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946"/>
        <w:tblW w:w="1088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400"/>
        <w:gridCol w:w="236"/>
        <w:gridCol w:w="3245"/>
      </w:tblGrid>
      <w:tr w:rsidR="00DD6920" w:rsidRPr="00DD6920" w:rsidTr="00380B4D">
        <w:trPr>
          <w:trHeight w:val="3596"/>
        </w:trPr>
        <w:tc>
          <w:tcPr>
            <w:tcW w:w="7400" w:type="dxa"/>
            <w:tcBorders>
              <w:top w:val="thickThinSmallGap" w:sz="24" w:space="0" w:color="auto"/>
              <w:left w:val="thickThinSmallGap" w:sz="24" w:space="0" w:color="auto"/>
              <w:bottom w:val="thickThinSmallGap" w:sz="24" w:space="0" w:color="auto"/>
              <w:right w:val="thickThinSmallGap" w:sz="24" w:space="0" w:color="auto"/>
            </w:tcBorders>
            <w:hideMark/>
          </w:tcPr>
          <w:p w:rsidR="00DD6920" w:rsidRPr="00DD6920" w:rsidRDefault="00DD6920" w:rsidP="00380B4D">
            <w:pPr>
              <w:spacing w:after="0"/>
              <w:jc w:val="both"/>
              <w:rPr>
                <w:rFonts w:ascii="Times New Roman" w:hAnsi="Times New Roman"/>
                <w:sz w:val="6"/>
                <w:szCs w:val="6"/>
              </w:rPr>
            </w:pPr>
            <w:r w:rsidRPr="00DD6920">
              <w:rPr>
                <w:rFonts w:ascii="Times New Roman" w:hAnsi="Times New Roman"/>
                <w:sz w:val="16"/>
                <w:szCs w:val="16"/>
              </w:rPr>
              <w:t xml:space="preserve">   </w:t>
            </w:r>
          </w:p>
          <w:p w:rsidR="00DD6920" w:rsidRPr="00DD6920" w:rsidRDefault="00DD6920" w:rsidP="00380B4D">
            <w:pPr>
              <w:spacing w:after="0"/>
              <w:ind w:left="372" w:hanging="372"/>
              <w:jc w:val="both"/>
              <w:rPr>
                <w:rFonts w:ascii="Times New Roman" w:hAnsi="Times New Roman"/>
                <w:sz w:val="96"/>
                <w:szCs w:val="96"/>
              </w:rPr>
            </w:pPr>
            <w:r w:rsidRPr="00DD6920">
              <w:rPr>
                <w:rFonts w:ascii="Times New Roman" w:hAnsi="Times New Roman"/>
                <w:noProof/>
                <w:lang w:eastAsia="ru-RU"/>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5"/>
                          <a:srcRect/>
                          <a:stretch>
                            <a:fillRect/>
                          </a:stretch>
                        </pic:blipFill>
                        <pic:spPr bwMode="auto">
                          <a:xfrm>
                            <a:off x="0" y="0"/>
                            <a:ext cx="876300" cy="1092200"/>
                          </a:xfrm>
                          <a:prstGeom prst="rect">
                            <a:avLst/>
                          </a:prstGeom>
                          <a:noFill/>
                        </pic:spPr>
                      </pic:pic>
                    </a:graphicData>
                  </a:graphic>
                </wp:anchor>
              </w:drawing>
            </w:r>
            <w:r w:rsidRPr="00DD6920">
              <w:rPr>
                <w:rFonts w:ascii="Times New Roman" w:hAnsi="Times New Roman"/>
              </w:rPr>
              <w:t xml:space="preserve">                                           </w:t>
            </w:r>
            <w:r w:rsidRPr="00DD6920">
              <w:rPr>
                <w:rFonts w:ascii="Times New Roman" w:hAnsi="Times New Roman"/>
                <w:i/>
                <w:shadow/>
                <w:sz w:val="96"/>
                <w:szCs w:val="96"/>
              </w:rPr>
              <w:t>ВЕСТИ</w:t>
            </w:r>
          </w:p>
          <w:p w:rsidR="00DD6920" w:rsidRPr="00DD6920" w:rsidRDefault="00DD6920" w:rsidP="00380B4D">
            <w:pPr>
              <w:spacing w:after="0"/>
              <w:jc w:val="center"/>
              <w:rPr>
                <w:rFonts w:ascii="Times New Roman" w:hAnsi="Times New Roman"/>
                <w:b/>
                <w:i/>
                <w:shadow/>
                <w:sz w:val="56"/>
                <w:szCs w:val="56"/>
              </w:rPr>
            </w:pPr>
            <w:r w:rsidRPr="00DD6920">
              <w:rPr>
                <w:rFonts w:ascii="Times New Roman" w:hAnsi="Times New Roman"/>
                <w:b/>
                <w:i/>
                <w:sz w:val="56"/>
                <w:szCs w:val="56"/>
              </w:rPr>
              <w:t xml:space="preserve">               </w:t>
            </w:r>
            <w:r w:rsidRPr="00DD6920">
              <w:rPr>
                <w:rFonts w:ascii="Times New Roman" w:hAnsi="Times New Roman"/>
                <w:b/>
                <w:i/>
                <w:shadow/>
                <w:sz w:val="56"/>
                <w:szCs w:val="56"/>
              </w:rPr>
              <w:t>Шемуршинского</w:t>
            </w:r>
          </w:p>
          <w:p w:rsidR="00DD6920" w:rsidRPr="00DD6920" w:rsidRDefault="00DD6920" w:rsidP="0002592F">
            <w:pPr>
              <w:spacing w:after="0"/>
              <w:rPr>
                <w:rFonts w:ascii="Times New Roman" w:hAnsi="Times New Roman"/>
                <w:b/>
                <w:i/>
                <w:shadow/>
                <w:sz w:val="56"/>
                <w:szCs w:val="56"/>
              </w:rPr>
            </w:pPr>
            <w:r w:rsidRPr="00DD6920">
              <w:rPr>
                <w:rFonts w:ascii="Times New Roman" w:hAnsi="Times New Roman"/>
                <w:b/>
                <w:i/>
                <w:shadow/>
                <w:sz w:val="16"/>
                <w:szCs w:val="16"/>
              </w:rPr>
              <w:t xml:space="preserve">  </w:t>
            </w:r>
            <w:r w:rsidRPr="00DD6920">
              <w:rPr>
                <w:rFonts w:ascii="Times New Roman" w:hAnsi="Times New Roman"/>
                <w:b/>
                <w:i/>
                <w:shadow/>
                <w:sz w:val="18"/>
                <w:szCs w:val="18"/>
                <w:bdr w:val="dashSmallGap" w:sz="4" w:space="0" w:color="auto" w:shadow="1" w:frame="1"/>
              </w:rPr>
              <w:t>Выпуск № 34 от 1</w:t>
            </w:r>
            <w:r w:rsidR="0002592F">
              <w:rPr>
                <w:rFonts w:ascii="Times New Roman" w:hAnsi="Times New Roman"/>
                <w:b/>
                <w:i/>
                <w:shadow/>
                <w:sz w:val="18"/>
                <w:szCs w:val="18"/>
                <w:bdr w:val="dashSmallGap" w:sz="4" w:space="0" w:color="auto" w:shadow="1" w:frame="1"/>
              </w:rPr>
              <w:t>5</w:t>
            </w:r>
            <w:r w:rsidRPr="00DD6920">
              <w:rPr>
                <w:rFonts w:ascii="Times New Roman" w:hAnsi="Times New Roman"/>
                <w:b/>
                <w:i/>
                <w:shadow/>
                <w:sz w:val="18"/>
                <w:szCs w:val="18"/>
                <w:bdr w:val="dashSmallGap" w:sz="4" w:space="0" w:color="auto" w:shadow="1" w:frame="1"/>
              </w:rPr>
              <w:t xml:space="preserve"> декабря 2017 года</w:t>
            </w:r>
            <w:r w:rsidRPr="00DD6920">
              <w:rPr>
                <w:rFonts w:ascii="Times New Roman" w:hAnsi="Times New Roman"/>
                <w:b/>
                <w:i/>
                <w:shadow/>
                <w:color w:val="FF0000"/>
                <w:sz w:val="56"/>
                <w:szCs w:val="56"/>
              </w:rPr>
              <w:t xml:space="preserve">  </w:t>
            </w:r>
            <w:r w:rsidRPr="00DD6920">
              <w:rPr>
                <w:rFonts w:ascii="Times New Roman" w:hAnsi="Times New Roman"/>
                <w:b/>
                <w:i/>
                <w:shadow/>
                <w:sz w:val="56"/>
                <w:szCs w:val="56"/>
              </w:rPr>
              <w:t>района</w:t>
            </w:r>
          </w:p>
        </w:tc>
        <w:tc>
          <w:tcPr>
            <w:tcW w:w="236" w:type="dxa"/>
            <w:tcBorders>
              <w:top w:val="nil"/>
              <w:left w:val="thickThinSmallGap" w:sz="24" w:space="0" w:color="auto"/>
              <w:bottom w:val="nil"/>
              <w:right w:val="thickThinSmallGap" w:sz="24" w:space="0" w:color="auto"/>
            </w:tcBorders>
          </w:tcPr>
          <w:p w:rsidR="00DD6920" w:rsidRPr="00DD6920" w:rsidRDefault="00DD6920" w:rsidP="00380B4D">
            <w:pPr>
              <w:spacing w:after="0"/>
              <w:jc w:val="center"/>
              <w:rPr>
                <w:rFonts w:ascii="Times New Roman" w:hAnsi="Times New Roman"/>
                <w:b/>
                <w:i/>
                <w:sz w:val="36"/>
                <w:szCs w:val="36"/>
              </w:rPr>
            </w:pPr>
          </w:p>
        </w:tc>
        <w:tc>
          <w:tcPr>
            <w:tcW w:w="3245" w:type="dxa"/>
            <w:tcBorders>
              <w:top w:val="thickThinSmallGap" w:sz="24" w:space="0" w:color="auto"/>
              <w:left w:val="thickThinSmallGap" w:sz="24" w:space="0" w:color="auto"/>
              <w:bottom w:val="thickThinSmallGap" w:sz="24" w:space="0" w:color="auto"/>
              <w:right w:val="thickThinSmallGap" w:sz="24" w:space="0" w:color="auto"/>
            </w:tcBorders>
          </w:tcPr>
          <w:p w:rsidR="00DD6920" w:rsidRPr="00DD6920" w:rsidRDefault="00DD6920" w:rsidP="00380B4D">
            <w:pPr>
              <w:spacing w:after="0"/>
              <w:jc w:val="center"/>
              <w:rPr>
                <w:rFonts w:ascii="Times New Roman" w:hAnsi="Times New Roman"/>
                <w:b/>
                <w:i/>
                <w:sz w:val="30"/>
                <w:szCs w:val="30"/>
              </w:rPr>
            </w:pPr>
          </w:p>
          <w:p w:rsidR="00DD6920" w:rsidRPr="00DD6920" w:rsidRDefault="00DD6920" w:rsidP="00380B4D">
            <w:pPr>
              <w:spacing w:after="0"/>
              <w:jc w:val="center"/>
              <w:rPr>
                <w:rFonts w:ascii="Times New Roman" w:hAnsi="Times New Roman"/>
                <w:b/>
                <w:i/>
                <w:sz w:val="30"/>
                <w:szCs w:val="30"/>
              </w:rPr>
            </w:pPr>
            <w:r w:rsidRPr="00DD6920">
              <w:rPr>
                <w:rFonts w:ascii="Times New Roman" w:hAnsi="Times New Roman"/>
                <w:b/>
                <w:i/>
                <w:sz w:val="30"/>
                <w:szCs w:val="30"/>
              </w:rPr>
              <w:t>Газета органов местного самоуправления Шемуршинского района Чувашской Республики</w:t>
            </w:r>
          </w:p>
          <w:p w:rsidR="00DD6920" w:rsidRPr="00DD6920" w:rsidRDefault="00DD6920" w:rsidP="00380B4D">
            <w:pPr>
              <w:spacing w:after="0"/>
              <w:jc w:val="center"/>
              <w:rPr>
                <w:rFonts w:ascii="Times New Roman" w:hAnsi="Times New Roman"/>
                <w:b/>
                <w:i/>
                <w:sz w:val="16"/>
                <w:szCs w:val="16"/>
              </w:rPr>
            </w:pPr>
          </w:p>
          <w:p w:rsidR="00DD6920" w:rsidRPr="00DD6920" w:rsidRDefault="00DD6920" w:rsidP="00380B4D">
            <w:pPr>
              <w:spacing w:after="0"/>
              <w:jc w:val="center"/>
              <w:rPr>
                <w:rFonts w:ascii="Times New Roman" w:hAnsi="Times New Roman"/>
                <w:b/>
                <w:i/>
                <w:sz w:val="30"/>
                <w:szCs w:val="30"/>
              </w:rPr>
            </w:pPr>
            <w:r w:rsidRPr="00DD6920">
              <w:rPr>
                <w:rFonts w:ascii="Times New Roman" w:hAnsi="Times New Roman"/>
                <w:b/>
                <w:i/>
                <w:sz w:val="16"/>
                <w:szCs w:val="16"/>
              </w:rPr>
              <w:t>Издается с 2 апреля 2007 года</w:t>
            </w:r>
          </w:p>
        </w:tc>
      </w:tr>
    </w:tbl>
    <w:p w:rsidR="00DD6920" w:rsidRDefault="00DD6920">
      <w:pPr>
        <w:rPr>
          <w:rFonts w:ascii="Times New Roman" w:hAnsi="Times New Roman"/>
          <w:b/>
        </w:rPr>
      </w:pPr>
      <w:r w:rsidRPr="00DD6920">
        <w:rPr>
          <w:rFonts w:ascii="Times New Roman" w:hAnsi="Times New Roman"/>
          <w:b/>
        </w:rPr>
        <w:t>Постановление администрации Шемуршинского района от 05.12.2017 № 557</w:t>
      </w:r>
    </w:p>
    <w:tbl>
      <w:tblPr>
        <w:tblW w:w="0" w:type="auto"/>
        <w:tblLook w:val="04A0"/>
      </w:tblPr>
      <w:tblGrid>
        <w:gridCol w:w="6335"/>
      </w:tblGrid>
      <w:tr w:rsidR="00DD6920" w:rsidRPr="00DD6920" w:rsidTr="00DD6920">
        <w:trPr>
          <w:trHeight w:val="673"/>
        </w:trPr>
        <w:tc>
          <w:tcPr>
            <w:tcW w:w="6335" w:type="dxa"/>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О внесении изменений   в постановление администрации Шемуршинского района от 31 декабря 2013 года  № 514</w:t>
            </w:r>
          </w:p>
        </w:tc>
      </w:tr>
    </w:tbl>
    <w:p w:rsidR="00DD6920" w:rsidRPr="00DD6920" w:rsidRDefault="00DD6920" w:rsidP="00DD6920">
      <w:pPr>
        <w:spacing w:after="0" w:line="240" w:lineRule="auto"/>
        <w:jc w:val="both"/>
        <w:rPr>
          <w:rFonts w:ascii="Times New Roman" w:hAnsi="Times New Roman"/>
          <w:sz w:val="20"/>
          <w:szCs w:val="20"/>
        </w:rPr>
      </w:pPr>
    </w:p>
    <w:p w:rsidR="00DD6920" w:rsidRPr="00DD6920" w:rsidRDefault="00DD6920" w:rsidP="00DD6920">
      <w:pPr>
        <w:spacing w:after="0" w:line="240" w:lineRule="auto"/>
        <w:ind w:firstLine="672"/>
        <w:jc w:val="both"/>
        <w:rPr>
          <w:rFonts w:ascii="Times New Roman" w:hAnsi="Times New Roman"/>
          <w:sz w:val="20"/>
          <w:szCs w:val="20"/>
        </w:rPr>
      </w:pPr>
      <w:r w:rsidRPr="00DD6920">
        <w:rPr>
          <w:rFonts w:ascii="Times New Roman" w:hAnsi="Times New Roman"/>
          <w:sz w:val="20"/>
          <w:szCs w:val="20"/>
        </w:rPr>
        <w:t>Администрация Шемуршинского района   постановляет:</w:t>
      </w:r>
    </w:p>
    <w:p w:rsidR="00DD6920" w:rsidRPr="00DD6920" w:rsidRDefault="00DD6920" w:rsidP="00DD6920">
      <w:pPr>
        <w:pStyle w:val="a3"/>
        <w:rPr>
          <w:rFonts w:ascii="Times New Roman" w:hAnsi="Times New Roman" w:cs="Times New Roman"/>
        </w:rPr>
      </w:pPr>
      <w:r w:rsidRPr="00DD6920">
        <w:rPr>
          <w:rFonts w:ascii="Times New Roman" w:hAnsi="Times New Roman" w:cs="Times New Roman"/>
        </w:rPr>
        <w:t xml:space="preserve">Утвердить прилагаемые </w:t>
      </w:r>
      <w:hyperlink w:anchor="sub_1000" w:history="1">
        <w:r w:rsidRPr="00DD6920">
          <w:rPr>
            <w:rFonts w:ascii="Times New Roman" w:hAnsi="Times New Roman" w:cs="Times New Roman"/>
          </w:rPr>
          <w:t>изменения</w:t>
        </w:r>
      </w:hyperlink>
      <w:r w:rsidRPr="00DD6920">
        <w:rPr>
          <w:rFonts w:ascii="Times New Roman" w:hAnsi="Times New Roman" w:cs="Times New Roman"/>
        </w:rPr>
        <w:t xml:space="preserve">, вносимые в постановление администрации Шемуршинского района от 31 декабря 2013 года  № 514  «Об утверждении муниципальной программы Шемуршинского района Чувашской Республики «Социальная поддержка граждан» на 2014–2020 годы» (с изменениями, внесенными постановлениями администрации Шемуршинского района от </w:t>
      </w:r>
      <w:r w:rsidRPr="00DD6920">
        <w:rPr>
          <w:rFonts w:ascii="Times New Roman" w:hAnsi="Times New Roman" w:cs="Times New Roman"/>
          <w:noProof/>
        </w:rPr>
        <w:t>08 декабря 2014 г. №436, от 15 ноября 2016 г. №345)</w:t>
      </w:r>
      <w:r w:rsidRPr="00DD6920">
        <w:rPr>
          <w:rFonts w:ascii="Times New Roman" w:hAnsi="Times New Roman" w:cs="Times New Roman"/>
        </w:rPr>
        <w:t>.</w:t>
      </w:r>
    </w:p>
    <w:p w:rsidR="00DD6920" w:rsidRPr="00DD6920" w:rsidRDefault="00DD6920" w:rsidP="00DD6920">
      <w:pPr>
        <w:spacing w:after="0" w:line="240" w:lineRule="auto"/>
        <w:jc w:val="both"/>
        <w:rPr>
          <w:rFonts w:ascii="Times New Roman" w:hAnsi="Times New Roman"/>
          <w:sz w:val="20"/>
          <w:szCs w:val="20"/>
        </w:rPr>
      </w:pP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Глава администрации</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Шемуршинского района                                                        </w:t>
      </w:r>
      <w:r w:rsidRPr="00DD6920">
        <w:rPr>
          <w:rFonts w:ascii="Times New Roman" w:hAnsi="Times New Roman"/>
          <w:sz w:val="20"/>
          <w:szCs w:val="20"/>
        </w:rPr>
        <w:tab/>
      </w:r>
      <w:r w:rsidRPr="00DD6920">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6920">
        <w:rPr>
          <w:rFonts w:ascii="Times New Roman" w:hAnsi="Times New Roman"/>
          <w:sz w:val="20"/>
          <w:szCs w:val="20"/>
        </w:rPr>
        <w:t xml:space="preserve">  В.В. Денисов</w:t>
      </w:r>
    </w:p>
    <w:p w:rsidR="00DD6920" w:rsidRPr="00DD6920" w:rsidRDefault="00DD6920" w:rsidP="00DD6920">
      <w:pPr>
        <w:spacing w:after="0" w:line="240" w:lineRule="auto"/>
        <w:jc w:val="both"/>
        <w:rPr>
          <w:rFonts w:ascii="Times New Roman" w:hAnsi="Times New Roman"/>
          <w:sz w:val="20"/>
          <w:szCs w:val="20"/>
        </w:rPr>
      </w:pPr>
    </w:p>
    <w:p w:rsidR="00DD6920" w:rsidRPr="00DD6920" w:rsidRDefault="00DD6920" w:rsidP="00DD6920">
      <w:pPr>
        <w:spacing w:after="0" w:line="240" w:lineRule="auto"/>
        <w:jc w:val="both"/>
        <w:rPr>
          <w:rFonts w:ascii="Times New Roman" w:hAnsi="Times New Roman"/>
          <w:sz w:val="20"/>
          <w:szCs w:val="20"/>
        </w:rPr>
      </w:pPr>
    </w:p>
    <w:p w:rsidR="00DD6920" w:rsidRPr="00DD6920" w:rsidRDefault="00DD6920" w:rsidP="00DD6920">
      <w:pPr>
        <w:spacing w:after="0" w:line="240" w:lineRule="auto"/>
        <w:jc w:val="both"/>
        <w:rPr>
          <w:rFonts w:ascii="Times New Roman" w:hAnsi="Times New Roman"/>
          <w:sz w:val="20"/>
          <w:szCs w:val="20"/>
        </w:rPr>
      </w:pPr>
    </w:p>
    <w:p w:rsidR="00DD6920" w:rsidRPr="00DD6920" w:rsidRDefault="00DD6920" w:rsidP="00DD6920">
      <w:pPr>
        <w:spacing w:after="0" w:line="240" w:lineRule="auto"/>
        <w:jc w:val="center"/>
        <w:rPr>
          <w:rFonts w:ascii="Times New Roman" w:hAnsi="Times New Roman"/>
          <w:caps/>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6920">
        <w:rPr>
          <w:rFonts w:ascii="Times New Roman" w:hAnsi="Times New Roman"/>
          <w:sz w:val="20"/>
          <w:szCs w:val="20"/>
        </w:rPr>
        <w:t xml:space="preserve">  </w:t>
      </w:r>
      <w:r w:rsidRPr="00DD6920">
        <w:rPr>
          <w:rFonts w:ascii="Times New Roman" w:hAnsi="Times New Roman"/>
          <w:caps/>
          <w:sz w:val="20"/>
          <w:szCs w:val="20"/>
        </w:rPr>
        <w:t>УтвержденЫ</w:t>
      </w:r>
    </w:p>
    <w:p w:rsidR="00DD6920" w:rsidRDefault="00DD6920" w:rsidP="00DD6920">
      <w:pPr>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D6920">
        <w:rPr>
          <w:rFonts w:ascii="Times New Roman" w:hAnsi="Times New Roman"/>
          <w:sz w:val="20"/>
          <w:szCs w:val="20"/>
        </w:rPr>
        <w:t xml:space="preserve">постановлением администрации   </w:t>
      </w:r>
    </w:p>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D6920">
        <w:rPr>
          <w:rFonts w:ascii="Times New Roman" w:hAnsi="Times New Roman"/>
          <w:sz w:val="20"/>
          <w:szCs w:val="20"/>
        </w:rPr>
        <w:t>Шемуршинского района</w:t>
      </w:r>
    </w:p>
    <w:p w:rsidR="00DD6920" w:rsidRPr="00DD6920" w:rsidRDefault="00DD6920" w:rsidP="00DD6920">
      <w:pPr>
        <w:pStyle w:val="a3"/>
        <w:jc w:val="center"/>
        <w:rPr>
          <w:rFonts w:ascii="Times New Roman" w:hAnsi="Times New Roman" w:cs="Times New Roman"/>
        </w:rPr>
      </w:pPr>
      <w:r w:rsidRPr="00DD6920">
        <w:rPr>
          <w:rFonts w:ascii="Times New Roman" w:hAnsi="Times New Roman" w:cs="Times New Roman"/>
        </w:rPr>
        <w:t xml:space="preserve">                                                                                </w:t>
      </w:r>
      <w:r>
        <w:rPr>
          <w:rFonts w:ascii="Times New Roman" w:hAnsi="Times New Roman" w:cs="Times New Roman"/>
        </w:rPr>
        <w:t xml:space="preserve">                                        </w:t>
      </w:r>
      <w:r w:rsidRPr="00DD6920">
        <w:rPr>
          <w:rFonts w:ascii="Times New Roman" w:hAnsi="Times New Roman" w:cs="Times New Roman"/>
        </w:rPr>
        <w:t xml:space="preserve"> от </w:t>
      </w:r>
      <w:r w:rsidRPr="00DD6920">
        <w:rPr>
          <w:rFonts w:ascii="Times New Roman" w:hAnsi="Times New Roman" w:cs="Times New Roman"/>
          <w:noProof/>
        </w:rPr>
        <w:t>«05» декабря 2017 г. №557</w:t>
      </w:r>
    </w:p>
    <w:p w:rsidR="00DD6920" w:rsidRPr="00DD6920" w:rsidRDefault="00DD6920" w:rsidP="00DD6920">
      <w:pPr>
        <w:spacing w:after="0" w:line="240" w:lineRule="auto"/>
        <w:rPr>
          <w:rFonts w:ascii="Times New Roman" w:hAnsi="Times New Roman"/>
          <w:sz w:val="20"/>
          <w:szCs w:val="20"/>
        </w:rPr>
      </w:pPr>
    </w:p>
    <w:p w:rsidR="00DD6920" w:rsidRPr="00DD6920" w:rsidRDefault="00DD6920" w:rsidP="00DD6920">
      <w:pPr>
        <w:spacing w:after="0" w:line="240" w:lineRule="auto"/>
        <w:ind w:firstLine="540"/>
        <w:jc w:val="both"/>
        <w:rPr>
          <w:rFonts w:ascii="Times New Roman" w:hAnsi="Times New Roman"/>
          <w:sz w:val="20"/>
          <w:szCs w:val="20"/>
        </w:rPr>
      </w:pPr>
    </w:p>
    <w:p w:rsidR="00DD6920" w:rsidRPr="00DD6920" w:rsidRDefault="00DD6920" w:rsidP="00DD6920">
      <w:pPr>
        <w:spacing w:after="0" w:line="240" w:lineRule="auto"/>
        <w:jc w:val="center"/>
        <w:rPr>
          <w:rFonts w:ascii="Times New Roman" w:hAnsi="Times New Roman"/>
          <w:bCs/>
          <w:sz w:val="20"/>
          <w:szCs w:val="20"/>
        </w:rPr>
      </w:pPr>
      <w:r w:rsidRPr="00DD6920">
        <w:rPr>
          <w:rFonts w:ascii="Times New Roman" w:hAnsi="Times New Roman"/>
          <w:bCs/>
          <w:caps/>
          <w:sz w:val="20"/>
          <w:szCs w:val="20"/>
        </w:rPr>
        <w:t xml:space="preserve">И </w:t>
      </w:r>
      <w:proofErr w:type="gramStart"/>
      <w:r w:rsidRPr="00DD6920">
        <w:rPr>
          <w:rFonts w:ascii="Times New Roman" w:hAnsi="Times New Roman"/>
          <w:bCs/>
          <w:caps/>
          <w:sz w:val="20"/>
          <w:szCs w:val="20"/>
        </w:rPr>
        <w:t>з</w:t>
      </w:r>
      <w:proofErr w:type="gramEnd"/>
      <w:r w:rsidRPr="00DD6920">
        <w:rPr>
          <w:rFonts w:ascii="Times New Roman" w:hAnsi="Times New Roman"/>
          <w:bCs/>
          <w:caps/>
          <w:sz w:val="20"/>
          <w:szCs w:val="20"/>
        </w:rPr>
        <w:t xml:space="preserve"> м е н е н и я</w:t>
      </w:r>
      <w:r w:rsidRPr="00DD6920">
        <w:rPr>
          <w:rFonts w:ascii="Times New Roman" w:hAnsi="Times New Roman"/>
          <w:bCs/>
          <w:sz w:val="20"/>
          <w:szCs w:val="20"/>
        </w:rPr>
        <w:t xml:space="preserve">, </w:t>
      </w:r>
    </w:p>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bCs/>
          <w:sz w:val="20"/>
          <w:szCs w:val="20"/>
        </w:rPr>
        <w:t xml:space="preserve">вносимые  </w:t>
      </w:r>
      <w:r w:rsidRPr="00DD6920">
        <w:rPr>
          <w:rFonts w:ascii="Times New Roman" w:hAnsi="Times New Roman"/>
          <w:sz w:val="20"/>
          <w:szCs w:val="20"/>
        </w:rPr>
        <w:t>в  муниципальную     программу        Шемуршинского    района Чувашской Республики «Социальная поддержка граждан» на 2014–2020 годы»</w:t>
      </w:r>
    </w:p>
    <w:p w:rsidR="00DD6920" w:rsidRPr="00DD6920" w:rsidRDefault="00DD6920" w:rsidP="00DD6920">
      <w:pPr>
        <w:spacing w:after="0" w:line="240" w:lineRule="auto"/>
        <w:jc w:val="center"/>
        <w:rPr>
          <w:rFonts w:ascii="Times New Roman" w:hAnsi="Times New Roman"/>
          <w:sz w:val="20"/>
          <w:szCs w:val="20"/>
        </w:rPr>
      </w:pPr>
    </w:p>
    <w:p w:rsidR="00DD6920" w:rsidRPr="00DD6920" w:rsidRDefault="00DD6920" w:rsidP="00DD6920">
      <w:pPr>
        <w:spacing w:after="0" w:line="240" w:lineRule="auto"/>
        <w:ind w:firstLine="720"/>
        <w:jc w:val="both"/>
        <w:rPr>
          <w:rFonts w:ascii="Times New Roman" w:hAnsi="Times New Roman"/>
          <w:sz w:val="20"/>
          <w:szCs w:val="20"/>
        </w:rPr>
      </w:pPr>
      <w:r w:rsidRPr="00DD6920">
        <w:rPr>
          <w:rFonts w:ascii="Times New Roman" w:hAnsi="Times New Roman"/>
          <w:sz w:val="20"/>
          <w:szCs w:val="20"/>
        </w:rPr>
        <w:t>1. В паспорте муниципальной     программы        Шемуршинского    района Чувашской Республики «Социальная поддержка граждан» на 2014–2020 годы» (далее – муниципальная  программа):</w:t>
      </w:r>
    </w:p>
    <w:p w:rsidR="00DD6920" w:rsidRPr="00DD6920" w:rsidRDefault="00DD6920" w:rsidP="00DD6920">
      <w:pPr>
        <w:spacing w:after="0" w:line="240" w:lineRule="auto"/>
        <w:ind w:firstLine="720"/>
        <w:jc w:val="both"/>
        <w:rPr>
          <w:rFonts w:ascii="Times New Roman" w:hAnsi="Times New Roman"/>
          <w:sz w:val="20"/>
          <w:szCs w:val="20"/>
        </w:rPr>
      </w:pPr>
      <w:r w:rsidRPr="00DD6920">
        <w:rPr>
          <w:rFonts w:ascii="Times New Roman" w:hAnsi="Times New Roman"/>
          <w:sz w:val="20"/>
          <w:szCs w:val="20"/>
        </w:rPr>
        <w:t xml:space="preserve">в позиции «Объем средств бюджета </w:t>
      </w:r>
      <w:r w:rsidRPr="00DD6920">
        <w:rPr>
          <w:rFonts w:ascii="Times New Roman" w:hAnsi="Times New Roman"/>
          <w:spacing w:val="-5"/>
          <w:sz w:val="20"/>
          <w:szCs w:val="20"/>
        </w:rPr>
        <w:t>на</w:t>
      </w:r>
      <w:r w:rsidRPr="00DD6920">
        <w:rPr>
          <w:rFonts w:ascii="Times New Roman" w:hAnsi="Times New Roman"/>
          <w:sz w:val="20"/>
          <w:szCs w:val="20"/>
        </w:rPr>
        <w:t xml:space="preserve">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w:t>
      </w:r>
      <w:r w:rsidRPr="00DD6920">
        <w:rPr>
          <w:rFonts w:ascii="Times New Roman" w:hAnsi="Times New Roman"/>
          <w:spacing w:val="-1"/>
          <w:sz w:val="20"/>
          <w:szCs w:val="20"/>
        </w:rPr>
        <w:t>публики, внебюджетных источников</w:t>
      </w:r>
      <w:r w:rsidRPr="00DD6920">
        <w:rPr>
          <w:rFonts w:ascii="Times New Roman" w:hAnsi="Times New Roman"/>
          <w:sz w:val="20"/>
          <w:szCs w:val="20"/>
        </w:rPr>
        <w:t>»  изложить в следующей редакции:</w:t>
      </w:r>
    </w:p>
    <w:p w:rsidR="00DD6920" w:rsidRPr="00DD6920" w:rsidRDefault="00DD6920" w:rsidP="00DD6920">
      <w:pPr>
        <w:spacing w:after="0" w:line="240" w:lineRule="auto"/>
        <w:ind w:firstLine="403"/>
        <w:jc w:val="both"/>
        <w:rPr>
          <w:rFonts w:ascii="Times New Roman" w:hAnsi="Times New Roman"/>
          <w:sz w:val="20"/>
          <w:szCs w:val="20"/>
        </w:rPr>
      </w:pPr>
      <w:r w:rsidRPr="00DD6920">
        <w:rPr>
          <w:rFonts w:ascii="Times New Roman" w:hAnsi="Times New Roman"/>
          <w:sz w:val="20"/>
          <w:szCs w:val="20"/>
        </w:rPr>
        <w:t>«Прогнозируемые объемы бюджетных ассигнований на реализацию мероприятий муниципальной программы в 2014–2020 годах составят  250,34  тыс. рублей, в том числе:</w:t>
      </w:r>
    </w:p>
    <w:p w:rsidR="00DD6920" w:rsidRPr="00DD6920" w:rsidRDefault="00DD6920" w:rsidP="00DD6920">
      <w:pPr>
        <w:pStyle w:val="a4"/>
        <w:ind w:firstLine="403"/>
        <w:jc w:val="both"/>
        <w:rPr>
          <w:sz w:val="20"/>
          <w:szCs w:val="20"/>
        </w:rPr>
      </w:pPr>
      <w:r w:rsidRPr="00DD6920">
        <w:rPr>
          <w:sz w:val="20"/>
          <w:szCs w:val="20"/>
        </w:rPr>
        <w:t>в 2014 году – 84,1 тыс. рублей;</w:t>
      </w:r>
    </w:p>
    <w:p w:rsidR="00DD6920" w:rsidRPr="00DD6920" w:rsidRDefault="00DD6920" w:rsidP="00DD6920">
      <w:pPr>
        <w:pStyle w:val="a4"/>
        <w:ind w:firstLine="403"/>
        <w:jc w:val="both"/>
        <w:rPr>
          <w:sz w:val="20"/>
          <w:szCs w:val="20"/>
        </w:rPr>
      </w:pPr>
      <w:r w:rsidRPr="00DD6920">
        <w:rPr>
          <w:sz w:val="20"/>
          <w:szCs w:val="20"/>
        </w:rPr>
        <w:t>в 2015 году – 29,74 тыс. рублей;</w:t>
      </w:r>
    </w:p>
    <w:p w:rsidR="00DD6920" w:rsidRPr="00DD6920" w:rsidRDefault="00DD6920" w:rsidP="00DD6920">
      <w:pPr>
        <w:pStyle w:val="a4"/>
        <w:ind w:firstLine="403"/>
        <w:jc w:val="both"/>
        <w:rPr>
          <w:sz w:val="20"/>
          <w:szCs w:val="20"/>
        </w:rPr>
      </w:pPr>
      <w:r w:rsidRPr="00DD6920">
        <w:rPr>
          <w:sz w:val="20"/>
          <w:szCs w:val="20"/>
        </w:rPr>
        <w:t>в 2016 году – 33,4 тыс. рублей;</w:t>
      </w:r>
    </w:p>
    <w:p w:rsidR="00DD6920" w:rsidRPr="00DD6920" w:rsidRDefault="00DD6920" w:rsidP="00DD6920">
      <w:pPr>
        <w:pStyle w:val="a4"/>
        <w:ind w:firstLine="403"/>
        <w:jc w:val="both"/>
        <w:rPr>
          <w:sz w:val="20"/>
          <w:szCs w:val="20"/>
        </w:rPr>
      </w:pPr>
      <w:r w:rsidRPr="00DD6920">
        <w:rPr>
          <w:sz w:val="20"/>
          <w:szCs w:val="20"/>
        </w:rPr>
        <w:t>в 2017 году – 23,1 тыс. рублей;</w:t>
      </w:r>
    </w:p>
    <w:p w:rsidR="00DD6920" w:rsidRPr="00DD6920" w:rsidRDefault="00DD6920" w:rsidP="00DD6920">
      <w:pPr>
        <w:pStyle w:val="a4"/>
        <w:ind w:firstLine="403"/>
        <w:jc w:val="both"/>
        <w:rPr>
          <w:sz w:val="20"/>
          <w:szCs w:val="20"/>
        </w:rPr>
      </w:pPr>
      <w:r w:rsidRPr="00DD6920">
        <w:rPr>
          <w:sz w:val="20"/>
          <w:szCs w:val="20"/>
        </w:rPr>
        <w:t>в 2018 году – 30,0 тыс. рублей;</w:t>
      </w:r>
    </w:p>
    <w:p w:rsidR="00DD6920" w:rsidRPr="00DD6920" w:rsidRDefault="00DD6920" w:rsidP="00DD6920">
      <w:pPr>
        <w:pStyle w:val="a4"/>
        <w:ind w:firstLine="403"/>
        <w:jc w:val="both"/>
        <w:rPr>
          <w:sz w:val="20"/>
          <w:szCs w:val="20"/>
        </w:rPr>
      </w:pPr>
      <w:r w:rsidRPr="00DD6920">
        <w:rPr>
          <w:sz w:val="20"/>
          <w:szCs w:val="20"/>
        </w:rPr>
        <w:t>в 2019 году – 25,0 тыс. рублей;</w:t>
      </w:r>
    </w:p>
    <w:p w:rsidR="00DD6920" w:rsidRPr="00DD6920" w:rsidRDefault="00DD6920" w:rsidP="00DD6920">
      <w:pPr>
        <w:pStyle w:val="a4"/>
        <w:ind w:firstLine="403"/>
        <w:jc w:val="both"/>
        <w:rPr>
          <w:sz w:val="20"/>
          <w:szCs w:val="20"/>
        </w:rPr>
      </w:pPr>
      <w:r w:rsidRPr="00DD6920">
        <w:rPr>
          <w:sz w:val="20"/>
          <w:szCs w:val="20"/>
        </w:rPr>
        <w:t>в 2020 году – 25,0 тыс. рублей;</w:t>
      </w:r>
    </w:p>
    <w:p w:rsidR="00DD6920" w:rsidRPr="00DD6920" w:rsidRDefault="00DD6920" w:rsidP="00DD6920">
      <w:pPr>
        <w:pStyle w:val="a4"/>
        <w:jc w:val="both"/>
        <w:rPr>
          <w:sz w:val="20"/>
          <w:szCs w:val="20"/>
        </w:rPr>
      </w:pPr>
      <w:r w:rsidRPr="00DD6920">
        <w:rPr>
          <w:sz w:val="20"/>
          <w:szCs w:val="20"/>
        </w:rPr>
        <w:t xml:space="preserve">из них средства местного бюджета Шемуршинского района – 250,34  тыс. рублей (100%). </w:t>
      </w:r>
    </w:p>
    <w:p w:rsidR="00DD6920" w:rsidRPr="00DD6920" w:rsidRDefault="00DD6920" w:rsidP="00DD6920">
      <w:pPr>
        <w:pStyle w:val="a4"/>
        <w:jc w:val="both"/>
        <w:rPr>
          <w:color w:val="000000"/>
          <w:sz w:val="20"/>
          <w:szCs w:val="20"/>
          <w:lang w:eastAsia="en-US"/>
        </w:rPr>
      </w:pPr>
      <w:r w:rsidRPr="00DD6920">
        <w:rPr>
          <w:color w:val="000000"/>
          <w:sz w:val="20"/>
          <w:szCs w:val="20"/>
          <w:lang w:eastAsia="en-US"/>
        </w:rPr>
        <w:t xml:space="preserve">       Объемы и источники финансирования муниципальной программы уточняются при формировании местного бюджета Шемуршинского района Чувашской Республики на очередной финансовый год и плановый период</w:t>
      </w:r>
      <w:proofErr w:type="gramStart"/>
      <w:r w:rsidRPr="00DD6920">
        <w:rPr>
          <w:color w:val="000000"/>
          <w:sz w:val="20"/>
          <w:szCs w:val="20"/>
          <w:lang w:eastAsia="en-US"/>
        </w:rPr>
        <w:t>.».</w:t>
      </w:r>
      <w:proofErr w:type="gramEnd"/>
    </w:p>
    <w:p w:rsidR="00DD6920" w:rsidRPr="00DD6920" w:rsidRDefault="00DD6920" w:rsidP="00DD6920">
      <w:pPr>
        <w:pStyle w:val="a4"/>
        <w:jc w:val="both"/>
        <w:rPr>
          <w:color w:val="000000"/>
          <w:sz w:val="20"/>
          <w:szCs w:val="20"/>
          <w:lang w:eastAsia="en-US"/>
        </w:rPr>
      </w:pPr>
      <w:r w:rsidRPr="00DD6920">
        <w:rPr>
          <w:color w:val="000000"/>
          <w:sz w:val="20"/>
          <w:szCs w:val="20"/>
          <w:lang w:eastAsia="en-US"/>
        </w:rPr>
        <w:lastRenderedPageBreak/>
        <w:tab/>
        <w:t xml:space="preserve">2. Абзац 3 раздела 6 муниципальной программы изложить в следующей редакции: </w:t>
      </w:r>
    </w:p>
    <w:p w:rsidR="00DD6920" w:rsidRPr="00DD6920" w:rsidRDefault="00DD6920" w:rsidP="00DD6920">
      <w:pPr>
        <w:spacing w:after="0" w:line="240" w:lineRule="auto"/>
        <w:ind w:firstLine="720"/>
        <w:jc w:val="both"/>
        <w:rPr>
          <w:rFonts w:ascii="Times New Roman" w:hAnsi="Times New Roman"/>
          <w:sz w:val="20"/>
          <w:szCs w:val="20"/>
        </w:rPr>
      </w:pPr>
      <w:bookmarkStart w:id="0" w:name="sub_603"/>
      <w:r w:rsidRPr="00DD6920">
        <w:rPr>
          <w:rFonts w:ascii="Times New Roman" w:hAnsi="Times New Roman"/>
          <w:sz w:val="20"/>
          <w:szCs w:val="20"/>
        </w:rPr>
        <w:t>«Общий объем финансирования Муниципальной программы в 2014-2020 годах составит 250,34  тыс. рублей, в том числе за счет средств местного бюджета Шемуршинского района - 250,34  тыс. руб.».</w:t>
      </w:r>
      <w:bookmarkEnd w:id="0"/>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ab/>
        <w:t>3. Приложение №3 к муниципальной программе изложить в редакции согласно приложению №1 к настоящему постановлению.</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ab/>
        <w:t>4. Приложение №5 к муниципальной программе изложить в редакции согласно приложению №2 к настоящему постановлению.</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ab/>
        <w:t>5. Приложение №6 к муниципальной программе изложить в редакции согласно приложению №3 к настоящему постановлению.</w:t>
      </w:r>
    </w:p>
    <w:p w:rsidR="00DD6920" w:rsidRPr="00DD6920" w:rsidRDefault="00DD6920" w:rsidP="00DD6920">
      <w:pPr>
        <w:pStyle w:val="ConsPlusTitle"/>
        <w:widowControl/>
        <w:jc w:val="both"/>
        <w:rPr>
          <w:rFonts w:ascii="Times New Roman" w:hAnsi="Times New Roman" w:cs="Times New Roman"/>
          <w:b w:val="0"/>
        </w:rPr>
      </w:pPr>
      <w:r w:rsidRPr="00DD6920">
        <w:rPr>
          <w:rFonts w:ascii="Times New Roman" w:hAnsi="Times New Roman" w:cs="Times New Roman"/>
        </w:rPr>
        <w:tab/>
      </w:r>
      <w:r w:rsidRPr="00DD6920">
        <w:rPr>
          <w:rFonts w:ascii="Times New Roman" w:hAnsi="Times New Roman" w:cs="Times New Roman"/>
          <w:b w:val="0"/>
        </w:rPr>
        <w:t xml:space="preserve">6. Позицию «Объем средств бюджета </w:t>
      </w:r>
      <w:r w:rsidRPr="00DD6920">
        <w:rPr>
          <w:rFonts w:ascii="Times New Roman" w:hAnsi="Times New Roman" w:cs="Times New Roman"/>
          <w:b w:val="0"/>
          <w:spacing w:val="-5"/>
        </w:rPr>
        <w:t>на</w:t>
      </w:r>
      <w:r w:rsidRPr="00DD6920">
        <w:rPr>
          <w:rFonts w:ascii="Times New Roman" w:hAnsi="Times New Roman" w:cs="Times New Roman"/>
          <w:b w:val="0"/>
        </w:rPr>
        <w:t xml:space="preserve"> финансирование  Подпрограммы и прогнозная оценка привлекаемых на реализацию ее целей средств федерального бюджета,   республиканского   бюджета Чувашской Рес</w:t>
      </w:r>
      <w:r w:rsidRPr="00DD6920">
        <w:rPr>
          <w:rFonts w:ascii="Times New Roman" w:hAnsi="Times New Roman" w:cs="Times New Roman"/>
          <w:b w:val="0"/>
          <w:spacing w:val="-1"/>
        </w:rPr>
        <w:t xml:space="preserve">публики, внебюджетных источников» паспорта  подпрограммы </w:t>
      </w:r>
      <w:r w:rsidRPr="00DD6920">
        <w:rPr>
          <w:rFonts w:ascii="Times New Roman" w:hAnsi="Times New Roman" w:cs="Times New Roman"/>
          <w:b w:val="0"/>
        </w:rPr>
        <w:t xml:space="preserve">«Социальная защита населения» на 2014-2020 годы» изложить в следующей редакции: </w:t>
      </w:r>
    </w:p>
    <w:p w:rsidR="00DD6920" w:rsidRPr="00DD6920" w:rsidRDefault="00DD6920" w:rsidP="00DD6920">
      <w:pPr>
        <w:spacing w:after="0" w:line="240" w:lineRule="auto"/>
        <w:ind w:firstLine="708"/>
        <w:jc w:val="both"/>
        <w:rPr>
          <w:rFonts w:ascii="Times New Roman" w:hAnsi="Times New Roman"/>
          <w:sz w:val="20"/>
          <w:szCs w:val="20"/>
        </w:rPr>
      </w:pPr>
      <w:r w:rsidRPr="00DD6920">
        <w:rPr>
          <w:rFonts w:ascii="Times New Roman" w:hAnsi="Times New Roman"/>
          <w:b/>
          <w:sz w:val="20"/>
          <w:szCs w:val="20"/>
        </w:rPr>
        <w:t>«</w:t>
      </w:r>
      <w:r w:rsidRPr="00DD6920">
        <w:rPr>
          <w:rFonts w:ascii="Times New Roman" w:hAnsi="Times New Roman"/>
          <w:sz w:val="20"/>
          <w:szCs w:val="20"/>
        </w:rPr>
        <w:t xml:space="preserve">Общий объем финансовых затрат из средств местного бюджета на реализацию Подпрограммы  составит 437,875  тыс. руб. в т.ч. по годам: </w:t>
      </w:r>
    </w:p>
    <w:p w:rsidR="00DD6920" w:rsidRPr="00DD6920" w:rsidRDefault="00DD6920" w:rsidP="00DD6920">
      <w:pPr>
        <w:pStyle w:val="a4"/>
        <w:ind w:firstLine="403"/>
        <w:jc w:val="both"/>
        <w:rPr>
          <w:sz w:val="20"/>
          <w:szCs w:val="20"/>
        </w:rPr>
      </w:pPr>
      <w:r w:rsidRPr="00DD6920">
        <w:rPr>
          <w:sz w:val="20"/>
          <w:szCs w:val="20"/>
        </w:rPr>
        <w:t>в 2014 году – 84,1 тыс. рублей;</w:t>
      </w:r>
    </w:p>
    <w:p w:rsidR="00DD6920" w:rsidRPr="00DD6920" w:rsidRDefault="00DD6920" w:rsidP="00DD6920">
      <w:pPr>
        <w:pStyle w:val="a4"/>
        <w:ind w:firstLine="403"/>
        <w:jc w:val="both"/>
        <w:rPr>
          <w:sz w:val="20"/>
          <w:szCs w:val="20"/>
        </w:rPr>
      </w:pPr>
      <w:r w:rsidRPr="00DD6920">
        <w:rPr>
          <w:sz w:val="20"/>
          <w:szCs w:val="20"/>
        </w:rPr>
        <w:t>в 2015 году – 29,74 тыс. рублей;</w:t>
      </w:r>
    </w:p>
    <w:p w:rsidR="00DD6920" w:rsidRPr="00DD6920" w:rsidRDefault="00DD6920" w:rsidP="00DD6920">
      <w:pPr>
        <w:pStyle w:val="a4"/>
        <w:ind w:firstLine="403"/>
        <w:jc w:val="both"/>
        <w:rPr>
          <w:sz w:val="20"/>
          <w:szCs w:val="20"/>
        </w:rPr>
      </w:pPr>
      <w:r w:rsidRPr="00DD6920">
        <w:rPr>
          <w:sz w:val="20"/>
          <w:szCs w:val="20"/>
        </w:rPr>
        <w:t>в 2016 году – 33,4 тыс. рублей;</w:t>
      </w:r>
    </w:p>
    <w:p w:rsidR="00DD6920" w:rsidRPr="00DD6920" w:rsidRDefault="00DD6920" w:rsidP="00DD6920">
      <w:pPr>
        <w:pStyle w:val="a4"/>
        <w:ind w:firstLine="403"/>
        <w:jc w:val="both"/>
        <w:rPr>
          <w:sz w:val="20"/>
          <w:szCs w:val="20"/>
        </w:rPr>
      </w:pPr>
      <w:r w:rsidRPr="00DD6920">
        <w:rPr>
          <w:sz w:val="20"/>
          <w:szCs w:val="20"/>
        </w:rPr>
        <w:t>в 2017 году – 23,1 тыс. рублей;</w:t>
      </w:r>
    </w:p>
    <w:p w:rsidR="00DD6920" w:rsidRPr="00DD6920" w:rsidRDefault="00DD6920" w:rsidP="00DD6920">
      <w:pPr>
        <w:pStyle w:val="a4"/>
        <w:ind w:firstLine="403"/>
        <w:jc w:val="both"/>
        <w:rPr>
          <w:sz w:val="20"/>
          <w:szCs w:val="20"/>
        </w:rPr>
      </w:pPr>
      <w:r w:rsidRPr="00DD6920">
        <w:rPr>
          <w:sz w:val="20"/>
          <w:szCs w:val="20"/>
        </w:rPr>
        <w:t>в 2018 году – 30,0 тыс. рублей;</w:t>
      </w:r>
    </w:p>
    <w:p w:rsidR="00DD6920" w:rsidRPr="00DD6920" w:rsidRDefault="00DD6920" w:rsidP="00DD6920">
      <w:pPr>
        <w:pStyle w:val="a4"/>
        <w:ind w:firstLine="403"/>
        <w:jc w:val="both"/>
        <w:rPr>
          <w:sz w:val="20"/>
          <w:szCs w:val="20"/>
        </w:rPr>
      </w:pPr>
      <w:r w:rsidRPr="00DD6920">
        <w:rPr>
          <w:sz w:val="20"/>
          <w:szCs w:val="20"/>
        </w:rPr>
        <w:t>в 2019 году – 25,0 тыс. рублей;</w:t>
      </w:r>
    </w:p>
    <w:p w:rsidR="00DD6920" w:rsidRPr="00DD6920" w:rsidRDefault="00DD6920" w:rsidP="00DD6920">
      <w:pPr>
        <w:pStyle w:val="a4"/>
        <w:ind w:firstLine="403"/>
        <w:jc w:val="both"/>
        <w:rPr>
          <w:sz w:val="20"/>
          <w:szCs w:val="20"/>
        </w:rPr>
      </w:pPr>
      <w:r w:rsidRPr="00DD6920">
        <w:rPr>
          <w:sz w:val="20"/>
          <w:szCs w:val="20"/>
        </w:rPr>
        <w:t>в 2020 году – 25,0 тыс. рублей;</w:t>
      </w:r>
    </w:p>
    <w:p w:rsidR="00DD6920" w:rsidRPr="00DD6920" w:rsidRDefault="00DD6920" w:rsidP="00DD6920">
      <w:pPr>
        <w:pStyle w:val="a4"/>
        <w:jc w:val="both"/>
        <w:rPr>
          <w:sz w:val="20"/>
          <w:szCs w:val="20"/>
        </w:rPr>
      </w:pPr>
      <w:r w:rsidRPr="00DD6920">
        <w:rPr>
          <w:sz w:val="20"/>
          <w:szCs w:val="20"/>
        </w:rPr>
        <w:t xml:space="preserve">из них средства местного бюджета Шемуршинского района –  250,34 тыс. рублей (100%). </w:t>
      </w:r>
    </w:p>
    <w:p w:rsidR="00DD6920" w:rsidRPr="00DD6920" w:rsidRDefault="00DD6920" w:rsidP="00DD6920">
      <w:pPr>
        <w:pStyle w:val="a4"/>
        <w:ind w:firstLine="403"/>
        <w:jc w:val="both"/>
        <w:rPr>
          <w:sz w:val="20"/>
          <w:szCs w:val="20"/>
        </w:rPr>
      </w:pPr>
      <w:r w:rsidRPr="00DD6920">
        <w:rPr>
          <w:color w:val="000000"/>
          <w:sz w:val="20"/>
          <w:szCs w:val="20"/>
          <w:lang w:eastAsia="en-US"/>
        </w:rPr>
        <w:t>Объемы и источники финансирования муниципальной программы уточняются при формировании местного бюджета Шемуршинского района Чувашской Республики на очередной финансовый год и плановый период</w:t>
      </w:r>
      <w:proofErr w:type="gramStart"/>
      <w:r w:rsidRPr="00DD6920">
        <w:rPr>
          <w:color w:val="000000"/>
          <w:sz w:val="20"/>
          <w:szCs w:val="20"/>
          <w:lang w:eastAsia="en-US"/>
        </w:rPr>
        <w:t>.».</w:t>
      </w:r>
      <w:proofErr w:type="gramEnd"/>
    </w:p>
    <w:p w:rsidR="00DD6920" w:rsidRPr="00DD6920" w:rsidRDefault="00DD6920" w:rsidP="00DD6920">
      <w:pPr>
        <w:pStyle w:val="ConsPlusTitle"/>
        <w:widowControl/>
        <w:jc w:val="both"/>
        <w:rPr>
          <w:rFonts w:ascii="Times New Roman" w:hAnsi="Times New Roman" w:cs="Times New Roman"/>
          <w:b w:val="0"/>
        </w:rPr>
      </w:pPr>
      <w:r w:rsidRPr="00DD6920">
        <w:rPr>
          <w:rFonts w:ascii="Times New Roman" w:hAnsi="Times New Roman" w:cs="Times New Roman"/>
          <w:b w:val="0"/>
        </w:rPr>
        <w:tab/>
        <w:t xml:space="preserve">7. Абзац 1 раздела </w:t>
      </w:r>
      <w:r w:rsidRPr="00DD6920">
        <w:rPr>
          <w:rFonts w:ascii="Times New Roman" w:hAnsi="Times New Roman" w:cs="Times New Roman"/>
          <w:b w:val="0"/>
          <w:lang w:val="en-US"/>
        </w:rPr>
        <w:t>V</w:t>
      </w:r>
      <w:r w:rsidRPr="00DD6920">
        <w:rPr>
          <w:rFonts w:ascii="Times New Roman" w:hAnsi="Times New Roman" w:cs="Times New Roman"/>
          <w:b w:val="0"/>
        </w:rPr>
        <w:t xml:space="preserve"> подпрограммы «Социальная защита населения» на 2014-2020 годы» изложить в следующей редакции:</w:t>
      </w:r>
    </w:p>
    <w:p w:rsidR="00DD6920" w:rsidRPr="00DD6920" w:rsidRDefault="00DD6920" w:rsidP="00DD6920">
      <w:pPr>
        <w:autoSpaceDE w:val="0"/>
        <w:autoSpaceDN w:val="0"/>
        <w:adjustRightInd w:val="0"/>
        <w:spacing w:after="0" w:line="240" w:lineRule="auto"/>
        <w:ind w:firstLine="720"/>
        <w:jc w:val="both"/>
        <w:rPr>
          <w:rFonts w:ascii="Times New Roman" w:hAnsi="Times New Roman"/>
          <w:sz w:val="20"/>
          <w:szCs w:val="20"/>
        </w:rPr>
      </w:pPr>
      <w:r w:rsidRPr="00DD6920">
        <w:rPr>
          <w:rFonts w:ascii="Times New Roman" w:hAnsi="Times New Roman"/>
          <w:b/>
          <w:sz w:val="20"/>
          <w:szCs w:val="20"/>
        </w:rPr>
        <w:t>«</w:t>
      </w:r>
      <w:r w:rsidRPr="00DD6920">
        <w:rPr>
          <w:rFonts w:ascii="Times New Roman" w:hAnsi="Times New Roman"/>
          <w:sz w:val="20"/>
          <w:szCs w:val="20"/>
        </w:rPr>
        <w:t>Общий объем финансирования подпрограммы в 2014-2020 годах составит 250,34 тыс. рублей, в том числе 250,34 тыс. рублей - за счет средств местного  бюджета Шемуршинского района Чувашской Республики</w:t>
      </w:r>
      <w:proofErr w:type="gramStart"/>
      <w:r w:rsidRPr="00DD6920">
        <w:rPr>
          <w:rFonts w:ascii="Times New Roman" w:hAnsi="Times New Roman"/>
          <w:sz w:val="20"/>
          <w:szCs w:val="20"/>
        </w:rPr>
        <w:t>.».</w:t>
      </w:r>
      <w:proofErr w:type="gramEnd"/>
    </w:p>
    <w:p w:rsidR="00DD6920" w:rsidRPr="00DD6920" w:rsidRDefault="00DD6920" w:rsidP="00DD6920">
      <w:pPr>
        <w:spacing w:after="0" w:line="240" w:lineRule="auto"/>
        <w:ind w:firstLine="708"/>
        <w:jc w:val="both"/>
        <w:rPr>
          <w:rFonts w:ascii="Times New Roman" w:hAnsi="Times New Roman"/>
          <w:sz w:val="20"/>
          <w:szCs w:val="20"/>
        </w:rPr>
      </w:pPr>
      <w:r w:rsidRPr="00DD6920">
        <w:rPr>
          <w:rFonts w:ascii="Times New Roman" w:hAnsi="Times New Roman"/>
          <w:sz w:val="20"/>
          <w:szCs w:val="20"/>
        </w:rPr>
        <w:t>8. Приложение №4 к подпрограмме «Социальная защита населения» на 2014-2020 годы» изложить в редакции согласно приложению №4 к настоящему постановлению.</w:t>
      </w:r>
    </w:p>
    <w:p w:rsidR="00DD6920" w:rsidRPr="00DD6920" w:rsidRDefault="00DD6920" w:rsidP="00DD6920">
      <w:pPr>
        <w:autoSpaceDE w:val="0"/>
        <w:autoSpaceDN w:val="0"/>
        <w:adjustRightInd w:val="0"/>
        <w:spacing w:after="0" w:line="240" w:lineRule="auto"/>
        <w:ind w:firstLine="720"/>
        <w:jc w:val="both"/>
        <w:rPr>
          <w:rFonts w:ascii="Times New Roman" w:hAnsi="Times New Roman"/>
          <w:sz w:val="20"/>
          <w:szCs w:val="20"/>
        </w:rPr>
      </w:pPr>
    </w:p>
    <w:p w:rsidR="00C22D34" w:rsidRDefault="00C22D34"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pPr>
    </w:p>
    <w:p w:rsidR="00DD6920" w:rsidRDefault="00DD6920" w:rsidP="00DD6920">
      <w:pPr>
        <w:rPr>
          <w:rFonts w:ascii="Times New Roman" w:hAnsi="Times New Roman"/>
        </w:rPr>
        <w:sectPr w:rsidR="00DD6920" w:rsidSect="00C22D34">
          <w:pgSz w:w="11906" w:h="16838"/>
          <w:pgMar w:top="1134" w:right="850" w:bottom="1134" w:left="1701" w:header="708" w:footer="708" w:gutter="0"/>
          <w:cols w:space="708"/>
          <w:docGrid w:linePitch="360"/>
        </w:sectPr>
      </w:pPr>
    </w:p>
    <w:tbl>
      <w:tblPr>
        <w:tblW w:w="0" w:type="auto"/>
        <w:tblInd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6"/>
      </w:tblGrid>
      <w:tr w:rsidR="00DD6920" w:rsidRPr="00DD6920" w:rsidTr="00380B4D">
        <w:tc>
          <w:tcPr>
            <w:tcW w:w="4896" w:type="dxa"/>
            <w:tcBorders>
              <w:top w:val="nil"/>
              <w:left w:val="nil"/>
              <w:bottom w:val="nil"/>
              <w:right w:val="nil"/>
            </w:tcBorders>
          </w:tcPr>
          <w:p w:rsidR="00DD6920" w:rsidRPr="00DD6920" w:rsidRDefault="00DD6920" w:rsidP="00DD6920">
            <w:pPr>
              <w:spacing w:after="0" w:line="240" w:lineRule="auto"/>
              <w:jc w:val="center"/>
              <w:rPr>
                <w:rStyle w:val="a5"/>
                <w:rFonts w:ascii="Times New Roman" w:hAnsi="Times New Roman"/>
                <w:b w:val="0"/>
                <w:sz w:val="20"/>
                <w:szCs w:val="20"/>
              </w:rPr>
            </w:pPr>
            <w:r w:rsidRPr="00DD6920">
              <w:rPr>
                <w:rStyle w:val="a5"/>
                <w:rFonts w:ascii="Times New Roman" w:hAnsi="Times New Roman"/>
                <w:b w:val="0"/>
                <w:sz w:val="20"/>
                <w:szCs w:val="20"/>
              </w:rPr>
              <w:lastRenderedPageBreak/>
              <w:t>Приложение №1</w:t>
            </w:r>
          </w:p>
          <w:p w:rsidR="00DD6920" w:rsidRPr="00DD6920" w:rsidRDefault="00DD6920" w:rsidP="00DD6920">
            <w:pPr>
              <w:spacing w:after="0" w:line="240" w:lineRule="auto"/>
              <w:jc w:val="both"/>
              <w:rPr>
                <w:rStyle w:val="a5"/>
                <w:rFonts w:ascii="Times New Roman" w:hAnsi="Times New Roman"/>
                <w:b w:val="0"/>
                <w:sz w:val="20"/>
                <w:szCs w:val="20"/>
              </w:rPr>
            </w:pPr>
            <w:r w:rsidRPr="00DD6920">
              <w:rPr>
                <w:rStyle w:val="a5"/>
                <w:rFonts w:ascii="Times New Roman" w:hAnsi="Times New Roman"/>
                <w:b w:val="0"/>
                <w:sz w:val="20"/>
                <w:szCs w:val="20"/>
              </w:rPr>
              <w:t xml:space="preserve"> к постановлению администрации</w:t>
            </w:r>
          </w:p>
          <w:p w:rsidR="00DD6920" w:rsidRPr="00DD6920" w:rsidRDefault="00DD6920" w:rsidP="00DD6920">
            <w:pPr>
              <w:spacing w:after="0" w:line="240" w:lineRule="auto"/>
              <w:jc w:val="both"/>
              <w:rPr>
                <w:rStyle w:val="a5"/>
                <w:rFonts w:ascii="Times New Roman" w:hAnsi="Times New Roman"/>
                <w:b w:val="0"/>
                <w:sz w:val="20"/>
                <w:szCs w:val="20"/>
              </w:rPr>
            </w:pPr>
            <w:r w:rsidRPr="00DD6920">
              <w:rPr>
                <w:rStyle w:val="a5"/>
                <w:rFonts w:ascii="Times New Roman" w:hAnsi="Times New Roman"/>
                <w:b w:val="0"/>
                <w:sz w:val="20"/>
                <w:szCs w:val="20"/>
              </w:rPr>
              <w:t xml:space="preserve"> Шемуршинского района </w:t>
            </w:r>
          </w:p>
          <w:p w:rsidR="00DD6920" w:rsidRPr="00DD6920" w:rsidRDefault="00DD6920" w:rsidP="00DD6920">
            <w:pPr>
              <w:spacing w:after="0" w:line="240" w:lineRule="auto"/>
              <w:jc w:val="both"/>
              <w:rPr>
                <w:rStyle w:val="a5"/>
                <w:rFonts w:ascii="Times New Roman" w:hAnsi="Times New Roman"/>
                <w:b w:val="0"/>
                <w:sz w:val="20"/>
                <w:szCs w:val="20"/>
              </w:rPr>
            </w:pPr>
            <w:r w:rsidRPr="00DD6920">
              <w:rPr>
                <w:rFonts w:ascii="Times New Roman" w:hAnsi="Times New Roman"/>
                <w:sz w:val="20"/>
                <w:szCs w:val="20"/>
              </w:rPr>
              <w:t xml:space="preserve">от </w:t>
            </w:r>
            <w:r w:rsidRPr="00DD6920">
              <w:rPr>
                <w:rFonts w:ascii="Times New Roman" w:hAnsi="Times New Roman"/>
                <w:noProof/>
                <w:sz w:val="20"/>
                <w:szCs w:val="20"/>
              </w:rPr>
              <w:t>«05» декабря 2017 г. №557</w:t>
            </w:r>
          </w:p>
        </w:tc>
      </w:tr>
    </w:tbl>
    <w:p w:rsidR="00DD6920" w:rsidRPr="00DD6920" w:rsidRDefault="00DD6920" w:rsidP="00DD6920">
      <w:pPr>
        <w:spacing w:after="0" w:line="240" w:lineRule="auto"/>
        <w:jc w:val="center"/>
        <w:rPr>
          <w:rStyle w:val="a5"/>
          <w:rFonts w:ascii="Times New Roman" w:hAnsi="Times New Roman"/>
          <w:b w:val="0"/>
          <w:sz w:val="20"/>
          <w:szCs w:val="20"/>
        </w:rPr>
      </w:pPr>
    </w:p>
    <w:p w:rsidR="00DD6920" w:rsidRPr="00DD6920" w:rsidRDefault="00DD6920" w:rsidP="00DD6920">
      <w:pPr>
        <w:spacing w:after="0" w:line="240" w:lineRule="auto"/>
        <w:jc w:val="center"/>
        <w:rPr>
          <w:rStyle w:val="a5"/>
          <w:rFonts w:ascii="Times New Roman" w:hAnsi="Times New Roman"/>
          <w:b w:val="0"/>
          <w:sz w:val="20"/>
          <w:szCs w:val="20"/>
        </w:rPr>
      </w:pPr>
    </w:p>
    <w:p w:rsidR="00DD6920" w:rsidRPr="00DD6920" w:rsidRDefault="00DD6920" w:rsidP="00DD6920">
      <w:pPr>
        <w:spacing w:after="0" w:line="240" w:lineRule="auto"/>
        <w:jc w:val="center"/>
        <w:rPr>
          <w:rFonts w:ascii="Times New Roman" w:hAnsi="Times New Roman"/>
          <w:b/>
          <w:sz w:val="20"/>
          <w:szCs w:val="20"/>
        </w:rPr>
      </w:pP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sidRPr="00DD6920">
        <w:rPr>
          <w:rStyle w:val="a5"/>
          <w:rFonts w:ascii="Times New Roman" w:hAnsi="Times New Roman"/>
          <w:b w:val="0"/>
          <w:sz w:val="20"/>
          <w:szCs w:val="20"/>
        </w:rPr>
        <w:t>«Приложение №3</w:t>
      </w:r>
    </w:p>
    <w:p w:rsidR="00DD6920" w:rsidRDefault="00DD6920" w:rsidP="00DD6920">
      <w:pPr>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6920">
        <w:rPr>
          <w:rFonts w:ascii="Times New Roman" w:hAnsi="Times New Roman"/>
          <w:sz w:val="20"/>
          <w:szCs w:val="20"/>
        </w:rPr>
        <w:t>к муниципальной программе Шемуршинского района</w:t>
      </w:r>
    </w:p>
    <w:p w:rsidR="00DD6920" w:rsidRPr="00DD6920" w:rsidRDefault="004F3B01" w:rsidP="00DD6920">
      <w:pPr>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DD6920" w:rsidRPr="00DD6920">
        <w:rPr>
          <w:rFonts w:ascii="Times New Roman" w:hAnsi="Times New Roman"/>
          <w:sz w:val="20"/>
          <w:szCs w:val="20"/>
        </w:rPr>
        <w:t xml:space="preserve"> Чувашской Республики «Социальная поддержка граждан» на 2014–2020 годы</w:t>
      </w:r>
    </w:p>
    <w:p w:rsidR="00DD6920" w:rsidRPr="00DD6920" w:rsidRDefault="00DD6920" w:rsidP="00DD6920">
      <w:pPr>
        <w:spacing w:after="0" w:line="240" w:lineRule="auto"/>
        <w:ind w:firstLine="11199"/>
        <w:jc w:val="center"/>
        <w:rPr>
          <w:rFonts w:ascii="Times New Roman" w:hAnsi="Times New Roman"/>
          <w:sz w:val="20"/>
          <w:szCs w:val="20"/>
        </w:rPr>
      </w:pPr>
    </w:p>
    <w:p w:rsidR="00DD6920" w:rsidRPr="00DD6920" w:rsidRDefault="00DD6920" w:rsidP="00DD6920">
      <w:pPr>
        <w:spacing w:after="0" w:line="240" w:lineRule="auto"/>
        <w:jc w:val="center"/>
        <w:rPr>
          <w:rFonts w:ascii="Times New Roman" w:hAnsi="Times New Roman"/>
          <w:b/>
          <w:sz w:val="20"/>
          <w:szCs w:val="20"/>
        </w:rPr>
      </w:pPr>
      <w:proofErr w:type="gramStart"/>
      <w:r w:rsidRPr="00DD6920">
        <w:rPr>
          <w:rFonts w:ascii="Times New Roman" w:hAnsi="Times New Roman"/>
          <w:b/>
          <w:caps/>
          <w:sz w:val="20"/>
          <w:szCs w:val="20"/>
        </w:rPr>
        <w:t>П</w:t>
      </w:r>
      <w:proofErr w:type="gramEnd"/>
      <w:r w:rsidRPr="00DD6920">
        <w:rPr>
          <w:rFonts w:ascii="Times New Roman" w:hAnsi="Times New Roman"/>
          <w:b/>
          <w:caps/>
          <w:sz w:val="20"/>
          <w:szCs w:val="20"/>
        </w:rPr>
        <w:t xml:space="preserve"> л а н</w:t>
      </w:r>
    </w:p>
    <w:p w:rsidR="00DD6920" w:rsidRPr="00DD6920" w:rsidRDefault="00DD6920" w:rsidP="00DD6920">
      <w:pPr>
        <w:spacing w:after="0" w:line="240" w:lineRule="auto"/>
        <w:jc w:val="center"/>
        <w:outlineLvl w:val="0"/>
        <w:rPr>
          <w:rFonts w:ascii="Times New Roman" w:hAnsi="Times New Roman"/>
          <w:b/>
          <w:sz w:val="20"/>
          <w:szCs w:val="20"/>
        </w:rPr>
      </w:pPr>
      <w:r w:rsidRPr="00DD6920">
        <w:rPr>
          <w:rFonts w:ascii="Times New Roman" w:hAnsi="Times New Roman"/>
          <w:b/>
          <w:sz w:val="20"/>
          <w:szCs w:val="20"/>
        </w:rPr>
        <w:t>реализации муниципальной программы Шемуршинского района Чувашской Республики</w:t>
      </w:r>
    </w:p>
    <w:p w:rsidR="00DD6920" w:rsidRPr="00DD6920" w:rsidRDefault="00DD6920" w:rsidP="00DD6920">
      <w:pPr>
        <w:spacing w:after="0" w:line="240" w:lineRule="auto"/>
        <w:jc w:val="center"/>
        <w:rPr>
          <w:rFonts w:ascii="Times New Roman" w:hAnsi="Times New Roman"/>
          <w:b/>
          <w:sz w:val="20"/>
          <w:szCs w:val="20"/>
        </w:rPr>
      </w:pPr>
      <w:r w:rsidRPr="00DD6920">
        <w:rPr>
          <w:rFonts w:ascii="Times New Roman" w:hAnsi="Times New Roman"/>
          <w:b/>
          <w:sz w:val="20"/>
          <w:szCs w:val="20"/>
        </w:rPr>
        <w:t xml:space="preserve">Социальная поддержка граждан» на 2014–2020 годы </w:t>
      </w:r>
    </w:p>
    <w:p w:rsidR="00DD6920" w:rsidRPr="00DD6920" w:rsidRDefault="00DD6920" w:rsidP="00DD6920">
      <w:pPr>
        <w:spacing w:after="0" w:line="240" w:lineRule="auto"/>
        <w:ind w:firstLine="720"/>
        <w:jc w:val="both"/>
        <w:rPr>
          <w:rFonts w:ascii="Times New Roman" w:hAnsi="Times New Roman"/>
          <w:sz w:val="20"/>
          <w:szCs w:val="20"/>
        </w:rPr>
      </w:pPr>
    </w:p>
    <w:tbl>
      <w:tblPr>
        <w:tblW w:w="5182" w:type="pct"/>
        <w:tblBorders>
          <w:top w:val="single" w:sz="4" w:space="0" w:color="auto"/>
          <w:insideH w:val="single" w:sz="4" w:space="0" w:color="auto"/>
          <w:insideV w:val="single" w:sz="4" w:space="0" w:color="auto"/>
        </w:tblBorders>
        <w:tblLayout w:type="fixed"/>
        <w:tblLook w:val="0000"/>
      </w:tblPr>
      <w:tblGrid>
        <w:gridCol w:w="2454"/>
        <w:gridCol w:w="1637"/>
        <w:gridCol w:w="1119"/>
        <w:gridCol w:w="1137"/>
        <w:gridCol w:w="2127"/>
        <w:gridCol w:w="1539"/>
        <w:gridCol w:w="760"/>
        <w:gridCol w:w="791"/>
        <w:gridCol w:w="849"/>
        <w:gridCol w:w="732"/>
        <w:gridCol w:w="766"/>
        <w:gridCol w:w="702"/>
        <w:gridCol w:w="711"/>
      </w:tblGrid>
      <w:tr w:rsidR="00DD6920" w:rsidRPr="00DD6920" w:rsidTr="00380B4D">
        <w:tc>
          <w:tcPr>
            <w:tcW w:w="801" w:type="pct"/>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Наименование подпрограммы государственной программы Чувашской Республики, основного мероприятия, мероприятий, реализуемых в рамках основного мероприятия</w:t>
            </w:r>
          </w:p>
        </w:tc>
        <w:tc>
          <w:tcPr>
            <w:tcW w:w="534" w:type="pct"/>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 xml:space="preserve">Ответственный </w:t>
            </w:r>
          </w:p>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исполнитель</w:t>
            </w:r>
          </w:p>
          <w:p w:rsidR="00DD6920" w:rsidRPr="00DD6920" w:rsidRDefault="00DD6920" w:rsidP="00DD6920">
            <w:pPr>
              <w:spacing w:after="0" w:line="240" w:lineRule="auto"/>
              <w:jc w:val="center"/>
              <w:rPr>
                <w:rFonts w:ascii="Times New Roman" w:hAnsi="Times New Roman"/>
                <w:sz w:val="20"/>
                <w:szCs w:val="20"/>
              </w:rPr>
            </w:pPr>
          </w:p>
        </w:tc>
        <w:tc>
          <w:tcPr>
            <w:tcW w:w="736" w:type="pct"/>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Срок</w:t>
            </w:r>
          </w:p>
        </w:tc>
        <w:tc>
          <w:tcPr>
            <w:tcW w:w="694" w:type="pct"/>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Ожидаемый непосредственный результат (краткое описание)</w:t>
            </w:r>
          </w:p>
        </w:tc>
        <w:tc>
          <w:tcPr>
            <w:tcW w:w="502" w:type="pct"/>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 xml:space="preserve">Код </w:t>
            </w:r>
            <w:hyperlink r:id="rId6" w:history="1">
              <w:r w:rsidRPr="00DD6920">
                <w:rPr>
                  <w:rStyle w:val="a7"/>
                  <w:rFonts w:ascii="Times New Roman" w:hAnsi="Times New Roman"/>
                  <w:sz w:val="20"/>
                  <w:szCs w:val="20"/>
                </w:rPr>
                <w:t>бюджетной классификации</w:t>
              </w:r>
            </w:hyperlink>
            <w:r w:rsidRPr="00DD6920">
              <w:rPr>
                <w:rFonts w:ascii="Times New Roman" w:hAnsi="Times New Roman"/>
                <w:sz w:val="20"/>
                <w:szCs w:val="20"/>
              </w:rPr>
              <w:t xml:space="preserve"> </w:t>
            </w:r>
          </w:p>
        </w:tc>
        <w:tc>
          <w:tcPr>
            <w:tcW w:w="1733" w:type="pct"/>
            <w:gridSpan w:val="7"/>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 xml:space="preserve">Финансирование, </w:t>
            </w:r>
          </w:p>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тыс. рублей</w:t>
            </w:r>
          </w:p>
        </w:tc>
      </w:tr>
      <w:tr w:rsidR="00DD6920" w:rsidRPr="00DD6920" w:rsidTr="00380B4D">
        <w:trPr>
          <w:tblHeader/>
        </w:trPr>
        <w:tc>
          <w:tcPr>
            <w:tcW w:w="801" w:type="pct"/>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534" w:type="pct"/>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365"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начала реализации</w:t>
            </w:r>
          </w:p>
        </w:tc>
        <w:tc>
          <w:tcPr>
            <w:tcW w:w="371"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окончания реализации</w:t>
            </w:r>
          </w:p>
        </w:tc>
        <w:tc>
          <w:tcPr>
            <w:tcW w:w="694" w:type="pct"/>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502" w:type="pct"/>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248" w:type="pct"/>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2014 год</w:t>
            </w:r>
          </w:p>
        </w:tc>
        <w:tc>
          <w:tcPr>
            <w:tcW w:w="258" w:type="pct"/>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2015 год</w:t>
            </w:r>
          </w:p>
        </w:tc>
        <w:tc>
          <w:tcPr>
            <w:tcW w:w="277" w:type="pct"/>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2016 год</w:t>
            </w:r>
          </w:p>
        </w:tc>
        <w:tc>
          <w:tcPr>
            <w:tcW w:w="239"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2017 год</w:t>
            </w:r>
          </w:p>
        </w:tc>
        <w:tc>
          <w:tcPr>
            <w:tcW w:w="250"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2018 год</w:t>
            </w:r>
          </w:p>
        </w:tc>
        <w:tc>
          <w:tcPr>
            <w:tcW w:w="229"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2019 год</w:t>
            </w:r>
          </w:p>
        </w:tc>
        <w:tc>
          <w:tcPr>
            <w:tcW w:w="232"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2020 год</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rPr>
          <w:tblHeader/>
        </w:trPr>
        <w:tc>
          <w:tcPr>
            <w:tcW w:w="801" w:type="pct"/>
            <w:tcBorders>
              <w:top w:val="single" w:sz="4" w:space="0" w:color="auto"/>
              <w:left w:val="nil"/>
              <w:bottom w:val="single" w:sz="4" w:space="0" w:color="auto"/>
              <w:right w:val="single" w:sz="4" w:space="0" w:color="auto"/>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1</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5</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6</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7</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w:t>
            </w:r>
          </w:p>
        </w:tc>
        <w:tc>
          <w:tcPr>
            <w:tcW w:w="277" w:type="pct"/>
            <w:tcBorders>
              <w:top w:val="single" w:sz="4" w:space="0" w:color="auto"/>
              <w:left w:val="single" w:sz="4" w:space="0" w:color="auto"/>
              <w:bottom w:val="single" w:sz="4" w:space="0" w:color="auto"/>
              <w:right w:val="nil"/>
            </w:tcBorders>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9</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10</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11</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12</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13</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b/>
                <w:sz w:val="20"/>
                <w:szCs w:val="20"/>
              </w:rPr>
            </w:pPr>
            <w:r w:rsidRPr="00DD6920">
              <w:rPr>
                <w:rFonts w:ascii="Times New Roman" w:hAnsi="Times New Roman"/>
                <w:b/>
                <w:sz w:val="20"/>
                <w:szCs w:val="20"/>
              </w:rPr>
              <w:t>Подпрограмма «Социальная защита населения»</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 </w:t>
            </w: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 xml:space="preserve"> </w:t>
            </w: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 xml:space="preserve"> </w:t>
            </w: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Основное мероприятие 1.</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Выплата пенсии за выслугу лет муниципальным служащим Шемуршинского района Чувашской Республики</w:t>
            </w:r>
            <w:r w:rsidRPr="00DD6920">
              <w:rPr>
                <w:rFonts w:ascii="Times New Roman" w:hAnsi="Times New Roman"/>
                <w:bCs/>
                <w:sz w:val="20"/>
                <w:szCs w:val="20"/>
              </w:rPr>
              <w:t xml:space="preserve">  </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Управляющий делами – начальник отдела организационной работы администрации района</w:t>
            </w: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 улучшение качества жизни отдельных категорий граждан</w:t>
            </w: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 xml:space="preserve">9031001Ц31П001300 </w:t>
            </w: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b/>
                <w:sz w:val="20"/>
                <w:szCs w:val="20"/>
              </w:rPr>
              <w:t>Подпрограмма «Поддержка социально ориентированных некоммерческих организаций»</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lastRenderedPageBreak/>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Шемуршинского района Чувашской Республики, свободного от прав третьих лиц</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Начальник отдела социального развития, начальник отдела экономики администрации района</w:t>
            </w: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Увеличение количества социально ориентированных некоммерческих организаций</w:t>
            </w: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Основное мероприятие 2. Предоставление информационной поддержки социально ориентированным некоммерческим организациям</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Начальник отдела социального развития администрации района</w:t>
            </w: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Привлечение внебюджетных источников на поддержку социально ориентированных некоммерческих организаций</w:t>
            </w: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Основное мероприятие 3. Предоставление консультационной поддержки социально ориентированным некоммерческим организациям</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Начальник отдела социального развития администрации района</w:t>
            </w: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Деятельность социально ориентированных некоммерческих организаций в правовом поле,</w:t>
            </w:r>
            <w:r w:rsidRPr="00DD6920">
              <w:rPr>
                <w:rFonts w:ascii="Times New Roman" w:hAnsi="Times New Roman"/>
                <w:bCs/>
                <w:color w:val="333333"/>
                <w:sz w:val="20"/>
                <w:szCs w:val="20"/>
              </w:rPr>
              <w:t xml:space="preserve"> определенном</w:t>
            </w:r>
            <w:r w:rsidRPr="00DD6920">
              <w:rPr>
                <w:rFonts w:ascii="Times New Roman" w:hAnsi="Times New Roman"/>
                <w:color w:val="333333"/>
                <w:sz w:val="20"/>
                <w:szCs w:val="20"/>
              </w:rPr>
              <w:t xml:space="preserve"> нормами законодательства</w:t>
            </w: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 xml:space="preserve">Основное мероприятие 4. Привлечение социально ориентированных некоммерческих организаций к реализации </w:t>
            </w:r>
            <w:r w:rsidRPr="00DD6920">
              <w:rPr>
                <w:rFonts w:ascii="Times New Roman" w:hAnsi="Times New Roman"/>
                <w:sz w:val="20"/>
                <w:szCs w:val="20"/>
              </w:rPr>
              <w:lastRenderedPageBreak/>
              <w:t>государственной политики в социальной сфере</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lastRenderedPageBreak/>
              <w:t>Начальник отдела социального развития администрации района</w:t>
            </w: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 xml:space="preserve">Повышение доверия граждан к деятельности органов местного самоуправления Шемуршинского </w:t>
            </w:r>
            <w:r w:rsidRPr="00DD6920">
              <w:rPr>
                <w:rFonts w:ascii="Times New Roman" w:hAnsi="Times New Roman"/>
                <w:sz w:val="20"/>
                <w:szCs w:val="20"/>
              </w:rPr>
              <w:lastRenderedPageBreak/>
              <w:t>района</w:t>
            </w: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lastRenderedPageBreak/>
              <w:t>Основное мероприятие 5. Обеспечение поддержки деятельности социально ориентированных некоммерческих организаций</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Начальник отдела социального развития администрации района</w:t>
            </w: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 xml:space="preserve">Повышение качества работы социально ориентированных некоммерческих организаций </w:t>
            </w: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b/>
                <w:sz w:val="20"/>
                <w:szCs w:val="20"/>
              </w:rPr>
            </w:pPr>
            <w:r w:rsidRPr="00DD6920">
              <w:rPr>
                <w:rFonts w:ascii="Times New Roman" w:hAnsi="Times New Roman"/>
                <w:b/>
                <w:sz w:val="20"/>
                <w:szCs w:val="20"/>
              </w:rPr>
              <w:t>Подпрограмма «Доступная среда»</w:t>
            </w:r>
          </w:p>
          <w:p w:rsidR="00DD6920" w:rsidRPr="00DD6920" w:rsidRDefault="00DD6920" w:rsidP="00DD6920">
            <w:pPr>
              <w:spacing w:after="0" w:line="240" w:lineRule="auto"/>
              <w:jc w:val="both"/>
              <w:rPr>
                <w:rFonts w:ascii="Times New Roman" w:hAnsi="Times New Roman"/>
                <w:sz w:val="20"/>
                <w:szCs w:val="20"/>
              </w:rPr>
            </w:pP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Основное мероприятие 1.</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Оказание предприятиям, учреждениям и организациям методической помощи по формированию карт доступности объектов и услуг</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Начальник отдела социального развития администрации района</w:t>
            </w: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Увеличение количества организаций, доступных для инвалидов и других маломобильных групп населения</w:t>
            </w: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blPrEx>
          <w:tblBorders>
            <w:left w:val="single" w:sz="4" w:space="0" w:color="auto"/>
            <w:bottom w:val="single" w:sz="4" w:space="0" w:color="auto"/>
            <w:right w:val="single" w:sz="4" w:space="0" w:color="auto"/>
            <w:insideH w:val="none" w:sz="0" w:space="0" w:color="auto"/>
            <w:insideV w:val="none" w:sz="0" w:space="0" w:color="auto"/>
          </w:tblBorders>
        </w:tblPrEx>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Основное мероприятие 2.</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Оценка уровня доступности приоритетных объектов и услуг в приоритетных сферах жизнедеятельности</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Начальник отдела социального развития администрации района</w:t>
            </w: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Повышение доли инвалидов, положительно оценивающих уровень доступности приоритетных объектов и услуг в приоритетных сферах жизнедеятельности</w:t>
            </w: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32"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bl>
    <w:p w:rsidR="00DD6920" w:rsidRPr="00DD6920" w:rsidRDefault="00DD6920" w:rsidP="00DD6920">
      <w:pPr>
        <w:spacing w:after="0" w:line="240" w:lineRule="auto"/>
        <w:ind w:firstLine="720"/>
        <w:jc w:val="both"/>
        <w:rPr>
          <w:rFonts w:ascii="Times New Roman" w:hAnsi="Times New Roman"/>
          <w:sz w:val="20"/>
          <w:szCs w:val="20"/>
        </w:rPr>
      </w:pPr>
    </w:p>
    <w:tbl>
      <w:tblPr>
        <w:tblW w:w="5182" w:type="pct"/>
        <w:tblBorders>
          <w:top w:val="single" w:sz="4" w:space="0" w:color="auto"/>
          <w:left w:val="single" w:sz="4" w:space="0" w:color="auto"/>
          <w:bottom w:val="single" w:sz="4" w:space="0" w:color="auto"/>
          <w:right w:val="single" w:sz="4" w:space="0" w:color="auto"/>
        </w:tblBorders>
        <w:tblLayout w:type="fixed"/>
        <w:tblLook w:val="0000"/>
      </w:tblPr>
      <w:tblGrid>
        <w:gridCol w:w="2456"/>
        <w:gridCol w:w="1638"/>
        <w:gridCol w:w="1120"/>
        <w:gridCol w:w="1138"/>
        <w:gridCol w:w="2128"/>
        <w:gridCol w:w="1539"/>
        <w:gridCol w:w="760"/>
        <w:gridCol w:w="791"/>
        <w:gridCol w:w="849"/>
        <w:gridCol w:w="732"/>
        <w:gridCol w:w="766"/>
        <w:gridCol w:w="702"/>
        <w:gridCol w:w="705"/>
      </w:tblGrid>
      <w:tr w:rsidR="00DD6920" w:rsidRPr="00DD6920" w:rsidTr="00380B4D">
        <w:trPr>
          <w:trHeight w:val="1959"/>
        </w:trPr>
        <w:tc>
          <w:tcPr>
            <w:tcW w:w="801" w:type="pct"/>
            <w:vMerge w:val="restart"/>
            <w:tcBorders>
              <w:top w:val="single" w:sz="4" w:space="0" w:color="auto"/>
              <w:left w:val="nil"/>
              <w:right w:val="single" w:sz="4" w:space="0" w:color="auto"/>
            </w:tcBorders>
          </w:tcPr>
          <w:p w:rsidR="00DD6920" w:rsidRPr="00DD6920" w:rsidRDefault="00DD6920" w:rsidP="00DD6920">
            <w:pPr>
              <w:spacing w:after="0" w:line="240" w:lineRule="auto"/>
              <w:jc w:val="both"/>
              <w:rPr>
                <w:rFonts w:ascii="Times New Roman" w:hAnsi="Times New Roman"/>
                <w:b/>
                <w:sz w:val="20"/>
                <w:szCs w:val="20"/>
              </w:rPr>
            </w:pPr>
            <w:r w:rsidRPr="00DD6920">
              <w:rPr>
                <w:rFonts w:ascii="Times New Roman" w:hAnsi="Times New Roman"/>
                <w:b/>
                <w:sz w:val="20"/>
                <w:szCs w:val="20"/>
              </w:rPr>
              <w:t xml:space="preserve">Обеспечение реализации муниципальной программы Шемуршинского района Чувашской Республики «Социальная </w:t>
            </w:r>
            <w:r w:rsidRPr="00DD6920">
              <w:rPr>
                <w:rFonts w:ascii="Times New Roman" w:hAnsi="Times New Roman"/>
                <w:b/>
                <w:sz w:val="20"/>
                <w:szCs w:val="20"/>
              </w:rPr>
              <w:lastRenderedPageBreak/>
              <w:t>поддержка граждан» на 2014–2020 годы</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01.01.2014</w:t>
            </w: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31.12.2020</w:t>
            </w: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bCs/>
                <w:sz w:val="20"/>
                <w:szCs w:val="20"/>
              </w:rPr>
            </w:pP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 xml:space="preserve">9031001Ц31П001300 </w:t>
            </w: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230"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rPr>
          <w:trHeight w:val="427"/>
        </w:trPr>
        <w:tc>
          <w:tcPr>
            <w:tcW w:w="801" w:type="pct"/>
            <w:vMerge/>
            <w:tcBorders>
              <w:left w:val="nil"/>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b/>
                <w:sz w:val="20"/>
                <w:szCs w:val="20"/>
              </w:rPr>
            </w:pP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Итого</w:t>
            </w: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bCs/>
                <w:sz w:val="20"/>
                <w:szCs w:val="20"/>
              </w:rPr>
            </w:pP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9031001Ц31П001300</w:t>
            </w: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230"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c>
          <w:tcPr>
            <w:tcW w:w="801" w:type="pct"/>
            <w:tcBorders>
              <w:top w:val="single" w:sz="4" w:space="0" w:color="auto"/>
              <w:left w:val="nil"/>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b/>
                <w:sz w:val="20"/>
                <w:szCs w:val="20"/>
              </w:rPr>
            </w:pPr>
            <w:r w:rsidRPr="00DD6920">
              <w:rPr>
                <w:rFonts w:ascii="Times New Roman" w:hAnsi="Times New Roman"/>
                <w:b/>
                <w:sz w:val="20"/>
                <w:szCs w:val="20"/>
              </w:rPr>
              <w:lastRenderedPageBreak/>
              <w:t>ИТОГО</w:t>
            </w:r>
          </w:p>
        </w:tc>
        <w:tc>
          <w:tcPr>
            <w:tcW w:w="53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p>
        </w:tc>
        <w:tc>
          <w:tcPr>
            <w:tcW w:w="365"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center"/>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spacing w:after="0" w:line="240" w:lineRule="auto"/>
              <w:jc w:val="both"/>
              <w:rPr>
                <w:rFonts w:ascii="Times New Roman" w:hAnsi="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9031001Ц31П001300</w:t>
            </w:r>
          </w:p>
        </w:tc>
        <w:tc>
          <w:tcPr>
            <w:tcW w:w="24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258" w:type="pct"/>
            <w:tcBorders>
              <w:top w:val="single" w:sz="4" w:space="0" w:color="auto"/>
              <w:left w:val="single" w:sz="4" w:space="0" w:color="auto"/>
              <w:bottom w:val="single" w:sz="4" w:space="0" w:color="auto"/>
              <w:right w:val="single" w:sz="4" w:space="0" w:color="auto"/>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277"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239" w:type="pct"/>
            <w:tcBorders>
              <w:top w:val="single" w:sz="4" w:space="0" w:color="auto"/>
              <w:left w:val="single" w:sz="4" w:space="0" w:color="auto"/>
              <w:bottom w:val="single" w:sz="4" w:space="0" w:color="auto"/>
              <w:right w:val="nil"/>
            </w:tcBorders>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250"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229"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230" w:type="pct"/>
            <w:tcBorders>
              <w:top w:val="single" w:sz="4" w:space="0" w:color="auto"/>
              <w:left w:val="single" w:sz="4" w:space="0" w:color="auto"/>
              <w:bottom w:val="single" w:sz="4" w:space="0" w:color="auto"/>
              <w:right w:val="nil"/>
            </w:tcBorders>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bl>
    <w:p w:rsidR="00DD6920" w:rsidRPr="00DD6920" w:rsidRDefault="00DD6920" w:rsidP="00DD6920">
      <w:pPr>
        <w:spacing w:after="0" w:line="240" w:lineRule="auto"/>
        <w:ind w:firstLine="720"/>
        <w:jc w:val="both"/>
        <w:rPr>
          <w:rFonts w:ascii="Times New Roman" w:hAnsi="Times New Roman"/>
          <w:sz w:val="20"/>
          <w:szCs w:val="20"/>
        </w:rPr>
      </w:pPr>
    </w:p>
    <w:p w:rsidR="00DD6920" w:rsidRPr="00DD6920" w:rsidRDefault="00DD6920" w:rsidP="00DD6920">
      <w:pPr>
        <w:spacing w:after="0" w:line="240" w:lineRule="auto"/>
        <w:ind w:firstLine="720"/>
        <w:jc w:val="both"/>
        <w:rPr>
          <w:rFonts w:ascii="Times New Roman" w:hAnsi="Times New Roman"/>
          <w:sz w:val="20"/>
          <w:szCs w:val="20"/>
        </w:rPr>
      </w:pPr>
    </w:p>
    <w:p w:rsidR="00DD6920" w:rsidRPr="00DD6920" w:rsidRDefault="00DD6920" w:rsidP="00DD6920">
      <w:pPr>
        <w:spacing w:after="0" w:line="240" w:lineRule="auto"/>
        <w:jc w:val="center"/>
        <w:rPr>
          <w:rStyle w:val="a5"/>
          <w:rFonts w:ascii="Times New Roman" w:hAnsi="Times New Roman"/>
          <w:b w:val="0"/>
          <w:sz w:val="20"/>
          <w:szCs w:val="20"/>
        </w:rPr>
      </w:pPr>
      <w:r w:rsidRPr="00DD6920">
        <w:rPr>
          <w:rStyle w:val="a5"/>
          <w:rFonts w:ascii="Times New Roman" w:hAnsi="Times New Roman"/>
          <w:b w:val="0"/>
          <w:sz w:val="20"/>
          <w:szCs w:val="20"/>
        </w:rPr>
        <w:t>Приложение №2</w:t>
      </w:r>
    </w:p>
    <w:p w:rsidR="00DD6920" w:rsidRPr="00DD6920" w:rsidRDefault="00DD6920" w:rsidP="00DD6920">
      <w:pPr>
        <w:spacing w:after="0" w:line="240" w:lineRule="auto"/>
        <w:jc w:val="center"/>
        <w:rPr>
          <w:rStyle w:val="a5"/>
          <w:rFonts w:ascii="Times New Roman" w:hAnsi="Times New Roman"/>
          <w:b w:val="0"/>
          <w:sz w:val="20"/>
          <w:szCs w:val="20"/>
        </w:rPr>
      </w:pPr>
      <w:r w:rsidRPr="00DD6920">
        <w:rPr>
          <w:rStyle w:val="a5"/>
          <w:rFonts w:ascii="Times New Roman" w:hAnsi="Times New Roman"/>
          <w:b w:val="0"/>
          <w:sz w:val="20"/>
          <w:szCs w:val="20"/>
        </w:rPr>
        <w:t xml:space="preserve"> к постановлению администрации</w:t>
      </w:r>
    </w:p>
    <w:p w:rsidR="00DD6920" w:rsidRPr="00DD6920" w:rsidRDefault="00DD6920" w:rsidP="00DD6920">
      <w:pPr>
        <w:spacing w:after="0" w:line="240" w:lineRule="auto"/>
        <w:jc w:val="center"/>
        <w:rPr>
          <w:rStyle w:val="a5"/>
          <w:rFonts w:ascii="Times New Roman" w:hAnsi="Times New Roman"/>
          <w:b w:val="0"/>
          <w:sz w:val="20"/>
          <w:szCs w:val="20"/>
        </w:rPr>
      </w:pPr>
      <w:r w:rsidRPr="00DD6920">
        <w:rPr>
          <w:rStyle w:val="a5"/>
          <w:rFonts w:ascii="Times New Roman" w:hAnsi="Times New Roman"/>
          <w:b w:val="0"/>
          <w:sz w:val="20"/>
          <w:szCs w:val="20"/>
        </w:rPr>
        <w:t xml:space="preserve"> Шемуршинского района </w:t>
      </w:r>
    </w:p>
    <w:p w:rsidR="00DD6920" w:rsidRPr="00DD6920" w:rsidRDefault="00DD6920" w:rsidP="00DD6920">
      <w:pPr>
        <w:pStyle w:val="a3"/>
        <w:rPr>
          <w:rFonts w:ascii="Times New Roman" w:hAnsi="Times New Roman" w:cs="Times New Roman"/>
        </w:rPr>
      </w:pPr>
      <w:r w:rsidRPr="00DD6920">
        <w:rPr>
          <w:rStyle w:val="a5"/>
          <w:rFonts w:ascii="Times New Roman" w:hAnsi="Times New Roman" w:cs="Times New Roman"/>
          <w:b w:val="0"/>
        </w:rPr>
        <w:t xml:space="preserve">                </w:t>
      </w:r>
      <w:r w:rsidRPr="00DD6920">
        <w:rPr>
          <w:rStyle w:val="a5"/>
          <w:rFonts w:ascii="Times New Roman" w:hAnsi="Times New Roman" w:cs="Times New Roman"/>
          <w:b w:val="0"/>
        </w:rPr>
        <w:tab/>
      </w:r>
      <w:r w:rsidRPr="00DD6920">
        <w:rPr>
          <w:rStyle w:val="a5"/>
          <w:rFonts w:ascii="Times New Roman" w:hAnsi="Times New Roman" w:cs="Times New Roman"/>
          <w:b w:val="0"/>
        </w:rPr>
        <w:tab/>
      </w:r>
      <w:r w:rsidRPr="00DD6920">
        <w:rPr>
          <w:rStyle w:val="a5"/>
          <w:rFonts w:ascii="Times New Roman" w:hAnsi="Times New Roman" w:cs="Times New Roman"/>
          <w:b w:val="0"/>
        </w:rPr>
        <w:tab/>
      </w:r>
      <w:r w:rsidRPr="00DD6920">
        <w:rPr>
          <w:rStyle w:val="a5"/>
          <w:rFonts w:ascii="Times New Roman" w:hAnsi="Times New Roman" w:cs="Times New Roman"/>
          <w:b w:val="0"/>
        </w:rPr>
        <w:tab/>
      </w:r>
      <w:r w:rsidRPr="00DD6920">
        <w:rPr>
          <w:rStyle w:val="a5"/>
          <w:rFonts w:ascii="Times New Roman" w:hAnsi="Times New Roman" w:cs="Times New Roman"/>
          <w:b w:val="0"/>
        </w:rPr>
        <w:tab/>
      </w:r>
      <w:r w:rsidRPr="00DD6920">
        <w:rPr>
          <w:rStyle w:val="a5"/>
          <w:rFonts w:ascii="Times New Roman" w:hAnsi="Times New Roman" w:cs="Times New Roman"/>
          <w:b w:val="0"/>
        </w:rPr>
        <w:tab/>
      </w:r>
      <w:r w:rsidRPr="00DD6920">
        <w:rPr>
          <w:rStyle w:val="a5"/>
          <w:rFonts w:ascii="Times New Roman" w:hAnsi="Times New Roman" w:cs="Times New Roman"/>
          <w:b w:val="0"/>
        </w:rPr>
        <w:tab/>
      </w:r>
      <w:r w:rsidRPr="00DD6920">
        <w:rPr>
          <w:rStyle w:val="a5"/>
          <w:rFonts w:ascii="Times New Roman" w:hAnsi="Times New Roman" w:cs="Times New Roman"/>
          <w:b w:val="0"/>
        </w:rPr>
        <w:tab/>
      </w:r>
      <w:r w:rsidRPr="00DD6920">
        <w:rPr>
          <w:rStyle w:val="a5"/>
          <w:rFonts w:ascii="Times New Roman" w:hAnsi="Times New Roman" w:cs="Times New Roman"/>
          <w:b w:val="0"/>
        </w:rPr>
        <w:tab/>
      </w:r>
      <w:r w:rsidRPr="00DD6920">
        <w:rPr>
          <w:rStyle w:val="a5"/>
          <w:rFonts w:ascii="Times New Roman" w:hAnsi="Times New Roman" w:cs="Times New Roman"/>
          <w:b w:val="0"/>
        </w:rPr>
        <w:tab/>
      </w:r>
      <w:r w:rsidRPr="00DD6920">
        <w:rPr>
          <w:rStyle w:val="a5"/>
          <w:rFonts w:ascii="Times New Roman" w:hAnsi="Times New Roman" w:cs="Times New Roman"/>
          <w:b w:val="0"/>
        </w:rPr>
        <w:tab/>
      </w:r>
      <w:r w:rsidRPr="00DD6920">
        <w:rPr>
          <w:rStyle w:val="a5"/>
          <w:rFonts w:ascii="Times New Roman" w:hAnsi="Times New Roman" w:cs="Times New Roman"/>
          <w:b w:val="0"/>
        </w:rPr>
        <w:tab/>
        <w:t xml:space="preserve">     </w:t>
      </w:r>
      <w:r w:rsidRPr="00DD6920">
        <w:rPr>
          <w:rFonts w:ascii="Times New Roman" w:hAnsi="Times New Roman" w:cs="Times New Roman"/>
        </w:rPr>
        <w:t xml:space="preserve">от </w:t>
      </w:r>
      <w:r w:rsidRPr="00DD6920">
        <w:rPr>
          <w:rFonts w:ascii="Times New Roman" w:hAnsi="Times New Roman" w:cs="Times New Roman"/>
          <w:noProof/>
        </w:rPr>
        <w:t>«05» декабря 2017 г. №557</w:t>
      </w:r>
    </w:p>
    <w:p w:rsidR="00DD6920" w:rsidRPr="00DD6920" w:rsidRDefault="00DD6920" w:rsidP="00DD6920">
      <w:pPr>
        <w:spacing w:after="0" w:line="240" w:lineRule="auto"/>
        <w:rPr>
          <w:rStyle w:val="a5"/>
          <w:rFonts w:ascii="Times New Roman" w:hAnsi="Times New Roman"/>
          <w:b w:val="0"/>
          <w:sz w:val="20"/>
          <w:szCs w:val="20"/>
        </w:rPr>
      </w:pPr>
    </w:p>
    <w:p w:rsidR="00DD6920" w:rsidRPr="00DD6920" w:rsidRDefault="00DD6920" w:rsidP="00DD6920">
      <w:pPr>
        <w:spacing w:after="0" w:line="240" w:lineRule="auto"/>
        <w:jc w:val="center"/>
        <w:rPr>
          <w:rStyle w:val="a5"/>
          <w:rFonts w:ascii="Times New Roman" w:hAnsi="Times New Roman"/>
          <w:b w:val="0"/>
          <w:sz w:val="20"/>
          <w:szCs w:val="20"/>
        </w:rPr>
      </w:pPr>
    </w:p>
    <w:p w:rsidR="00DD6920" w:rsidRPr="00DD6920" w:rsidRDefault="00DD6920" w:rsidP="00DD6920">
      <w:pPr>
        <w:spacing w:after="0" w:line="240" w:lineRule="auto"/>
        <w:jc w:val="center"/>
        <w:rPr>
          <w:rFonts w:ascii="Times New Roman" w:hAnsi="Times New Roman"/>
          <w:b/>
          <w:sz w:val="20"/>
          <w:szCs w:val="20"/>
        </w:rPr>
      </w:pPr>
      <w:r w:rsidRPr="00DD6920">
        <w:rPr>
          <w:rStyle w:val="a5"/>
          <w:rFonts w:ascii="Times New Roman" w:hAnsi="Times New Roman"/>
          <w:b w:val="0"/>
          <w:sz w:val="20"/>
          <w:szCs w:val="20"/>
        </w:rPr>
        <w:t>«Приложение №5</w:t>
      </w:r>
    </w:p>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к муниципальной программе Шемуршинского района Чувашской Республики «Социальная поддержка граждан» на 2014–2020 годы</w:t>
      </w:r>
    </w:p>
    <w:p w:rsidR="00DD6920" w:rsidRPr="00DD6920" w:rsidRDefault="00DD6920" w:rsidP="00DD6920">
      <w:pPr>
        <w:spacing w:after="0" w:line="240" w:lineRule="auto"/>
        <w:jc w:val="center"/>
        <w:rPr>
          <w:rFonts w:ascii="Times New Roman" w:hAnsi="Times New Roman"/>
          <w:sz w:val="20"/>
          <w:szCs w:val="20"/>
        </w:rPr>
      </w:pPr>
    </w:p>
    <w:p w:rsidR="00DD6920" w:rsidRPr="00DD6920" w:rsidRDefault="00DD6920" w:rsidP="00DD6920">
      <w:pPr>
        <w:spacing w:after="0" w:line="240" w:lineRule="auto"/>
        <w:ind w:firstLine="709"/>
        <w:jc w:val="both"/>
        <w:rPr>
          <w:rFonts w:ascii="Times New Roman" w:hAnsi="Times New Roman"/>
          <w:sz w:val="20"/>
          <w:szCs w:val="20"/>
        </w:rPr>
      </w:pPr>
    </w:p>
    <w:p w:rsidR="00DD6920" w:rsidRPr="00DD6920" w:rsidRDefault="00DD6920" w:rsidP="00DD6920">
      <w:pPr>
        <w:spacing w:after="0" w:line="240" w:lineRule="auto"/>
        <w:jc w:val="center"/>
        <w:rPr>
          <w:rFonts w:ascii="Times New Roman" w:hAnsi="Times New Roman"/>
          <w:b/>
          <w:sz w:val="20"/>
          <w:szCs w:val="20"/>
        </w:rPr>
      </w:pPr>
      <w:r w:rsidRPr="00DD6920">
        <w:rPr>
          <w:rFonts w:ascii="Times New Roman" w:hAnsi="Times New Roman"/>
          <w:b/>
          <w:sz w:val="20"/>
          <w:szCs w:val="20"/>
        </w:rPr>
        <w:t>РЕСУРСНОЕ ОБЕСПЕЧЕНИЕ</w:t>
      </w:r>
    </w:p>
    <w:p w:rsidR="00DD6920" w:rsidRPr="00DD6920" w:rsidRDefault="00DD6920" w:rsidP="00DD6920">
      <w:pPr>
        <w:spacing w:after="0" w:line="240" w:lineRule="auto"/>
        <w:jc w:val="center"/>
        <w:rPr>
          <w:rFonts w:ascii="Times New Roman" w:hAnsi="Times New Roman"/>
          <w:b/>
          <w:sz w:val="20"/>
          <w:szCs w:val="20"/>
        </w:rPr>
      </w:pPr>
      <w:r w:rsidRPr="00DD6920">
        <w:rPr>
          <w:rFonts w:ascii="Times New Roman" w:hAnsi="Times New Roman"/>
          <w:b/>
          <w:sz w:val="20"/>
          <w:szCs w:val="20"/>
        </w:rPr>
        <w:t xml:space="preserve">реализации муниципальной программы Шемуршинского района Чувашской Республики </w:t>
      </w:r>
    </w:p>
    <w:p w:rsidR="00DD6920" w:rsidRPr="00DD6920" w:rsidRDefault="00DD6920" w:rsidP="00DD6920">
      <w:pPr>
        <w:spacing w:after="0" w:line="240" w:lineRule="auto"/>
        <w:jc w:val="center"/>
        <w:rPr>
          <w:rFonts w:ascii="Times New Roman" w:hAnsi="Times New Roman"/>
          <w:b/>
          <w:sz w:val="20"/>
          <w:szCs w:val="20"/>
        </w:rPr>
      </w:pPr>
      <w:r w:rsidRPr="00DD6920">
        <w:rPr>
          <w:rFonts w:ascii="Times New Roman" w:hAnsi="Times New Roman"/>
          <w:b/>
          <w:sz w:val="20"/>
          <w:szCs w:val="20"/>
        </w:rPr>
        <w:t xml:space="preserve">«Социальная поддержка граждан»  на 2014–2020 годы  </w:t>
      </w:r>
    </w:p>
    <w:p w:rsidR="00DD6920" w:rsidRPr="00DD6920" w:rsidRDefault="00DD6920" w:rsidP="00DD6920">
      <w:pPr>
        <w:spacing w:after="0" w:line="240" w:lineRule="auto"/>
        <w:jc w:val="center"/>
        <w:rPr>
          <w:rFonts w:ascii="Times New Roman" w:hAnsi="Times New Roman"/>
          <w:sz w:val="20"/>
          <w:szCs w:val="20"/>
        </w:rPr>
      </w:pPr>
    </w:p>
    <w:p w:rsidR="00DD6920" w:rsidRPr="00DD6920" w:rsidRDefault="00DD6920" w:rsidP="00DD6920">
      <w:pPr>
        <w:spacing w:after="0" w:line="240" w:lineRule="auto"/>
        <w:jc w:val="center"/>
        <w:rPr>
          <w:rFonts w:ascii="Times New Roman" w:hAnsi="Times New Roman"/>
          <w:sz w:val="20"/>
          <w:szCs w:val="20"/>
        </w:rPr>
      </w:pPr>
    </w:p>
    <w:tbl>
      <w:tblPr>
        <w:tblW w:w="5033" w:type="pct"/>
        <w:tblInd w:w="-318" w:type="dxa"/>
        <w:tblBorders>
          <w:top w:val="single" w:sz="4" w:space="0" w:color="auto"/>
          <w:insideH w:val="single" w:sz="4" w:space="0" w:color="auto"/>
          <w:insideV w:val="single" w:sz="4" w:space="0" w:color="auto"/>
        </w:tblBorders>
        <w:tblLayout w:type="fixed"/>
        <w:tblLook w:val="04A0"/>
      </w:tblPr>
      <w:tblGrid>
        <w:gridCol w:w="1689"/>
        <w:gridCol w:w="2567"/>
        <w:gridCol w:w="2128"/>
        <w:gridCol w:w="1503"/>
        <w:gridCol w:w="1551"/>
        <w:gridCol w:w="917"/>
        <w:gridCol w:w="848"/>
        <w:gridCol w:w="994"/>
        <w:gridCol w:w="991"/>
        <w:gridCol w:w="851"/>
        <w:gridCol w:w="845"/>
      </w:tblGrid>
      <w:tr w:rsidR="00DD6920" w:rsidRPr="00DD6920" w:rsidTr="00380B4D">
        <w:tc>
          <w:tcPr>
            <w:tcW w:w="567" w:type="pct"/>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статус</w:t>
            </w:r>
          </w:p>
        </w:tc>
        <w:tc>
          <w:tcPr>
            <w:tcW w:w="862" w:type="pct"/>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 xml:space="preserve">Наименование муниципальной программы Шемуршинского района Чувашской Республики (подпрограммы муницпальной программы Шемуршинского района Чувашской Республики), </w:t>
            </w:r>
          </w:p>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основных мероприятий</w:t>
            </w:r>
          </w:p>
        </w:tc>
        <w:tc>
          <w:tcPr>
            <w:tcW w:w="715" w:type="pct"/>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Ответственный исполнитель, соисполнители, заказчик-координатор</w:t>
            </w:r>
          </w:p>
        </w:tc>
        <w:tc>
          <w:tcPr>
            <w:tcW w:w="505" w:type="pct"/>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Код бюджетной классификации</w:t>
            </w:r>
          </w:p>
        </w:tc>
        <w:tc>
          <w:tcPr>
            <w:tcW w:w="2352" w:type="pct"/>
            <w:gridSpan w:val="7"/>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Расходы по годам, тыс</w:t>
            </w:r>
            <w:proofErr w:type="gramStart"/>
            <w:r w:rsidRPr="00DD6920">
              <w:rPr>
                <w:rFonts w:ascii="Times New Roman" w:hAnsi="Times New Roman"/>
                <w:sz w:val="20"/>
                <w:szCs w:val="20"/>
              </w:rPr>
              <w:t>.р</w:t>
            </w:r>
            <w:proofErr w:type="gramEnd"/>
            <w:r w:rsidRPr="00DD6920">
              <w:rPr>
                <w:rFonts w:ascii="Times New Roman" w:hAnsi="Times New Roman"/>
                <w:sz w:val="20"/>
                <w:szCs w:val="20"/>
              </w:rPr>
              <w:t>ублей</w:t>
            </w:r>
          </w:p>
        </w:tc>
      </w:tr>
      <w:tr w:rsidR="00DD6920" w:rsidRPr="00DD6920" w:rsidTr="00380B4D">
        <w:tc>
          <w:tcPr>
            <w:tcW w:w="567" w:type="pct"/>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62" w:type="pct"/>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715" w:type="pct"/>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505" w:type="pct"/>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521"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2014</w:t>
            </w:r>
          </w:p>
        </w:tc>
        <w:tc>
          <w:tcPr>
            <w:tcW w:w="308"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2015</w:t>
            </w:r>
          </w:p>
        </w:tc>
        <w:tc>
          <w:tcPr>
            <w:tcW w:w="285"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2016</w:t>
            </w:r>
          </w:p>
        </w:tc>
        <w:tc>
          <w:tcPr>
            <w:tcW w:w="334"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2017</w:t>
            </w:r>
          </w:p>
        </w:tc>
        <w:tc>
          <w:tcPr>
            <w:tcW w:w="333"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2018</w:t>
            </w:r>
          </w:p>
        </w:tc>
        <w:tc>
          <w:tcPr>
            <w:tcW w:w="286"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2019</w:t>
            </w:r>
          </w:p>
        </w:tc>
        <w:tc>
          <w:tcPr>
            <w:tcW w:w="285"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2020</w:t>
            </w:r>
          </w:p>
        </w:tc>
      </w:tr>
    </w:tbl>
    <w:p w:rsidR="00DD6920" w:rsidRPr="00DD6920" w:rsidRDefault="00DD6920" w:rsidP="00DD6920">
      <w:pPr>
        <w:spacing w:after="0" w:line="240" w:lineRule="auto"/>
        <w:rPr>
          <w:rFonts w:ascii="Times New Roman" w:hAnsi="Times New Roman"/>
          <w:sz w:val="20"/>
          <w:szCs w:val="20"/>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6"/>
        <w:gridCol w:w="2556"/>
        <w:gridCol w:w="2104"/>
        <w:gridCol w:w="1555"/>
        <w:gridCol w:w="10"/>
        <w:gridCol w:w="1547"/>
        <w:gridCol w:w="853"/>
        <w:gridCol w:w="853"/>
        <w:gridCol w:w="998"/>
        <w:gridCol w:w="992"/>
        <w:gridCol w:w="855"/>
        <w:gridCol w:w="856"/>
      </w:tblGrid>
      <w:tr w:rsidR="00DD6920" w:rsidRPr="00DD6920" w:rsidTr="00380B4D">
        <w:trPr>
          <w:tblHeader/>
        </w:trPr>
        <w:tc>
          <w:tcPr>
            <w:tcW w:w="1706" w:type="dxa"/>
            <w:tcBorders>
              <w:lef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1</w:t>
            </w:r>
          </w:p>
        </w:tc>
        <w:tc>
          <w:tcPr>
            <w:tcW w:w="2556"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w:t>
            </w:r>
          </w:p>
        </w:tc>
        <w:tc>
          <w:tcPr>
            <w:tcW w:w="2104"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3</w:t>
            </w:r>
          </w:p>
        </w:tc>
        <w:tc>
          <w:tcPr>
            <w:tcW w:w="1565"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8</w:t>
            </w:r>
          </w:p>
        </w:tc>
        <w:tc>
          <w:tcPr>
            <w:tcW w:w="1547"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9</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10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11</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12</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13</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14</w:t>
            </w:r>
          </w:p>
        </w:tc>
        <w:tc>
          <w:tcPr>
            <w:tcW w:w="856"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r>
      <w:tr w:rsidR="00DD6920" w:rsidRPr="00DD6920" w:rsidTr="00380B4D">
        <w:tc>
          <w:tcPr>
            <w:tcW w:w="1706" w:type="dxa"/>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Муниципальная программа Шемуршинского района  Чувашской Республики</w:t>
            </w:r>
          </w:p>
        </w:tc>
        <w:tc>
          <w:tcPr>
            <w:tcW w:w="2556"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«Социальная поддержка граждан» на 2014–2020 годы</w:t>
            </w: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Ответственные исполнители – отдел социального развития, отдел организационной работы, отдел экономики </w:t>
            </w:r>
            <w:r w:rsidRPr="00DD6920">
              <w:rPr>
                <w:rFonts w:ascii="Times New Roman" w:hAnsi="Times New Roman"/>
                <w:sz w:val="20"/>
                <w:szCs w:val="20"/>
              </w:rPr>
              <w:lastRenderedPageBreak/>
              <w:t>администрации Шемуршинского района</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p>
        </w:tc>
      </w:tr>
      <w:tr w:rsidR="00DD6920" w:rsidRPr="00DD6920" w:rsidTr="00380B4D">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b/>
                <w:sz w:val="20"/>
                <w:szCs w:val="20"/>
              </w:rPr>
            </w:pPr>
            <w:r w:rsidRPr="00DD6920">
              <w:rPr>
                <w:rFonts w:ascii="Times New Roman" w:hAnsi="Times New Roman"/>
                <w:b/>
                <w:sz w:val="20"/>
                <w:szCs w:val="20"/>
              </w:rPr>
              <w:lastRenderedPageBreak/>
              <w:t>Подпрограмма 1</w:t>
            </w:r>
          </w:p>
          <w:p w:rsidR="00DD6920" w:rsidRPr="00DD6920" w:rsidRDefault="00DD6920" w:rsidP="00DD6920">
            <w:pPr>
              <w:spacing w:after="0" w:line="240" w:lineRule="auto"/>
              <w:jc w:val="both"/>
              <w:rPr>
                <w:rFonts w:ascii="Times New Roman" w:hAnsi="Times New Roman"/>
                <w:b/>
                <w:sz w:val="20"/>
                <w:szCs w:val="20"/>
              </w:rPr>
            </w:pPr>
          </w:p>
        </w:tc>
        <w:tc>
          <w:tcPr>
            <w:tcW w:w="2556" w:type="dxa"/>
            <w:vMerge w:val="restart"/>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«Социальная защита населения»</w:t>
            </w: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Отдел организационной работы администрации района</w:t>
            </w:r>
          </w:p>
          <w:p w:rsidR="00DD6920" w:rsidRPr="00DD6920" w:rsidRDefault="00DD6920" w:rsidP="00DD6920">
            <w:pPr>
              <w:spacing w:after="0" w:line="240" w:lineRule="auto"/>
              <w:jc w:val="both"/>
              <w:rPr>
                <w:rFonts w:ascii="Times New Roman" w:hAnsi="Times New Roman"/>
                <w:sz w:val="20"/>
                <w:szCs w:val="20"/>
              </w:rPr>
            </w:pP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9031001Ц31П001300</w:t>
            </w:r>
          </w:p>
        </w:tc>
        <w:tc>
          <w:tcPr>
            <w:tcW w:w="1557" w:type="dxa"/>
            <w:gridSpan w:val="2"/>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992"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855"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856" w:type="dxa"/>
            <w:tcBorders>
              <w:right w:val="nil"/>
            </w:tcBorders>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992"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855"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856" w:type="dxa"/>
            <w:tcBorders>
              <w:right w:val="nil"/>
            </w:tcBorders>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rPr>
          <w:trHeight w:val="893"/>
        </w:trPr>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bCs/>
                <w:sz w:val="20"/>
                <w:szCs w:val="20"/>
              </w:rPr>
            </w:pPr>
            <w:r w:rsidRPr="00DD6920">
              <w:rPr>
                <w:rFonts w:ascii="Times New Roman" w:hAnsi="Times New Roman"/>
                <w:bCs/>
                <w:sz w:val="20"/>
                <w:szCs w:val="20"/>
              </w:rPr>
              <w:t xml:space="preserve">Основное </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bCs/>
                <w:sz w:val="20"/>
                <w:szCs w:val="20"/>
              </w:rPr>
              <w:t>ме</w:t>
            </w:r>
            <w:r w:rsidRPr="00DD6920">
              <w:rPr>
                <w:rFonts w:ascii="Times New Roman" w:hAnsi="Times New Roman"/>
                <w:bCs/>
                <w:sz w:val="20"/>
                <w:szCs w:val="20"/>
              </w:rPr>
              <w:softHyphen/>
              <w:t>роприятие 1</w:t>
            </w:r>
          </w:p>
        </w:tc>
        <w:tc>
          <w:tcPr>
            <w:tcW w:w="2556" w:type="dxa"/>
            <w:vMerge w:val="restart"/>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Выплата пенсии за выслугу лет муниципальным служащим Шемуршинского района Чувашской Республики</w:t>
            </w:r>
            <w:r w:rsidRPr="00DD6920">
              <w:rPr>
                <w:rFonts w:ascii="Times New Roman" w:hAnsi="Times New Roman"/>
                <w:bCs/>
                <w:sz w:val="20"/>
                <w:szCs w:val="20"/>
              </w:rPr>
              <w:t xml:space="preserve">  </w:t>
            </w: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Администрация Шемуршинского района</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9031001Ц31П001300</w:t>
            </w:r>
          </w:p>
        </w:tc>
        <w:tc>
          <w:tcPr>
            <w:tcW w:w="1557" w:type="dxa"/>
            <w:gridSpan w:val="2"/>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992"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855"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856" w:type="dxa"/>
            <w:tcBorders>
              <w:right w:val="nil"/>
            </w:tcBorders>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bCs/>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bCs/>
                <w:sz w:val="20"/>
                <w:szCs w:val="20"/>
              </w:rPr>
            </w:pPr>
          </w:p>
        </w:tc>
        <w:tc>
          <w:tcPr>
            <w:tcW w:w="2104" w:type="dxa"/>
            <w:shd w:val="clear" w:color="auto" w:fill="auto"/>
          </w:tcPr>
          <w:p w:rsidR="00DD6920" w:rsidRPr="00DD6920" w:rsidRDefault="00DD6920" w:rsidP="00DD6920">
            <w:pPr>
              <w:keepNext/>
              <w:spacing w:after="0" w:line="240" w:lineRule="auto"/>
              <w:jc w:val="both"/>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992"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855"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856" w:type="dxa"/>
            <w:tcBorders>
              <w:right w:val="nil"/>
            </w:tcBorders>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b/>
                <w:sz w:val="20"/>
                <w:szCs w:val="20"/>
              </w:rPr>
            </w:pPr>
            <w:r w:rsidRPr="00DD6920">
              <w:rPr>
                <w:rFonts w:ascii="Times New Roman" w:hAnsi="Times New Roman"/>
                <w:b/>
                <w:sz w:val="20"/>
                <w:szCs w:val="20"/>
              </w:rPr>
              <w:t>Подпрограмма 2</w:t>
            </w:r>
          </w:p>
        </w:tc>
        <w:tc>
          <w:tcPr>
            <w:tcW w:w="2556" w:type="dxa"/>
            <w:vMerge w:val="restart"/>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Поддержка социально ориентированных некоммерческих организаций</w:t>
            </w: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Ответственные исполнители – отдел социального развития администрации района</w:t>
            </w:r>
          </w:p>
          <w:p w:rsidR="00DD6920" w:rsidRPr="00DD6920" w:rsidRDefault="00DD6920" w:rsidP="00DD6920">
            <w:pPr>
              <w:spacing w:after="0" w:line="240" w:lineRule="auto"/>
              <w:jc w:val="both"/>
              <w:rPr>
                <w:rFonts w:ascii="Times New Roman" w:hAnsi="Times New Roman"/>
                <w:sz w:val="20"/>
                <w:szCs w:val="20"/>
              </w:rPr>
            </w:pP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rPr>
          <w:trHeight w:val="2559"/>
        </w:trPr>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Основное </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ме</w:t>
            </w:r>
            <w:r w:rsidRPr="00DD6920">
              <w:rPr>
                <w:rFonts w:ascii="Times New Roman" w:hAnsi="Times New Roman"/>
                <w:sz w:val="20"/>
                <w:szCs w:val="20"/>
              </w:rPr>
              <w:softHyphen/>
              <w:t>роприятие 1</w:t>
            </w:r>
          </w:p>
        </w:tc>
        <w:tc>
          <w:tcPr>
            <w:tcW w:w="2556" w:type="dxa"/>
            <w:vMerge w:val="restart"/>
            <w:shd w:val="clear" w:color="auto" w:fill="auto"/>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 xml:space="preserve">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Шемуршинского района Чувашской Республики, свободного от прав </w:t>
            </w:r>
            <w:r w:rsidRPr="00DD6920">
              <w:rPr>
                <w:rFonts w:ascii="Times New Roman" w:hAnsi="Times New Roman"/>
                <w:sz w:val="20"/>
                <w:szCs w:val="20"/>
              </w:rPr>
              <w:lastRenderedPageBreak/>
              <w:t>третьих лиц</w:t>
            </w: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lastRenderedPageBreak/>
              <w:t>Отдел социального развития, отдел экономики администрации района</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rPr>
          <w:trHeight w:val="565"/>
        </w:trPr>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rPr>
          <w:trHeight w:val="744"/>
        </w:trPr>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lastRenderedPageBreak/>
              <w:t>Основное мероприятие 2</w:t>
            </w:r>
          </w:p>
        </w:tc>
        <w:tc>
          <w:tcPr>
            <w:tcW w:w="2556" w:type="dxa"/>
            <w:vMerge w:val="restart"/>
            <w:shd w:val="clear" w:color="auto" w:fill="auto"/>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 xml:space="preserve">Предоставление </w:t>
            </w:r>
          </w:p>
          <w:p w:rsidR="00DD6920" w:rsidRPr="00DD6920" w:rsidRDefault="00DD6920" w:rsidP="00DD6920">
            <w:pPr>
              <w:spacing w:after="0" w:line="240" w:lineRule="auto"/>
              <w:rPr>
                <w:rFonts w:ascii="Times New Roman" w:hAnsi="Times New Roman"/>
                <w:sz w:val="20"/>
                <w:szCs w:val="20"/>
              </w:rPr>
            </w:pPr>
          </w:p>
          <w:p w:rsidR="00DD6920" w:rsidRPr="00DD6920" w:rsidRDefault="00DD6920" w:rsidP="00DD6920">
            <w:pPr>
              <w:spacing w:after="0" w:line="240" w:lineRule="auto"/>
              <w:rPr>
                <w:rFonts w:ascii="Times New Roman" w:hAnsi="Times New Roman"/>
                <w:sz w:val="20"/>
                <w:szCs w:val="20"/>
              </w:rPr>
            </w:pPr>
          </w:p>
          <w:p w:rsidR="00DD6920" w:rsidRPr="00DD6920" w:rsidRDefault="00DD6920" w:rsidP="00DD6920">
            <w:pPr>
              <w:spacing w:after="0" w:line="240" w:lineRule="auto"/>
              <w:rPr>
                <w:rFonts w:ascii="Times New Roman" w:hAnsi="Times New Roman"/>
                <w:sz w:val="20"/>
                <w:szCs w:val="20"/>
              </w:rPr>
            </w:pPr>
          </w:p>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информационной поддержки социально ориентированным некоммерческим организациям</w:t>
            </w: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Отдел социального развития администрации</w:t>
            </w:r>
          </w:p>
          <w:p w:rsidR="00DD6920" w:rsidRPr="00DD6920" w:rsidRDefault="00DD6920" w:rsidP="00DD6920">
            <w:pPr>
              <w:spacing w:after="0" w:line="240" w:lineRule="auto"/>
              <w:jc w:val="both"/>
              <w:rPr>
                <w:rFonts w:ascii="Times New Roman" w:hAnsi="Times New Roman"/>
                <w:sz w:val="20"/>
                <w:szCs w:val="20"/>
              </w:rPr>
            </w:pPr>
          </w:p>
          <w:p w:rsidR="00DD6920" w:rsidRPr="00DD6920" w:rsidRDefault="00DD6920" w:rsidP="00DD6920">
            <w:pPr>
              <w:spacing w:after="0" w:line="240" w:lineRule="auto"/>
              <w:jc w:val="both"/>
              <w:rPr>
                <w:rFonts w:ascii="Times New Roman" w:hAnsi="Times New Roman"/>
                <w:sz w:val="20"/>
                <w:szCs w:val="20"/>
              </w:rPr>
            </w:pP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 района</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 xml:space="preserve"> </w:t>
            </w: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всего </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Основное </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ме</w:t>
            </w:r>
            <w:r w:rsidRPr="00DD6920">
              <w:rPr>
                <w:rFonts w:ascii="Times New Roman" w:hAnsi="Times New Roman"/>
                <w:sz w:val="20"/>
                <w:szCs w:val="20"/>
              </w:rPr>
              <w:softHyphen/>
              <w:t>роприятие 3</w:t>
            </w:r>
          </w:p>
        </w:tc>
        <w:tc>
          <w:tcPr>
            <w:tcW w:w="2556" w:type="dxa"/>
            <w:vMerge w:val="restart"/>
            <w:shd w:val="clear" w:color="auto" w:fill="auto"/>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Предоставление консультационной поддержки социально ориентированным некоммерческим организациям</w:t>
            </w: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Отдел социального развития администрации района</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Основное </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мероприятие 4</w:t>
            </w:r>
          </w:p>
        </w:tc>
        <w:tc>
          <w:tcPr>
            <w:tcW w:w="2556" w:type="dxa"/>
            <w:vMerge w:val="restart"/>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Привлечение социально ориентированных некоммерческих организаций к реализации государственной политики в социальной сфере</w:t>
            </w: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Отдел социального развития администрации района</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Основное </w:t>
            </w:r>
          </w:p>
          <w:p w:rsidR="00DD6920" w:rsidRPr="00DD6920" w:rsidRDefault="00DD6920" w:rsidP="00DD6920">
            <w:pPr>
              <w:spacing w:after="0" w:line="240" w:lineRule="auto"/>
              <w:jc w:val="both"/>
              <w:rPr>
                <w:rFonts w:ascii="Times New Roman" w:hAnsi="Times New Roman"/>
                <w:b/>
                <w:sz w:val="20"/>
                <w:szCs w:val="20"/>
              </w:rPr>
            </w:pPr>
            <w:r w:rsidRPr="00DD6920">
              <w:rPr>
                <w:rFonts w:ascii="Times New Roman" w:hAnsi="Times New Roman"/>
                <w:sz w:val="20"/>
                <w:szCs w:val="20"/>
              </w:rPr>
              <w:t>мероприятие 5</w:t>
            </w:r>
          </w:p>
        </w:tc>
        <w:tc>
          <w:tcPr>
            <w:tcW w:w="2556" w:type="dxa"/>
            <w:vMerge w:val="restart"/>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Обеспечение поддержки деятельности социально ориентированных некоммерческих организаций</w:t>
            </w: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Отдел социального развития администрации района</w:t>
            </w:r>
          </w:p>
        </w:tc>
        <w:tc>
          <w:tcPr>
            <w:tcW w:w="1555"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b/>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tcBorders>
              <w:left w:val="nil"/>
            </w:tcBorders>
            <w:shd w:val="clear" w:color="auto" w:fill="auto"/>
          </w:tcPr>
          <w:p w:rsidR="00DD6920" w:rsidRPr="00DD6920" w:rsidRDefault="00DD6920" w:rsidP="00DD6920">
            <w:pPr>
              <w:spacing w:after="0" w:line="240" w:lineRule="auto"/>
              <w:jc w:val="both"/>
              <w:rPr>
                <w:rFonts w:ascii="Times New Roman" w:hAnsi="Times New Roman"/>
                <w:b/>
                <w:sz w:val="20"/>
                <w:szCs w:val="20"/>
              </w:rPr>
            </w:pPr>
            <w:r w:rsidRPr="00DD6920">
              <w:rPr>
                <w:rFonts w:ascii="Times New Roman" w:hAnsi="Times New Roman"/>
                <w:b/>
                <w:sz w:val="20"/>
                <w:szCs w:val="20"/>
              </w:rPr>
              <w:t>Подпрограм</w:t>
            </w:r>
            <w:r w:rsidRPr="00DD6920">
              <w:rPr>
                <w:rFonts w:ascii="Times New Roman" w:hAnsi="Times New Roman"/>
                <w:b/>
                <w:sz w:val="20"/>
                <w:szCs w:val="20"/>
              </w:rPr>
              <w:softHyphen/>
              <w:t>ма 3</w:t>
            </w:r>
          </w:p>
        </w:tc>
        <w:tc>
          <w:tcPr>
            <w:tcW w:w="2556"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Доступная среда</w:t>
            </w: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Ответственные исполнители – отдел социальной защиты населения Шемуршинского района КУ “ Центр предоставления мер социальной поддержки” Минздравсоцразвити</w:t>
            </w:r>
            <w:r w:rsidRPr="00DD6920">
              <w:rPr>
                <w:rFonts w:ascii="Times New Roman" w:hAnsi="Times New Roman"/>
                <w:sz w:val="20"/>
                <w:szCs w:val="20"/>
              </w:rPr>
              <w:lastRenderedPageBreak/>
              <w:t>я ЧР*</w:t>
            </w:r>
          </w:p>
        </w:tc>
        <w:tc>
          <w:tcPr>
            <w:tcW w:w="1555"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1557" w:type="dxa"/>
            <w:gridSpan w:val="2"/>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998"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992"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855"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856" w:type="dxa"/>
            <w:tcBorders>
              <w:right w:val="nil"/>
            </w:tcBorders>
            <w:shd w:val="clear" w:color="auto" w:fill="auto"/>
          </w:tcPr>
          <w:p w:rsidR="00DD6920" w:rsidRPr="00DD6920" w:rsidRDefault="00DD6920" w:rsidP="00DD6920">
            <w:pPr>
              <w:pStyle w:val="a6"/>
              <w:jc w:val="center"/>
              <w:rPr>
                <w:rFonts w:ascii="Times New Roman" w:hAnsi="Times New Roman" w:cs="Times New Roman"/>
                <w:sz w:val="20"/>
                <w:szCs w:val="20"/>
              </w:rPr>
            </w:pPr>
          </w:p>
        </w:tc>
      </w:tr>
      <w:tr w:rsidR="00DD6920" w:rsidRPr="00DD6920" w:rsidTr="00380B4D">
        <w:tc>
          <w:tcPr>
            <w:tcW w:w="1706" w:type="dxa"/>
            <w:tcBorders>
              <w:left w:val="nil"/>
            </w:tcBorders>
            <w:shd w:val="clear" w:color="auto" w:fill="auto"/>
          </w:tcPr>
          <w:p w:rsidR="00DD6920" w:rsidRPr="00DD6920" w:rsidRDefault="00DD6920" w:rsidP="00DD6920">
            <w:pPr>
              <w:spacing w:after="0" w:line="240" w:lineRule="auto"/>
              <w:jc w:val="both"/>
              <w:rPr>
                <w:rFonts w:ascii="Times New Roman" w:hAnsi="Times New Roman"/>
                <w:b/>
                <w:sz w:val="20"/>
                <w:szCs w:val="20"/>
              </w:rPr>
            </w:pPr>
          </w:p>
        </w:tc>
        <w:tc>
          <w:tcPr>
            <w:tcW w:w="2556" w:type="dxa"/>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Основное </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мероприятие 1</w:t>
            </w:r>
          </w:p>
        </w:tc>
        <w:tc>
          <w:tcPr>
            <w:tcW w:w="2556" w:type="dxa"/>
            <w:vMerge w:val="restart"/>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Оказание предприятиям, учреждениям и организациям методической помощи по формированию карт доступности объектов и услуг</w:t>
            </w:r>
          </w:p>
        </w:tc>
        <w:tc>
          <w:tcPr>
            <w:tcW w:w="2104" w:type="dxa"/>
            <w:shd w:val="clear" w:color="auto" w:fill="auto"/>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Отдел социальной защиты населения Шемуршинского района КУ “ Центр предоставления мер социальной поддержки” Минздравсоцразвития ЧР*</w:t>
            </w:r>
          </w:p>
        </w:tc>
        <w:tc>
          <w:tcPr>
            <w:tcW w:w="1555"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p>
        </w:tc>
      </w:tr>
      <w:tr w:rsidR="00DD6920" w:rsidRPr="00DD6920" w:rsidTr="00380B4D">
        <w:trPr>
          <w:trHeight w:val="1902"/>
        </w:trPr>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 xml:space="preserve">Основное </w:t>
            </w:r>
          </w:p>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мероприятие 2</w:t>
            </w:r>
          </w:p>
        </w:tc>
        <w:tc>
          <w:tcPr>
            <w:tcW w:w="2556" w:type="dxa"/>
            <w:vMerge w:val="restart"/>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Оценка уровня доступности приоритетных объектов и услуг в приоритетных сферах жизнедеятельности</w:t>
            </w:r>
          </w:p>
        </w:tc>
        <w:tc>
          <w:tcPr>
            <w:tcW w:w="2104" w:type="dxa"/>
            <w:shd w:val="clear" w:color="auto" w:fill="auto"/>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Отдел социальной защиты населения Шемуршинского района КУ “ Центр предоставления мер социальной поддержки” Минздравсоцразвития ЧР*</w:t>
            </w:r>
          </w:p>
        </w:tc>
        <w:tc>
          <w:tcPr>
            <w:tcW w:w="1555" w:type="dxa"/>
            <w:shd w:val="clear" w:color="auto" w:fill="auto"/>
          </w:tcPr>
          <w:p w:rsidR="00DD6920" w:rsidRPr="00DD6920" w:rsidRDefault="00DD6920" w:rsidP="00DD6920">
            <w:pPr>
              <w:pStyle w:val="a6"/>
              <w:jc w:val="center"/>
              <w:rPr>
                <w:rFonts w:ascii="Times New Roman" w:hAnsi="Times New Roman" w:cs="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rPr>
          <w:trHeight w:val="240"/>
        </w:trPr>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rPr>
          <w:trHeight w:val="1336"/>
        </w:trPr>
        <w:tc>
          <w:tcPr>
            <w:tcW w:w="1706" w:type="dxa"/>
            <w:vMerge w:val="restart"/>
            <w:tcBorders>
              <w:left w:val="nil"/>
            </w:tcBorders>
            <w:shd w:val="clear" w:color="auto" w:fill="auto"/>
          </w:tcPr>
          <w:p w:rsidR="00DD6920" w:rsidRPr="00DD6920" w:rsidRDefault="00DD6920" w:rsidP="00DD6920">
            <w:pPr>
              <w:spacing w:after="0" w:line="240" w:lineRule="auto"/>
              <w:jc w:val="both"/>
              <w:rPr>
                <w:rFonts w:ascii="Times New Roman" w:hAnsi="Times New Roman"/>
                <w:b/>
                <w:sz w:val="20"/>
                <w:szCs w:val="20"/>
              </w:rPr>
            </w:pPr>
            <w:r w:rsidRPr="00DD6920">
              <w:rPr>
                <w:rFonts w:ascii="Times New Roman" w:hAnsi="Times New Roman"/>
                <w:b/>
                <w:sz w:val="20"/>
                <w:szCs w:val="20"/>
              </w:rPr>
              <w:t>Подпрограмма 4</w:t>
            </w:r>
          </w:p>
        </w:tc>
        <w:tc>
          <w:tcPr>
            <w:tcW w:w="2556" w:type="dxa"/>
            <w:vMerge w:val="restart"/>
            <w:shd w:val="clear" w:color="auto" w:fill="auto"/>
          </w:tcPr>
          <w:p w:rsidR="00DD6920" w:rsidRPr="00DD6920" w:rsidRDefault="00DD6920" w:rsidP="00DD6920">
            <w:pPr>
              <w:spacing w:after="0" w:line="240" w:lineRule="auto"/>
              <w:jc w:val="both"/>
              <w:rPr>
                <w:rFonts w:ascii="Times New Roman" w:hAnsi="Times New Roman"/>
                <w:sz w:val="20"/>
                <w:szCs w:val="20"/>
              </w:rPr>
            </w:pPr>
            <w:r w:rsidRPr="00DD6920">
              <w:rPr>
                <w:rFonts w:ascii="Times New Roman" w:hAnsi="Times New Roman"/>
                <w:sz w:val="20"/>
                <w:szCs w:val="20"/>
              </w:rPr>
              <w:t>«Обеспечение реализации муниципальной программы Шемуршинского района Чувашской Республики «Социальная поддержка граждан» на 2014–2020 годы»</w:t>
            </w:r>
          </w:p>
        </w:tc>
        <w:tc>
          <w:tcPr>
            <w:tcW w:w="2104" w:type="dxa"/>
            <w:shd w:val="clear" w:color="auto" w:fill="auto"/>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Отдел социальной защиты населения Шемуршинского района КУ “ Центр предоставления мер социальной поддержки” Минздравсоцразвития ЧР*</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9031001Ц31П001300</w:t>
            </w:r>
          </w:p>
        </w:tc>
        <w:tc>
          <w:tcPr>
            <w:tcW w:w="1557" w:type="dxa"/>
            <w:gridSpan w:val="2"/>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992"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855"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856" w:type="dxa"/>
            <w:tcBorders>
              <w:right w:val="nil"/>
            </w:tcBorders>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rPr>
          <w:trHeight w:val="297"/>
        </w:trPr>
        <w:tc>
          <w:tcPr>
            <w:tcW w:w="1706" w:type="dxa"/>
            <w:vMerge/>
            <w:tcBorders>
              <w:left w:val="nil"/>
            </w:tcBorders>
            <w:shd w:val="clear" w:color="auto" w:fill="auto"/>
          </w:tcPr>
          <w:p w:rsidR="00DD6920" w:rsidRPr="00DD6920" w:rsidRDefault="00DD6920" w:rsidP="00DD6920">
            <w:pPr>
              <w:spacing w:after="0" w:line="240" w:lineRule="auto"/>
              <w:jc w:val="both"/>
              <w:rPr>
                <w:rFonts w:ascii="Times New Roman" w:hAnsi="Times New Roman"/>
                <w:b/>
                <w:sz w:val="20"/>
                <w:szCs w:val="20"/>
              </w:rPr>
            </w:pPr>
          </w:p>
        </w:tc>
        <w:tc>
          <w:tcPr>
            <w:tcW w:w="2556" w:type="dxa"/>
            <w:vMerge/>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rPr>
                <w:rFonts w:ascii="Times New Roman" w:hAnsi="Times New Roman"/>
                <w:sz w:val="20"/>
                <w:szCs w:val="20"/>
              </w:rPr>
            </w:pPr>
            <w:r w:rsidRPr="00DD6920">
              <w:rPr>
                <w:rFonts w:ascii="Times New Roman" w:hAnsi="Times New Roman"/>
                <w:sz w:val="20"/>
                <w:szCs w:val="20"/>
              </w:rPr>
              <w:t>всего</w:t>
            </w: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3"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992"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856" w:type="dxa"/>
            <w:tcBorders>
              <w:right w:val="nil"/>
            </w:tcBorders>
            <w:shd w:val="clear" w:color="auto" w:fill="auto"/>
          </w:tcPr>
          <w:p w:rsidR="00DD6920" w:rsidRPr="00DD6920" w:rsidRDefault="00DD6920" w:rsidP="00DD6920">
            <w:pPr>
              <w:spacing w:after="0" w:line="240" w:lineRule="auto"/>
              <w:jc w:val="center"/>
              <w:rPr>
                <w:rFonts w:ascii="Times New Roman" w:hAnsi="Times New Roman"/>
                <w:sz w:val="20"/>
                <w:szCs w:val="20"/>
              </w:rPr>
            </w:pPr>
          </w:p>
        </w:tc>
      </w:tr>
      <w:tr w:rsidR="00DD6920" w:rsidRPr="00DD6920" w:rsidTr="00380B4D">
        <w:trPr>
          <w:trHeight w:val="220"/>
        </w:trPr>
        <w:tc>
          <w:tcPr>
            <w:tcW w:w="1706" w:type="dxa"/>
            <w:tcBorders>
              <w:left w:val="nil"/>
            </w:tcBorders>
            <w:shd w:val="clear" w:color="auto" w:fill="auto"/>
          </w:tcPr>
          <w:p w:rsidR="00DD6920" w:rsidRPr="00DD6920" w:rsidRDefault="00DD6920" w:rsidP="00DD6920">
            <w:pPr>
              <w:spacing w:after="0" w:line="240" w:lineRule="auto"/>
              <w:jc w:val="both"/>
              <w:rPr>
                <w:rFonts w:ascii="Times New Roman" w:hAnsi="Times New Roman"/>
                <w:b/>
                <w:sz w:val="20"/>
                <w:szCs w:val="20"/>
              </w:rPr>
            </w:pPr>
            <w:r w:rsidRPr="00DD6920">
              <w:rPr>
                <w:rFonts w:ascii="Times New Roman" w:hAnsi="Times New Roman"/>
                <w:b/>
                <w:sz w:val="20"/>
                <w:szCs w:val="20"/>
              </w:rPr>
              <w:t>ИТОГО:</w:t>
            </w:r>
          </w:p>
        </w:tc>
        <w:tc>
          <w:tcPr>
            <w:tcW w:w="2556" w:type="dxa"/>
            <w:shd w:val="clear" w:color="auto" w:fill="auto"/>
          </w:tcPr>
          <w:p w:rsidR="00DD6920" w:rsidRPr="00DD6920" w:rsidRDefault="00DD6920" w:rsidP="00DD6920">
            <w:pPr>
              <w:spacing w:after="0" w:line="240" w:lineRule="auto"/>
              <w:jc w:val="both"/>
              <w:rPr>
                <w:rFonts w:ascii="Times New Roman" w:hAnsi="Times New Roman"/>
                <w:sz w:val="20"/>
                <w:szCs w:val="20"/>
              </w:rPr>
            </w:pPr>
          </w:p>
        </w:tc>
        <w:tc>
          <w:tcPr>
            <w:tcW w:w="2104" w:type="dxa"/>
            <w:shd w:val="clear" w:color="auto" w:fill="auto"/>
          </w:tcPr>
          <w:p w:rsidR="00DD6920" w:rsidRPr="00DD6920" w:rsidRDefault="00DD6920" w:rsidP="00DD6920">
            <w:pPr>
              <w:spacing w:after="0" w:line="240" w:lineRule="auto"/>
              <w:rPr>
                <w:rFonts w:ascii="Times New Roman" w:hAnsi="Times New Roman"/>
                <w:sz w:val="20"/>
                <w:szCs w:val="20"/>
              </w:rPr>
            </w:pPr>
          </w:p>
        </w:tc>
        <w:tc>
          <w:tcPr>
            <w:tcW w:w="1555"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557" w:type="dxa"/>
            <w:gridSpan w:val="2"/>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853"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998"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992"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855"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856" w:type="dxa"/>
            <w:tcBorders>
              <w:right w:val="nil"/>
            </w:tcBorders>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bl>
    <w:p w:rsidR="00DD6920" w:rsidRPr="00DD6920" w:rsidRDefault="00DD6920" w:rsidP="00DD6920">
      <w:pPr>
        <w:spacing w:after="0" w:line="240" w:lineRule="auto"/>
        <w:ind w:firstLine="709"/>
        <w:jc w:val="both"/>
        <w:outlineLvl w:val="0"/>
        <w:rPr>
          <w:rFonts w:ascii="Times New Roman" w:hAnsi="Times New Roman"/>
          <w:sz w:val="20"/>
          <w:szCs w:val="20"/>
        </w:rPr>
      </w:pPr>
    </w:p>
    <w:p w:rsidR="00DD6920" w:rsidRPr="00DD6920" w:rsidRDefault="00DD6920" w:rsidP="00DD6920">
      <w:pPr>
        <w:spacing w:after="0" w:line="240" w:lineRule="auto"/>
        <w:jc w:val="center"/>
        <w:rPr>
          <w:rFonts w:ascii="Times New Roman" w:hAnsi="Times New Roman"/>
          <w:b/>
          <w:sz w:val="20"/>
          <w:szCs w:val="20"/>
        </w:rPr>
      </w:pPr>
    </w:p>
    <w:p w:rsidR="00DD6920" w:rsidRPr="00DD6920" w:rsidRDefault="00DD6920" w:rsidP="00DD6920">
      <w:pPr>
        <w:spacing w:after="0" w:line="240" w:lineRule="auto"/>
        <w:jc w:val="center"/>
        <w:rPr>
          <w:rStyle w:val="a5"/>
          <w:rFonts w:ascii="Times New Roman" w:hAnsi="Times New Roman"/>
          <w:b w:val="0"/>
          <w:sz w:val="20"/>
          <w:szCs w:val="20"/>
        </w:rPr>
      </w:pPr>
      <w:r w:rsidRPr="00DD6920">
        <w:rPr>
          <w:rStyle w:val="a5"/>
          <w:rFonts w:ascii="Times New Roman" w:hAnsi="Times New Roman"/>
          <w:b w:val="0"/>
          <w:sz w:val="20"/>
          <w:szCs w:val="20"/>
        </w:rPr>
        <w:t>Приложение №3</w:t>
      </w:r>
    </w:p>
    <w:p w:rsidR="00DD6920" w:rsidRPr="00DD6920" w:rsidRDefault="00DD6920" w:rsidP="00DD6920">
      <w:pPr>
        <w:spacing w:after="0" w:line="240" w:lineRule="auto"/>
        <w:jc w:val="both"/>
        <w:rPr>
          <w:rStyle w:val="a5"/>
          <w:rFonts w:ascii="Times New Roman" w:hAnsi="Times New Roman"/>
          <w:b w:val="0"/>
          <w:sz w:val="20"/>
          <w:szCs w:val="20"/>
        </w:rPr>
      </w:pPr>
      <w:r w:rsidRPr="00DD6920">
        <w:rPr>
          <w:rStyle w:val="a5"/>
          <w:rFonts w:ascii="Times New Roman" w:hAnsi="Times New Roman"/>
          <w:b w:val="0"/>
          <w:sz w:val="20"/>
          <w:szCs w:val="20"/>
        </w:rPr>
        <w:t xml:space="preserve"> к постановлению администрации</w:t>
      </w:r>
    </w:p>
    <w:p w:rsidR="00DD6920" w:rsidRPr="00DD6920" w:rsidRDefault="00DD6920" w:rsidP="00DD6920">
      <w:pPr>
        <w:spacing w:after="0" w:line="240" w:lineRule="auto"/>
        <w:jc w:val="both"/>
        <w:rPr>
          <w:rStyle w:val="a5"/>
          <w:rFonts w:ascii="Times New Roman" w:hAnsi="Times New Roman"/>
          <w:b w:val="0"/>
          <w:sz w:val="20"/>
          <w:szCs w:val="20"/>
        </w:rPr>
      </w:pPr>
      <w:r w:rsidRPr="00DD6920">
        <w:rPr>
          <w:rStyle w:val="a5"/>
          <w:rFonts w:ascii="Times New Roman" w:hAnsi="Times New Roman"/>
          <w:b w:val="0"/>
          <w:sz w:val="20"/>
          <w:szCs w:val="20"/>
        </w:rPr>
        <w:t xml:space="preserve"> Шемуршинского района </w:t>
      </w:r>
    </w:p>
    <w:p w:rsidR="00DD6920" w:rsidRPr="00DD6920" w:rsidRDefault="00DD6920" w:rsidP="00DD6920">
      <w:pPr>
        <w:pStyle w:val="a3"/>
        <w:rPr>
          <w:rFonts w:ascii="Times New Roman" w:hAnsi="Times New Roman" w:cs="Times New Roman"/>
        </w:rPr>
      </w:pPr>
      <w:r w:rsidRPr="00DD6920">
        <w:rPr>
          <w:rFonts w:ascii="Times New Roman" w:hAnsi="Times New Roman" w:cs="Times New Roman"/>
          <w:noProof/>
        </w:rPr>
        <w:lastRenderedPageBreak/>
        <w:t xml:space="preserve">    </w:t>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r>
      <w:r w:rsidRPr="00DD6920">
        <w:rPr>
          <w:rFonts w:ascii="Times New Roman" w:hAnsi="Times New Roman" w:cs="Times New Roman"/>
          <w:noProof/>
        </w:rPr>
        <w:tab/>
        <w:t xml:space="preserve">     </w:t>
      </w:r>
      <w:r w:rsidRPr="00DD6920">
        <w:rPr>
          <w:rFonts w:ascii="Times New Roman" w:hAnsi="Times New Roman" w:cs="Times New Roman"/>
        </w:rPr>
        <w:t xml:space="preserve">от </w:t>
      </w:r>
      <w:r w:rsidRPr="00DD6920">
        <w:rPr>
          <w:rFonts w:ascii="Times New Roman" w:hAnsi="Times New Roman" w:cs="Times New Roman"/>
          <w:noProof/>
        </w:rPr>
        <w:t>«05» декабря 2017 г. №557</w:t>
      </w:r>
    </w:p>
    <w:p w:rsidR="00DD6920" w:rsidRPr="00DD6920" w:rsidRDefault="00DD6920" w:rsidP="00DD6920">
      <w:pPr>
        <w:spacing w:after="0" w:line="240" w:lineRule="auto"/>
        <w:ind w:firstLine="708"/>
        <w:rPr>
          <w:rFonts w:ascii="Times New Roman" w:hAnsi="Times New Roman"/>
          <w:b/>
          <w:sz w:val="20"/>
          <w:szCs w:val="20"/>
        </w:rPr>
      </w:pPr>
    </w:p>
    <w:p w:rsidR="00DD6920" w:rsidRPr="00DD6920" w:rsidRDefault="00DD6920" w:rsidP="00DD6920">
      <w:pPr>
        <w:spacing w:after="0" w:line="240" w:lineRule="auto"/>
        <w:jc w:val="center"/>
        <w:rPr>
          <w:rFonts w:ascii="Times New Roman" w:hAnsi="Times New Roman"/>
          <w:b/>
          <w:sz w:val="20"/>
          <w:szCs w:val="20"/>
        </w:rPr>
      </w:pPr>
    </w:p>
    <w:p w:rsidR="00DD6920" w:rsidRPr="00DD6920" w:rsidRDefault="00DD6920" w:rsidP="00DD6920">
      <w:pPr>
        <w:spacing w:after="0" w:line="240" w:lineRule="auto"/>
        <w:jc w:val="center"/>
        <w:rPr>
          <w:rFonts w:ascii="Times New Roman" w:hAnsi="Times New Roman"/>
          <w:b/>
          <w:sz w:val="20"/>
          <w:szCs w:val="20"/>
        </w:rPr>
      </w:pPr>
      <w:r w:rsidRPr="00DD6920">
        <w:rPr>
          <w:rStyle w:val="a5"/>
          <w:rFonts w:ascii="Times New Roman" w:hAnsi="Times New Roman"/>
          <w:b w:val="0"/>
          <w:sz w:val="20"/>
          <w:szCs w:val="20"/>
        </w:rPr>
        <w:t>«Приложение №6</w:t>
      </w:r>
    </w:p>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к муниципальной программе Шемуршинского района Чувашской Республики «Социальная поддержка граждан» на 2014–2020 годы</w:t>
      </w:r>
    </w:p>
    <w:p w:rsidR="00DD6920" w:rsidRPr="00DD6920" w:rsidRDefault="00DD6920" w:rsidP="00DD6920">
      <w:pPr>
        <w:spacing w:after="0" w:line="240" w:lineRule="auto"/>
        <w:jc w:val="center"/>
        <w:rPr>
          <w:rFonts w:ascii="Times New Roman" w:hAnsi="Times New Roman"/>
          <w:sz w:val="20"/>
          <w:szCs w:val="20"/>
        </w:rPr>
      </w:pPr>
    </w:p>
    <w:p w:rsidR="00DD6920" w:rsidRPr="00DD6920" w:rsidRDefault="00DD6920" w:rsidP="00DD6920">
      <w:pPr>
        <w:spacing w:after="0" w:line="240" w:lineRule="auto"/>
        <w:ind w:firstLine="709"/>
        <w:jc w:val="both"/>
        <w:rPr>
          <w:rFonts w:ascii="Times New Roman" w:hAnsi="Times New Roman"/>
          <w:sz w:val="20"/>
          <w:szCs w:val="20"/>
        </w:rPr>
      </w:pPr>
    </w:p>
    <w:p w:rsidR="00DD6920" w:rsidRPr="00DD6920" w:rsidRDefault="00DD6920" w:rsidP="00DD6920">
      <w:pPr>
        <w:spacing w:after="0" w:line="240" w:lineRule="auto"/>
        <w:jc w:val="center"/>
        <w:rPr>
          <w:rFonts w:ascii="Times New Roman" w:hAnsi="Times New Roman"/>
          <w:b/>
          <w:sz w:val="20"/>
          <w:szCs w:val="20"/>
        </w:rPr>
      </w:pPr>
      <w:r w:rsidRPr="00DD6920">
        <w:rPr>
          <w:rFonts w:ascii="Times New Roman" w:hAnsi="Times New Roman"/>
          <w:b/>
          <w:sz w:val="20"/>
          <w:szCs w:val="20"/>
        </w:rPr>
        <w:t xml:space="preserve">РЕСУРСНОЕ ОБЕСПЕЧЕНИЕ И ПРОГНОЗНАЯ (СПРАВОЧНАЯ) ОЦЕНКА </w:t>
      </w:r>
    </w:p>
    <w:p w:rsidR="00DD6920" w:rsidRPr="00DD6920" w:rsidRDefault="00DD6920" w:rsidP="00DD6920">
      <w:pPr>
        <w:spacing w:after="0" w:line="240" w:lineRule="auto"/>
        <w:jc w:val="center"/>
        <w:rPr>
          <w:rFonts w:ascii="Times New Roman" w:hAnsi="Times New Roman"/>
          <w:b/>
          <w:sz w:val="20"/>
          <w:szCs w:val="20"/>
        </w:rPr>
      </w:pPr>
      <w:r w:rsidRPr="00DD6920">
        <w:rPr>
          <w:rFonts w:ascii="Times New Roman" w:hAnsi="Times New Roman"/>
          <w:b/>
          <w:sz w:val="20"/>
          <w:szCs w:val="20"/>
        </w:rPr>
        <w:t xml:space="preserve">расходов за счет всех источников финансирования реализации муниципальной программы </w:t>
      </w:r>
    </w:p>
    <w:p w:rsidR="00DD6920" w:rsidRPr="00DD6920" w:rsidRDefault="00DD6920" w:rsidP="00DD6920">
      <w:pPr>
        <w:spacing w:after="0" w:line="240" w:lineRule="auto"/>
        <w:jc w:val="center"/>
        <w:rPr>
          <w:rFonts w:ascii="Times New Roman" w:hAnsi="Times New Roman"/>
          <w:b/>
          <w:sz w:val="20"/>
          <w:szCs w:val="20"/>
        </w:rPr>
      </w:pPr>
      <w:r w:rsidRPr="00DD6920">
        <w:rPr>
          <w:rFonts w:ascii="Times New Roman" w:hAnsi="Times New Roman"/>
          <w:b/>
          <w:sz w:val="20"/>
          <w:szCs w:val="20"/>
        </w:rPr>
        <w:t>Шемуршинского района Чувашской Республики «Социальная поддержка граждан»</w:t>
      </w:r>
    </w:p>
    <w:p w:rsidR="00DD6920" w:rsidRPr="00DD6920" w:rsidRDefault="00DD6920" w:rsidP="00DD6920">
      <w:pPr>
        <w:spacing w:after="0" w:line="240" w:lineRule="auto"/>
        <w:jc w:val="center"/>
        <w:rPr>
          <w:rFonts w:ascii="Times New Roman" w:hAnsi="Times New Roman"/>
          <w:b/>
          <w:sz w:val="20"/>
          <w:szCs w:val="20"/>
        </w:rPr>
      </w:pPr>
      <w:r w:rsidRPr="00DD6920">
        <w:rPr>
          <w:rFonts w:ascii="Times New Roman" w:hAnsi="Times New Roman"/>
          <w:b/>
          <w:sz w:val="20"/>
          <w:szCs w:val="20"/>
        </w:rPr>
        <w:t>на 2014–2020 годы</w:t>
      </w:r>
    </w:p>
    <w:tbl>
      <w:tblPr>
        <w:tblW w:w="5000" w:type="pct"/>
        <w:tblBorders>
          <w:top w:val="single" w:sz="4" w:space="0" w:color="auto"/>
          <w:insideH w:val="single" w:sz="4" w:space="0" w:color="auto"/>
          <w:insideV w:val="single" w:sz="4" w:space="0" w:color="auto"/>
        </w:tblBorders>
        <w:tblLayout w:type="fixed"/>
        <w:tblCellMar>
          <w:left w:w="85" w:type="dxa"/>
          <w:right w:w="85" w:type="dxa"/>
        </w:tblCellMar>
        <w:tblLook w:val="0000"/>
      </w:tblPr>
      <w:tblGrid>
        <w:gridCol w:w="1927"/>
        <w:gridCol w:w="3119"/>
        <w:gridCol w:w="3691"/>
        <w:gridCol w:w="846"/>
        <w:gridCol w:w="820"/>
        <w:gridCol w:w="843"/>
        <w:gridCol w:w="864"/>
        <w:gridCol w:w="876"/>
        <w:gridCol w:w="820"/>
        <w:gridCol w:w="905"/>
        <w:gridCol w:w="29"/>
      </w:tblGrid>
      <w:tr w:rsidR="00DD6920" w:rsidRPr="00DD6920" w:rsidTr="00380B4D">
        <w:trPr>
          <w:gridAfter w:val="1"/>
          <w:wAfter w:w="10" w:type="pct"/>
        </w:trPr>
        <w:tc>
          <w:tcPr>
            <w:tcW w:w="654" w:type="pct"/>
            <w:vMerge w:val="restar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Статус</w:t>
            </w:r>
          </w:p>
        </w:tc>
        <w:tc>
          <w:tcPr>
            <w:tcW w:w="1058" w:type="pct"/>
            <w:vMerge w:val="restar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 xml:space="preserve">Наименование государственной программы </w:t>
            </w:r>
            <w:r w:rsidRPr="00DD6920">
              <w:rPr>
                <w:rFonts w:ascii="Times New Roman" w:hAnsi="Times New Roman"/>
                <w:sz w:val="20"/>
                <w:szCs w:val="20"/>
              </w:rPr>
              <w:t xml:space="preserve">Чувашской Республики </w:t>
            </w:r>
            <w:r w:rsidRPr="00DD6920">
              <w:rPr>
                <w:rFonts w:ascii="Times New Roman" w:hAnsi="Times New Roman"/>
                <w:snapToGrid w:val="0"/>
                <w:sz w:val="20"/>
                <w:szCs w:val="20"/>
              </w:rPr>
              <w:t>(подпрограммы государственной программы</w:t>
            </w:r>
            <w:r w:rsidRPr="00DD6920">
              <w:rPr>
                <w:rFonts w:ascii="Times New Roman" w:hAnsi="Times New Roman"/>
                <w:sz w:val="20"/>
                <w:szCs w:val="20"/>
              </w:rPr>
              <w:t xml:space="preserve"> Чувашской Республики</w:t>
            </w:r>
            <w:r w:rsidRPr="00DD6920">
              <w:rPr>
                <w:rFonts w:ascii="Times New Roman" w:hAnsi="Times New Roman"/>
                <w:snapToGrid w:val="0"/>
                <w:sz w:val="20"/>
                <w:szCs w:val="20"/>
              </w:rPr>
              <w:t>)</w:t>
            </w:r>
          </w:p>
        </w:tc>
        <w:tc>
          <w:tcPr>
            <w:tcW w:w="1252" w:type="pct"/>
            <w:vMerge w:val="restar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Источники финансирования</w:t>
            </w:r>
          </w:p>
        </w:tc>
        <w:tc>
          <w:tcPr>
            <w:tcW w:w="2026" w:type="pct"/>
            <w:gridSpan w:val="7"/>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План расходов по годам,</w:t>
            </w:r>
            <w:r w:rsidRPr="00DD6920">
              <w:rPr>
                <w:rFonts w:ascii="Times New Roman" w:hAnsi="Times New Roman"/>
                <w:snapToGrid w:val="0"/>
                <w:sz w:val="20"/>
                <w:szCs w:val="20"/>
              </w:rPr>
              <w:br/>
              <w:t>тыс. рублей</w:t>
            </w:r>
          </w:p>
        </w:tc>
      </w:tr>
      <w:tr w:rsidR="00DD6920" w:rsidRPr="00DD6920" w:rsidTr="00380B4D">
        <w:tc>
          <w:tcPr>
            <w:tcW w:w="654" w:type="pct"/>
            <w:vMerge/>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p>
        </w:tc>
        <w:tc>
          <w:tcPr>
            <w:tcW w:w="1058" w:type="pct"/>
            <w:vMerge/>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p>
        </w:tc>
        <w:tc>
          <w:tcPr>
            <w:tcW w:w="1252" w:type="pct"/>
            <w:vMerge/>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p>
        </w:tc>
        <w:tc>
          <w:tcPr>
            <w:tcW w:w="287"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2014</w:t>
            </w:r>
          </w:p>
        </w:tc>
        <w:tc>
          <w:tcPr>
            <w:tcW w:w="278"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2015</w:t>
            </w:r>
          </w:p>
        </w:tc>
        <w:tc>
          <w:tcPr>
            <w:tcW w:w="286"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2016</w:t>
            </w:r>
          </w:p>
        </w:tc>
        <w:tc>
          <w:tcPr>
            <w:tcW w:w="293"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2017</w:t>
            </w:r>
          </w:p>
        </w:tc>
        <w:tc>
          <w:tcPr>
            <w:tcW w:w="297"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2018</w:t>
            </w:r>
          </w:p>
        </w:tc>
        <w:tc>
          <w:tcPr>
            <w:tcW w:w="278" w:type="pc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2019</w:t>
            </w:r>
          </w:p>
        </w:tc>
        <w:tc>
          <w:tcPr>
            <w:tcW w:w="317" w:type="pct"/>
            <w:gridSpan w:val="2"/>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2020</w:t>
            </w:r>
          </w:p>
        </w:tc>
      </w:tr>
    </w:tbl>
    <w:p w:rsidR="00DD6920" w:rsidRPr="00DD6920" w:rsidRDefault="00DD6920" w:rsidP="00DD6920">
      <w:pPr>
        <w:spacing w:after="0" w:line="240" w:lineRule="auto"/>
        <w:rPr>
          <w:rFonts w:ascii="Times New Roman" w:hAnsi="Times New Roman"/>
          <w:sz w:val="20"/>
          <w:szCs w:val="20"/>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tblPr>
      <w:tblGrid>
        <w:gridCol w:w="1928"/>
        <w:gridCol w:w="3119"/>
        <w:gridCol w:w="3700"/>
        <w:gridCol w:w="849"/>
        <w:gridCol w:w="822"/>
        <w:gridCol w:w="840"/>
        <w:gridCol w:w="864"/>
        <w:gridCol w:w="876"/>
        <w:gridCol w:w="822"/>
        <w:gridCol w:w="920"/>
      </w:tblGrid>
      <w:tr w:rsidR="00DD6920" w:rsidRPr="00DD6920" w:rsidTr="00380B4D">
        <w:trPr>
          <w:tblHeader/>
        </w:trPr>
        <w:tc>
          <w:tcPr>
            <w:tcW w:w="654" w:type="pc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1</w:t>
            </w:r>
          </w:p>
        </w:tc>
        <w:tc>
          <w:tcPr>
            <w:tcW w:w="1058" w:type="pc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2</w:t>
            </w:r>
          </w:p>
        </w:tc>
        <w:tc>
          <w:tcPr>
            <w:tcW w:w="1255" w:type="pc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3</w:t>
            </w:r>
          </w:p>
        </w:tc>
        <w:tc>
          <w:tcPr>
            <w:tcW w:w="288" w:type="pc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6</w:t>
            </w:r>
          </w:p>
        </w:tc>
        <w:tc>
          <w:tcPr>
            <w:tcW w:w="279" w:type="pc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7</w:t>
            </w:r>
          </w:p>
        </w:tc>
        <w:tc>
          <w:tcPr>
            <w:tcW w:w="285" w:type="pc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8</w:t>
            </w:r>
          </w:p>
        </w:tc>
        <w:tc>
          <w:tcPr>
            <w:tcW w:w="293" w:type="pc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9</w:t>
            </w:r>
          </w:p>
        </w:tc>
        <w:tc>
          <w:tcPr>
            <w:tcW w:w="297" w:type="pc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10</w:t>
            </w:r>
          </w:p>
        </w:tc>
        <w:tc>
          <w:tcPr>
            <w:tcW w:w="279" w:type="pc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11</w:t>
            </w:r>
          </w:p>
        </w:tc>
        <w:tc>
          <w:tcPr>
            <w:tcW w:w="312" w:type="pct"/>
            <w:shd w:val="clear" w:color="auto" w:fill="auto"/>
          </w:tcPr>
          <w:p w:rsidR="00DD6920" w:rsidRPr="00DD6920" w:rsidRDefault="00DD6920" w:rsidP="00DD6920">
            <w:pPr>
              <w:spacing w:after="0" w:line="240" w:lineRule="auto"/>
              <w:jc w:val="center"/>
              <w:rPr>
                <w:rFonts w:ascii="Times New Roman" w:hAnsi="Times New Roman"/>
                <w:snapToGrid w:val="0"/>
                <w:sz w:val="20"/>
                <w:szCs w:val="20"/>
              </w:rPr>
            </w:pPr>
            <w:r w:rsidRPr="00DD6920">
              <w:rPr>
                <w:rFonts w:ascii="Times New Roman" w:hAnsi="Times New Roman"/>
                <w:snapToGrid w:val="0"/>
                <w:sz w:val="20"/>
                <w:szCs w:val="20"/>
              </w:rPr>
              <w:t>12</w:t>
            </w:r>
          </w:p>
        </w:tc>
      </w:tr>
      <w:tr w:rsidR="00DD6920" w:rsidRPr="00DD6920" w:rsidTr="00380B4D">
        <w:trPr>
          <w:trHeight w:val="396"/>
        </w:trPr>
        <w:tc>
          <w:tcPr>
            <w:tcW w:w="654" w:type="pct"/>
            <w:vMerge w:val="restar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 xml:space="preserve">Муниципальная программа Шемуршинского района </w:t>
            </w:r>
            <w:r w:rsidRPr="00DD6920">
              <w:rPr>
                <w:rFonts w:ascii="Times New Roman" w:hAnsi="Times New Roman"/>
                <w:sz w:val="20"/>
                <w:szCs w:val="20"/>
              </w:rPr>
              <w:t>Чувашской Республики</w:t>
            </w:r>
          </w:p>
        </w:tc>
        <w:tc>
          <w:tcPr>
            <w:tcW w:w="1058" w:type="pct"/>
            <w:vMerge w:val="restar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z w:val="20"/>
                <w:szCs w:val="20"/>
              </w:rPr>
              <w:t>«Социальная поддержка граждан» на 2014–2020 годы</w:t>
            </w:r>
          </w:p>
        </w:tc>
        <w:tc>
          <w:tcPr>
            <w:tcW w:w="1255" w:type="pct"/>
          </w:tcPr>
          <w:p w:rsidR="00DD6920" w:rsidRPr="00DD6920" w:rsidRDefault="00DD6920" w:rsidP="00DD6920">
            <w:pPr>
              <w:spacing w:after="0" w:line="240" w:lineRule="auto"/>
              <w:jc w:val="both"/>
              <w:rPr>
                <w:rFonts w:ascii="Times New Roman" w:hAnsi="Times New Roman"/>
                <w:b/>
                <w:snapToGrid w:val="0"/>
                <w:sz w:val="20"/>
                <w:szCs w:val="20"/>
              </w:rPr>
            </w:pPr>
            <w:r w:rsidRPr="00DD6920">
              <w:rPr>
                <w:rFonts w:ascii="Times New Roman" w:hAnsi="Times New Roman"/>
                <w:b/>
                <w:snapToGrid w:val="0"/>
                <w:sz w:val="20"/>
                <w:szCs w:val="20"/>
              </w:rPr>
              <w:t>всего</w:t>
            </w:r>
          </w:p>
        </w:tc>
        <w:tc>
          <w:tcPr>
            <w:tcW w:w="288"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279"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285"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297"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279"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312"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rPr>
          <w:trHeight w:val="274"/>
        </w:trPr>
        <w:tc>
          <w:tcPr>
            <w:tcW w:w="654"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058"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федеральный бюджет</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654"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058"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местный бюджет Шемуршинского района</w:t>
            </w:r>
          </w:p>
        </w:tc>
        <w:tc>
          <w:tcPr>
            <w:tcW w:w="288"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279"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285"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297"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279"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312"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c>
          <w:tcPr>
            <w:tcW w:w="654" w:type="pct"/>
            <w:vMerge w:val="restar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 xml:space="preserve">Подпрограмма </w:t>
            </w:r>
          </w:p>
        </w:tc>
        <w:tc>
          <w:tcPr>
            <w:tcW w:w="1058" w:type="pct"/>
            <w:vMerge w:val="restar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«Социальная защита населения»</w:t>
            </w:r>
          </w:p>
        </w:tc>
        <w:tc>
          <w:tcPr>
            <w:tcW w:w="1255" w:type="pct"/>
          </w:tcPr>
          <w:p w:rsidR="00DD6920" w:rsidRPr="00DD6920" w:rsidRDefault="00DD6920" w:rsidP="00DD6920">
            <w:pPr>
              <w:spacing w:after="0" w:line="240" w:lineRule="auto"/>
              <w:jc w:val="both"/>
              <w:rPr>
                <w:rFonts w:ascii="Times New Roman" w:hAnsi="Times New Roman"/>
                <w:b/>
                <w:snapToGrid w:val="0"/>
                <w:sz w:val="20"/>
                <w:szCs w:val="20"/>
              </w:rPr>
            </w:pPr>
            <w:r w:rsidRPr="00DD6920">
              <w:rPr>
                <w:rFonts w:ascii="Times New Roman" w:hAnsi="Times New Roman"/>
                <w:b/>
                <w:snapToGrid w:val="0"/>
                <w:sz w:val="20"/>
                <w:szCs w:val="20"/>
              </w:rPr>
              <w:t>всего</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654"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058"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федеральный бюджет</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654"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058"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местный бюджет Шемуршинского района</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654" w:type="pct"/>
            <w:vMerge w:val="restar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 xml:space="preserve">Подпрограмма </w:t>
            </w:r>
          </w:p>
        </w:tc>
        <w:tc>
          <w:tcPr>
            <w:tcW w:w="1058" w:type="pct"/>
            <w:vMerge w:val="restar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«Поддержка социально ориентированных некоммерческих организаций»</w:t>
            </w:r>
          </w:p>
        </w:tc>
        <w:tc>
          <w:tcPr>
            <w:tcW w:w="1255" w:type="pct"/>
          </w:tcPr>
          <w:p w:rsidR="00DD6920" w:rsidRPr="00DD6920" w:rsidRDefault="00DD6920" w:rsidP="00DD6920">
            <w:pPr>
              <w:spacing w:after="0" w:line="240" w:lineRule="auto"/>
              <w:jc w:val="both"/>
              <w:rPr>
                <w:rFonts w:ascii="Times New Roman" w:hAnsi="Times New Roman"/>
                <w:b/>
                <w:snapToGrid w:val="0"/>
                <w:sz w:val="20"/>
                <w:szCs w:val="20"/>
              </w:rPr>
            </w:pPr>
            <w:r w:rsidRPr="00DD6920">
              <w:rPr>
                <w:rFonts w:ascii="Times New Roman" w:hAnsi="Times New Roman"/>
                <w:b/>
                <w:snapToGrid w:val="0"/>
                <w:sz w:val="20"/>
                <w:szCs w:val="20"/>
              </w:rPr>
              <w:t>всего</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654"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058"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федеральный бюджет</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654"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058"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местный бюджет Шемуршинского района</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654" w:type="pct"/>
            <w:vMerge w:val="restar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 xml:space="preserve">Подпрограмма </w:t>
            </w:r>
          </w:p>
        </w:tc>
        <w:tc>
          <w:tcPr>
            <w:tcW w:w="1058" w:type="pct"/>
            <w:vMerge w:val="restar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z w:val="20"/>
                <w:szCs w:val="20"/>
              </w:rPr>
              <w:t>«Доступная среда»</w:t>
            </w: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всего</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654"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058"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федеральный бюджет</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654"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058" w:type="pct"/>
            <w:vMerge/>
          </w:tcPr>
          <w:p w:rsidR="00DD6920" w:rsidRPr="00DD6920" w:rsidRDefault="00DD6920" w:rsidP="00DD6920">
            <w:pPr>
              <w:spacing w:after="0" w:line="240" w:lineRule="auto"/>
              <w:jc w:val="both"/>
              <w:rPr>
                <w:rFonts w:ascii="Times New Roman" w:hAnsi="Times New Roman"/>
                <w:snapToGrid w:val="0"/>
                <w:sz w:val="20"/>
                <w:szCs w:val="20"/>
              </w:rPr>
            </w:pP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местный бюджет Шемуршинского района</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rPr>
          <w:trHeight w:val="115"/>
        </w:trPr>
        <w:tc>
          <w:tcPr>
            <w:tcW w:w="654" w:type="pct"/>
            <w:vMerge w:val="restar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z w:val="20"/>
                <w:szCs w:val="20"/>
              </w:rPr>
              <w:t xml:space="preserve">Подпрограмма </w:t>
            </w:r>
          </w:p>
        </w:tc>
        <w:tc>
          <w:tcPr>
            <w:tcW w:w="1058" w:type="pct"/>
            <w:vMerge w:val="restar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z w:val="20"/>
                <w:szCs w:val="20"/>
              </w:rPr>
              <w:t xml:space="preserve">«Обеспечение реализации муниципальной программы Шемуршинского района Чувашской Республики «Социальная поддержка граждан» </w:t>
            </w:r>
            <w:r w:rsidRPr="00DD6920">
              <w:rPr>
                <w:rFonts w:ascii="Times New Roman" w:hAnsi="Times New Roman"/>
                <w:sz w:val="20"/>
                <w:szCs w:val="20"/>
              </w:rPr>
              <w:lastRenderedPageBreak/>
              <w:t>на 2014–2020 годы»</w:t>
            </w:r>
          </w:p>
        </w:tc>
        <w:tc>
          <w:tcPr>
            <w:tcW w:w="1255" w:type="pct"/>
          </w:tcPr>
          <w:p w:rsidR="00DD6920" w:rsidRPr="00DD6920" w:rsidRDefault="00DD6920" w:rsidP="00DD6920">
            <w:pPr>
              <w:spacing w:after="0" w:line="240" w:lineRule="auto"/>
              <w:jc w:val="both"/>
              <w:rPr>
                <w:rFonts w:ascii="Times New Roman" w:hAnsi="Times New Roman"/>
                <w:b/>
                <w:snapToGrid w:val="0"/>
                <w:sz w:val="20"/>
                <w:szCs w:val="20"/>
              </w:rPr>
            </w:pPr>
            <w:r w:rsidRPr="00DD6920">
              <w:rPr>
                <w:rFonts w:ascii="Times New Roman" w:hAnsi="Times New Roman"/>
                <w:b/>
                <w:snapToGrid w:val="0"/>
                <w:sz w:val="20"/>
                <w:szCs w:val="20"/>
              </w:rPr>
              <w:lastRenderedPageBreak/>
              <w:t>всего</w:t>
            </w:r>
          </w:p>
        </w:tc>
        <w:tc>
          <w:tcPr>
            <w:tcW w:w="288"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279"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285"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297"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279"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312"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rPr>
          <w:trHeight w:val="176"/>
        </w:trPr>
        <w:tc>
          <w:tcPr>
            <w:tcW w:w="654" w:type="pct"/>
            <w:vMerge/>
          </w:tcPr>
          <w:p w:rsidR="00DD6920" w:rsidRPr="00DD6920" w:rsidRDefault="00DD6920" w:rsidP="00DD6920">
            <w:pPr>
              <w:spacing w:after="0" w:line="240" w:lineRule="auto"/>
              <w:jc w:val="both"/>
              <w:rPr>
                <w:rFonts w:ascii="Times New Roman" w:hAnsi="Times New Roman"/>
                <w:sz w:val="20"/>
                <w:szCs w:val="20"/>
              </w:rPr>
            </w:pPr>
          </w:p>
        </w:tc>
        <w:tc>
          <w:tcPr>
            <w:tcW w:w="1058" w:type="pct"/>
            <w:vMerge/>
          </w:tcPr>
          <w:p w:rsidR="00DD6920" w:rsidRPr="00DD6920" w:rsidRDefault="00DD6920" w:rsidP="00DD6920">
            <w:pPr>
              <w:spacing w:after="0" w:line="240" w:lineRule="auto"/>
              <w:jc w:val="both"/>
              <w:rPr>
                <w:rFonts w:ascii="Times New Roman" w:hAnsi="Times New Roman"/>
                <w:sz w:val="20"/>
                <w:szCs w:val="20"/>
              </w:rPr>
            </w:pP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федеральный бюджет</w:t>
            </w:r>
          </w:p>
        </w:tc>
        <w:tc>
          <w:tcPr>
            <w:tcW w:w="288"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85"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97"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279"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c>
          <w:tcPr>
            <w:tcW w:w="312"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0,0</w:t>
            </w:r>
          </w:p>
        </w:tc>
      </w:tr>
      <w:tr w:rsidR="00DD6920" w:rsidRPr="00DD6920" w:rsidTr="00380B4D">
        <w:tc>
          <w:tcPr>
            <w:tcW w:w="654" w:type="pct"/>
            <w:vMerge/>
          </w:tcPr>
          <w:p w:rsidR="00DD6920" w:rsidRPr="00DD6920" w:rsidRDefault="00DD6920" w:rsidP="00DD6920">
            <w:pPr>
              <w:spacing w:after="0" w:line="240" w:lineRule="auto"/>
              <w:jc w:val="both"/>
              <w:rPr>
                <w:rFonts w:ascii="Times New Roman" w:hAnsi="Times New Roman"/>
                <w:sz w:val="20"/>
                <w:szCs w:val="20"/>
              </w:rPr>
            </w:pPr>
          </w:p>
        </w:tc>
        <w:tc>
          <w:tcPr>
            <w:tcW w:w="1058" w:type="pct"/>
            <w:vMerge/>
          </w:tcPr>
          <w:p w:rsidR="00DD6920" w:rsidRPr="00DD6920" w:rsidRDefault="00DD6920" w:rsidP="00DD6920">
            <w:pPr>
              <w:spacing w:after="0" w:line="240" w:lineRule="auto"/>
              <w:jc w:val="both"/>
              <w:rPr>
                <w:rFonts w:ascii="Times New Roman" w:hAnsi="Times New Roman"/>
                <w:sz w:val="20"/>
                <w:szCs w:val="20"/>
              </w:rPr>
            </w:pPr>
          </w:p>
        </w:tc>
        <w:tc>
          <w:tcPr>
            <w:tcW w:w="1255" w:type="pct"/>
          </w:tcPr>
          <w:p w:rsidR="00DD6920" w:rsidRPr="00DD6920" w:rsidRDefault="00DD6920" w:rsidP="00DD6920">
            <w:pPr>
              <w:spacing w:after="0" w:line="240" w:lineRule="auto"/>
              <w:jc w:val="both"/>
              <w:rPr>
                <w:rFonts w:ascii="Times New Roman" w:hAnsi="Times New Roman"/>
                <w:snapToGrid w:val="0"/>
                <w:sz w:val="20"/>
                <w:szCs w:val="20"/>
              </w:rPr>
            </w:pPr>
            <w:r w:rsidRPr="00DD6920">
              <w:rPr>
                <w:rFonts w:ascii="Times New Roman" w:hAnsi="Times New Roman"/>
                <w:snapToGrid w:val="0"/>
                <w:sz w:val="20"/>
                <w:szCs w:val="20"/>
              </w:rPr>
              <w:t>местный бюджет Шемуршинского района</w:t>
            </w:r>
          </w:p>
        </w:tc>
        <w:tc>
          <w:tcPr>
            <w:tcW w:w="288"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279"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285"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293" w:type="pct"/>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297"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279"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312" w:type="pct"/>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bl>
    <w:p w:rsidR="00DD6920" w:rsidRPr="00DD6920" w:rsidRDefault="00DD6920" w:rsidP="00DD6920">
      <w:pPr>
        <w:spacing w:after="0" w:line="240" w:lineRule="auto"/>
        <w:jc w:val="center"/>
        <w:rPr>
          <w:rFonts w:ascii="Times New Roman" w:hAnsi="Times New Roman"/>
          <w:sz w:val="20"/>
          <w:szCs w:val="20"/>
        </w:rPr>
      </w:pPr>
    </w:p>
    <w:p w:rsidR="00DD6920" w:rsidRPr="00DD6920" w:rsidRDefault="00DD6920" w:rsidP="00DD6920">
      <w:pPr>
        <w:spacing w:after="0" w:line="240" w:lineRule="auto"/>
        <w:jc w:val="center"/>
        <w:rPr>
          <w:rFonts w:ascii="Times New Roman" w:hAnsi="Times New Roman"/>
          <w:sz w:val="20"/>
          <w:szCs w:val="20"/>
        </w:rPr>
      </w:pPr>
    </w:p>
    <w:p w:rsidR="00DD6920" w:rsidRPr="00BB495A" w:rsidRDefault="00BB495A" w:rsidP="00DD6920">
      <w:pPr>
        <w:spacing w:after="0" w:line="240" w:lineRule="auto"/>
        <w:jc w:val="center"/>
        <w:rPr>
          <w:rStyle w:val="a5"/>
          <w:rFonts w:ascii="Times New Roman" w:hAnsi="Times New Roman"/>
          <w:b w:val="0"/>
          <w:color w:val="auto"/>
          <w:sz w:val="20"/>
          <w:szCs w:val="20"/>
        </w:rPr>
      </w:pPr>
      <w:r>
        <w:rPr>
          <w:rStyle w:val="a5"/>
          <w:rFonts w:ascii="Times New Roman" w:hAnsi="Times New Roman"/>
          <w:b w:val="0"/>
          <w:sz w:val="20"/>
          <w:szCs w:val="20"/>
        </w:rPr>
        <w:t xml:space="preserve">                                                              </w:t>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Pr>
          <w:rStyle w:val="a5"/>
          <w:rFonts w:ascii="Times New Roman" w:hAnsi="Times New Roman"/>
          <w:b w:val="0"/>
          <w:sz w:val="20"/>
          <w:szCs w:val="20"/>
        </w:rPr>
        <w:tab/>
      </w:r>
      <w:r w:rsidR="00DD6920" w:rsidRPr="00BB495A">
        <w:rPr>
          <w:rStyle w:val="a5"/>
          <w:rFonts w:ascii="Times New Roman" w:hAnsi="Times New Roman"/>
          <w:b w:val="0"/>
          <w:color w:val="auto"/>
          <w:sz w:val="20"/>
          <w:szCs w:val="20"/>
        </w:rPr>
        <w:t>Приложение №4</w:t>
      </w:r>
    </w:p>
    <w:p w:rsidR="00DD6920" w:rsidRPr="00BB495A" w:rsidRDefault="00BB495A" w:rsidP="00DD6920">
      <w:pPr>
        <w:spacing w:after="0" w:line="240" w:lineRule="auto"/>
        <w:jc w:val="both"/>
        <w:rPr>
          <w:rStyle w:val="a5"/>
          <w:rFonts w:ascii="Times New Roman" w:hAnsi="Times New Roman"/>
          <w:b w:val="0"/>
          <w:color w:val="auto"/>
          <w:sz w:val="20"/>
          <w:szCs w:val="20"/>
        </w:rPr>
      </w:pP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00DD6920" w:rsidRPr="00BB495A">
        <w:rPr>
          <w:rStyle w:val="a5"/>
          <w:rFonts w:ascii="Times New Roman" w:hAnsi="Times New Roman"/>
          <w:b w:val="0"/>
          <w:color w:val="auto"/>
          <w:sz w:val="20"/>
          <w:szCs w:val="20"/>
        </w:rPr>
        <w:t xml:space="preserve"> к постановлению администрации</w:t>
      </w:r>
    </w:p>
    <w:p w:rsidR="00DD6920" w:rsidRPr="00BB495A" w:rsidRDefault="00BB495A" w:rsidP="00DD6920">
      <w:pPr>
        <w:spacing w:after="0" w:line="240" w:lineRule="auto"/>
        <w:jc w:val="both"/>
        <w:rPr>
          <w:rStyle w:val="a5"/>
          <w:rFonts w:ascii="Times New Roman" w:hAnsi="Times New Roman"/>
          <w:b w:val="0"/>
          <w:color w:val="auto"/>
          <w:sz w:val="20"/>
          <w:szCs w:val="20"/>
        </w:rPr>
      </w:pP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r>
      <w:r w:rsidRPr="00BB495A">
        <w:rPr>
          <w:rStyle w:val="a5"/>
          <w:rFonts w:ascii="Times New Roman" w:hAnsi="Times New Roman"/>
          <w:b w:val="0"/>
          <w:color w:val="auto"/>
          <w:sz w:val="20"/>
          <w:szCs w:val="20"/>
        </w:rPr>
        <w:tab/>
        <w:t xml:space="preserve">        </w:t>
      </w:r>
      <w:r w:rsidR="00DD6920" w:rsidRPr="00BB495A">
        <w:rPr>
          <w:rStyle w:val="a5"/>
          <w:rFonts w:ascii="Times New Roman" w:hAnsi="Times New Roman"/>
          <w:b w:val="0"/>
          <w:color w:val="auto"/>
          <w:sz w:val="20"/>
          <w:szCs w:val="20"/>
        </w:rPr>
        <w:t xml:space="preserve"> Шемуршинского района </w:t>
      </w:r>
    </w:p>
    <w:p w:rsidR="00DD6920" w:rsidRPr="00BB495A" w:rsidRDefault="00DD6920" w:rsidP="00DD6920">
      <w:pPr>
        <w:pStyle w:val="a3"/>
        <w:rPr>
          <w:rFonts w:ascii="Times New Roman" w:hAnsi="Times New Roman" w:cs="Times New Roman"/>
        </w:rPr>
      </w:pPr>
      <w:r w:rsidRPr="00BB495A">
        <w:rPr>
          <w:rFonts w:ascii="Times New Roman" w:hAnsi="Times New Roman" w:cs="Times New Roman"/>
          <w:noProof/>
        </w:rPr>
        <w:t xml:space="preserve">     </w:t>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Pr="00BB495A">
        <w:rPr>
          <w:rFonts w:ascii="Times New Roman" w:hAnsi="Times New Roman" w:cs="Times New Roman"/>
          <w:noProof/>
        </w:rPr>
        <w:tab/>
      </w:r>
      <w:r w:rsidR="00BB495A" w:rsidRPr="00BB495A">
        <w:rPr>
          <w:rFonts w:ascii="Times New Roman" w:hAnsi="Times New Roman" w:cs="Times New Roman"/>
          <w:noProof/>
        </w:rPr>
        <w:t xml:space="preserve">                                </w:t>
      </w:r>
      <w:r w:rsidRPr="00BB495A">
        <w:rPr>
          <w:rFonts w:ascii="Times New Roman" w:hAnsi="Times New Roman" w:cs="Times New Roman"/>
        </w:rPr>
        <w:t xml:space="preserve">от </w:t>
      </w:r>
      <w:r w:rsidRPr="00BB495A">
        <w:rPr>
          <w:rFonts w:ascii="Times New Roman" w:hAnsi="Times New Roman" w:cs="Times New Roman"/>
          <w:noProof/>
        </w:rPr>
        <w:t>«05» декабря 2017 г. №557</w:t>
      </w:r>
    </w:p>
    <w:p w:rsidR="00DD6920" w:rsidRPr="00DD6920" w:rsidRDefault="00DD6920" w:rsidP="00DD6920">
      <w:pPr>
        <w:spacing w:after="0" w:line="240" w:lineRule="auto"/>
        <w:ind w:firstLine="708"/>
        <w:jc w:val="center"/>
        <w:rPr>
          <w:rFonts w:ascii="Times New Roman" w:hAnsi="Times New Roman"/>
          <w:sz w:val="20"/>
          <w:szCs w:val="20"/>
        </w:rPr>
      </w:pPr>
    </w:p>
    <w:tbl>
      <w:tblPr>
        <w:tblW w:w="0" w:type="auto"/>
        <w:tblLook w:val="04A0"/>
      </w:tblPr>
      <w:tblGrid>
        <w:gridCol w:w="10031"/>
        <w:gridCol w:w="4252"/>
      </w:tblGrid>
      <w:tr w:rsidR="00DD6920" w:rsidRPr="00DD6920" w:rsidTr="00380B4D">
        <w:tc>
          <w:tcPr>
            <w:tcW w:w="10031" w:type="dxa"/>
          </w:tcPr>
          <w:p w:rsidR="00DD6920" w:rsidRPr="00DD6920" w:rsidRDefault="00DD6920" w:rsidP="00DD6920">
            <w:pPr>
              <w:autoSpaceDE w:val="0"/>
              <w:autoSpaceDN w:val="0"/>
              <w:adjustRightInd w:val="0"/>
              <w:spacing w:after="0" w:line="240" w:lineRule="auto"/>
              <w:jc w:val="both"/>
              <w:rPr>
                <w:rFonts w:ascii="Times New Roman" w:hAnsi="Times New Roman"/>
                <w:sz w:val="20"/>
                <w:szCs w:val="20"/>
              </w:rPr>
            </w:pPr>
          </w:p>
        </w:tc>
        <w:tc>
          <w:tcPr>
            <w:tcW w:w="4252" w:type="dxa"/>
          </w:tcPr>
          <w:p w:rsidR="00DD6920" w:rsidRPr="00DD6920" w:rsidRDefault="00DD6920" w:rsidP="00DD6920">
            <w:pPr>
              <w:autoSpaceDE w:val="0"/>
              <w:autoSpaceDN w:val="0"/>
              <w:adjustRightInd w:val="0"/>
              <w:spacing w:after="0" w:line="240" w:lineRule="auto"/>
              <w:ind w:firstLine="35"/>
              <w:jc w:val="center"/>
              <w:rPr>
                <w:rFonts w:ascii="Times New Roman" w:hAnsi="Times New Roman"/>
                <w:sz w:val="20"/>
                <w:szCs w:val="20"/>
              </w:rPr>
            </w:pPr>
            <w:r w:rsidRPr="00DD6920">
              <w:rPr>
                <w:rFonts w:ascii="Times New Roman" w:hAnsi="Times New Roman"/>
                <w:bCs/>
                <w:sz w:val="20"/>
                <w:szCs w:val="20"/>
              </w:rPr>
              <w:t>«Приложение №4</w:t>
            </w:r>
          </w:p>
          <w:p w:rsidR="00DD6920" w:rsidRPr="00DD6920" w:rsidRDefault="00DD6920" w:rsidP="00DD6920">
            <w:pPr>
              <w:autoSpaceDE w:val="0"/>
              <w:autoSpaceDN w:val="0"/>
              <w:adjustRightInd w:val="0"/>
              <w:spacing w:after="0" w:line="240" w:lineRule="auto"/>
              <w:ind w:firstLine="35"/>
              <w:jc w:val="both"/>
              <w:rPr>
                <w:rFonts w:ascii="Times New Roman" w:hAnsi="Times New Roman"/>
                <w:sz w:val="20"/>
                <w:szCs w:val="20"/>
              </w:rPr>
            </w:pPr>
            <w:r w:rsidRPr="00DD6920">
              <w:rPr>
                <w:rFonts w:ascii="Times New Roman" w:hAnsi="Times New Roman"/>
                <w:bCs/>
                <w:sz w:val="20"/>
                <w:szCs w:val="20"/>
              </w:rPr>
              <w:t xml:space="preserve">к </w:t>
            </w:r>
            <w:hyperlink w:anchor="sub_9000" w:history="1">
              <w:r w:rsidRPr="00DD6920">
                <w:rPr>
                  <w:rFonts w:ascii="Times New Roman" w:hAnsi="Times New Roman"/>
                  <w:bCs/>
                  <w:sz w:val="20"/>
                  <w:szCs w:val="20"/>
                </w:rPr>
                <w:t>подпрограмме</w:t>
              </w:r>
            </w:hyperlink>
            <w:r w:rsidRPr="00DD6920">
              <w:rPr>
                <w:rFonts w:ascii="Times New Roman" w:hAnsi="Times New Roman"/>
                <w:bCs/>
                <w:sz w:val="20"/>
                <w:szCs w:val="20"/>
              </w:rPr>
              <w:t xml:space="preserve"> "Социальная защита</w:t>
            </w:r>
          </w:p>
          <w:p w:rsidR="00DD6920" w:rsidRPr="00DD6920" w:rsidRDefault="00DD6920" w:rsidP="00DD6920">
            <w:pPr>
              <w:autoSpaceDE w:val="0"/>
              <w:autoSpaceDN w:val="0"/>
              <w:adjustRightInd w:val="0"/>
              <w:spacing w:after="0" w:line="240" w:lineRule="auto"/>
              <w:ind w:firstLine="35"/>
              <w:jc w:val="both"/>
              <w:rPr>
                <w:rFonts w:ascii="Times New Roman" w:hAnsi="Times New Roman"/>
                <w:sz w:val="20"/>
                <w:szCs w:val="20"/>
              </w:rPr>
            </w:pPr>
            <w:r w:rsidRPr="00DD6920">
              <w:rPr>
                <w:rFonts w:ascii="Times New Roman" w:hAnsi="Times New Roman"/>
                <w:bCs/>
                <w:sz w:val="20"/>
                <w:szCs w:val="20"/>
              </w:rPr>
              <w:t>населения» на 2014-2020 годы</w:t>
            </w:r>
          </w:p>
        </w:tc>
      </w:tr>
    </w:tbl>
    <w:p w:rsidR="00DD6920" w:rsidRPr="00DD6920" w:rsidRDefault="00DD6920" w:rsidP="00DD6920">
      <w:pPr>
        <w:autoSpaceDE w:val="0"/>
        <w:autoSpaceDN w:val="0"/>
        <w:adjustRightInd w:val="0"/>
        <w:spacing w:after="0" w:line="240" w:lineRule="auto"/>
        <w:ind w:firstLine="720"/>
        <w:jc w:val="right"/>
        <w:rPr>
          <w:rFonts w:ascii="Times New Roman" w:hAnsi="Times New Roman"/>
          <w:sz w:val="20"/>
          <w:szCs w:val="20"/>
        </w:rPr>
      </w:pPr>
    </w:p>
    <w:p w:rsidR="00DD6920" w:rsidRPr="00DD6920" w:rsidRDefault="00DD6920" w:rsidP="00DD6920">
      <w:pPr>
        <w:autoSpaceDE w:val="0"/>
        <w:autoSpaceDN w:val="0"/>
        <w:adjustRightInd w:val="0"/>
        <w:spacing w:after="0" w:line="240" w:lineRule="auto"/>
        <w:ind w:firstLine="720"/>
        <w:jc w:val="right"/>
        <w:rPr>
          <w:rFonts w:ascii="Times New Roman" w:hAnsi="Times New Roman"/>
          <w:sz w:val="20"/>
          <w:szCs w:val="20"/>
        </w:rPr>
      </w:pPr>
    </w:p>
    <w:p w:rsidR="00DD6920" w:rsidRPr="00DD6920" w:rsidRDefault="00DD6920" w:rsidP="00DD6920">
      <w:pPr>
        <w:autoSpaceDE w:val="0"/>
        <w:autoSpaceDN w:val="0"/>
        <w:adjustRightInd w:val="0"/>
        <w:spacing w:after="0" w:line="240" w:lineRule="auto"/>
        <w:jc w:val="center"/>
        <w:outlineLvl w:val="0"/>
        <w:rPr>
          <w:rFonts w:ascii="Times New Roman" w:hAnsi="Times New Roman"/>
          <w:b/>
          <w:bCs/>
          <w:color w:val="26282F"/>
          <w:sz w:val="20"/>
          <w:szCs w:val="20"/>
        </w:rPr>
      </w:pPr>
      <w:r w:rsidRPr="00DD6920">
        <w:rPr>
          <w:rFonts w:ascii="Times New Roman" w:hAnsi="Times New Roman"/>
          <w:b/>
          <w:bCs/>
          <w:color w:val="26282F"/>
          <w:sz w:val="20"/>
          <w:szCs w:val="20"/>
        </w:rPr>
        <w:t xml:space="preserve">Ресурсное обеспечение и прогнозная (справочная) оценка </w:t>
      </w:r>
      <w:r w:rsidRPr="00DD6920">
        <w:rPr>
          <w:rFonts w:ascii="Times New Roman" w:hAnsi="Times New Roman"/>
          <w:b/>
          <w:bCs/>
          <w:color w:val="26282F"/>
          <w:sz w:val="20"/>
          <w:szCs w:val="20"/>
        </w:rPr>
        <w:br/>
        <w:t xml:space="preserve">расходов местного бюджета Шемуршинского района Чувашской Республики на реализацию подпрограммы </w:t>
      </w:r>
    </w:p>
    <w:p w:rsidR="00DD6920" w:rsidRPr="00DD6920" w:rsidRDefault="00DD6920" w:rsidP="00DD6920">
      <w:pPr>
        <w:autoSpaceDE w:val="0"/>
        <w:autoSpaceDN w:val="0"/>
        <w:adjustRightInd w:val="0"/>
        <w:spacing w:after="0" w:line="240" w:lineRule="auto"/>
        <w:jc w:val="center"/>
        <w:outlineLvl w:val="0"/>
        <w:rPr>
          <w:rFonts w:ascii="Times New Roman" w:hAnsi="Times New Roman"/>
          <w:b/>
          <w:bCs/>
          <w:color w:val="26282F"/>
          <w:sz w:val="20"/>
          <w:szCs w:val="20"/>
        </w:rPr>
      </w:pPr>
      <w:r w:rsidRPr="00DD6920">
        <w:rPr>
          <w:rFonts w:ascii="Times New Roman" w:hAnsi="Times New Roman"/>
          <w:b/>
          <w:bCs/>
          <w:color w:val="26282F"/>
          <w:sz w:val="20"/>
          <w:szCs w:val="20"/>
        </w:rPr>
        <w:t>"Социальная защита населения" на 2014-2020 годы</w:t>
      </w:r>
    </w:p>
    <w:tbl>
      <w:tblPr>
        <w:tblW w:w="1502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60"/>
        <w:gridCol w:w="2126"/>
        <w:gridCol w:w="1843"/>
        <w:gridCol w:w="2126"/>
        <w:gridCol w:w="2126"/>
        <w:gridCol w:w="749"/>
        <w:gridCol w:w="749"/>
        <w:gridCol w:w="750"/>
        <w:gridCol w:w="749"/>
        <w:gridCol w:w="750"/>
        <w:gridCol w:w="749"/>
        <w:gridCol w:w="750"/>
      </w:tblGrid>
      <w:tr w:rsidR="00DD6920" w:rsidRPr="00DD6920" w:rsidTr="00380B4D">
        <w:trPr>
          <w:tblCellSpacing w:w="5" w:type="nil"/>
        </w:trPr>
        <w:tc>
          <w:tcPr>
            <w:tcW w:w="1560" w:type="dxa"/>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Статус</w:t>
            </w:r>
          </w:p>
        </w:tc>
        <w:tc>
          <w:tcPr>
            <w:tcW w:w="2126" w:type="dxa"/>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 xml:space="preserve">Наименование подпрограммы муниципальной программы  Шемуршинского района Чувашской Республики </w:t>
            </w:r>
          </w:p>
        </w:tc>
        <w:tc>
          <w:tcPr>
            <w:tcW w:w="1843" w:type="dxa"/>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Ответственный исполнитель, соисполнители</w:t>
            </w:r>
          </w:p>
        </w:tc>
        <w:tc>
          <w:tcPr>
            <w:tcW w:w="2126" w:type="dxa"/>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Код бюджетной классификации</w:t>
            </w:r>
          </w:p>
        </w:tc>
        <w:tc>
          <w:tcPr>
            <w:tcW w:w="2126" w:type="dxa"/>
            <w:vMerge w:val="restart"/>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Источники финансирования</w:t>
            </w:r>
          </w:p>
        </w:tc>
        <w:tc>
          <w:tcPr>
            <w:tcW w:w="5246" w:type="dxa"/>
            <w:gridSpan w:val="7"/>
            <w:shd w:val="clear" w:color="auto" w:fill="auto"/>
          </w:tcPr>
          <w:p w:rsidR="00DD6920" w:rsidRPr="00DD6920" w:rsidRDefault="00DD6920" w:rsidP="00DD6920">
            <w:pPr>
              <w:spacing w:after="0" w:line="240" w:lineRule="auto"/>
              <w:jc w:val="center"/>
              <w:rPr>
                <w:rFonts w:ascii="Times New Roman" w:hAnsi="Times New Roman"/>
                <w:sz w:val="20"/>
                <w:szCs w:val="20"/>
              </w:rPr>
            </w:pPr>
          </w:p>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Оценка расходов по годам, тыс. рублей*</w:t>
            </w:r>
          </w:p>
          <w:p w:rsidR="00DD6920" w:rsidRPr="00DD6920" w:rsidRDefault="00DD6920" w:rsidP="00DD6920">
            <w:pPr>
              <w:spacing w:after="0" w:line="240" w:lineRule="auto"/>
              <w:jc w:val="center"/>
              <w:rPr>
                <w:rFonts w:ascii="Times New Roman" w:hAnsi="Times New Roman"/>
                <w:sz w:val="20"/>
                <w:szCs w:val="20"/>
              </w:rPr>
            </w:pPr>
          </w:p>
        </w:tc>
      </w:tr>
      <w:tr w:rsidR="00DD6920" w:rsidRPr="00DD6920" w:rsidTr="00380B4D">
        <w:trPr>
          <w:tblCellSpacing w:w="5" w:type="nil"/>
        </w:trPr>
        <w:tc>
          <w:tcPr>
            <w:tcW w:w="1560" w:type="dxa"/>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2126" w:type="dxa"/>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843" w:type="dxa"/>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2126" w:type="dxa"/>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2126" w:type="dxa"/>
            <w:vMerge/>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749" w:type="dxa"/>
            <w:shd w:val="clear" w:color="auto" w:fill="auto"/>
          </w:tcPr>
          <w:p w:rsidR="00DD6920" w:rsidRPr="00DD6920" w:rsidRDefault="00DD6920" w:rsidP="00DD6920">
            <w:pPr>
              <w:autoSpaceDE w:val="0"/>
              <w:autoSpaceDN w:val="0"/>
              <w:adjustRightInd w:val="0"/>
              <w:spacing w:after="0" w:line="240" w:lineRule="auto"/>
              <w:jc w:val="center"/>
              <w:rPr>
                <w:rFonts w:ascii="Times New Roman" w:hAnsi="Times New Roman"/>
                <w:sz w:val="20"/>
                <w:szCs w:val="20"/>
              </w:rPr>
            </w:pPr>
            <w:r w:rsidRPr="00DD6920">
              <w:rPr>
                <w:rFonts w:ascii="Times New Roman" w:hAnsi="Times New Roman"/>
                <w:sz w:val="20"/>
                <w:szCs w:val="20"/>
              </w:rPr>
              <w:t>2014</w:t>
            </w:r>
          </w:p>
        </w:tc>
        <w:tc>
          <w:tcPr>
            <w:tcW w:w="749" w:type="dxa"/>
            <w:shd w:val="clear" w:color="auto" w:fill="auto"/>
          </w:tcPr>
          <w:p w:rsidR="00DD6920" w:rsidRPr="00DD6920" w:rsidRDefault="00DD6920" w:rsidP="00DD6920">
            <w:pPr>
              <w:autoSpaceDE w:val="0"/>
              <w:autoSpaceDN w:val="0"/>
              <w:adjustRightInd w:val="0"/>
              <w:spacing w:after="0" w:line="240" w:lineRule="auto"/>
              <w:jc w:val="center"/>
              <w:rPr>
                <w:rFonts w:ascii="Times New Roman" w:hAnsi="Times New Roman"/>
                <w:sz w:val="20"/>
                <w:szCs w:val="20"/>
              </w:rPr>
            </w:pPr>
            <w:r w:rsidRPr="00DD6920">
              <w:rPr>
                <w:rFonts w:ascii="Times New Roman" w:hAnsi="Times New Roman"/>
                <w:sz w:val="20"/>
                <w:szCs w:val="20"/>
              </w:rPr>
              <w:t>2015</w:t>
            </w:r>
          </w:p>
        </w:tc>
        <w:tc>
          <w:tcPr>
            <w:tcW w:w="750" w:type="dxa"/>
            <w:shd w:val="clear" w:color="auto" w:fill="auto"/>
          </w:tcPr>
          <w:p w:rsidR="00DD6920" w:rsidRPr="00DD6920" w:rsidRDefault="00DD6920" w:rsidP="00DD6920">
            <w:pPr>
              <w:autoSpaceDE w:val="0"/>
              <w:autoSpaceDN w:val="0"/>
              <w:adjustRightInd w:val="0"/>
              <w:spacing w:after="0" w:line="240" w:lineRule="auto"/>
              <w:jc w:val="center"/>
              <w:rPr>
                <w:rFonts w:ascii="Times New Roman" w:hAnsi="Times New Roman"/>
                <w:sz w:val="20"/>
                <w:szCs w:val="20"/>
              </w:rPr>
            </w:pPr>
            <w:r w:rsidRPr="00DD6920">
              <w:rPr>
                <w:rFonts w:ascii="Times New Roman" w:hAnsi="Times New Roman"/>
                <w:sz w:val="20"/>
                <w:szCs w:val="20"/>
              </w:rPr>
              <w:t>2016</w:t>
            </w:r>
          </w:p>
        </w:tc>
        <w:tc>
          <w:tcPr>
            <w:tcW w:w="749" w:type="dxa"/>
            <w:shd w:val="clear" w:color="auto" w:fill="auto"/>
          </w:tcPr>
          <w:p w:rsidR="00DD6920" w:rsidRPr="00DD6920" w:rsidRDefault="00DD6920" w:rsidP="00DD6920">
            <w:pPr>
              <w:autoSpaceDE w:val="0"/>
              <w:autoSpaceDN w:val="0"/>
              <w:adjustRightInd w:val="0"/>
              <w:spacing w:after="0" w:line="240" w:lineRule="auto"/>
              <w:jc w:val="center"/>
              <w:rPr>
                <w:rFonts w:ascii="Times New Roman" w:hAnsi="Times New Roman"/>
                <w:sz w:val="20"/>
                <w:szCs w:val="20"/>
              </w:rPr>
            </w:pPr>
            <w:r w:rsidRPr="00DD6920">
              <w:rPr>
                <w:rFonts w:ascii="Times New Roman" w:hAnsi="Times New Roman"/>
                <w:sz w:val="20"/>
                <w:szCs w:val="20"/>
              </w:rPr>
              <w:t>2017</w:t>
            </w:r>
          </w:p>
        </w:tc>
        <w:tc>
          <w:tcPr>
            <w:tcW w:w="750" w:type="dxa"/>
            <w:shd w:val="clear" w:color="auto" w:fill="auto"/>
          </w:tcPr>
          <w:p w:rsidR="00DD6920" w:rsidRPr="00DD6920" w:rsidRDefault="00DD6920" w:rsidP="00DD6920">
            <w:pPr>
              <w:autoSpaceDE w:val="0"/>
              <w:autoSpaceDN w:val="0"/>
              <w:adjustRightInd w:val="0"/>
              <w:spacing w:after="0" w:line="240" w:lineRule="auto"/>
              <w:jc w:val="center"/>
              <w:rPr>
                <w:rFonts w:ascii="Times New Roman" w:hAnsi="Times New Roman"/>
                <w:sz w:val="20"/>
                <w:szCs w:val="20"/>
              </w:rPr>
            </w:pPr>
            <w:r w:rsidRPr="00DD6920">
              <w:rPr>
                <w:rFonts w:ascii="Times New Roman" w:hAnsi="Times New Roman"/>
                <w:sz w:val="20"/>
                <w:szCs w:val="20"/>
              </w:rPr>
              <w:t>2018</w:t>
            </w:r>
          </w:p>
        </w:tc>
        <w:tc>
          <w:tcPr>
            <w:tcW w:w="749" w:type="dxa"/>
            <w:shd w:val="clear" w:color="auto" w:fill="auto"/>
          </w:tcPr>
          <w:p w:rsidR="00DD6920" w:rsidRPr="00DD6920" w:rsidRDefault="00DD6920" w:rsidP="00DD6920">
            <w:pPr>
              <w:autoSpaceDE w:val="0"/>
              <w:autoSpaceDN w:val="0"/>
              <w:adjustRightInd w:val="0"/>
              <w:spacing w:after="0" w:line="240" w:lineRule="auto"/>
              <w:jc w:val="center"/>
              <w:rPr>
                <w:rFonts w:ascii="Times New Roman" w:hAnsi="Times New Roman"/>
                <w:sz w:val="20"/>
                <w:szCs w:val="20"/>
              </w:rPr>
            </w:pPr>
            <w:r w:rsidRPr="00DD6920">
              <w:rPr>
                <w:rFonts w:ascii="Times New Roman" w:hAnsi="Times New Roman"/>
                <w:sz w:val="20"/>
                <w:szCs w:val="20"/>
              </w:rPr>
              <w:t>2019</w:t>
            </w:r>
          </w:p>
        </w:tc>
        <w:tc>
          <w:tcPr>
            <w:tcW w:w="750" w:type="dxa"/>
            <w:shd w:val="clear" w:color="auto" w:fill="auto"/>
          </w:tcPr>
          <w:p w:rsidR="00DD6920" w:rsidRPr="00DD6920" w:rsidRDefault="00DD6920" w:rsidP="00DD6920">
            <w:pPr>
              <w:autoSpaceDE w:val="0"/>
              <w:autoSpaceDN w:val="0"/>
              <w:adjustRightInd w:val="0"/>
              <w:spacing w:after="0" w:line="240" w:lineRule="auto"/>
              <w:jc w:val="center"/>
              <w:rPr>
                <w:rFonts w:ascii="Times New Roman" w:hAnsi="Times New Roman"/>
                <w:sz w:val="20"/>
                <w:szCs w:val="20"/>
              </w:rPr>
            </w:pPr>
            <w:r w:rsidRPr="00DD6920">
              <w:rPr>
                <w:rFonts w:ascii="Times New Roman" w:hAnsi="Times New Roman"/>
                <w:sz w:val="20"/>
                <w:szCs w:val="20"/>
              </w:rPr>
              <w:t>2020</w:t>
            </w:r>
          </w:p>
        </w:tc>
      </w:tr>
      <w:tr w:rsidR="00DD6920" w:rsidRPr="00DD6920" w:rsidTr="00380B4D">
        <w:trPr>
          <w:tblCellSpacing w:w="5" w:type="nil"/>
        </w:trPr>
        <w:tc>
          <w:tcPr>
            <w:tcW w:w="1560" w:type="dxa"/>
            <w:shd w:val="clear" w:color="auto" w:fill="auto"/>
          </w:tcPr>
          <w:p w:rsidR="00DD6920" w:rsidRPr="00DD6920" w:rsidRDefault="00DD6920" w:rsidP="00DD6920">
            <w:pPr>
              <w:spacing w:after="0" w:line="240" w:lineRule="auto"/>
              <w:jc w:val="center"/>
              <w:rPr>
                <w:rFonts w:ascii="Times New Roman" w:hAnsi="Times New Roman"/>
                <w:sz w:val="20"/>
                <w:szCs w:val="20"/>
              </w:rPr>
            </w:pPr>
            <w:proofErr w:type="gramStart"/>
            <w:r w:rsidRPr="00DD6920">
              <w:rPr>
                <w:rFonts w:ascii="Times New Roman" w:hAnsi="Times New Roman"/>
                <w:sz w:val="20"/>
                <w:szCs w:val="20"/>
              </w:rPr>
              <w:t>Подпрограм-ма</w:t>
            </w:r>
            <w:proofErr w:type="gramEnd"/>
          </w:p>
        </w:tc>
        <w:tc>
          <w:tcPr>
            <w:tcW w:w="2126"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Социальная защита населения</w:t>
            </w:r>
          </w:p>
        </w:tc>
        <w:tc>
          <w:tcPr>
            <w:tcW w:w="1843" w:type="dxa"/>
            <w:shd w:val="clear" w:color="auto" w:fill="auto"/>
          </w:tcPr>
          <w:p w:rsidR="00DD6920" w:rsidRPr="00DD6920" w:rsidRDefault="00DD6920" w:rsidP="00DD6920">
            <w:pPr>
              <w:autoSpaceDE w:val="0"/>
              <w:autoSpaceDN w:val="0"/>
              <w:adjustRightInd w:val="0"/>
              <w:spacing w:after="0" w:line="240" w:lineRule="auto"/>
              <w:jc w:val="both"/>
              <w:rPr>
                <w:rFonts w:ascii="Times New Roman" w:hAnsi="Times New Roman"/>
                <w:sz w:val="20"/>
                <w:szCs w:val="20"/>
              </w:rPr>
            </w:pPr>
            <w:r w:rsidRPr="00DD6920">
              <w:rPr>
                <w:rFonts w:ascii="Times New Roman" w:hAnsi="Times New Roman"/>
                <w:sz w:val="20"/>
                <w:szCs w:val="20"/>
              </w:rPr>
              <w:t>Отдел организационной работы администрации Шемуршинского района</w:t>
            </w:r>
          </w:p>
        </w:tc>
        <w:tc>
          <w:tcPr>
            <w:tcW w:w="2126"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9031001Ц31П001300</w:t>
            </w:r>
          </w:p>
        </w:tc>
        <w:tc>
          <w:tcPr>
            <w:tcW w:w="2126"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местный бюджет Шемуршинского района Чувашской Республики</w:t>
            </w:r>
          </w:p>
        </w:tc>
        <w:tc>
          <w:tcPr>
            <w:tcW w:w="749"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749"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750"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749"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750"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749"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750"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r w:rsidR="00DD6920" w:rsidRPr="00DD6920" w:rsidTr="00380B4D">
        <w:trPr>
          <w:tblCellSpacing w:w="5" w:type="nil"/>
        </w:trPr>
        <w:tc>
          <w:tcPr>
            <w:tcW w:w="1560"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2126"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1843" w:type="dxa"/>
            <w:shd w:val="clear" w:color="auto" w:fill="auto"/>
          </w:tcPr>
          <w:p w:rsidR="00DD6920" w:rsidRPr="00DD6920" w:rsidRDefault="00DD6920" w:rsidP="00DD6920">
            <w:pPr>
              <w:autoSpaceDE w:val="0"/>
              <w:autoSpaceDN w:val="0"/>
              <w:adjustRightInd w:val="0"/>
              <w:spacing w:after="0" w:line="240" w:lineRule="auto"/>
              <w:jc w:val="both"/>
              <w:rPr>
                <w:rFonts w:ascii="Times New Roman" w:hAnsi="Times New Roman"/>
                <w:sz w:val="20"/>
                <w:szCs w:val="20"/>
              </w:rPr>
            </w:pPr>
          </w:p>
        </w:tc>
        <w:tc>
          <w:tcPr>
            <w:tcW w:w="2126" w:type="dxa"/>
            <w:shd w:val="clear" w:color="auto" w:fill="auto"/>
          </w:tcPr>
          <w:p w:rsidR="00DD6920" w:rsidRPr="00DD6920" w:rsidRDefault="00DD6920" w:rsidP="00DD6920">
            <w:pPr>
              <w:spacing w:after="0" w:line="240" w:lineRule="auto"/>
              <w:jc w:val="center"/>
              <w:rPr>
                <w:rFonts w:ascii="Times New Roman" w:hAnsi="Times New Roman"/>
                <w:sz w:val="20"/>
                <w:szCs w:val="20"/>
              </w:rPr>
            </w:pPr>
          </w:p>
        </w:tc>
        <w:tc>
          <w:tcPr>
            <w:tcW w:w="2126"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всего</w:t>
            </w:r>
          </w:p>
        </w:tc>
        <w:tc>
          <w:tcPr>
            <w:tcW w:w="749"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84,1</w:t>
            </w:r>
          </w:p>
        </w:tc>
        <w:tc>
          <w:tcPr>
            <w:tcW w:w="749"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29,74</w:t>
            </w:r>
          </w:p>
        </w:tc>
        <w:tc>
          <w:tcPr>
            <w:tcW w:w="750"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33,4</w:t>
            </w:r>
          </w:p>
        </w:tc>
        <w:tc>
          <w:tcPr>
            <w:tcW w:w="749" w:type="dxa"/>
            <w:shd w:val="clear" w:color="auto" w:fill="auto"/>
          </w:tcPr>
          <w:p w:rsidR="00DD6920" w:rsidRPr="00DD6920" w:rsidRDefault="00DD6920" w:rsidP="00DD6920">
            <w:pPr>
              <w:spacing w:after="0" w:line="240" w:lineRule="auto"/>
              <w:jc w:val="center"/>
              <w:rPr>
                <w:rFonts w:ascii="Times New Roman" w:hAnsi="Times New Roman"/>
                <w:sz w:val="20"/>
                <w:szCs w:val="20"/>
              </w:rPr>
            </w:pPr>
            <w:r w:rsidRPr="00DD6920">
              <w:rPr>
                <w:rFonts w:ascii="Times New Roman" w:hAnsi="Times New Roman"/>
                <w:sz w:val="20"/>
                <w:szCs w:val="20"/>
              </w:rPr>
              <w:t>23,1</w:t>
            </w:r>
          </w:p>
        </w:tc>
        <w:tc>
          <w:tcPr>
            <w:tcW w:w="750"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30,0</w:t>
            </w:r>
          </w:p>
        </w:tc>
        <w:tc>
          <w:tcPr>
            <w:tcW w:w="749"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c>
          <w:tcPr>
            <w:tcW w:w="750" w:type="dxa"/>
            <w:shd w:val="clear" w:color="auto" w:fill="auto"/>
          </w:tcPr>
          <w:p w:rsidR="00DD6920" w:rsidRPr="00DD6920" w:rsidRDefault="00DD6920" w:rsidP="00DD6920">
            <w:pPr>
              <w:pStyle w:val="a6"/>
              <w:jc w:val="center"/>
              <w:rPr>
                <w:rFonts w:ascii="Times New Roman" w:hAnsi="Times New Roman" w:cs="Times New Roman"/>
                <w:sz w:val="20"/>
                <w:szCs w:val="20"/>
              </w:rPr>
            </w:pPr>
            <w:r w:rsidRPr="00DD6920">
              <w:rPr>
                <w:rFonts w:ascii="Times New Roman" w:hAnsi="Times New Roman" w:cs="Times New Roman"/>
                <w:sz w:val="20"/>
                <w:szCs w:val="20"/>
              </w:rPr>
              <w:t>25,0</w:t>
            </w:r>
          </w:p>
        </w:tc>
      </w:tr>
    </w:tbl>
    <w:p w:rsidR="00DD6920" w:rsidRPr="00DD6920" w:rsidRDefault="00DD6920" w:rsidP="00DD6920">
      <w:pPr>
        <w:autoSpaceDE w:val="0"/>
        <w:autoSpaceDN w:val="0"/>
        <w:adjustRightInd w:val="0"/>
        <w:spacing w:after="0" w:line="240" w:lineRule="auto"/>
        <w:ind w:firstLine="720"/>
        <w:jc w:val="both"/>
        <w:rPr>
          <w:rFonts w:ascii="Times New Roman" w:hAnsi="Times New Roman"/>
          <w:sz w:val="20"/>
          <w:szCs w:val="20"/>
        </w:rPr>
      </w:pPr>
    </w:p>
    <w:p w:rsidR="00DD6920" w:rsidRPr="00DD6920" w:rsidRDefault="00DD6920" w:rsidP="00DD6920">
      <w:pPr>
        <w:autoSpaceDE w:val="0"/>
        <w:autoSpaceDN w:val="0"/>
        <w:adjustRightInd w:val="0"/>
        <w:spacing w:after="0" w:line="240" w:lineRule="auto"/>
        <w:ind w:firstLine="720"/>
        <w:jc w:val="both"/>
        <w:rPr>
          <w:rFonts w:ascii="Times New Roman" w:hAnsi="Times New Roman"/>
          <w:sz w:val="20"/>
          <w:szCs w:val="20"/>
        </w:rPr>
      </w:pPr>
    </w:p>
    <w:p w:rsidR="00DD6920" w:rsidRPr="00DD6920" w:rsidRDefault="00DD6920" w:rsidP="00DD6920">
      <w:pPr>
        <w:autoSpaceDE w:val="0"/>
        <w:autoSpaceDN w:val="0"/>
        <w:adjustRightInd w:val="0"/>
        <w:spacing w:after="0" w:line="240" w:lineRule="auto"/>
        <w:rPr>
          <w:rFonts w:ascii="Times New Roman" w:hAnsi="Times New Roman"/>
          <w:sz w:val="20"/>
          <w:szCs w:val="20"/>
        </w:rPr>
      </w:pPr>
      <w:r w:rsidRPr="00DD6920">
        <w:rPr>
          <w:rFonts w:ascii="Times New Roman" w:hAnsi="Times New Roman"/>
          <w:sz w:val="20"/>
          <w:szCs w:val="20"/>
        </w:rPr>
        <w:t>──────────────────────────────</w:t>
      </w:r>
    </w:p>
    <w:p w:rsidR="00DD6920" w:rsidRPr="00DD6920" w:rsidRDefault="00DD6920" w:rsidP="00DD6920">
      <w:pPr>
        <w:autoSpaceDE w:val="0"/>
        <w:autoSpaceDN w:val="0"/>
        <w:adjustRightInd w:val="0"/>
        <w:spacing w:after="0" w:line="240" w:lineRule="auto"/>
        <w:ind w:firstLine="720"/>
        <w:jc w:val="both"/>
        <w:rPr>
          <w:rFonts w:ascii="Times New Roman" w:hAnsi="Times New Roman"/>
          <w:sz w:val="20"/>
          <w:szCs w:val="20"/>
        </w:rPr>
      </w:pPr>
      <w:bookmarkStart w:id="1" w:name="sub_4444"/>
      <w:r w:rsidRPr="00DD6920">
        <w:rPr>
          <w:rFonts w:ascii="Times New Roman" w:hAnsi="Times New Roman"/>
          <w:sz w:val="20"/>
          <w:szCs w:val="20"/>
        </w:rPr>
        <w:t>* Планируемые расходы на реализацию подпрограммы могут уточняться при формировании местного бюджета Шемуршинского района Чувашской Республики на очередной финансовый год и плановый период</w:t>
      </w:r>
      <w:proofErr w:type="gramStart"/>
      <w:r w:rsidRPr="00DD6920">
        <w:rPr>
          <w:rFonts w:ascii="Times New Roman" w:hAnsi="Times New Roman"/>
          <w:sz w:val="20"/>
          <w:szCs w:val="20"/>
        </w:rPr>
        <w:t>.».</w:t>
      </w:r>
      <w:bookmarkEnd w:id="1"/>
      <w:proofErr w:type="gramEnd"/>
    </w:p>
    <w:p w:rsidR="00DD6920" w:rsidRDefault="00DD6920" w:rsidP="00DD6920">
      <w:pPr>
        <w:rPr>
          <w:rFonts w:ascii="Times New Roman" w:hAnsi="Times New Roman"/>
        </w:rPr>
      </w:pPr>
    </w:p>
    <w:p w:rsidR="00DD6920" w:rsidRDefault="00DD6920" w:rsidP="00DD6920">
      <w:pPr>
        <w:rPr>
          <w:rFonts w:ascii="Times New Roman" w:hAnsi="Times New Roman"/>
        </w:rPr>
        <w:sectPr w:rsidR="00DD6920" w:rsidSect="00DD6920">
          <w:pgSz w:w="16838" w:h="11906" w:orient="landscape"/>
          <w:pgMar w:top="851" w:right="1134" w:bottom="1701" w:left="1134" w:header="709" w:footer="709" w:gutter="0"/>
          <w:cols w:space="708"/>
          <w:docGrid w:linePitch="360"/>
        </w:sectPr>
      </w:pPr>
    </w:p>
    <w:p w:rsidR="00380B4D" w:rsidRPr="00380B4D" w:rsidRDefault="00380B4D" w:rsidP="00380B4D">
      <w:pPr>
        <w:spacing w:after="0" w:line="240" w:lineRule="auto"/>
        <w:rPr>
          <w:rFonts w:ascii="Times New Roman" w:hAnsi="Times New Roman"/>
          <w:b/>
          <w:sz w:val="20"/>
          <w:szCs w:val="20"/>
        </w:rPr>
      </w:pPr>
      <w:r>
        <w:rPr>
          <w:rFonts w:ascii="Times New Roman" w:hAnsi="Times New Roman"/>
        </w:rPr>
        <w:lastRenderedPageBreak/>
        <w:tab/>
      </w:r>
      <w:r w:rsidRPr="00380B4D">
        <w:rPr>
          <w:rFonts w:ascii="Times New Roman" w:hAnsi="Times New Roman"/>
          <w:b/>
          <w:sz w:val="20"/>
          <w:szCs w:val="20"/>
        </w:rPr>
        <w:t>Решение Шемуршинского районного Собрания депутатов от 15.12.2017 № 17.6</w:t>
      </w:r>
    </w:p>
    <w:p w:rsidR="00380B4D" w:rsidRPr="00380B4D" w:rsidRDefault="00380B4D" w:rsidP="00380B4D">
      <w:pPr>
        <w:spacing w:after="0" w:line="240" w:lineRule="auto"/>
        <w:rPr>
          <w:rFonts w:ascii="Times New Roman" w:hAnsi="Times New Roman"/>
          <w:sz w:val="20"/>
          <w:szCs w:val="20"/>
        </w:rPr>
      </w:pPr>
      <w:r w:rsidRPr="00380B4D">
        <w:rPr>
          <w:rFonts w:ascii="Times New Roman" w:hAnsi="Times New Roman"/>
          <w:sz w:val="20"/>
          <w:szCs w:val="20"/>
        </w:rPr>
        <w:t xml:space="preserve">О внесении изменений в решение Шемуршинского </w:t>
      </w:r>
    </w:p>
    <w:p w:rsidR="00380B4D" w:rsidRPr="00380B4D" w:rsidRDefault="00380B4D" w:rsidP="00380B4D">
      <w:pPr>
        <w:spacing w:after="0" w:line="240" w:lineRule="auto"/>
        <w:jc w:val="both"/>
        <w:rPr>
          <w:rFonts w:ascii="Times New Roman" w:hAnsi="Times New Roman"/>
          <w:sz w:val="20"/>
          <w:szCs w:val="20"/>
        </w:rPr>
      </w:pPr>
      <w:r w:rsidRPr="00380B4D">
        <w:rPr>
          <w:rFonts w:ascii="Times New Roman" w:hAnsi="Times New Roman"/>
          <w:sz w:val="20"/>
          <w:szCs w:val="20"/>
        </w:rPr>
        <w:t>районного Собрания депутатов от  13 мая 2015 г. №36.7</w:t>
      </w:r>
    </w:p>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tabs>
          <w:tab w:val="left" w:pos="900"/>
        </w:tabs>
        <w:spacing w:after="0" w:line="240" w:lineRule="auto"/>
        <w:jc w:val="center"/>
        <w:rPr>
          <w:rFonts w:ascii="Times New Roman" w:hAnsi="Times New Roman"/>
          <w:sz w:val="20"/>
          <w:szCs w:val="20"/>
        </w:rPr>
      </w:pPr>
      <w:r w:rsidRPr="00380B4D">
        <w:rPr>
          <w:rFonts w:ascii="Times New Roman" w:hAnsi="Times New Roman"/>
          <w:sz w:val="20"/>
          <w:szCs w:val="20"/>
        </w:rPr>
        <w:t>Шемуршинское районное Собрание депутатов решило:</w:t>
      </w:r>
    </w:p>
    <w:p w:rsidR="00380B4D" w:rsidRPr="00380B4D" w:rsidRDefault="00380B4D" w:rsidP="00380B4D">
      <w:pPr>
        <w:spacing w:after="0" w:line="240" w:lineRule="auto"/>
        <w:ind w:firstLine="708"/>
        <w:jc w:val="both"/>
        <w:rPr>
          <w:rFonts w:ascii="Times New Roman" w:hAnsi="Times New Roman"/>
          <w:sz w:val="20"/>
          <w:szCs w:val="20"/>
        </w:rPr>
      </w:pPr>
      <w:r w:rsidRPr="00380B4D">
        <w:rPr>
          <w:rFonts w:ascii="Times New Roman" w:hAnsi="Times New Roman"/>
          <w:sz w:val="20"/>
          <w:szCs w:val="20"/>
        </w:rPr>
        <w:t xml:space="preserve">1. </w:t>
      </w:r>
      <w:proofErr w:type="gramStart"/>
      <w:r w:rsidRPr="00380B4D">
        <w:rPr>
          <w:rFonts w:ascii="Times New Roman" w:hAnsi="Times New Roman"/>
          <w:sz w:val="20"/>
          <w:szCs w:val="20"/>
        </w:rPr>
        <w:t>На основании постановления Кабинета Министров Чувашской Республики от 12 декабря 2017 г. №489 «О внесении изменений в некоторые постановления Кабинета Министров Чувашской Республики» внести в решение Шемуршинского районного Собрания депутатов от  13 мая 2015 г. №36.7 «Об утверждении Положения об оплате труда лиц, замещающих должности муниципальной службы в администрации Шемуршинского района» (с изменениями, внесенными решением Шемуршинского районного Собрания депутатов от</w:t>
      </w:r>
      <w:proofErr w:type="gramEnd"/>
      <w:r w:rsidRPr="00380B4D">
        <w:rPr>
          <w:rFonts w:ascii="Times New Roman" w:hAnsi="Times New Roman"/>
          <w:sz w:val="20"/>
          <w:szCs w:val="20"/>
        </w:rPr>
        <w:t xml:space="preserve"> </w:t>
      </w:r>
      <w:proofErr w:type="gramStart"/>
      <w:r w:rsidRPr="00380B4D">
        <w:rPr>
          <w:rFonts w:ascii="Times New Roman" w:hAnsi="Times New Roman"/>
          <w:sz w:val="20"/>
          <w:szCs w:val="20"/>
        </w:rPr>
        <w:t xml:space="preserve">20 июня 2017 г.  №14.6) следующие изменения: </w:t>
      </w:r>
      <w:proofErr w:type="gramEnd"/>
    </w:p>
    <w:p w:rsidR="00380B4D" w:rsidRPr="00380B4D" w:rsidRDefault="00380B4D" w:rsidP="00380B4D">
      <w:pPr>
        <w:pStyle w:val="7"/>
        <w:spacing w:before="0" w:after="0"/>
        <w:ind w:firstLine="708"/>
        <w:jc w:val="both"/>
        <w:rPr>
          <w:rFonts w:ascii="Times New Roman" w:hAnsi="Times New Roman"/>
          <w:sz w:val="20"/>
          <w:szCs w:val="20"/>
        </w:rPr>
      </w:pPr>
      <w:r w:rsidRPr="00380B4D">
        <w:rPr>
          <w:rFonts w:ascii="Times New Roman" w:hAnsi="Times New Roman"/>
          <w:sz w:val="20"/>
          <w:szCs w:val="20"/>
        </w:rPr>
        <w:t xml:space="preserve">1) Пункт 5 раздела </w:t>
      </w:r>
      <w:r w:rsidRPr="00380B4D">
        <w:rPr>
          <w:rFonts w:ascii="Times New Roman" w:hAnsi="Times New Roman"/>
          <w:sz w:val="20"/>
          <w:szCs w:val="20"/>
          <w:lang w:val="en-US"/>
        </w:rPr>
        <w:t>II</w:t>
      </w:r>
      <w:r w:rsidRPr="00380B4D">
        <w:rPr>
          <w:rFonts w:ascii="Times New Roman" w:hAnsi="Times New Roman"/>
          <w:sz w:val="20"/>
          <w:szCs w:val="20"/>
        </w:rPr>
        <w:t xml:space="preserve"> «Денежное содержание муниципальных служащих» изложить в следующей редакции:</w:t>
      </w:r>
    </w:p>
    <w:p w:rsidR="00380B4D" w:rsidRPr="00380B4D" w:rsidRDefault="00380B4D" w:rsidP="00380B4D">
      <w:pPr>
        <w:spacing w:after="0" w:line="240" w:lineRule="auto"/>
        <w:ind w:firstLine="708"/>
        <w:rPr>
          <w:rFonts w:ascii="Times New Roman" w:hAnsi="Times New Roman"/>
          <w:sz w:val="20"/>
          <w:szCs w:val="20"/>
        </w:rPr>
      </w:pPr>
      <w:r w:rsidRPr="00380B4D">
        <w:rPr>
          <w:rFonts w:ascii="Times New Roman" w:hAnsi="Times New Roman"/>
          <w:sz w:val="20"/>
          <w:szCs w:val="20"/>
        </w:rPr>
        <w:t>«5) ежемесячная выплата за классный чин муниципального служащего:</w:t>
      </w:r>
    </w:p>
    <w:tbl>
      <w:tblPr>
        <w:tblW w:w="9360" w:type="dxa"/>
        <w:tblInd w:w="70" w:type="dxa"/>
        <w:tblLayout w:type="fixed"/>
        <w:tblCellMar>
          <w:left w:w="70" w:type="dxa"/>
          <w:right w:w="70" w:type="dxa"/>
        </w:tblCellMar>
        <w:tblLook w:val="0000"/>
      </w:tblPr>
      <w:tblGrid>
        <w:gridCol w:w="5580"/>
        <w:gridCol w:w="3780"/>
      </w:tblGrid>
      <w:tr w:rsidR="00380B4D" w:rsidRPr="00380B4D" w:rsidTr="00380B4D">
        <w:trPr>
          <w:cantSplit/>
          <w:trHeight w:val="360"/>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jc w:val="center"/>
              <w:rPr>
                <w:rFonts w:ascii="Times New Roman" w:hAnsi="Times New Roman" w:cs="Times New Roman"/>
              </w:rPr>
            </w:pPr>
            <w:r w:rsidRPr="00380B4D">
              <w:rPr>
                <w:rFonts w:ascii="Times New Roman" w:hAnsi="Times New Roman" w:cs="Times New Roman"/>
              </w:rPr>
              <w:t xml:space="preserve">Классные чины </w:t>
            </w:r>
          </w:p>
          <w:p w:rsidR="00380B4D" w:rsidRPr="00380B4D" w:rsidRDefault="00380B4D" w:rsidP="00380B4D">
            <w:pPr>
              <w:pStyle w:val="ConsPlusCell"/>
              <w:widowControl/>
              <w:jc w:val="center"/>
              <w:rPr>
                <w:rFonts w:ascii="Times New Roman" w:hAnsi="Times New Roman" w:cs="Times New Roman"/>
              </w:rPr>
            </w:pPr>
            <w:r w:rsidRPr="00380B4D">
              <w:rPr>
                <w:rFonts w:ascii="Times New Roman" w:hAnsi="Times New Roman" w:cs="Times New Roman"/>
              </w:rPr>
              <w:t>муниципальных служащих</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pStyle w:val="ConsPlusCell"/>
              <w:widowControl/>
              <w:jc w:val="center"/>
              <w:rPr>
                <w:rFonts w:ascii="Times New Roman" w:hAnsi="Times New Roman" w:cs="Times New Roman"/>
              </w:rPr>
            </w:pPr>
            <w:r w:rsidRPr="00380B4D">
              <w:rPr>
                <w:rFonts w:ascii="Times New Roman" w:hAnsi="Times New Roman" w:cs="Times New Roman"/>
              </w:rPr>
              <w:t xml:space="preserve">Сумма надбавки </w:t>
            </w:r>
          </w:p>
          <w:p w:rsidR="00380B4D" w:rsidRPr="00380B4D" w:rsidRDefault="00380B4D" w:rsidP="00380B4D">
            <w:pPr>
              <w:pStyle w:val="ConsPlusCell"/>
              <w:widowControl/>
              <w:jc w:val="center"/>
              <w:rPr>
                <w:rFonts w:ascii="Times New Roman" w:hAnsi="Times New Roman" w:cs="Times New Roman"/>
              </w:rPr>
            </w:pPr>
            <w:r w:rsidRPr="00380B4D">
              <w:rPr>
                <w:rFonts w:ascii="Times New Roman" w:hAnsi="Times New Roman" w:cs="Times New Roman"/>
              </w:rPr>
              <w:t>за классный чин, руб.</w:t>
            </w:r>
          </w:p>
        </w:tc>
      </w:tr>
      <w:tr w:rsidR="00380B4D" w:rsidRPr="00380B4D" w:rsidTr="00380B4D">
        <w:trPr>
          <w:cantSplit/>
          <w:trHeight w:val="127"/>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Действительный муниципальный советник 1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2078</w:t>
            </w:r>
          </w:p>
        </w:tc>
      </w:tr>
      <w:tr w:rsidR="00380B4D" w:rsidRPr="00380B4D" w:rsidTr="00380B4D">
        <w:trPr>
          <w:cantSplit/>
          <w:trHeight w:val="65"/>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Действительный муниципальный советник 2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1939</w:t>
            </w:r>
          </w:p>
        </w:tc>
      </w:tr>
      <w:tr w:rsidR="00380B4D" w:rsidRPr="00380B4D" w:rsidTr="00380B4D">
        <w:trPr>
          <w:cantSplit/>
          <w:trHeight w:val="120"/>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Действительный муниципальный советник 3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1801</w:t>
            </w:r>
          </w:p>
        </w:tc>
      </w:tr>
      <w:tr w:rsidR="00380B4D" w:rsidRPr="00380B4D" w:rsidTr="00380B4D">
        <w:trPr>
          <w:cantSplit/>
          <w:trHeight w:val="65"/>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Муниципальный советник 1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1593</w:t>
            </w:r>
          </w:p>
        </w:tc>
      </w:tr>
      <w:tr w:rsidR="00380B4D" w:rsidRPr="00380B4D" w:rsidTr="00380B4D">
        <w:trPr>
          <w:cantSplit/>
          <w:trHeight w:val="143"/>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Муниципальный советник 2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1455</w:t>
            </w:r>
          </w:p>
        </w:tc>
      </w:tr>
      <w:tr w:rsidR="00380B4D" w:rsidRPr="00380B4D" w:rsidTr="00380B4D">
        <w:trPr>
          <w:cantSplit/>
          <w:trHeight w:val="65"/>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Муниципальный советник 3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1316</w:t>
            </w:r>
          </w:p>
        </w:tc>
      </w:tr>
      <w:tr w:rsidR="00380B4D" w:rsidRPr="00380B4D" w:rsidTr="00380B4D">
        <w:trPr>
          <w:cantSplit/>
          <w:trHeight w:val="137"/>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Советник   муниципальной   службы 1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1248</w:t>
            </w:r>
          </w:p>
        </w:tc>
      </w:tr>
      <w:tr w:rsidR="00380B4D" w:rsidRPr="00380B4D" w:rsidTr="00380B4D">
        <w:trPr>
          <w:cantSplit/>
          <w:trHeight w:val="65"/>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Советник   муниципальной   службы 2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1038</w:t>
            </w:r>
          </w:p>
        </w:tc>
      </w:tr>
      <w:tr w:rsidR="00380B4D" w:rsidRPr="00380B4D" w:rsidTr="00380B4D">
        <w:trPr>
          <w:cantSplit/>
          <w:trHeight w:val="144"/>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Советник   муниципальной   службы 3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901</w:t>
            </w:r>
          </w:p>
        </w:tc>
      </w:tr>
      <w:tr w:rsidR="00380B4D" w:rsidRPr="00380B4D" w:rsidTr="00380B4D">
        <w:trPr>
          <w:cantSplit/>
          <w:trHeight w:val="225"/>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Референт   муниципальной   службы 1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831</w:t>
            </w:r>
          </w:p>
        </w:tc>
      </w:tr>
      <w:tr w:rsidR="00380B4D" w:rsidRPr="00380B4D" w:rsidTr="00380B4D">
        <w:trPr>
          <w:cantSplit/>
          <w:trHeight w:val="153"/>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Референт   муниципальной   службы 2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694</w:t>
            </w:r>
          </w:p>
        </w:tc>
      </w:tr>
      <w:tr w:rsidR="00380B4D" w:rsidRPr="00380B4D" w:rsidTr="00380B4D">
        <w:trPr>
          <w:cantSplit/>
          <w:trHeight w:val="247"/>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Референт   муниципальной   службы 3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622</w:t>
            </w:r>
          </w:p>
        </w:tc>
      </w:tr>
      <w:tr w:rsidR="00380B4D" w:rsidRPr="00380B4D" w:rsidTr="00380B4D">
        <w:trPr>
          <w:cantSplit/>
          <w:trHeight w:val="147"/>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Секретарь  муниципальной   службы 1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485</w:t>
            </w:r>
          </w:p>
        </w:tc>
      </w:tr>
      <w:tr w:rsidR="00380B4D" w:rsidRPr="00380B4D" w:rsidTr="00380B4D">
        <w:trPr>
          <w:cantSplit/>
          <w:trHeight w:val="241"/>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Секретарь  муниципальной   службы 2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416</w:t>
            </w:r>
          </w:p>
        </w:tc>
      </w:tr>
      <w:tr w:rsidR="00380B4D" w:rsidRPr="00380B4D" w:rsidTr="00380B4D">
        <w:trPr>
          <w:cantSplit/>
          <w:trHeight w:val="155"/>
        </w:trPr>
        <w:tc>
          <w:tcPr>
            <w:tcW w:w="5580" w:type="dxa"/>
            <w:tcBorders>
              <w:top w:val="single" w:sz="6" w:space="0" w:color="auto"/>
              <w:left w:val="single" w:sz="6" w:space="0" w:color="auto"/>
              <w:bottom w:val="single" w:sz="6" w:space="0" w:color="auto"/>
              <w:right w:val="single" w:sz="4" w:space="0" w:color="auto"/>
            </w:tcBorders>
          </w:tcPr>
          <w:p w:rsidR="00380B4D" w:rsidRPr="00380B4D" w:rsidRDefault="00380B4D" w:rsidP="00380B4D">
            <w:pPr>
              <w:pStyle w:val="ConsPlusCell"/>
              <w:widowControl/>
              <w:rPr>
                <w:rFonts w:ascii="Times New Roman" w:hAnsi="Times New Roman" w:cs="Times New Roman"/>
              </w:rPr>
            </w:pPr>
            <w:r w:rsidRPr="00380B4D">
              <w:rPr>
                <w:rFonts w:ascii="Times New Roman" w:hAnsi="Times New Roman" w:cs="Times New Roman"/>
              </w:rPr>
              <w:t xml:space="preserve">Секретарь  муниципальной   службы 3 класса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80B4D" w:rsidRPr="00380B4D" w:rsidRDefault="00380B4D" w:rsidP="00380B4D">
            <w:pPr>
              <w:spacing w:after="0" w:line="240" w:lineRule="auto"/>
              <w:jc w:val="center"/>
              <w:rPr>
                <w:rFonts w:ascii="Times New Roman" w:hAnsi="Times New Roman"/>
                <w:color w:val="000000"/>
                <w:sz w:val="20"/>
                <w:szCs w:val="20"/>
              </w:rPr>
            </w:pPr>
            <w:r w:rsidRPr="00380B4D">
              <w:rPr>
                <w:rFonts w:ascii="Times New Roman" w:hAnsi="Times New Roman"/>
                <w:color w:val="000000"/>
                <w:sz w:val="20"/>
                <w:szCs w:val="20"/>
              </w:rPr>
              <w:t xml:space="preserve"> 346»</w:t>
            </w:r>
          </w:p>
        </w:tc>
      </w:tr>
    </w:tbl>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pStyle w:val="7"/>
        <w:spacing w:before="0" w:after="0"/>
        <w:ind w:firstLine="708"/>
        <w:jc w:val="both"/>
        <w:rPr>
          <w:rFonts w:ascii="Times New Roman" w:hAnsi="Times New Roman"/>
          <w:sz w:val="20"/>
          <w:szCs w:val="20"/>
        </w:rPr>
      </w:pPr>
    </w:p>
    <w:p w:rsidR="00380B4D" w:rsidRPr="00380B4D" w:rsidRDefault="00380B4D" w:rsidP="00380B4D">
      <w:pPr>
        <w:pStyle w:val="7"/>
        <w:spacing w:before="0" w:after="0"/>
        <w:ind w:firstLine="708"/>
        <w:jc w:val="both"/>
        <w:rPr>
          <w:rFonts w:ascii="Times New Roman" w:hAnsi="Times New Roman"/>
          <w:sz w:val="20"/>
          <w:szCs w:val="20"/>
        </w:rPr>
      </w:pPr>
      <w:r w:rsidRPr="00380B4D">
        <w:rPr>
          <w:rFonts w:ascii="Times New Roman" w:hAnsi="Times New Roman"/>
          <w:sz w:val="20"/>
          <w:szCs w:val="20"/>
        </w:rPr>
        <w:t>2) Приложение №1 изложить в  редакции согласно приложению №1 к настоящему решению.</w:t>
      </w:r>
    </w:p>
    <w:p w:rsidR="00380B4D" w:rsidRPr="00380B4D" w:rsidRDefault="00380B4D" w:rsidP="00380B4D">
      <w:pPr>
        <w:pStyle w:val="7"/>
        <w:spacing w:before="0" w:after="0"/>
        <w:jc w:val="both"/>
        <w:rPr>
          <w:rFonts w:ascii="Times New Roman" w:hAnsi="Times New Roman"/>
          <w:sz w:val="20"/>
          <w:szCs w:val="20"/>
        </w:rPr>
      </w:pPr>
      <w:r w:rsidRPr="00380B4D">
        <w:rPr>
          <w:rFonts w:ascii="Times New Roman" w:hAnsi="Times New Roman"/>
          <w:sz w:val="20"/>
          <w:szCs w:val="20"/>
        </w:rPr>
        <w:t xml:space="preserve"> </w:t>
      </w:r>
      <w:r w:rsidRPr="00380B4D">
        <w:rPr>
          <w:rFonts w:ascii="Times New Roman" w:hAnsi="Times New Roman"/>
          <w:sz w:val="20"/>
          <w:szCs w:val="20"/>
        </w:rPr>
        <w:tab/>
        <w:t>2. Настоящее решение вступает в силу с 1 января 2018 года, но не ранее чем через 10 дней после дня его официального опубликования.</w:t>
      </w:r>
    </w:p>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spacing w:after="0" w:line="240" w:lineRule="auto"/>
        <w:jc w:val="both"/>
        <w:rPr>
          <w:rFonts w:ascii="Times New Roman" w:hAnsi="Times New Roman"/>
          <w:sz w:val="20"/>
          <w:szCs w:val="20"/>
        </w:rPr>
      </w:pPr>
      <w:r w:rsidRPr="00380B4D">
        <w:rPr>
          <w:rFonts w:ascii="Times New Roman" w:hAnsi="Times New Roman"/>
          <w:sz w:val="20"/>
          <w:szCs w:val="20"/>
        </w:rPr>
        <w:t xml:space="preserve"> </w:t>
      </w:r>
      <w:r w:rsidRPr="00380B4D">
        <w:rPr>
          <w:rFonts w:ascii="Times New Roman" w:hAnsi="Times New Roman"/>
          <w:sz w:val="20"/>
          <w:szCs w:val="20"/>
        </w:rPr>
        <w:tab/>
        <w:t xml:space="preserve"> </w:t>
      </w:r>
    </w:p>
    <w:p w:rsidR="00380B4D" w:rsidRPr="00380B4D" w:rsidRDefault="00380B4D" w:rsidP="00380B4D">
      <w:pPr>
        <w:tabs>
          <w:tab w:val="left" w:pos="900"/>
        </w:tabs>
        <w:spacing w:after="0" w:line="240" w:lineRule="auto"/>
        <w:jc w:val="both"/>
        <w:rPr>
          <w:rFonts w:ascii="Times New Roman" w:hAnsi="Times New Roman"/>
          <w:sz w:val="20"/>
          <w:szCs w:val="20"/>
        </w:rPr>
      </w:pPr>
      <w:r w:rsidRPr="00380B4D">
        <w:rPr>
          <w:rFonts w:ascii="Times New Roman" w:hAnsi="Times New Roman"/>
          <w:sz w:val="20"/>
          <w:szCs w:val="20"/>
        </w:rPr>
        <w:t xml:space="preserve">Глава Шемуршинского района </w:t>
      </w:r>
      <w:r w:rsidRPr="00380B4D">
        <w:rPr>
          <w:rFonts w:ascii="Times New Roman" w:hAnsi="Times New Roman"/>
          <w:sz w:val="20"/>
          <w:szCs w:val="20"/>
        </w:rPr>
        <w:tab/>
      </w:r>
      <w:r w:rsidRPr="00380B4D">
        <w:rPr>
          <w:rFonts w:ascii="Times New Roman" w:hAnsi="Times New Roman"/>
          <w:sz w:val="20"/>
          <w:szCs w:val="20"/>
        </w:rPr>
        <w:tab/>
      </w:r>
      <w:r w:rsidRPr="00380B4D">
        <w:rPr>
          <w:rFonts w:ascii="Times New Roman" w:hAnsi="Times New Roman"/>
          <w:sz w:val="20"/>
          <w:szCs w:val="20"/>
        </w:rPr>
        <w:tab/>
      </w:r>
      <w:r w:rsidRPr="00380B4D">
        <w:rPr>
          <w:rFonts w:ascii="Times New Roman" w:hAnsi="Times New Roman"/>
          <w:sz w:val="20"/>
          <w:szCs w:val="20"/>
        </w:rPr>
        <w:tab/>
      </w:r>
      <w:r w:rsidRPr="00380B4D">
        <w:rPr>
          <w:rFonts w:ascii="Times New Roman" w:hAnsi="Times New Roman"/>
          <w:sz w:val="20"/>
          <w:szCs w:val="20"/>
        </w:rPr>
        <w:tab/>
      </w:r>
      <w:r w:rsidRPr="00380B4D">
        <w:rPr>
          <w:rFonts w:ascii="Times New Roman" w:hAnsi="Times New Roman"/>
          <w:sz w:val="20"/>
          <w:szCs w:val="20"/>
        </w:rPr>
        <w:tab/>
        <w:t>М.Х. Хамдеев</w:t>
      </w:r>
    </w:p>
    <w:p w:rsidR="00380B4D" w:rsidRPr="00380B4D" w:rsidRDefault="00380B4D" w:rsidP="00380B4D">
      <w:pPr>
        <w:tabs>
          <w:tab w:val="left" w:pos="900"/>
        </w:tabs>
        <w:spacing w:after="0" w:line="240" w:lineRule="auto"/>
        <w:jc w:val="both"/>
        <w:rPr>
          <w:rFonts w:ascii="Times New Roman" w:hAnsi="Times New Roman"/>
          <w:sz w:val="20"/>
          <w:szCs w:val="20"/>
        </w:rPr>
      </w:pPr>
    </w:p>
    <w:p w:rsidR="00380B4D" w:rsidRPr="00380B4D" w:rsidRDefault="00380B4D" w:rsidP="00380B4D">
      <w:pPr>
        <w:tabs>
          <w:tab w:val="left" w:pos="900"/>
        </w:tabs>
        <w:spacing w:after="0" w:line="240" w:lineRule="auto"/>
        <w:jc w:val="both"/>
        <w:rPr>
          <w:rFonts w:ascii="Times New Roman" w:hAnsi="Times New Roman"/>
          <w:sz w:val="20"/>
          <w:szCs w:val="20"/>
        </w:rPr>
      </w:pPr>
    </w:p>
    <w:tbl>
      <w:tblPr>
        <w:tblW w:w="0" w:type="auto"/>
        <w:tblLook w:val="04A0"/>
      </w:tblPr>
      <w:tblGrid>
        <w:gridCol w:w="5353"/>
        <w:gridCol w:w="4218"/>
      </w:tblGrid>
      <w:tr w:rsidR="00380B4D" w:rsidRPr="00380B4D" w:rsidTr="00380B4D">
        <w:tc>
          <w:tcPr>
            <w:tcW w:w="5353" w:type="dxa"/>
          </w:tcPr>
          <w:p w:rsidR="00380B4D" w:rsidRPr="00380B4D" w:rsidRDefault="00380B4D" w:rsidP="00380B4D">
            <w:pPr>
              <w:tabs>
                <w:tab w:val="left" w:pos="900"/>
              </w:tabs>
              <w:spacing w:after="0" w:line="240" w:lineRule="auto"/>
              <w:jc w:val="both"/>
              <w:rPr>
                <w:rFonts w:ascii="Times New Roman" w:hAnsi="Times New Roman"/>
                <w:sz w:val="20"/>
                <w:szCs w:val="20"/>
              </w:rPr>
            </w:pPr>
          </w:p>
          <w:p w:rsidR="00380B4D" w:rsidRPr="00380B4D" w:rsidRDefault="00380B4D" w:rsidP="00380B4D">
            <w:pPr>
              <w:tabs>
                <w:tab w:val="left" w:pos="900"/>
              </w:tabs>
              <w:spacing w:after="0" w:line="240" w:lineRule="auto"/>
              <w:jc w:val="both"/>
              <w:rPr>
                <w:rFonts w:ascii="Times New Roman" w:hAnsi="Times New Roman"/>
                <w:sz w:val="20"/>
                <w:szCs w:val="20"/>
              </w:rPr>
            </w:pPr>
          </w:p>
        </w:tc>
        <w:tc>
          <w:tcPr>
            <w:tcW w:w="4218" w:type="dxa"/>
          </w:tcPr>
          <w:p w:rsidR="00380B4D" w:rsidRPr="00380B4D" w:rsidRDefault="00380B4D" w:rsidP="00380B4D">
            <w:pPr>
              <w:tabs>
                <w:tab w:val="left" w:pos="900"/>
              </w:tabs>
              <w:spacing w:after="0" w:line="240" w:lineRule="auto"/>
              <w:jc w:val="center"/>
              <w:rPr>
                <w:rFonts w:ascii="Times New Roman" w:hAnsi="Times New Roman"/>
                <w:sz w:val="20"/>
                <w:szCs w:val="20"/>
              </w:rPr>
            </w:pPr>
            <w:r w:rsidRPr="00380B4D">
              <w:rPr>
                <w:rFonts w:ascii="Times New Roman" w:hAnsi="Times New Roman"/>
                <w:sz w:val="20"/>
                <w:szCs w:val="20"/>
              </w:rPr>
              <w:t>Приложение №1</w:t>
            </w:r>
          </w:p>
          <w:p w:rsidR="00380B4D" w:rsidRPr="00380B4D" w:rsidRDefault="00380B4D" w:rsidP="00380B4D">
            <w:pPr>
              <w:tabs>
                <w:tab w:val="left" w:pos="900"/>
              </w:tabs>
              <w:spacing w:after="0" w:line="240" w:lineRule="auto"/>
              <w:jc w:val="both"/>
              <w:rPr>
                <w:rFonts w:ascii="Times New Roman" w:hAnsi="Times New Roman"/>
                <w:sz w:val="20"/>
                <w:szCs w:val="20"/>
              </w:rPr>
            </w:pPr>
            <w:r w:rsidRPr="00380B4D">
              <w:rPr>
                <w:rFonts w:ascii="Times New Roman" w:hAnsi="Times New Roman"/>
                <w:sz w:val="20"/>
                <w:szCs w:val="20"/>
              </w:rPr>
              <w:t xml:space="preserve">к решению Шемуршинского районного Собрания депутатов </w:t>
            </w:r>
          </w:p>
          <w:p w:rsidR="00380B4D" w:rsidRPr="00380B4D" w:rsidRDefault="00380B4D" w:rsidP="00380B4D">
            <w:pPr>
              <w:tabs>
                <w:tab w:val="left" w:pos="900"/>
              </w:tabs>
              <w:spacing w:after="0" w:line="240" w:lineRule="auto"/>
              <w:jc w:val="both"/>
              <w:rPr>
                <w:rFonts w:ascii="Times New Roman" w:hAnsi="Times New Roman"/>
                <w:sz w:val="20"/>
                <w:szCs w:val="20"/>
              </w:rPr>
            </w:pPr>
            <w:r w:rsidRPr="00380B4D">
              <w:rPr>
                <w:rFonts w:ascii="Times New Roman" w:hAnsi="Times New Roman"/>
                <w:sz w:val="20"/>
                <w:szCs w:val="20"/>
              </w:rPr>
              <w:t>от 15 декабря 2017 года №7.6</w:t>
            </w:r>
          </w:p>
        </w:tc>
      </w:tr>
    </w:tbl>
    <w:p w:rsidR="00380B4D" w:rsidRPr="00380B4D" w:rsidRDefault="00380B4D" w:rsidP="00380B4D">
      <w:pPr>
        <w:tabs>
          <w:tab w:val="left" w:pos="900"/>
        </w:tabs>
        <w:spacing w:after="0" w:line="240" w:lineRule="auto"/>
        <w:jc w:val="both"/>
        <w:rPr>
          <w:rFonts w:ascii="Times New Roman" w:hAnsi="Times New Roman"/>
          <w:sz w:val="20"/>
          <w:szCs w:val="20"/>
        </w:rPr>
      </w:pPr>
    </w:p>
    <w:p w:rsidR="00380B4D" w:rsidRPr="00380B4D" w:rsidRDefault="00380B4D" w:rsidP="00380B4D">
      <w:pPr>
        <w:tabs>
          <w:tab w:val="left" w:pos="900"/>
        </w:tabs>
        <w:spacing w:after="0" w:line="240" w:lineRule="auto"/>
        <w:jc w:val="both"/>
        <w:rPr>
          <w:rFonts w:ascii="Times New Roman" w:hAnsi="Times New Roman"/>
          <w:sz w:val="20"/>
          <w:szCs w:val="20"/>
        </w:rPr>
      </w:pPr>
    </w:p>
    <w:tbl>
      <w:tblPr>
        <w:tblW w:w="0" w:type="auto"/>
        <w:tblLook w:val="04A0"/>
      </w:tblPr>
      <w:tblGrid>
        <w:gridCol w:w="5353"/>
        <w:gridCol w:w="4218"/>
      </w:tblGrid>
      <w:tr w:rsidR="00380B4D" w:rsidRPr="00380B4D" w:rsidTr="00380B4D">
        <w:tc>
          <w:tcPr>
            <w:tcW w:w="5353" w:type="dxa"/>
          </w:tcPr>
          <w:p w:rsidR="00380B4D" w:rsidRPr="00380B4D" w:rsidRDefault="00380B4D" w:rsidP="00380B4D">
            <w:pPr>
              <w:tabs>
                <w:tab w:val="left" w:pos="900"/>
              </w:tabs>
              <w:spacing w:after="0" w:line="240" w:lineRule="auto"/>
              <w:jc w:val="both"/>
              <w:rPr>
                <w:rFonts w:ascii="Times New Roman" w:hAnsi="Times New Roman"/>
                <w:sz w:val="20"/>
                <w:szCs w:val="20"/>
              </w:rPr>
            </w:pPr>
          </w:p>
        </w:tc>
        <w:tc>
          <w:tcPr>
            <w:tcW w:w="4218" w:type="dxa"/>
          </w:tcPr>
          <w:p w:rsidR="00380B4D" w:rsidRPr="00380B4D" w:rsidRDefault="00380B4D" w:rsidP="00380B4D">
            <w:pPr>
              <w:tabs>
                <w:tab w:val="left" w:pos="900"/>
              </w:tabs>
              <w:spacing w:after="0" w:line="240" w:lineRule="auto"/>
              <w:jc w:val="center"/>
              <w:rPr>
                <w:rFonts w:ascii="Times New Roman" w:hAnsi="Times New Roman"/>
                <w:sz w:val="20"/>
                <w:szCs w:val="20"/>
              </w:rPr>
            </w:pPr>
            <w:r w:rsidRPr="00380B4D">
              <w:rPr>
                <w:rFonts w:ascii="Times New Roman" w:hAnsi="Times New Roman"/>
                <w:sz w:val="20"/>
                <w:szCs w:val="20"/>
              </w:rPr>
              <w:t>Приложение №1</w:t>
            </w:r>
          </w:p>
          <w:p w:rsidR="00380B4D" w:rsidRPr="00380B4D" w:rsidRDefault="00380B4D" w:rsidP="00380B4D">
            <w:pPr>
              <w:tabs>
                <w:tab w:val="left" w:pos="900"/>
              </w:tabs>
              <w:spacing w:after="0" w:line="240" w:lineRule="auto"/>
              <w:jc w:val="both"/>
              <w:rPr>
                <w:rFonts w:ascii="Times New Roman" w:hAnsi="Times New Roman"/>
                <w:sz w:val="20"/>
                <w:szCs w:val="20"/>
              </w:rPr>
            </w:pPr>
            <w:r w:rsidRPr="00380B4D">
              <w:rPr>
                <w:rFonts w:ascii="Times New Roman" w:hAnsi="Times New Roman"/>
                <w:sz w:val="20"/>
                <w:szCs w:val="20"/>
              </w:rPr>
              <w:t xml:space="preserve">к решению Шемуршинского районного Собрания депутатов </w:t>
            </w:r>
          </w:p>
          <w:p w:rsidR="00380B4D" w:rsidRPr="00380B4D" w:rsidRDefault="00380B4D" w:rsidP="00380B4D">
            <w:pPr>
              <w:tabs>
                <w:tab w:val="left" w:pos="900"/>
              </w:tabs>
              <w:spacing w:after="0" w:line="240" w:lineRule="auto"/>
              <w:jc w:val="both"/>
              <w:rPr>
                <w:rFonts w:ascii="Times New Roman" w:hAnsi="Times New Roman"/>
                <w:sz w:val="20"/>
                <w:szCs w:val="20"/>
              </w:rPr>
            </w:pPr>
            <w:r w:rsidRPr="00380B4D">
              <w:rPr>
                <w:rFonts w:ascii="Times New Roman" w:hAnsi="Times New Roman"/>
                <w:sz w:val="20"/>
                <w:szCs w:val="20"/>
              </w:rPr>
              <w:t>от  13 мая 2015 г. №36.7</w:t>
            </w:r>
          </w:p>
        </w:tc>
      </w:tr>
    </w:tbl>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pStyle w:val="7"/>
        <w:spacing w:before="0" w:after="0"/>
        <w:jc w:val="center"/>
        <w:rPr>
          <w:rFonts w:ascii="Times New Roman" w:hAnsi="Times New Roman"/>
          <w:color w:val="000000"/>
          <w:sz w:val="20"/>
          <w:szCs w:val="20"/>
        </w:rPr>
      </w:pPr>
      <w:r w:rsidRPr="00380B4D">
        <w:rPr>
          <w:rFonts w:ascii="Times New Roman" w:hAnsi="Times New Roman"/>
          <w:color w:val="000000"/>
          <w:sz w:val="20"/>
          <w:szCs w:val="20"/>
        </w:rPr>
        <w:t xml:space="preserve">Размеры должностных окладов и ежемесячного денежного поощрения  лиц, </w:t>
      </w:r>
    </w:p>
    <w:p w:rsidR="00380B4D" w:rsidRPr="00380B4D" w:rsidRDefault="00380B4D" w:rsidP="00380B4D">
      <w:pPr>
        <w:pStyle w:val="7"/>
        <w:spacing w:before="0" w:after="0"/>
        <w:jc w:val="center"/>
        <w:rPr>
          <w:rFonts w:ascii="Times New Roman" w:hAnsi="Times New Roman"/>
          <w:color w:val="000000"/>
          <w:sz w:val="20"/>
          <w:szCs w:val="20"/>
        </w:rPr>
      </w:pPr>
      <w:proofErr w:type="gramStart"/>
      <w:r w:rsidRPr="00380B4D">
        <w:rPr>
          <w:rFonts w:ascii="Times New Roman" w:hAnsi="Times New Roman"/>
          <w:color w:val="000000"/>
          <w:sz w:val="20"/>
          <w:szCs w:val="20"/>
        </w:rPr>
        <w:t>замещающих</w:t>
      </w:r>
      <w:proofErr w:type="gramEnd"/>
      <w:r w:rsidRPr="00380B4D">
        <w:rPr>
          <w:rFonts w:ascii="Times New Roman" w:hAnsi="Times New Roman"/>
          <w:color w:val="000000"/>
          <w:sz w:val="20"/>
          <w:szCs w:val="20"/>
        </w:rPr>
        <w:t xml:space="preserve"> должности муниципальной службы </w:t>
      </w:r>
    </w:p>
    <w:p w:rsidR="00380B4D" w:rsidRPr="00380B4D" w:rsidRDefault="00380B4D" w:rsidP="00380B4D">
      <w:pPr>
        <w:pStyle w:val="7"/>
        <w:spacing w:before="0" w:after="0"/>
        <w:jc w:val="center"/>
        <w:rPr>
          <w:rFonts w:ascii="Times New Roman" w:hAnsi="Times New Roman"/>
          <w:color w:val="000000"/>
          <w:sz w:val="20"/>
          <w:szCs w:val="20"/>
        </w:rPr>
      </w:pPr>
      <w:r w:rsidRPr="00380B4D">
        <w:rPr>
          <w:rFonts w:ascii="Times New Roman" w:hAnsi="Times New Roman"/>
          <w:color w:val="000000"/>
          <w:sz w:val="20"/>
          <w:szCs w:val="20"/>
        </w:rPr>
        <w:t>в администрации Шемуршинского района</w:t>
      </w:r>
    </w:p>
    <w:p w:rsidR="00380B4D" w:rsidRPr="00380B4D" w:rsidRDefault="00380B4D" w:rsidP="00380B4D">
      <w:pPr>
        <w:pStyle w:val="7"/>
        <w:spacing w:before="0" w:after="0"/>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270"/>
        <w:gridCol w:w="1917"/>
      </w:tblGrid>
      <w:tr w:rsidR="00380B4D" w:rsidRPr="00380B4D" w:rsidTr="00380B4D">
        <w:tc>
          <w:tcPr>
            <w:tcW w:w="5353"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Наименование должности</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Должностной оклад (рублей в месяц)</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 xml:space="preserve">Размер ежемесячного денежного поощрения (должностных </w:t>
            </w:r>
            <w:r w:rsidRPr="00380B4D">
              <w:rPr>
                <w:rFonts w:ascii="Times New Roman" w:hAnsi="Times New Roman"/>
                <w:bCs/>
                <w:color w:val="000000"/>
                <w:sz w:val="20"/>
                <w:szCs w:val="20"/>
              </w:rPr>
              <w:lastRenderedPageBreak/>
              <w:t>окладов)</w:t>
            </w:r>
          </w:p>
        </w:tc>
      </w:tr>
      <w:tr w:rsidR="00380B4D" w:rsidRPr="00380B4D" w:rsidTr="00380B4D">
        <w:tc>
          <w:tcPr>
            <w:tcW w:w="5353" w:type="dxa"/>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lastRenderedPageBreak/>
              <w:t>Глава администрации Шемуршинского района</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18301</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0,6</w:t>
            </w:r>
          </w:p>
        </w:tc>
      </w:tr>
      <w:tr w:rsidR="00380B4D" w:rsidRPr="00380B4D" w:rsidTr="00380B4D">
        <w:tc>
          <w:tcPr>
            <w:tcW w:w="5353" w:type="dxa"/>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Первый заместитель главы администрации Шемуршинского района</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7025</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3,0</w:t>
            </w:r>
          </w:p>
        </w:tc>
      </w:tr>
      <w:tr w:rsidR="00380B4D" w:rsidRPr="00380B4D" w:rsidTr="00380B4D">
        <w:tc>
          <w:tcPr>
            <w:tcW w:w="5353" w:type="dxa"/>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Заместитель главы администрации Шемуршинского района</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6729</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3,0</w:t>
            </w:r>
          </w:p>
        </w:tc>
      </w:tr>
      <w:tr w:rsidR="00380B4D" w:rsidRPr="00380B4D" w:rsidTr="00380B4D">
        <w:tc>
          <w:tcPr>
            <w:tcW w:w="5353" w:type="dxa"/>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 xml:space="preserve">Управляющий делами  </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6035</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3,0</w:t>
            </w:r>
          </w:p>
        </w:tc>
      </w:tr>
      <w:tr w:rsidR="00380B4D" w:rsidRPr="00380B4D" w:rsidTr="00380B4D">
        <w:tc>
          <w:tcPr>
            <w:tcW w:w="5353" w:type="dxa"/>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 xml:space="preserve">Начальник отдела  </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5756</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2,9</w:t>
            </w:r>
          </w:p>
        </w:tc>
      </w:tr>
      <w:tr w:rsidR="00380B4D" w:rsidRPr="00380B4D" w:rsidTr="00380B4D">
        <w:tc>
          <w:tcPr>
            <w:tcW w:w="5353" w:type="dxa"/>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 xml:space="preserve">Заместитель начальника отдела  </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5488</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2,5</w:t>
            </w:r>
          </w:p>
        </w:tc>
      </w:tr>
      <w:tr w:rsidR="00380B4D" w:rsidRPr="00380B4D" w:rsidTr="00380B4D">
        <w:tc>
          <w:tcPr>
            <w:tcW w:w="5353" w:type="dxa"/>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Заведующий сектором</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5488</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2,4</w:t>
            </w:r>
          </w:p>
        </w:tc>
      </w:tr>
      <w:tr w:rsidR="00380B4D" w:rsidRPr="00380B4D" w:rsidTr="00380B4D">
        <w:tc>
          <w:tcPr>
            <w:tcW w:w="5353" w:type="dxa"/>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Главный специалист-эксперт</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4857</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2,0</w:t>
            </w:r>
          </w:p>
        </w:tc>
      </w:tr>
      <w:tr w:rsidR="00380B4D" w:rsidRPr="00380B4D" w:rsidTr="00380B4D">
        <w:tc>
          <w:tcPr>
            <w:tcW w:w="5353" w:type="dxa"/>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Ведущий специалист-эксперт</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4497</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1,9</w:t>
            </w:r>
          </w:p>
        </w:tc>
      </w:tr>
      <w:tr w:rsidR="00380B4D" w:rsidRPr="00380B4D" w:rsidTr="00380B4D">
        <w:tc>
          <w:tcPr>
            <w:tcW w:w="5353" w:type="dxa"/>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Специалист-эксперт</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4137</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1,9</w:t>
            </w:r>
          </w:p>
        </w:tc>
      </w:tr>
    </w:tbl>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pStyle w:val="7"/>
        <w:spacing w:before="0" w:after="0"/>
        <w:jc w:val="center"/>
        <w:rPr>
          <w:rFonts w:ascii="Times New Roman" w:hAnsi="Times New Roman"/>
          <w:color w:val="000000"/>
          <w:sz w:val="20"/>
          <w:szCs w:val="20"/>
        </w:rPr>
      </w:pPr>
      <w:r w:rsidRPr="00380B4D">
        <w:rPr>
          <w:rFonts w:ascii="Times New Roman" w:hAnsi="Times New Roman"/>
          <w:color w:val="000000"/>
          <w:sz w:val="20"/>
          <w:szCs w:val="20"/>
        </w:rPr>
        <w:t xml:space="preserve">Размеры должностных окладов и ежемесячного денежного поощрения  лиц, </w:t>
      </w:r>
    </w:p>
    <w:p w:rsidR="00380B4D" w:rsidRPr="00380B4D" w:rsidRDefault="00380B4D" w:rsidP="00380B4D">
      <w:pPr>
        <w:pStyle w:val="7"/>
        <w:spacing w:before="0" w:after="0"/>
        <w:jc w:val="center"/>
        <w:rPr>
          <w:rFonts w:ascii="Times New Roman" w:hAnsi="Times New Roman"/>
          <w:color w:val="000000"/>
          <w:sz w:val="20"/>
          <w:szCs w:val="20"/>
        </w:rPr>
      </w:pPr>
      <w:proofErr w:type="gramStart"/>
      <w:r w:rsidRPr="00380B4D">
        <w:rPr>
          <w:rFonts w:ascii="Times New Roman" w:hAnsi="Times New Roman"/>
          <w:color w:val="000000"/>
          <w:sz w:val="20"/>
          <w:szCs w:val="20"/>
        </w:rPr>
        <w:t>замещающих</w:t>
      </w:r>
      <w:proofErr w:type="gramEnd"/>
      <w:r w:rsidRPr="00380B4D">
        <w:rPr>
          <w:rFonts w:ascii="Times New Roman" w:hAnsi="Times New Roman"/>
          <w:color w:val="000000"/>
          <w:sz w:val="20"/>
          <w:szCs w:val="20"/>
        </w:rPr>
        <w:t xml:space="preserve"> должности муниципальной службы </w:t>
      </w:r>
    </w:p>
    <w:p w:rsidR="00380B4D" w:rsidRPr="00380B4D" w:rsidRDefault="00380B4D" w:rsidP="00380B4D">
      <w:pPr>
        <w:pStyle w:val="7"/>
        <w:spacing w:before="0" w:after="0"/>
        <w:jc w:val="center"/>
        <w:rPr>
          <w:rFonts w:ascii="Times New Roman" w:hAnsi="Times New Roman"/>
          <w:color w:val="000000"/>
          <w:sz w:val="20"/>
          <w:szCs w:val="20"/>
        </w:rPr>
      </w:pPr>
      <w:r w:rsidRPr="00380B4D">
        <w:rPr>
          <w:rFonts w:ascii="Times New Roman" w:hAnsi="Times New Roman"/>
          <w:color w:val="000000"/>
          <w:sz w:val="20"/>
          <w:szCs w:val="20"/>
        </w:rPr>
        <w:t>в Контрольно-счетном органе Шемуршинского района</w:t>
      </w:r>
    </w:p>
    <w:p w:rsidR="00380B4D" w:rsidRPr="00380B4D" w:rsidRDefault="00380B4D" w:rsidP="00380B4D">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270"/>
        <w:gridCol w:w="1917"/>
      </w:tblGrid>
      <w:tr w:rsidR="00380B4D" w:rsidRPr="00380B4D" w:rsidTr="00380B4D">
        <w:tc>
          <w:tcPr>
            <w:tcW w:w="4786"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Наименование должности</w:t>
            </w:r>
          </w:p>
        </w:tc>
        <w:tc>
          <w:tcPr>
            <w:tcW w:w="2270"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Должностной оклад (рублей в месяц)</w:t>
            </w:r>
          </w:p>
        </w:tc>
        <w:tc>
          <w:tcPr>
            <w:tcW w:w="1917" w:type="dxa"/>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Размер ежемесячного денежного поощрения (должностных окладов)</w:t>
            </w:r>
          </w:p>
        </w:tc>
      </w:tr>
      <w:tr w:rsidR="00380B4D" w:rsidRPr="00380B4D" w:rsidTr="00380B4D">
        <w:tc>
          <w:tcPr>
            <w:tcW w:w="4786" w:type="dxa"/>
            <w:tcBorders>
              <w:top w:val="single" w:sz="4" w:space="0" w:color="auto"/>
              <w:left w:val="single" w:sz="4" w:space="0" w:color="auto"/>
              <w:bottom w:val="single" w:sz="4" w:space="0" w:color="auto"/>
              <w:right w:val="single" w:sz="4" w:space="0" w:color="auto"/>
            </w:tcBorders>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Председатель контрольно-счетного органа</w:t>
            </w:r>
          </w:p>
        </w:tc>
        <w:tc>
          <w:tcPr>
            <w:tcW w:w="2270" w:type="dxa"/>
            <w:tcBorders>
              <w:top w:val="single" w:sz="4" w:space="0" w:color="auto"/>
              <w:left w:val="single" w:sz="4" w:space="0" w:color="auto"/>
              <w:bottom w:val="single" w:sz="4" w:space="0" w:color="auto"/>
              <w:right w:val="single" w:sz="4" w:space="0" w:color="auto"/>
            </w:tcBorders>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5937</w:t>
            </w:r>
          </w:p>
        </w:tc>
        <w:tc>
          <w:tcPr>
            <w:tcW w:w="1917" w:type="dxa"/>
            <w:tcBorders>
              <w:top w:val="single" w:sz="4" w:space="0" w:color="auto"/>
              <w:left w:val="single" w:sz="4" w:space="0" w:color="auto"/>
              <w:bottom w:val="single" w:sz="4" w:space="0" w:color="auto"/>
              <w:right w:val="single" w:sz="4" w:space="0" w:color="auto"/>
            </w:tcBorders>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2,9</w:t>
            </w:r>
          </w:p>
        </w:tc>
      </w:tr>
      <w:tr w:rsidR="00380B4D" w:rsidRPr="00380B4D" w:rsidTr="00380B4D">
        <w:tc>
          <w:tcPr>
            <w:tcW w:w="4786" w:type="dxa"/>
            <w:tcBorders>
              <w:top w:val="single" w:sz="4" w:space="0" w:color="auto"/>
              <w:left w:val="single" w:sz="4" w:space="0" w:color="auto"/>
              <w:bottom w:val="single" w:sz="4" w:space="0" w:color="auto"/>
              <w:right w:val="single" w:sz="4" w:space="0" w:color="auto"/>
            </w:tcBorders>
          </w:tcPr>
          <w:p w:rsidR="00380B4D" w:rsidRPr="00380B4D" w:rsidRDefault="00380B4D" w:rsidP="00380B4D">
            <w:pPr>
              <w:pStyle w:val="7"/>
              <w:spacing w:before="0" w:after="0"/>
              <w:jc w:val="both"/>
              <w:rPr>
                <w:rFonts w:ascii="Times New Roman" w:hAnsi="Times New Roman"/>
                <w:bCs/>
                <w:color w:val="000000"/>
                <w:sz w:val="20"/>
                <w:szCs w:val="20"/>
              </w:rPr>
            </w:pPr>
            <w:r w:rsidRPr="00380B4D">
              <w:rPr>
                <w:rFonts w:ascii="Times New Roman" w:hAnsi="Times New Roman"/>
                <w:bCs/>
                <w:color w:val="000000"/>
                <w:sz w:val="20"/>
                <w:szCs w:val="20"/>
              </w:rPr>
              <w:t>Аудитор контрольно-счетного органа</w:t>
            </w:r>
          </w:p>
        </w:tc>
        <w:tc>
          <w:tcPr>
            <w:tcW w:w="2270" w:type="dxa"/>
            <w:tcBorders>
              <w:top w:val="single" w:sz="4" w:space="0" w:color="auto"/>
              <w:left w:val="single" w:sz="4" w:space="0" w:color="auto"/>
              <w:bottom w:val="single" w:sz="4" w:space="0" w:color="auto"/>
              <w:right w:val="single" w:sz="4" w:space="0" w:color="auto"/>
            </w:tcBorders>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 xml:space="preserve">5488 </w:t>
            </w:r>
          </w:p>
        </w:tc>
        <w:tc>
          <w:tcPr>
            <w:tcW w:w="1917" w:type="dxa"/>
            <w:tcBorders>
              <w:top w:val="single" w:sz="4" w:space="0" w:color="auto"/>
              <w:left w:val="single" w:sz="4" w:space="0" w:color="auto"/>
              <w:bottom w:val="single" w:sz="4" w:space="0" w:color="auto"/>
              <w:right w:val="single" w:sz="4" w:space="0" w:color="auto"/>
            </w:tcBorders>
          </w:tcPr>
          <w:p w:rsidR="00380B4D" w:rsidRPr="00380B4D" w:rsidRDefault="00380B4D" w:rsidP="00380B4D">
            <w:pPr>
              <w:pStyle w:val="7"/>
              <w:spacing w:before="0" w:after="0"/>
              <w:jc w:val="center"/>
              <w:rPr>
                <w:rFonts w:ascii="Times New Roman" w:hAnsi="Times New Roman"/>
                <w:bCs/>
                <w:color w:val="000000"/>
                <w:sz w:val="20"/>
                <w:szCs w:val="20"/>
              </w:rPr>
            </w:pPr>
            <w:r w:rsidRPr="00380B4D">
              <w:rPr>
                <w:rFonts w:ascii="Times New Roman" w:hAnsi="Times New Roman"/>
                <w:bCs/>
                <w:color w:val="000000"/>
                <w:sz w:val="20"/>
                <w:szCs w:val="20"/>
              </w:rPr>
              <w:t>2,2</w:t>
            </w:r>
          </w:p>
        </w:tc>
      </w:tr>
    </w:tbl>
    <w:p w:rsidR="00DD6920" w:rsidRDefault="00DD6920" w:rsidP="00380B4D">
      <w:pPr>
        <w:spacing w:after="0" w:line="240" w:lineRule="auto"/>
        <w:rPr>
          <w:rFonts w:ascii="Times New Roman" w:hAnsi="Times New Roman"/>
          <w:sz w:val="20"/>
          <w:szCs w:val="20"/>
        </w:rPr>
      </w:pPr>
    </w:p>
    <w:p w:rsidR="00380B4D" w:rsidRDefault="00380B4D" w:rsidP="00380B4D">
      <w:pPr>
        <w:spacing w:after="0" w:line="240" w:lineRule="auto"/>
        <w:rPr>
          <w:rFonts w:ascii="Times New Roman" w:hAnsi="Times New Roman"/>
          <w:sz w:val="20"/>
          <w:szCs w:val="20"/>
        </w:rPr>
      </w:pPr>
    </w:p>
    <w:p w:rsidR="00380B4D" w:rsidRDefault="00380B4D" w:rsidP="00380B4D">
      <w:pPr>
        <w:spacing w:after="0" w:line="240" w:lineRule="auto"/>
        <w:rPr>
          <w:rFonts w:ascii="Times New Roman" w:hAnsi="Times New Roman"/>
          <w:b/>
          <w:sz w:val="20"/>
          <w:szCs w:val="20"/>
        </w:rPr>
      </w:pPr>
      <w:r>
        <w:rPr>
          <w:rFonts w:ascii="Times New Roman" w:hAnsi="Times New Roman"/>
          <w:sz w:val="20"/>
          <w:szCs w:val="20"/>
        </w:rPr>
        <w:tab/>
      </w:r>
      <w:r w:rsidRPr="00380B4D">
        <w:rPr>
          <w:rFonts w:ascii="Times New Roman" w:hAnsi="Times New Roman"/>
          <w:b/>
          <w:sz w:val="20"/>
          <w:szCs w:val="20"/>
        </w:rPr>
        <w:t>Решение</w:t>
      </w:r>
      <w:r>
        <w:rPr>
          <w:rFonts w:ascii="Times New Roman" w:hAnsi="Times New Roman"/>
          <w:b/>
          <w:sz w:val="20"/>
          <w:szCs w:val="20"/>
        </w:rPr>
        <w:t>Ш</w:t>
      </w:r>
      <w:r w:rsidRPr="00380B4D">
        <w:rPr>
          <w:rFonts w:ascii="Times New Roman" w:hAnsi="Times New Roman"/>
          <w:b/>
          <w:sz w:val="20"/>
          <w:szCs w:val="20"/>
        </w:rPr>
        <w:t>шемуршинского районного Собрания депутатов от15.12.2017 № 17.8</w:t>
      </w:r>
    </w:p>
    <w:p w:rsidR="00380B4D" w:rsidRDefault="00380B4D" w:rsidP="00380B4D">
      <w:pPr>
        <w:spacing w:after="0" w:line="240" w:lineRule="auto"/>
        <w:rPr>
          <w:rFonts w:ascii="Times New Roman" w:hAnsi="Times New Roman"/>
          <w:b/>
          <w:sz w:val="20"/>
          <w:szCs w:val="20"/>
        </w:rPr>
      </w:pPr>
    </w:p>
    <w:p w:rsidR="00380B4D" w:rsidRPr="00380B4D" w:rsidRDefault="00380B4D" w:rsidP="00380B4D">
      <w:pPr>
        <w:spacing w:after="0" w:line="240" w:lineRule="auto"/>
        <w:rPr>
          <w:rFonts w:ascii="Times New Roman" w:hAnsi="Times New Roman"/>
          <w:sz w:val="20"/>
          <w:szCs w:val="20"/>
        </w:rPr>
      </w:pPr>
      <w:r w:rsidRPr="00380B4D">
        <w:rPr>
          <w:rFonts w:ascii="Times New Roman" w:hAnsi="Times New Roman"/>
          <w:sz w:val="20"/>
          <w:szCs w:val="20"/>
        </w:rPr>
        <w:t xml:space="preserve">Об Общественном совете Шемуршинского </w:t>
      </w:r>
    </w:p>
    <w:p w:rsidR="00380B4D" w:rsidRPr="00380B4D" w:rsidRDefault="00380B4D" w:rsidP="00380B4D">
      <w:pPr>
        <w:spacing w:after="0" w:line="240" w:lineRule="auto"/>
        <w:rPr>
          <w:rFonts w:ascii="Times New Roman" w:hAnsi="Times New Roman"/>
          <w:sz w:val="20"/>
          <w:szCs w:val="20"/>
        </w:rPr>
      </w:pPr>
      <w:r w:rsidRPr="00380B4D">
        <w:rPr>
          <w:rFonts w:ascii="Times New Roman" w:hAnsi="Times New Roman"/>
          <w:sz w:val="20"/>
          <w:szCs w:val="20"/>
        </w:rPr>
        <w:t>района Чувашской Республики</w:t>
      </w:r>
    </w:p>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spacing w:after="0" w:line="240" w:lineRule="auto"/>
        <w:jc w:val="both"/>
        <w:rPr>
          <w:rFonts w:ascii="Times New Roman" w:hAnsi="Times New Roman"/>
          <w:sz w:val="20"/>
          <w:szCs w:val="20"/>
        </w:rPr>
      </w:pPr>
      <w:r w:rsidRPr="00380B4D">
        <w:rPr>
          <w:rFonts w:ascii="Times New Roman" w:hAnsi="Times New Roman"/>
          <w:sz w:val="20"/>
          <w:szCs w:val="20"/>
        </w:rPr>
        <w:t xml:space="preserve"> </w:t>
      </w:r>
      <w:r w:rsidRPr="00380B4D">
        <w:rPr>
          <w:rFonts w:ascii="Times New Roman" w:hAnsi="Times New Roman"/>
          <w:sz w:val="20"/>
          <w:szCs w:val="20"/>
        </w:rPr>
        <w:tab/>
      </w:r>
      <w:proofErr w:type="gramStart"/>
      <w:r w:rsidRPr="00380B4D">
        <w:rPr>
          <w:rFonts w:ascii="Times New Roman" w:hAnsi="Times New Roman"/>
          <w:sz w:val="20"/>
          <w:szCs w:val="20"/>
        </w:rPr>
        <w:t>В соответствии Федеральным законом  от  21 июля 2014 г.  № 212-ФЗ  «Об  общественном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29 декабря 2015 г. № 86 «Об общественном контроле в Чувашской Республике»,  руководствуясь Уставом Шемуршинского района Чувашской Республики,  Шемуршинское районное Собрание депутатов решило:</w:t>
      </w:r>
      <w:proofErr w:type="gramEnd"/>
    </w:p>
    <w:p w:rsidR="00380B4D" w:rsidRPr="00380B4D" w:rsidRDefault="00380B4D" w:rsidP="00380B4D">
      <w:pPr>
        <w:spacing w:after="0" w:line="240" w:lineRule="auto"/>
        <w:ind w:firstLine="708"/>
        <w:rPr>
          <w:rFonts w:ascii="Times New Roman" w:hAnsi="Times New Roman"/>
          <w:sz w:val="20"/>
          <w:szCs w:val="20"/>
        </w:rPr>
      </w:pPr>
      <w:r w:rsidRPr="00380B4D">
        <w:rPr>
          <w:rFonts w:ascii="Times New Roman" w:hAnsi="Times New Roman"/>
          <w:sz w:val="20"/>
          <w:szCs w:val="20"/>
        </w:rPr>
        <w:t>1. Создать Общественный совет Шемуршинского района Чувашской Республики (далее – Общественный совет).</w:t>
      </w:r>
    </w:p>
    <w:p w:rsidR="00380B4D" w:rsidRPr="00380B4D" w:rsidRDefault="00380B4D" w:rsidP="00380B4D">
      <w:pPr>
        <w:spacing w:after="0" w:line="240" w:lineRule="auto"/>
        <w:ind w:firstLine="708"/>
        <w:rPr>
          <w:rFonts w:ascii="Times New Roman" w:hAnsi="Times New Roman"/>
          <w:sz w:val="20"/>
          <w:szCs w:val="20"/>
        </w:rPr>
      </w:pPr>
      <w:r w:rsidRPr="00380B4D">
        <w:rPr>
          <w:rFonts w:ascii="Times New Roman" w:hAnsi="Times New Roman"/>
          <w:sz w:val="20"/>
          <w:szCs w:val="20"/>
        </w:rPr>
        <w:t>2. Утвердить прилагаемое Положение об Общественном совете Шемуршинского района Чувашской Республики.</w:t>
      </w:r>
    </w:p>
    <w:p w:rsidR="00380B4D" w:rsidRPr="00380B4D" w:rsidRDefault="00380B4D" w:rsidP="00380B4D">
      <w:pPr>
        <w:spacing w:after="0" w:line="240" w:lineRule="auto"/>
        <w:ind w:firstLine="708"/>
        <w:rPr>
          <w:rFonts w:ascii="Times New Roman" w:hAnsi="Times New Roman"/>
          <w:sz w:val="20"/>
          <w:szCs w:val="20"/>
        </w:rPr>
      </w:pPr>
      <w:r w:rsidRPr="00380B4D">
        <w:rPr>
          <w:rFonts w:ascii="Times New Roman" w:hAnsi="Times New Roman"/>
          <w:sz w:val="20"/>
          <w:szCs w:val="20"/>
        </w:rPr>
        <w:t>3.  Настоящее решение  вступает в силу после его  официального опубликования.</w:t>
      </w:r>
    </w:p>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tabs>
          <w:tab w:val="left" w:pos="900"/>
        </w:tabs>
        <w:spacing w:after="0" w:line="240" w:lineRule="auto"/>
        <w:jc w:val="both"/>
        <w:rPr>
          <w:rFonts w:ascii="Times New Roman" w:hAnsi="Times New Roman"/>
          <w:sz w:val="20"/>
          <w:szCs w:val="20"/>
        </w:rPr>
      </w:pPr>
      <w:r w:rsidRPr="00380B4D">
        <w:rPr>
          <w:rFonts w:ascii="Times New Roman" w:hAnsi="Times New Roman"/>
          <w:sz w:val="20"/>
          <w:szCs w:val="20"/>
        </w:rPr>
        <w:t xml:space="preserve">Глава Шемуршинского района </w:t>
      </w:r>
      <w:r w:rsidRPr="00380B4D">
        <w:rPr>
          <w:rFonts w:ascii="Times New Roman" w:hAnsi="Times New Roman"/>
          <w:sz w:val="20"/>
          <w:szCs w:val="20"/>
        </w:rPr>
        <w:tab/>
      </w:r>
      <w:r w:rsidRPr="00380B4D">
        <w:rPr>
          <w:rFonts w:ascii="Times New Roman" w:hAnsi="Times New Roman"/>
          <w:sz w:val="20"/>
          <w:szCs w:val="20"/>
        </w:rPr>
        <w:tab/>
      </w:r>
      <w:r w:rsidRPr="00380B4D">
        <w:rPr>
          <w:rFonts w:ascii="Times New Roman" w:hAnsi="Times New Roman"/>
          <w:sz w:val="20"/>
          <w:szCs w:val="20"/>
        </w:rPr>
        <w:tab/>
      </w:r>
      <w:r w:rsidRPr="00380B4D">
        <w:rPr>
          <w:rFonts w:ascii="Times New Roman" w:hAnsi="Times New Roman"/>
          <w:sz w:val="20"/>
          <w:szCs w:val="20"/>
        </w:rPr>
        <w:tab/>
      </w:r>
      <w:r w:rsidRPr="00380B4D">
        <w:rPr>
          <w:rFonts w:ascii="Times New Roman" w:hAnsi="Times New Roman"/>
          <w:sz w:val="20"/>
          <w:szCs w:val="20"/>
        </w:rPr>
        <w:tab/>
      </w:r>
      <w:r w:rsidRPr="00380B4D">
        <w:rPr>
          <w:rFonts w:ascii="Times New Roman" w:hAnsi="Times New Roman"/>
          <w:sz w:val="20"/>
          <w:szCs w:val="20"/>
        </w:rPr>
        <w:tab/>
        <w:t>М.Х. Хамдеев</w:t>
      </w:r>
    </w:p>
    <w:p w:rsidR="00380B4D" w:rsidRPr="00380B4D" w:rsidRDefault="00380B4D" w:rsidP="00380B4D">
      <w:pPr>
        <w:spacing w:after="0" w:line="240" w:lineRule="auto"/>
        <w:rPr>
          <w:rFonts w:ascii="Times New Roman" w:hAnsi="Times New Roman"/>
          <w:sz w:val="20"/>
          <w:szCs w:val="20"/>
        </w:rPr>
      </w:pPr>
    </w:p>
    <w:p w:rsidR="00380B4D" w:rsidRPr="00380B4D" w:rsidRDefault="00380B4D" w:rsidP="00380B4D">
      <w:pPr>
        <w:spacing w:after="0" w:line="240" w:lineRule="auto"/>
        <w:rPr>
          <w:rFonts w:ascii="Times New Roman" w:hAnsi="Times New Roman"/>
          <w:sz w:val="20"/>
          <w:szCs w:val="20"/>
        </w:rPr>
      </w:pPr>
    </w:p>
    <w:tbl>
      <w:tblPr>
        <w:tblW w:w="0" w:type="auto"/>
        <w:tblLook w:val="04A0"/>
      </w:tblPr>
      <w:tblGrid>
        <w:gridCol w:w="5353"/>
        <w:gridCol w:w="4218"/>
      </w:tblGrid>
      <w:tr w:rsidR="00380B4D" w:rsidRPr="00380B4D" w:rsidTr="00380B4D">
        <w:tc>
          <w:tcPr>
            <w:tcW w:w="5353" w:type="dxa"/>
          </w:tcPr>
          <w:p w:rsidR="00380B4D" w:rsidRPr="00380B4D" w:rsidRDefault="00380B4D" w:rsidP="00380B4D">
            <w:pPr>
              <w:pStyle w:val="a8"/>
              <w:jc w:val="center"/>
              <w:rPr>
                <w:rFonts w:ascii="Times New Roman" w:hAnsi="Times New Roman"/>
                <w:b/>
                <w:sz w:val="20"/>
                <w:szCs w:val="20"/>
              </w:rPr>
            </w:pPr>
          </w:p>
        </w:tc>
        <w:tc>
          <w:tcPr>
            <w:tcW w:w="4218" w:type="dxa"/>
          </w:tcPr>
          <w:p w:rsidR="00380B4D" w:rsidRPr="00380B4D" w:rsidRDefault="00380B4D" w:rsidP="00380B4D">
            <w:pPr>
              <w:pStyle w:val="a8"/>
              <w:jc w:val="center"/>
              <w:rPr>
                <w:rFonts w:ascii="Times New Roman" w:hAnsi="Times New Roman"/>
                <w:sz w:val="20"/>
                <w:szCs w:val="20"/>
              </w:rPr>
            </w:pPr>
            <w:r w:rsidRPr="00380B4D">
              <w:rPr>
                <w:rFonts w:ascii="Times New Roman" w:hAnsi="Times New Roman"/>
                <w:sz w:val="20"/>
                <w:szCs w:val="20"/>
              </w:rPr>
              <w:t>УТВЕРЖДЕНО</w:t>
            </w:r>
          </w:p>
          <w:p w:rsidR="00380B4D" w:rsidRPr="00380B4D" w:rsidRDefault="00380B4D" w:rsidP="00380B4D">
            <w:pPr>
              <w:tabs>
                <w:tab w:val="left" w:pos="900"/>
              </w:tabs>
              <w:spacing w:after="0" w:line="240" w:lineRule="auto"/>
              <w:jc w:val="both"/>
              <w:rPr>
                <w:rFonts w:ascii="Times New Roman" w:hAnsi="Times New Roman"/>
                <w:sz w:val="20"/>
                <w:szCs w:val="20"/>
              </w:rPr>
            </w:pPr>
            <w:r w:rsidRPr="00380B4D">
              <w:rPr>
                <w:rFonts w:ascii="Times New Roman" w:hAnsi="Times New Roman"/>
                <w:sz w:val="20"/>
                <w:szCs w:val="20"/>
              </w:rPr>
              <w:t xml:space="preserve">решением Шемуршинского районного Собрания депутатов </w:t>
            </w:r>
          </w:p>
          <w:p w:rsidR="00380B4D" w:rsidRPr="00380B4D" w:rsidRDefault="00380B4D" w:rsidP="00380B4D">
            <w:pPr>
              <w:pStyle w:val="a8"/>
              <w:jc w:val="left"/>
              <w:rPr>
                <w:rFonts w:ascii="Times New Roman" w:hAnsi="Times New Roman"/>
                <w:b/>
                <w:sz w:val="20"/>
                <w:szCs w:val="20"/>
              </w:rPr>
            </w:pPr>
            <w:r w:rsidRPr="00380B4D">
              <w:rPr>
                <w:rFonts w:ascii="Times New Roman" w:hAnsi="Times New Roman"/>
                <w:sz w:val="20"/>
                <w:szCs w:val="20"/>
              </w:rPr>
              <w:t>от 15 декабря 2017 года №17.8</w:t>
            </w:r>
          </w:p>
        </w:tc>
      </w:tr>
    </w:tbl>
    <w:p w:rsidR="00380B4D" w:rsidRPr="00380B4D" w:rsidRDefault="00380B4D" w:rsidP="00380B4D">
      <w:pPr>
        <w:spacing w:after="0" w:line="240" w:lineRule="auto"/>
        <w:jc w:val="both"/>
        <w:rPr>
          <w:rFonts w:ascii="Times New Roman" w:hAnsi="Times New Roman"/>
          <w:sz w:val="20"/>
          <w:szCs w:val="20"/>
        </w:rPr>
      </w:pPr>
    </w:p>
    <w:p w:rsidR="00380B4D" w:rsidRPr="00380B4D" w:rsidRDefault="00380B4D" w:rsidP="00380B4D">
      <w:pPr>
        <w:spacing w:after="0" w:line="240" w:lineRule="auto"/>
        <w:jc w:val="center"/>
        <w:rPr>
          <w:rFonts w:ascii="Times New Roman" w:hAnsi="Times New Roman"/>
          <w:b/>
          <w:sz w:val="20"/>
          <w:szCs w:val="20"/>
        </w:rPr>
      </w:pPr>
      <w:r w:rsidRPr="00380B4D">
        <w:rPr>
          <w:rFonts w:ascii="Times New Roman" w:hAnsi="Times New Roman"/>
          <w:b/>
          <w:sz w:val="20"/>
          <w:szCs w:val="20"/>
        </w:rPr>
        <w:t>ПОЛОЖЕНИЕ</w:t>
      </w:r>
    </w:p>
    <w:p w:rsidR="00380B4D" w:rsidRPr="00380B4D" w:rsidRDefault="00380B4D" w:rsidP="00380B4D">
      <w:pPr>
        <w:spacing w:after="0" w:line="240" w:lineRule="auto"/>
        <w:jc w:val="center"/>
        <w:rPr>
          <w:rFonts w:ascii="Times New Roman" w:hAnsi="Times New Roman"/>
          <w:b/>
          <w:sz w:val="20"/>
          <w:szCs w:val="20"/>
        </w:rPr>
      </w:pPr>
      <w:r w:rsidRPr="00380B4D">
        <w:rPr>
          <w:rFonts w:ascii="Times New Roman" w:hAnsi="Times New Roman"/>
          <w:b/>
          <w:sz w:val="20"/>
          <w:szCs w:val="20"/>
        </w:rPr>
        <w:t>об Общественном совете</w:t>
      </w:r>
    </w:p>
    <w:p w:rsidR="00380B4D" w:rsidRPr="00380B4D" w:rsidRDefault="00380B4D" w:rsidP="00380B4D">
      <w:pPr>
        <w:spacing w:after="0" w:line="240" w:lineRule="auto"/>
        <w:jc w:val="center"/>
        <w:rPr>
          <w:rFonts w:ascii="Times New Roman" w:hAnsi="Times New Roman"/>
          <w:b/>
          <w:sz w:val="20"/>
          <w:szCs w:val="20"/>
        </w:rPr>
      </w:pPr>
      <w:r w:rsidRPr="00380B4D">
        <w:rPr>
          <w:rFonts w:ascii="Times New Roman" w:hAnsi="Times New Roman"/>
          <w:b/>
          <w:sz w:val="20"/>
          <w:szCs w:val="20"/>
        </w:rPr>
        <w:t>Шемуршинского района Чувашской Республики</w:t>
      </w:r>
    </w:p>
    <w:p w:rsidR="00380B4D" w:rsidRPr="00380B4D" w:rsidRDefault="00380B4D" w:rsidP="00380B4D">
      <w:pPr>
        <w:spacing w:after="0" w:line="240" w:lineRule="auto"/>
        <w:jc w:val="both"/>
        <w:rPr>
          <w:rFonts w:ascii="Times New Roman" w:hAnsi="Times New Roman"/>
          <w:sz w:val="20"/>
          <w:szCs w:val="20"/>
        </w:rPr>
      </w:pPr>
      <w:r w:rsidRPr="00380B4D">
        <w:rPr>
          <w:rFonts w:ascii="Times New Roman" w:hAnsi="Times New Roman"/>
          <w:sz w:val="20"/>
          <w:szCs w:val="20"/>
        </w:rPr>
        <w:t> </w:t>
      </w:r>
    </w:p>
    <w:p w:rsidR="00380B4D" w:rsidRPr="00380B4D" w:rsidRDefault="00380B4D" w:rsidP="00380B4D">
      <w:pPr>
        <w:pStyle w:val="a8"/>
        <w:numPr>
          <w:ilvl w:val="0"/>
          <w:numId w:val="1"/>
        </w:numPr>
        <w:ind w:left="0" w:firstLine="0"/>
        <w:jc w:val="center"/>
        <w:rPr>
          <w:rFonts w:ascii="Times New Roman" w:hAnsi="Times New Roman"/>
          <w:sz w:val="20"/>
          <w:szCs w:val="20"/>
        </w:rPr>
      </w:pPr>
      <w:r w:rsidRPr="00380B4D">
        <w:rPr>
          <w:rFonts w:ascii="Times New Roman" w:hAnsi="Times New Roman"/>
          <w:b/>
          <w:sz w:val="20"/>
          <w:szCs w:val="20"/>
        </w:rPr>
        <w:t>Общие положения.</w:t>
      </w:r>
    </w:p>
    <w:p w:rsidR="00380B4D" w:rsidRPr="00380B4D" w:rsidRDefault="00380B4D" w:rsidP="00380B4D">
      <w:pPr>
        <w:pStyle w:val="a8"/>
        <w:rPr>
          <w:rFonts w:ascii="Times New Roman" w:hAnsi="Times New Roman"/>
          <w:sz w:val="20"/>
          <w:szCs w:val="20"/>
        </w:rPr>
      </w:pPr>
    </w:p>
    <w:p w:rsidR="00380B4D" w:rsidRPr="00380B4D" w:rsidRDefault="00380B4D" w:rsidP="00380B4D">
      <w:pPr>
        <w:pStyle w:val="a8"/>
        <w:numPr>
          <w:ilvl w:val="1"/>
          <w:numId w:val="1"/>
        </w:numPr>
        <w:ind w:left="0" w:firstLine="709"/>
        <w:rPr>
          <w:rFonts w:ascii="Times New Roman" w:hAnsi="Times New Roman"/>
          <w:sz w:val="20"/>
          <w:szCs w:val="20"/>
        </w:rPr>
      </w:pPr>
      <w:r w:rsidRPr="00380B4D">
        <w:rPr>
          <w:rFonts w:ascii="Times New Roman" w:hAnsi="Times New Roman"/>
          <w:sz w:val="20"/>
          <w:szCs w:val="20"/>
        </w:rPr>
        <w:t xml:space="preserve">Общественный совет </w:t>
      </w:r>
      <w:r w:rsidRPr="00380B4D">
        <w:rPr>
          <w:rFonts w:ascii="Times New Roman" w:hAnsi="Times New Roman"/>
          <w:bCs/>
          <w:sz w:val="20"/>
          <w:szCs w:val="20"/>
        </w:rPr>
        <w:t>Шемуршинского района</w:t>
      </w:r>
      <w:r w:rsidRPr="00380B4D">
        <w:rPr>
          <w:rFonts w:ascii="Times New Roman" w:hAnsi="Times New Roman"/>
          <w:sz w:val="20"/>
          <w:szCs w:val="20"/>
        </w:rPr>
        <w:t xml:space="preserve"> Чувашской Республики (далее – Общественный совет) является постоянно действующим коллегиальным совещательным органом, созданным на уровне Шемуршинского района, обеспечивающим взаимодействие граждан, проживающих на </w:t>
      </w:r>
      <w:r w:rsidRPr="00380B4D">
        <w:rPr>
          <w:rFonts w:ascii="Times New Roman" w:hAnsi="Times New Roman"/>
          <w:sz w:val="20"/>
          <w:szCs w:val="20"/>
        </w:rPr>
        <w:lastRenderedPageBreak/>
        <w:t xml:space="preserve">территории Шемуршинского района, и некоммерческих организаций, осуществляющих свою деятельность на территории </w:t>
      </w:r>
      <w:r w:rsidRPr="00380B4D">
        <w:rPr>
          <w:rFonts w:ascii="Times New Roman" w:hAnsi="Times New Roman"/>
          <w:bCs/>
          <w:sz w:val="20"/>
          <w:szCs w:val="20"/>
        </w:rPr>
        <w:t>Шемуршинского района</w:t>
      </w:r>
      <w:r w:rsidRPr="00380B4D">
        <w:rPr>
          <w:rFonts w:ascii="Times New Roman" w:hAnsi="Times New Roman"/>
          <w:sz w:val="20"/>
          <w:szCs w:val="20"/>
        </w:rPr>
        <w:t xml:space="preserve">, с органами местного самоуправления </w:t>
      </w:r>
      <w:r w:rsidRPr="00380B4D">
        <w:rPr>
          <w:rFonts w:ascii="Times New Roman" w:hAnsi="Times New Roman"/>
          <w:bCs/>
          <w:sz w:val="20"/>
          <w:szCs w:val="20"/>
        </w:rPr>
        <w:t>Шемуршинского района</w:t>
      </w:r>
      <w:r w:rsidRPr="00380B4D">
        <w:rPr>
          <w:rFonts w:ascii="Times New Roman" w:hAnsi="Times New Roman"/>
          <w:sz w:val="20"/>
          <w:szCs w:val="20"/>
        </w:rPr>
        <w:t>.</w:t>
      </w:r>
    </w:p>
    <w:p w:rsidR="00380B4D" w:rsidRPr="00380B4D" w:rsidRDefault="00380B4D" w:rsidP="00380B4D">
      <w:pPr>
        <w:pStyle w:val="a8"/>
        <w:numPr>
          <w:ilvl w:val="1"/>
          <w:numId w:val="1"/>
        </w:numPr>
        <w:ind w:left="0" w:firstLine="709"/>
        <w:rPr>
          <w:rFonts w:ascii="Times New Roman" w:hAnsi="Times New Roman"/>
          <w:sz w:val="20"/>
          <w:szCs w:val="20"/>
        </w:rPr>
      </w:pPr>
      <w:r w:rsidRPr="00380B4D">
        <w:rPr>
          <w:rFonts w:ascii="Times New Roman" w:hAnsi="Times New Roman"/>
          <w:sz w:val="20"/>
          <w:szCs w:val="20"/>
        </w:rPr>
        <w:t xml:space="preserve">Общественный совет осуществляет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и нормативными правовыми актами Чувашской Республики, Уставом </w:t>
      </w:r>
      <w:r w:rsidRPr="00380B4D">
        <w:rPr>
          <w:rFonts w:ascii="Times New Roman" w:hAnsi="Times New Roman"/>
          <w:bCs/>
          <w:sz w:val="20"/>
          <w:szCs w:val="20"/>
        </w:rPr>
        <w:t>Шемуршинского района</w:t>
      </w:r>
      <w:r w:rsidRPr="00380B4D">
        <w:rPr>
          <w:rFonts w:ascii="Times New Roman" w:hAnsi="Times New Roman"/>
          <w:sz w:val="20"/>
          <w:szCs w:val="20"/>
        </w:rPr>
        <w:t xml:space="preserve"> Чувашской Республики, иными нормативными правовыми актами </w:t>
      </w:r>
      <w:r w:rsidRPr="00380B4D">
        <w:rPr>
          <w:rFonts w:ascii="Times New Roman" w:hAnsi="Times New Roman"/>
          <w:bCs/>
          <w:sz w:val="20"/>
          <w:szCs w:val="20"/>
        </w:rPr>
        <w:t>Шемуршинского района</w:t>
      </w:r>
      <w:r w:rsidRPr="00380B4D">
        <w:rPr>
          <w:rFonts w:ascii="Times New Roman" w:hAnsi="Times New Roman"/>
          <w:sz w:val="20"/>
          <w:szCs w:val="20"/>
        </w:rPr>
        <w:t>, настоящим положением.</w:t>
      </w:r>
    </w:p>
    <w:p w:rsidR="00380B4D" w:rsidRPr="00380B4D" w:rsidRDefault="00380B4D" w:rsidP="00380B4D">
      <w:pPr>
        <w:pStyle w:val="a8"/>
        <w:numPr>
          <w:ilvl w:val="1"/>
          <w:numId w:val="1"/>
        </w:numPr>
        <w:ind w:left="0" w:firstLine="709"/>
        <w:rPr>
          <w:rFonts w:ascii="Times New Roman" w:hAnsi="Times New Roman"/>
          <w:sz w:val="20"/>
          <w:szCs w:val="20"/>
        </w:rPr>
      </w:pPr>
      <w:r w:rsidRPr="00380B4D">
        <w:rPr>
          <w:rFonts w:ascii="Times New Roman" w:hAnsi="Times New Roman"/>
          <w:sz w:val="20"/>
          <w:szCs w:val="20"/>
        </w:rPr>
        <w:t xml:space="preserve">В соответствии с Федеральным законом от 21 июля 2014 г.                                         № 212-ФЗ </w:t>
      </w:r>
      <w:r w:rsidRPr="00380B4D">
        <w:rPr>
          <w:rFonts w:ascii="Times New Roman" w:hAnsi="Times New Roman"/>
          <w:bCs/>
          <w:sz w:val="20"/>
          <w:szCs w:val="20"/>
        </w:rPr>
        <w:t xml:space="preserve">«Об основах общественного контроля в Российской Федерации» (далее – Федеральный закон) и Законом Чувашской Республики от 29 декабря 2015 г. № 86 «Об общественном контроле в Чувашской Республике» (далее – Закон Чувашской Республики) Общественный совет </w:t>
      </w:r>
      <w:r w:rsidRPr="00380B4D">
        <w:rPr>
          <w:rFonts w:ascii="Times New Roman" w:hAnsi="Times New Roman"/>
          <w:sz w:val="20"/>
          <w:szCs w:val="20"/>
        </w:rPr>
        <w:t>является субъектом общественного контроля.</w:t>
      </w:r>
    </w:p>
    <w:p w:rsidR="00380B4D" w:rsidRPr="00380B4D" w:rsidRDefault="00380B4D" w:rsidP="00380B4D">
      <w:pPr>
        <w:pStyle w:val="a8"/>
        <w:numPr>
          <w:ilvl w:val="1"/>
          <w:numId w:val="1"/>
        </w:numPr>
        <w:ind w:left="0" w:firstLine="709"/>
        <w:rPr>
          <w:rFonts w:ascii="Times New Roman" w:hAnsi="Times New Roman"/>
          <w:sz w:val="20"/>
          <w:szCs w:val="20"/>
        </w:rPr>
      </w:pPr>
      <w:r w:rsidRPr="00380B4D">
        <w:rPr>
          <w:rFonts w:ascii="Times New Roman" w:hAnsi="Times New Roman"/>
          <w:sz w:val="20"/>
          <w:szCs w:val="20"/>
        </w:rPr>
        <w:t xml:space="preserve">Общественный совет не обладает правами юридического лица. Члены Общественного совета исполняют свои обязанности на общественных началах. </w:t>
      </w:r>
    </w:p>
    <w:p w:rsidR="00380B4D" w:rsidRPr="00380B4D" w:rsidRDefault="00380B4D" w:rsidP="00380B4D">
      <w:pPr>
        <w:pStyle w:val="a8"/>
        <w:numPr>
          <w:ilvl w:val="1"/>
          <w:numId w:val="1"/>
        </w:numPr>
        <w:ind w:left="0" w:firstLine="709"/>
        <w:rPr>
          <w:rFonts w:ascii="Times New Roman" w:hAnsi="Times New Roman"/>
          <w:sz w:val="20"/>
          <w:szCs w:val="20"/>
        </w:rPr>
      </w:pPr>
      <w:r w:rsidRPr="00380B4D">
        <w:rPr>
          <w:rFonts w:ascii="Times New Roman" w:hAnsi="Times New Roman"/>
          <w:sz w:val="20"/>
          <w:szCs w:val="20"/>
        </w:rPr>
        <w:t xml:space="preserve">Деятельность Общественного совета основывается на принципах открытости, свободного обсуждения и коллективного решения совместных вопросов. </w:t>
      </w:r>
    </w:p>
    <w:p w:rsidR="00380B4D" w:rsidRPr="00380B4D" w:rsidRDefault="00380B4D" w:rsidP="00380B4D">
      <w:pPr>
        <w:pStyle w:val="a8"/>
        <w:rPr>
          <w:rFonts w:ascii="Times New Roman" w:hAnsi="Times New Roman"/>
          <w:sz w:val="20"/>
          <w:szCs w:val="20"/>
        </w:rPr>
      </w:pPr>
    </w:p>
    <w:p w:rsidR="00380B4D" w:rsidRPr="00380B4D" w:rsidRDefault="00380B4D" w:rsidP="00380B4D">
      <w:pPr>
        <w:pStyle w:val="a8"/>
        <w:numPr>
          <w:ilvl w:val="0"/>
          <w:numId w:val="1"/>
        </w:numPr>
        <w:ind w:left="0"/>
        <w:jc w:val="center"/>
        <w:rPr>
          <w:rFonts w:ascii="Times New Roman" w:hAnsi="Times New Roman"/>
          <w:b/>
          <w:sz w:val="20"/>
          <w:szCs w:val="20"/>
        </w:rPr>
      </w:pPr>
      <w:r w:rsidRPr="00380B4D">
        <w:rPr>
          <w:rFonts w:ascii="Times New Roman" w:hAnsi="Times New Roman"/>
          <w:b/>
          <w:sz w:val="20"/>
          <w:szCs w:val="20"/>
        </w:rPr>
        <w:t>Цели и задачи Общественного совета.</w:t>
      </w:r>
    </w:p>
    <w:p w:rsidR="00380B4D" w:rsidRPr="00380B4D" w:rsidRDefault="00380B4D" w:rsidP="00380B4D">
      <w:pPr>
        <w:pStyle w:val="a8"/>
        <w:rPr>
          <w:rFonts w:ascii="Times New Roman" w:hAnsi="Times New Roman"/>
          <w:b/>
          <w:sz w:val="20"/>
          <w:szCs w:val="20"/>
        </w:rPr>
      </w:pPr>
    </w:p>
    <w:p w:rsidR="00380B4D" w:rsidRPr="00380B4D" w:rsidRDefault="00380B4D" w:rsidP="00380B4D">
      <w:pPr>
        <w:pStyle w:val="a8"/>
        <w:numPr>
          <w:ilvl w:val="1"/>
          <w:numId w:val="1"/>
        </w:numPr>
        <w:ind w:left="0" w:hanging="11"/>
        <w:rPr>
          <w:rFonts w:ascii="Times New Roman" w:hAnsi="Times New Roman"/>
          <w:sz w:val="20"/>
          <w:szCs w:val="20"/>
        </w:rPr>
      </w:pPr>
      <w:r w:rsidRPr="00380B4D">
        <w:rPr>
          <w:rFonts w:ascii="Times New Roman" w:hAnsi="Times New Roman"/>
          <w:sz w:val="20"/>
          <w:szCs w:val="20"/>
        </w:rPr>
        <w:t>Целями деятельности Общественного совета являются:</w:t>
      </w:r>
    </w:p>
    <w:p w:rsidR="00380B4D" w:rsidRPr="00380B4D" w:rsidRDefault="00380B4D" w:rsidP="00380B4D">
      <w:pPr>
        <w:pStyle w:val="a8"/>
        <w:numPr>
          <w:ilvl w:val="0"/>
          <w:numId w:val="2"/>
        </w:numPr>
        <w:ind w:left="0" w:firstLine="709"/>
        <w:rPr>
          <w:rFonts w:ascii="Times New Roman" w:hAnsi="Times New Roman"/>
          <w:sz w:val="20"/>
          <w:szCs w:val="20"/>
        </w:rPr>
      </w:pPr>
      <w:r w:rsidRPr="00380B4D">
        <w:rPr>
          <w:rFonts w:ascii="Times New Roman" w:hAnsi="Times New Roman"/>
          <w:sz w:val="20"/>
          <w:szCs w:val="20"/>
        </w:rPr>
        <w:t xml:space="preserve">создание условий для обеспечения взаимодействия органов местного самоуправления Шемуршинского района с жителями, общественными объединениями и  иными некоммерческими организациями, действующими на территории Шемуршинского района, в решении наиболее важных вопросов экономического, социального и культурного развития Шемуршинского района; </w:t>
      </w:r>
    </w:p>
    <w:p w:rsidR="00380B4D" w:rsidRPr="00380B4D" w:rsidRDefault="00380B4D" w:rsidP="00380B4D">
      <w:pPr>
        <w:pStyle w:val="a8"/>
        <w:numPr>
          <w:ilvl w:val="0"/>
          <w:numId w:val="2"/>
        </w:numPr>
        <w:ind w:left="0" w:firstLine="709"/>
        <w:rPr>
          <w:rFonts w:ascii="Times New Roman" w:hAnsi="Times New Roman"/>
          <w:sz w:val="20"/>
          <w:szCs w:val="20"/>
        </w:rPr>
      </w:pPr>
      <w:r w:rsidRPr="00380B4D">
        <w:rPr>
          <w:rFonts w:ascii="Times New Roman" w:hAnsi="Times New Roman"/>
          <w:sz w:val="20"/>
          <w:szCs w:val="20"/>
        </w:rPr>
        <w:t>реализация гражданских инициатив, направленных на  защиту прав и свобод человека и гражданина, прав и законных интересов общественных объединений, иных некоммерческих организаций, действующих на территории Шемуршинского района;</w:t>
      </w:r>
    </w:p>
    <w:p w:rsidR="00380B4D" w:rsidRPr="00380B4D" w:rsidRDefault="00380B4D" w:rsidP="00380B4D">
      <w:pPr>
        <w:pStyle w:val="a8"/>
        <w:numPr>
          <w:ilvl w:val="0"/>
          <w:numId w:val="2"/>
        </w:numPr>
        <w:ind w:left="0" w:firstLine="709"/>
        <w:rPr>
          <w:rFonts w:ascii="Times New Roman" w:hAnsi="Times New Roman"/>
          <w:sz w:val="20"/>
          <w:szCs w:val="20"/>
        </w:rPr>
      </w:pPr>
      <w:r w:rsidRPr="00380B4D">
        <w:rPr>
          <w:rFonts w:ascii="Times New Roman" w:hAnsi="Times New Roman"/>
          <w:sz w:val="20"/>
          <w:szCs w:val="20"/>
        </w:rPr>
        <w:t>обеспечение прозрачности и открытости деятельности органов местного самоуправления Шемуршинского района;</w:t>
      </w:r>
    </w:p>
    <w:p w:rsidR="00380B4D" w:rsidRPr="00380B4D" w:rsidRDefault="00380B4D" w:rsidP="00380B4D">
      <w:pPr>
        <w:pStyle w:val="a8"/>
        <w:numPr>
          <w:ilvl w:val="0"/>
          <w:numId w:val="2"/>
        </w:numPr>
        <w:ind w:left="0" w:firstLine="709"/>
        <w:rPr>
          <w:rFonts w:ascii="Times New Roman" w:hAnsi="Times New Roman"/>
          <w:sz w:val="20"/>
          <w:szCs w:val="20"/>
        </w:rPr>
      </w:pPr>
      <w:r w:rsidRPr="00380B4D">
        <w:rPr>
          <w:rFonts w:ascii="Times New Roman" w:hAnsi="Times New Roman"/>
          <w:sz w:val="20"/>
          <w:szCs w:val="20"/>
        </w:rPr>
        <w:t xml:space="preserve">осуществление общественного </w:t>
      </w:r>
      <w:proofErr w:type="gramStart"/>
      <w:r w:rsidRPr="00380B4D">
        <w:rPr>
          <w:rFonts w:ascii="Times New Roman" w:hAnsi="Times New Roman"/>
          <w:sz w:val="20"/>
          <w:szCs w:val="20"/>
        </w:rPr>
        <w:t>контроля за</w:t>
      </w:r>
      <w:proofErr w:type="gramEnd"/>
      <w:r w:rsidRPr="00380B4D">
        <w:rPr>
          <w:rFonts w:ascii="Times New Roman" w:hAnsi="Times New Roman"/>
          <w:sz w:val="20"/>
          <w:szCs w:val="20"/>
        </w:rPr>
        <w:t xml:space="preserve"> деятельностью органов местного самоуправления Шемуршинского района, муниципальных организаций, иных органов и организаций, осуществляющих в соответствии с законодательством Российской Федерации и Чувашской Республики отдельные публичные полномочия.</w:t>
      </w:r>
    </w:p>
    <w:p w:rsidR="00380B4D" w:rsidRPr="00380B4D" w:rsidRDefault="00380B4D" w:rsidP="00380B4D">
      <w:pPr>
        <w:pStyle w:val="a8"/>
        <w:rPr>
          <w:rFonts w:ascii="Times New Roman" w:hAnsi="Times New Roman"/>
          <w:sz w:val="20"/>
          <w:szCs w:val="20"/>
        </w:rPr>
      </w:pPr>
      <w:r w:rsidRPr="00380B4D">
        <w:rPr>
          <w:rFonts w:ascii="Times New Roman" w:hAnsi="Times New Roman"/>
          <w:sz w:val="20"/>
          <w:szCs w:val="20"/>
        </w:rPr>
        <w:t xml:space="preserve">    </w:t>
      </w:r>
    </w:p>
    <w:p w:rsidR="00380B4D" w:rsidRPr="00380B4D" w:rsidRDefault="00380B4D" w:rsidP="00380B4D">
      <w:pPr>
        <w:pStyle w:val="a8"/>
        <w:numPr>
          <w:ilvl w:val="1"/>
          <w:numId w:val="1"/>
        </w:numPr>
        <w:ind w:left="0" w:hanging="11"/>
        <w:rPr>
          <w:rFonts w:ascii="Times New Roman" w:hAnsi="Times New Roman"/>
          <w:sz w:val="20"/>
          <w:szCs w:val="20"/>
        </w:rPr>
      </w:pPr>
      <w:r w:rsidRPr="00380B4D">
        <w:rPr>
          <w:rFonts w:ascii="Times New Roman" w:hAnsi="Times New Roman"/>
          <w:sz w:val="20"/>
          <w:szCs w:val="20"/>
        </w:rPr>
        <w:t>Задачами Общественного совета являются:</w:t>
      </w:r>
    </w:p>
    <w:p w:rsidR="00380B4D" w:rsidRPr="00380B4D" w:rsidRDefault="00380B4D" w:rsidP="00380B4D">
      <w:pPr>
        <w:pStyle w:val="a8"/>
        <w:numPr>
          <w:ilvl w:val="0"/>
          <w:numId w:val="3"/>
        </w:numPr>
        <w:ind w:left="0" w:firstLine="709"/>
        <w:rPr>
          <w:rFonts w:ascii="Times New Roman" w:hAnsi="Times New Roman"/>
          <w:sz w:val="20"/>
          <w:szCs w:val="20"/>
        </w:rPr>
      </w:pPr>
      <w:r w:rsidRPr="00380B4D">
        <w:rPr>
          <w:rFonts w:ascii="Times New Roman" w:hAnsi="Times New Roman"/>
          <w:sz w:val="20"/>
          <w:szCs w:val="20"/>
        </w:rPr>
        <w:t>выдвижение и поддержка гражданских инициатив, направленных на реализацию прав и свобод, а также общественно значимых законных интересов граждан,  общественных объединений и иных некоммерческих организаций, действующих на территории Шемуршинского района;</w:t>
      </w:r>
    </w:p>
    <w:p w:rsidR="00380B4D" w:rsidRPr="00380B4D" w:rsidRDefault="00380B4D" w:rsidP="00380B4D">
      <w:pPr>
        <w:pStyle w:val="a8"/>
        <w:numPr>
          <w:ilvl w:val="0"/>
          <w:numId w:val="3"/>
        </w:numPr>
        <w:ind w:left="0" w:firstLine="709"/>
        <w:rPr>
          <w:rFonts w:ascii="Times New Roman" w:hAnsi="Times New Roman"/>
          <w:sz w:val="20"/>
          <w:szCs w:val="20"/>
        </w:rPr>
      </w:pPr>
      <w:r w:rsidRPr="00380B4D">
        <w:rPr>
          <w:rFonts w:ascii="Times New Roman" w:hAnsi="Times New Roman"/>
          <w:sz w:val="20"/>
          <w:szCs w:val="20"/>
        </w:rPr>
        <w:t>проведение общественных обсуждений и  общественной экспертизы проектов муниципальных программ, социально значимых муниципальных правовых актов;</w:t>
      </w:r>
    </w:p>
    <w:p w:rsidR="00380B4D" w:rsidRPr="00380B4D" w:rsidRDefault="00380B4D" w:rsidP="00380B4D">
      <w:pPr>
        <w:pStyle w:val="a8"/>
        <w:numPr>
          <w:ilvl w:val="0"/>
          <w:numId w:val="3"/>
        </w:numPr>
        <w:ind w:left="0" w:firstLine="709"/>
        <w:rPr>
          <w:rFonts w:ascii="Times New Roman" w:hAnsi="Times New Roman"/>
          <w:sz w:val="20"/>
          <w:szCs w:val="20"/>
        </w:rPr>
      </w:pPr>
      <w:r w:rsidRPr="00380B4D">
        <w:rPr>
          <w:rFonts w:ascii="Times New Roman" w:hAnsi="Times New Roman"/>
          <w:sz w:val="20"/>
          <w:szCs w:val="20"/>
        </w:rPr>
        <w:t>привлечение граждан, общественных объединений и иных некоммерческих организаций, действующих на территории Шемуршинского района, к осуществлению общественного контроля в формах, предусмотренных законодательством Российской Федерации и Чувашской Республики;</w:t>
      </w:r>
    </w:p>
    <w:p w:rsidR="00380B4D" w:rsidRPr="00380B4D" w:rsidRDefault="00380B4D" w:rsidP="00380B4D">
      <w:pPr>
        <w:pStyle w:val="a8"/>
        <w:numPr>
          <w:ilvl w:val="0"/>
          <w:numId w:val="3"/>
        </w:numPr>
        <w:ind w:left="0" w:firstLine="709"/>
        <w:rPr>
          <w:rFonts w:ascii="Times New Roman" w:hAnsi="Times New Roman"/>
          <w:sz w:val="20"/>
          <w:szCs w:val="20"/>
        </w:rPr>
      </w:pPr>
      <w:r w:rsidRPr="00380B4D">
        <w:rPr>
          <w:rFonts w:ascii="Times New Roman" w:hAnsi="Times New Roman"/>
          <w:spacing w:val="1"/>
          <w:sz w:val="20"/>
          <w:szCs w:val="20"/>
        </w:rPr>
        <w:t>выработка рекомендаций органам местного самоуправления Шемуршинского района по</w:t>
      </w:r>
      <w:r w:rsidRPr="00380B4D">
        <w:rPr>
          <w:rFonts w:ascii="Times New Roman" w:hAnsi="Times New Roman"/>
          <w:spacing w:val="-2"/>
          <w:sz w:val="20"/>
          <w:szCs w:val="20"/>
        </w:rPr>
        <w:t xml:space="preserve"> наиболее важным вопросам экономического и социального развития Шемуршинского района</w:t>
      </w:r>
      <w:r w:rsidRPr="00380B4D">
        <w:rPr>
          <w:rFonts w:ascii="Times New Roman" w:hAnsi="Times New Roman"/>
          <w:sz w:val="20"/>
          <w:szCs w:val="20"/>
        </w:rPr>
        <w:t>;</w:t>
      </w:r>
    </w:p>
    <w:p w:rsidR="00380B4D" w:rsidRPr="00380B4D" w:rsidRDefault="00380B4D" w:rsidP="00380B4D">
      <w:pPr>
        <w:pStyle w:val="a8"/>
        <w:numPr>
          <w:ilvl w:val="0"/>
          <w:numId w:val="3"/>
        </w:numPr>
        <w:ind w:left="0" w:firstLine="709"/>
        <w:rPr>
          <w:rFonts w:ascii="Times New Roman" w:hAnsi="Times New Roman"/>
          <w:sz w:val="20"/>
          <w:szCs w:val="20"/>
        </w:rPr>
      </w:pPr>
      <w:r w:rsidRPr="00380B4D">
        <w:rPr>
          <w:rFonts w:ascii="Times New Roman" w:hAnsi="Times New Roman"/>
          <w:sz w:val="20"/>
          <w:szCs w:val="20"/>
        </w:rPr>
        <w:t>оказание информационной, методологической и иной поддержки общественным объединениям и иным некоммерческим организациям, действующим на территории Шемуршинского района;</w:t>
      </w:r>
    </w:p>
    <w:p w:rsidR="00380B4D" w:rsidRPr="00380B4D" w:rsidRDefault="00380B4D" w:rsidP="00380B4D">
      <w:pPr>
        <w:pStyle w:val="a8"/>
        <w:numPr>
          <w:ilvl w:val="0"/>
          <w:numId w:val="3"/>
        </w:numPr>
        <w:ind w:left="0" w:firstLine="709"/>
        <w:rPr>
          <w:rFonts w:ascii="Times New Roman" w:hAnsi="Times New Roman"/>
          <w:sz w:val="20"/>
          <w:szCs w:val="20"/>
        </w:rPr>
      </w:pPr>
      <w:r w:rsidRPr="00380B4D">
        <w:rPr>
          <w:rFonts w:ascii="Times New Roman" w:hAnsi="Times New Roman"/>
          <w:sz w:val="20"/>
          <w:szCs w:val="20"/>
        </w:rPr>
        <w:t>взаимодействие с Общественной палатой Чувашской Республики, общественными советами других муниципальных образований Чувашской Республики</w:t>
      </w:r>
    </w:p>
    <w:p w:rsidR="00380B4D" w:rsidRPr="00380B4D" w:rsidRDefault="00380B4D" w:rsidP="00380B4D">
      <w:pPr>
        <w:pStyle w:val="a8"/>
        <w:rPr>
          <w:rFonts w:ascii="Times New Roman" w:hAnsi="Times New Roman"/>
          <w:sz w:val="20"/>
          <w:szCs w:val="20"/>
        </w:rPr>
      </w:pPr>
    </w:p>
    <w:p w:rsidR="00380B4D" w:rsidRPr="00380B4D" w:rsidRDefault="00380B4D" w:rsidP="00380B4D">
      <w:pPr>
        <w:numPr>
          <w:ilvl w:val="0"/>
          <w:numId w:val="1"/>
        </w:numPr>
        <w:autoSpaceDE w:val="0"/>
        <w:autoSpaceDN w:val="0"/>
        <w:adjustRightInd w:val="0"/>
        <w:spacing w:after="0" w:line="240" w:lineRule="auto"/>
        <w:ind w:left="0"/>
        <w:jc w:val="center"/>
        <w:rPr>
          <w:rFonts w:ascii="Times New Roman" w:hAnsi="Times New Roman"/>
          <w:b/>
          <w:sz w:val="20"/>
          <w:szCs w:val="20"/>
        </w:rPr>
      </w:pPr>
      <w:r w:rsidRPr="00380B4D">
        <w:rPr>
          <w:rFonts w:ascii="Times New Roman" w:hAnsi="Times New Roman"/>
          <w:b/>
          <w:sz w:val="20"/>
          <w:szCs w:val="20"/>
        </w:rPr>
        <w:t>Права и обязанности Общественного совета.</w:t>
      </w:r>
    </w:p>
    <w:p w:rsidR="00380B4D" w:rsidRPr="00380B4D" w:rsidRDefault="00380B4D" w:rsidP="00380B4D">
      <w:pPr>
        <w:autoSpaceDE w:val="0"/>
        <w:autoSpaceDN w:val="0"/>
        <w:adjustRightInd w:val="0"/>
        <w:spacing w:after="0" w:line="240" w:lineRule="auto"/>
        <w:rPr>
          <w:rFonts w:ascii="Times New Roman" w:hAnsi="Times New Roman"/>
          <w:b/>
          <w:sz w:val="20"/>
          <w:szCs w:val="20"/>
        </w:rPr>
      </w:pP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3.1. В целях реализации задач, возложенных на Общественный совет настоящим Положением, Общественный совет вправе в установленном порядке:</w:t>
      </w:r>
    </w:p>
    <w:p w:rsidR="00380B4D" w:rsidRPr="00380B4D" w:rsidRDefault="00380B4D" w:rsidP="00380B4D">
      <w:pPr>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380B4D">
        <w:rPr>
          <w:rFonts w:ascii="Times New Roman" w:hAnsi="Times New Roman"/>
          <w:sz w:val="20"/>
          <w:szCs w:val="20"/>
        </w:rPr>
        <w:t>осуществлять сбор и обработку информации об инициативах граждан, проживающих на территории Шемуршинского района, общественных объединений и иных некоммерческих организаций, действующих на территории Шемуршинского района, по вопросам социально-экономического и общественного развития Шемуршинского района;</w:t>
      </w:r>
    </w:p>
    <w:p w:rsidR="00380B4D" w:rsidRPr="00380B4D" w:rsidRDefault="00380B4D" w:rsidP="00380B4D">
      <w:pPr>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380B4D">
        <w:rPr>
          <w:rFonts w:ascii="Times New Roman" w:hAnsi="Times New Roman"/>
          <w:sz w:val="20"/>
          <w:szCs w:val="20"/>
        </w:rPr>
        <w:t>организовывать и проводить общественные обсуждения, общественные (публичные) слушания, форумы, семинары и «круглые столы» по актуальным вопросам социально-экономического, общественно-политического  и культурного развития Шемуршинского района;</w:t>
      </w:r>
    </w:p>
    <w:p w:rsidR="00380B4D" w:rsidRPr="00380B4D" w:rsidRDefault="00380B4D" w:rsidP="00380B4D">
      <w:pPr>
        <w:numPr>
          <w:ilvl w:val="0"/>
          <w:numId w:val="4"/>
        </w:numPr>
        <w:autoSpaceDE w:val="0"/>
        <w:autoSpaceDN w:val="0"/>
        <w:adjustRightInd w:val="0"/>
        <w:spacing w:after="0" w:line="240" w:lineRule="auto"/>
        <w:ind w:left="0" w:firstLine="709"/>
        <w:jc w:val="both"/>
        <w:rPr>
          <w:rFonts w:ascii="Times New Roman" w:hAnsi="Times New Roman"/>
          <w:sz w:val="20"/>
          <w:szCs w:val="20"/>
        </w:rPr>
      </w:pPr>
      <w:proofErr w:type="gramStart"/>
      <w:r w:rsidRPr="00380B4D">
        <w:rPr>
          <w:rFonts w:ascii="Times New Roman" w:hAnsi="Times New Roman"/>
          <w:sz w:val="20"/>
          <w:szCs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w:t>
      </w:r>
      <w:r w:rsidRPr="00380B4D">
        <w:rPr>
          <w:rFonts w:ascii="Times New Roman" w:hAnsi="Times New Roman"/>
          <w:sz w:val="20"/>
          <w:szCs w:val="20"/>
        </w:rPr>
        <w:lastRenderedPageBreak/>
        <w:t>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своей деятельности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380B4D" w:rsidRPr="00380B4D" w:rsidRDefault="00380B4D" w:rsidP="00380B4D">
      <w:pPr>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380B4D">
        <w:rPr>
          <w:rFonts w:ascii="Times New Roman" w:hAnsi="Times New Roman"/>
          <w:sz w:val="20"/>
          <w:szCs w:val="20"/>
        </w:rPr>
        <w:t xml:space="preserve">вносить предложения в органы местного самоуправления Шемуршинского района по вопросам социально-экономического и общественного развития Шемуршинского района, а также по вопросам соблюдения прав, свобод, общественно значимых законных интересов граждан,  общественных объединений и иных некоммерческих организаций, действующих на территории Шемуршинского района; </w:t>
      </w:r>
    </w:p>
    <w:p w:rsidR="00380B4D" w:rsidRPr="00380B4D" w:rsidRDefault="00380B4D" w:rsidP="00380B4D">
      <w:pPr>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380B4D">
        <w:rPr>
          <w:rFonts w:ascii="Times New Roman" w:hAnsi="Times New Roman"/>
          <w:sz w:val="20"/>
          <w:szCs w:val="20"/>
        </w:rPr>
        <w:t>приглашать представителей органов местного самоуправления Шемуршинского района на заседания Общественного совета;</w:t>
      </w:r>
    </w:p>
    <w:p w:rsidR="00380B4D" w:rsidRPr="00380B4D" w:rsidRDefault="00380B4D" w:rsidP="00380B4D">
      <w:pPr>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380B4D">
        <w:rPr>
          <w:rFonts w:ascii="Times New Roman" w:hAnsi="Times New Roman"/>
          <w:sz w:val="20"/>
          <w:szCs w:val="20"/>
        </w:rPr>
        <w:t>направлять членов Общественного совета для участия в работе органов местного самоуправления Шемуршинского района (по согласованию);</w:t>
      </w:r>
    </w:p>
    <w:p w:rsidR="00380B4D" w:rsidRPr="00380B4D" w:rsidRDefault="00380B4D" w:rsidP="00380B4D">
      <w:pPr>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380B4D">
        <w:rPr>
          <w:rFonts w:ascii="Times New Roman" w:hAnsi="Times New Roman"/>
          <w:sz w:val="20"/>
          <w:szCs w:val="20"/>
        </w:rPr>
        <w:t>направлять  членов Общественного совета для участия в работе Общественной палаты Чувашской Республики (по согласованию);</w:t>
      </w:r>
    </w:p>
    <w:p w:rsidR="00380B4D" w:rsidRPr="00380B4D" w:rsidRDefault="00380B4D" w:rsidP="00380B4D">
      <w:pPr>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380B4D">
        <w:rPr>
          <w:rFonts w:ascii="Times New Roman" w:hAnsi="Times New Roman"/>
          <w:sz w:val="20"/>
          <w:szCs w:val="20"/>
        </w:rPr>
        <w:t xml:space="preserve">взаимодействовать с органами местного самоуправления Шемуршинского района, с Общественной палатой Чувашской Республики, с общественными объединениями и иными некоммерческими организациями, действующими на территории Шемуршинского района; </w:t>
      </w:r>
    </w:p>
    <w:p w:rsidR="00380B4D" w:rsidRPr="00380B4D" w:rsidRDefault="00380B4D" w:rsidP="00380B4D">
      <w:pPr>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380B4D">
        <w:rPr>
          <w:rFonts w:ascii="Times New Roman" w:hAnsi="Times New Roman"/>
          <w:sz w:val="20"/>
          <w:szCs w:val="20"/>
        </w:rPr>
        <w:t xml:space="preserve">осуществлять общественный контроль в формах общественного мониторинга, общественной проверки, общественной экспертизы, в иных </w:t>
      </w:r>
      <w:proofErr w:type="gramStart"/>
      <w:r w:rsidRPr="00380B4D">
        <w:rPr>
          <w:rFonts w:ascii="Times New Roman" w:hAnsi="Times New Roman"/>
          <w:sz w:val="20"/>
          <w:szCs w:val="20"/>
        </w:rPr>
        <w:t>формах</w:t>
      </w:r>
      <w:proofErr w:type="gramEnd"/>
      <w:r w:rsidRPr="00380B4D">
        <w:rPr>
          <w:rFonts w:ascii="Times New Roman" w:hAnsi="Times New Roman"/>
          <w:sz w:val="20"/>
          <w:szCs w:val="20"/>
        </w:rPr>
        <w:t xml:space="preserve"> не противоречащих Федеральному закону и Закону Чувашской Республики;</w:t>
      </w:r>
    </w:p>
    <w:p w:rsidR="00380B4D" w:rsidRPr="00380B4D" w:rsidRDefault="00380B4D" w:rsidP="00380B4D">
      <w:pPr>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380B4D">
        <w:rPr>
          <w:rFonts w:ascii="Times New Roman" w:hAnsi="Times New Roman"/>
          <w:sz w:val="20"/>
          <w:szCs w:val="20"/>
        </w:rPr>
        <w:t>пользоваться иными правами, предусмотренными законодательством Российской Федерации.</w:t>
      </w:r>
    </w:p>
    <w:p w:rsidR="00380B4D" w:rsidRPr="00380B4D" w:rsidRDefault="00380B4D" w:rsidP="00380B4D">
      <w:pPr>
        <w:autoSpaceDE w:val="0"/>
        <w:autoSpaceDN w:val="0"/>
        <w:adjustRightInd w:val="0"/>
        <w:spacing w:after="0" w:line="240" w:lineRule="auto"/>
        <w:jc w:val="both"/>
        <w:rPr>
          <w:rFonts w:ascii="Times New Roman" w:hAnsi="Times New Roman"/>
          <w:sz w:val="20"/>
          <w:szCs w:val="20"/>
        </w:rPr>
      </w:pP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3.2. Общественный совет при осуществлении своей деятельности обязан:</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1) соблюдать законодательство Российской Федерации и Чувашской Республики;</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3) не создавать препятствий законной деятельности органов государственной власти, органов местного самоуправления Шемуршинского района,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5) информировать граждан, проживающих на территории Шемуршинского района, общественные объединения и иные некоммерческие организации, действующие на территории Шемуршинского района, о результатах своей деятельности в средствах массовой информации;</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6) подготавливать и утверждать на заседании Общественного совета ежегодный доклад о результатах своей деятельности и направлять его в органы местного самоуправления Шемуршинского района, в Общественную палату Чувашской Республики и в средства массовой информации;</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 xml:space="preserve">7) </w:t>
      </w:r>
      <w:proofErr w:type="gramStart"/>
      <w:r w:rsidRPr="00380B4D">
        <w:rPr>
          <w:rFonts w:ascii="Times New Roman" w:hAnsi="Times New Roman"/>
          <w:sz w:val="20"/>
          <w:szCs w:val="20"/>
        </w:rPr>
        <w:t>нести иные обязанности</w:t>
      </w:r>
      <w:proofErr w:type="gramEnd"/>
      <w:r w:rsidRPr="00380B4D">
        <w:rPr>
          <w:rFonts w:ascii="Times New Roman" w:hAnsi="Times New Roman"/>
          <w:sz w:val="20"/>
          <w:szCs w:val="20"/>
        </w:rPr>
        <w:t>, предусмотренные законодательством Российской Федерации.</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p>
    <w:p w:rsidR="00380B4D" w:rsidRPr="00380B4D" w:rsidRDefault="00380B4D" w:rsidP="00380B4D">
      <w:pPr>
        <w:autoSpaceDE w:val="0"/>
        <w:autoSpaceDN w:val="0"/>
        <w:adjustRightInd w:val="0"/>
        <w:spacing w:after="0" w:line="240" w:lineRule="auto"/>
        <w:ind w:firstLine="708"/>
        <w:jc w:val="center"/>
        <w:rPr>
          <w:rFonts w:ascii="Times New Roman" w:hAnsi="Times New Roman"/>
          <w:b/>
          <w:sz w:val="20"/>
          <w:szCs w:val="20"/>
        </w:rPr>
      </w:pPr>
      <w:r w:rsidRPr="00380B4D">
        <w:rPr>
          <w:rFonts w:ascii="Times New Roman" w:hAnsi="Times New Roman"/>
          <w:b/>
          <w:sz w:val="20"/>
          <w:szCs w:val="20"/>
        </w:rPr>
        <w:t>4. Порядок формирования Общественного совета</w:t>
      </w:r>
    </w:p>
    <w:p w:rsidR="00380B4D" w:rsidRPr="00380B4D" w:rsidRDefault="00380B4D" w:rsidP="00380B4D">
      <w:pPr>
        <w:autoSpaceDE w:val="0"/>
        <w:autoSpaceDN w:val="0"/>
        <w:adjustRightInd w:val="0"/>
        <w:spacing w:after="0" w:line="240" w:lineRule="auto"/>
        <w:ind w:firstLine="708"/>
        <w:rPr>
          <w:rFonts w:ascii="Times New Roman" w:hAnsi="Times New Roman"/>
          <w:b/>
          <w:sz w:val="20"/>
          <w:szCs w:val="20"/>
        </w:rPr>
      </w:pP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bCs/>
          <w:sz w:val="20"/>
          <w:szCs w:val="20"/>
        </w:rPr>
        <w:t>4.1. Общественный совет формируется на основе участия в его деятельности представителей Общественной палаты Чувашской Республики, общественных объединений и иных некоммерческих организаций, действующих на территории Шемуршинского района, а также активных граждан, проживающих на территории Шемуршинского района.</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4.2. Кандидатуры в состав Общественного совета должны соответствовать требованиям, разработанным и утвержденным Шемуршинским районным Собранием депутатов совместно с Общественной палатой Чувашской Республики (далее – требования), включая:</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а) гражданство Российской Федерации и возраст от 21 года;</w:t>
      </w:r>
    </w:p>
    <w:p w:rsidR="00380B4D" w:rsidRPr="00380B4D" w:rsidRDefault="00380B4D" w:rsidP="00380B4D">
      <w:pPr>
        <w:pStyle w:val="ConsPlusNormal"/>
        <w:ind w:firstLine="709"/>
        <w:jc w:val="both"/>
        <w:rPr>
          <w:sz w:val="20"/>
          <w:szCs w:val="20"/>
        </w:rPr>
      </w:pPr>
      <w:r w:rsidRPr="00380B4D">
        <w:rPr>
          <w:sz w:val="20"/>
          <w:szCs w:val="20"/>
        </w:rPr>
        <w:t>б) опыт работы в сфере полномочий органов местного самоуправления Шемуршинского района  от 1 года.</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bCs/>
          <w:sz w:val="20"/>
          <w:szCs w:val="20"/>
        </w:rPr>
        <w:t>4.3. </w:t>
      </w:r>
      <w:proofErr w:type="gramStart"/>
      <w:r w:rsidRPr="00380B4D">
        <w:rPr>
          <w:rFonts w:ascii="Times New Roman" w:hAnsi="Times New Roman"/>
          <w:sz w:val="20"/>
          <w:szCs w:val="20"/>
        </w:rP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rsidRPr="00380B4D">
        <w:rPr>
          <w:rFonts w:ascii="Times New Roman" w:hAnsi="Times New Roman"/>
          <w:sz w:val="20"/>
          <w:szCs w:val="20"/>
        </w:rPr>
        <w:t xml:space="preserve"> законом «Об Общественной палате Российской Федерации» и законом Чувашской Республики «Об Общественной палате Чувашской Республике» не могут быть членами Общественной палаты Российской Федерации, членами Общественной палаты Чувашской Республики.</w:t>
      </w:r>
    </w:p>
    <w:p w:rsidR="00380B4D" w:rsidRPr="00380B4D" w:rsidRDefault="00380B4D" w:rsidP="00380B4D">
      <w:pPr>
        <w:pStyle w:val="ConsPlusNormal"/>
        <w:ind w:firstLine="709"/>
        <w:jc w:val="both"/>
        <w:rPr>
          <w:sz w:val="20"/>
          <w:szCs w:val="20"/>
        </w:rPr>
      </w:pPr>
      <w:r w:rsidRPr="00380B4D">
        <w:rPr>
          <w:sz w:val="20"/>
          <w:szCs w:val="20"/>
        </w:rPr>
        <w:lastRenderedPageBreak/>
        <w:t>4.4. Количественный состав Общественного совета должен составлять не менее 9 и не более 15 человек.</w:t>
      </w:r>
    </w:p>
    <w:p w:rsidR="00380B4D" w:rsidRPr="00380B4D" w:rsidRDefault="00380B4D" w:rsidP="00380B4D">
      <w:pPr>
        <w:pStyle w:val="ConsPlusNormal"/>
        <w:ind w:firstLine="709"/>
        <w:jc w:val="both"/>
        <w:rPr>
          <w:sz w:val="20"/>
          <w:szCs w:val="20"/>
        </w:rPr>
      </w:pPr>
      <w:r w:rsidRPr="00380B4D">
        <w:rPr>
          <w:sz w:val="20"/>
          <w:szCs w:val="20"/>
        </w:rPr>
        <w:t>Персональный состав Общественного совета утверждается решением Шемуршинского районного Собрания депутатов из числа кандидатов, предложенных равными долями главой администрации Шемуршинского района и главой Шемуршинского района, а также включает в себя представителя Общественной палаты Чувашской Республики.</w:t>
      </w:r>
    </w:p>
    <w:p w:rsidR="00380B4D" w:rsidRPr="00380B4D" w:rsidRDefault="00380B4D" w:rsidP="00380B4D">
      <w:pPr>
        <w:pStyle w:val="ConsPlusNormal"/>
        <w:ind w:firstLine="709"/>
        <w:jc w:val="both"/>
        <w:rPr>
          <w:sz w:val="20"/>
          <w:szCs w:val="20"/>
        </w:rPr>
      </w:pPr>
      <w:r w:rsidRPr="00380B4D">
        <w:rPr>
          <w:sz w:val="20"/>
          <w:szCs w:val="20"/>
        </w:rPr>
        <w:t>Глава администрации Шемуршинского района и глава Шемуршинского района вносят предложения по кандидатурам в состав Общественного совета путем направления соответствующего представления в Собрание депутатов Шемуршинского района.</w:t>
      </w:r>
    </w:p>
    <w:p w:rsidR="00380B4D" w:rsidRPr="00380B4D" w:rsidRDefault="00380B4D" w:rsidP="00380B4D">
      <w:pPr>
        <w:pStyle w:val="ConsPlusNormal"/>
        <w:ind w:firstLine="709"/>
        <w:jc w:val="both"/>
        <w:rPr>
          <w:sz w:val="20"/>
          <w:szCs w:val="20"/>
        </w:rPr>
      </w:pPr>
      <w:r w:rsidRPr="00380B4D">
        <w:rPr>
          <w:sz w:val="20"/>
          <w:szCs w:val="20"/>
        </w:rPr>
        <w:t>4.5. В целях формирования состава Общественного совета на официальном сайте администрации Шемуршинского района размещается уведомление о начале процедуры формирования состава Общественного совета (далее – уведомление).</w:t>
      </w:r>
    </w:p>
    <w:p w:rsidR="00380B4D" w:rsidRPr="00380B4D" w:rsidRDefault="00380B4D" w:rsidP="00380B4D">
      <w:pPr>
        <w:pStyle w:val="ConsPlusNormal"/>
        <w:ind w:firstLine="709"/>
        <w:jc w:val="both"/>
        <w:rPr>
          <w:sz w:val="20"/>
          <w:szCs w:val="20"/>
        </w:rPr>
      </w:pPr>
      <w:r w:rsidRPr="00380B4D">
        <w:rPr>
          <w:sz w:val="20"/>
          <w:szCs w:val="20"/>
        </w:rPr>
        <w:t>4.6. Предложения от граждан, общественных объединений и иных некоммерческих организаций, действующих на территории Шемуршинского района,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администрации Шемуршинского района. В предложениях должны содержаться фамилия, имя, отчество кандидата, дата его рождения, контактный телефон, сведения о месте его работы, гражданстве, о соответствии требованиям, а также об отсутствии ограничений для вхождения в состав Общественного совета, иные сведения, в том числе об общественной деятельности кандидата. Вместе с предложением в орган местного самоуправления направляется письменное согласие кандидата на выдвижение в состав Общественного совета (в случае выдвижения кандидатуры иными гражданами, общественным объединением, некоммерческой организацией), а также согласие на обработку персональных данных, оформленное в соответствии с Федеральным законом «О персональных данных».</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4.7. </w:t>
      </w:r>
      <w:proofErr w:type="gramStart"/>
      <w:r w:rsidRPr="00380B4D">
        <w:rPr>
          <w:rFonts w:ascii="Times New Roman" w:hAnsi="Times New Roman"/>
          <w:sz w:val="20"/>
          <w:szCs w:val="20"/>
        </w:rPr>
        <w:t>Шемуршинское районное Собрание депутатов  не позднее 10 дней со дня окончания приема предложений, а также на основании поступивших представлений главы администрации Шемуршинского района и главы Шемуршинского района, отбирает кандидатуры в состав Общественного совета с учетом всех требований и по согласованию с Советом Общественной палаты Чувашской Республики утверждает своим решением состав Общественного совета.</w:t>
      </w:r>
      <w:proofErr w:type="gramEnd"/>
    </w:p>
    <w:p w:rsidR="00380B4D" w:rsidRPr="00380B4D" w:rsidRDefault="00380B4D" w:rsidP="00380B4D">
      <w:pPr>
        <w:pStyle w:val="ConsPlusNormal"/>
        <w:ind w:firstLine="709"/>
        <w:jc w:val="both"/>
        <w:rPr>
          <w:sz w:val="20"/>
          <w:szCs w:val="20"/>
        </w:rPr>
      </w:pPr>
      <w:r w:rsidRPr="00380B4D">
        <w:rPr>
          <w:sz w:val="20"/>
          <w:szCs w:val="20"/>
        </w:rPr>
        <w:t>4.8. Решение Шемуршинского районного Собрания депутатов  об утверждении состава Общественного совета в течение 3 дней со дня его принятия размещается на официальном сайте администрации Шемуршинского района.</w:t>
      </w:r>
    </w:p>
    <w:p w:rsidR="00380B4D" w:rsidRPr="00380B4D" w:rsidRDefault="00380B4D" w:rsidP="00380B4D">
      <w:pPr>
        <w:autoSpaceDE w:val="0"/>
        <w:autoSpaceDN w:val="0"/>
        <w:adjustRightInd w:val="0"/>
        <w:spacing w:after="0" w:line="240" w:lineRule="auto"/>
        <w:ind w:firstLine="709"/>
        <w:jc w:val="both"/>
        <w:rPr>
          <w:rFonts w:ascii="Times New Roman" w:hAnsi="Times New Roman"/>
          <w:bCs/>
          <w:sz w:val="20"/>
          <w:szCs w:val="20"/>
        </w:rPr>
      </w:pPr>
      <w:r w:rsidRPr="00380B4D">
        <w:rPr>
          <w:rFonts w:ascii="Times New Roman" w:hAnsi="Times New Roman"/>
          <w:bCs/>
          <w:sz w:val="20"/>
          <w:szCs w:val="20"/>
        </w:rPr>
        <w:t>4.9. Состав Общественного совета формируется сроком на три года.</w:t>
      </w:r>
    </w:p>
    <w:p w:rsidR="00380B4D" w:rsidRPr="00380B4D" w:rsidRDefault="00380B4D" w:rsidP="00380B4D">
      <w:pPr>
        <w:autoSpaceDE w:val="0"/>
        <w:autoSpaceDN w:val="0"/>
        <w:adjustRightInd w:val="0"/>
        <w:spacing w:after="0" w:line="240" w:lineRule="auto"/>
        <w:ind w:firstLine="709"/>
        <w:jc w:val="both"/>
        <w:rPr>
          <w:rFonts w:ascii="Times New Roman" w:hAnsi="Times New Roman"/>
          <w:bCs/>
          <w:sz w:val="20"/>
          <w:szCs w:val="20"/>
        </w:rPr>
      </w:pPr>
      <w:r w:rsidRPr="00380B4D">
        <w:rPr>
          <w:rFonts w:ascii="Times New Roman" w:hAnsi="Times New Roman"/>
          <w:bCs/>
          <w:sz w:val="20"/>
          <w:szCs w:val="20"/>
        </w:rPr>
        <w:t xml:space="preserve">4.10. Не менее чем за 30 рабочих дней до истечения срока полномочий членов Общественного совета </w:t>
      </w:r>
      <w:r w:rsidRPr="00380B4D">
        <w:rPr>
          <w:rFonts w:ascii="Times New Roman" w:hAnsi="Times New Roman"/>
          <w:sz w:val="20"/>
          <w:szCs w:val="20"/>
        </w:rPr>
        <w:t xml:space="preserve">Шемуршинское районное Собрание депутатов  </w:t>
      </w:r>
      <w:r w:rsidRPr="00380B4D">
        <w:rPr>
          <w:rFonts w:ascii="Times New Roman" w:hAnsi="Times New Roman"/>
          <w:bCs/>
          <w:sz w:val="20"/>
          <w:szCs w:val="20"/>
        </w:rPr>
        <w:t>организует процедуру формирования нового состава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bCs/>
          <w:sz w:val="20"/>
          <w:szCs w:val="20"/>
        </w:rPr>
      </w:pPr>
    </w:p>
    <w:p w:rsidR="00380B4D" w:rsidRPr="00380B4D" w:rsidRDefault="00380B4D" w:rsidP="00380B4D">
      <w:pPr>
        <w:autoSpaceDE w:val="0"/>
        <w:autoSpaceDN w:val="0"/>
        <w:adjustRightInd w:val="0"/>
        <w:spacing w:after="0" w:line="240" w:lineRule="auto"/>
        <w:ind w:firstLine="709"/>
        <w:jc w:val="both"/>
        <w:rPr>
          <w:rFonts w:ascii="Times New Roman" w:hAnsi="Times New Roman"/>
          <w:bCs/>
          <w:sz w:val="20"/>
          <w:szCs w:val="20"/>
        </w:rPr>
      </w:pPr>
    </w:p>
    <w:p w:rsidR="00380B4D" w:rsidRPr="00380B4D" w:rsidRDefault="00380B4D" w:rsidP="00380B4D">
      <w:pPr>
        <w:autoSpaceDE w:val="0"/>
        <w:autoSpaceDN w:val="0"/>
        <w:adjustRightInd w:val="0"/>
        <w:spacing w:after="0" w:line="240" w:lineRule="auto"/>
        <w:ind w:firstLine="708"/>
        <w:jc w:val="center"/>
        <w:rPr>
          <w:rFonts w:ascii="Times New Roman" w:hAnsi="Times New Roman"/>
          <w:b/>
          <w:sz w:val="20"/>
          <w:szCs w:val="20"/>
        </w:rPr>
      </w:pPr>
      <w:r w:rsidRPr="00380B4D">
        <w:rPr>
          <w:rFonts w:ascii="Times New Roman" w:hAnsi="Times New Roman"/>
          <w:b/>
          <w:sz w:val="20"/>
          <w:szCs w:val="20"/>
        </w:rPr>
        <w:t>5. Организация деятельности Общественного совета</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 xml:space="preserve">5.1. Общественный совет состоит из председателя, заместителя председателя и членов Общественного совета. </w:t>
      </w:r>
    </w:p>
    <w:p w:rsidR="00380B4D" w:rsidRPr="00380B4D" w:rsidRDefault="00380B4D" w:rsidP="00380B4D">
      <w:pPr>
        <w:widowControl w:val="0"/>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5.2.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5.3. 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5.4.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требованиями не может являться членом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5.5.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три месяца.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5.6. К вопросам, рассматриваемым исключительно на заседаниях Общественного совета, относятся:</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избрание председателя и заместителя председателя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принятие решения об осуществлении общественного контроля;</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lastRenderedPageBreak/>
        <w:t>рассмотрение и принятие итогового документа по результатам осуществления общественного контроля.</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5.7.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 xml:space="preserve">5.8.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 </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При равенстве голосов право решающего голоса принадлежит председательствующему на заседании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5.9. </w:t>
      </w:r>
      <w:proofErr w:type="gramStart"/>
      <w:r w:rsidRPr="00380B4D">
        <w:rPr>
          <w:rFonts w:ascii="Times New Roman" w:hAnsi="Times New Roman"/>
          <w:sz w:val="20"/>
          <w:szCs w:val="20"/>
        </w:rPr>
        <w:t>В случае возникновения в рамках осуществления общественного контроля у члена Общественного совета личной заинтересованности*, 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roofErr w:type="gramEnd"/>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5.10. Председатель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организует работу Общественного совета и председательствует на его заседаниях;</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вносит предложения по проектам документов и иным материалам для обсуждения на заседаниях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утверждает план работы, повестку заседания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обеспечивает взаимодействие с органом исполнительной власти,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В отсутствие председателя Общественного совета его обязанности исполняет заместитель председателя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5.11. Члены Общественного совета: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принимают участие в установленном порядке в приеме граждан, осуществляемом должностными лицами органов местного самоуправления Шемуршинского района;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принимают участие в разработке проектов нормативных правовых актов и иных юридически значимых документов, относящихся к сфере полномочий органов местного самоуправления Шемуршинского района;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sz w:val="20"/>
          <w:szCs w:val="20"/>
        </w:rPr>
        <w:t>обязаны лично участвовать в заседаниях Общественного совета и не вправе делегировать свои полномочия другим лицам.</w:t>
      </w:r>
    </w:p>
    <w:p w:rsidR="00380B4D" w:rsidRPr="00380B4D" w:rsidRDefault="00380B4D" w:rsidP="00380B4D">
      <w:pPr>
        <w:autoSpaceDE w:val="0"/>
        <w:autoSpaceDN w:val="0"/>
        <w:adjustRightInd w:val="0"/>
        <w:spacing w:after="0" w:line="240" w:lineRule="auto"/>
        <w:ind w:firstLine="709"/>
        <w:jc w:val="both"/>
        <w:rPr>
          <w:rFonts w:ascii="Times New Roman" w:hAnsi="Times New Roman"/>
          <w:bCs/>
          <w:sz w:val="20"/>
          <w:szCs w:val="20"/>
        </w:rPr>
      </w:pPr>
      <w:r w:rsidRPr="00380B4D">
        <w:rPr>
          <w:rFonts w:ascii="Times New Roman" w:hAnsi="Times New Roman"/>
          <w:bCs/>
          <w:sz w:val="20"/>
          <w:szCs w:val="20"/>
        </w:rPr>
        <w:t>5.12. Решения Общественного совета носят рекомендательный характер.</w:t>
      </w:r>
    </w:p>
    <w:p w:rsidR="00380B4D" w:rsidRPr="00380B4D" w:rsidRDefault="00380B4D" w:rsidP="00380B4D">
      <w:pPr>
        <w:autoSpaceDE w:val="0"/>
        <w:autoSpaceDN w:val="0"/>
        <w:adjustRightInd w:val="0"/>
        <w:spacing w:after="0" w:line="240" w:lineRule="auto"/>
        <w:ind w:firstLine="709"/>
        <w:jc w:val="both"/>
        <w:rPr>
          <w:rFonts w:ascii="Times New Roman" w:hAnsi="Times New Roman"/>
          <w:bCs/>
          <w:sz w:val="20"/>
          <w:szCs w:val="20"/>
        </w:rPr>
      </w:pPr>
      <w:r w:rsidRPr="00380B4D">
        <w:rPr>
          <w:rFonts w:ascii="Times New Roman" w:hAnsi="Times New Roman"/>
          <w:bCs/>
          <w:sz w:val="20"/>
          <w:szCs w:val="20"/>
        </w:rPr>
        <w:t>5.13. Организационно-техническое обеспечение деятельности Общественного совета осуществляется отделом организационной работы администрации Шемуршинского района.</w:t>
      </w:r>
    </w:p>
    <w:p w:rsidR="00380B4D" w:rsidRPr="00380B4D" w:rsidRDefault="00380B4D" w:rsidP="00380B4D">
      <w:pPr>
        <w:autoSpaceDE w:val="0"/>
        <w:autoSpaceDN w:val="0"/>
        <w:adjustRightInd w:val="0"/>
        <w:spacing w:after="0" w:line="240" w:lineRule="auto"/>
        <w:ind w:firstLine="709"/>
        <w:jc w:val="both"/>
        <w:rPr>
          <w:rFonts w:ascii="Times New Roman" w:hAnsi="Times New Roman"/>
          <w:sz w:val="20"/>
          <w:szCs w:val="20"/>
        </w:rPr>
      </w:pPr>
      <w:r w:rsidRPr="00380B4D">
        <w:rPr>
          <w:rFonts w:ascii="Times New Roman" w:hAnsi="Times New Roman"/>
          <w:bCs/>
          <w:sz w:val="20"/>
          <w:szCs w:val="20"/>
        </w:rPr>
        <w:t>5.14. Информационное освещение деятельности Общественного совета осуществляется администрацией Шемуршинского района на официальном сайте администрации Шемуршинского района.</w:t>
      </w:r>
    </w:p>
    <w:p w:rsidR="00380B4D" w:rsidRPr="008139EB" w:rsidRDefault="00380B4D" w:rsidP="00380B4D">
      <w:pPr>
        <w:jc w:val="both"/>
        <w:rPr>
          <w:i/>
        </w:rPr>
      </w:pPr>
      <w:r w:rsidRPr="001F3E25">
        <w:t> </w:t>
      </w:r>
    </w:p>
    <w:p w:rsidR="00380B4D" w:rsidRDefault="00380B4D" w:rsidP="00380B4D">
      <w:pPr>
        <w:spacing w:after="0" w:line="240" w:lineRule="auto"/>
        <w:rPr>
          <w:rFonts w:ascii="Times New Roman" w:hAnsi="Times New Roman"/>
          <w:b/>
          <w:sz w:val="20"/>
          <w:szCs w:val="20"/>
        </w:rPr>
      </w:pPr>
      <w:r>
        <w:rPr>
          <w:rFonts w:ascii="Times New Roman" w:hAnsi="Times New Roman"/>
          <w:b/>
          <w:sz w:val="20"/>
          <w:szCs w:val="20"/>
        </w:rPr>
        <w:tab/>
        <w:t>Решение Шемуршинского районного Собрания депутатов от 15.12.2017 № 17.9</w:t>
      </w:r>
    </w:p>
    <w:p w:rsidR="00D83AA5" w:rsidRPr="00D83AA5" w:rsidRDefault="00D83AA5" w:rsidP="00D83AA5">
      <w:pPr>
        <w:pStyle w:val="ConsPlusTitle"/>
        <w:rPr>
          <w:rFonts w:ascii="Times New Roman" w:hAnsi="Times New Roman" w:cs="Times New Roman"/>
          <w:b w:val="0"/>
        </w:rPr>
      </w:pPr>
      <w:r w:rsidRPr="00D83AA5">
        <w:rPr>
          <w:rFonts w:ascii="Times New Roman" w:hAnsi="Times New Roman" w:cs="Times New Roman"/>
          <w:b w:val="0"/>
        </w:rPr>
        <w:t xml:space="preserve">О комиссии по соблюдению требований </w:t>
      </w:r>
      <w:proofErr w:type="gramStart"/>
      <w:r w:rsidRPr="00D83AA5">
        <w:rPr>
          <w:rFonts w:ascii="Times New Roman" w:hAnsi="Times New Roman" w:cs="Times New Roman"/>
          <w:b w:val="0"/>
        </w:rPr>
        <w:t>к</w:t>
      </w:r>
      <w:proofErr w:type="gramEnd"/>
      <w:r w:rsidRPr="00D83AA5">
        <w:rPr>
          <w:rFonts w:ascii="Times New Roman" w:hAnsi="Times New Roman" w:cs="Times New Roman"/>
          <w:b w:val="0"/>
        </w:rPr>
        <w:t xml:space="preserve"> служебному </w:t>
      </w:r>
    </w:p>
    <w:p w:rsidR="00D83AA5" w:rsidRPr="00D83AA5" w:rsidRDefault="00D83AA5" w:rsidP="00D83AA5">
      <w:pPr>
        <w:pStyle w:val="ConsPlusTitle"/>
        <w:rPr>
          <w:rFonts w:ascii="Times New Roman" w:hAnsi="Times New Roman" w:cs="Times New Roman"/>
          <w:b w:val="0"/>
        </w:rPr>
      </w:pPr>
      <w:r w:rsidRPr="00D83AA5">
        <w:rPr>
          <w:rFonts w:ascii="Times New Roman" w:hAnsi="Times New Roman" w:cs="Times New Roman"/>
          <w:b w:val="0"/>
        </w:rPr>
        <w:t>поведению лиц, замещающих муниципальные должности,</w:t>
      </w:r>
    </w:p>
    <w:p w:rsidR="00D83AA5" w:rsidRPr="00D83AA5" w:rsidRDefault="00D83AA5" w:rsidP="00D83AA5">
      <w:pPr>
        <w:pStyle w:val="ConsPlusTitle"/>
        <w:rPr>
          <w:rFonts w:ascii="Times New Roman" w:hAnsi="Times New Roman" w:cs="Times New Roman"/>
          <w:b w:val="0"/>
        </w:rPr>
      </w:pPr>
      <w:r w:rsidRPr="00D83AA5">
        <w:rPr>
          <w:rFonts w:ascii="Times New Roman" w:hAnsi="Times New Roman" w:cs="Times New Roman"/>
          <w:b w:val="0"/>
        </w:rPr>
        <w:t xml:space="preserve">и муниципальных служащих, осуществляющих полномочия </w:t>
      </w:r>
    </w:p>
    <w:p w:rsidR="00D83AA5" w:rsidRPr="00D83AA5" w:rsidRDefault="00D83AA5" w:rsidP="00D83AA5">
      <w:pPr>
        <w:pStyle w:val="ConsPlusTitle"/>
        <w:rPr>
          <w:rFonts w:ascii="Times New Roman" w:hAnsi="Times New Roman" w:cs="Times New Roman"/>
          <w:b w:val="0"/>
        </w:rPr>
      </w:pPr>
      <w:r w:rsidRPr="00D83AA5">
        <w:rPr>
          <w:rFonts w:ascii="Times New Roman" w:hAnsi="Times New Roman" w:cs="Times New Roman"/>
          <w:b w:val="0"/>
        </w:rPr>
        <w:t xml:space="preserve">представителя нанимателя (работодателя), и урегулированию </w:t>
      </w:r>
    </w:p>
    <w:p w:rsidR="00D83AA5" w:rsidRPr="00D83AA5" w:rsidRDefault="00D83AA5" w:rsidP="00D83AA5">
      <w:pPr>
        <w:pStyle w:val="ConsPlusTitle"/>
        <w:rPr>
          <w:rFonts w:ascii="Times New Roman" w:hAnsi="Times New Roman" w:cs="Times New Roman"/>
          <w:b w:val="0"/>
        </w:rPr>
      </w:pPr>
      <w:r w:rsidRPr="00D83AA5">
        <w:rPr>
          <w:rFonts w:ascii="Times New Roman" w:hAnsi="Times New Roman" w:cs="Times New Roman"/>
          <w:b w:val="0"/>
        </w:rPr>
        <w:lastRenderedPageBreak/>
        <w:t>конфликта интересов в органах местного самоуправления</w:t>
      </w:r>
    </w:p>
    <w:p w:rsidR="00D83AA5" w:rsidRPr="00D83AA5" w:rsidRDefault="00D83AA5" w:rsidP="00D83AA5">
      <w:pPr>
        <w:pStyle w:val="ConsPlusTitle"/>
        <w:rPr>
          <w:rFonts w:ascii="Times New Roman" w:hAnsi="Times New Roman" w:cs="Times New Roman"/>
          <w:b w:val="0"/>
        </w:rPr>
      </w:pPr>
      <w:r w:rsidRPr="00D83AA5">
        <w:rPr>
          <w:rFonts w:ascii="Times New Roman" w:hAnsi="Times New Roman" w:cs="Times New Roman"/>
          <w:b w:val="0"/>
        </w:rPr>
        <w:t xml:space="preserve"> Шемуршинского  района Чувашской Республики</w:t>
      </w:r>
    </w:p>
    <w:p w:rsidR="00D83AA5" w:rsidRPr="00D83AA5" w:rsidRDefault="00D83AA5" w:rsidP="00D83AA5">
      <w:pPr>
        <w:pStyle w:val="ConsPlusNormal"/>
        <w:ind w:firstLine="540"/>
        <w:jc w:val="both"/>
        <w:rPr>
          <w:sz w:val="20"/>
          <w:szCs w:val="20"/>
        </w:rPr>
      </w:pPr>
    </w:p>
    <w:p w:rsidR="00D83AA5" w:rsidRPr="00D83AA5" w:rsidRDefault="00D83AA5" w:rsidP="00D83AA5">
      <w:pPr>
        <w:pStyle w:val="ConsPlusNormal"/>
        <w:ind w:firstLine="708"/>
        <w:jc w:val="both"/>
        <w:rPr>
          <w:sz w:val="20"/>
          <w:szCs w:val="20"/>
        </w:rPr>
      </w:pPr>
      <w:proofErr w:type="gramStart"/>
      <w:r w:rsidRPr="00D83AA5">
        <w:rPr>
          <w:sz w:val="20"/>
          <w:szCs w:val="20"/>
        </w:rPr>
        <w:t xml:space="preserve">В соответствии с Федеральным </w:t>
      </w:r>
      <w:hyperlink r:id="rId7" w:history="1">
        <w:r w:rsidRPr="00D83AA5">
          <w:rPr>
            <w:sz w:val="20"/>
            <w:szCs w:val="20"/>
          </w:rPr>
          <w:t>законом</w:t>
        </w:r>
      </w:hyperlink>
      <w:r w:rsidRPr="00D83AA5">
        <w:rPr>
          <w:sz w:val="20"/>
          <w:szCs w:val="20"/>
        </w:rPr>
        <w:t xml:space="preserve"> от 6 октября 2003 г. № 131-ФЗ "Об общих принципах организации местного самоуправления в Российской Федерации", Федеральным </w:t>
      </w:r>
      <w:hyperlink r:id="rId8" w:history="1">
        <w:r w:rsidRPr="00D83AA5">
          <w:rPr>
            <w:sz w:val="20"/>
            <w:szCs w:val="20"/>
          </w:rPr>
          <w:t>законом</w:t>
        </w:r>
      </w:hyperlink>
      <w:r w:rsidRPr="00D83AA5">
        <w:rPr>
          <w:sz w:val="20"/>
          <w:szCs w:val="20"/>
        </w:rPr>
        <w:t xml:space="preserve"> от 25 декабря 2008 г. № 273-ФЗ "О противодействии коррупции", </w:t>
      </w:r>
      <w:hyperlink r:id="rId9" w:history="1">
        <w:r w:rsidRPr="00D83AA5">
          <w:rPr>
            <w:sz w:val="20"/>
            <w:szCs w:val="20"/>
          </w:rPr>
          <w:t>Законом</w:t>
        </w:r>
      </w:hyperlink>
      <w:r w:rsidRPr="00D83AA5">
        <w:rPr>
          <w:sz w:val="20"/>
          <w:szCs w:val="20"/>
        </w:rPr>
        <w:t xml:space="preserve"> Чувашской Республики от 5 октября 2007 г. № 62 "О муниципальной службе в Чувашской Республике", </w:t>
      </w:r>
      <w:hyperlink r:id="rId10" w:history="1">
        <w:r w:rsidRPr="00D83AA5">
          <w:rPr>
            <w:sz w:val="20"/>
            <w:szCs w:val="20"/>
          </w:rPr>
          <w:t>постановлением</w:t>
        </w:r>
      </w:hyperlink>
      <w:r w:rsidRPr="00D83AA5">
        <w:rPr>
          <w:sz w:val="20"/>
          <w:szCs w:val="20"/>
        </w:rPr>
        <w:t xml:space="preserve"> Кабинета Министров Чувашской Республики от 23 мая 2012 г. N 191 "О порядке</w:t>
      </w:r>
      <w:proofErr w:type="gramEnd"/>
      <w:r w:rsidRPr="00D83AA5">
        <w:rPr>
          <w:sz w:val="20"/>
          <w:szCs w:val="20"/>
        </w:rPr>
        <w:t xml:space="preserve"> образования комиссий по соблюдению требований к служебному поведению муниципальных служащих и урегулированию конфликта интересов", </w:t>
      </w:r>
      <w:proofErr w:type="gramStart"/>
      <w:r w:rsidRPr="00D83AA5">
        <w:rPr>
          <w:sz w:val="20"/>
          <w:szCs w:val="20"/>
        </w:rPr>
        <w:t>руководствуясь Уставом Шемуршинского района Чувашской Республики  Шемуршинское районное  Собрание депутатов решило</w:t>
      </w:r>
      <w:proofErr w:type="gramEnd"/>
      <w:r w:rsidRPr="00D83AA5">
        <w:rPr>
          <w:sz w:val="20"/>
          <w:szCs w:val="20"/>
        </w:rPr>
        <w:t>:</w:t>
      </w:r>
    </w:p>
    <w:p w:rsidR="00D83AA5" w:rsidRPr="00D83AA5" w:rsidRDefault="00D83AA5" w:rsidP="00D83AA5">
      <w:pPr>
        <w:pStyle w:val="ConsPlusNormal"/>
        <w:ind w:firstLine="708"/>
        <w:jc w:val="both"/>
        <w:rPr>
          <w:sz w:val="20"/>
          <w:szCs w:val="20"/>
        </w:rPr>
      </w:pPr>
      <w:r w:rsidRPr="00D83AA5">
        <w:rPr>
          <w:sz w:val="20"/>
          <w:szCs w:val="20"/>
        </w:rPr>
        <w:t xml:space="preserve">1. Утвердить </w:t>
      </w:r>
      <w:hyperlink w:anchor="P40" w:history="1">
        <w:r w:rsidRPr="00D83AA5">
          <w:rPr>
            <w:sz w:val="20"/>
            <w:szCs w:val="20"/>
          </w:rPr>
          <w:t>Положение</w:t>
        </w:r>
      </w:hyperlink>
      <w:r w:rsidRPr="00D83AA5">
        <w:rPr>
          <w:sz w:val="20"/>
          <w:szCs w:val="20"/>
        </w:rPr>
        <w:t xml:space="preserve">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Шемуршинского  района Чувашской Республики согласно приложению к настоящему решению.</w:t>
      </w:r>
    </w:p>
    <w:p w:rsidR="00D83AA5" w:rsidRPr="00D83AA5" w:rsidRDefault="00D83AA5" w:rsidP="00D83AA5">
      <w:pPr>
        <w:pStyle w:val="ConsPlusNormal"/>
        <w:ind w:firstLine="708"/>
        <w:jc w:val="both"/>
        <w:rPr>
          <w:sz w:val="20"/>
          <w:szCs w:val="20"/>
        </w:rPr>
      </w:pPr>
      <w:r w:rsidRPr="00D83AA5">
        <w:rPr>
          <w:sz w:val="20"/>
          <w:szCs w:val="20"/>
        </w:rPr>
        <w:t>2. Признать утратившим силу решение Шемуршинского районного Собрания депутатов от 15 июня 2016 г.  №7.3 «Об утверждении Положения о комиссии по соблюдению требований к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Шемуршинского района, и урегулированию конфликта интересов».</w:t>
      </w:r>
    </w:p>
    <w:p w:rsidR="00D83AA5" w:rsidRPr="00D83AA5" w:rsidRDefault="00D83AA5" w:rsidP="00D83AA5">
      <w:pPr>
        <w:pStyle w:val="ConsPlusNormal"/>
        <w:ind w:firstLine="708"/>
        <w:jc w:val="both"/>
        <w:rPr>
          <w:sz w:val="20"/>
          <w:szCs w:val="20"/>
        </w:rPr>
      </w:pPr>
      <w:r w:rsidRPr="00D83AA5">
        <w:rPr>
          <w:sz w:val="20"/>
          <w:szCs w:val="20"/>
        </w:rPr>
        <w:t>3. Настоящее решение вступает в силу со дня его официального опубликования в периодическом печатном издании «Вести Шемуршинского района».</w:t>
      </w:r>
    </w:p>
    <w:p w:rsidR="00D83AA5" w:rsidRPr="00D83AA5" w:rsidRDefault="00D83AA5" w:rsidP="00D83AA5">
      <w:pPr>
        <w:pStyle w:val="ConsPlusNormal"/>
        <w:jc w:val="both"/>
        <w:rPr>
          <w:sz w:val="20"/>
          <w:szCs w:val="20"/>
        </w:rPr>
      </w:pPr>
    </w:p>
    <w:p w:rsidR="00D83AA5" w:rsidRPr="00D83AA5" w:rsidRDefault="00D83AA5" w:rsidP="00D83AA5">
      <w:pPr>
        <w:pStyle w:val="ConsPlusNormal"/>
        <w:rPr>
          <w:sz w:val="20"/>
          <w:szCs w:val="20"/>
        </w:rPr>
      </w:pPr>
      <w:r w:rsidRPr="00D83AA5">
        <w:rPr>
          <w:sz w:val="20"/>
          <w:szCs w:val="20"/>
        </w:rPr>
        <w:t xml:space="preserve">Глава Шемуршинского района </w:t>
      </w:r>
      <w:r w:rsidRPr="00D83AA5">
        <w:rPr>
          <w:sz w:val="20"/>
          <w:szCs w:val="20"/>
        </w:rPr>
        <w:tab/>
      </w:r>
      <w:r w:rsidRPr="00D83AA5">
        <w:rPr>
          <w:sz w:val="20"/>
          <w:szCs w:val="20"/>
        </w:rPr>
        <w:tab/>
        <w:t xml:space="preserve">      </w:t>
      </w:r>
      <w:r w:rsidRPr="00D83AA5">
        <w:rPr>
          <w:sz w:val="20"/>
          <w:szCs w:val="20"/>
        </w:rPr>
        <w:tab/>
      </w:r>
      <w:r w:rsidRPr="00D83AA5">
        <w:rPr>
          <w:sz w:val="20"/>
          <w:szCs w:val="20"/>
        </w:rPr>
        <w:tab/>
        <w:t xml:space="preserve">                   Х.Х. Хамдеев</w:t>
      </w:r>
    </w:p>
    <w:p w:rsidR="00D83AA5" w:rsidRPr="00D83AA5" w:rsidRDefault="00D83AA5" w:rsidP="00D83AA5">
      <w:pPr>
        <w:pStyle w:val="ConsPlusNormal"/>
        <w:jc w:val="both"/>
        <w:rPr>
          <w:sz w:val="20"/>
          <w:szCs w:val="20"/>
        </w:rPr>
      </w:pPr>
    </w:p>
    <w:p w:rsidR="00D83AA5" w:rsidRPr="00D83AA5" w:rsidRDefault="00D83AA5" w:rsidP="00D83AA5">
      <w:pPr>
        <w:pStyle w:val="ConsPlusNormal"/>
        <w:jc w:val="both"/>
        <w:rPr>
          <w:sz w:val="20"/>
          <w:szCs w:val="20"/>
        </w:rPr>
      </w:pPr>
    </w:p>
    <w:p w:rsidR="00D83AA5" w:rsidRPr="00D83AA5" w:rsidRDefault="00D83AA5" w:rsidP="00D83AA5">
      <w:pPr>
        <w:pStyle w:val="ConsPlusNormal"/>
        <w:jc w:val="both"/>
        <w:rPr>
          <w:sz w:val="20"/>
          <w:szCs w:val="20"/>
        </w:rPr>
      </w:pPr>
    </w:p>
    <w:tbl>
      <w:tblPr>
        <w:tblW w:w="0" w:type="auto"/>
        <w:tblLook w:val="04A0"/>
      </w:tblPr>
      <w:tblGrid>
        <w:gridCol w:w="5778"/>
        <w:gridCol w:w="3793"/>
      </w:tblGrid>
      <w:tr w:rsidR="00D83AA5" w:rsidRPr="00D83AA5" w:rsidTr="00497BF7">
        <w:tc>
          <w:tcPr>
            <w:tcW w:w="5778" w:type="dxa"/>
          </w:tcPr>
          <w:p w:rsidR="00D83AA5" w:rsidRPr="00D83AA5" w:rsidRDefault="00D83AA5" w:rsidP="00D83AA5">
            <w:pPr>
              <w:pStyle w:val="ConsPlusNormal"/>
              <w:jc w:val="right"/>
              <w:rPr>
                <w:sz w:val="20"/>
                <w:szCs w:val="20"/>
              </w:rPr>
            </w:pPr>
          </w:p>
        </w:tc>
        <w:tc>
          <w:tcPr>
            <w:tcW w:w="3793" w:type="dxa"/>
          </w:tcPr>
          <w:p w:rsidR="00D83AA5" w:rsidRPr="00D83AA5" w:rsidRDefault="00D83AA5" w:rsidP="00D83AA5">
            <w:pPr>
              <w:pStyle w:val="ConsPlusNormal"/>
              <w:jc w:val="center"/>
              <w:rPr>
                <w:sz w:val="20"/>
                <w:szCs w:val="20"/>
              </w:rPr>
            </w:pPr>
            <w:r w:rsidRPr="00D83AA5">
              <w:rPr>
                <w:sz w:val="20"/>
                <w:szCs w:val="20"/>
              </w:rPr>
              <w:t>УТВЕРЖДЕНО</w:t>
            </w:r>
          </w:p>
          <w:p w:rsidR="00D83AA5" w:rsidRPr="00D83AA5" w:rsidRDefault="00D83AA5" w:rsidP="00D83AA5">
            <w:pPr>
              <w:pStyle w:val="ConsPlusNormal"/>
              <w:jc w:val="both"/>
              <w:rPr>
                <w:sz w:val="20"/>
                <w:szCs w:val="20"/>
              </w:rPr>
            </w:pPr>
            <w:r w:rsidRPr="00D83AA5">
              <w:rPr>
                <w:sz w:val="20"/>
                <w:szCs w:val="20"/>
              </w:rPr>
              <w:t>решением Шемуршинского районного Собрания депутатов</w:t>
            </w:r>
          </w:p>
          <w:p w:rsidR="00D83AA5" w:rsidRPr="00D83AA5" w:rsidRDefault="00D83AA5" w:rsidP="00D83AA5">
            <w:pPr>
              <w:pStyle w:val="ConsPlusNormal"/>
              <w:jc w:val="both"/>
              <w:rPr>
                <w:sz w:val="20"/>
                <w:szCs w:val="20"/>
              </w:rPr>
            </w:pPr>
            <w:r w:rsidRPr="00D83AA5">
              <w:rPr>
                <w:sz w:val="20"/>
                <w:szCs w:val="20"/>
              </w:rPr>
              <w:t>от 15 декабря 2017 г. № 17.</w:t>
            </w:r>
          </w:p>
          <w:p w:rsidR="00D83AA5" w:rsidRPr="00D83AA5" w:rsidRDefault="00D83AA5" w:rsidP="00D83AA5">
            <w:pPr>
              <w:pStyle w:val="ConsPlusNormal"/>
              <w:jc w:val="right"/>
              <w:rPr>
                <w:sz w:val="20"/>
                <w:szCs w:val="20"/>
              </w:rPr>
            </w:pPr>
          </w:p>
        </w:tc>
      </w:tr>
    </w:tbl>
    <w:p w:rsidR="00D83AA5" w:rsidRPr="00D83AA5" w:rsidRDefault="00D83AA5" w:rsidP="00D83AA5">
      <w:pPr>
        <w:pStyle w:val="ConsPlusNormal"/>
        <w:jc w:val="right"/>
        <w:rPr>
          <w:sz w:val="20"/>
          <w:szCs w:val="20"/>
        </w:rPr>
      </w:pPr>
    </w:p>
    <w:p w:rsidR="00D83AA5" w:rsidRPr="00D83AA5" w:rsidRDefault="00D83AA5" w:rsidP="00D83AA5">
      <w:pPr>
        <w:pStyle w:val="ConsPlusNormal"/>
        <w:jc w:val="right"/>
        <w:rPr>
          <w:sz w:val="20"/>
          <w:szCs w:val="20"/>
        </w:rPr>
      </w:pPr>
      <w:r w:rsidRPr="00D83AA5">
        <w:rPr>
          <w:sz w:val="20"/>
          <w:szCs w:val="20"/>
        </w:rPr>
        <w:t xml:space="preserve"> </w:t>
      </w:r>
    </w:p>
    <w:p w:rsidR="00D83AA5" w:rsidRPr="00D83AA5" w:rsidRDefault="00D83AA5" w:rsidP="00D83AA5">
      <w:pPr>
        <w:pStyle w:val="ConsPlusNormal"/>
        <w:jc w:val="both"/>
        <w:rPr>
          <w:sz w:val="20"/>
          <w:szCs w:val="20"/>
        </w:rPr>
      </w:pPr>
    </w:p>
    <w:p w:rsidR="00D83AA5" w:rsidRPr="00D83AA5" w:rsidRDefault="00D83AA5" w:rsidP="00D83AA5">
      <w:pPr>
        <w:pStyle w:val="ConsPlusTitle"/>
        <w:jc w:val="center"/>
        <w:rPr>
          <w:rFonts w:ascii="Times New Roman" w:hAnsi="Times New Roman" w:cs="Times New Roman"/>
        </w:rPr>
      </w:pPr>
      <w:bookmarkStart w:id="2" w:name="P40"/>
      <w:bookmarkEnd w:id="2"/>
      <w:r w:rsidRPr="00D83AA5">
        <w:rPr>
          <w:rFonts w:ascii="Times New Roman" w:hAnsi="Times New Roman" w:cs="Times New Roman"/>
        </w:rPr>
        <w:t>ПОЛОЖЕНИЕ</w:t>
      </w:r>
    </w:p>
    <w:p w:rsidR="00D83AA5" w:rsidRPr="00D83AA5" w:rsidRDefault="00D83AA5" w:rsidP="00D83AA5">
      <w:pPr>
        <w:pStyle w:val="ConsPlusTitle"/>
        <w:jc w:val="center"/>
        <w:rPr>
          <w:rFonts w:ascii="Times New Roman" w:hAnsi="Times New Roman" w:cs="Times New Roman"/>
        </w:rPr>
      </w:pPr>
      <w:r w:rsidRPr="00D83AA5">
        <w:rPr>
          <w:rFonts w:ascii="Times New Roman" w:hAnsi="Times New Roman" w:cs="Times New Roman"/>
        </w:rPr>
        <w:t>О КОМИССИИ ПО СОБЛЮДЕНИЮ ТРЕБОВАНИЙ</w:t>
      </w:r>
    </w:p>
    <w:p w:rsidR="00D83AA5" w:rsidRPr="00D83AA5" w:rsidRDefault="00D83AA5" w:rsidP="00D83AA5">
      <w:pPr>
        <w:pStyle w:val="ConsPlusTitle"/>
        <w:jc w:val="center"/>
        <w:rPr>
          <w:rFonts w:ascii="Times New Roman" w:hAnsi="Times New Roman" w:cs="Times New Roman"/>
        </w:rPr>
      </w:pPr>
      <w:r w:rsidRPr="00D83AA5">
        <w:rPr>
          <w:rFonts w:ascii="Times New Roman" w:hAnsi="Times New Roman" w:cs="Times New Roman"/>
        </w:rPr>
        <w:t>К СЛУЖЕБНОМУ ПОВЕДЕНИЮ ЛИЦ, ЗАМЕЩАЮЩИХ</w:t>
      </w:r>
    </w:p>
    <w:p w:rsidR="00D83AA5" w:rsidRPr="00D83AA5" w:rsidRDefault="00D83AA5" w:rsidP="00D83AA5">
      <w:pPr>
        <w:pStyle w:val="ConsPlusTitle"/>
        <w:jc w:val="center"/>
        <w:rPr>
          <w:rFonts w:ascii="Times New Roman" w:hAnsi="Times New Roman" w:cs="Times New Roman"/>
        </w:rPr>
      </w:pPr>
      <w:r w:rsidRPr="00D83AA5">
        <w:rPr>
          <w:rFonts w:ascii="Times New Roman" w:hAnsi="Times New Roman" w:cs="Times New Roman"/>
        </w:rPr>
        <w:t>МУНИЦИПАЛЬНЫЕ ДОЛЖНОСТИ, И МУНИЦИПАЛЬНЫХ СЛУЖАЩИХ,</w:t>
      </w:r>
    </w:p>
    <w:p w:rsidR="00D83AA5" w:rsidRPr="00D83AA5" w:rsidRDefault="00D83AA5" w:rsidP="00D83AA5">
      <w:pPr>
        <w:pStyle w:val="ConsPlusTitle"/>
        <w:jc w:val="center"/>
        <w:rPr>
          <w:rFonts w:ascii="Times New Roman" w:hAnsi="Times New Roman" w:cs="Times New Roman"/>
        </w:rPr>
      </w:pPr>
      <w:proofErr w:type="gramStart"/>
      <w:r w:rsidRPr="00D83AA5">
        <w:rPr>
          <w:rFonts w:ascii="Times New Roman" w:hAnsi="Times New Roman" w:cs="Times New Roman"/>
        </w:rPr>
        <w:t>ОСУЩЕСТВЛЯЮЩИХ</w:t>
      </w:r>
      <w:proofErr w:type="gramEnd"/>
      <w:r w:rsidRPr="00D83AA5">
        <w:rPr>
          <w:rFonts w:ascii="Times New Roman" w:hAnsi="Times New Roman" w:cs="Times New Roman"/>
        </w:rPr>
        <w:t xml:space="preserve"> ПОЛНОМОЧИЯ ПРЕДСТАВИТЕЛЯ НАНИМАТЕЛЯ</w:t>
      </w:r>
    </w:p>
    <w:p w:rsidR="00D83AA5" w:rsidRPr="00D83AA5" w:rsidRDefault="00D83AA5" w:rsidP="00D83AA5">
      <w:pPr>
        <w:pStyle w:val="ConsPlusTitle"/>
        <w:jc w:val="center"/>
        <w:rPr>
          <w:rFonts w:ascii="Times New Roman" w:hAnsi="Times New Roman" w:cs="Times New Roman"/>
        </w:rPr>
      </w:pPr>
      <w:r w:rsidRPr="00D83AA5">
        <w:rPr>
          <w:rFonts w:ascii="Times New Roman" w:hAnsi="Times New Roman" w:cs="Times New Roman"/>
        </w:rPr>
        <w:t>(РАБОТОДАТЕЛЯ), И УРЕГУЛИРОВАНИЮ КОНФЛИКТА ИНТЕРЕСОВ</w:t>
      </w:r>
    </w:p>
    <w:p w:rsidR="00D83AA5" w:rsidRPr="00D83AA5" w:rsidRDefault="00D83AA5" w:rsidP="00D83AA5">
      <w:pPr>
        <w:pStyle w:val="ConsPlusTitle"/>
        <w:jc w:val="center"/>
        <w:rPr>
          <w:rFonts w:ascii="Times New Roman" w:hAnsi="Times New Roman" w:cs="Times New Roman"/>
        </w:rPr>
      </w:pPr>
      <w:r w:rsidRPr="00D83AA5">
        <w:rPr>
          <w:rFonts w:ascii="Times New Roman" w:hAnsi="Times New Roman" w:cs="Times New Roman"/>
        </w:rPr>
        <w:t>В ОРГАНАХ МЕСТНОГО САМОУПРАВЛЕНИЯ</w:t>
      </w:r>
    </w:p>
    <w:p w:rsidR="00D83AA5" w:rsidRPr="00D83AA5" w:rsidRDefault="00D83AA5" w:rsidP="00D83AA5">
      <w:pPr>
        <w:pStyle w:val="ConsPlusTitle"/>
        <w:jc w:val="center"/>
        <w:rPr>
          <w:rFonts w:ascii="Times New Roman" w:hAnsi="Times New Roman" w:cs="Times New Roman"/>
        </w:rPr>
      </w:pPr>
      <w:r w:rsidRPr="00D83AA5">
        <w:rPr>
          <w:rFonts w:ascii="Times New Roman" w:hAnsi="Times New Roman" w:cs="Times New Roman"/>
        </w:rPr>
        <w:t>ШЕМУРШИНСКОГО РАЙОНА ЧУВАШСКОЙ РЕСПУБЛИКИ</w:t>
      </w:r>
    </w:p>
    <w:p w:rsidR="00D83AA5" w:rsidRPr="00D83AA5" w:rsidRDefault="00D83AA5" w:rsidP="00D83AA5">
      <w:pPr>
        <w:pStyle w:val="ConsPlusNormal"/>
        <w:jc w:val="both"/>
        <w:rPr>
          <w:sz w:val="20"/>
          <w:szCs w:val="20"/>
        </w:rPr>
      </w:pPr>
    </w:p>
    <w:p w:rsidR="00D83AA5" w:rsidRPr="00D83AA5" w:rsidRDefault="00D83AA5" w:rsidP="00D83AA5">
      <w:pPr>
        <w:pStyle w:val="ConsPlusNormal"/>
        <w:ind w:firstLine="540"/>
        <w:jc w:val="both"/>
        <w:rPr>
          <w:sz w:val="20"/>
          <w:szCs w:val="20"/>
        </w:rPr>
      </w:pPr>
      <w:r w:rsidRPr="00D83AA5">
        <w:rPr>
          <w:sz w:val="20"/>
          <w:szCs w:val="20"/>
        </w:rPr>
        <w:t xml:space="preserve">1.  </w:t>
      </w:r>
      <w:proofErr w:type="gramStart"/>
      <w:r w:rsidRPr="00D83AA5">
        <w:rPr>
          <w:sz w:val="20"/>
          <w:szCs w:val="20"/>
        </w:rPr>
        <w:t>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Шемуршинского  района Чувашской Республики (далее - комиссия), для обеспечения соблюдения общих принципов служебного поведения и урегулирования конфликта интересов.</w:t>
      </w:r>
      <w:proofErr w:type="gramEnd"/>
    </w:p>
    <w:p w:rsidR="00D83AA5" w:rsidRPr="00D83AA5" w:rsidRDefault="00D83AA5" w:rsidP="00D83AA5">
      <w:pPr>
        <w:pStyle w:val="ConsPlusNormal"/>
        <w:ind w:firstLine="540"/>
        <w:jc w:val="both"/>
        <w:rPr>
          <w:sz w:val="20"/>
          <w:szCs w:val="20"/>
        </w:rPr>
      </w:pPr>
      <w:r w:rsidRPr="00D83AA5">
        <w:rPr>
          <w:sz w:val="20"/>
          <w:szCs w:val="20"/>
        </w:rPr>
        <w:t xml:space="preserve">2. Комиссия в своей деятельности руководствуется </w:t>
      </w:r>
      <w:hyperlink r:id="rId11" w:history="1">
        <w:r w:rsidRPr="00D83AA5">
          <w:rPr>
            <w:sz w:val="20"/>
            <w:szCs w:val="20"/>
          </w:rPr>
          <w:t>Конституцией</w:t>
        </w:r>
      </w:hyperlink>
      <w:r w:rsidRPr="00D83AA5">
        <w:rPr>
          <w:sz w:val="20"/>
          <w:szCs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2" w:history="1">
        <w:r w:rsidRPr="00D83AA5">
          <w:rPr>
            <w:sz w:val="20"/>
            <w:szCs w:val="20"/>
          </w:rPr>
          <w:t>Конституцией</w:t>
        </w:r>
      </w:hyperlink>
      <w:r w:rsidRPr="00D83AA5">
        <w:rPr>
          <w:sz w:val="20"/>
          <w:szCs w:val="20"/>
        </w:rPr>
        <w:t xml:space="preserve"> Чувашской Республики, законами Чувашской Республики, иными нормативными правовыми актами Чувашской Республики,  Уставом Шемуршинского района Чувашской Республики  и настоящим Положением.</w:t>
      </w:r>
    </w:p>
    <w:p w:rsidR="00D83AA5" w:rsidRPr="00D83AA5" w:rsidRDefault="00D83AA5" w:rsidP="00D83AA5">
      <w:pPr>
        <w:pStyle w:val="ConsPlusNormal"/>
        <w:ind w:firstLine="540"/>
        <w:jc w:val="both"/>
        <w:rPr>
          <w:sz w:val="20"/>
          <w:szCs w:val="20"/>
        </w:rPr>
      </w:pPr>
      <w:r w:rsidRPr="00D83AA5">
        <w:rPr>
          <w:sz w:val="20"/>
          <w:szCs w:val="20"/>
        </w:rPr>
        <w:t>3. Основной задачей комиссии является содействие:</w:t>
      </w:r>
    </w:p>
    <w:p w:rsidR="00D83AA5" w:rsidRPr="00D83AA5" w:rsidRDefault="00D83AA5" w:rsidP="00D83AA5">
      <w:pPr>
        <w:pStyle w:val="ConsPlusNormal"/>
        <w:ind w:firstLine="540"/>
        <w:jc w:val="both"/>
        <w:rPr>
          <w:sz w:val="20"/>
          <w:szCs w:val="20"/>
        </w:rPr>
      </w:pPr>
      <w:proofErr w:type="gramStart"/>
      <w:r w:rsidRPr="00D83AA5">
        <w:rPr>
          <w:sz w:val="20"/>
          <w:szCs w:val="20"/>
        </w:rPr>
        <w:t xml:space="preserve">а) в  обеспечении соблюдения лицами, замещающими муниципальные должности, и муниципальными служащими, осуществляющими полномочия представителя нанимателя (работодателя),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3" w:history="1">
        <w:r w:rsidRPr="00D83AA5">
          <w:rPr>
            <w:sz w:val="20"/>
            <w:szCs w:val="20"/>
          </w:rPr>
          <w:t>законом</w:t>
        </w:r>
      </w:hyperlink>
      <w:r w:rsidRPr="00D83AA5">
        <w:rPr>
          <w:sz w:val="20"/>
          <w:szCs w:val="20"/>
        </w:rPr>
        <w:t xml:space="preserve"> 25 декабря </w:t>
      </w:r>
      <w:smartTag w:uri="urn:schemas-microsoft-com:office:smarttags" w:element="metricconverter">
        <w:smartTagPr>
          <w:attr w:name="ProductID" w:val="2008 г"/>
        </w:smartTagPr>
        <w:r w:rsidRPr="00D83AA5">
          <w:rPr>
            <w:sz w:val="20"/>
            <w:szCs w:val="20"/>
          </w:rPr>
          <w:t>2008 г</w:t>
        </w:r>
      </w:smartTag>
      <w:r w:rsidRPr="00D83AA5">
        <w:rPr>
          <w:sz w:val="20"/>
          <w:szCs w:val="20"/>
        </w:rPr>
        <w:t>.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D83AA5" w:rsidRPr="00D83AA5" w:rsidRDefault="00D83AA5" w:rsidP="00D83AA5">
      <w:pPr>
        <w:pStyle w:val="ConsPlusNormal"/>
        <w:ind w:firstLine="540"/>
        <w:jc w:val="both"/>
        <w:rPr>
          <w:sz w:val="20"/>
          <w:szCs w:val="20"/>
        </w:rPr>
      </w:pPr>
      <w:r w:rsidRPr="00D83AA5">
        <w:rPr>
          <w:sz w:val="20"/>
          <w:szCs w:val="20"/>
        </w:rPr>
        <w:lastRenderedPageBreak/>
        <w:t>б) в осуществлении в органах местного самоуправления Шемуршинского района Чувашской Республики мер по предупреждению коррупции.</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3" w:name="sub_1004"/>
      <w:r w:rsidRPr="00D83AA5">
        <w:rPr>
          <w:rFonts w:ascii="Times New Roman" w:hAnsi="Times New Roman"/>
          <w:sz w:val="20"/>
          <w:szCs w:val="20"/>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и муниципальных служащих, осуществляющих полномочия представителя нанимателя (работодателя).</w:t>
      </w:r>
    </w:p>
    <w:bookmarkEnd w:id="3"/>
    <w:p w:rsidR="00D83AA5" w:rsidRPr="00D83AA5" w:rsidRDefault="00D83AA5" w:rsidP="00D83AA5">
      <w:pPr>
        <w:pStyle w:val="ConsPlusNormal"/>
        <w:ind w:firstLine="540"/>
        <w:jc w:val="both"/>
        <w:rPr>
          <w:sz w:val="20"/>
          <w:szCs w:val="20"/>
        </w:rPr>
      </w:pPr>
      <w:r w:rsidRPr="00D83AA5">
        <w:rPr>
          <w:sz w:val="20"/>
          <w:szCs w:val="20"/>
        </w:rPr>
        <w:t xml:space="preserve"> 5.  Комиссия образуется решением Собрания депутатов. Указанным актом утверждается состав комиссии, определяются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Порядок работы комиссии определяется настоящим Положением.</w:t>
      </w:r>
    </w:p>
    <w:p w:rsidR="00D83AA5" w:rsidRPr="00D83AA5" w:rsidRDefault="00D83AA5" w:rsidP="00D83AA5">
      <w:pPr>
        <w:autoSpaceDE w:val="0"/>
        <w:autoSpaceDN w:val="0"/>
        <w:adjustRightInd w:val="0"/>
        <w:spacing w:after="0" w:line="240" w:lineRule="auto"/>
        <w:ind w:firstLine="540"/>
        <w:jc w:val="both"/>
        <w:rPr>
          <w:rFonts w:ascii="Times New Roman" w:hAnsi="Times New Roman"/>
          <w:sz w:val="20"/>
          <w:szCs w:val="20"/>
        </w:rPr>
      </w:pPr>
      <w:r w:rsidRPr="00D83AA5">
        <w:rPr>
          <w:rFonts w:ascii="Times New Roman" w:hAnsi="Times New Roman"/>
          <w:sz w:val="20"/>
          <w:szCs w:val="20"/>
        </w:rPr>
        <w:t>6. В состав комиссии входят глава Шемуршинского  (председатель комиссии), депутаты   Шемуршинского районного Собрания депутатов, должностное лицо администрации Шемуршинского района,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w:t>
      </w:r>
    </w:p>
    <w:p w:rsidR="00D83AA5" w:rsidRPr="00D83AA5" w:rsidRDefault="00D83AA5" w:rsidP="00D83AA5">
      <w:pPr>
        <w:autoSpaceDE w:val="0"/>
        <w:autoSpaceDN w:val="0"/>
        <w:adjustRightInd w:val="0"/>
        <w:spacing w:after="0" w:line="240" w:lineRule="auto"/>
        <w:ind w:firstLine="540"/>
        <w:jc w:val="both"/>
        <w:rPr>
          <w:rFonts w:ascii="Times New Roman" w:hAnsi="Times New Roman"/>
          <w:sz w:val="20"/>
          <w:szCs w:val="20"/>
        </w:rPr>
      </w:pPr>
      <w:r w:rsidRPr="00D83AA5">
        <w:rPr>
          <w:rFonts w:ascii="Times New Roman" w:hAnsi="Times New Roman"/>
          <w:sz w:val="20"/>
          <w:szCs w:val="20"/>
        </w:rPr>
        <w:t>7.  В состав комиссии могут быть включены (по согласованию):</w:t>
      </w:r>
    </w:p>
    <w:p w:rsidR="00D83AA5" w:rsidRPr="00D83AA5" w:rsidRDefault="00D83AA5" w:rsidP="00D83AA5">
      <w:pPr>
        <w:autoSpaceDE w:val="0"/>
        <w:autoSpaceDN w:val="0"/>
        <w:adjustRightInd w:val="0"/>
        <w:spacing w:after="0" w:line="240" w:lineRule="auto"/>
        <w:ind w:firstLine="540"/>
        <w:jc w:val="both"/>
        <w:rPr>
          <w:rFonts w:ascii="Times New Roman" w:hAnsi="Times New Roman"/>
          <w:sz w:val="20"/>
          <w:szCs w:val="20"/>
        </w:rPr>
      </w:pPr>
      <w:r w:rsidRPr="00D83AA5">
        <w:rPr>
          <w:rFonts w:ascii="Times New Roman" w:hAnsi="Times New Roman"/>
          <w:sz w:val="20"/>
          <w:szCs w:val="20"/>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D83AA5" w:rsidRPr="00D83AA5" w:rsidRDefault="00D83AA5" w:rsidP="00D83AA5">
      <w:pPr>
        <w:autoSpaceDE w:val="0"/>
        <w:autoSpaceDN w:val="0"/>
        <w:adjustRightInd w:val="0"/>
        <w:spacing w:after="0" w:line="240" w:lineRule="auto"/>
        <w:ind w:firstLine="540"/>
        <w:jc w:val="both"/>
        <w:rPr>
          <w:rFonts w:ascii="Times New Roman" w:hAnsi="Times New Roman"/>
          <w:sz w:val="20"/>
          <w:szCs w:val="20"/>
        </w:rPr>
      </w:pPr>
      <w:r w:rsidRPr="00D83AA5">
        <w:rPr>
          <w:rFonts w:ascii="Times New Roman" w:hAnsi="Times New Roman"/>
          <w:sz w:val="20"/>
          <w:szCs w:val="20"/>
        </w:rPr>
        <w:t>б) представитель (представители) общественной организации ветеранов, созданной в Шемуршинском районе;</w:t>
      </w:r>
    </w:p>
    <w:p w:rsidR="00D83AA5" w:rsidRPr="00D83AA5" w:rsidRDefault="00D83AA5" w:rsidP="00D83AA5">
      <w:pPr>
        <w:autoSpaceDE w:val="0"/>
        <w:autoSpaceDN w:val="0"/>
        <w:adjustRightInd w:val="0"/>
        <w:spacing w:after="0" w:line="240" w:lineRule="auto"/>
        <w:ind w:firstLine="540"/>
        <w:jc w:val="both"/>
        <w:rPr>
          <w:rFonts w:ascii="Times New Roman" w:hAnsi="Times New Roman"/>
          <w:sz w:val="20"/>
          <w:szCs w:val="20"/>
        </w:rPr>
      </w:pPr>
      <w:r w:rsidRPr="00D83AA5">
        <w:rPr>
          <w:rFonts w:ascii="Times New Roman" w:hAnsi="Times New Roman"/>
          <w:sz w:val="20"/>
          <w:szCs w:val="20"/>
        </w:rPr>
        <w:t>в) представитель (представители) профсоюзной организации, действующей в установленном порядке в  администрации  Шемуршинского  района.</w:t>
      </w:r>
    </w:p>
    <w:p w:rsidR="00D83AA5" w:rsidRPr="00D83AA5" w:rsidRDefault="00D83AA5" w:rsidP="00D83AA5">
      <w:pPr>
        <w:pStyle w:val="ConsPlusNormal"/>
        <w:ind w:firstLine="540"/>
        <w:jc w:val="both"/>
        <w:rPr>
          <w:sz w:val="20"/>
          <w:szCs w:val="20"/>
        </w:rPr>
      </w:pPr>
      <w:r w:rsidRPr="00D83AA5">
        <w:rPr>
          <w:sz w:val="20"/>
          <w:szCs w:val="20"/>
        </w:rPr>
        <w:t>8. Лица, указанные в пункте 7 настоящего Положения, включаются в состав комиссии по согласованию с организациями, деятельность которых связана    с государственной или муниципальной службой, представитель (представители) которых участвуе</w:t>
      </w:r>
      <w:proofErr w:type="gramStart"/>
      <w:r w:rsidRPr="00D83AA5">
        <w:rPr>
          <w:sz w:val="20"/>
          <w:szCs w:val="20"/>
        </w:rPr>
        <w:t>т(</w:t>
      </w:r>
      <w:proofErr w:type="gramEnd"/>
      <w:r w:rsidRPr="00D83AA5">
        <w:rPr>
          <w:sz w:val="20"/>
          <w:szCs w:val="20"/>
        </w:rPr>
        <w:t>ют) в деятельности комиссии, на основании запроса Собрания депутатов.</w:t>
      </w:r>
    </w:p>
    <w:p w:rsidR="00D83AA5" w:rsidRPr="00D83AA5" w:rsidRDefault="00D83AA5" w:rsidP="00D83AA5">
      <w:pPr>
        <w:pStyle w:val="ConsPlusNormal"/>
        <w:ind w:firstLine="540"/>
        <w:jc w:val="both"/>
        <w:rPr>
          <w:sz w:val="20"/>
          <w:szCs w:val="20"/>
        </w:rPr>
      </w:pPr>
      <w:r w:rsidRPr="00D83AA5">
        <w:rPr>
          <w:sz w:val="20"/>
          <w:szCs w:val="20"/>
        </w:rPr>
        <w:t>9. Число членов комиссии, не замещающих должности муниципальной службы в органе местного самоуправления  Шемуршинского  района Чувашской Республики, должно составлять не менее одной четверти от общего числа членов комиссии.</w:t>
      </w:r>
    </w:p>
    <w:p w:rsidR="00D83AA5" w:rsidRPr="00D83AA5" w:rsidRDefault="00D83AA5" w:rsidP="00D83AA5">
      <w:pPr>
        <w:pStyle w:val="ConsPlusNormal"/>
        <w:ind w:firstLine="540"/>
        <w:jc w:val="both"/>
        <w:rPr>
          <w:sz w:val="20"/>
          <w:szCs w:val="20"/>
        </w:rPr>
      </w:pPr>
      <w:r w:rsidRPr="00D83AA5">
        <w:rPr>
          <w:sz w:val="20"/>
          <w:szCs w:val="20"/>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83AA5" w:rsidRPr="00D83AA5" w:rsidRDefault="00D83AA5" w:rsidP="00D83AA5">
      <w:pPr>
        <w:pStyle w:val="ConsPlusNormal"/>
        <w:ind w:firstLine="540"/>
        <w:jc w:val="both"/>
        <w:rPr>
          <w:sz w:val="20"/>
          <w:szCs w:val="20"/>
        </w:rPr>
      </w:pPr>
      <w:r w:rsidRPr="00D83AA5">
        <w:rPr>
          <w:sz w:val="20"/>
          <w:szCs w:val="20"/>
        </w:rPr>
        <w:t xml:space="preserve">11. В заседании комиссии с правом совещательного голоса участвуют </w:t>
      </w:r>
      <w:bookmarkStart w:id="4" w:name="P74"/>
      <w:bookmarkEnd w:id="4"/>
      <w:r w:rsidRPr="00D83AA5">
        <w:rPr>
          <w:sz w:val="20"/>
          <w:szCs w:val="20"/>
        </w:rPr>
        <w:t xml:space="preserve"> другие муниципальные служащие, замещающие должности муниципальной службы в органе местного самоуправления Шемуршинского  района Чувашской Республики;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D83AA5">
        <w:rPr>
          <w:sz w:val="20"/>
          <w:szCs w:val="20"/>
        </w:rPr>
        <w:t>представитель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лица, замещающего муниципальную должность, и</w:t>
      </w:r>
      <w:proofErr w:type="gramEnd"/>
      <w:r w:rsidRPr="00D83AA5">
        <w:rPr>
          <w:sz w:val="20"/>
          <w:szCs w:val="20"/>
        </w:rPr>
        <w:t xml:space="preserve"> муниципального служащего, осуществляющего полномочия представителя нанимателя (работодателя), в отношении которого комиссией рассматривается этот вопрос, или любого члена комиссии.</w:t>
      </w:r>
    </w:p>
    <w:p w:rsidR="00D83AA5" w:rsidRPr="00D83AA5" w:rsidRDefault="00D83AA5" w:rsidP="00D83AA5">
      <w:pPr>
        <w:autoSpaceDE w:val="0"/>
        <w:autoSpaceDN w:val="0"/>
        <w:adjustRightInd w:val="0"/>
        <w:spacing w:after="0" w:line="240" w:lineRule="auto"/>
        <w:ind w:firstLine="540"/>
        <w:jc w:val="both"/>
        <w:rPr>
          <w:rFonts w:ascii="Times New Roman" w:hAnsi="Times New Roman"/>
          <w:sz w:val="20"/>
          <w:szCs w:val="20"/>
        </w:rPr>
      </w:pPr>
      <w:r w:rsidRPr="00D83AA5">
        <w:rPr>
          <w:rFonts w:ascii="Times New Roman" w:hAnsi="Times New Roman"/>
          <w:sz w:val="20"/>
          <w:szCs w:val="20"/>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Шемуршинского  района Чувашской Республики, недопустимо.</w:t>
      </w:r>
    </w:p>
    <w:p w:rsidR="00D83AA5" w:rsidRPr="00D83AA5" w:rsidRDefault="00D83AA5" w:rsidP="00D83AA5">
      <w:pPr>
        <w:pStyle w:val="ConsPlusNormal"/>
        <w:ind w:firstLine="540"/>
        <w:jc w:val="both"/>
        <w:rPr>
          <w:sz w:val="20"/>
          <w:szCs w:val="20"/>
        </w:rPr>
      </w:pPr>
      <w:r w:rsidRPr="00D83AA5">
        <w:rPr>
          <w:sz w:val="20"/>
          <w:szCs w:val="20"/>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83AA5" w:rsidRPr="00D83AA5" w:rsidRDefault="00D83AA5" w:rsidP="00D83AA5">
      <w:pPr>
        <w:pStyle w:val="ConsPlusNormal"/>
        <w:ind w:firstLine="540"/>
        <w:jc w:val="both"/>
        <w:rPr>
          <w:sz w:val="20"/>
          <w:szCs w:val="20"/>
        </w:rPr>
      </w:pPr>
      <w:bookmarkStart w:id="5" w:name="P77"/>
      <w:bookmarkEnd w:id="5"/>
      <w:r w:rsidRPr="00D83AA5">
        <w:rPr>
          <w:sz w:val="20"/>
          <w:szCs w:val="20"/>
        </w:rPr>
        <w:t>14. Основаниями для проведения заседания комиссии являются:</w:t>
      </w:r>
    </w:p>
    <w:p w:rsidR="00D83AA5" w:rsidRPr="00D83AA5" w:rsidRDefault="00D83AA5" w:rsidP="00D83AA5">
      <w:pPr>
        <w:autoSpaceDE w:val="0"/>
        <w:autoSpaceDN w:val="0"/>
        <w:adjustRightInd w:val="0"/>
        <w:spacing w:after="0" w:line="240" w:lineRule="auto"/>
        <w:jc w:val="both"/>
        <w:rPr>
          <w:rFonts w:ascii="Times New Roman" w:hAnsi="Times New Roman"/>
          <w:sz w:val="20"/>
          <w:szCs w:val="20"/>
        </w:rPr>
      </w:pPr>
      <w:bookmarkStart w:id="6" w:name="sub_3401"/>
      <w:r w:rsidRPr="00D83AA5">
        <w:rPr>
          <w:rFonts w:ascii="Times New Roman" w:hAnsi="Times New Roman"/>
          <w:sz w:val="20"/>
          <w:szCs w:val="20"/>
        </w:rPr>
        <w:t xml:space="preserve">         а) представление председателю комиссии материалов проверки, свидетельствующих:</w:t>
      </w:r>
    </w:p>
    <w:p w:rsidR="00D83AA5" w:rsidRPr="00D83AA5" w:rsidRDefault="00D83AA5" w:rsidP="00D83AA5">
      <w:pPr>
        <w:autoSpaceDE w:val="0"/>
        <w:autoSpaceDN w:val="0"/>
        <w:adjustRightInd w:val="0"/>
        <w:spacing w:after="0" w:line="240" w:lineRule="auto"/>
        <w:jc w:val="both"/>
        <w:rPr>
          <w:rFonts w:ascii="Times New Roman" w:hAnsi="Times New Roman"/>
          <w:sz w:val="20"/>
          <w:szCs w:val="20"/>
        </w:rPr>
      </w:pPr>
      <w:bookmarkStart w:id="7" w:name="sub_3412"/>
      <w:bookmarkEnd w:id="6"/>
      <w:r w:rsidRPr="00D83AA5">
        <w:rPr>
          <w:rFonts w:ascii="Times New Roman" w:hAnsi="Times New Roman"/>
          <w:sz w:val="20"/>
          <w:szCs w:val="20"/>
        </w:rPr>
        <w:t xml:space="preserve">         - о представлении лицом, замещающим муниципальную должность, и муниципальным служащим, осуществляющим полномочия представителя нанимателя (работодателя), недостоверных или неполных сведений, при предоставлении сведений о доходах, об имуществе и обязательствах имущественного характера;</w:t>
      </w:r>
    </w:p>
    <w:p w:rsidR="00D83AA5" w:rsidRPr="00D83AA5" w:rsidRDefault="00D83AA5" w:rsidP="00D83AA5">
      <w:pPr>
        <w:autoSpaceDE w:val="0"/>
        <w:autoSpaceDN w:val="0"/>
        <w:adjustRightInd w:val="0"/>
        <w:spacing w:after="0" w:line="240" w:lineRule="auto"/>
        <w:jc w:val="both"/>
        <w:rPr>
          <w:rFonts w:ascii="Times New Roman" w:hAnsi="Times New Roman"/>
          <w:sz w:val="20"/>
          <w:szCs w:val="20"/>
        </w:rPr>
      </w:pPr>
      <w:bookmarkStart w:id="8" w:name="sub_3413"/>
      <w:bookmarkEnd w:id="7"/>
      <w:r w:rsidRPr="00D83AA5">
        <w:rPr>
          <w:rFonts w:ascii="Times New Roman" w:hAnsi="Times New Roman"/>
          <w:sz w:val="20"/>
          <w:szCs w:val="20"/>
        </w:rPr>
        <w:t xml:space="preserve">        - о несоблюдении лицом, замещающим муниципальную должность, и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w:t>
      </w:r>
    </w:p>
    <w:p w:rsidR="00D83AA5" w:rsidRPr="00D83AA5" w:rsidRDefault="00D83AA5" w:rsidP="00D83AA5">
      <w:pPr>
        <w:autoSpaceDE w:val="0"/>
        <w:autoSpaceDN w:val="0"/>
        <w:adjustRightInd w:val="0"/>
        <w:spacing w:after="0" w:line="240" w:lineRule="auto"/>
        <w:jc w:val="both"/>
        <w:rPr>
          <w:rFonts w:ascii="Times New Roman" w:hAnsi="Times New Roman"/>
          <w:sz w:val="20"/>
          <w:szCs w:val="20"/>
        </w:rPr>
      </w:pPr>
      <w:bookmarkStart w:id="9" w:name="sub_3402"/>
      <w:bookmarkEnd w:id="8"/>
      <w:r w:rsidRPr="00D83AA5">
        <w:rPr>
          <w:rFonts w:ascii="Times New Roman" w:hAnsi="Times New Roman"/>
          <w:sz w:val="20"/>
          <w:szCs w:val="20"/>
        </w:rPr>
        <w:t xml:space="preserve">          б) </w:t>
      </w:r>
      <w:proofErr w:type="gramStart"/>
      <w:r w:rsidRPr="00D83AA5">
        <w:rPr>
          <w:rFonts w:ascii="Times New Roman" w:hAnsi="Times New Roman"/>
          <w:sz w:val="20"/>
          <w:szCs w:val="20"/>
        </w:rPr>
        <w:t>поступившее</w:t>
      </w:r>
      <w:proofErr w:type="gramEnd"/>
      <w:r w:rsidRPr="00D83AA5">
        <w:rPr>
          <w:rFonts w:ascii="Times New Roman" w:hAnsi="Times New Roman"/>
          <w:sz w:val="20"/>
          <w:szCs w:val="20"/>
        </w:rPr>
        <w:t xml:space="preserve"> в орган местного самоуправления Шемуршинского  района Чувашской Республики:</w:t>
      </w:r>
    </w:p>
    <w:p w:rsidR="00D83AA5" w:rsidRPr="00D83AA5" w:rsidRDefault="00D83AA5" w:rsidP="00D83AA5">
      <w:pPr>
        <w:autoSpaceDE w:val="0"/>
        <w:autoSpaceDN w:val="0"/>
        <w:adjustRightInd w:val="0"/>
        <w:spacing w:after="0" w:line="240" w:lineRule="auto"/>
        <w:jc w:val="both"/>
        <w:rPr>
          <w:rFonts w:ascii="Times New Roman" w:hAnsi="Times New Roman"/>
          <w:sz w:val="20"/>
          <w:szCs w:val="20"/>
        </w:rPr>
      </w:pPr>
      <w:bookmarkStart w:id="10" w:name="sub_3422"/>
      <w:bookmarkEnd w:id="9"/>
      <w:r w:rsidRPr="00D83AA5">
        <w:rPr>
          <w:rFonts w:ascii="Times New Roman" w:hAnsi="Times New Roman"/>
          <w:sz w:val="20"/>
          <w:szCs w:val="20"/>
        </w:rPr>
        <w:lastRenderedPageBreak/>
        <w:t xml:space="preserve">         </w:t>
      </w:r>
      <w:proofErr w:type="gramStart"/>
      <w:r w:rsidRPr="00D83AA5">
        <w:rPr>
          <w:rFonts w:ascii="Times New Roman" w:hAnsi="Times New Roman"/>
          <w:sz w:val="20"/>
          <w:szCs w:val="20"/>
        </w:rPr>
        <w:t>- обращение гражданина, замещавшего в органе местного самоуправления Шемуршинского  района Чувашской Республики муниципальную должность, должность муниципальной службы, связанной с осуществлением полномочий представителя нанимателя (работодателя), включенную в соответствующий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w:t>
      </w:r>
      <w:proofErr w:type="gramEnd"/>
      <w:r w:rsidRPr="00D83AA5">
        <w:rPr>
          <w:rFonts w:ascii="Times New Roman" w:hAnsi="Times New Roman"/>
          <w:sz w:val="20"/>
          <w:szCs w:val="20"/>
        </w:rPr>
        <w:t xml:space="preserve"> в его должностные (служебные) обязанности, до истечения двух лет со дня увольнения с муниципальной службы;</w:t>
      </w:r>
    </w:p>
    <w:p w:rsidR="00D83AA5" w:rsidRPr="00D83AA5" w:rsidRDefault="00D83AA5" w:rsidP="00D83AA5">
      <w:pPr>
        <w:autoSpaceDE w:val="0"/>
        <w:autoSpaceDN w:val="0"/>
        <w:adjustRightInd w:val="0"/>
        <w:spacing w:after="0" w:line="240" w:lineRule="auto"/>
        <w:jc w:val="both"/>
        <w:rPr>
          <w:rFonts w:ascii="Times New Roman" w:hAnsi="Times New Roman"/>
          <w:sz w:val="20"/>
          <w:szCs w:val="20"/>
        </w:rPr>
      </w:pPr>
      <w:bookmarkStart w:id="11" w:name="sub_3423"/>
      <w:bookmarkEnd w:id="10"/>
      <w:r w:rsidRPr="00D83AA5">
        <w:rPr>
          <w:rFonts w:ascii="Times New Roman" w:hAnsi="Times New Roman"/>
          <w:sz w:val="20"/>
          <w:szCs w:val="20"/>
        </w:rPr>
        <w:t xml:space="preserve">          - заявление лица, замещающего муниципальную должность, и муниципального служащего, осуществляющего полномочия представителя нанимателя (работодателя)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3AA5" w:rsidRPr="00D83AA5" w:rsidRDefault="00D83AA5" w:rsidP="00D83AA5">
      <w:pPr>
        <w:autoSpaceDE w:val="0"/>
        <w:autoSpaceDN w:val="0"/>
        <w:adjustRightInd w:val="0"/>
        <w:spacing w:after="0" w:line="240" w:lineRule="auto"/>
        <w:jc w:val="both"/>
        <w:rPr>
          <w:rFonts w:ascii="Times New Roman" w:hAnsi="Times New Roman"/>
          <w:sz w:val="20"/>
          <w:szCs w:val="20"/>
        </w:rPr>
      </w:pPr>
      <w:bookmarkStart w:id="12" w:name="sub_3424"/>
      <w:bookmarkEnd w:id="11"/>
      <w:r w:rsidRPr="00D83AA5">
        <w:rPr>
          <w:rFonts w:ascii="Times New Roman" w:hAnsi="Times New Roman"/>
          <w:sz w:val="20"/>
          <w:szCs w:val="20"/>
        </w:rPr>
        <w:t xml:space="preserve">          </w:t>
      </w:r>
      <w:proofErr w:type="gramStart"/>
      <w:r w:rsidRPr="00D83AA5">
        <w:rPr>
          <w:rFonts w:ascii="Times New Roman" w:hAnsi="Times New Roman"/>
          <w:sz w:val="20"/>
          <w:szCs w:val="20"/>
        </w:rPr>
        <w:t xml:space="preserve">- заявление лица, замещающего муниципальную должность, и муниципального служащего, осуществляющего полномочия представителя нанимателя (работодателя) о невозможности выполнить требования  </w:t>
      </w:r>
      <w:hyperlink r:id="rId14" w:history="1">
        <w:r w:rsidRPr="00D83AA5">
          <w:rPr>
            <w:rFonts w:ascii="Times New Roman" w:hAnsi="Times New Roman"/>
            <w:sz w:val="20"/>
            <w:szCs w:val="20"/>
          </w:rPr>
          <w:t>Федерального закона</w:t>
        </w:r>
      </w:hyperlink>
      <w:r w:rsidRPr="00D83AA5">
        <w:rPr>
          <w:rFonts w:ascii="Times New Roman" w:hAnsi="Times New Roman"/>
          <w:sz w:val="20"/>
          <w:szCs w:val="20"/>
        </w:rPr>
        <w:t xml:space="preserve"> от 7 мая </w:t>
      </w:r>
      <w:smartTag w:uri="urn:schemas-microsoft-com:office:smarttags" w:element="metricconverter">
        <w:smartTagPr>
          <w:attr w:name="ProductID" w:val="2013 г"/>
        </w:smartTagPr>
        <w:r w:rsidRPr="00D83AA5">
          <w:rPr>
            <w:rFonts w:ascii="Times New Roman" w:hAnsi="Times New Roman"/>
            <w:sz w:val="20"/>
            <w:szCs w:val="20"/>
          </w:rPr>
          <w:t>2013 г</w:t>
        </w:r>
      </w:smartTag>
      <w:r w:rsidRPr="00D83AA5">
        <w:rPr>
          <w:rFonts w:ascii="Times New Roman" w:hAnsi="Times New Roman"/>
          <w:sz w:val="20"/>
          <w:szCs w:val="20"/>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w:t>
      </w:r>
      <w:proofErr w:type="gramEnd"/>
      <w:r w:rsidRPr="00D83AA5">
        <w:rPr>
          <w:rFonts w:ascii="Times New Roman" w:hAnsi="Times New Roman"/>
          <w:sz w:val="20"/>
          <w:szCs w:val="20"/>
        </w:rPr>
        <w:t xml:space="preserve"> </w:t>
      </w:r>
      <w:proofErr w:type="gramStart"/>
      <w:r w:rsidRPr="00D83AA5">
        <w:rPr>
          <w:rFonts w:ascii="Times New Roman" w:hAnsi="Times New Roman"/>
          <w:sz w:val="20"/>
          <w:szCs w:val="20"/>
        </w:rPr>
        <w:t>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w:t>
      </w:r>
      <w:proofErr w:type="gramEnd"/>
      <w:r w:rsidRPr="00D83AA5">
        <w:rPr>
          <w:rFonts w:ascii="Times New Roman" w:hAnsi="Times New Roman"/>
          <w:sz w:val="20"/>
          <w:szCs w:val="20"/>
        </w:rPr>
        <w:t xml:space="preserve">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13" w:name="sub_3425"/>
      <w:bookmarkEnd w:id="12"/>
      <w:r w:rsidRPr="00D83AA5">
        <w:rPr>
          <w:rFonts w:ascii="Times New Roman" w:hAnsi="Times New Roman"/>
          <w:sz w:val="20"/>
          <w:szCs w:val="20"/>
        </w:rPr>
        <w:t>- уведомление лица, замещающего муниципальную должность, и муниципального служащего, осуществляющего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3AA5" w:rsidRPr="00D83AA5" w:rsidRDefault="00D83AA5" w:rsidP="00D83AA5">
      <w:pPr>
        <w:autoSpaceDE w:val="0"/>
        <w:autoSpaceDN w:val="0"/>
        <w:adjustRightInd w:val="0"/>
        <w:spacing w:after="0" w:line="240" w:lineRule="auto"/>
        <w:ind w:firstLine="540"/>
        <w:jc w:val="both"/>
        <w:rPr>
          <w:rFonts w:ascii="Times New Roman" w:hAnsi="Times New Roman"/>
          <w:sz w:val="20"/>
          <w:szCs w:val="20"/>
        </w:rPr>
      </w:pPr>
      <w:bookmarkStart w:id="14" w:name="sub_3403"/>
      <w:bookmarkEnd w:id="13"/>
      <w:r w:rsidRPr="00D83AA5">
        <w:rPr>
          <w:rFonts w:ascii="Times New Roman" w:hAnsi="Times New Roman"/>
          <w:sz w:val="20"/>
          <w:szCs w:val="20"/>
        </w:rPr>
        <w:t>в) представление председателя комиссии или любого члена комиссии, касающееся обеспечения соблюдения лицом, замещающим муниципальную должность, и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 либо осуществления в органе местного самоуправления Шемуршинского района Чувашской Республики мер по предупреждению коррупции;</w:t>
      </w:r>
    </w:p>
    <w:p w:rsidR="00D83AA5" w:rsidRPr="00D83AA5" w:rsidRDefault="00D83AA5" w:rsidP="00D83AA5">
      <w:pPr>
        <w:autoSpaceDE w:val="0"/>
        <w:autoSpaceDN w:val="0"/>
        <w:adjustRightInd w:val="0"/>
        <w:spacing w:after="0" w:line="240" w:lineRule="auto"/>
        <w:ind w:firstLine="540"/>
        <w:jc w:val="both"/>
        <w:rPr>
          <w:rFonts w:ascii="Times New Roman" w:hAnsi="Times New Roman"/>
          <w:sz w:val="20"/>
          <w:szCs w:val="20"/>
        </w:rPr>
      </w:pPr>
      <w:bookmarkStart w:id="15" w:name="sub_3404"/>
      <w:bookmarkEnd w:id="14"/>
      <w:proofErr w:type="gramStart"/>
      <w:r w:rsidRPr="00D83AA5">
        <w:rPr>
          <w:rFonts w:ascii="Times New Roman" w:hAnsi="Times New Roman"/>
          <w:sz w:val="20"/>
          <w:szCs w:val="20"/>
        </w:rPr>
        <w:t xml:space="preserve">г) представление председателем комиссии материалов проверки, свидетельствующих о представлении лицом, замещающим муниципальную должность, и муниципальным служащим, осуществляющим полномочия представителя нанимателя (работодателя), недостоверных или неполных сведений, предусмотренных </w:t>
      </w:r>
      <w:hyperlink r:id="rId15" w:history="1">
        <w:r w:rsidRPr="00D83AA5">
          <w:rPr>
            <w:rFonts w:ascii="Times New Roman" w:hAnsi="Times New Roman"/>
            <w:sz w:val="20"/>
            <w:szCs w:val="20"/>
          </w:rPr>
          <w:t>частью 1 статьи 3</w:t>
        </w:r>
      </w:hyperlink>
      <w:r w:rsidRPr="00D83AA5">
        <w:rPr>
          <w:rFonts w:ascii="Times New Roman" w:hAnsi="Times New Roman"/>
          <w:sz w:val="20"/>
          <w:szCs w:val="20"/>
        </w:rPr>
        <w:t xml:space="preserve"> Федерального закона от 3 декабря </w:t>
      </w:r>
      <w:smartTag w:uri="urn:schemas-microsoft-com:office:smarttags" w:element="metricconverter">
        <w:smartTagPr>
          <w:attr w:name="ProductID" w:val="2012 г"/>
        </w:smartTagPr>
        <w:r w:rsidRPr="00D83AA5">
          <w:rPr>
            <w:rFonts w:ascii="Times New Roman" w:hAnsi="Times New Roman"/>
            <w:sz w:val="20"/>
            <w:szCs w:val="20"/>
          </w:rPr>
          <w:t>2012 г</w:t>
        </w:r>
      </w:smartTag>
      <w:r w:rsidRPr="00D83AA5">
        <w:rPr>
          <w:rFonts w:ascii="Times New Roman" w:hAnsi="Times New Roman"/>
          <w:sz w:val="20"/>
          <w:szCs w:val="20"/>
        </w:rPr>
        <w:t>. N 230-ФЗ "О контроле за соответствием расходов лиц, замещающих государственные должности, и иных лиц их доходам";</w:t>
      </w:r>
      <w:proofErr w:type="gramEnd"/>
    </w:p>
    <w:p w:rsidR="00D83AA5" w:rsidRPr="00D83AA5" w:rsidRDefault="00D83AA5" w:rsidP="00D83AA5">
      <w:pPr>
        <w:autoSpaceDE w:val="0"/>
        <w:autoSpaceDN w:val="0"/>
        <w:adjustRightInd w:val="0"/>
        <w:spacing w:after="0" w:line="240" w:lineRule="auto"/>
        <w:ind w:firstLine="540"/>
        <w:jc w:val="both"/>
        <w:rPr>
          <w:rFonts w:ascii="Times New Roman" w:hAnsi="Times New Roman"/>
          <w:sz w:val="20"/>
          <w:szCs w:val="20"/>
        </w:rPr>
      </w:pPr>
      <w:bookmarkStart w:id="16" w:name="sub_3405"/>
      <w:bookmarkEnd w:id="15"/>
      <w:proofErr w:type="gramStart"/>
      <w:r w:rsidRPr="00D83AA5">
        <w:rPr>
          <w:rFonts w:ascii="Times New Roman" w:hAnsi="Times New Roman"/>
          <w:sz w:val="20"/>
          <w:szCs w:val="20"/>
        </w:rPr>
        <w:t xml:space="preserve">д) поступившее в соответствии с </w:t>
      </w:r>
      <w:hyperlink r:id="rId16" w:history="1">
        <w:r w:rsidRPr="00D83AA5">
          <w:rPr>
            <w:rFonts w:ascii="Times New Roman" w:hAnsi="Times New Roman"/>
            <w:sz w:val="20"/>
            <w:szCs w:val="20"/>
          </w:rPr>
          <w:t>частью 4 статьи 12</w:t>
        </w:r>
      </w:hyperlink>
      <w:r w:rsidRPr="00D83AA5">
        <w:rPr>
          <w:rFonts w:ascii="Times New Roman" w:hAnsi="Times New Roman"/>
          <w:sz w:val="20"/>
          <w:szCs w:val="20"/>
        </w:rPr>
        <w:t xml:space="preserve"> Федерального закона от 25 декабря </w:t>
      </w:r>
      <w:smartTag w:uri="urn:schemas-microsoft-com:office:smarttags" w:element="metricconverter">
        <w:smartTagPr>
          <w:attr w:name="ProductID" w:val="2008 г"/>
        </w:smartTagPr>
        <w:r w:rsidRPr="00D83AA5">
          <w:rPr>
            <w:rFonts w:ascii="Times New Roman" w:hAnsi="Times New Roman"/>
            <w:sz w:val="20"/>
            <w:szCs w:val="20"/>
          </w:rPr>
          <w:t>2008 г</w:t>
        </w:r>
      </w:smartTag>
      <w:r w:rsidRPr="00D83AA5">
        <w:rPr>
          <w:rFonts w:ascii="Times New Roman" w:hAnsi="Times New Roman"/>
          <w:sz w:val="20"/>
          <w:szCs w:val="20"/>
        </w:rPr>
        <w:t xml:space="preserve">. N 273-ФЗ "О противодействии коррупции" и </w:t>
      </w:r>
      <w:hyperlink r:id="rId17" w:history="1">
        <w:r w:rsidRPr="00D83AA5">
          <w:rPr>
            <w:rFonts w:ascii="Times New Roman" w:hAnsi="Times New Roman"/>
            <w:sz w:val="20"/>
            <w:szCs w:val="20"/>
          </w:rPr>
          <w:t>статьей 64.1</w:t>
        </w:r>
      </w:hyperlink>
      <w:r w:rsidRPr="00D83AA5">
        <w:rPr>
          <w:rFonts w:ascii="Times New Roman" w:hAnsi="Times New Roman"/>
          <w:sz w:val="20"/>
          <w:szCs w:val="20"/>
        </w:rPr>
        <w:t xml:space="preserve"> Трудового кодекса Российской Федерации в орган местного самоуправления  Шемуршинского  района Чувашской Республики уведомление коммерческой или некоммерческой организации о заключении с гражданином, замещавшим муниципальную должность, должность муниципальной службы, связанной с осуществлением полномочий представителя нанимателя (работодателя) в органе</w:t>
      </w:r>
      <w:proofErr w:type="gramEnd"/>
      <w:r w:rsidRPr="00D83AA5">
        <w:rPr>
          <w:rFonts w:ascii="Times New Roman" w:hAnsi="Times New Roman"/>
          <w:sz w:val="20"/>
          <w:szCs w:val="20"/>
        </w:rPr>
        <w:t xml:space="preserve"> </w:t>
      </w:r>
      <w:proofErr w:type="gramStart"/>
      <w:r w:rsidRPr="00D83AA5">
        <w:rPr>
          <w:rFonts w:ascii="Times New Roman" w:hAnsi="Times New Roman"/>
          <w:sz w:val="20"/>
          <w:szCs w:val="20"/>
        </w:rPr>
        <w:t>местного самоуправления Шемуршинского  района Чувашской Республики,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Шемуршинского района Чувашской Республики, при условии, что указанному гражданину комиссией ранее было отказано во вступлении в трудовые и гражданско-правовые отношения с данной организацией</w:t>
      </w:r>
      <w:proofErr w:type="gramEnd"/>
      <w:r w:rsidRPr="00D83AA5">
        <w:rPr>
          <w:rFonts w:ascii="Times New Roman" w:hAnsi="Times New Roman"/>
          <w:sz w:val="20"/>
          <w:szCs w:val="20"/>
        </w:rPr>
        <w:t xml:space="preserve">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bookmarkEnd w:id="16"/>
    <w:p w:rsidR="00D83AA5" w:rsidRPr="00D83AA5" w:rsidRDefault="00D83AA5" w:rsidP="00D83AA5">
      <w:pPr>
        <w:pStyle w:val="ConsPlusNormal"/>
        <w:ind w:firstLine="540"/>
        <w:jc w:val="both"/>
        <w:rPr>
          <w:sz w:val="20"/>
          <w:szCs w:val="20"/>
        </w:rPr>
      </w:pPr>
      <w:r w:rsidRPr="00D83AA5">
        <w:rPr>
          <w:sz w:val="20"/>
          <w:szCs w:val="20"/>
        </w:rPr>
        <w:t xml:space="preserve">15. </w:t>
      </w:r>
      <w:bookmarkStart w:id="17" w:name="P78"/>
      <w:bookmarkStart w:id="18" w:name="P82"/>
      <w:bookmarkEnd w:id="17"/>
      <w:bookmarkEnd w:id="18"/>
      <w:r w:rsidRPr="00D83AA5">
        <w:rPr>
          <w:sz w:val="20"/>
          <w:szCs w:val="20"/>
        </w:rPr>
        <w:t xml:space="preserve">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 xml:space="preserve">15.1. Обращение, указанное в </w:t>
      </w:r>
      <w:hyperlink w:anchor="P82" w:history="1">
        <w:r w:rsidRPr="00D83AA5">
          <w:rPr>
            <w:rFonts w:ascii="Times New Roman" w:hAnsi="Times New Roman"/>
            <w:sz w:val="20"/>
            <w:szCs w:val="20"/>
          </w:rPr>
          <w:t>абзаце втором подпункта "б" пункта 14</w:t>
        </w:r>
      </w:hyperlink>
      <w:r w:rsidRPr="00D83AA5">
        <w:rPr>
          <w:rFonts w:ascii="Times New Roman" w:hAnsi="Times New Roman"/>
          <w:sz w:val="20"/>
          <w:szCs w:val="20"/>
        </w:rPr>
        <w:t xml:space="preserve"> настоящего Положения, подается гражданином, замещавшим муниципальную должность, должность муниципальной службы, связанной с осуществлением полномочий представителя нанимателя (работодателя). </w:t>
      </w:r>
      <w:proofErr w:type="gramStart"/>
      <w:r w:rsidRPr="00D83AA5">
        <w:rPr>
          <w:rFonts w:ascii="Times New Roman" w:hAnsi="Times New Roman"/>
          <w:sz w:val="20"/>
          <w:szCs w:val="20"/>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w:t>
      </w:r>
      <w:r w:rsidRPr="00D83AA5">
        <w:rPr>
          <w:rFonts w:ascii="Times New Roman" w:hAnsi="Times New Roman"/>
          <w:sz w:val="20"/>
          <w:szCs w:val="20"/>
        </w:rPr>
        <w:lastRenderedPageBreak/>
        <w:t>(служебные)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D83AA5">
        <w:rPr>
          <w:rFonts w:ascii="Times New Roman" w:hAnsi="Times New Roman"/>
          <w:sz w:val="20"/>
          <w:szCs w:val="20"/>
        </w:rPr>
        <w:t xml:space="preserve"> или гражданско-правовой), предполагаемый срок его действия, сумма оплаты за выполнение (оказание) по договору работ (услуг). В органе местного самоуправления Шемуршинского района Чувашской Республики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8" w:history="1">
        <w:r w:rsidRPr="00D83AA5">
          <w:rPr>
            <w:rFonts w:ascii="Times New Roman" w:hAnsi="Times New Roman"/>
            <w:sz w:val="20"/>
            <w:szCs w:val="20"/>
          </w:rPr>
          <w:t>статьи 12</w:t>
        </w:r>
      </w:hyperlink>
      <w:r w:rsidRPr="00D83AA5">
        <w:rPr>
          <w:rFonts w:ascii="Times New Roman" w:hAnsi="Times New Roman"/>
          <w:sz w:val="20"/>
          <w:szCs w:val="20"/>
        </w:rPr>
        <w:t xml:space="preserve"> Федерального закона от 25 декабря </w:t>
      </w:r>
      <w:smartTag w:uri="urn:schemas-microsoft-com:office:smarttags" w:element="metricconverter">
        <w:smartTagPr>
          <w:attr w:name="ProductID" w:val="2008 г"/>
        </w:smartTagPr>
        <w:r w:rsidRPr="00D83AA5">
          <w:rPr>
            <w:rFonts w:ascii="Times New Roman" w:hAnsi="Times New Roman"/>
            <w:sz w:val="20"/>
            <w:szCs w:val="20"/>
          </w:rPr>
          <w:t>2008 г</w:t>
        </w:r>
      </w:smartTag>
      <w:r w:rsidRPr="00D83AA5">
        <w:rPr>
          <w:rFonts w:ascii="Times New Roman" w:hAnsi="Times New Roman"/>
          <w:sz w:val="20"/>
          <w:szCs w:val="20"/>
        </w:rPr>
        <w:t>. N 273-ФЗ "О противодействии коррупции".</w:t>
      </w:r>
    </w:p>
    <w:p w:rsidR="00D83AA5" w:rsidRPr="00D83AA5" w:rsidRDefault="00D83AA5" w:rsidP="00D83AA5">
      <w:pPr>
        <w:pStyle w:val="ConsPlusNormal"/>
        <w:ind w:firstLine="540"/>
        <w:jc w:val="both"/>
        <w:rPr>
          <w:sz w:val="20"/>
          <w:szCs w:val="20"/>
        </w:rPr>
      </w:pPr>
      <w:r w:rsidRPr="00D83AA5">
        <w:rPr>
          <w:sz w:val="20"/>
          <w:szCs w:val="20"/>
        </w:rPr>
        <w:t xml:space="preserve">15.2. Обращение, указанное в </w:t>
      </w:r>
      <w:hyperlink w:anchor="P82" w:history="1">
        <w:r w:rsidRPr="00D83AA5">
          <w:rPr>
            <w:sz w:val="20"/>
            <w:szCs w:val="20"/>
          </w:rPr>
          <w:t>абзаце втором подпункта "б" пункта 14</w:t>
        </w:r>
      </w:hyperlink>
      <w:r w:rsidRPr="00D83AA5">
        <w:rPr>
          <w:sz w:val="20"/>
          <w:szCs w:val="20"/>
        </w:rPr>
        <w:t xml:space="preserve"> настоящего Положения, может быть подано лицом, замещающим муниципальную должность,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83AA5" w:rsidRPr="00D83AA5" w:rsidRDefault="00D83AA5" w:rsidP="00D83AA5">
      <w:pPr>
        <w:pStyle w:val="ConsPlusNormal"/>
        <w:ind w:firstLine="540"/>
        <w:jc w:val="both"/>
        <w:rPr>
          <w:sz w:val="20"/>
          <w:szCs w:val="20"/>
        </w:rPr>
      </w:pPr>
      <w:r w:rsidRPr="00D83AA5">
        <w:rPr>
          <w:sz w:val="20"/>
          <w:szCs w:val="20"/>
        </w:rPr>
        <w:t xml:space="preserve">15.3. Уведомление, указанное в  </w:t>
      </w:r>
      <w:hyperlink w:anchor="P86" w:history="1">
        <w:r w:rsidRPr="00D83AA5">
          <w:rPr>
            <w:sz w:val="20"/>
            <w:szCs w:val="20"/>
          </w:rPr>
          <w:t>подпункте "д" пункта 14</w:t>
        </w:r>
      </w:hyperlink>
      <w:r w:rsidRPr="00D83AA5">
        <w:rPr>
          <w:sz w:val="20"/>
          <w:szCs w:val="20"/>
        </w:rPr>
        <w:t xml:space="preserve"> настоящего Положения, рассматривается органом местного самоуправления, который осуществляет подготовку мотивированного заключения о соблюдении гражданином, замещавшим муниципальную должность, должность муниципальной службы, связанной с осуществлением полномочий представителя нанимателя (работодателя), требований </w:t>
      </w:r>
      <w:hyperlink r:id="rId19" w:history="1">
        <w:r w:rsidRPr="00D83AA5">
          <w:rPr>
            <w:sz w:val="20"/>
            <w:szCs w:val="20"/>
          </w:rPr>
          <w:t>статьи 12</w:t>
        </w:r>
      </w:hyperlink>
      <w:r w:rsidRPr="00D83AA5">
        <w:rPr>
          <w:sz w:val="20"/>
          <w:szCs w:val="20"/>
        </w:rPr>
        <w:t xml:space="preserve"> Федерального закона от 25 декабря </w:t>
      </w:r>
      <w:smartTag w:uri="urn:schemas-microsoft-com:office:smarttags" w:element="metricconverter">
        <w:smartTagPr>
          <w:attr w:name="ProductID" w:val="2008 г"/>
        </w:smartTagPr>
        <w:r w:rsidRPr="00D83AA5">
          <w:rPr>
            <w:sz w:val="20"/>
            <w:szCs w:val="20"/>
          </w:rPr>
          <w:t>2008 г</w:t>
        </w:r>
      </w:smartTag>
      <w:r w:rsidRPr="00D83AA5">
        <w:rPr>
          <w:sz w:val="20"/>
          <w:szCs w:val="20"/>
        </w:rP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19" w:name="sub_354"/>
      <w:r w:rsidRPr="00D83AA5">
        <w:rPr>
          <w:rFonts w:ascii="Times New Roman" w:hAnsi="Times New Roman"/>
          <w:sz w:val="20"/>
          <w:szCs w:val="20"/>
        </w:rPr>
        <w:t xml:space="preserve">15.4. Уведомление, указанное в </w:t>
      </w:r>
      <w:hyperlink w:anchor="sub_3425" w:history="1">
        <w:r w:rsidRPr="00D83AA5">
          <w:rPr>
            <w:rFonts w:ascii="Times New Roman" w:hAnsi="Times New Roman"/>
            <w:sz w:val="20"/>
            <w:szCs w:val="20"/>
          </w:rPr>
          <w:t>абзаце пятом подпункта "б" пункта  14.</w:t>
        </w:r>
      </w:hyperlink>
      <w:r w:rsidRPr="00D83AA5">
        <w:rPr>
          <w:rFonts w:ascii="Times New Roman" w:hAnsi="Times New Roman"/>
          <w:sz w:val="20"/>
          <w:szCs w:val="20"/>
        </w:rPr>
        <w:t xml:space="preserve"> настоящего Положения, рассматривается органом местного самоуправления, который осуществляет подготовку мотивированного заключения по результатам рассмотрения уведомления.</w:t>
      </w:r>
    </w:p>
    <w:bookmarkEnd w:id="19"/>
    <w:p w:rsidR="00D83AA5" w:rsidRPr="00D83AA5" w:rsidRDefault="00D83AA5" w:rsidP="00D83AA5">
      <w:pPr>
        <w:spacing w:after="0" w:line="240" w:lineRule="auto"/>
        <w:jc w:val="both"/>
        <w:rPr>
          <w:rFonts w:ascii="Times New Roman" w:hAnsi="Times New Roman"/>
          <w:sz w:val="20"/>
          <w:szCs w:val="20"/>
        </w:rPr>
      </w:pPr>
      <w:r w:rsidRPr="00D83AA5">
        <w:rPr>
          <w:rFonts w:ascii="Times New Roman" w:hAnsi="Times New Roman"/>
          <w:sz w:val="20"/>
          <w:szCs w:val="20"/>
        </w:rPr>
        <w:t xml:space="preserve">           15.5. </w:t>
      </w:r>
      <w:bookmarkStart w:id="20" w:name="sub_355"/>
      <w:r w:rsidRPr="00D83AA5">
        <w:rPr>
          <w:rFonts w:ascii="Times New Roman" w:hAnsi="Times New Roman"/>
          <w:sz w:val="20"/>
          <w:szCs w:val="20"/>
        </w:rPr>
        <w:t xml:space="preserve"> </w:t>
      </w:r>
      <w:proofErr w:type="gramStart"/>
      <w:r w:rsidRPr="00D83AA5">
        <w:rPr>
          <w:rFonts w:ascii="Times New Roman" w:hAnsi="Times New Roman"/>
          <w:sz w:val="20"/>
          <w:szCs w:val="20"/>
        </w:rPr>
        <w:t xml:space="preserve">При подготовке мотивированного заключения по результатам рассмотрения обращения, указанного в </w:t>
      </w:r>
      <w:hyperlink w:anchor="sub_3422" w:history="1">
        <w:r w:rsidRPr="00D83AA5">
          <w:rPr>
            <w:rFonts w:ascii="Times New Roman" w:hAnsi="Times New Roman"/>
            <w:sz w:val="20"/>
            <w:szCs w:val="20"/>
          </w:rPr>
          <w:t>абзаце втором подпункта "б" пункта 14.</w:t>
        </w:r>
      </w:hyperlink>
      <w:r w:rsidRPr="00D83AA5">
        <w:rPr>
          <w:rFonts w:ascii="Times New Roman" w:hAnsi="Times New Roman"/>
          <w:sz w:val="20"/>
          <w:szCs w:val="20"/>
        </w:rPr>
        <w:t xml:space="preserve"> настоящего Положения, или уведомлений, указанных в </w:t>
      </w:r>
      <w:hyperlink w:anchor="sub_3425" w:history="1">
        <w:r w:rsidRPr="00D83AA5">
          <w:rPr>
            <w:rFonts w:ascii="Times New Roman" w:hAnsi="Times New Roman"/>
            <w:sz w:val="20"/>
            <w:szCs w:val="20"/>
          </w:rPr>
          <w:t>абзаце пятом подпункта "б"</w:t>
        </w:r>
      </w:hyperlink>
      <w:r w:rsidRPr="00D83AA5">
        <w:rPr>
          <w:rFonts w:ascii="Times New Roman" w:hAnsi="Times New Roman"/>
          <w:sz w:val="20"/>
          <w:szCs w:val="20"/>
        </w:rPr>
        <w:t xml:space="preserve"> и </w:t>
      </w:r>
      <w:hyperlink w:anchor="sub_3405" w:history="1">
        <w:r w:rsidRPr="00D83AA5">
          <w:rPr>
            <w:rFonts w:ascii="Times New Roman" w:hAnsi="Times New Roman"/>
            <w:sz w:val="20"/>
            <w:szCs w:val="20"/>
          </w:rPr>
          <w:t>подпункте "д" пункта 14.</w:t>
        </w:r>
      </w:hyperlink>
      <w:r w:rsidRPr="00D83AA5">
        <w:rPr>
          <w:rFonts w:ascii="Times New Roman" w:hAnsi="Times New Roman"/>
          <w:sz w:val="20"/>
          <w:szCs w:val="20"/>
        </w:rPr>
        <w:t xml:space="preserve"> настоящего Положения, должностные лица органа местного самоуправления имеют право проводить собеседование с лицом,  замещающим муниципальную должность, и муниципальным служащим, осуществляющим полномочия представителя нанимателя (работодателя), представившим обращение или уведомление, получать</w:t>
      </w:r>
      <w:proofErr w:type="gramEnd"/>
      <w:r w:rsidRPr="00D83AA5">
        <w:rPr>
          <w:rFonts w:ascii="Times New Roman" w:hAnsi="Times New Roman"/>
          <w:sz w:val="20"/>
          <w:szCs w:val="20"/>
        </w:rPr>
        <w:t xml:space="preserve"> от него письменные пояснения, а председатель комиссии, может направлять в установленном порядке запросы в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bookmarkEnd w:id="20"/>
    <w:p w:rsidR="00D83AA5" w:rsidRPr="00D83AA5" w:rsidRDefault="00D83AA5" w:rsidP="00D83AA5">
      <w:pPr>
        <w:pStyle w:val="ConsPlusNormal"/>
        <w:ind w:firstLine="540"/>
        <w:jc w:val="both"/>
        <w:rPr>
          <w:sz w:val="20"/>
          <w:szCs w:val="20"/>
        </w:rPr>
      </w:pPr>
      <w:r w:rsidRPr="00D83AA5">
        <w:rPr>
          <w:sz w:val="20"/>
          <w:szCs w:val="20"/>
        </w:rPr>
        <w:t xml:space="preserve">15.6. Мотивированные заключения, предусмотренные пунктами  15.1., 15.3 и 15.4 настоящего Положения, должны содержать: </w:t>
      </w:r>
    </w:p>
    <w:p w:rsidR="00D83AA5" w:rsidRPr="00D83AA5" w:rsidRDefault="00D83AA5" w:rsidP="00D83AA5">
      <w:pPr>
        <w:pStyle w:val="ConsPlusNormal"/>
        <w:ind w:firstLine="540"/>
        <w:jc w:val="both"/>
        <w:rPr>
          <w:sz w:val="20"/>
          <w:szCs w:val="20"/>
        </w:rPr>
      </w:pPr>
      <w:r w:rsidRPr="00D83AA5">
        <w:rPr>
          <w:sz w:val="20"/>
          <w:szCs w:val="20"/>
        </w:rPr>
        <w:t>а) информацию, изложенную в обращениях или уведомлениях, указанных в абзацах втором и  пятом  подпункта «б» и подпункте «д» пункта 14 настоящего Положения;</w:t>
      </w:r>
    </w:p>
    <w:p w:rsidR="00D83AA5" w:rsidRPr="00D83AA5" w:rsidRDefault="00D83AA5" w:rsidP="00D83AA5">
      <w:pPr>
        <w:pStyle w:val="ConsPlusNormal"/>
        <w:ind w:firstLine="540"/>
        <w:jc w:val="both"/>
        <w:rPr>
          <w:sz w:val="20"/>
          <w:szCs w:val="20"/>
        </w:rPr>
      </w:pPr>
      <w:r w:rsidRPr="00D83AA5">
        <w:rPr>
          <w:sz w:val="20"/>
          <w:szCs w:val="2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83AA5" w:rsidRPr="00D83AA5" w:rsidRDefault="00D83AA5" w:rsidP="00D83AA5">
      <w:pPr>
        <w:pStyle w:val="ConsPlusNormal"/>
        <w:ind w:firstLine="540"/>
        <w:jc w:val="both"/>
        <w:rPr>
          <w:sz w:val="20"/>
          <w:szCs w:val="20"/>
        </w:rPr>
      </w:pPr>
      <w:r w:rsidRPr="00D83AA5">
        <w:rPr>
          <w:sz w:val="20"/>
          <w:szCs w:val="20"/>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14 настоящего Положения, а также рекомендациями для  принятия одного из решений в соответствии с пунктами 22, 23,2, 24.1  настоящего Положения или иного решения.</w:t>
      </w:r>
    </w:p>
    <w:p w:rsidR="00D83AA5" w:rsidRPr="00D83AA5" w:rsidRDefault="00D83AA5" w:rsidP="00D83AA5">
      <w:pPr>
        <w:pStyle w:val="ConsPlusNormal"/>
        <w:ind w:firstLine="540"/>
        <w:jc w:val="both"/>
        <w:rPr>
          <w:sz w:val="20"/>
          <w:szCs w:val="20"/>
        </w:rPr>
      </w:pPr>
      <w:r w:rsidRPr="00D83AA5">
        <w:rPr>
          <w:sz w:val="20"/>
          <w:szCs w:val="20"/>
        </w:rPr>
        <w:t xml:space="preserve"> 16. Председатель комиссии при поступлении к нему информации, содержащей основания для проведения заседания комиссии:</w:t>
      </w:r>
    </w:p>
    <w:p w:rsidR="00D83AA5" w:rsidRPr="00D83AA5" w:rsidRDefault="00D83AA5" w:rsidP="00D83AA5">
      <w:pPr>
        <w:pStyle w:val="ConsPlusNormal"/>
        <w:ind w:firstLine="540"/>
        <w:jc w:val="both"/>
        <w:rPr>
          <w:sz w:val="20"/>
          <w:szCs w:val="20"/>
        </w:rPr>
      </w:pPr>
      <w:r w:rsidRPr="00D83AA5">
        <w:rPr>
          <w:sz w:val="20"/>
          <w:szCs w:val="20"/>
        </w:rPr>
        <w:t xml:space="preserve">а) в 10-тидневный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96" w:history="1">
        <w:r w:rsidRPr="00D83AA5">
          <w:rPr>
            <w:sz w:val="20"/>
            <w:szCs w:val="20"/>
          </w:rPr>
          <w:t>пунктами 16.1</w:t>
        </w:r>
      </w:hyperlink>
      <w:r w:rsidRPr="00D83AA5">
        <w:rPr>
          <w:sz w:val="20"/>
          <w:szCs w:val="20"/>
        </w:rPr>
        <w:t xml:space="preserve"> и 16.2 настоящего Положения;</w:t>
      </w:r>
    </w:p>
    <w:p w:rsidR="00D83AA5" w:rsidRPr="00D83AA5" w:rsidRDefault="00D83AA5" w:rsidP="00D83AA5">
      <w:pPr>
        <w:pStyle w:val="ConsPlusNormal"/>
        <w:ind w:firstLine="540"/>
        <w:jc w:val="both"/>
        <w:rPr>
          <w:sz w:val="20"/>
          <w:szCs w:val="20"/>
        </w:rPr>
      </w:pPr>
      <w:proofErr w:type="gramStart"/>
      <w:r w:rsidRPr="00D83AA5">
        <w:rPr>
          <w:sz w:val="20"/>
          <w:szCs w:val="20"/>
        </w:rPr>
        <w:t>б) организует ознакомление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Шемуршинского района Чувашской Республики информацией и с результатами ее</w:t>
      </w:r>
      <w:proofErr w:type="gramEnd"/>
      <w:r w:rsidRPr="00D83AA5">
        <w:rPr>
          <w:sz w:val="20"/>
          <w:szCs w:val="20"/>
        </w:rPr>
        <w:t xml:space="preserve"> проверки;</w:t>
      </w:r>
    </w:p>
    <w:p w:rsidR="00D83AA5" w:rsidRPr="00D83AA5" w:rsidRDefault="00D83AA5" w:rsidP="00D83AA5">
      <w:pPr>
        <w:pStyle w:val="ConsPlusNormal"/>
        <w:ind w:firstLine="540"/>
        <w:jc w:val="both"/>
        <w:rPr>
          <w:sz w:val="20"/>
          <w:szCs w:val="20"/>
        </w:rPr>
      </w:pPr>
      <w:r w:rsidRPr="00D83AA5">
        <w:rPr>
          <w:sz w:val="20"/>
          <w:szCs w:val="20"/>
        </w:rPr>
        <w:t>в) рассматривает ходатайства о приглашении на заседание комиссии лиц, указанных в  пункте 11</w:t>
      </w:r>
      <w:r w:rsidRPr="00D83AA5">
        <w:rPr>
          <w:b/>
          <w:sz w:val="20"/>
          <w:szCs w:val="20"/>
        </w:rPr>
        <w:t xml:space="preserve"> </w:t>
      </w:r>
      <w:r w:rsidRPr="00D83AA5">
        <w:rPr>
          <w:sz w:val="20"/>
          <w:szCs w:val="20"/>
        </w:rPr>
        <w:t>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83AA5" w:rsidRPr="00D83AA5" w:rsidRDefault="00D83AA5" w:rsidP="00D83AA5">
      <w:pPr>
        <w:pStyle w:val="ConsPlusNormal"/>
        <w:ind w:firstLine="540"/>
        <w:jc w:val="both"/>
        <w:rPr>
          <w:sz w:val="20"/>
          <w:szCs w:val="20"/>
        </w:rPr>
      </w:pPr>
      <w:r w:rsidRPr="00D83AA5">
        <w:rPr>
          <w:sz w:val="20"/>
          <w:szCs w:val="20"/>
        </w:rPr>
        <w:t xml:space="preserve">Письменное обращение, указанное в </w:t>
      </w:r>
      <w:hyperlink w:anchor="P82" w:history="1">
        <w:r w:rsidRPr="00D83AA5">
          <w:rPr>
            <w:sz w:val="20"/>
            <w:szCs w:val="20"/>
          </w:rPr>
          <w:t>абзаце втором подпункта "б" пункта 14</w:t>
        </w:r>
      </w:hyperlink>
      <w:r w:rsidRPr="00D83AA5">
        <w:rPr>
          <w:sz w:val="20"/>
          <w:szCs w:val="20"/>
        </w:rPr>
        <w:t xml:space="preserve"> настоящего Положения, рассматривается комиссией в семидневный срок со дня его поступления.</w:t>
      </w:r>
    </w:p>
    <w:p w:rsidR="00D83AA5" w:rsidRPr="00D83AA5" w:rsidRDefault="00D83AA5" w:rsidP="00D83AA5">
      <w:pPr>
        <w:pStyle w:val="ConsPlusNormal"/>
        <w:ind w:firstLine="540"/>
        <w:jc w:val="both"/>
        <w:rPr>
          <w:sz w:val="20"/>
          <w:szCs w:val="20"/>
        </w:rPr>
      </w:pPr>
      <w:bookmarkStart w:id="21" w:name="P96"/>
      <w:bookmarkEnd w:id="21"/>
      <w:r w:rsidRPr="00D83AA5">
        <w:rPr>
          <w:sz w:val="20"/>
          <w:szCs w:val="20"/>
        </w:rPr>
        <w:t xml:space="preserve">16.1.  Заседание комиссии по рассмотрению заявления, указанного в </w:t>
      </w:r>
      <w:hyperlink w:anchor="P83" w:history="1">
        <w:r w:rsidRPr="00D83AA5">
          <w:rPr>
            <w:sz w:val="20"/>
            <w:szCs w:val="20"/>
          </w:rPr>
          <w:t>абзаце третьем</w:t>
        </w:r>
        <w:r w:rsidRPr="00D83AA5">
          <w:rPr>
            <w:color w:val="0000FF"/>
            <w:sz w:val="20"/>
            <w:szCs w:val="20"/>
          </w:rPr>
          <w:t xml:space="preserve">  </w:t>
        </w:r>
        <w:r w:rsidRPr="00D83AA5">
          <w:rPr>
            <w:sz w:val="20"/>
            <w:szCs w:val="20"/>
          </w:rPr>
          <w:t>пятом  подпункта "б" пункта 14</w:t>
        </w:r>
      </w:hyperlink>
      <w:r w:rsidRPr="00D83AA5">
        <w:rPr>
          <w:b/>
          <w:sz w:val="20"/>
          <w:szCs w:val="20"/>
        </w:rPr>
        <w:t xml:space="preserve"> </w:t>
      </w:r>
      <w:r w:rsidRPr="00D83AA5">
        <w:rPr>
          <w:sz w:val="20"/>
          <w:szCs w:val="20"/>
        </w:rPr>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83AA5" w:rsidRPr="00D83AA5" w:rsidRDefault="00D83AA5" w:rsidP="00D83AA5">
      <w:pPr>
        <w:pStyle w:val="ConsPlusNormal"/>
        <w:ind w:firstLine="540"/>
        <w:jc w:val="both"/>
        <w:rPr>
          <w:sz w:val="20"/>
          <w:szCs w:val="20"/>
        </w:rPr>
      </w:pPr>
      <w:bookmarkStart w:id="22" w:name="P97"/>
      <w:bookmarkEnd w:id="22"/>
      <w:r w:rsidRPr="00D83AA5">
        <w:rPr>
          <w:sz w:val="20"/>
          <w:szCs w:val="20"/>
        </w:rPr>
        <w:lastRenderedPageBreak/>
        <w:t xml:space="preserve">16.2. Уведомление, указанное в </w:t>
      </w:r>
      <w:hyperlink w:anchor="P86" w:history="1">
        <w:r w:rsidRPr="00D83AA5">
          <w:rPr>
            <w:sz w:val="20"/>
            <w:szCs w:val="20"/>
          </w:rPr>
          <w:t>подпункте "д" пункта  14</w:t>
        </w:r>
      </w:hyperlink>
      <w:r w:rsidRPr="00D83AA5">
        <w:rPr>
          <w:sz w:val="20"/>
          <w:szCs w:val="20"/>
        </w:rPr>
        <w:t xml:space="preserve">  настоящего Положения, как правило, рассматривается на очередном (плановом) заседании комиссии.</w:t>
      </w:r>
    </w:p>
    <w:p w:rsidR="00D83AA5" w:rsidRPr="00D83AA5" w:rsidRDefault="00D83AA5" w:rsidP="00D83AA5">
      <w:pPr>
        <w:autoSpaceDE w:val="0"/>
        <w:autoSpaceDN w:val="0"/>
        <w:adjustRightInd w:val="0"/>
        <w:spacing w:after="0" w:line="240" w:lineRule="auto"/>
        <w:jc w:val="both"/>
        <w:rPr>
          <w:rFonts w:ascii="Times New Roman" w:hAnsi="Times New Roman"/>
          <w:sz w:val="20"/>
          <w:szCs w:val="20"/>
        </w:rPr>
      </w:pPr>
      <w:r w:rsidRPr="00D83AA5">
        <w:rPr>
          <w:rFonts w:ascii="Times New Roman" w:hAnsi="Times New Roman"/>
          <w:sz w:val="20"/>
          <w:szCs w:val="20"/>
        </w:rPr>
        <w:t xml:space="preserve">          17. </w:t>
      </w:r>
      <w:proofErr w:type="gramStart"/>
      <w:r w:rsidRPr="00D83AA5">
        <w:rPr>
          <w:rFonts w:ascii="Times New Roman" w:hAnsi="Times New Roman"/>
          <w:sz w:val="20"/>
          <w:szCs w:val="20"/>
        </w:rPr>
        <w:t>Заседание комиссии проводится, как правило,  в присутствии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муниципальную должность, должность муниципальной службы, связанной с осуществлением полномочий представителя нанимателя (работодателя) в органе местного самоуправления  Шемуршинского  района Чувашской Республики.</w:t>
      </w:r>
      <w:proofErr w:type="gramEnd"/>
      <w:r w:rsidRPr="00D83AA5">
        <w:rPr>
          <w:rFonts w:ascii="Times New Roman" w:hAnsi="Times New Roman"/>
          <w:sz w:val="20"/>
          <w:szCs w:val="20"/>
        </w:rPr>
        <w:t xml:space="preserve"> О намерении лично присутствовать на заседании комиссии лицо, замещающее муниципальную должность, муниципальный служащий, осуществляющий полномочия представителя нанимателя (работодателя), или гражданин, замещавший муниципальную должность, должность муниципальной службы, связанной с осуществлением полномочий представителя нанимателя (работодателя) указывает в обращении, заявлении или уведомлении, представляемых в соответствии с </w:t>
      </w:r>
      <w:hyperlink w:anchor="sub_3402" w:history="1">
        <w:r w:rsidRPr="00D83AA5">
          <w:rPr>
            <w:rFonts w:ascii="Times New Roman" w:hAnsi="Times New Roman"/>
            <w:sz w:val="20"/>
            <w:szCs w:val="20"/>
          </w:rPr>
          <w:t>подпунктом "б" пункта 14</w:t>
        </w:r>
        <w:r w:rsidRPr="00D83AA5">
          <w:rPr>
            <w:rFonts w:ascii="Times New Roman" w:hAnsi="Times New Roman"/>
            <w:color w:val="106BBE"/>
            <w:sz w:val="20"/>
            <w:szCs w:val="20"/>
          </w:rPr>
          <w:t>.</w:t>
        </w:r>
      </w:hyperlink>
      <w:r w:rsidRPr="00D83AA5">
        <w:rPr>
          <w:rFonts w:ascii="Times New Roman" w:hAnsi="Times New Roman"/>
          <w:sz w:val="20"/>
          <w:szCs w:val="20"/>
        </w:rPr>
        <w:t xml:space="preserve"> настоящего Положения.</w:t>
      </w:r>
    </w:p>
    <w:p w:rsidR="00D83AA5" w:rsidRPr="00D83AA5" w:rsidRDefault="00D83AA5" w:rsidP="00D83AA5">
      <w:pPr>
        <w:spacing w:after="0" w:line="240" w:lineRule="auto"/>
        <w:jc w:val="both"/>
        <w:rPr>
          <w:rFonts w:ascii="Times New Roman" w:hAnsi="Times New Roman"/>
          <w:sz w:val="20"/>
          <w:szCs w:val="20"/>
        </w:rPr>
      </w:pPr>
      <w:r w:rsidRPr="00D83AA5">
        <w:rPr>
          <w:rFonts w:ascii="Times New Roman" w:hAnsi="Times New Roman"/>
          <w:sz w:val="20"/>
          <w:szCs w:val="20"/>
        </w:rPr>
        <w:t xml:space="preserve">           17.1.  </w:t>
      </w:r>
      <w:bookmarkStart w:id="23" w:name="sub_371"/>
      <w:r w:rsidRPr="00D83AA5">
        <w:rPr>
          <w:rFonts w:ascii="Times New Roman" w:hAnsi="Times New Roman"/>
          <w:sz w:val="20"/>
          <w:szCs w:val="20"/>
        </w:rPr>
        <w:t xml:space="preserve"> Заседания комиссии могут проводиться в отсутствие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муниципальную должность, должность муниципальной службы в случае:</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24" w:name="sub_3711"/>
      <w:bookmarkEnd w:id="23"/>
      <w:r w:rsidRPr="00D83AA5">
        <w:rPr>
          <w:rFonts w:ascii="Times New Roman" w:hAnsi="Times New Roman"/>
          <w:sz w:val="20"/>
          <w:szCs w:val="20"/>
        </w:rPr>
        <w:t xml:space="preserve">а) если в обращении, заявлении или уведомлении, предусмотренных </w:t>
      </w:r>
      <w:hyperlink w:anchor="sub_3402" w:history="1">
        <w:r w:rsidRPr="00D83AA5">
          <w:rPr>
            <w:rFonts w:ascii="Times New Roman" w:hAnsi="Times New Roman"/>
            <w:sz w:val="20"/>
            <w:szCs w:val="20"/>
          </w:rPr>
          <w:t>подпунктом "б" пункта 14</w:t>
        </w:r>
      </w:hyperlink>
      <w:r w:rsidRPr="00D83AA5">
        <w:rPr>
          <w:rFonts w:ascii="Times New Roman" w:hAnsi="Times New Roman"/>
          <w:sz w:val="20"/>
          <w:szCs w:val="20"/>
        </w:rPr>
        <w:t xml:space="preserve">  настоящего Положения, не содержится указания о намерении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муниципальную должность, должность муниципальной службы лично присутствовать на заседании комиссии;</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25" w:name="sub_3712"/>
      <w:bookmarkEnd w:id="24"/>
      <w:r w:rsidRPr="00D83AA5">
        <w:rPr>
          <w:rFonts w:ascii="Times New Roman" w:hAnsi="Times New Roman"/>
          <w:sz w:val="20"/>
          <w:szCs w:val="20"/>
        </w:rPr>
        <w:t>б) если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муниципальную должность, должность муниципальной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bookmarkEnd w:id="25"/>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18. На заседании комиссии заслушиваются пояснения лица, замещающего муниципальную должность, и муниципального служащего, осуществляющего полномочия представителя нанимателя (работодателя), или гражданина, замещавшего указанную должность (с их согласия), и иных лиц, рассматриваются материалы по существу вынесенных на данное заседание вопросов, а также дополнительные материалы.</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19. Члены комиссии и лица, участвовавшие в ее заседании, не вправе разглашать сведения, ставшие им известными в ходе работы комиссии.</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 xml:space="preserve">20. По итогам рассмотрения вопроса, указанного в </w:t>
      </w:r>
      <w:hyperlink w:anchor="sub_3412" w:history="1">
        <w:r w:rsidRPr="00D83AA5">
          <w:rPr>
            <w:rFonts w:ascii="Times New Roman" w:hAnsi="Times New Roman"/>
            <w:sz w:val="20"/>
            <w:szCs w:val="20"/>
          </w:rPr>
          <w:t>абзаце втором подпункта "а" пункта  14</w:t>
        </w:r>
      </w:hyperlink>
      <w:r w:rsidRPr="00D83AA5">
        <w:rPr>
          <w:rFonts w:ascii="Times New Roman" w:hAnsi="Times New Roman"/>
          <w:sz w:val="20"/>
          <w:szCs w:val="20"/>
        </w:rPr>
        <w:t xml:space="preserve"> настоящего Положения, комиссия принимает одно из следующих решений: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26" w:name="sub_31001"/>
      <w:r w:rsidRPr="00D83AA5">
        <w:rPr>
          <w:rFonts w:ascii="Times New Roman" w:hAnsi="Times New Roman"/>
          <w:sz w:val="20"/>
          <w:szCs w:val="20"/>
        </w:rPr>
        <w:t>а) установить,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являются достоверными и полными;</w:t>
      </w:r>
    </w:p>
    <w:bookmarkEnd w:id="26"/>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proofErr w:type="gramStart"/>
      <w:r w:rsidRPr="00D83AA5">
        <w:rPr>
          <w:rFonts w:ascii="Times New Roman" w:hAnsi="Times New Roman"/>
          <w:sz w:val="20"/>
          <w:szCs w:val="20"/>
        </w:rPr>
        <w:t>б) установить,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являются недостоверными и (или) неполными.</w:t>
      </w:r>
      <w:proofErr w:type="gramEnd"/>
      <w:r w:rsidRPr="00D83AA5">
        <w:rPr>
          <w:rFonts w:ascii="Times New Roman" w:hAnsi="Times New Roman"/>
          <w:sz w:val="20"/>
          <w:szCs w:val="20"/>
        </w:rPr>
        <w:t xml:space="preserve"> В этом случае комиссия рекомендует руководителю органа местного самоуправления  Шемуршинского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 xml:space="preserve">21. По итогам рассмотрения вопроса, указанного в </w:t>
      </w:r>
      <w:hyperlink w:anchor="sub_3413" w:history="1">
        <w:r w:rsidRPr="00D83AA5">
          <w:rPr>
            <w:rFonts w:ascii="Times New Roman" w:hAnsi="Times New Roman"/>
            <w:sz w:val="20"/>
            <w:szCs w:val="20"/>
          </w:rPr>
          <w:t>абзаце третьем подпункта "а"</w:t>
        </w:r>
        <w:r w:rsidRPr="00D83AA5">
          <w:rPr>
            <w:rFonts w:ascii="Times New Roman" w:hAnsi="Times New Roman"/>
            <w:color w:val="106BBE"/>
            <w:sz w:val="20"/>
            <w:szCs w:val="20"/>
          </w:rPr>
          <w:t xml:space="preserve"> </w:t>
        </w:r>
        <w:r w:rsidRPr="00D83AA5">
          <w:rPr>
            <w:rFonts w:ascii="Times New Roman" w:hAnsi="Times New Roman"/>
            <w:sz w:val="20"/>
            <w:szCs w:val="20"/>
          </w:rPr>
          <w:t>пункта 14</w:t>
        </w:r>
      </w:hyperlink>
      <w:r w:rsidRPr="00D83AA5">
        <w:rPr>
          <w:rFonts w:ascii="Times New Roman" w:hAnsi="Times New Roman"/>
          <w:sz w:val="20"/>
          <w:szCs w:val="20"/>
        </w:rPr>
        <w:t xml:space="preserve">  настоящего Положения, комиссия принимает одно из следующих решений: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а) установить, что лицо, замещающее муниципальную должность, и муниципальный служащий, осуществляющий полномочия представителя нанимателя (работодателя), соблюдал требования к служебному поведению и (или) требования об урегулировании конфликта интересов;</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27" w:name="sub_31102"/>
      <w:r w:rsidRPr="00D83AA5">
        <w:rPr>
          <w:rFonts w:ascii="Times New Roman" w:hAnsi="Times New Roman"/>
          <w:sz w:val="20"/>
          <w:szCs w:val="20"/>
        </w:rPr>
        <w:t xml:space="preserve">б) установить, что лицо, замещающее муниципальную должность, и муниципальный служащий, осуществляющий полномочия представителя нанимателя (работодателя), не соблюдал требования к служебному поведению и (или) требования об урегулировании конфликта интересов. </w:t>
      </w:r>
      <w:proofErr w:type="gramStart"/>
      <w:r w:rsidRPr="00D83AA5">
        <w:rPr>
          <w:rFonts w:ascii="Times New Roman" w:hAnsi="Times New Roman"/>
          <w:sz w:val="20"/>
          <w:szCs w:val="20"/>
        </w:rPr>
        <w:t xml:space="preserve">В этом случае комиссия рекомендует руководителю органа местного самоуправления Шемуршинского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указать лицу, замещающему муниципальную должность, и муниципальному служащему, осуществляющему полномочия представителя нанимателя (работодателя), на недопустимость нарушения требований к служебному поведению и (или) требований об урегулировании </w:t>
      </w:r>
      <w:r w:rsidRPr="00D83AA5">
        <w:rPr>
          <w:rFonts w:ascii="Times New Roman" w:hAnsi="Times New Roman"/>
          <w:sz w:val="20"/>
          <w:szCs w:val="20"/>
        </w:rPr>
        <w:lastRenderedPageBreak/>
        <w:t>конфликта интересов либо</w:t>
      </w:r>
      <w:proofErr w:type="gramEnd"/>
      <w:r w:rsidRPr="00D83AA5">
        <w:rPr>
          <w:rFonts w:ascii="Times New Roman" w:hAnsi="Times New Roman"/>
          <w:sz w:val="20"/>
          <w:szCs w:val="20"/>
        </w:rPr>
        <w:t xml:space="preserve">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bookmarkEnd w:id="27"/>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 xml:space="preserve">22. По итогам рассмотрения вопроса, указанного в </w:t>
      </w:r>
      <w:hyperlink w:anchor="sub_3422" w:history="1">
        <w:r w:rsidRPr="00D83AA5">
          <w:rPr>
            <w:rFonts w:ascii="Times New Roman" w:hAnsi="Times New Roman"/>
            <w:sz w:val="20"/>
            <w:szCs w:val="20"/>
          </w:rPr>
          <w:t>абзаце втором подпункта "б" пункта  14</w:t>
        </w:r>
      </w:hyperlink>
      <w:r w:rsidRPr="00D83AA5">
        <w:rPr>
          <w:rFonts w:ascii="Times New Roman" w:hAnsi="Times New Roman"/>
          <w:sz w:val="20"/>
          <w:szCs w:val="20"/>
        </w:rPr>
        <w:t xml:space="preserve"> настоящего Положения, комиссия принимает одно из следующих решений: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 xml:space="preserve">23. По итогам рассмотрения вопроса, указанного в </w:t>
      </w:r>
      <w:hyperlink w:anchor="sub_3423" w:history="1">
        <w:r w:rsidRPr="00D83AA5">
          <w:rPr>
            <w:rFonts w:ascii="Times New Roman" w:hAnsi="Times New Roman"/>
            <w:sz w:val="20"/>
            <w:szCs w:val="20"/>
          </w:rPr>
          <w:t>абзаце третьем подпункта "б" пункта  14</w:t>
        </w:r>
      </w:hyperlink>
      <w:r w:rsidRPr="00D83AA5">
        <w:rPr>
          <w:rFonts w:ascii="Times New Roman" w:hAnsi="Times New Roman"/>
          <w:sz w:val="20"/>
          <w:szCs w:val="20"/>
        </w:rPr>
        <w:t xml:space="preserve">  настоящего Положения, комиссия принимает одно из следующих решений: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28" w:name="sub_31301"/>
      <w:r w:rsidRPr="00D83AA5">
        <w:rPr>
          <w:rFonts w:ascii="Times New Roman" w:hAnsi="Times New Roman"/>
          <w:sz w:val="20"/>
          <w:szCs w:val="20"/>
        </w:rPr>
        <w:t>а)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29" w:name="sub_31302"/>
      <w:bookmarkEnd w:id="28"/>
      <w:r w:rsidRPr="00D83AA5">
        <w:rPr>
          <w:rFonts w:ascii="Times New Roman" w:hAnsi="Times New Roman"/>
          <w:sz w:val="20"/>
          <w:szCs w:val="20"/>
        </w:rPr>
        <w:t>б)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и муниципальному служащему, осуществляющему полномочия представителя нанимателя (работодателя), принять меры по представлению указанных сведений;</w:t>
      </w:r>
    </w:p>
    <w:bookmarkEnd w:id="29"/>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в)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Шемуршинского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 xml:space="preserve">23.1.  По итогам рассмотрения вопроса, указанного в </w:t>
      </w:r>
      <w:hyperlink w:anchor="sub_3404" w:history="1">
        <w:r w:rsidRPr="00D83AA5">
          <w:rPr>
            <w:rFonts w:ascii="Times New Roman" w:hAnsi="Times New Roman"/>
            <w:sz w:val="20"/>
            <w:szCs w:val="20"/>
          </w:rPr>
          <w:t>подпункте "г" пункта 14</w:t>
        </w:r>
      </w:hyperlink>
      <w:r w:rsidRPr="00D83AA5">
        <w:rPr>
          <w:rFonts w:ascii="Times New Roman" w:hAnsi="Times New Roman"/>
          <w:sz w:val="20"/>
          <w:szCs w:val="20"/>
        </w:rPr>
        <w:t xml:space="preserve"> настоящего Положения, комиссия принимает одно из следующих решений: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proofErr w:type="gramStart"/>
      <w:r w:rsidRPr="00D83AA5">
        <w:rPr>
          <w:rFonts w:ascii="Times New Roman" w:hAnsi="Times New Roman"/>
          <w:sz w:val="20"/>
          <w:szCs w:val="20"/>
        </w:rPr>
        <w:t xml:space="preserve">а) признать,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в соответствии с </w:t>
      </w:r>
      <w:hyperlink r:id="rId20" w:history="1">
        <w:r w:rsidRPr="00D83AA5">
          <w:rPr>
            <w:rFonts w:ascii="Times New Roman" w:hAnsi="Times New Roman"/>
            <w:sz w:val="20"/>
            <w:szCs w:val="20"/>
          </w:rPr>
          <w:t>частью 1 статьи 3</w:t>
        </w:r>
      </w:hyperlink>
      <w:r w:rsidRPr="00D83AA5">
        <w:rPr>
          <w:rFonts w:ascii="Times New Roman" w:hAnsi="Times New Roman"/>
          <w:sz w:val="20"/>
          <w:szCs w:val="20"/>
        </w:rPr>
        <w:t xml:space="preserve"> Федерального закона от 3 декабря </w:t>
      </w:r>
      <w:smartTag w:uri="urn:schemas-microsoft-com:office:smarttags" w:element="metricconverter">
        <w:smartTagPr>
          <w:attr w:name="ProductID" w:val="2012 г"/>
        </w:smartTagPr>
        <w:r w:rsidRPr="00D83AA5">
          <w:rPr>
            <w:rFonts w:ascii="Times New Roman" w:hAnsi="Times New Roman"/>
            <w:sz w:val="20"/>
            <w:szCs w:val="20"/>
          </w:rPr>
          <w:t>2012 г</w:t>
        </w:r>
      </w:smartTag>
      <w:r w:rsidRPr="00D83AA5">
        <w:rPr>
          <w:rFonts w:ascii="Times New Roman" w:hAnsi="Times New Roman"/>
          <w:sz w:val="20"/>
          <w:szCs w:val="20"/>
        </w:rPr>
        <w:t>. N 230-ФЗ "О контроле за соответствием расходов лиц, замещающих государственные должности, и иных лиц их доходам", являются достоверными и полными;</w:t>
      </w:r>
      <w:proofErr w:type="gramEnd"/>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proofErr w:type="gramStart"/>
      <w:r w:rsidRPr="00D83AA5">
        <w:rPr>
          <w:rFonts w:ascii="Times New Roman" w:hAnsi="Times New Roman"/>
          <w:sz w:val="20"/>
          <w:szCs w:val="20"/>
        </w:rPr>
        <w:t xml:space="preserve">б) признать,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в соответствии с </w:t>
      </w:r>
      <w:hyperlink r:id="rId21" w:history="1">
        <w:r w:rsidRPr="00D83AA5">
          <w:rPr>
            <w:rFonts w:ascii="Times New Roman" w:hAnsi="Times New Roman"/>
            <w:sz w:val="20"/>
            <w:szCs w:val="20"/>
          </w:rPr>
          <w:t>частью 1 статьи 3</w:t>
        </w:r>
      </w:hyperlink>
      <w:r w:rsidRPr="00D83AA5">
        <w:rPr>
          <w:rFonts w:ascii="Times New Roman" w:hAnsi="Times New Roman"/>
          <w:sz w:val="20"/>
          <w:szCs w:val="20"/>
        </w:rPr>
        <w:t xml:space="preserve"> от 3 декабря </w:t>
      </w:r>
      <w:smartTag w:uri="urn:schemas-microsoft-com:office:smarttags" w:element="metricconverter">
        <w:smartTagPr>
          <w:attr w:name="ProductID" w:val="2012 г"/>
        </w:smartTagPr>
        <w:r w:rsidRPr="00D83AA5">
          <w:rPr>
            <w:rFonts w:ascii="Times New Roman" w:hAnsi="Times New Roman"/>
            <w:sz w:val="20"/>
            <w:szCs w:val="20"/>
          </w:rPr>
          <w:t>2012 г</w:t>
        </w:r>
      </w:smartTag>
      <w:r w:rsidRPr="00D83AA5">
        <w:rPr>
          <w:rFonts w:ascii="Times New Roman" w:hAnsi="Times New Roman"/>
          <w:sz w:val="20"/>
          <w:szCs w:val="20"/>
        </w:rPr>
        <w:t>. N 230-ФЗ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roofErr w:type="gramEnd"/>
      <w:r w:rsidRPr="00D83AA5">
        <w:rPr>
          <w:rFonts w:ascii="Times New Roman" w:hAnsi="Times New Roman"/>
          <w:sz w:val="20"/>
          <w:szCs w:val="20"/>
        </w:rPr>
        <w:t xml:space="preserve"> </w:t>
      </w:r>
      <w:proofErr w:type="gramStart"/>
      <w:r w:rsidRPr="00D83AA5">
        <w:rPr>
          <w:rFonts w:ascii="Times New Roman" w:hAnsi="Times New Roman"/>
          <w:sz w:val="20"/>
          <w:szCs w:val="20"/>
        </w:rPr>
        <w:t>В этом случае комиссия рекомендует руководителю органа местного самоуправления  Шемуршинского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применить к лицу, замещающему муниципальную должность и муниципальному служащему, осуществляющим полномочия представителя нанимателя (работодателя) конкретную меру ответственности и (или) направить материалы, полученные в результате осуществления контроля за расходами, в органы прокуратуры и (или</w:t>
      </w:r>
      <w:proofErr w:type="gramEnd"/>
      <w:r w:rsidRPr="00D83AA5">
        <w:rPr>
          <w:rFonts w:ascii="Times New Roman" w:hAnsi="Times New Roman"/>
          <w:sz w:val="20"/>
          <w:szCs w:val="20"/>
        </w:rPr>
        <w:t>) иные государственные органы в соответствии с их компетенцией.</w:t>
      </w:r>
    </w:p>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 xml:space="preserve">23.2.  По итогам рассмотрения вопроса, указанного в </w:t>
      </w:r>
      <w:hyperlink w:anchor="sub_3424" w:history="1">
        <w:r w:rsidRPr="00D83AA5">
          <w:rPr>
            <w:rFonts w:ascii="Times New Roman" w:hAnsi="Times New Roman"/>
            <w:sz w:val="20"/>
            <w:szCs w:val="20"/>
          </w:rPr>
          <w:t>абзаце  четвертом   подпункта</w:t>
        </w:r>
        <w:r w:rsidRPr="00D83AA5">
          <w:rPr>
            <w:rFonts w:ascii="Times New Roman" w:hAnsi="Times New Roman"/>
            <w:color w:val="106BBE"/>
            <w:sz w:val="20"/>
            <w:szCs w:val="20"/>
          </w:rPr>
          <w:t xml:space="preserve"> </w:t>
        </w:r>
        <w:r w:rsidRPr="00D83AA5">
          <w:rPr>
            <w:rFonts w:ascii="Times New Roman" w:hAnsi="Times New Roman"/>
            <w:sz w:val="20"/>
            <w:szCs w:val="20"/>
          </w:rPr>
          <w:t>"б" пункта  14</w:t>
        </w:r>
        <w:r w:rsidRPr="00D83AA5">
          <w:rPr>
            <w:rFonts w:ascii="Times New Roman" w:hAnsi="Times New Roman"/>
            <w:color w:val="106BBE"/>
            <w:sz w:val="20"/>
            <w:szCs w:val="20"/>
          </w:rPr>
          <w:t>.</w:t>
        </w:r>
      </w:hyperlink>
      <w:r w:rsidRPr="00D83AA5">
        <w:rPr>
          <w:rFonts w:ascii="Times New Roman" w:hAnsi="Times New Roman"/>
          <w:sz w:val="20"/>
          <w:szCs w:val="20"/>
        </w:rPr>
        <w:t xml:space="preserve"> настоящего Положения, комиссия принимает одно из следующих решений: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 xml:space="preserve">а) признать, что обстоятельства, препятствующие выполнению требований </w:t>
      </w:r>
      <w:hyperlink r:id="rId22" w:history="1">
        <w:r w:rsidRPr="00D83AA5">
          <w:rPr>
            <w:rFonts w:ascii="Times New Roman" w:hAnsi="Times New Roman"/>
            <w:sz w:val="20"/>
            <w:szCs w:val="20"/>
          </w:rPr>
          <w:t>Федерального закона</w:t>
        </w:r>
      </w:hyperlink>
      <w:r w:rsidRPr="00D83AA5">
        <w:rPr>
          <w:rFonts w:ascii="Times New Roman" w:hAnsi="Times New Roman"/>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 xml:space="preserve">б) признать, что обстоятельства, препятствующие выполнению требований </w:t>
      </w:r>
      <w:hyperlink r:id="rId23" w:history="1">
        <w:r w:rsidRPr="00D83AA5">
          <w:rPr>
            <w:rFonts w:ascii="Times New Roman" w:hAnsi="Times New Roman"/>
            <w:sz w:val="20"/>
            <w:szCs w:val="20"/>
          </w:rPr>
          <w:t>Федерального закона</w:t>
        </w:r>
      </w:hyperlink>
      <w:r w:rsidRPr="00D83AA5">
        <w:rPr>
          <w:rFonts w:ascii="Times New Roman" w:hAnsi="Times New Roman"/>
          <w:sz w:val="20"/>
          <w:szCs w:val="20"/>
        </w:rPr>
        <w:t xml:space="preserve"> "О запрете отдельным категориям лиц открывать и иметь счета (вклады), хранить наличные денежные средства </w:t>
      </w:r>
      <w:r w:rsidRPr="00D83AA5">
        <w:rPr>
          <w:rFonts w:ascii="Times New Roman" w:hAnsi="Times New Roman"/>
          <w:sz w:val="20"/>
          <w:szCs w:val="20"/>
        </w:rPr>
        <w:lastRenderedPageBreak/>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23.3.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30" w:name="sub_31331"/>
      <w:r w:rsidRPr="00D83AA5">
        <w:rPr>
          <w:rFonts w:ascii="Times New Roman" w:hAnsi="Times New Roman"/>
          <w:sz w:val="20"/>
          <w:szCs w:val="20"/>
        </w:rPr>
        <w:t>а) признать, что при исполнении лицом, замещающим муниципальную должность, и муниципальным служащим, осуществляющим полномочия представителя нанимателя (работодателя) должностных обязанностей конфликт интересов отсутствует;</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31" w:name="sub_31332"/>
      <w:bookmarkEnd w:id="30"/>
      <w:r w:rsidRPr="00D83AA5">
        <w:rPr>
          <w:rFonts w:ascii="Times New Roman" w:hAnsi="Times New Roman"/>
          <w:sz w:val="20"/>
          <w:szCs w:val="20"/>
        </w:rPr>
        <w:t>б) признать, что при исполнении лицом, замещающим муниципальную должность, и муниципальным служащим, осуществляющим полномочия представителя нанимателя (работодателя)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32" w:name="sub_31333"/>
      <w:bookmarkEnd w:id="31"/>
      <w:r w:rsidRPr="00D83AA5">
        <w:rPr>
          <w:rFonts w:ascii="Times New Roman" w:hAnsi="Times New Roman"/>
          <w:sz w:val="20"/>
          <w:szCs w:val="20"/>
        </w:rPr>
        <w:t>в) признать, что лицом, замещающим муниципальную должность, и муниципальным служащим, осуществляющим полномочия представителя нанимателя (работодателя) не соблюдены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bookmarkEnd w:id="32"/>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 xml:space="preserve">24.   По итогам рассмотрения вопросов, указанных в </w:t>
      </w:r>
      <w:hyperlink w:anchor="sub_3401" w:history="1">
        <w:r w:rsidRPr="00D83AA5">
          <w:rPr>
            <w:rFonts w:ascii="Times New Roman" w:hAnsi="Times New Roman"/>
            <w:sz w:val="20"/>
            <w:szCs w:val="20"/>
          </w:rPr>
          <w:t>подпунктах "а"</w:t>
        </w:r>
      </w:hyperlink>
      <w:r w:rsidRPr="00D83AA5">
        <w:rPr>
          <w:rFonts w:ascii="Times New Roman" w:hAnsi="Times New Roman"/>
          <w:sz w:val="20"/>
          <w:szCs w:val="20"/>
        </w:rPr>
        <w:t xml:space="preserve">, </w:t>
      </w:r>
      <w:hyperlink w:anchor="sub_3402" w:history="1">
        <w:r w:rsidRPr="00D83AA5">
          <w:rPr>
            <w:rFonts w:ascii="Times New Roman" w:hAnsi="Times New Roman"/>
            <w:sz w:val="20"/>
            <w:szCs w:val="20"/>
          </w:rPr>
          <w:t>"б"</w:t>
        </w:r>
      </w:hyperlink>
      <w:r w:rsidRPr="00D83AA5">
        <w:rPr>
          <w:rFonts w:ascii="Times New Roman" w:hAnsi="Times New Roman"/>
          <w:sz w:val="20"/>
          <w:szCs w:val="20"/>
        </w:rPr>
        <w:t xml:space="preserve">, </w:t>
      </w:r>
      <w:hyperlink w:anchor="sub_3404" w:history="1">
        <w:r w:rsidRPr="00D83AA5">
          <w:rPr>
            <w:rFonts w:ascii="Times New Roman" w:hAnsi="Times New Roman"/>
            <w:sz w:val="20"/>
            <w:szCs w:val="20"/>
          </w:rPr>
          <w:t>"г"</w:t>
        </w:r>
      </w:hyperlink>
      <w:r w:rsidRPr="00D83AA5">
        <w:rPr>
          <w:rFonts w:ascii="Times New Roman" w:hAnsi="Times New Roman"/>
          <w:sz w:val="20"/>
          <w:szCs w:val="20"/>
        </w:rPr>
        <w:t xml:space="preserve"> и </w:t>
      </w:r>
      <w:hyperlink w:anchor="sub_3405" w:history="1">
        <w:r w:rsidRPr="00D83AA5">
          <w:rPr>
            <w:rFonts w:ascii="Times New Roman" w:hAnsi="Times New Roman"/>
            <w:sz w:val="20"/>
            <w:szCs w:val="20"/>
          </w:rPr>
          <w:t>"д" пункта  14</w:t>
        </w:r>
      </w:hyperlink>
      <w:r w:rsidRPr="00D83AA5">
        <w:rPr>
          <w:rFonts w:ascii="Times New Roman" w:hAnsi="Times New Roman"/>
          <w:sz w:val="20"/>
          <w:szCs w:val="20"/>
        </w:rPr>
        <w:t xml:space="preserve"> настоящего Положения, и при наличии к тому оснований комиссия может принять иное решение, чем это предусмотрено </w:t>
      </w:r>
      <w:hyperlink w:anchor="sub_310" w:history="1">
        <w:r w:rsidRPr="00D83AA5">
          <w:rPr>
            <w:rFonts w:ascii="Times New Roman" w:hAnsi="Times New Roman"/>
            <w:sz w:val="20"/>
            <w:szCs w:val="20"/>
          </w:rPr>
          <w:t>пунктами 20-23</w:t>
        </w:r>
      </w:hyperlink>
      <w:r w:rsidRPr="00D83AA5">
        <w:rPr>
          <w:rFonts w:ascii="Times New Roman" w:hAnsi="Times New Roman"/>
          <w:sz w:val="20"/>
          <w:szCs w:val="20"/>
        </w:rPr>
        <w:t>, 23.1, 23.2 и 24.1 настоящего Положения. Основания и мотивы принятия такого решения должны быть отражены в протоколе заседания комиссии.</w:t>
      </w:r>
    </w:p>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 xml:space="preserve">24.1.  По итогам рассмотрения вопроса, указанного в </w:t>
      </w:r>
      <w:hyperlink w:anchor="sub_3405" w:history="1">
        <w:r w:rsidRPr="00D83AA5">
          <w:rPr>
            <w:rFonts w:ascii="Times New Roman" w:hAnsi="Times New Roman"/>
            <w:sz w:val="20"/>
            <w:szCs w:val="20"/>
          </w:rPr>
          <w:t>подпункте "д" пункта 14</w:t>
        </w:r>
      </w:hyperlink>
      <w:r w:rsidRPr="00D83AA5">
        <w:rPr>
          <w:rFonts w:ascii="Times New Roman" w:hAnsi="Times New Roman"/>
          <w:sz w:val="20"/>
          <w:szCs w:val="20"/>
        </w:rPr>
        <w:t xml:space="preserve"> настоящего Положения, комиссия принимает в отношении гражданина, замещавшего муниципальную должность, должность муниципальной службы, связанной с осуществлением полномочий представителя нанимателя (работодателя), одно из следующих решений: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33" w:name="sub_31411"/>
      <w:r w:rsidRPr="00D83AA5">
        <w:rPr>
          <w:rFonts w:ascii="Times New Roman" w:hAnsi="Times New Roman"/>
          <w:sz w:val="20"/>
          <w:szCs w:val="20"/>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34" w:name="sub_31412"/>
      <w:bookmarkEnd w:id="33"/>
      <w:r w:rsidRPr="00D83AA5">
        <w:rPr>
          <w:rFonts w:ascii="Times New Roman" w:hAnsi="Times New Roman"/>
          <w:sz w:val="20"/>
          <w:szCs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4" w:history="1">
        <w:r w:rsidRPr="00D83AA5">
          <w:rPr>
            <w:rFonts w:ascii="Times New Roman" w:hAnsi="Times New Roman"/>
            <w:sz w:val="20"/>
            <w:szCs w:val="20"/>
          </w:rPr>
          <w:t>статьи 12</w:t>
        </w:r>
      </w:hyperlink>
      <w:r w:rsidRPr="00D83AA5">
        <w:rPr>
          <w:rFonts w:ascii="Times New Roman" w:hAnsi="Times New Roman"/>
          <w:sz w:val="20"/>
          <w:szCs w:val="20"/>
        </w:rPr>
        <w:t xml:space="preserve"> Федерального закона от 25 декабря </w:t>
      </w:r>
      <w:smartTag w:uri="urn:schemas-microsoft-com:office:smarttags" w:element="metricconverter">
        <w:smartTagPr>
          <w:attr w:name="ProductID" w:val="2008 г"/>
        </w:smartTagPr>
        <w:r w:rsidRPr="00D83AA5">
          <w:rPr>
            <w:rFonts w:ascii="Times New Roman" w:hAnsi="Times New Roman"/>
            <w:sz w:val="20"/>
            <w:szCs w:val="20"/>
          </w:rPr>
          <w:t>2008 г</w:t>
        </w:r>
      </w:smartTag>
      <w:r w:rsidRPr="00D83AA5">
        <w:rPr>
          <w:rFonts w:ascii="Times New Roman" w:hAnsi="Times New Roman"/>
          <w:sz w:val="20"/>
          <w:szCs w:val="20"/>
        </w:rPr>
        <w:t>. N 273-ФЗ "О противодействии коррупции". В этом случае комиссия рекомендует председателю комиссии проинформировать об указанных обстоятельствах органы прокуратуры и уведомившую организацию.</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35" w:name="sub_315"/>
      <w:bookmarkEnd w:id="34"/>
      <w:r w:rsidRPr="00D83AA5">
        <w:rPr>
          <w:rFonts w:ascii="Times New Roman" w:hAnsi="Times New Roman"/>
          <w:sz w:val="20"/>
          <w:szCs w:val="20"/>
        </w:rPr>
        <w:t xml:space="preserve">25. По итогам рассмотрения вопроса, предусмотренного </w:t>
      </w:r>
      <w:hyperlink w:anchor="sub_3403" w:history="1">
        <w:r w:rsidRPr="00D83AA5">
          <w:rPr>
            <w:rFonts w:ascii="Times New Roman" w:hAnsi="Times New Roman"/>
            <w:sz w:val="20"/>
            <w:szCs w:val="20"/>
          </w:rPr>
          <w:t>подпунктом "в" пункта  14</w:t>
        </w:r>
      </w:hyperlink>
      <w:r w:rsidRPr="00D83AA5">
        <w:rPr>
          <w:rFonts w:ascii="Times New Roman" w:hAnsi="Times New Roman"/>
          <w:sz w:val="20"/>
          <w:szCs w:val="20"/>
        </w:rPr>
        <w:t xml:space="preserve"> настоящего Положения, комиссия принимает соответствующее решение.</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36" w:name="sub_316"/>
      <w:bookmarkEnd w:id="35"/>
      <w:r w:rsidRPr="00D83AA5">
        <w:rPr>
          <w:rFonts w:ascii="Times New Roman" w:hAnsi="Times New Roman"/>
          <w:sz w:val="20"/>
          <w:szCs w:val="20"/>
        </w:rPr>
        <w:t xml:space="preserve">26.  </w:t>
      </w:r>
      <w:proofErr w:type="gramStart"/>
      <w:r w:rsidRPr="00D83AA5">
        <w:rPr>
          <w:rFonts w:ascii="Times New Roman" w:hAnsi="Times New Roman"/>
          <w:sz w:val="20"/>
          <w:szCs w:val="20"/>
        </w:rPr>
        <w:t>Для исполнения решений комиссии могут быть подготовлены проекты нормативных правовых актов органа местного самоуправления Шемуршинского района Чувашской Республики, решений или поручений руководителя органа местного самоуправления  Шемуршинского района Чувашской Республики, являющегося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которые в установленном порядке представляются на рассмотрение руководителя органа местного самоуправления Шемуршинского</w:t>
      </w:r>
      <w:proofErr w:type="gramEnd"/>
      <w:r w:rsidRPr="00D83AA5">
        <w:rPr>
          <w:rFonts w:ascii="Times New Roman" w:hAnsi="Times New Roman"/>
          <w:sz w:val="20"/>
          <w:szCs w:val="20"/>
        </w:rPr>
        <w:t xml:space="preserve">  района Чувашской Республики.</w:t>
      </w:r>
    </w:p>
    <w:bookmarkEnd w:id="36"/>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 xml:space="preserve">27. Решения комиссии по вопросам, указанным в </w:t>
      </w:r>
      <w:hyperlink w:anchor="sub_34" w:history="1">
        <w:r w:rsidRPr="00D83AA5">
          <w:rPr>
            <w:rFonts w:ascii="Times New Roman" w:hAnsi="Times New Roman"/>
            <w:sz w:val="20"/>
            <w:szCs w:val="20"/>
          </w:rPr>
          <w:t>пункте 14</w:t>
        </w:r>
      </w:hyperlink>
      <w:r w:rsidRPr="00D83AA5">
        <w:rPr>
          <w:rFonts w:ascii="Times New Roman" w:hAnsi="Times New Roman"/>
          <w:sz w:val="20"/>
          <w:szCs w:val="20"/>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83AA5" w:rsidRPr="00D83AA5" w:rsidRDefault="00D83AA5" w:rsidP="00D83AA5">
      <w:pPr>
        <w:spacing w:after="0" w:line="240" w:lineRule="auto"/>
        <w:jc w:val="both"/>
        <w:rPr>
          <w:rFonts w:ascii="Times New Roman" w:hAnsi="Times New Roman"/>
          <w:sz w:val="20"/>
          <w:szCs w:val="20"/>
        </w:rPr>
      </w:pPr>
      <w:r w:rsidRPr="00D83AA5">
        <w:rPr>
          <w:rFonts w:ascii="Times New Roman" w:hAnsi="Times New Roman"/>
          <w:sz w:val="20"/>
          <w:szCs w:val="20"/>
        </w:rPr>
        <w:t xml:space="preserve">           28. </w:t>
      </w:r>
      <w:bookmarkStart w:id="37" w:name="sub_318"/>
      <w:r w:rsidRPr="00D83AA5">
        <w:rPr>
          <w:rFonts w:ascii="Times New Roman" w:hAnsi="Times New Roman"/>
          <w:sz w:val="20"/>
          <w:szCs w:val="20"/>
        </w:rPr>
        <w:t xml:space="preserve"> Решения комиссии оформляются протоколами, которые подписывают члены комиссии, принимавшие участие в ее заседании. </w:t>
      </w:r>
      <w:proofErr w:type="gramStart"/>
      <w:r w:rsidRPr="00D83AA5">
        <w:rPr>
          <w:rFonts w:ascii="Times New Roman" w:hAnsi="Times New Roman"/>
          <w:sz w:val="20"/>
          <w:szCs w:val="20"/>
        </w:rPr>
        <w:t xml:space="preserve">Решения комиссии, за исключением решения, принимаемого по итогам рассмотрения вопроса, указанного в </w:t>
      </w:r>
      <w:hyperlink w:anchor="sub_3422" w:history="1">
        <w:r w:rsidRPr="00D83AA5">
          <w:rPr>
            <w:rFonts w:ascii="Times New Roman" w:hAnsi="Times New Roman"/>
            <w:sz w:val="20"/>
            <w:szCs w:val="20"/>
          </w:rPr>
          <w:t>абзаце втором подпункта "б" пункта  14</w:t>
        </w:r>
      </w:hyperlink>
      <w:r w:rsidRPr="00D83AA5">
        <w:rPr>
          <w:rFonts w:ascii="Times New Roman" w:hAnsi="Times New Roman"/>
          <w:sz w:val="20"/>
          <w:szCs w:val="20"/>
        </w:rPr>
        <w:t xml:space="preserve"> настоящего Положения, для руководителя органа местного самоуправления  Шемуршинского района Чувашской Республики, являющегося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носят рекомендательный характер.</w:t>
      </w:r>
      <w:proofErr w:type="gramEnd"/>
      <w:r w:rsidRPr="00D83AA5">
        <w:rPr>
          <w:rFonts w:ascii="Times New Roman" w:hAnsi="Times New Roman"/>
          <w:sz w:val="20"/>
          <w:szCs w:val="20"/>
        </w:rPr>
        <w:t xml:space="preserve">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38" w:name="sub_319"/>
      <w:bookmarkEnd w:id="37"/>
      <w:r w:rsidRPr="00D83AA5">
        <w:rPr>
          <w:rFonts w:ascii="Times New Roman" w:hAnsi="Times New Roman"/>
          <w:sz w:val="20"/>
          <w:szCs w:val="20"/>
        </w:rPr>
        <w:t>29. В протоколе заседания комиссии указываются:</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39" w:name="sub_31901"/>
      <w:bookmarkEnd w:id="38"/>
      <w:r w:rsidRPr="00D83AA5">
        <w:rPr>
          <w:rFonts w:ascii="Times New Roman" w:hAnsi="Times New Roman"/>
          <w:sz w:val="20"/>
          <w:szCs w:val="20"/>
        </w:rPr>
        <w:t>а) дата заседания комиссии, фамилии, имена, отчества членов комиссии и других лиц, присутствующих на заседании;</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40" w:name="sub_31902"/>
      <w:bookmarkEnd w:id="39"/>
      <w:proofErr w:type="gramStart"/>
      <w:r w:rsidRPr="00D83AA5">
        <w:rPr>
          <w:rFonts w:ascii="Times New Roman" w:hAnsi="Times New Roman"/>
          <w:sz w:val="20"/>
          <w:szCs w:val="20"/>
        </w:rPr>
        <w:t xml:space="preserve">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и  муниципального </w:t>
      </w:r>
      <w:r w:rsidRPr="00D83AA5">
        <w:rPr>
          <w:rFonts w:ascii="Times New Roman" w:hAnsi="Times New Roman"/>
          <w:sz w:val="20"/>
          <w:szCs w:val="20"/>
        </w:rPr>
        <w:lastRenderedPageBreak/>
        <w:t>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41" w:name="sub_31903"/>
      <w:bookmarkEnd w:id="40"/>
      <w:r w:rsidRPr="00D83AA5">
        <w:rPr>
          <w:rFonts w:ascii="Times New Roman" w:hAnsi="Times New Roman"/>
          <w:sz w:val="20"/>
          <w:szCs w:val="20"/>
        </w:rPr>
        <w:t>в) предъявляемые к лицу, замещающему муниципальную должность, и муниципальному служащему, осуществляющему полномочия представителя нанимателя (работодателя) претензии, материалы, на которых они основываются;</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42" w:name="sub_31904"/>
      <w:bookmarkEnd w:id="41"/>
      <w:r w:rsidRPr="00D83AA5">
        <w:rPr>
          <w:rFonts w:ascii="Times New Roman" w:hAnsi="Times New Roman"/>
          <w:sz w:val="20"/>
          <w:szCs w:val="20"/>
        </w:rPr>
        <w:t>г) содержание пояснений лица, замещающего муниципальную должность и муниципального служащего, осуществляющего полномочия представителя нанимателя (работодателя), и других лиц по существу предъявляемых претензий;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43" w:name="sub_31905"/>
      <w:bookmarkEnd w:id="42"/>
      <w:r w:rsidRPr="00D83AA5">
        <w:rPr>
          <w:rFonts w:ascii="Times New Roman" w:hAnsi="Times New Roman"/>
          <w:sz w:val="20"/>
          <w:szCs w:val="20"/>
        </w:rPr>
        <w:t>д) фамилии, имена, отчества выступивших на заседании лиц и краткое изложение их выступлений;</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44" w:name="sub_31906"/>
      <w:bookmarkEnd w:id="43"/>
      <w:r w:rsidRPr="00D83AA5">
        <w:rPr>
          <w:rFonts w:ascii="Times New Roman" w:hAnsi="Times New Roman"/>
          <w:sz w:val="20"/>
          <w:szCs w:val="20"/>
        </w:rPr>
        <w:t>е) источник информации, содержащей основания для проведения заседания комиссии, дата поступления информации в орган местного самоуправления Шемуршинского района Чувашской Республики;</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45" w:name="sub_31907"/>
      <w:bookmarkEnd w:id="44"/>
      <w:r w:rsidRPr="00D83AA5">
        <w:rPr>
          <w:rFonts w:ascii="Times New Roman" w:hAnsi="Times New Roman"/>
          <w:sz w:val="20"/>
          <w:szCs w:val="20"/>
        </w:rPr>
        <w:t>ж) другие сведения;</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46" w:name="sub_31908"/>
      <w:bookmarkEnd w:id="45"/>
      <w:r w:rsidRPr="00D83AA5">
        <w:rPr>
          <w:rFonts w:ascii="Times New Roman" w:hAnsi="Times New Roman"/>
          <w:sz w:val="20"/>
          <w:szCs w:val="20"/>
        </w:rPr>
        <w:t>з) результаты голосования;</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47" w:name="sub_31909"/>
      <w:bookmarkEnd w:id="46"/>
      <w:r w:rsidRPr="00D83AA5">
        <w:rPr>
          <w:rFonts w:ascii="Times New Roman" w:hAnsi="Times New Roman"/>
          <w:sz w:val="20"/>
          <w:szCs w:val="20"/>
        </w:rPr>
        <w:t>и) решение и обоснование его принятия.</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48" w:name="sub_320"/>
      <w:bookmarkEnd w:id="47"/>
      <w:r w:rsidRPr="00D83AA5">
        <w:rPr>
          <w:rFonts w:ascii="Times New Roman" w:hAnsi="Times New Roman"/>
          <w:sz w:val="20"/>
          <w:szCs w:val="20"/>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и муниципальный служащий, осуществляющий полномочия представителя нанимателя (работодателя).</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49" w:name="sub_321"/>
      <w:bookmarkEnd w:id="48"/>
      <w:r w:rsidRPr="00D83AA5">
        <w:rPr>
          <w:rFonts w:ascii="Times New Roman" w:hAnsi="Times New Roman"/>
          <w:sz w:val="20"/>
          <w:szCs w:val="20"/>
        </w:rPr>
        <w:t xml:space="preserve">31. </w:t>
      </w:r>
      <w:proofErr w:type="gramStart"/>
      <w:r w:rsidRPr="00D83AA5">
        <w:rPr>
          <w:rFonts w:ascii="Times New Roman" w:hAnsi="Times New Roman"/>
          <w:sz w:val="20"/>
          <w:szCs w:val="20"/>
        </w:rPr>
        <w:t>Копии протокола заседания комиссии в 7-дневный срок со дня проведения заседания направляются руководителю органа местного самоуправления  Шемуршинского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полностью или в  виде выписок из него - лицу, замещающему муниципальную должность, и муниципальному служащему, осуществляющему полномочия представителя нанимателя (работодателя), а также</w:t>
      </w:r>
      <w:proofErr w:type="gramEnd"/>
      <w:r w:rsidRPr="00D83AA5">
        <w:rPr>
          <w:rFonts w:ascii="Times New Roman" w:hAnsi="Times New Roman"/>
          <w:sz w:val="20"/>
          <w:szCs w:val="20"/>
        </w:rPr>
        <w:t xml:space="preserve"> по решению комиссии - иным заинтересованным лицам.</w:t>
      </w:r>
    </w:p>
    <w:bookmarkEnd w:id="49"/>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 xml:space="preserve">32. </w:t>
      </w:r>
      <w:proofErr w:type="gramStart"/>
      <w:r w:rsidRPr="00D83AA5">
        <w:rPr>
          <w:rFonts w:ascii="Times New Roman" w:hAnsi="Times New Roman"/>
          <w:sz w:val="20"/>
          <w:szCs w:val="20"/>
        </w:rPr>
        <w:t>Руководитель  органа местного самоуправления Шемуршинского  района Чувашской Республики, являющийся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проводилась проверка,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и муниципальному служащему, осуществляющему полномочия представителя нанимателя</w:t>
      </w:r>
      <w:proofErr w:type="gramEnd"/>
      <w:r w:rsidRPr="00D83AA5">
        <w:rPr>
          <w:rFonts w:ascii="Times New Roman" w:hAnsi="Times New Roman"/>
          <w:sz w:val="20"/>
          <w:szCs w:val="20"/>
        </w:rPr>
        <w:t xml:space="preserve"> (работодателя)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Шемуршинского  района Чувашской Республики, являющийся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проводилась проверка,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Шемуршинского  района Чувашской Республики, являющегося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проводилась проверка, оглашается на ближайшем заседании комиссии и принимается к сведению без обсуждения.</w:t>
      </w:r>
    </w:p>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 xml:space="preserve">33. </w:t>
      </w:r>
      <w:proofErr w:type="gramStart"/>
      <w:r w:rsidRPr="00D83AA5">
        <w:rPr>
          <w:rFonts w:ascii="Times New Roman" w:hAnsi="Times New Roman"/>
          <w:sz w:val="20"/>
          <w:szCs w:val="20"/>
        </w:rPr>
        <w:t>В случае установления комиссией признаков дисциплинарного проступка в действиях (бездействии) лица, замещающего муниципальную должность и муниципального служащего, осуществляющего полномочия представителя нанимателя (работодателя) информация об этом представляется руководителю органа местного самоуправления  Шемуршинского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проводилась проверка, для решения вопроса о применении к лицу</w:t>
      </w:r>
      <w:proofErr w:type="gramEnd"/>
      <w:r w:rsidRPr="00D83AA5">
        <w:rPr>
          <w:rFonts w:ascii="Times New Roman" w:hAnsi="Times New Roman"/>
          <w:sz w:val="20"/>
          <w:szCs w:val="20"/>
        </w:rPr>
        <w:t>, замещающему муниципальную должность, и муниципальному служащему, осуществляющему полномочия представителя нанимателя (работодателя), мер ответственности, предусмотренных нормативными правовыми актами Российской Федерации.</w:t>
      </w:r>
    </w:p>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 xml:space="preserve">34. </w:t>
      </w:r>
      <w:proofErr w:type="gramStart"/>
      <w:r w:rsidRPr="00D83AA5">
        <w:rPr>
          <w:rFonts w:ascii="Times New Roman" w:hAnsi="Times New Roman"/>
          <w:sz w:val="20"/>
          <w:szCs w:val="20"/>
        </w:rPr>
        <w:t>В случае установления комиссией факта совершения лицом, замещающим муниципальную должность, и муниципальным служащим, осуществляющим полномочия представителя нанимателя (работодателя),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D83AA5" w:rsidRPr="00D83AA5" w:rsidRDefault="00D83AA5" w:rsidP="00D83AA5">
      <w:pPr>
        <w:spacing w:after="0" w:line="240" w:lineRule="auto"/>
        <w:ind w:firstLine="540"/>
        <w:jc w:val="both"/>
        <w:rPr>
          <w:rFonts w:ascii="Times New Roman" w:hAnsi="Times New Roman"/>
          <w:sz w:val="20"/>
          <w:szCs w:val="20"/>
        </w:rPr>
      </w:pPr>
      <w:r w:rsidRPr="00D83AA5">
        <w:rPr>
          <w:rFonts w:ascii="Times New Roman" w:hAnsi="Times New Roman"/>
          <w:sz w:val="20"/>
          <w:szCs w:val="20"/>
        </w:rPr>
        <w:t xml:space="preserve">35. Копия протокола заседания комиссии или выписка из него приобщается к личному делу лица, замещающего муниципальную должность, и муниципального служащего, осуществляющего полномочия </w:t>
      </w:r>
      <w:r w:rsidRPr="00D83AA5">
        <w:rPr>
          <w:rFonts w:ascii="Times New Roman" w:hAnsi="Times New Roman"/>
          <w:sz w:val="20"/>
          <w:szCs w:val="20"/>
        </w:rPr>
        <w:lastRenderedPageBreak/>
        <w:t>представителя нанимателя (работодателя),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r w:rsidRPr="00D83AA5">
        <w:rPr>
          <w:rFonts w:ascii="Times New Roman" w:hAnsi="Times New Roman"/>
          <w:sz w:val="20"/>
          <w:szCs w:val="20"/>
        </w:rPr>
        <w:t xml:space="preserve">35.1. </w:t>
      </w:r>
      <w:proofErr w:type="gramStart"/>
      <w:r w:rsidRPr="00D83AA5">
        <w:rPr>
          <w:rFonts w:ascii="Times New Roman" w:hAnsi="Times New Roman"/>
          <w:sz w:val="20"/>
          <w:szCs w:val="20"/>
        </w:rPr>
        <w:t xml:space="preserve">Выписка из решения комиссии, заверенная подписью председателя комиссии, вручается гражданину, замещавшему муниципальную должность, должность муниципальной службы, связанной с осуществлением полномочий представителя нанимателя (работодателя), в отношении которого рассматривался вопрос, указанный в </w:t>
      </w:r>
      <w:hyperlink w:anchor="sub_3422" w:history="1">
        <w:r w:rsidRPr="00D83AA5">
          <w:rPr>
            <w:rFonts w:ascii="Times New Roman" w:hAnsi="Times New Roman"/>
            <w:sz w:val="20"/>
            <w:szCs w:val="20"/>
          </w:rPr>
          <w:t>абзаце втором подпункта "б" пункта  14</w:t>
        </w:r>
      </w:hyperlink>
      <w:r w:rsidRPr="00D83AA5">
        <w:rPr>
          <w:rFonts w:ascii="Times New Roman" w:hAnsi="Times New Roman"/>
          <w:sz w:val="20"/>
          <w:szCs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D83AA5">
        <w:rPr>
          <w:rFonts w:ascii="Times New Roman" w:hAnsi="Times New Roman"/>
          <w:sz w:val="20"/>
          <w:szCs w:val="20"/>
        </w:rPr>
        <w:t xml:space="preserve"> проведения соответствующего заседания комиссии.</w:t>
      </w:r>
    </w:p>
    <w:p w:rsidR="00D83AA5" w:rsidRPr="00D83AA5" w:rsidRDefault="00D83AA5" w:rsidP="00D83AA5">
      <w:pPr>
        <w:autoSpaceDE w:val="0"/>
        <w:autoSpaceDN w:val="0"/>
        <w:adjustRightInd w:val="0"/>
        <w:spacing w:after="0" w:line="240" w:lineRule="auto"/>
        <w:ind w:firstLine="720"/>
        <w:jc w:val="both"/>
        <w:rPr>
          <w:rFonts w:ascii="Times New Roman" w:hAnsi="Times New Roman"/>
          <w:sz w:val="20"/>
          <w:szCs w:val="20"/>
        </w:rPr>
      </w:pPr>
      <w:bookmarkStart w:id="50" w:name="sub_326"/>
      <w:r w:rsidRPr="00D83AA5">
        <w:rPr>
          <w:rFonts w:ascii="Times New Roman" w:hAnsi="Times New Roman"/>
          <w:sz w:val="20"/>
          <w:szCs w:val="20"/>
        </w:rPr>
        <w:t xml:space="preserve">36. </w:t>
      </w:r>
      <w:proofErr w:type="gramStart"/>
      <w:r w:rsidRPr="00D83AA5">
        <w:rPr>
          <w:rFonts w:ascii="Times New Roman" w:hAnsi="Times New Roman"/>
          <w:sz w:val="20"/>
          <w:szCs w:val="20"/>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Шемуршинского района Чувашской Республики, ответственными за работу по профилактике коррупционных и иных правонарушений.</w:t>
      </w:r>
      <w:bookmarkEnd w:id="50"/>
      <w:proofErr w:type="gramEnd"/>
    </w:p>
    <w:p w:rsidR="00380B4D" w:rsidRDefault="00380B4D" w:rsidP="00380B4D">
      <w:pPr>
        <w:spacing w:after="0" w:line="240" w:lineRule="auto"/>
        <w:rPr>
          <w:rFonts w:ascii="Times New Roman" w:hAnsi="Times New Roman"/>
          <w:b/>
          <w:sz w:val="20"/>
          <w:szCs w:val="20"/>
        </w:rPr>
      </w:pPr>
    </w:p>
    <w:p w:rsidR="00AC56D3" w:rsidRDefault="00AC56D3" w:rsidP="00380B4D">
      <w:pPr>
        <w:spacing w:after="0" w:line="240" w:lineRule="auto"/>
        <w:rPr>
          <w:rFonts w:ascii="Times New Roman" w:hAnsi="Times New Roman"/>
          <w:b/>
          <w:sz w:val="20"/>
          <w:szCs w:val="20"/>
        </w:rPr>
      </w:pPr>
      <w:r>
        <w:rPr>
          <w:rFonts w:ascii="Times New Roman" w:hAnsi="Times New Roman"/>
          <w:b/>
          <w:sz w:val="20"/>
          <w:szCs w:val="20"/>
        </w:rPr>
        <w:tab/>
        <w:t>Решение Шемуршинского районного Собрания депутатов от 15.12.2017 № 17.10</w:t>
      </w:r>
    </w:p>
    <w:p w:rsidR="00AC56D3" w:rsidRDefault="00AC56D3" w:rsidP="00380B4D">
      <w:pPr>
        <w:spacing w:after="0" w:line="240" w:lineRule="auto"/>
        <w:rPr>
          <w:rFonts w:ascii="Times New Roman" w:hAnsi="Times New Roman"/>
          <w:b/>
          <w:sz w:val="20"/>
          <w:szCs w:val="20"/>
        </w:rPr>
      </w:pPr>
    </w:p>
    <w:p w:rsidR="00AC56D3" w:rsidRPr="00AC56D3" w:rsidRDefault="00AC56D3" w:rsidP="00AC56D3">
      <w:pPr>
        <w:spacing w:after="0" w:line="240" w:lineRule="auto"/>
        <w:rPr>
          <w:rFonts w:ascii="Times New Roman" w:hAnsi="Times New Roman"/>
          <w:sz w:val="20"/>
          <w:szCs w:val="20"/>
        </w:rPr>
      </w:pPr>
      <w:r w:rsidRPr="00AC56D3">
        <w:rPr>
          <w:rFonts w:ascii="Times New Roman" w:hAnsi="Times New Roman"/>
          <w:sz w:val="20"/>
          <w:szCs w:val="20"/>
        </w:rPr>
        <w:t xml:space="preserve">О признании </w:t>
      </w:r>
      <w:proofErr w:type="gramStart"/>
      <w:r w:rsidRPr="00AC56D3">
        <w:rPr>
          <w:rFonts w:ascii="Times New Roman" w:hAnsi="Times New Roman"/>
          <w:sz w:val="20"/>
          <w:szCs w:val="20"/>
        </w:rPr>
        <w:t>утратившим</w:t>
      </w:r>
      <w:proofErr w:type="gramEnd"/>
      <w:r w:rsidRPr="00AC56D3">
        <w:rPr>
          <w:rFonts w:ascii="Times New Roman" w:hAnsi="Times New Roman"/>
          <w:sz w:val="20"/>
          <w:szCs w:val="20"/>
        </w:rPr>
        <w:t xml:space="preserve"> силу решения </w:t>
      </w:r>
    </w:p>
    <w:p w:rsidR="00AC56D3" w:rsidRPr="00AC56D3" w:rsidRDefault="00AC56D3" w:rsidP="00AC56D3">
      <w:pPr>
        <w:spacing w:after="0" w:line="240" w:lineRule="auto"/>
        <w:rPr>
          <w:rFonts w:ascii="Times New Roman" w:hAnsi="Times New Roman"/>
          <w:sz w:val="20"/>
          <w:szCs w:val="20"/>
        </w:rPr>
      </w:pPr>
      <w:r w:rsidRPr="00AC56D3">
        <w:rPr>
          <w:rFonts w:ascii="Times New Roman" w:hAnsi="Times New Roman"/>
          <w:sz w:val="20"/>
          <w:szCs w:val="20"/>
        </w:rPr>
        <w:t xml:space="preserve">Шемуршинского районного Собрания депутатов </w:t>
      </w:r>
    </w:p>
    <w:p w:rsidR="00AC56D3" w:rsidRPr="00AC56D3" w:rsidRDefault="00AC56D3" w:rsidP="00AC56D3">
      <w:pPr>
        <w:spacing w:after="0" w:line="240" w:lineRule="auto"/>
        <w:rPr>
          <w:rFonts w:ascii="Times New Roman" w:hAnsi="Times New Roman"/>
          <w:sz w:val="20"/>
          <w:szCs w:val="20"/>
        </w:rPr>
      </w:pPr>
      <w:r w:rsidRPr="00AC56D3">
        <w:rPr>
          <w:rFonts w:ascii="Times New Roman" w:hAnsi="Times New Roman"/>
          <w:sz w:val="20"/>
          <w:szCs w:val="20"/>
        </w:rPr>
        <w:t>от 14 апреля 2016 года №6.3</w:t>
      </w:r>
    </w:p>
    <w:p w:rsidR="00AC56D3" w:rsidRPr="00AC56D3" w:rsidRDefault="00AC56D3" w:rsidP="00AC56D3">
      <w:pPr>
        <w:tabs>
          <w:tab w:val="left" w:pos="900"/>
        </w:tabs>
        <w:spacing w:after="0" w:line="240" w:lineRule="auto"/>
        <w:rPr>
          <w:rFonts w:ascii="Times New Roman" w:hAnsi="Times New Roman"/>
          <w:sz w:val="20"/>
          <w:szCs w:val="20"/>
        </w:rPr>
      </w:pPr>
    </w:p>
    <w:p w:rsidR="00AC56D3" w:rsidRPr="00AC56D3" w:rsidRDefault="00AC56D3" w:rsidP="00AC56D3">
      <w:pPr>
        <w:tabs>
          <w:tab w:val="left" w:pos="900"/>
        </w:tabs>
        <w:spacing w:after="0" w:line="240" w:lineRule="auto"/>
        <w:rPr>
          <w:rFonts w:ascii="Times New Roman" w:hAnsi="Times New Roman"/>
          <w:sz w:val="20"/>
          <w:szCs w:val="20"/>
        </w:rPr>
      </w:pPr>
    </w:p>
    <w:p w:rsidR="00AC56D3" w:rsidRPr="00AC56D3" w:rsidRDefault="00AC56D3" w:rsidP="00AC56D3">
      <w:pPr>
        <w:tabs>
          <w:tab w:val="left" w:pos="900"/>
        </w:tabs>
        <w:spacing w:after="0" w:line="240" w:lineRule="auto"/>
        <w:jc w:val="center"/>
        <w:rPr>
          <w:rFonts w:ascii="Times New Roman" w:hAnsi="Times New Roman"/>
          <w:sz w:val="20"/>
          <w:szCs w:val="20"/>
        </w:rPr>
      </w:pPr>
      <w:r w:rsidRPr="00AC56D3">
        <w:rPr>
          <w:rFonts w:ascii="Times New Roman" w:hAnsi="Times New Roman"/>
          <w:sz w:val="20"/>
          <w:szCs w:val="20"/>
        </w:rPr>
        <w:t>Шемуршинское районное Собрание депутатов решило:</w:t>
      </w:r>
    </w:p>
    <w:p w:rsidR="00AC56D3" w:rsidRPr="00AC56D3" w:rsidRDefault="00AC56D3" w:rsidP="00AC56D3">
      <w:pPr>
        <w:tabs>
          <w:tab w:val="left" w:pos="900"/>
        </w:tabs>
        <w:spacing w:after="0" w:line="240" w:lineRule="auto"/>
        <w:rPr>
          <w:rFonts w:ascii="Times New Roman" w:hAnsi="Times New Roman"/>
          <w:sz w:val="20"/>
          <w:szCs w:val="20"/>
        </w:rPr>
      </w:pPr>
    </w:p>
    <w:p w:rsidR="00AC56D3" w:rsidRPr="00AC56D3" w:rsidRDefault="00AC56D3" w:rsidP="00AC56D3">
      <w:pPr>
        <w:pStyle w:val="headertext"/>
        <w:shd w:val="clear" w:color="auto" w:fill="FFFFFF"/>
        <w:spacing w:before="0" w:beforeAutospacing="0" w:after="0" w:afterAutospacing="0"/>
        <w:ind w:firstLine="708"/>
        <w:jc w:val="both"/>
        <w:textAlignment w:val="baseline"/>
        <w:rPr>
          <w:sz w:val="20"/>
          <w:szCs w:val="20"/>
        </w:rPr>
      </w:pPr>
      <w:proofErr w:type="gramStart"/>
      <w:r w:rsidRPr="00AC56D3">
        <w:rPr>
          <w:spacing w:val="2"/>
          <w:sz w:val="20"/>
          <w:szCs w:val="20"/>
        </w:rPr>
        <w:t>В связи с вступлением в силу Закона Чувашской Республики от 29 августа 2017 года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 п</w:t>
      </w:r>
      <w:r w:rsidRPr="00AC56D3">
        <w:rPr>
          <w:sz w:val="20"/>
          <w:szCs w:val="20"/>
        </w:rPr>
        <w:t>ризнать утратившим силу решение Шемуршинского районного Собрания депутатов от</w:t>
      </w:r>
      <w:proofErr w:type="gramEnd"/>
      <w:r w:rsidRPr="00AC56D3">
        <w:rPr>
          <w:sz w:val="20"/>
          <w:szCs w:val="20"/>
        </w:rPr>
        <w:t xml:space="preserve"> 14 апреля 2016 года №6.3 «О порядке представления лицами, замещающими муниципальные должности в Шемуршинском районе,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C56D3" w:rsidRPr="00AC56D3" w:rsidRDefault="00AC56D3" w:rsidP="00AC56D3">
      <w:pPr>
        <w:tabs>
          <w:tab w:val="left" w:pos="900"/>
        </w:tabs>
        <w:spacing w:after="0" w:line="240" w:lineRule="auto"/>
        <w:jc w:val="both"/>
        <w:rPr>
          <w:rFonts w:ascii="Times New Roman" w:hAnsi="Times New Roman"/>
          <w:sz w:val="20"/>
          <w:szCs w:val="20"/>
        </w:rPr>
      </w:pPr>
    </w:p>
    <w:p w:rsidR="00AC56D3" w:rsidRPr="00AC56D3" w:rsidRDefault="00AC56D3" w:rsidP="00AC56D3">
      <w:pPr>
        <w:tabs>
          <w:tab w:val="left" w:pos="900"/>
        </w:tabs>
        <w:spacing w:after="0" w:line="240" w:lineRule="auto"/>
        <w:jc w:val="both"/>
        <w:rPr>
          <w:rFonts w:ascii="Times New Roman" w:hAnsi="Times New Roman"/>
          <w:sz w:val="20"/>
          <w:szCs w:val="20"/>
        </w:rPr>
      </w:pPr>
    </w:p>
    <w:p w:rsidR="00AC56D3" w:rsidRPr="00AC56D3" w:rsidRDefault="00AC56D3" w:rsidP="00AC56D3">
      <w:pPr>
        <w:tabs>
          <w:tab w:val="left" w:pos="900"/>
        </w:tabs>
        <w:spacing w:after="0" w:line="240" w:lineRule="auto"/>
        <w:jc w:val="both"/>
        <w:rPr>
          <w:rFonts w:ascii="Times New Roman" w:hAnsi="Times New Roman"/>
          <w:sz w:val="20"/>
          <w:szCs w:val="20"/>
        </w:rPr>
      </w:pPr>
      <w:r w:rsidRPr="00AC56D3">
        <w:rPr>
          <w:rFonts w:ascii="Times New Roman" w:hAnsi="Times New Roman"/>
          <w:sz w:val="20"/>
          <w:szCs w:val="20"/>
        </w:rPr>
        <w:t xml:space="preserve">Глава Шемуршинского района </w:t>
      </w:r>
      <w:r w:rsidRPr="00AC56D3">
        <w:rPr>
          <w:rFonts w:ascii="Times New Roman" w:hAnsi="Times New Roman"/>
          <w:sz w:val="20"/>
          <w:szCs w:val="20"/>
        </w:rPr>
        <w:tab/>
      </w:r>
      <w:r w:rsidRPr="00AC56D3">
        <w:rPr>
          <w:rFonts w:ascii="Times New Roman" w:hAnsi="Times New Roman"/>
          <w:sz w:val="20"/>
          <w:szCs w:val="20"/>
        </w:rPr>
        <w:tab/>
      </w:r>
      <w:r w:rsidRPr="00AC56D3">
        <w:rPr>
          <w:rFonts w:ascii="Times New Roman" w:hAnsi="Times New Roman"/>
          <w:sz w:val="20"/>
          <w:szCs w:val="20"/>
        </w:rPr>
        <w:tab/>
      </w:r>
      <w:r w:rsidRPr="00AC56D3">
        <w:rPr>
          <w:rFonts w:ascii="Times New Roman" w:hAnsi="Times New Roman"/>
          <w:sz w:val="20"/>
          <w:szCs w:val="20"/>
        </w:rPr>
        <w:tab/>
      </w:r>
      <w:r w:rsidRPr="00AC56D3">
        <w:rPr>
          <w:rFonts w:ascii="Times New Roman" w:hAnsi="Times New Roman"/>
          <w:sz w:val="20"/>
          <w:szCs w:val="20"/>
        </w:rPr>
        <w:tab/>
      </w:r>
      <w:r w:rsidRPr="00AC56D3">
        <w:rPr>
          <w:rFonts w:ascii="Times New Roman" w:hAnsi="Times New Roman"/>
          <w:sz w:val="20"/>
          <w:szCs w:val="20"/>
        </w:rPr>
        <w:tab/>
        <w:t>М.Х. Хамдеев</w:t>
      </w:r>
    </w:p>
    <w:p w:rsidR="00497BF7" w:rsidRDefault="00497BF7" w:rsidP="00AC56D3">
      <w:pPr>
        <w:spacing w:after="0" w:line="240" w:lineRule="auto"/>
        <w:rPr>
          <w:rFonts w:ascii="Times New Roman" w:hAnsi="Times New Roman"/>
          <w:b/>
          <w:sz w:val="20"/>
          <w:szCs w:val="20"/>
        </w:rPr>
      </w:pPr>
    </w:p>
    <w:p w:rsidR="00497BF7" w:rsidRDefault="00497BF7" w:rsidP="00497BF7">
      <w:pPr>
        <w:rPr>
          <w:rFonts w:ascii="Times New Roman" w:hAnsi="Times New Roman"/>
          <w:sz w:val="20"/>
          <w:szCs w:val="20"/>
        </w:rPr>
      </w:pPr>
    </w:p>
    <w:p w:rsidR="00AC56D3" w:rsidRDefault="00497BF7" w:rsidP="00497BF7">
      <w:pPr>
        <w:rPr>
          <w:rFonts w:ascii="Times New Roman" w:hAnsi="Times New Roman"/>
          <w:b/>
          <w:sz w:val="20"/>
          <w:szCs w:val="20"/>
        </w:rPr>
      </w:pPr>
      <w:r>
        <w:rPr>
          <w:rFonts w:ascii="Times New Roman" w:hAnsi="Times New Roman"/>
          <w:sz w:val="20"/>
          <w:szCs w:val="20"/>
        </w:rPr>
        <w:tab/>
      </w:r>
      <w:r w:rsidRPr="00497BF7">
        <w:rPr>
          <w:rFonts w:ascii="Times New Roman" w:hAnsi="Times New Roman"/>
          <w:b/>
          <w:sz w:val="20"/>
          <w:szCs w:val="20"/>
        </w:rPr>
        <w:t>Решение Шемуршинского районного Собрани</w:t>
      </w:r>
      <w:r w:rsidR="00C926D9">
        <w:rPr>
          <w:rFonts w:ascii="Times New Roman" w:hAnsi="Times New Roman"/>
          <w:b/>
          <w:sz w:val="20"/>
          <w:szCs w:val="20"/>
        </w:rPr>
        <w:t>я депутатов от 15.12.2017 № 17.5</w:t>
      </w:r>
    </w:p>
    <w:p w:rsidR="00C926D9" w:rsidRPr="00C926D9" w:rsidRDefault="00C926D9" w:rsidP="00C926D9">
      <w:pPr>
        <w:pStyle w:val="3"/>
        <w:spacing w:before="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926D9">
        <w:rPr>
          <w:rFonts w:ascii="Times New Roman" w:hAnsi="Times New Roman" w:cs="Times New Roman"/>
          <w:color w:val="auto"/>
        </w:rPr>
        <w:t xml:space="preserve">О бюджете </w:t>
      </w:r>
      <w:r w:rsidRPr="00C926D9">
        <w:rPr>
          <w:rFonts w:ascii="Times New Roman" w:hAnsi="Times New Roman" w:cs="Times New Roman"/>
          <w:color w:val="auto"/>
          <w:sz w:val="20"/>
          <w:szCs w:val="20"/>
        </w:rPr>
        <w:t>ШЕМУРШНСКОГО РАЙОНА</w:t>
      </w:r>
      <w:r w:rsidRPr="00C926D9">
        <w:rPr>
          <w:rFonts w:ascii="Times New Roman" w:hAnsi="Times New Roman" w:cs="Times New Roman"/>
          <w:sz w:val="20"/>
          <w:szCs w:val="20"/>
        </w:rPr>
        <w:t xml:space="preserve"> </w:t>
      </w:r>
    </w:p>
    <w:p w:rsidR="00C926D9" w:rsidRPr="00C926D9" w:rsidRDefault="00C926D9" w:rsidP="00C926D9">
      <w:pPr>
        <w:spacing w:after="0" w:line="240" w:lineRule="auto"/>
        <w:jc w:val="center"/>
        <w:rPr>
          <w:rFonts w:ascii="Times New Roman" w:hAnsi="Times New Roman"/>
          <w:b/>
          <w:bCs/>
          <w:caps/>
          <w:color w:val="000000"/>
          <w:sz w:val="20"/>
          <w:szCs w:val="20"/>
        </w:rPr>
      </w:pPr>
      <w:r w:rsidRPr="00C926D9">
        <w:rPr>
          <w:rFonts w:ascii="Times New Roman" w:hAnsi="Times New Roman"/>
          <w:b/>
          <w:bCs/>
          <w:caps/>
          <w:color w:val="000000"/>
          <w:sz w:val="20"/>
          <w:szCs w:val="20"/>
        </w:rPr>
        <w:t>Чувашской Республики на 2018 год  И НА ПЛАНОВЫЙ ПЕРИОД</w:t>
      </w:r>
    </w:p>
    <w:p w:rsidR="00C926D9" w:rsidRPr="00C926D9" w:rsidRDefault="00C926D9" w:rsidP="00C926D9">
      <w:pPr>
        <w:spacing w:after="0" w:line="240" w:lineRule="auto"/>
        <w:jc w:val="center"/>
        <w:rPr>
          <w:rFonts w:ascii="Times New Roman" w:hAnsi="Times New Roman"/>
          <w:b/>
          <w:bCs/>
          <w:caps/>
          <w:color w:val="000000"/>
          <w:sz w:val="20"/>
          <w:szCs w:val="20"/>
        </w:rPr>
      </w:pPr>
      <w:r w:rsidRPr="00C926D9">
        <w:rPr>
          <w:rFonts w:ascii="Times New Roman" w:hAnsi="Times New Roman"/>
          <w:b/>
          <w:bCs/>
          <w:caps/>
          <w:color w:val="000000"/>
          <w:sz w:val="20"/>
          <w:szCs w:val="20"/>
        </w:rPr>
        <w:t xml:space="preserve">2019 </w:t>
      </w:r>
      <w:r w:rsidRPr="00C926D9">
        <w:rPr>
          <w:rFonts w:ascii="Times New Roman" w:hAnsi="Times New Roman"/>
          <w:b/>
          <w:sz w:val="20"/>
          <w:szCs w:val="20"/>
        </w:rPr>
        <w:t xml:space="preserve">и </w:t>
      </w:r>
      <w:r w:rsidRPr="00C926D9">
        <w:rPr>
          <w:rFonts w:ascii="Times New Roman" w:hAnsi="Times New Roman"/>
          <w:b/>
          <w:bCs/>
          <w:caps/>
          <w:color w:val="000000"/>
          <w:sz w:val="20"/>
          <w:szCs w:val="20"/>
        </w:rPr>
        <w:t xml:space="preserve">2020 годов </w:t>
      </w:r>
    </w:p>
    <w:p w:rsidR="00C926D9" w:rsidRPr="00C926D9" w:rsidRDefault="00C926D9" w:rsidP="00C926D9">
      <w:pPr>
        <w:spacing w:after="0" w:line="240" w:lineRule="auto"/>
        <w:jc w:val="center"/>
        <w:rPr>
          <w:rFonts w:ascii="Times New Roman" w:hAnsi="Times New Roman"/>
          <w:b/>
          <w:bCs/>
          <w:caps/>
          <w:color w:val="000000"/>
          <w:sz w:val="20"/>
          <w:szCs w:val="20"/>
        </w:rPr>
      </w:pPr>
    </w:p>
    <w:p w:rsidR="00C926D9" w:rsidRPr="00C926D9" w:rsidRDefault="00C926D9" w:rsidP="00C926D9">
      <w:pPr>
        <w:pStyle w:val="ac"/>
        <w:ind w:left="0" w:hanging="1200"/>
        <w:rPr>
          <w:rFonts w:ascii="Times New Roman" w:hAnsi="Times New Roman" w:cs="Times New Roman"/>
          <w:bCs/>
          <w:color w:val="000000"/>
        </w:rPr>
      </w:pPr>
    </w:p>
    <w:p w:rsidR="00C926D9" w:rsidRPr="00C926D9" w:rsidRDefault="00C926D9" w:rsidP="00C926D9">
      <w:pPr>
        <w:pStyle w:val="ac"/>
        <w:ind w:left="0" w:hanging="1211"/>
        <w:rPr>
          <w:rFonts w:ascii="Times New Roman" w:hAnsi="Times New Roman" w:cs="Times New Roman"/>
          <w:b/>
        </w:rPr>
      </w:pPr>
      <w:r w:rsidRPr="00C926D9">
        <w:rPr>
          <w:rFonts w:ascii="Times New Roman" w:hAnsi="Times New Roman" w:cs="Times New Roman"/>
          <w:bCs/>
          <w:color w:val="000000"/>
        </w:rPr>
        <w:t>Статья 1.</w:t>
      </w:r>
      <w:r w:rsidRPr="00C926D9">
        <w:rPr>
          <w:rFonts w:ascii="Times New Roman" w:hAnsi="Times New Roman" w:cs="Times New Roman"/>
          <w:color w:val="000000"/>
        </w:rPr>
        <w:tab/>
      </w:r>
      <w:r w:rsidRPr="00C926D9">
        <w:rPr>
          <w:rFonts w:ascii="Times New Roman" w:hAnsi="Times New Roman" w:cs="Times New Roman"/>
          <w:b/>
        </w:rPr>
        <w:t>Основные характеристики бюджета Шемуршинского района на 2018 год и на плановый период 2019 и 2020 годов</w:t>
      </w:r>
    </w:p>
    <w:p w:rsidR="00C926D9" w:rsidRPr="00C926D9" w:rsidRDefault="00C926D9" w:rsidP="00C926D9">
      <w:pPr>
        <w:pStyle w:val="31"/>
        <w:spacing w:after="0" w:line="240" w:lineRule="auto"/>
        <w:ind w:left="0"/>
        <w:rPr>
          <w:rFonts w:ascii="Times New Roman" w:hAnsi="Times New Roman"/>
          <w:color w:val="FF0000"/>
          <w:sz w:val="20"/>
          <w:szCs w:val="20"/>
        </w:rPr>
      </w:pPr>
      <w:r w:rsidRPr="00C926D9">
        <w:rPr>
          <w:rFonts w:ascii="Times New Roman" w:hAnsi="Times New Roman"/>
          <w:sz w:val="20"/>
          <w:szCs w:val="20"/>
        </w:rPr>
        <w:t>1.</w:t>
      </w:r>
      <w:r w:rsidRPr="00C926D9">
        <w:rPr>
          <w:rFonts w:ascii="Times New Roman" w:hAnsi="Times New Roman"/>
          <w:sz w:val="20"/>
          <w:szCs w:val="20"/>
          <w:lang w:val="en-US"/>
        </w:rPr>
        <w:t> </w:t>
      </w:r>
      <w:r w:rsidRPr="00C926D9">
        <w:rPr>
          <w:rFonts w:ascii="Times New Roman" w:hAnsi="Times New Roman"/>
          <w:sz w:val="20"/>
          <w:szCs w:val="20"/>
        </w:rPr>
        <w:t>Утвердить основные характеристики бюджета Шемуршинского района на 2018 год</w:t>
      </w:r>
      <w:r w:rsidRPr="00C926D9">
        <w:rPr>
          <w:rFonts w:ascii="Times New Roman" w:hAnsi="Times New Roman"/>
          <w:color w:val="FF0000"/>
          <w:sz w:val="20"/>
          <w:szCs w:val="20"/>
        </w:rPr>
        <w:t xml:space="preserve">: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 xml:space="preserve">прогнозируемый общий объем доходов бюджета Шемуршинского района  Чувашской Республики в сумме 249738400 рублей, в том числе объем безвозмездных поступлений в сумме 210240600 рублей, из них объем межбюджетных трансфертов, получаемых из республиканского бюджета Чувашской Республики, в сумме 206018700 рублей;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общий объем расходов бюджета Шемуршинского района в сумме 249738400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 xml:space="preserve">предельный объем муниципального долга Шемуршинского района Чувашской Республики в сумме 0 рублей;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верхний предел муниципального  внутреннего долга Шемуршинского района Чувашской Республики на 1 января 2019 года в сумме 0 рублей, в том числе верхний предел долга по муниципальным гарантиям Шемуршинского района Чувашской Республики в сумме 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объем расходов на обслуживание муниципального долга Шемуршинского района Чувашской Республики в сумме 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прогнозируемый дефицит бюджета Шемуршинского района Чувашской Республики в сумме  0 рублей.</w:t>
      </w:r>
    </w:p>
    <w:p w:rsidR="00C926D9" w:rsidRPr="00C926D9" w:rsidRDefault="00C926D9" w:rsidP="00C926D9">
      <w:pPr>
        <w:pStyle w:val="ac"/>
        <w:ind w:left="0" w:firstLine="709"/>
        <w:rPr>
          <w:rFonts w:ascii="Times New Roman" w:hAnsi="Times New Roman" w:cs="Times New Roman"/>
          <w:b/>
          <w:bCs/>
          <w:color w:val="000000"/>
        </w:rPr>
      </w:pPr>
    </w:p>
    <w:p w:rsidR="00C926D9" w:rsidRPr="00C926D9" w:rsidRDefault="00C926D9" w:rsidP="00C926D9">
      <w:pPr>
        <w:pStyle w:val="31"/>
        <w:spacing w:after="0" w:line="240" w:lineRule="auto"/>
        <w:ind w:left="0"/>
        <w:rPr>
          <w:rFonts w:ascii="Times New Roman" w:hAnsi="Times New Roman"/>
          <w:color w:val="FF0000"/>
          <w:sz w:val="20"/>
          <w:szCs w:val="20"/>
        </w:rPr>
      </w:pPr>
      <w:r w:rsidRPr="00C926D9">
        <w:rPr>
          <w:rFonts w:ascii="Times New Roman" w:hAnsi="Times New Roman"/>
          <w:sz w:val="20"/>
          <w:szCs w:val="20"/>
        </w:rPr>
        <w:t>2.</w:t>
      </w:r>
      <w:r w:rsidRPr="00C926D9">
        <w:rPr>
          <w:rFonts w:ascii="Times New Roman" w:hAnsi="Times New Roman"/>
          <w:sz w:val="20"/>
          <w:szCs w:val="20"/>
          <w:lang w:val="en-US"/>
        </w:rPr>
        <w:t> </w:t>
      </w:r>
      <w:r w:rsidRPr="00C926D9">
        <w:rPr>
          <w:rFonts w:ascii="Times New Roman" w:hAnsi="Times New Roman"/>
          <w:sz w:val="20"/>
          <w:szCs w:val="20"/>
        </w:rPr>
        <w:t>Утвердить основные характеристики бюджета Шемуршинского района на 2019 год</w:t>
      </w:r>
      <w:r w:rsidRPr="00C926D9">
        <w:rPr>
          <w:rFonts w:ascii="Times New Roman" w:hAnsi="Times New Roman"/>
          <w:color w:val="FF0000"/>
          <w:sz w:val="20"/>
          <w:szCs w:val="20"/>
        </w:rPr>
        <w:t xml:space="preserve">: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 xml:space="preserve">прогнозируемый общий объем доходов бюджета Шемуршинского района  Чувашской Республики в сумме 221648900 рублей, в том числе объем безвозмездных поступлений в сумме 183797500 рублей, из них объем межбюджетных трансфертов, получаемых из республиканского бюджета Чувашской Республики, в сумме 181949500 рублей;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общий объем расходов бюджета Шемуршинского района в сумме 221648900 рублей, в том числе условно утвержденные расходы 429790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 xml:space="preserve">предельный объем муниципального долга Шемуршинского района Чувашской Республики в сумме 0 рублей;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верхний предел муниципального  внутреннего долга Шемуршинского района Чувашской Республики на 1 января 2020 года в сумме 0 рублей, в том числе верхний предел долга по муниципальным гарантиям Шемуршинского района Чувашской Республики в сумме 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объем расходов на обслуживание муниципального долга Шемуршинского района Чувашской Республики в сумме 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прогнозируемый дефицит бюджета Шемуршинского района Чувашской Республики в сумме 0  рублей.</w:t>
      </w:r>
    </w:p>
    <w:p w:rsidR="00C926D9" w:rsidRPr="00C926D9" w:rsidRDefault="00C926D9" w:rsidP="00C926D9">
      <w:pPr>
        <w:pStyle w:val="31"/>
        <w:spacing w:after="0" w:line="240" w:lineRule="auto"/>
        <w:ind w:left="0"/>
        <w:rPr>
          <w:rFonts w:ascii="Times New Roman" w:hAnsi="Times New Roman"/>
          <w:color w:val="FF0000"/>
          <w:sz w:val="20"/>
          <w:szCs w:val="20"/>
        </w:rPr>
      </w:pPr>
      <w:r w:rsidRPr="00C926D9">
        <w:rPr>
          <w:rFonts w:ascii="Times New Roman" w:hAnsi="Times New Roman"/>
          <w:sz w:val="20"/>
          <w:szCs w:val="20"/>
        </w:rPr>
        <w:t>3.</w:t>
      </w:r>
      <w:r w:rsidRPr="00C926D9">
        <w:rPr>
          <w:rFonts w:ascii="Times New Roman" w:hAnsi="Times New Roman"/>
          <w:sz w:val="20"/>
          <w:szCs w:val="20"/>
          <w:lang w:val="en-US"/>
        </w:rPr>
        <w:t> </w:t>
      </w:r>
      <w:r w:rsidRPr="00C926D9">
        <w:rPr>
          <w:rFonts w:ascii="Times New Roman" w:hAnsi="Times New Roman"/>
          <w:sz w:val="20"/>
          <w:szCs w:val="20"/>
        </w:rPr>
        <w:t>Утвердить основные характеристики бюджета Шемуршинского района на 2020 год</w:t>
      </w:r>
      <w:r w:rsidRPr="00C926D9">
        <w:rPr>
          <w:rFonts w:ascii="Times New Roman" w:hAnsi="Times New Roman"/>
          <w:color w:val="FF0000"/>
          <w:sz w:val="20"/>
          <w:szCs w:val="20"/>
        </w:rPr>
        <w:t xml:space="preserve">: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прогнозируемый общий объем доходов бюджета Шемуршинского района  Чувашской Республики в сумме 223031500 рублей, в том числе объем безвозмездных поступлений в сумме 183280800 рублей, из них объем межбюджетных трансфертов, получаемых из республиканского бюджета Чувашской Республики, в сумме 180620800</w:t>
      </w:r>
      <w:r w:rsidRPr="00C926D9">
        <w:rPr>
          <w:rFonts w:ascii="Times New Roman" w:hAnsi="Times New Roman"/>
          <w:color w:val="FF0000"/>
          <w:sz w:val="20"/>
          <w:szCs w:val="20"/>
        </w:rPr>
        <w:t xml:space="preserve"> </w:t>
      </w:r>
      <w:r w:rsidRPr="00C926D9">
        <w:rPr>
          <w:rFonts w:ascii="Times New Roman" w:hAnsi="Times New Roman"/>
          <w:sz w:val="20"/>
          <w:szCs w:val="20"/>
        </w:rPr>
        <w:t xml:space="preserve">рублей;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общий объем расходов бюджета Шемуршинского района в сумме 223031500 рублей, в том числе условно утвержденные расходы в сумме 2619390 рублей</w:t>
      </w:r>
      <w:proofErr w:type="gramStart"/>
      <w:r w:rsidRPr="00C926D9">
        <w:rPr>
          <w:rFonts w:ascii="Times New Roman" w:hAnsi="Times New Roman"/>
          <w:sz w:val="20"/>
          <w:szCs w:val="20"/>
        </w:rPr>
        <w:t xml:space="preserve"> ;</w:t>
      </w:r>
      <w:proofErr w:type="gramEnd"/>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 xml:space="preserve">предельный объем муниципального долга Шемуршинского района Чувашской Республики в сумме 0 рублей;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верхний предел муниципального  внутреннего долга Шемуршинского района Чувашской Республики на 1 января 2021 года в сумме 0 рублей, в том числе верхний предел долга по муниципальным гарантиям Шемуршинского района Чувашской Республики в сумме 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объем расходов на обслуживание муниципального долга Шемуршинского района Чувашской Республики в сумме 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прогнозируемый дефицит бюджета Шемуршинского района Чувашской Республики в сумме 0  рублей.</w:t>
      </w:r>
    </w:p>
    <w:p w:rsidR="00C926D9" w:rsidRPr="00C926D9" w:rsidRDefault="00C926D9" w:rsidP="00C926D9">
      <w:pPr>
        <w:spacing w:after="0" w:line="240" w:lineRule="auto"/>
        <w:rPr>
          <w:rFonts w:ascii="Times New Roman" w:hAnsi="Times New Roman"/>
          <w:sz w:val="20"/>
          <w:szCs w:val="20"/>
        </w:rPr>
      </w:pPr>
    </w:p>
    <w:p w:rsidR="00C926D9" w:rsidRPr="00C926D9" w:rsidRDefault="00C926D9" w:rsidP="00C926D9">
      <w:pPr>
        <w:pStyle w:val="ac"/>
        <w:ind w:left="0" w:hanging="1211"/>
        <w:rPr>
          <w:rFonts w:ascii="Times New Roman" w:hAnsi="Times New Roman" w:cs="Times New Roman"/>
          <w:b/>
          <w:color w:val="000000"/>
        </w:rPr>
      </w:pPr>
      <w:r w:rsidRPr="00C926D9">
        <w:rPr>
          <w:rFonts w:ascii="Times New Roman" w:hAnsi="Times New Roman" w:cs="Times New Roman"/>
          <w:bCs/>
          <w:color w:val="000000"/>
        </w:rPr>
        <w:t>Статья 2.</w:t>
      </w:r>
      <w:r w:rsidRPr="00C926D9">
        <w:rPr>
          <w:rFonts w:ascii="Times New Roman" w:hAnsi="Times New Roman" w:cs="Times New Roman"/>
          <w:bCs/>
          <w:color w:val="000000"/>
        </w:rPr>
        <w:tab/>
      </w:r>
      <w:r w:rsidRPr="00C926D9">
        <w:rPr>
          <w:rFonts w:ascii="Times New Roman" w:hAnsi="Times New Roman" w:cs="Times New Roman"/>
          <w:b/>
          <w:color w:val="000000"/>
        </w:rPr>
        <w:t>Нормативы распределения доходов между бюджетами бюджетной системы Шемуршинского района  Чувашской Республики на 2018 год и на плановый период 2019 и 2020 годов</w:t>
      </w:r>
    </w:p>
    <w:p w:rsidR="00C926D9" w:rsidRPr="00C926D9" w:rsidRDefault="00C926D9" w:rsidP="00C926D9">
      <w:pPr>
        <w:spacing w:after="0" w:line="240" w:lineRule="auto"/>
        <w:ind w:firstLine="709"/>
        <w:jc w:val="both"/>
        <w:rPr>
          <w:rFonts w:ascii="Times New Roman" w:hAnsi="Times New Roman"/>
          <w:color w:val="000000"/>
          <w:sz w:val="20"/>
          <w:szCs w:val="20"/>
        </w:rPr>
      </w:pPr>
    </w:p>
    <w:p w:rsidR="00C926D9" w:rsidRPr="00C926D9" w:rsidRDefault="00C926D9" w:rsidP="00C926D9">
      <w:pPr>
        <w:pStyle w:val="af"/>
        <w:keepNext/>
        <w:ind w:firstLine="708"/>
        <w:jc w:val="both"/>
        <w:rPr>
          <w:rFonts w:ascii="Times New Roman" w:hAnsi="Times New Roman"/>
          <w:color w:val="000000"/>
          <w:sz w:val="20"/>
        </w:rPr>
      </w:pPr>
      <w:r w:rsidRPr="00C926D9">
        <w:rPr>
          <w:rFonts w:ascii="Times New Roman" w:hAnsi="Times New Roman"/>
          <w:color w:val="000000"/>
          <w:sz w:val="20"/>
        </w:rPr>
        <w:t>В соответствии с пунктом 2 статьи 184</w:t>
      </w:r>
      <w:r w:rsidRPr="00C926D9">
        <w:rPr>
          <w:rFonts w:ascii="Times New Roman" w:hAnsi="Times New Roman"/>
          <w:color w:val="000000"/>
          <w:sz w:val="20"/>
          <w:vertAlign w:val="superscript"/>
        </w:rPr>
        <w:t>1</w:t>
      </w:r>
      <w:r w:rsidRPr="00C926D9">
        <w:rPr>
          <w:rFonts w:ascii="Times New Roman" w:hAnsi="Times New Roman"/>
          <w:color w:val="000000"/>
          <w:sz w:val="20"/>
        </w:rPr>
        <w:t xml:space="preserve"> Бюджетного кодекса Российской Федерации, статьей </w:t>
      </w:r>
      <w:r w:rsidRPr="00C926D9">
        <w:rPr>
          <w:rFonts w:ascii="Times New Roman" w:hAnsi="Times New Roman"/>
          <w:sz w:val="20"/>
        </w:rPr>
        <w:t>48</w:t>
      </w:r>
      <w:r w:rsidRPr="00C926D9">
        <w:rPr>
          <w:rFonts w:ascii="Times New Roman" w:hAnsi="Times New Roman"/>
          <w:color w:val="000000"/>
          <w:sz w:val="20"/>
        </w:rPr>
        <w:t xml:space="preserve"> Закона Чувашской Республики от 23 июля 2001 года № 36 "О регулировании бюджетных правоотношений в Чувашской Республике", статьей 4  решения Шемуршинского районного Собрания депутатов  от 30.07.2013г. № 23.4 "О регулировании бюджетных правоотношений в Шемуршинском районе Чувашской Республики",  утвердить нормативы распределения доходов </w:t>
      </w:r>
      <w:r w:rsidRPr="00C926D9">
        <w:rPr>
          <w:rFonts w:ascii="Times New Roman" w:hAnsi="Times New Roman"/>
          <w:sz w:val="20"/>
        </w:rPr>
        <w:t xml:space="preserve">между бюджетами бюджетной системы Шемуршинского района Чувашской Республики </w:t>
      </w:r>
      <w:r w:rsidRPr="00C926D9">
        <w:rPr>
          <w:rFonts w:ascii="Times New Roman" w:hAnsi="Times New Roman"/>
          <w:color w:val="000000"/>
          <w:sz w:val="20"/>
        </w:rPr>
        <w:t xml:space="preserve">на 2018 год и на плановый период 2019 и 2020 годов, не установленные бюджетным законодательством Российской Федерации, законодательством Чувашской Республики, согласно приложению 1 к настоящему решению. </w:t>
      </w:r>
    </w:p>
    <w:p w:rsidR="00C926D9" w:rsidRPr="00C926D9" w:rsidRDefault="00C926D9" w:rsidP="00C926D9">
      <w:pPr>
        <w:spacing w:after="0" w:line="240" w:lineRule="auto"/>
        <w:rPr>
          <w:rFonts w:ascii="Times New Roman" w:hAnsi="Times New Roman"/>
          <w:sz w:val="20"/>
          <w:szCs w:val="20"/>
        </w:rPr>
      </w:pPr>
    </w:p>
    <w:p w:rsidR="00C926D9" w:rsidRPr="00C926D9" w:rsidRDefault="00C926D9" w:rsidP="00C926D9">
      <w:pPr>
        <w:pStyle w:val="ac"/>
        <w:ind w:left="0" w:hanging="1211"/>
        <w:rPr>
          <w:rFonts w:ascii="Times New Roman" w:hAnsi="Times New Roman" w:cs="Times New Roman"/>
          <w:b/>
        </w:rPr>
      </w:pPr>
      <w:r w:rsidRPr="00C926D9">
        <w:rPr>
          <w:rFonts w:ascii="Times New Roman" w:hAnsi="Times New Roman" w:cs="Times New Roman"/>
          <w:bCs/>
        </w:rPr>
        <w:t>Статья 3.</w:t>
      </w:r>
      <w:r w:rsidRPr="00C926D9">
        <w:rPr>
          <w:rFonts w:ascii="Times New Roman" w:hAnsi="Times New Roman" w:cs="Times New Roman"/>
          <w:bCs/>
        </w:rPr>
        <w:tab/>
      </w:r>
      <w:r w:rsidRPr="00C926D9">
        <w:rPr>
          <w:rFonts w:ascii="Times New Roman" w:hAnsi="Times New Roman" w:cs="Times New Roman"/>
          <w:b/>
        </w:rPr>
        <w:t xml:space="preserve">Главные администраторы доходов бюджета Шемуршинского района и главные администраторы источников финансирования дефицита бюджета Шемуршинского района </w:t>
      </w:r>
    </w:p>
    <w:p w:rsidR="00C926D9" w:rsidRPr="00C926D9" w:rsidRDefault="00C926D9" w:rsidP="00C926D9">
      <w:pPr>
        <w:spacing w:after="0" w:line="240" w:lineRule="auto"/>
        <w:ind w:firstLine="709"/>
        <w:jc w:val="both"/>
        <w:rPr>
          <w:rFonts w:ascii="Times New Roman" w:hAnsi="Times New Roman"/>
          <w:color w:val="000000"/>
          <w:sz w:val="20"/>
          <w:szCs w:val="20"/>
        </w:rPr>
      </w:pP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1.</w:t>
      </w:r>
      <w:r w:rsidRPr="00C926D9">
        <w:rPr>
          <w:rFonts w:ascii="Times New Roman" w:hAnsi="Times New Roman"/>
          <w:color w:val="000000"/>
          <w:sz w:val="20"/>
          <w:szCs w:val="20"/>
          <w:lang w:val="en-US"/>
        </w:rPr>
        <w:t> </w:t>
      </w:r>
      <w:r w:rsidRPr="00C926D9">
        <w:rPr>
          <w:rFonts w:ascii="Times New Roman" w:hAnsi="Times New Roman"/>
          <w:color w:val="000000"/>
          <w:sz w:val="20"/>
          <w:szCs w:val="20"/>
        </w:rPr>
        <w:t>Утвердить перечень главных администраторов доходов бюджета Шемуршинского района согласно приложению 2 к настоящему решению.</w:t>
      </w: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2.</w:t>
      </w:r>
      <w:r w:rsidRPr="00C926D9">
        <w:rPr>
          <w:rFonts w:ascii="Times New Roman" w:hAnsi="Times New Roman"/>
          <w:color w:val="000000"/>
          <w:sz w:val="20"/>
          <w:szCs w:val="20"/>
          <w:lang w:val="en-US"/>
        </w:rPr>
        <w:t> </w:t>
      </w:r>
      <w:r w:rsidRPr="00C926D9">
        <w:rPr>
          <w:rFonts w:ascii="Times New Roman" w:hAnsi="Times New Roman"/>
          <w:color w:val="000000"/>
          <w:sz w:val="20"/>
          <w:szCs w:val="20"/>
        </w:rPr>
        <w:t xml:space="preserve">Утвердить перечень главных </w:t>
      </w:r>
      <w:proofErr w:type="gramStart"/>
      <w:r w:rsidRPr="00C926D9">
        <w:rPr>
          <w:rFonts w:ascii="Times New Roman" w:hAnsi="Times New Roman"/>
          <w:color w:val="000000"/>
          <w:sz w:val="20"/>
          <w:szCs w:val="20"/>
        </w:rPr>
        <w:t>администраторов источников финансирования дефицита бюджета</w:t>
      </w:r>
      <w:proofErr w:type="gramEnd"/>
      <w:r w:rsidRPr="00C926D9">
        <w:rPr>
          <w:rFonts w:ascii="Times New Roman" w:hAnsi="Times New Roman"/>
          <w:color w:val="000000"/>
          <w:sz w:val="20"/>
          <w:szCs w:val="20"/>
        </w:rPr>
        <w:t xml:space="preserve"> Шемуршинского района согласно приложению 3 к настоящему решению.</w:t>
      </w: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3.</w:t>
      </w:r>
      <w:r w:rsidRPr="00C926D9">
        <w:rPr>
          <w:rFonts w:ascii="Times New Roman" w:hAnsi="Times New Roman"/>
          <w:color w:val="000000"/>
          <w:sz w:val="20"/>
          <w:szCs w:val="20"/>
          <w:lang w:val="en-US"/>
        </w:rPr>
        <w:t> </w:t>
      </w:r>
      <w:proofErr w:type="gramStart"/>
      <w:r w:rsidRPr="00C926D9">
        <w:rPr>
          <w:rFonts w:ascii="Times New Roman" w:hAnsi="Times New Roman"/>
          <w:color w:val="000000"/>
          <w:sz w:val="20"/>
          <w:szCs w:val="20"/>
        </w:rPr>
        <w:t>Установить, что главные администраторы доходов бюджета Шемуршинского района и главные администраторы источников финансирования дефицита бюджета Шемуршинского района осуществляют в соответствии с законодательством Российской Федерации, законодательством Чувашской Республики и нормативно правовыми актами Шемуршинского района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w:t>
      </w:r>
      <w:proofErr w:type="gramEnd"/>
      <w:r w:rsidRPr="00C926D9">
        <w:rPr>
          <w:rFonts w:ascii="Times New Roman" w:hAnsi="Times New Roman"/>
          <w:color w:val="000000"/>
          <w:sz w:val="20"/>
          <w:szCs w:val="20"/>
        </w:rPr>
        <w:t xml:space="preserve"> ним. </w:t>
      </w:r>
    </w:p>
    <w:p w:rsidR="00C926D9" w:rsidRPr="00C926D9" w:rsidRDefault="00C926D9" w:rsidP="00C926D9">
      <w:pPr>
        <w:spacing w:after="0" w:line="240" w:lineRule="auto"/>
        <w:ind w:hanging="1211"/>
        <w:jc w:val="both"/>
        <w:rPr>
          <w:rFonts w:ascii="Times New Roman" w:hAnsi="Times New Roman"/>
          <w:b/>
          <w:sz w:val="20"/>
          <w:szCs w:val="20"/>
        </w:rPr>
      </w:pPr>
      <w:r w:rsidRPr="00C926D9">
        <w:rPr>
          <w:rFonts w:ascii="Times New Roman" w:hAnsi="Times New Roman"/>
          <w:bCs/>
          <w:sz w:val="20"/>
          <w:szCs w:val="20"/>
        </w:rPr>
        <w:t>Статья 4.</w:t>
      </w:r>
      <w:r w:rsidRPr="00C926D9">
        <w:rPr>
          <w:rFonts w:ascii="Times New Roman" w:hAnsi="Times New Roman"/>
          <w:bCs/>
          <w:sz w:val="20"/>
          <w:szCs w:val="20"/>
        </w:rPr>
        <w:tab/>
      </w:r>
      <w:r w:rsidRPr="00C926D9">
        <w:rPr>
          <w:rFonts w:ascii="Times New Roman" w:hAnsi="Times New Roman"/>
          <w:b/>
          <w:sz w:val="20"/>
          <w:szCs w:val="20"/>
        </w:rPr>
        <w:t xml:space="preserve">Прогнозируемые объемы поступлений доходов в бюджет Шемуршинского района на 2018 год и на плановый период 2019 и 2020 годов </w:t>
      </w:r>
    </w:p>
    <w:p w:rsidR="00C926D9" w:rsidRPr="00C926D9" w:rsidRDefault="00C926D9" w:rsidP="00C926D9">
      <w:pPr>
        <w:spacing w:after="0" w:line="240" w:lineRule="auto"/>
        <w:ind w:firstLine="709"/>
        <w:jc w:val="both"/>
        <w:rPr>
          <w:rFonts w:ascii="Times New Roman" w:hAnsi="Times New Roman"/>
          <w:sz w:val="20"/>
          <w:szCs w:val="20"/>
        </w:rPr>
      </w:pP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sz w:val="20"/>
          <w:szCs w:val="20"/>
        </w:rPr>
        <w:lastRenderedPageBreak/>
        <w:t>Учесть в бюджете Шемуршинского района  прогнозируемые объемы поступлений доходов в бюджет Шемуршинского района:</w:t>
      </w: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sz w:val="20"/>
          <w:szCs w:val="20"/>
        </w:rPr>
        <w:t>на 2018 год согласно приложению 4 к настоящему решению;</w:t>
      </w: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sz w:val="20"/>
          <w:szCs w:val="20"/>
        </w:rPr>
        <w:t>на 2019 и 2020 годы согласно приложению 5 к настоящему решению.</w:t>
      </w:r>
    </w:p>
    <w:p w:rsidR="00C926D9" w:rsidRPr="00C926D9" w:rsidRDefault="00C926D9" w:rsidP="00C926D9">
      <w:pPr>
        <w:spacing w:after="0" w:line="240" w:lineRule="auto"/>
        <w:ind w:firstLine="709"/>
        <w:jc w:val="both"/>
        <w:rPr>
          <w:rFonts w:ascii="Times New Roman" w:hAnsi="Times New Roman"/>
          <w:color w:val="000000"/>
          <w:sz w:val="20"/>
          <w:szCs w:val="20"/>
        </w:rPr>
      </w:pPr>
    </w:p>
    <w:p w:rsidR="00C926D9" w:rsidRPr="00C926D9" w:rsidRDefault="00C926D9" w:rsidP="00C926D9">
      <w:pPr>
        <w:spacing w:after="0" w:line="240" w:lineRule="auto"/>
        <w:ind w:hanging="1211"/>
        <w:jc w:val="both"/>
        <w:rPr>
          <w:rFonts w:ascii="Times New Roman" w:hAnsi="Times New Roman"/>
          <w:b/>
          <w:color w:val="000000"/>
          <w:sz w:val="20"/>
          <w:szCs w:val="20"/>
        </w:rPr>
      </w:pPr>
      <w:r w:rsidRPr="00C926D9">
        <w:rPr>
          <w:rFonts w:ascii="Times New Roman" w:hAnsi="Times New Roman"/>
          <w:bCs/>
          <w:color w:val="000000"/>
          <w:sz w:val="20"/>
          <w:szCs w:val="20"/>
        </w:rPr>
        <w:t>Статья 5.</w:t>
      </w:r>
      <w:r w:rsidRPr="00C926D9">
        <w:rPr>
          <w:rFonts w:ascii="Times New Roman" w:hAnsi="Times New Roman"/>
          <w:bCs/>
          <w:color w:val="000000"/>
          <w:sz w:val="20"/>
          <w:szCs w:val="20"/>
        </w:rPr>
        <w:tab/>
      </w:r>
      <w:r w:rsidRPr="00C926D9">
        <w:rPr>
          <w:rFonts w:ascii="Times New Roman" w:hAnsi="Times New Roman"/>
          <w:b/>
          <w:color w:val="000000"/>
          <w:sz w:val="20"/>
          <w:szCs w:val="20"/>
        </w:rPr>
        <w:t xml:space="preserve">Бюджетные ассигнования бюджета Шемуршинского района на 2018 год и на плановый период 2019 и 2020 годов  </w:t>
      </w:r>
    </w:p>
    <w:p w:rsidR="00C926D9" w:rsidRPr="00C926D9" w:rsidRDefault="00C926D9" w:rsidP="00C926D9">
      <w:pPr>
        <w:pStyle w:val="12"/>
        <w:autoSpaceDE w:val="0"/>
        <w:autoSpaceDN w:val="0"/>
        <w:adjustRightInd w:val="0"/>
        <w:ind w:left="0" w:firstLine="720"/>
        <w:jc w:val="both"/>
        <w:rPr>
          <w:sz w:val="20"/>
          <w:szCs w:val="20"/>
        </w:rPr>
      </w:pPr>
      <w:bookmarkStart w:id="51" w:name="sub_61"/>
    </w:p>
    <w:p w:rsidR="00C926D9" w:rsidRPr="00C926D9" w:rsidRDefault="00C926D9" w:rsidP="00C926D9">
      <w:pPr>
        <w:pStyle w:val="12"/>
        <w:autoSpaceDE w:val="0"/>
        <w:autoSpaceDN w:val="0"/>
        <w:adjustRightInd w:val="0"/>
        <w:ind w:left="0" w:firstLine="720"/>
        <w:jc w:val="both"/>
        <w:rPr>
          <w:sz w:val="20"/>
          <w:szCs w:val="20"/>
        </w:rPr>
      </w:pPr>
      <w:r w:rsidRPr="00C926D9">
        <w:rPr>
          <w:sz w:val="20"/>
          <w:szCs w:val="20"/>
        </w:rPr>
        <w:t>1. Утвердить:</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а)</w:t>
      </w:r>
      <w:r w:rsidRPr="00C926D9">
        <w:rPr>
          <w:rFonts w:ascii="Times New Roman" w:hAnsi="Times New Roman"/>
          <w:sz w:val="20"/>
          <w:szCs w:val="20"/>
          <w:lang w:val="en-US"/>
        </w:rPr>
        <w:t> </w:t>
      </w:r>
      <w:r w:rsidRPr="00C926D9">
        <w:rPr>
          <w:rFonts w:ascii="Times New Roman" w:hAnsi="Times New Roman"/>
          <w:sz w:val="20"/>
          <w:szCs w:val="20"/>
        </w:rPr>
        <w:t xml:space="preserve">распределение бюджетных ассигнований </w:t>
      </w:r>
      <w:bookmarkEnd w:id="51"/>
      <w:r w:rsidRPr="00C926D9">
        <w:rPr>
          <w:rFonts w:ascii="Times New Roman" w:hAnsi="Times New Roman"/>
          <w:bCs/>
          <w:color w:val="000000"/>
          <w:sz w:val="20"/>
          <w:szCs w:val="20"/>
        </w:rPr>
        <w:t xml:space="preserve">по разделам, подразделам, целевым статьям (муниципальным программам Шемуршинского района,  и непрограммным направлениям деятельности) и группам (группам и подгруппам) видов расходов классификации расходов бюджета Шемуршинского района на 2018 год </w:t>
      </w:r>
      <w:r w:rsidRPr="00C926D9">
        <w:rPr>
          <w:rFonts w:ascii="Times New Roman" w:hAnsi="Times New Roman"/>
          <w:sz w:val="20"/>
          <w:szCs w:val="20"/>
        </w:rPr>
        <w:t xml:space="preserve">согласно </w:t>
      </w:r>
      <w:hyperlink w:anchor="sub_4000" w:history="1">
        <w:r w:rsidRPr="00C926D9">
          <w:rPr>
            <w:rFonts w:ascii="Times New Roman" w:hAnsi="Times New Roman"/>
            <w:sz w:val="20"/>
            <w:szCs w:val="20"/>
          </w:rPr>
          <w:t xml:space="preserve">приложению </w:t>
        </w:r>
      </w:hyperlink>
      <w:r w:rsidRPr="00C926D9">
        <w:rPr>
          <w:rFonts w:ascii="Times New Roman" w:hAnsi="Times New Roman"/>
          <w:sz w:val="20"/>
          <w:szCs w:val="20"/>
        </w:rPr>
        <w:t xml:space="preserve">6 к настоящему решению;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б)</w:t>
      </w:r>
      <w:r w:rsidRPr="00C926D9">
        <w:rPr>
          <w:rFonts w:ascii="Times New Roman" w:hAnsi="Times New Roman"/>
          <w:sz w:val="20"/>
          <w:szCs w:val="20"/>
          <w:lang w:val="en-US"/>
        </w:rPr>
        <w:t> </w:t>
      </w:r>
      <w:r w:rsidRPr="00C926D9">
        <w:rPr>
          <w:rFonts w:ascii="Times New Roman" w:hAnsi="Times New Roman"/>
          <w:sz w:val="20"/>
          <w:szCs w:val="20"/>
        </w:rPr>
        <w:t xml:space="preserve">распределение бюджетных ассигнований </w:t>
      </w:r>
      <w:r w:rsidRPr="00C926D9">
        <w:rPr>
          <w:rFonts w:ascii="Times New Roman" w:hAnsi="Times New Roman"/>
          <w:bCs/>
          <w:color w:val="000000"/>
          <w:sz w:val="20"/>
          <w:szCs w:val="20"/>
        </w:rPr>
        <w:t xml:space="preserve">по разделам, подразделам, целевым статьям (муниципальным программам Шемуршинского района,  и непрограммным направлениям деятельности) и группам (группам и подгруппам) видов расходов классификации расходов бюджета Шемуршинского района на 2019 и 2020 годы </w:t>
      </w:r>
      <w:r w:rsidRPr="00C926D9">
        <w:rPr>
          <w:rFonts w:ascii="Times New Roman" w:hAnsi="Times New Roman"/>
          <w:sz w:val="20"/>
          <w:szCs w:val="20"/>
        </w:rPr>
        <w:t xml:space="preserve">согласно </w:t>
      </w:r>
      <w:hyperlink w:anchor="sub_4000" w:history="1">
        <w:r w:rsidRPr="00C926D9">
          <w:rPr>
            <w:rFonts w:ascii="Times New Roman" w:hAnsi="Times New Roman"/>
            <w:sz w:val="20"/>
            <w:szCs w:val="20"/>
          </w:rPr>
          <w:t xml:space="preserve">приложению </w:t>
        </w:r>
      </w:hyperlink>
      <w:r w:rsidRPr="00C926D9">
        <w:rPr>
          <w:rFonts w:ascii="Times New Roman" w:hAnsi="Times New Roman"/>
          <w:sz w:val="20"/>
          <w:szCs w:val="20"/>
        </w:rPr>
        <w:t xml:space="preserve">7 к настоящему решению;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в)</w:t>
      </w:r>
      <w:r w:rsidRPr="00C926D9">
        <w:rPr>
          <w:rFonts w:ascii="Times New Roman" w:hAnsi="Times New Roman"/>
          <w:sz w:val="20"/>
          <w:szCs w:val="20"/>
          <w:lang w:val="en-US"/>
        </w:rPr>
        <w:t> </w:t>
      </w:r>
      <w:r w:rsidRPr="00C926D9">
        <w:rPr>
          <w:rFonts w:ascii="Times New Roman" w:hAnsi="Times New Roman"/>
          <w:sz w:val="20"/>
          <w:szCs w:val="20"/>
        </w:rPr>
        <w:t xml:space="preserve">распределение бюджетных ассигнований </w:t>
      </w:r>
      <w:r w:rsidRPr="00C926D9">
        <w:rPr>
          <w:rFonts w:ascii="Times New Roman" w:hAnsi="Times New Roman"/>
          <w:bCs/>
          <w:color w:val="000000"/>
          <w:sz w:val="20"/>
          <w:szCs w:val="20"/>
        </w:rPr>
        <w:t xml:space="preserve">по целевым статьям (муниципальным программам Шемуршинского района и непрограммным направлениям деятельности), группам (группам и подгруппам) видов расходов, разделам, подразделам классификации расходов бюджета Шемуршинского района </w:t>
      </w:r>
      <w:r w:rsidRPr="00C926D9">
        <w:rPr>
          <w:rFonts w:ascii="Times New Roman" w:hAnsi="Times New Roman"/>
          <w:sz w:val="20"/>
          <w:szCs w:val="20"/>
        </w:rPr>
        <w:t xml:space="preserve">на 2018 год согласно </w:t>
      </w:r>
      <w:hyperlink w:anchor="sub_4000" w:history="1">
        <w:r w:rsidRPr="00C926D9">
          <w:rPr>
            <w:rFonts w:ascii="Times New Roman" w:hAnsi="Times New Roman"/>
            <w:sz w:val="20"/>
            <w:szCs w:val="20"/>
          </w:rPr>
          <w:t xml:space="preserve">приложению </w:t>
        </w:r>
      </w:hyperlink>
      <w:r w:rsidRPr="00C926D9">
        <w:rPr>
          <w:rFonts w:ascii="Times New Roman" w:hAnsi="Times New Roman"/>
          <w:sz w:val="20"/>
          <w:szCs w:val="20"/>
        </w:rPr>
        <w:t>8 к настоящему решению;</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г)</w:t>
      </w:r>
      <w:r w:rsidRPr="00C926D9">
        <w:rPr>
          <w:rFonts w:ascii="Times New Roman" w:hAnsi="Times New Roman"/>
          <w:sz w:val="20"/>
          <w:szCs w:val="20"/>
          <w:lang w:val="en-US"/>
        </w:rPr>
        <w:t> </w:t>
      </w:r>
      <w:r w:rsidRPr="00C926D9">
        <w:rPr>
          <w:rFonts w:ascii="Times New Roman" w:hAnsi="Times New Roman"/>
          <w:sz w:val="20"/>
          <w:szCs w:val="20"/>
        </w:rPr>
        <w:t xml:space="preserve">распределение бюджетных ассигнований </w:t>
      </w:r>
      <w:r w:rsidRPr="00C926D9">
        <w:rPr>
          <w:rFonts w:ascii="Times New Roman" w:hAnsi="Times New Roman"/>
          <w:bCs/>
          <w:color w:val="000000"/>
          <w:sz w:val="20"/>
          <w:szCs w:val="20"/>
        </w:rPr>
        <w:t xml:space="preserve">по целевым статьям (муниципальным программам Шемуршинского района и непрограммным направлениям деятельности), группам (группам и подгруппам) видов расходов, разделам, подразделам классификации расходов бюджета Шемуршинского района </w:t>
      </w:r>
      <w:r w:rsidRPr="00C926D9">
        <w:rPr>
          <w:rFonts w:ascii="Times New Roman" w:hAnsi="Times New Roman"/>
          <w:sz w:val="20"/>
          <w:szCs w:val="20"/>
        </w:rPr>
        <w:t xml:space="preserve">на 2019  и 2020 годы согласно </w:t>
      </w:r>
      <w:hyperlink w:anchor="sub_4000" w:history="1">
        <w:r w:rsidRPr="00C926D9">
          <w:rPr>
            <w:rFonts w:ascii="Times New Roman" w:hAnsi="Times New Roman"/>
            <w:sz w:val="20"/>
            <w:szCs w:val="20"/>
          </w:rPr>
          <w:t xml:space="preserve">приложению </w:t>
        </w:r>
      </w:hyperlink>
      <w:r w:rsidRPr="00C926D9">
        <w:rPr>
          <w:rFonts w:ascii="Times New Roman" w:hAnsi="Times New Roman"/>
          <w:sz w:val="20"/>
          <w:szCs w:val="20"/>
        </w:rPr>
        <w:t>9 к настоящему решению</w:t>
      </w:r>
    </w:p>
    <w:p w:rsidR="00C926D9" w:rsidRPr="00C926D9" w:rsidRDefault="00C926D9" w:rsidP="00C926D9">
      <w:pPr>
        <w:widowControl w:val="0"/>
        <w:autoSpaceDE w:val="0"/>
        <w:autoSpaceDN w:val="0"/>
        <w:adjustRightInd w:val="0"/>
        <w:spacing w:after="0" w:line="240" w:lineRule="auto"/>
        <w:ind w:firstLine="708"/>
        <w:jc w:val="both"/>
        <w:rPr>
          <w:rFonts w:ascii="Times New Roman" w:hAnsi="Times New Roman"/>
          <w:sz w:val="20"/>
          <w:szCs w:val="20"/>
        </w:rPr>
      </w:pPr>
      <w:bookmarkStart w:id="52" w:name="sub_62"/>
      <w:r w:rsidRPr="00C926D9">
        <w:rPr>
          <w:rFonts w:ascii="Times New Roman" w:hAnsi="Times New Roman"/>
          <w:sz w:val="20"/>
          <w:szCs w:val="20"/>
        </w:rPr>
        <w:t>д)</w:t>
      </w:r>
      <w:r w:rsidRPr="00C926D9">
        <w:rPr>
          <w:rFonts w:ascii="Times New Roman" w:hAnsi="Times New Roman"/>
          <w:sz w:val="20"/>
          <w:szCs w:val="20"/>
          <w:lang w:val="en-US"/>
        </w:rPr>
        <w:t> </w:t>
      </w:r>
      <w:r w:rsidRPr="00C926D9">
        <w:rPr>
          <w:rFonts w:ascii="Times New Roman" w:hAnsi="Times New Roman"/>
          <w:sz w:val="20"/>
          <w:szCs w:val="20"/>
        </w:rPr>
        <w:t>в</w:t>
      </w:r>
      <w:r w:rsidRPr="00C926D9">
        <w:rPr>
          <w:rFonts w:ascii="Times New Roman" w:hAnsi="Times New Roman"/>
          <w:bCs/>
          <w:color w:val="000000"/>
          <w:sz w:val="20"/>
          <w:szCs w:val="20"/>
        </w:rPr>
        <w:t xml:space="preserve">едомственную структуру расходов бюджета Шемуршинского района </w:t>
      </w:r>
      <w:r w:rsidRPr="00C926D9">
        <w:rPr>
          <w:rFonts w:ascii="Times New Roman" w:hAnsi="Times New Roman"/>
          <w:sz w:val="20"/>
          <w:szCs w:val="20"/>
        </w:rPr>
        <w:t xml:space="preserve">на 2018 год согласно </w:t>
      </w:r>
      <w:hyperlink w:anchor="sub_4000" w:history="1">
        <w:r w:rsidRPr="00C926D9">
          <w:rPr>
            <w:rFonts w:ascii="Times New Roman" w:hAnsi="Times New Roman"/>
            <w:sz w:val="20"/>
            <w:szCs w:val="20"/>
          </w:rPr>
          <w:t xml:space="preserve">приложению </w:t>
        </w:r>
      </w:hyperlink>
      <w:r w:rsidRPr="00C926D9">
        <w:rPr>
          <w:rFonts w:ascii="Times New Roman" w:hAnsi="Times New Roman"/>
          <w:sz w:val="20"/>
          <w:szCs w:val="20"/>
        </w:rPr>
        <w:t>10 к настоящему решению;</w:t>
      </w:r>
    </w:p>
    <w:p w:rsidR="00C926D9" w:rsidRPr="00C926D9" w:rsidRDefault="00C926D9" w:rsidP="00C926D9">
      <w:pPr>
        <w:widowControl w:val="0"/>
        <w:autoSpaceDE w:val="0"/>
        <w:autoSpaceDN w:val="0"/>
        <w:adjustRightInd w:val="0"/>
        <w:spacing w:after="0" w:line="240" w:lineRule="auto"/>
        <w:ind w:firstLine="708"/>
        <w:jc w:val="both"/>
        <w:rPr>
          <w:rFonts w:ascii="Times New Roman" w:hAnsi="Times New Roman"/>
          <w:sz w:val="20"/>
          <w:szCs w:val="20"/>
        </w:rPr>
      </w:pPr>
      <w:r w:rsidRPr="00C926D9">
        <w:rPr>
          <w:rFonts w:ascii="Times New Roman" w:hAnsi="Times New Roman"/>
          <w:sz w:val="20"/>
          <w:szCs w:val="20"/>
        </w:rPr>
        <w:t>е)</w:t>
      </w:r>
      <w:r w:rsidRPr="00C926D9">
        <w:rPr>
          <w:rFonts w:ascii="Times New Roman" w:hAnsi="Times New Roman"/>
          <w:sz w:val="20"/>
          <w:szCs w:val="20"/>
          <w:lang w:val="en-US"/>
        </w:rPr>
        <w:t> </w:t>
      </w:r>
      <w:r w:rsidRPr="00C926D9">
        <w:rPr>
          <w:rFonts w:ascii="Times New Roman" w:hAnsi="Times New Roman"/>
          <w:sz w:val="20"/>
          <w:szCs w:val="20"/>
        </w:rPr>
        <w:t>в</w:t>
      </w:r>
      <w:r w:rsidRPr="00C926D9">
        <w:rPr>
          <w:rFonts w:ascii="Times New Roman" w:hAnsi="Times New Roman"/>
          <w:bCs/>
          <w:color w:val="000000"/>
          <w:sz w:val="20"/>
          <w:szCs w:val="20"/>
        </w:rPr>
        <w:t xml:space="preserve">едомственную структуру расходов бюджета Шемуршинского района </w:t>
      </w:r>
      <w:r w:rsidRPr="00C926D9">
        <w:rPr>
          <w:rFonts w:ascii="Times New Roman" w:hAnsi="Times New Roman"/>
          <w:sz w:val="20"/>
          <w:szCs w:val="20"/>
        </w:rPr>
        <w:t xml:space="preserve">на 2019 и 2020 годы согласно </w:t>
      </w:r>
      <w:hyperlink w:anchor="sub_4000" w:history="1">
        <w:r w:rsidRPr="00C926D9">
          <w:rPr>
            <w:rFonts w:ascii="Times New Roman" w:hAnsi="Times New Roman"/>
            <w:sz w:val="20"/>
            <w:szCs w:val="20"/>
          </w:rPr>
          <w:t xml:space="preserve">приложению </w:t>
        </w:r>
      </w:hyperlink>
      <w:r w:rsidRPr="00C926D9">
        <w:rPr>
          <w:rFonts w:ascii="Times New Roman" w:hAnsi="Times New Roman"/>
          <w:sz w:val="20"/>
          <w:szCs w:val="20"/>
        </w:rPr>
        <w:t>11 к настоящему решению.</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bookmarkStart w:id="53" w:name="sub_64"/>
      <w:bookmarkEnd w:id="52"/>
      <w:r w:rsidRPr="00C926D9">
        <w:rPr>
          <w:rFonts w:ascii="Times New Roman" w:hAnsi="Times New Roman"/>
          <w:sz w:val="20"/>
          <w:szCs w:val="20"/>
        </w:rPr>
        <w:t>2.</w:t>
      </w:r>
      <w:bookmarkEnd w:id="53"/>
      <w:r w:rsidRPr="00C926D9">
        <w:rPr>
          <w:rFonts w:ascii="Times New Roman" w:hAnsi="Times New Roman"/>
          <w:sz w:val="20"/>
          <w:szCs w:val="20"/>
        </w:rPr>
        <w:t xml:space="preserve"> Утвердить  адресную инвестиционную программу Шемуршинского района</w:t>
      </w:r>
      <w:proofErr w:type="gramStart"/>
      <w:r w:rsidRPr="00C926D9">
        <w:rPr>
          <w:rFonts w:ascii="Times New Roman" w:hAnsi="Times New Roman"/>
          <w:sz w:val="20"/>
          <w:szCs w:val="20"/>
        </w:rPr>
        <w:t xml:space="preserve"> :</w:t>
      </w:r>
      <w:proofErr w:type="gramEnd"/>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на 2018 год согласно приложению 12 к настоящему решению;</w:t>
      </w:r>
    </w:p>
    <w:p w:rsidR="00C926D9" w:rsidRPr="00C926D9" w:rsidRDefault="00C926D9" w:rsidP="00C926D9">
      <w:pPr>
        <w:autoSpaceDE w:val="0"/>
        <w:autoSpaceDN w:val="0"/>
        <w:adjustRightInd w:val="0"/>
        <w:spacing w:after="0" w:line="240" w:lineRule="auto"/>
        <w:ind w:firstLine="720"/>
        <w:jc w:val="both"/>
        <w:rPr>
          <w:rFonts w:ascii="Times New Roman" w:hAnsi="Times New Roman"/>
          <w:color w:val="000000"/>
          <w:sz w:val="20"/>
          <w:szCs w:val="20"/>
        </w:rPr>
      </w:pPr>
      <w:r w:rsidRPr="00C926D9">
        <w:rPr>
          <w:rFonts w:ascii="Times New Roman" w:hAnsi="Times New Roman"/>
          <w:sz w:val="20"/>
          <w:szCs w:val="20"/>
        </w:rPr>
        <w:t xml:space="preserve">на </w:t>
      </w:r>
      <w:r w:rsidRPr="00C926D9">
        <w:rPr>
          <w:rFonts w:ascii="Times New Roman" w:hAnsi="Times New Roman"/>
          <w:color w:val="000000"/>
          <w:sz w:val="20"/>
          <w:szCs w:val="20"/>
        </w:rPr>
        <w:t xml:space="preserve"> 2019 и 2020 годы согласно приложению 13 к настоящему решению.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3.</w:t>
      </w:r>
      <w:r w:rsidRPr="00C926D9">
        <w:rPr>
          <w:rFonts w:ascii="Times New Roman" w:hAnsi="Times New Roman"/>
          <w:sz w:val="20"/>
          <w:szCs w:val="20"/>
          <w:lang w:val="en-US"/>
        </w:rPr>
        <w:t> </w:t>
      </w:r>
      <w:r w:rsidRPr="00C926D9">
        <w:rPr>
          <w:rFonts w:ascii="Times New Roman" w:hAnsi="Times New Roman"/>
          <w:sz w:val="20"/>
          <w:szCs w:val="20"/>
        </w:rPr>
        <w:t>Утвердить общий объем бюджетных ассигнований на исполнение публичных нормативных обязательств на 2018 год в сумме 18374760 рублей, на 2018 год в сумме  10852400 рублей и на 2020 год в сумме 10892200 рублей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4. Утвердить:</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 xml:space="preserve">объем бюджетных ассигнований Дорожного фонда Шемуршинского района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 xml:space="preserve"> на 2018 год в сумме 22757100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 xml:space="preserve"> на 2019 год в сумме  22824800 рублей;  </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 xml:space="preserve"> на 2020 год в сумме  2295100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color w:val="000000"/>
          <w:sz w:val="20"/>
          <w:szCs w:val="20"/>
        </w:rPr>
      </w:pPr>
      <w:r w:rsidRPr="00C926D9">
        <w:rPr>
          <w:rFonts w:ascii="Times New Roman" w:hAnsi="Times New Roman"/>
          <w:sz w:val="20"/>
          <w:szCs w:val="20"/>
        </w:rPr>
        <w:t xml:space="preserve">прогнозируемый объем доходов бюджета Шемуршинского района от поступлений доходов, указанных в статье 3 решения Шемуршинского районного Собрания депутатов от 3.12.2013г. № 25.14 </w:t>
      </w:r>
      <w:r w:rsidRPr="00C926D9">
        <w:rPr>
          <w:rFonts w:ascii="Times New Roman" w:hAnsi="Times New Roman"/>
          <w:color w:val="000000"/>
          <w:sz w:val="20"/>
          <w:szCs w:val="20"/>
        </w:rPr>
        <w:t>"</w:t>
      </w:r>
      <w:r w:rsidRPr="00C926D9">
        <w:rPr>
          <w:rFonts w:ascii="Times New Roman" w:hAnsi="Times New Roman"/>
          <w:sz w:val="20"/>
          <w:szCs w:val="20"/>
        </w:rPr>
        <w:t>О муниципальном Дорожном фонде Шемуршинского района Чувашской Республики</w:t>
      </w:r>
      <w:r w:rsidRPr="00C926D9">
        <w:rPr>
          <w:rFonts w:ascii="Times New Roman" w:hAnsi="Times New Roman"/>
          <w:color w:val="000000"/>
          <w:sz w:val="20"/>
          <w:szCs w:val="20"/>
        </w:rPr>
        <w:t>"</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на 2017 год в сумме 22757100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на 2018 год в сумме  22824800 рублей;</w:t>
      </w:r>
    </w:p>
    <w:p w:rsidR="00C926D9" w:rsidRPr="00C926D9" w:rsidRDefault="00C926D9" w:rsidP="00C926D9">
      <w:pPr>
        <w:autoSpaceDE w:val="0"/>
        <w:autoSpaceDN w:val="0"/>
        <w:adjustRightInd w:val="0"/>
        <w:spacing w:after="0" w:line="240" w:lineRule="auto"/>
        <w:ind w:firstLine="720"/>
        <w:jc w:val="both"/>
        <w:rPr>
          <w:rFonts w:ascii="Times New Roman" w:hAnsi="Times New Roman"/>
          <w:sz w:val="20"/>
          <w:szCs w:val="20"/>
        </w:rPr>
      </w:pPr>
      <w:r w:rsidRPr="00C926D9">
        <w:rPr>
          <w:rFonts w:ascii="Times New Roman" w:hAnsi="Times New Roman"/>
          <w:sz w:val="20"/>
          <w:szCs w:val="20"/>
        </w:rPr>
        <w:t>на 2019 год в сумме 2295100 рублей.</w:t>
      </w:r>
    </w:p>
    <w:p w:rsidR="00C926D9" w:rsidRPr="00C926D9" w:rsidRDefault="00C926D9" w:rsidP="00C926D9">
      <w:pPr>
        <w:spacing w:after="0" w:line="240" w:lineRule="auto"/>
        <w:ind w:firstLine="709"/>
        <w:jc w:val="both"/>
        <w:rPr>
          <w:rFonts w:ascii="Times New Roman" w:hAnsi="Times New Roman"/>
          <w:color w:val="000000"/>
          <w:sz w:val="20"/>
          <w:szCs w:val="20"/>
        </w:rPr>
      </w:pPr>
    </w:p>
    <w:p w:rsidR="00C926D9" w:rsidRPr="00C926D9" w:rsidRDefault="00C926D9" w:rsidP="00C926D9">
      <w:pPr>
        <w:pStyle w:val="ConsPlusNormal"/>
        <w:ind w:hanging="1303"/>
        <w:jc w:val="both"/>
        <w:rPr>
          <w:b/>
          <w:sz w:val="20"/>
          <w:szCs w:val="20"/>
        </w:rPr>
      </w:pPr>
      <w:r w:rsidRPr="00C926D9">
        <w:rPr>
          <w:b/>
          <w:bCs/>
          <w:sz w:val="20"/>
          <w:szCs w:val="20"/>
        </w:rPr>
        <w:t>Статья 6.</w:t>
      </w:r>
      <w:r w:rsidRPr="00C926D9">
        <w:rPr>
          <w:b/>
          <w:bCs/>
          <w:sz w:val="20"/>
          <w:szCs w:val="20"/>
        </w:rPr>
        <w:tab/>
      </w:r>
      <w:proofErr w:type="gramStart"/>
      <w:r w:rsidRPr="00C926D9">
        <w:rPr>
          <w:b/>
          <w:sz w:val="20"/>
          <w:szCs w:val="20"/>
        </w:rPr>
        <w:t>Особенности осуществления операций по управлению временно свободными финансовыми средствами на счетах Управления Федерального казначейства по Чувашской Республики</w:t>
      </w:r>
      <w:proofErr w:type="gramEnd"/>
    </w:p>
    <w:p w:rsidR="00C926D9" w:rsidRPr="00C926D9" w:rsidRDefault="00C926D9" w:rsidP="00C926D9">
      <w:pPr>
        <w:pStyle w:val="ConsPlusNormal"/>
        <w:ind w:firstLine="540"/>
        <w:jc w:val="both"/>
        <w:rPr>
          <w:sz w:val="20"/>
          <w:szCs w:val="20"/>
        </w:rPr>
      </w:pPr>
      <w:r w:rsidRPr="00C926D9">
        <w:rPr>
          <w:sz w:val="20"/>
          <w:szCs w:val="20"/>
        </w:rPr>
        <w:t xml:space="preserve">1. </w:t>
      </w:r>
      <w:proofErr w:type="gramStart"/>
      <w:r w:rsidRPr="00C926D9">
        <w:rPr>
          <w:sz w:val="20"/>
          <w:szCs w:val="20"/>
        </w:rPr>
        <w:t>Остатки средств на счетах Управления Федерального казначейства по Чувашской Республики, открытых в Отделении - Национальном банке по Чувашской Республике Волго-Вятского главного управления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казенных учреждений Шемуршинского района, а также операции со средствами иных организаций, могут перечисляться отделом № 3 Управления Федерального казначейства по</w:t>
      </w:r>
      <w:proofErr w:type="gramEnd"/>
      <w:r w:rsidRPr="00C926D9">
        <w:rPr>
          <w:sz w:val="20"/>
          <w:szCs w:val="20"/>
        </w:rPr>
        <w:t xml:space="preserve"> Чувашской Республики в 2018 году в  бюджет Шемуршинского района  с их возвратом до 30 декабря 2018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Шемуршинского района.</w:t>
      </w:r>
    </w:p>
    <w:p w:rsidR="00C926D9" w:rsidRPr="00C926D9" w:rsidRDefault="00C926D9" w:rsidP="00C926D9">
      <w:pPr>
        <w:adjustRightInd w:val="0"/>
        <w:spacing w:after="0" w:line="240" w:lineRule="auto"/>
        <w:ind w:firstLine="709"/>
        <w:jc w:val="both"/>
        <w:rPr>
          <w:rFonts w:ascii="Times New Roman" w:hAnsi="Times New Roman"/>
          <w:sz w:val="20"/>
          <w:szCs w:val="20"/>
        </w:rPr>
      </w:pPr>
      <w:r w:rsidRPr="00C926D9">
        <w:rPr>
          <w:rFonts w:ascii="Times New Roman" w:hAnsi="Times New Roman"/>
          <w:sz w:val="20"/>
          <w:szCs w:val="20"/>
        </w:rPr>
        <w:t xml:space="preserve">2. </w:t>
      </w:r>
      <w:proofErr w:type="gramStart"/>
      <w:r w:rsidRPr="00C926D9">
        <w:rPr>
          <w:rFonts w:ascii="Times New Roman" w:hAnsi="Times New Roman"/>
          <w:sz w:val="20"/>
          <w:szCs w:val="20"/>
        </w:rPr>
        <w:t>Отдел №3 Управлении Федерального казначейства по Чувашской Республике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казенными учреждениями Шемуршинского района, иными организациями платежных документов, в порядке,  установленном финансовом отделом администрации Шемуршинского района  Чувашской Республики.</w:t>
      </w:r>
      <w:proofErr w:type="gramEnd"/>
    </w:p>
    <w:p w:rsidR="00C926D9" w:rsidRPr="00C926D9" w:rsidRDefault="00C926D9" w:rsidP="00C926D9">
      <w:pPr>
        <w:adjustRightInd w:val="0"/>
        <w:spacing w:after="0" w:line="240" w:lineRule="auto"/>
        <w:ind w:firstLine="709"/>
        <w:jc w:val="both"/>
        <w:rPr>
          <w:rFonts w:ascii="Times New Roman" w:hAnsi="Times New Roman"/>
          <w:sz w:val="20"/>
          <w:szCs w:val="20"/>
        </w:rPr>
      </w:pPr>
    </w:p>
    <w:p w:rsidR="00C926D9" w:rsidRPr="00C926D9" w:rsidRDefault="00C926D9" w:rsidP="00C926D9">
      <w:pPr>
        <w:spacing w:after="0" w:line="240" w:lineRule="auto"/>
        <w:jc w:val="both"/>
        <w:rPr>
          <w:rFonts w:ascii="Times New Roman" w:hAnsi="Times New Roman"/>
          <w:sz w:val="20"/>
          <w:szCs w:val="20"/>
        </w:rPr>
      </w:pPr>
    </w:p>
    <w:p w:rsidR="00C926D9" w:rsidRPr="00C926D9" w:rsidRDefault="00C926D9" w:rsidP="00C926D9">
      <w:pPr>
        <w:pStyle w:val="ac"/>
        <w:ind w:left="0" w:hanging="1211"/>
        <w:rPr>
          <w:rFonts w:ascii="Times New Roman" w:hAnsi="Times New Roman" w:cs="Times New Roman"/>
          <w:b/>
          <w:color w:val="000000"/>
        </w:rPr>
      </w:pPr>
      <w:r w:rsidRPr="00C926D9">
        <w:rPr>
          <w:rFonts w:ascii="Times New Roman" w:hAnsi="Times New Roman" w:cs="Times New Roman"/>
          <w:bCs/>
          <w:color w:val="000000"/>
        </w:rPr>
        <w:t>Статья 7.</w:t>
      </w:r>
      <w:r w:rsidRPr="00C926D9">
        <w:rPr>
          <w:rFonts w:ascii="Times New Roman" w:hAnsi="Times New Roman" w:cs="Times New Roman"/>
          <w:bCs/>
          <w:color w:val="000000"/>
        </w:rPr>
        <w:tab/>
      </w:r>
      <w:r w:rsidRPr="00C926D9">
        <w:rPr>
          <w:rFonts w:ascii="Times New Roman" w:hAnsi="Times New Roman" w:cs="Times New Roman"/>
          <w:b/>
          <w:color w:val="000000"/>
        </w:rPr>
        <w:t>Особенности использования бюджетных ассигнований на обеспечение деятельности органов местного самоуправления Шемуршинского района в 2018 году</w:t>
      </w:r>
    </w:p>
    <w:p w:rsidR="00C926D9" w:rsidRPr="00C926D9" w:rsidRDefault="00C926D9" w:rsidP="00C926D9">
      <w:pPr>
        <w:spacing w:after="0" w:line="240" w:lineRule="auto"/>
        <w:ind w:firstLine="709"/>
        <w:jc w:val="both"/>
        <w:rPr>
          <w:rFonts w:ascii="Times New Roman" w:hAnsi="Times New Roman"/>
          <w:color w:val="000000"/>
          <w:sz w:val="20"/>
          <w:szCs w:val="20"/>
        </w:rPr>
      </w:pP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 xml:space="preserve"> Органы местного самоуправления Шемуршинского района не вправе принимать решения, приводящие к увеличению в 2018 году численности муниципальных служащих Шемуршинского района и работников муниципальных  учреждений Шемуршинского района, за исключением случаев принятия решений о наделении их дополнительными функциями.</w:t>
      </w:r>
    </w:p>
    <w:p w:rsidR="00C926D9" w:rsidRPr="00C926D9" w:rsidRDefault="00C926D9" w:rsidP="00C926D9">
      <w:pPr>
        <w:spacing w:after="0" w:line="240" w:lineRule="auto"/>
        <w:ind w:firstLine="709"/>
        <w:jc w:val="both"/>
        <w:rPr>
          <w:rFonts w:ascii="Times New Roman" w:hAnsi="Times New Roman"/>
          <w:color w:val="000000"/>
          <w:sz w:val="20"/>
          <w:szCs w:val="20"/>
        </w:rPr>
      </w:pPr>
    </w:p>
    <w:p w:rsidR="00C926D9" w:rsidRPr="00C926D9" w:rsidRDefault="00C926D9" w:rsidP="00C926D9">
      <w:pPr>
        <w:spacing w:after="0" w:line="240" w:lineRule="auto"/>
        <w:ind w:firstLine="709"/>
        <w:jc w:val="both"/>
        <w:rPr>
          <w:rFonts w:ascii="Times New Roman" w:hAnsi="Times New Roman"/>
          <w:color w:val="000000"/>
          <w:sz w:val="20"/>
          <w:szCs w:val="20"/>
        </w:rPr>
      </w:pPr>
    </w:p>
    <w:p w:rsidR="00C926D9" w:rsidRPr="00C926D9" w:rsidRDefault="00C926D9" w:rsidP="00C926D9">
      <w:pPr>
        <w:pStyle w:val="ac"/>
        <w:ind w:left="0" w:hanging="1211"/>
        <w:rPr>
          <w:rFonts w:ascii="Times New Roman" w:hAnsi="Times New Roman" w:cs="Times New Roman"/>
          <w:b/>
          <w:color w:val="000000"/>
        </w:rPr>
      </w:pPr>
      <w:r w:rsidRPr="00C926D9">
        <w:rPr>
          <w:rFonts w:ascii="Times New Roman" w:hAnsi="Times New Roman" w:cs="Times New Roman"/>
          <w:bCs/>
          <w:color w:val="000000"/>
        </w:rPr>
        <w:t>Статья 8.</w:t>
      </w:r>
      <w:r w:rsidRPr="00C926D9">
        <w:rPr>
          <w:rFonts w:ascii="Times New Roman" w:hAnsi="Times New Roman" w:cs="Times New Roman"/>
          <w:bCs/>
          <w:color w:val="000000"/>
        </w:rPr>
        <w:tab/>
      </w:r>
      <w:r w:rsidRPr="00C926D9">
        <w:rPr>
          <w:rFonts w:ascii="Times New Roman" w:hAnsi="Times New Roman" w:cs="Times New Roman"/>
          <w:b/>
          <w:color w:val="000000"/>
        </w:rPr>
        <w:t xml:space="preserve">Бюджетные инвестиции в объекты муниципальной собственности Шемуршинского района </w:t>
      </w:r>
    </w:p>
    <w:p w:rsidR="00C926D9" w:rsidRPr="00C926D9" w:rsidRDefault="00C926D9" w:rsidP="00C926D9">
      <w:pPr>
        <w:pStyle w:val="2"/>
        <w:spacing w:after="0" w:line="240" w:lineRule="auto"/>
        <w:ind w:left="0"/>
        <w:rPr>
          <w:rFonts w:ascii="Times New Roman" w:hAnsi="Times New Roman"/>
          <w:sz w:val="20"/>
          <w:szCs w:val="20"/>
        </w:rPr>
      </w:pPr>
    </w:p>
    <w:p w:rsidR="00C926D9" w:rsidRPr="00C926D9" w:rsidRDefault="00C926D9" w:rsidP="00C926D9">
      <w:pPr>
        <w:pStyle w:val="2"/>
        <w:spacing w:after="0" w:line="240" w:lineRule="auto"/>
        <w:ind w:left="0"/>
        <w:rPr>
          <w:rFonts w:ascii="Times New Roman" w:hAnsi="Times New Roman"/>
          <w:sz w:val="20"/>
          <w:szCs w:val="20"/>
        </w:rPr>
      </w:pPr>
      <w:r w:rsidRPr="00C926D9">
        <w:rPr>
          <w:rFonts w:ascii="Times New Roman" w:hAnsi="Times New Roman"/>
          <w:sz w:val="20"/>
          <w:szCs w:val="20"/>
        </w:rPr>
        <w:t>Порядок осуществления бюджетных инвестиций в объекты капитального строительства муниципальной собственности Шемуршинского района в форме капитальных вложений в основные средства муниципальных учреждений Шемуршинского района и муниципальных унитарных предприятий Шемуршинского района устанавливается администрацией Шемуршинского района.</w:t>
      </w:r>
    </w:p>
    <w:p w:rsidR="00C926D9" w:rsidRPr="00C926D9" w:rsidRDefault="00C926D9" w:rsidP="00C926D9">
      <w:pPr>
        <w:spacing w:after="0" w:line="240" w:lineRule="auto"/>
        <w:ind w:hanging="1331"/>
        <w:jc w:val="both"/>
        <w:rPr>
          <w:rFonts w:ascii="Times New Roman" w:hAnsi="Times New Roman"/>
          <w:sz w:val="20"/>
          <w:szCs w:val="20"/>
        </w:rPr>
      </w:pPr>
    </w:p>
    <w:p w:rsidR="00C926D9" w:rsidRPr="00C926D9" w:rsidRDefault="00C926D9" w:rsidP="00C926D9">
      <w:pPr>
        <w:spacing w:after="0" w:line="240" w:lineRule="auto"/>
        <w:ind w:hanging="1331"/>
        <w:jc w:val="both"/>
        <w:rPr>
          <w:rFonts w:ascii="Times New Roman" w:hAnsi="Times New Roman"/>
          <w:b/>
          <w:color w:val="000000"/>
          <w:sz w:val="20"/>
          <w:szCs w:val="20"/>
        </w:rPr>
      </w:pPr>
      <w:r w:rsidRPr="00C926D9">
        <w:rPr>
          <w:rFonts w:ascii="Times New Roman" w:hAnsi="Times New Roman"/>
          <w:sz w:val="20"/>
          <w:szCs w:val="20"/>
        </w:rPr>
        <w:t>Статья 9.</w:t>
      </w:r>
      <w:r w:rsidRPr="00C926D9">
        <w:rPr>
          <w:rFonts w:ascii="Times New Roman" w:hAnsi="Times New Roman"/>
          <w:sz w:val="20"/>
          <w:szCs w:val="20"/>
        </w:rPr>
        <w:tab/>
      </w:r>
      <w:r w:rsidRPr="00C926D9">
        <w:rPr>
          <w:rFonts w:ascii="Times New Roman" w:hAnsi="Times New Roman"/>
          <w:b/>
          <w:bCs/>
          <w:sz w:val="20"/>
          <w:szCs w:val="20"/>
        </w:rPr>
        <w:t xml:space="preserve">Межбюджетные трансферты бюджетам сельских поселений Шемуршинского района </w:t>
      </w:r>
    </w:p>
    <w:p w:rsidR="00C926D9" w:rsidRPr="00C926D9" w:rsidRDefault="00C926D9" w:rsidP="00C926D9">
      <w:pPr>
        <w:spacing w:after="0" w:line="240" w:lineRule="auto"/>
        <w:ind w:firstLine="709"/>
        <w:jc w:val="both"/>
        <w:rPr>
          <w:rFonts w:ascii="Times New Roman" w:hAnsi="Times New Roman"/>
          <w:sz w:val="20"/>
          <w:szCs w:val="20"/>
        </w:rPr>
      </w:pP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sz w:val="20"/>
          <w:szCs w:val="20"/>
        </w:rPr>
        <w:t>1.</w:t>
      </w:r>
      <w:r w:rsidRPr="00C926D9">
        <w:rPr>
          <w:rFonts w:ascii="Times New Roman" w:hAnsi="Times New Roman"/>
          <w:sz w:val="20"/>
          <w:szCs w:val="20"/>
          <w:lang w:val="en-US"/>
        </w:rPr>
        <w:t> </w:t>
      </w:r>
      <w:r w:rsidRPr="00C926D9">
        <w:rPr>
          <w:rFonts w:ascii="Times New Roman" w:hAnsi="Times New Roman"/>
          <w:sz w:val="20"/>
          <w:szCs w:val="20"/>
        </w:rPr>
        <w:t>Утвердить общий объем межбюджетных трансфертов, предоставляемых из бюджета Шемуршинского района местным бюджетам:</w:t>
      </w: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sz w:val="20"/>
          <w:szCs w:val="20"/>
        </w:rPr>
        <w:t xml:space="preserve"> на 2018 год в сумме 15218600 рублей;</w:t>
      </w: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sz w:val="20"/>
          <w:szCs w:val="20"/>
        </w:rPr>
        <w:t>на 2019 год в сумме  10836600 рублей;</w:t>
      </w: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sz w:val="20"/>
          <w:szCs w:val="20"/>
        </w:rPr>
        <w:t xml:space="preserve">на 2020 год в сумме  10731900 рублей.  </w:t>
      </w:r>
    </w:p>
    <w:p w:rsidR="00C926D9" w:rsidRPr="00C926D9" w:rsidRDefault="00C926D9" w:rsidP="00C926D9">
      <w:pPr>
        <w:spacing w:after="0" w:line="240" w:lineRule="auto"/>
        <w:ind w:firstLine="709"/>
        <w:jc w:val="both"/>
        <w:rPr>
          <w:rFonts w:ascii="Times New Roman" w:hAnsi="Times New Roman"/>
          <w:sz w:val="20"/>
          <w:szCs w:val="20"/>
        </w:rPr>
      </w:pPr>
      <w:bookmarkStart w:id="54" w:name="sub_102"/>
      <w:r w:rsidRPr="00C926D9">
        <w:rPr>
          <w:rFonts w:ascii="Times New Roman" w:hAnsi="Times New Roman"/>
          <w:sz w:val="20"/>
          <w:szCs w:val="20"/>
        </w:rPr>
        <w:t>2.</w:t>
      </w:r>
      <w:r w:rsidRPr="00C926D9">
        <w:rPr>
          <w:rFonts w:ascii="Times New Roman" w:hAnsi="Times New Roman"/>
          <w:sz w:val="20"/>
          <w:szCs w:val="20"/>
          <w:lang w:val="en-US"/>
        </w:rPr>
        <w:t> </w:t>
      </w:r>
      <w:r w:rsidRPr="00C926D9">
        <w:rPr>
          <w:rFonts w:ascii="Times New Roman" w:hAnsi="Times New Roman"/>
          <w:sz w:val="20"/>
          <w:szCs w:val="20"/>
        </w:rPr>
        <w:t>Утвердить распределение межбюджетных трансфертов бюджетам сельских поселений Шемуршинского района:</w:t>
      </w:r>
    </w:p>
    <w:p w:rsidR="00C926D9" w:rsidRPr="00C926D9" w:rsidRDefault="00C926D9" w:rsidP="00C926D9">
      <w:pPr>
        <w:spacing w:after="0" w:line="240" w:lineRule="auto"/>
        <w:ind w:firstLine="709"/>
        <w:jc w:val="both"/>
        <w:rPr>
          <w:rFonts w:ascii="Times New Roman" w:hAnsi="Times New Roman"/>
          <w:color w:val="FF0000"/>
          <w:sz w:val="20"/>
          <w:szCs w:val="20"/>
        </w:rPr>
      </w:pPr>
      <w:r w:rsidRPr="00C926D9">
        <w:rPr>
          <w:rFonts w:ascii="Times New Roman" w:hAnsi="Times New Roman"/>
          <w:color w:val="FF0000"/>
          <w:sz w:val="20"/>
          <w:szCs w:val="20"/>
        </w:rPr>
        <w:t xml:space="preserve"> на </w:t>
      </w:r>
      <w:bookmarkEnd w:id="54"/>
      <w:r w:rsidRPr="00C926D9">
        <w:rPr>
          <w:rFonts w:ascii="Times New Roman" w:hAnsi="Times New Roman"/>
          <w:color w:val="FF0000"/>
          <w:sz w:val="20"/>
          <w:szCs w:val="20"/>
        </w:rPr>
        <w:t>2018 год согласно приложению 14 к настоящему решению (таблицы 1–6);</w:t>
      </w:r>
    </w:p>
    <w:p w:rsidR="00C926D9" w:rsidRPr="00C926D9" w:rsidRDefault="00C926D9" w:rsidP="00C926D9">
      <w:pPr>
        <w:spacing w:after="0" w:line="240" w:lineRule="auto"/>
        <w:ind w:firstLine="709"/>
        <w:jc w:val="both"/>
        <w:rPr>
          <w:rFonts w:ascii="Times New Roman" w:hAnsi="Times New Roman"/>
          <w:color w:val="FF0000"/>
          <w:sz w:val="20"/>
          <w:szCs w:val="20"/>
        </w:rPr>
      </w:pPr>
      <w:r w:rsidRPr="00C926D9">
        <w:rPr>
          <w:rFonts w:ascii="Times New Roman" w:hAnsi="Times New Roman"/>
          <w:color w:val="FF0000"/>
          <w:sz w:val="20"/>
          <w:szCs w:val="20"/>
        </w:rPr>
        <w:t>на  2019 год согласно приложению  15 к настоящему решению (таблицы 1-6);</w:t>
      </w:r>
    </w:p>
    <w:p w:rsidR="00C926D9" w:rsidRPr="00C926D9" w:rsidRDefault="00C926D9" w:rsidP="00C926D9">
      <w:pPr>
        <w:spacing w:after="0" w:line="240" w:lineRule="auto"/>
        <w:ind w:firstLine="709"/>
        <w:jc w:val="both"/>
        <w:rPr>
          <w:rFonts w:ascii="Times New Roman" w:hAnsi="Times New Roman"/>
          <w:color w:val="FF0000"/>
          <w:sz w:val="20"/>
          <w:szCs w:val="20"/>
        </w:rPr>
      </w:pPr>
      <w:r w:rsidRPr="00C926D9">
        <w:rPr>
          <w:rFonts w:ascii="Times New Roman" w:hAnsi="Times New Roman"/>
          <w:color w:val="FF0000"/>
          <w:sz w:val="20"/>
          <w:szCs w:val="20"/>
        </w:rPr>
        <w:t>на 2020 год согласно приложению 16 к настоящему решению (таблицы 1-6).</w:t>
      </w:r>
    </w:p>
    <w:p w:rsidR="00C926D9" w:rsidRPr="00C926D9" w:rsidRDefault="00C926D9" w:rsidP="00C926D9">
      <w:pPr>
        <w:autoSpaceDE w:val="0"/>
        <w:autoSpaceDN w:val="0"/>
        <w:adjustRightInd w:val="0"/>
        <w:spacing w:after="0" w:line="240" w:lineRule="auto"/>
        <w:ind w:firstLine="540"/>
        <w:jc w:val="both"/>
        <w:rPr>
          <w:rFonts w:ascii="Times New Roman" w:hAnsi="Times New Roman"/>
          <w:sz w:val="20"/>
          <w:szCs w:val="20"/>
        </w:rPr>
      </w:pPr>
      <w:bookmarkStart w:id="55" w:name="sub_370"/>
      <w:r w:rsidRPr="00C926D9">
        <w:rPr>
          <w:rFonts w:ascii="Times New Roman" w:hAnsi="Times New Roman"/>
          <w:sz w:val="20"/>
          <w:szCs w:val="20"/>
        </w:rPr>
        <w:t xml:space="preserve">  3. </w:t>
      </w:r>
      <w:bookmarkStart w:id="56" w:name="Par2"/>
      <w:bookmarkEnd w:id="56"/>
      <w:proofErr w:type="gramStart"/>
      <w:r w:rsidRPr="00C926D9">
        <w:rPr>
          <w:rFonts w:ascii="Times New Roman" w:hAnsi="Times New Roman"/>
          <w:sz w:val="20"/>
          <w:szCs w:val="20"/>
        </w:rPr>
        <w:t>Установить, что территориальные органы Федерального казначейства вправе осуществлять в 2018 году на основании решений главных распорядителей средств бюджета Шемуршинского района полномочия получателя средств бюджета Шемуршинского района по перечислению межбюджетных трансфертов, предоставляемых из бюджета Шемуршинского района в бюджеты сельских поселений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w:t>
      </w:r>
      <w:proofErr w:type="gramEnd"/>
      <w:r w:rsidRPr="00C926D9">
        <w:rPr>
          <w:rFonts w:ascii="Times New Roman" w:hAnsi="Times New Roman"/>
          <w:sz w:val="20"/>
          <w:szCs w:val="20"/>
        </w:rPr>
        <w:t xml:space="preserve"> получателей средств  бюджетов сельских поселений, источником финансового обеспечения которых являются данные межбюджетные трансферты, в </w:t>
      </w:r>
      <w:hyperlink r:id="rId25" w:history="1">
        <w:r w:rsidRPr="00C926D9">
          <w:rPr>
            <w:rFonts w:ascii="Times New Roman" w:hAnsi="Times New Roman"/>
            <w:sz w:val="20"/>
            <w:szCs w:val="20"/>
          </w:rPr>
          <w:t>порядке</w:t>
        </w:r>
      </w:hyperlink>
      <w:r w:rsidRPr="00C926D9">
        <w:rPr>
          <w:rFonts w:ascii="Times New Roman" w:hAnsi="Times New Roman"/>
          <w:sz w:val="20"/>
          <w:szCs w:val="20"/>
        </w:rPr>
        <w:t>, установленном Федеральным казначейством.</w:t>
      </w:r>
    </w:p>
    <w:p w:rsidR="00C926D9" w:rsidRPr="00C926D9" w:rsidRDefault="00550DC1" w:rsidP="00C926D9">
      <w:pPr>
        <w:autoSpaceDE w:val="0"/>
        <w:autoSpaceDN w:val="0"/>
        <w:adjustRightInd w:val="0"/>
        <w:spacing w:after="0" w:line="240" w:lineRule="auto"/>
        <w:ind w:firstLine="540"/>
        <w:jc w:val="both"/>
        <w:rPr>
          <w:rFonts w:ascii="Times New Roman" w:hAnsi="Times New Roman"/>
          <w:sz w:val="20"/>
          <w:szCs w:val="20"/>
        </w:rPr>
      </w:pPr>
      <w:hyperlink r:id="rId26" w:history="1">
        <w:proofErr w:type="gramStart"/>
        <w:r w:rsidR="00C926D9" w:rsidRPr="00C926D9">
          <w:rPr>
            <w:rFonts w:ascii="Times New Roman" w:hAnsi="Times New Roman"/>
            <w:sz w:val="20"/>
            <w:szCs w:val="20"/>
          </w:rPr>
          <w:t>Перечень</w:t>
        </w:r>
      </w:hyperlink>
      <w:r w:rsidR="00C926D9" w:rsidRPr="00C926D9">
        <w:rPr>
          <w:rFonts w:ascii="Times New Roman" w:hAnsi="Times New Roman"/>
          <w:sz w:val="20"/>
          <w:szCs w:val="20"/>
        </w:rPr>
        <w:t xml:space="preserve"> межбюджетных трансфертов из бюджета Шемуршинского района в  бюджеты сельских поселений в форме субсидий, субвенций и иных межбюджетных трансфертов, имеющих целевое назначение, предоставление которых в 2018 году осуществляется в пределах суммы, необходимой для оплаты денежных обязательств по расходам получателей средств бюджетов сельских поселений, источником финансового обеспечения которых являются данные межбюджетные трансферты, утверждается администрацией Шемуршинского района Чувашской Республики.</w:t>
      </w:r>
      <w:proofErr w:type="gramEnd"/>
    </w:p>
    <w:p w:rsidR="00C926D9" w:rsidRPr="00C926D9" w:rsidRDefault="00C926D9" w:rsidP="00C926D9">
      <w:pPr>
        <w:pStyle w:val="ac"/>
        <w:ind w:left="0" w:hanging="1331"/>
        <w:rPr>
          <w:rFonts w:ascii="Times New Roman" w:hAnsi="Times New Roman" w:cs="Times New Roman"/>
        </w:rPr>
      </w:pPr>
      <w:bookmarkStart w:id="57" w:name="sub_106"/>
    </w:p>
    <w:p w:rsidR="00C926D9" w:rsidRPr="00C926D9" w:rsidRDefault="00C926D9" w:rsidP="00C926D9">
      <w:pPr>
        <w:pStyle w:val="ac"/>
        <w:ind w:left="0" w:hanging="1331"/>
        <w:rPr>
          <w:rFonts w:ascii="Times New Roman" w:hAnsi="Times New Roman" w:cs="Times New Roman"/>
          <w:b/>
        </w:rPr>
      </w:pPr>
      <w:r w:rsidRPr="00C926D9">
        <w:rPr>
          <w:rFonts w:ascii="Times New Roman" w:hAnsi="Times New Roman" w:cs="Times New Roman"/>
        </w:rPr>
        <w:t>Статья 10.</w:t>
      </w:r>
      <w:r w:rsidRPr="00C926D9">
        <w:rPr>
          <w:rFonts w:ascii="Times New Roman" w:hAnsi="Times New Roman" w:cs="Times New Roman"/>
          <w:b/>
          <w:bCs/>
        </w:rPr>
        <w:tab/>
        <w:t>Межбюджетные трансферты бюджету Шемуршинского района</w:t>
      </w:r>
      <w:r w:rsidRPr="00C926D9">
        <w:rPr>
          <w:rFonts w:ascii="Times New Roman" w:hAnsi="Times New Roman" w:cs="Times New Roman"/>
          <w:b/>
        </w:rPr>
        <w:t xml:space="preserve"> из бюджетов поселений Шемуршинского района в 2018 году</w:t>
      </w: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sz w:val="20"/>
          <w:szCs w:val="20"/>
        </w:rPr>
        <w:t>Установить, что в 2018 году бюджету Шемуршинского района из бюджетов поселений Шемуршинского района предоставляются межбюджетные трансферты на осуществление полномочий поселений Шемуршинского района, предусмотренные решениями Собраний депутатов поселений о бюджете на очередной финансовый год.</w:t>
      </w:r>
    </w:p>
    <w:p w:rsidR="00C926D9" w:rsidRPr="00C926D9" w:rsidRDefault="00C926D9" w:rsidP="00C926D9">
      <w:pPr>
        <w:pStyle w:val="aa"/>
        <w:spacing w:after="0" w:line="240" w:lineRule="auto"/>
        <w:ind w:left="0" w:firstLine="709"/>
        <w:jc w:val="both"/>
        <w:rPr>
          <w:rFonts w:ascii="Times New Roman" w:hAnsi="Times New Roman"/>
          <w:sz w:val="20"/>
          <w:szCs w:val="20"/>
        </w:rPr>
      </w:pPr>
    </w:p>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bookmarkStart w:id="58" w:name="sub_23"/>
      <w:bookmarkEnd w:id="55"/>
      <w:bookmarkEnd w:id="57"/>
    </w:p>
    <w:p w:rsidR="00C926D9" w:rsidRPr="00C926D9" w:rsidRDefault="00C926D9" w:rsidP="00C926D9">
      <w:pPr>
        <w:pStyle w:val="ac"/>
        <w:ind w:left="0" w:hanging="1331"/>
        <w:rPr>
          <w:rFonts w:ascii="Times New Roman" w:hAnsi="Times New Roman" w:cs="Times New Roman"/>
          <w:b/>
          <w:color w:val="000000"/>
        </w:rPr>
      </w:pPr>
      <w:r w:rsidRPr="00C926D9">
        <w:rPr>
          <w:rFonts w:ascii="Times New Roman" w:hAnsi="Times New Roman" w:cs="Times New Roman"/>
          <w:bCs/>
          <w:color w:val="000000"/>
        </w:rPr>
        <w:t>Статья 11.</w:t>
      </w:r>
      <w:r w:rsidRPr="00C926D9">
        <w:rPr>
          <w:rFonts w:ascii="Times New Roman" w:hAnsi="Times New Roman" w:cs="Times New Roman"/>
          <w:bCs/>
          <w:color w:val="000000"/>
        </w:rPr>
        <w:tab/>
      </w:r>
      <w:r w:rsidRPr="00C926D9">
        <w:rPr>
          <w:rFonts w:ascii="Times New Roman" w:hAnsi="Times New Roman" w:cs="Times New Roman"/>
          <w:b/>
          <w:color w:val="000000"/>
        </w:rPr>
        <w:t>Предоставление бюджетных кредитов бюджетам сельских поселений     из бюджета Шемуршинского района в 2018 году</w:t>
      </w:r>
    </w:p>
    <w:p w:rsidR="00C926D9" w:rsidRPr="00C926D9" w:rsidRDefault="00C926D9" w:rsidP="00C926D9">
      <w:pPr>
        <w:spacing w:after="0" w:line="240" w:lineRule="auto"/>
        <w:ind w:firstLine="709"/>
        <w:jc w:val="both"/>
        <w:rPr>
          <w:rFonts w:ascii="Times New Roman" w:hAnsi="Times New Roman"/>
          <w:color w:val="000000"/>
          <w:sz w:val="20"/>
          <w:szCs w:val="20"/>
        </w:rPr>
      </w:pP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 xml:space="preserve">Установить, что в 2018 году бюджетные кредиты бюджетам сельских поселений предоставляются из бюджета Шемуршинского района в пределах общего объема бюджетных ассигнований, предусмотренных по источникам финансирования дефицита бюджета Шемуршинского района на эти цели: </w:t>
      </w: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 xml:space="preserve">в сумме </w:t>
      </w:r>
      <w:r w:rsidRPr="00C926D9">
        <w:rPr>
          <w:rFonts w:ascii="Times New Roman" w:hAnsi="Times New Roman"/>
          <w:sz w:val="20"/>
          <w:szCs w:val="20"/>
        </w:rPr>
        <w:t xml:space="preserve">до 400000 </w:t>
      </w:r>
      <w:r w:rsidRPr="00C926D9">
        <w:rPr>
          <w:rFonts w:ascii="Times New Roman" w:hAnsi="Times New Roman"/>
          <w:color w:val="000000"/>
          <w:sz w:val="20"/>
          <w:szCs w:val="20"/>
        </w:rPr>
        <w:t>рублей на срок, не выходящий за пределы финансового года, для покрытия временных кассовых разрывов, возникающих при исполнении местных бюджетов, и осуществления мероприятий, связанных с ликвидацией последствий стихийных бедствий и техногенных аварий.</w:t>
      </w: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Установить плату за пользование указанными бюджетными кредитами:</w:t>
      </w: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lastRenderedPageBreak/>
        <w:t>для осуществления мероприятий, связанных с ликвидацией последствий стихийных бедствий и техногенных аварий, по ставке 0 процентов.</w:t>
      </w:r>
    </w:p>
    <w:p w:rsidR="00C926D9" w:rsidRPr="00C926D9" w:rsidRDefault="00C926D9" w:rsidP="00C926D9">
      <w:pPr>
        <w:pStyle w:val="2"/>
        <w:spacing w:after="0" w:line="240" w:lineRule="auto"/>
        <w:ind w:left="0"/>
        <w:rPr>
          <w:rFonts w:ascii="Times New Roman" w:hAnsi="Times New Roman"/>
          <w:sz w:val="20"/>
          <w:szCs w:val="20"/>
        </w:rPr>
      </w:pPr>
      <w:r w:rsidRPr="00C926D9">
        <w:rPr>
          <w:rFonts w:ascii="Times New Roman" w:hAnsi="Times New Roman"/>
          <w:sz w:val="20"/>
          <w:szCs w:val="20"/>
        </w:rPr>
        <w:t>Предоставление, использование и возврат муниципальными образованиями бюджетных кредитов из бюджета Шемуршинского района осуществляются в порядке, установленном администрацией Шемуршинского района.</w:t>
      </w:r>
    </w:p>
    <w:p w:rsidR="00C926D9" w:rsidRPr="00C926D9" w:rsidRDefault="00C926D9" w:rsidP="00C926D9">
      <w:pPr>
        <w:pStyle w:val="2"/>
        <w:spacing w:after="0" w:line="240" w:lineRule="auto"/>
        <w:ind w:left="0"/>
        <w:rPr>
          <w:rFonts w:ascii="Times New Roman" w:hAnsi="Times New Roman"/>
          <w:sz w:val="20"/>
          <w:szCs w:val="20"/>
        </w:rPr>
      </w:pPr>
    </w:p>
    <w:p w:rsidR="00C926D9" w:rsidRPr="00C926D9" w:rsidRDefault="00C926D9" w:rsidP="00C926D9">
      <w:pPr>
        <w:pStyle w:val="ac"/>
        <w:ind w:left="0" w:hanging="1331"/>
        <w:rPr>
          <w:rFonts w:ascii="Times New Roman" w:hAnsi="Times New Roman" w:cs="Times New Roman"/>
          <w:b/>
          <w:color w:val="000000"/>
        </w:rPr>
      </w:pPr>
      <w:r w:rsidRPr="00C926D9">
        <w:rPr>
          <w:rFonts w:ascii="Times New Roman" w:hAnsi="Times New Roman" w:cs="Times New Roman"/>
          <w:bCs/>
          <w:color w:val="000000"/>
        </w:rPr>
        <w:t>Статья 12.</w:t>
      </w:r>
      <w:r w:rsidRPr="00C926D9">
        <w:rPr>
          <w:rFonts w:ascii="Times New Roman" w:hAnsi="Times New Roman" w:cs="Times New Roman"/>
          <w:bCs/>
          <w:color w:val="000000"/>
        </w:rPr>
        <w:tab/>
      </w:r>
      <w:r w:rsidRPr="00C926D9">
        <w:rPr>
          <w:rFonts w:ascii="Times New Roman" w:hAnsi="Times New Roman" w:cs="Times New Roman"/>
          <w:b/>
          <w:color w:val="000000"/>
        </w:rPr>
        <w:t xml:space="preserve">Источники внутреннего финансирования дефицита бюджета Шемуршинского района </w:t>
      </w:r>
    </w:p>
    <w:p w:rsidR="00C926D9" w:rsidRPr="00C926D9" w:rsidRDefault="00C926D9" w:rsidP="00C926D9">
      <w:pPr>
        <w:spacing w:after="0" w:line="240" w:lineRule="auto"/>
        <w:ind w:firstLine="709"/>
        <w:jc w:val="both"/>
        <w:rPr>
          <w:rFonts w:ascii="Times New Roman" w:hAnsi="Times New Roman"/>
          <w:color w:val="000000"/>
          <w:sz w:val="20"/>
          <w:szCs w:val="20"/>
        </w:rPr>
      </w:pP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 xml:space="preserve">Утвердить источники внутреннего финансирования дефицита  бюджета Шемуршинского района </w:t>
      </w: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на 2018 год согласно приложению 17 к настоящему решению;</w:t>
      </w: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на 2019 и 2020 годы согласно приложению 18 к настоящему решению.</w:t>
      </w:r>
    </w:p>
    <w:p w:rsidR="00C926D9" w:rsidRPr="00C926D9" w:rsidRDefault="00C926D9" w:rsidP="00C926D9">
      <w:pPr>
        <w:pStyle w:val="ac"/>
        <w:ind w:left="0" w:hanging="1331"/>
        <w:rPr>
          <w:rFonts w:ascii="Times New Roman" w:hAnsi="Times New Roman" w:cs="Times New Roman"/>
          <w:bCs/>
          <w:color w:val="000000"/>
        </w:rPr>
      </w:pPr>
    </w:p>
    <w:p w:rsidR="00C926D9" w:rsidRPr="00C926D9" w:rsidRDefault="00C926D9" w:rsidP="00C926D9">
      <w:pPr>
        <w:pStyle w:val="ac"/>
        <w:ind w:left="0" w:hanging="1331"/>
        <w:rPr>
          <w:rFonts w:ascii="Times New Roman" w:hAnsi="Times New Roman" w:cs="Times New Roman"/>
          <w:b/>
          <w:color w:val="000000"/>
        </w:rPr>
      </w:pPr>
      <w:r w:rsidRPr="00C926D9">
        <w:rPr>
          <w:rFonts w:ascii="Times New Roman" w:hAnsi="Times New Roman" w:cs="Times New Roman"/>
          <w:bCs/>
          <w:color w:val="000000"/>
        </w:rPr>
        <w:t>Статья 13.</w:t>
      </w:r>
      <w:r w:rsidRPr="00C926D9">
        <w:rPr>
          <w:rFonts w:ascii="Times New Roman" w:hAnsi="Times New Roman" w:cs="Times New Roman"/>
          <w:bCs/>
          <w:color w:val="000000"/>
        </w:rPr>
        <w:tab/>
      </w:r>
      <w:r w:rsidRPr="00C926D9">
        <w:rPr>
          <w:rFonts w:ascii="Times New Roman" w:hAnsi="Times New Roman" w:cs="Times New Roman"/>
          <w:b/>
          <w:bCs/>
          <w:color w:val="000000"/>
        </w:rPr>
        <w:t>Муниципальные</w:t>
      </w:r>
      <w:r w:rsidRPr="00C926D9">
        <w:rPr>
          <w:rFonts w:ascii="Times New Roman" w:hAnsi="Times New Roman" w:cs="Times New Roman"/>
          <w:bCs/>
          <w:color w:val="000000"/>
        </w:rPr>
        <w:t xml:space="preserve"> </w:t>
      </w:r>
      <w:r w:rsidRPr="00C926D9">
        <w:rPr>
          <w:rFonts w:ascii="Times New Roman" w:hAnsi="Times New Roman" w:cs="Times New Roman"/>
          <w:b/>
          <w:color w:val="000000"/>
        </w:rPr>
        <w:t xml:space="preserve">внутренние заимствования Шемуршинского района </w:t>
      </w:r>
    </w:p>
    <w:p w:rsidR="00C926D9" w:rsidRPr="00C926D9" w:rsidRDefault="00C926D9" w:rsidP="00C926D9">
      <w:pPr>
        <w:spacing w:after="0" w:line="240" w:lineRule="auto"/>
        <w:ind w:firstLine="709"/>
        <w:jc w:val="both"/>
        <w:rPr>
          <w:rFonts w:ascii="Times New Roman" w:hAnsi="Times New Roman"/>
          <w:color w:val="000000"/>
          <w:sz w:val="20"/>
          <w:szCs w:val="20"/>
        </w:rPr>
      </w:pP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color w:val="000000"/>
          <w:sz w:val="20"/>
          <w:szCs w:val="20"/>
        </w:rPr>
        <w:t>Утвердить Программу муниципальных внутренних заимствований Шемуршинского района</w:t>
      </w: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color w:val="000000"/>
          <w:sz w:val="20"/>
          <w:szCs w:val="20"/>
        </w:rPr>
        <w:t xml:space="preserve"> на 2018 год согласно </w:t>
      </w:r>
      <w:r w:rsidRPr="00C926D9">
        <w:rPr>
          <w:rFonts w:ascii="Times New Roman" w:hAnsi="Times New Roman"/>
          <w:sz w:val="20"/>
          <w:szCs w:val="20"/>
        </w:rPr>
        <w:t>приложению 19 к настоящему решению;</w:t>
      </w:r>
    </w:p>
    <w:p w:rsidR="00C926D9" w:rsidRPr="00C926D9" w:rsidRDefault="00C926D9" w:rsidP="00C926D9">
      <w:pPr>
        <w:spacing w:after="0" w:line="240" w:lineRule="auto"/>
        <w:ind w:firstLine="709"/>
        <w:jc w:val="both"/>
        <w:rPr>
          <w:rFonts w:ascii="Times New Roman" w:hAnsi="Times New Roman"/>
          <w:color w:val="000000"/>
          <w:sz w:val="20"/>
          <w:szCs w:val="20"/>
        </w:rPr>
      </w:pPr>
      <w:r w:rsidRPr="00C926D9">
        <w:rPr>
          <w:rFonts w:ascii="Times New Roman" w:hAnsi="Times New Roman"/>
          <w:sz w:val="20"/>
          <w:szCs w:val="20"/>
        </w:rPr>
        <w:t>на 2019 и 2020 годы согласно приложению 20 к настоящему решению</w:t>
      </w:r>
      <w:r w:rsidRPr="00C926D9">
        <w:rPr>
          <w:rFonts w:ascii="Times New Roman" w:hAnsi="Times New Roman"/>
          <w:color w:val="000000"/>
          <w:sz w:val="20"/>
          <w:szCs w:val="20"/>
        </w:rPr>
        <w:t>.</w:t>
      </w:r>
    </w:p>
    <w:p w:rsidR="00C926D9" w:rsidRPr="00C926D9" w:rsidRDefault="00C926D9" w:rsidP="00C926D9">
      <w:pPr>
        <w:pStyle w:val="ac"/>
        <w:ind w:left="0" w:firstLine="709"/>
        <w:rPr>
          <w:rFonts w:ascii="Times New Roman" w:hAnsi="Times New Roman" w:cs="Times New Roman"/>
          <w:bCs/>
          <w:color w:val="000000"/>
        </w:rPr>
      </w:pPr>
      <w:r w:rsidRPr="00C926D9">
        <w:rPr>
          <w:rFonts w:ascii="Times New Roman" w:hAnsi="Times New Roman" w:cs="Times New Roman"/>
        </w:rPr>
        <w:t>Установить, что объем бюджетных ассигнований на привлечение и погашение бюджетных кредитов на пополнение остатков средств на счете бюджета  Шемуршинского района не утверждается в составе источников внутреннего финансирования дефицита бюджета Шемуршинского района  на 2018 год и в сводной бюджетной росписи бюджета Шемуршинского района на 2018 год</w:t>
      </w:r>
    </w:p>
    <w:p w:rsidR="00C926D9" w:rsidRPr="00C926D9" w:rsidRDefault="00C926D9" w:rsidP="00C926D9">
      <w:pPr>
        <w:spacing w:after="0" w:line="240" w:lineRule="auto"/>
        <w:rPr>
          <w:rFonts w:ascii="Times New Roman" w:hAnsi="Times New Roman"/>
          <w:sz w:val="20"/>
          <w:szCs w:val="20"/>
        </w:rPr>
      </w:pPr>
    </w:p>
    <w:p w:rsidR="00C926D9" w:rsidRPr="00C926D9" w:rsidRDefault="00C926D9" w:rsidP="00C926D9">
      <w:pPr>
        <w:pStyle w:val="ac"/>
        <w:ind w:left="0" w:hanging="1331"/>
        <w:rPr>
          <w:rFonts w:ascii="Times New Roman" w:hAnsi="Times New Roman" w:cs="Times New Roman"/>
          <w:b/>
          <w:color w:val="000000"/>
        </w:rPr>
      </w:pPr>
      <w:r w:rsidRPr="00C926D9">
        <w:rPr>
          <w:rFonts w:ascii="Times New Roman" w:hAnsi="Times New Roman" w:cs="Times New Roman"/>
          <w:bCs/>
          <w:color w:val="000000"/>
        </w:rPr>
        <w:t>Статья 14.</w:t>
      </w:r>
      <w:r w:rsidRPr="00C926D9">
        <w:rPr>
          <w:rFonts w:ascii="Times New Roman" w:hAnsi="Times New Roman" w:cs="Times New Roman"/>
          <w:bCs/>
          <w:color w:val="000000"/>
        </w:rPr>
        <w:tab/>
      </w:r>
      <w:r w:rsidRPr="00C926D9">
        <w:rPr>
          <w:rFonts w:ascii="Times New Roman" w:hAnsi="Times New Roman" w:cs="Times New Roman"/>
          <w:b/>
          <w:color w:val="000000"/>
        </w:rPr>
        <w:t>Предоставление муниципальных гарантий Шемуршинского района в валюте Российской Федерации</w:t>
      </w:r>
    </w:p>
    <w:p w:rsidR="00C926D9" w:rsidRPr="00C926D9" w:rsidRDefault="00C926D9" w:rsidP="00C926D9">
      <w:pPr>
        <w:pStyle w:val="2"/>
        <w:spacing w:after="0" w:line="240" w:lineRule="auto"/>
        <w:ind w:left="0"/>
        <w:rPr>
          <w:rFonts w:ascii="Times New Roman" w:hAnsi="Times New Roman"/>
          <w:sz w:val="20"/>
          <w:szCs w:val="20"/>
        </w:rPr>
      </w:pPr>
    </w:p>
    <w:p w:rsidR="00C926D9" w:rsidRPr="00C926D9" w:rsidRDefault="00C926D9" w:rsidP="00C926D9">
      <w:pPr>
        <w:pStyle w:val="2"/>
        <w:spacing w:after="0" w:line="240" w:lineRule="auto"/>
        <w:ind w:left="0"/>
        <w:rPr>
          <w:rFonts w:ascii="Times New Roman" w:hAnsi="Times New Roman"/>
          <w:sz w:val="20"/>
          <w:szCs w:val="20"/>
        </w:rPr>
      </w:pPr>
      <w:r w:rsidRPr="00C926D9">
        <w:rPr>
          <w:rFonts w:ascii="Times New Roman" w:hAnsi="Times New Roman"/>
          <w:sz w:val="20"/>
          <w:szCs w:val="20"/>
        </w:rPr>
        <w:t>Утвердить Программу муниципальных  гарантий Шемуршинского района в валюте Российской Федерации на 2018 год согласно приложению 21</w:t>
      </w:r>
      <w:r w:rsidRPr="00C926D9">
        <w:rPr>
          <w:rFonts w:ascii="Times New Roman" w:hAnsi="Times New Roman"/>
          <w:color w:val="FF0000"/>
          <w:sz w:val="20"/>
          <w:szCs w:val="20"/>
        </w:rPr>
        <w:t xml:space="preserve"> </w:t>
      </w:r>
      <w:r w:rsidRPr="00C926D9">
        <w:rPr>
          <w:rFonts w:ascii="Times New Roman" w:hAnsi="Times New Roman"/>
          <w:sz w:val="20"/>
          <w:szCs w:val="20"/>
        </w:rPr>
        <w:t>к настоящему решению.</w:t>
      </w:r>
    </w:p>
    <w:p w:rsidR="00C926D9" w:rsidRPr="00C926D9" w:rsidRDefault="00C926D9" w:rsidP="00C926D9">
      <w:pPr>
        <w:pStyle w:val="2"/>
        <w:spacing w:after="0" w:line="240" w:lineRule="auto"/>
        <w:ind w:left="0"/>
        <w:rPr>
          <w:rFonts w:ascii="Times New Roman" w:hAnsi="Times New Roman"/>
          <w:sz w:val="20"/>
          <w:szCs w:val="20"/>
        </w:rPr>
      </w:pPr>
    </w:p>
    <w:p w:rsidR="00C926D9" w:rsidRPr="00C926D9" w:rsidRDefault="00C926D9" w:rsidP="00C926D9">
      <w:pPr>
        <w:pStyle w:val="ac"/>
        <w:keepNext/>
        <w:ind w:left="0" w:hanging="1331"/>
        <w:rPr>
          <w:rFonts w:ascii="Times New Roman" w:hAnsi="Times New Roman" w:cs="Times New Roman"/>
          <w:b/>
        </w:rPr>
      </w:pPr>
      <w:r w:rsidRPr="00C926D9">
        <w:rPr>
          <w:rFonts w:ascii="Times New Roman" w:hAnsi="Times New Roman" w:cs="Times New Roman"/>
          <w:bCs/>
        </w:rPr>
        <w:t>Статья 15.</w:t>
      </w:r>
      <w:r w:rsidRPr="00C926D9">
        <w:rPr>
          <w:rFonts w:ascii="Times New Roman" w:hAnsi="Times New Roman" w:cs="Times New Roman"/>
          <w:bCs/>
        </w:rPr>
        <w:tab/>
      </w:r>
      <w:r w:rsidRPr="00C926D9">
        <w:rPr>
          <w:rFonts w:ascii="Times New Roman" w:hAnsi="Times New Roman" w:cs="Times New Roman"/>
          <w:b/>
        </w:rPr>
        <w:t xml:space="preserve">Особенности исполнения бюджета Шемуршинского района </w:t>
      </w:r>
    </w:p>
    <w:p w:rsidR="00C926D9" w:rsidRPr="00C926D9" w:rsidRDefault="00C926D9" w:rsidP="00C926D9">
      <w:pPr>
        <w:pStyle w:val="12"/>
        <w:keepNext/>
        <w:tabs>
          <w:tab w:val="left" w:pos="1134"/>
        </w:tabs>
        <w:autoSpaceDE w:val="0"/>
        <w:autoSpaceDN w:val="0"/>
        <w:adjustRightInd w:val="0"/>
        <w:ind w:left="0" w:firstLine="709"/>
        <w:jc w:val="both"/>
        <w:rPr>
          <w:sz w:val="20"/>
          <w:szCs w:val="20"/>
        </w:rPr>
      </w:pPr>
    </w:p>
    <w:p w:rsidR="00C926D9" w:rsidRPr="00C926D9" w:rsidRDefault="00C926D9" w:rsidP="00C926D9">
      <w:pPr>
        <w:pStyle w:val="12"/>
        <w:tabs>
          <w:tab w:val="left" w:pos="1134"/>
        </w:tabs>
        <w:autoSpaceDE w:val="0"/>
        <w:autoSpaceDN w:val="0"/>
        <w:adjustRightInd w:val="0"/>
        <w:ind w:left="0" w:firstLine="709"/>
        <w:jc w:val="both"/>
        <w:rPr>
          <w:sz w:val="20"/>
          <w:szCs w:val="20"/>
        </w:rPr>
      </w:pPr>
      <w:r w:rsidRPr="00C926D9">
        <w:rPr>
          <w:sz w:val="20"/>
          <w:szCs w:val="20"/>
        </w:rPr>
        <w:t>1.</w:t>
      </w:r>
      <w:r w:rsidRPr="00C926D9">
        <w:rPr>
          <w:sz w:val="20"/>
          <w:szCs w:val="20"/>
          <w:lang w:val="en-US"/>
        </w:rPr>
        <w:t> </w:t>
      </w:r>
      <w:proofErr w:type="gramStart"/>
      <w:r w:rsidRPr="00C926D9">
        <w:rPr>
          <w:sz w:val="20"/>
          <w:szCs w:val="20"/>
        </w:rPr>
        <w:t>Установить, что финансовый отдел администрации Шемуршинского района вправе направлять доходы, фактически полученные при исполнении бюджета Шемуршинского района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Шемуршинского района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Pr="00C926D9">
        <w:rPr>
          <w:sz w:val="20"/>
          <w:szCs w:val="20"/>
        </w:rPr>
        <w:t xml:space="preserve"> компенсационных выплат.</w:t>
      </w:r>
    </w:p>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r w:rsidRPr="00C926D9">
        <w:rPr>
          <w:rFonts w:ascii="Times New Roman" w:hAnsi="Times New Roman"/>
          <w:sz w:val="20"/>
          <w:szCs w:val="20"/>
        </w:rPr>
        <w:t>2.</w:t>
      </w:r>
      <w:r w:rsidRPr="00C926D9">
        <w:rPr>
          <w:rFonts w:ascii="Times New Roman" w:hAnsi="Times New Roman"/>
          <w:sz w:val="20"/>
          <w:szCs w:val="20"/>
          <w:lang w:val="en-US"/>
        </w:rPr>
        <w:t> </w:t>
      </w:r>
      <w:r w:rsidRPr="00C926D9">
        <w:rPr>
          <w:rFonts w:ascii="Times New Roman" w:hAnsi="Times New Roman"/>
          <w:sz w:val="20"/>
          <w:szCs w:val="20"/>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Шемуршинского района изменений, связанных с особенностями исполнения бюджета Шемуршинского района и перераспределением бюджетных ассигнований между главными распорядителями средств бюджета Шемуршинского района, являются:</w:t>
      </w:r>
    </w:p>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r w:rsidRPr="00C926D9">
        <w:rPr>
          <w:rFonts w:ascii="Times New Roman" w:hAnsi="Times New Roman"/>
          <w:sz w:val="20"/>
          <w:szCs w:val="20"/>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r w:rsidRPr="00C926D9">
        <w:rPr>
          <w:rFonts w:ascii="Times New Roman" w:hAnsi="Times New Roman"/>
          <w:sz w:val="20"/>
          <w:szCs w:val="20"/>
        </w:rPr>
        <w:t xml:space="preserve">получение субсидий, субвенций, иных межбюджетных трансфертов </w:t>
      </w:r>
      <w:r w:rsidRPr="00C926D9">
        <w:rPr>
          <w:rFonts w:ascii="Times New Roman" w:hAnsi="Times New Roman"/>
          <w:sz w:val="20"/>
          <w:szCs w:val="20"/>
        </w:rPr>
        <w:br/>
        <w:t>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sz w:val="20"/>
          <w:szCs w:val="20"/>
        </w:rPr>
        <w:t>распределение зарезервированных в составе утвержденных статьей 5 настоящего решения бюджетных ассигнований, предусмотренных:</w:t>
      </w:r>
    </w:p>
    <w:p w:rsidR="00C926D9" w:rsidRPr="00C926D9" w:rsidRDefault="00C926D9" w:rsidP="00C926D9">
      <w:pPr>
        <w:pStyle w:val="a3"/>
        <w:ind w:firstLine="709"/>
        <w:rPr>
          <w:rFonts w:ascii="Times New Roman" w:hAnsi="Times New Roman" w:cs="Times New Roman"/>
        </w:rPr>
      </w:pPr>
      <w:r w:rsidRPr="00C926D9">
        <w:rPr>
          <w:rFonts w:ascii="Times New Roman" w:hAnsi="Times New Roman" w:cs="Times New Roman"/>
        </w:rPr>
        <w:t>по подразделу 0111 "Резервные фонды" раздела 0100 "О</w:t>
      </w:r>
      <w:r w:rsidRPr="00C926D9">
        <w:rPr>
          <w:rFonts w:ascii="Times New Roman" w:hAnsi="Times New Roman" w:cs="Times New Roman"/>
          <w:bCs/>
        </w:rPr>
        <w:t>бщегосударственные вопросы</w:t>
      </w:r>
      <w:r w:rsidRPr="00C926D9">
        <w:rPr>
          <w:rFonts w:ascii="Times New Roman" w:hAnsi="Times New Roman" w:cs="Times New Roman"/>
        </w:rPr>
        <w:t>"</w:t>
      </w:r>
      <w:r w:rsidRPr="00C926D9">
        <w:rPr>
          <w:rFonts w:ascii="Times New Roman" w:hAnsi="Times New Roman" w:cs="Times New Roman"/>
          <w:bCs/>
        </w:rPr>
        <w:t xml:space="preserve"> </w:t>
      </w:r>
      <w:r w:rsidRPr="00C926D9">
        <w:rPr>
          <w:rFonts w:ascii="Times New Roman" w:hAnsi="Times New Roman" w:cs="Times New Roman"/>
        </w:rPr>
        <w:t>классификации расходов бюджетов на финансирование мероприятий, предусмотренных Положением о порядке расходования средств резервного фонда, утвержденным постановлением главы Шемуршинского района от 29 декабря 2006 года № 419 "Об утверждении Положения о порядке расходования средств резервного фонда администрации Шемуршинского района "</w:t>
      </w:r>
    </w:p>
    <w:p w:rsidR="00C926D9" w:rsidRPr="00C926D9" w:rsidRDefault="00C926D9" w:rsidP="00C926D9">
      <w:pPr>
        <w:pStyle w:val="a3"/>
        <w:ind w:firstLine="709"/>
        <w:rPr>
          <w:rFonts w:ascii="Times New Roman" w:hAnsi="Times New Roman" w:cs="Times New Roman"/>
        </w:rPr>
      </w:pPr>
      <w:r w:rsidRPr="00C926D9">
        <w:rPr>
          <w:rFonts w:ascii="Times New Roman" w:hAnsi="Times New Roman" w:cs="Times New Roman"/>
        </w:rPr>
        <w:t xml:space="preserve"> на 2018 год в сумме 250000 рублей; </w:t>
      </w:r>
    </w:p>
    <w:p w:rsidR="00C926D9" w:rsidRPr="00C926D9" w:rsidRDefault="00C926D9" w:rsidP="00C926D9">
      <w:pPr>
        <w:pStyle w:val="a3"/>
        <w:ind w:firstLine="709"/>
        <w:rPr>
          <w:rFonts w:ascii="Times New Roman" w:hAnsi="Times New Roman" w:cs="Times New Roman"/>
        </w:rPr>
      </w:pPr>
      <w:r w:rsidRPr="00C926D9">
        <w:rPr>
          <w:rFonts w:ascii="Times New Roman" w:hAnsi="Times New Roman" w:cs="Times New Roman"/>
        </w:rPr>
        <w:t>на 2019 год в сумме 250000 рублей;</w:t>
      </w:r>
    </w:p>
    <w:p w:rsidR="00C926D9" w:rsidRPr="00C926D9" w:rsidRDefault="00C926D9" w:rsidP="00C926D9">
      <w:pPr>
        <w:pStyle w:val="a3"/>
        <w:ind w:firstLine="709"/>
        <w:rPr>
          <w:rFonts w:ascii="Times New Roman" w:hAnsi="Times New Roman" w:cs="Times New Roman"/>
        </w:rPr>
      </w:pPr>
      <w:r w:rsidRPr="00C926D9">
        <w:rPr>
          <w:rFonts w:ascii="Times New Roman" w:hAnsi="Times New Roman" w:cs="Times New Roman"/>
        </w:rPr>
        <w:t xml:space="preserve">на 2020 год в сумме 250000 рублей. </w:t>
      </w:r>
    </w:p>
    <w:p w:rsidR="00C926D9" w:rsidRPr="00C926D9" w:rsidRDefault="00C926D9" w:rsidP="00C926D9">
      <w:pPr>
        <w:spacing w:after="0" w:line="240" w:lineRule="auto"/>
        <w:ind w:firstLine="709"/>
        <w:jc w:val="both"/>
        <w:rPr>
          <w:rFonts w:ascii="Times New Roman" w:hAnsi="Times New Roman"/>
          <w:sz w:val="20"/>
          <w:szCs w:val="20"/>
        </w:rPr>
      </w:pPr>
      <w:bookmarkStart w:id="59" w:name="sub_218"/>
      <w:r w:rsidRPr="00C926D9">
        <w:rPr>
          <w:rFonts w:ascii="Times New Roman" w:hAnsi="Times New Roman"/>
          <w:sz w:val="20"/>
          <w:szCs w:val="20"/>
        </w:rPr>
        <w:t>3.</w:t>
      </w:r>
      <w:r w:rsidRPr="00C926D9">
        <w:rPr>
          <w:rFonts w:ascii="Times New Roman" w:hAnsi="Times New Roman"/>
          <w:sz w:val="20"/>
          <w:szCs w:val="20"/>
          <w:lang w:val="en-US"/>
        </w:rPr>
        <w:t> </w:t>
      </w:r>
      <w:r w:rsidRPr="00C926D9">
        <w:rPr>
          <w:rFonts w:ascii="Times New Roman" w:hAnsi="Times New Roman"/>
          <w:sz w:val="20"/>
          <w:szCs w:val="20"/>
        </w:rPr>
        <w:t>Установить, что распределение субсидий и иных межбюджетных трансфертов, имеющих целевое назначение, в том числе их остатков, не использованных на начало текущего финансового года, фактически полученных при исполнении бюджета Шемуршинского района сверх утвержденных настоящим решением доходов и подлежащих перечислению бюджетам сельских поселений, утверждается нормативными правовыми актами администрации Шемуршинского района .</w:t>
      </w:r>
    </w:p>
    <w:bookmarkEnd w:id="59"/>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r w:rsidRPr="00C926D9">
        <w:rPr>
          <w:rFonts w:ascii="Times New Roman" w:hAnsi="Times New Roman"/>
          <w:sz w:val="20"/>
          <w:szCs w:val="20"/>
        </w:rPr>
        <w:lastRenderedPageBreak/>
        <w:t>4.</w:t>
      </w:r>
      <w:r w:rsidRPr="00C926D9">
        <w:rPr>
          <w:rFonts w:ascii="Times New Roman" w:hAnsi="Times New Roman"/>
          <w:sz w:val="20"/>
          <w:szCs w:val="20"/>
          <w:lang w:val="en-US"/>
        </w:rPr>
        <w:t> </w:t>
      </w:r>
      <w:r w:rsidRPr="00C926D9">
        <w:rPr>
          <w:rFonts w:ascii="Times New Roman" w:hAnsi="Times New Roman"/>
          <w:sz w:val="20"/>
          <w:szCs w:val="20"/>
        </w:rPr>
        <w:t>Установить, что финансовый отдел администрации Шемуршинского района  вправе перераспределить бюджетные ассигнования между видами источников финансирования дефицита бюджета Шемуршинского района при образовании экономии в ходе исполнения бюджета Шемуршинского района в пределах общего объема бюджетных ассигнований по источникам финансирования дефицита бюджета Шемуршинского района, предусмотренных на соответствующий финансовый год.</w:t>
      </w:r>
    </w:p>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r w:rsidRPr="00C926D9">
        <w:rPr>
          <w:rFonts w:ascii="Times New Roman" w:hAnsi="Times New Roman"/>
          <w:sz w:val="20"/>
          <w:szCs w:val="20"/>
        </w:rPr>
        <w:t>5.</w:t>
      </w:r>
      <w:r w:rsidRPr="00C926D9">
        <w:rPr>
          <w:rFonts w:ascii="Times New Roman" w:hAnsi="Times New Roman"/>
          <w:sz w:val="20"/>
          <w:szCs w:val="20"/>
          <w:lang w:val="en-US"/>
        </w:rPr>
        <w:t> </w:t>
      </w:r>
      <w:proofErr w:type="gramStart"/>
      <w:r w:rsidRPr="00C926D9">
        <w:rPr>
          <w:rFonts w:ascii="Times New Roman" w:hAnsi="Times New Roman"/>
          <w:sz w:val="20"/>
          <w:szCs w:val="20"/>
        </w:rPr>
        <w:t>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исполнительной власти администрации Шемуршинского района, являющимися в соответствии с настоящим решением главными распорядителями средств бюджета Шемуршинского района, подлежащих выплате гражданам в рамках обеспечения мер социальной поддержки.</w:t>
      </w:r>
      <w:proofErr w:type="gramEnd"/>
    </w:p>
    <w:p w:rsidR="00C926D9" w:rsidRPr="00C926D9" w:rsidRDefault="00C926D9" w:rsidP="00C926D9">
      <w:pPr>
        <w:spacing w:after="0" w:line="240" w:lineRule="auto"/>
        <w:ind w:firstLine="709"/>
        <w:jc w:val="both"/>
        <w:rPr>
          <w:rFonts w:ascii="Times New Roman" w:hAnsi="Times New Roman"/>
          <w:sz w:val="20"/>
          <w:szCs w:val="20"/>
        </w:rPr>
      </w:pPr>
      <w:proofErr w:type="gramStart"/>
      <w:r w:rsidRPr="00C926D9">
        <w:rPr>
          <w:rFonts w:ascii="Times New Roman" w:hAnsi="Times New Roman"/>
          <w:sz w:val="20"/>
          <w:szCs w:val="20"/>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федерального бюджета, – в пределах размеров, установленных соответствующими нормативными правовыми актами Российской Федерации.</w:t>
      </w:r>
      <w:proofErr w:type="gramEnd"/>
    </w:p>
    <w:p w:rsidR="00C926D9" w:rsidRPr="00C926D9" w:rsidRDefault="00C926D9" w:rsidP="00C926D9">
      <w:pPr>
        <w:pStyle w:val="11"/>
        <w:rPr>
          <w:sz w:val="20"/>
          <w:szCs w:val="20"/>
        </w:rPr>
      </w:pPr>
      <w:r w:rsidRPr="00C926D9">
        <w:rPr>
          <w:sz w:val="20"/>
          <w:szCs w:val="20"/>
        </w:rPr>
        <w:t>Оплата услуг почтовой связи по выплате денежных сре</w:t>
      </w:r>
      <w:proofErr w:type="gramStart"/>
      <w:r w:rsidRPr="00C926D9">
        <w:rPr>
          <w:sz w:val="20"/>
          <w:szCs w:val="20"/>
        </w:rPr>
        <w:t>дств гр</w:t>
      </w:r>
      <w:proofErr w:type="gramEnd"/>
      <w:r w:rsidRPr="00C926D9">
        <w:rPr>
          <w:sz w:val="20"/>
          <w:szCs w:val="20"/>
        </w:rPr>
        <w:t>ажданам в рамках обеспечения мер социальной поддержки может производиться в пределах 1,5 процента суммы произведенных выплат за счет средств бюджета Шемуршинского района, субсидий, субвенций, иных межбюджетных трансфертов, имеющих целевое назначение, предоставляемых из федерального бюджета.</w:t>
      </w:r>
    </w:p>
    <w:p w:rsidR="00C926D9" w:rsidRPr="00C926D9" w:rsidRDefault="00C926D9" w:rsidP="00C926D9">
      <w:pPr>
        <w:spacing w:after="0" w:line="240" w:lineRule="auto"/>
        <w:ind w:firstLine="709"/>
        <w:jc w:val="both"/>
        <w:rPr>
          <w:rFonts w:ascii="Times New Roman" w:hAnsi="Times New Roman"/>
          <w:sz w:val="20"/>
          <w:szCs w:val="20"/>
        </w:rPr>
      </w:pPr>
      <w:r w:rsidRPr="00C926D9">
        <w:rPr>
          <w:rFonts w:ascii="Times New Roman" w:hAnsi="Times New Roman"/>
          <w:sz w:val="20"/>
          <w:szCs w:val="20"/>
        </w:rPr>
        <w:t>6.</w:t>
      </w:r>
      <w:r w:rsidRPr="00C926D9">
        <w:rPr>
          <w:rFonts w:ascii="Times New Roman" w:hAnsi="Times New Roman"/>
          <w:sz w:val="20"/>
          <w:szCs w:val="20"/>
          <w:lang w:val="en-US"/>
        </w:rPr>
        <w:t> </w:t>
      </w:r>
      <w:r w:rsidRPr="00C926D9">
        <w:rPr>
          <w:rFonts w:ascii="Times New Roman" w:hAnsi="Times New Roman"/>
          <w:sz w:val="20"/>
          <w:szCs w:val="20"/>
        </w:rPr>
        <w:t xml:space="preserve">Установить, что не использованные по состоянию на 1 января </w:t>
      </w:r>
      <w:r w:rsidRPr="00C926D9">
        <w:rPr>
          <w:rFonts w:ascii="Times New Roman" w:hAnsi="Times New Roman"/>
          <w:sz w:val="20"/>
          <w:szCs w:val="20"/>
        </w:rPr>
        <w:br/>
        <w:t xml:space="preserve">2018 года остатки межбюджетных трансфертов, предоставленных из бюджета Шемуршинского района бюджетам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2019 года. </w:t>
      </w:r>
    </w:p>
    <w:p w:rsidR="00C926D9" w:rsidRPr="00C926D9" w:rsidRDefault="00C926D9" w:rsidP="00C926D9">
      <w:pPr>
        <w:spacing w:after="0" w:line="240" w:lineRule="auto"/>
        <w:ind w:hanging="1320"/>
        <w:jc w:val="both"/>
        <w:rPr>
          <w:rFonts w:ascii="Times New Roman" w:hAnsi="Times New Roman"/>
          <w:bCs/>
          <w:sz w:val="20"/>
          <w:szCs w:val="20"/>
        </w:rPr>
      </w:pPr>
    </w:p>
    <w:p w:rsidR="00C926D9" w:rsidRPr="00C926D9" w:rsidRDefault="00C926D9" w:rsidP="00C926D9">
      <w:pPr>
        <w:spacing w:after="0" w:line="240" w:lineRule="auto"/>
        <w:ind w:firstLine="709"/>
        <w:jc w:val="both"/>
        <w:rPr>
          <w:rFonts w:ascii="Times New Roman" w:hAnsi="Times New Roman"/>
          <w:color w:val="FF0000"/>
          <w:sz w:val="20"/>
          <w:szCs w:val="20"/>
        </w:rPr>
      </w:pPr>
    </w:p>
    <w:p w:rsidR="00C926D9" w:rsidRPr="00C926D9" w:rsidRDefault="00C926D9" w:rsidP="00C926D9">
      <w:pPr>
        <w:spacing w:after="0" w:line="240" w:lineRule="auto"/>
        <w:ind w:hanging="1320"/>
        <w:jc w:val="both"/>
        <w:rPr>
          <w:rFonts w:ascii="Times New Roman" w:hAnsi="Times New Roman"/>
          <w:b/>
          <w:color w:val="000000"/>
          <w:sz w:val="20"/>
          <w:szCs w:val="20"/>
        </w:rPr>
      </w:pPr>
      <w:r w:rsidRPr="00C926D9">
        <w:rPr>
          <w:rFonts w:ascii="Times New Roman" w:hAnsi="Times New Roman"/>
          <w:bCs/>
          <w:color w:val="000000"/>
          <w:sz w:val="20"/>
          <w:szCs w:val="20"/>
        </w:rPr>
        <w:t>Статья 16.</w:t>
      </w:r>
      <w:r w:rsidRPr="00C926D9">
        <w:rPr>
          <w:rFonts w:ascii="Times New Roman" w:hAnsi="Times New Roman"/>
          <w:bCs/>
          <w:color w:val="000000"/>
          <w:sz w:val="20"/>
          <w:szCs w:val="20"/>
        </w:rPr>
        <w:tab/>
      </w:r>
      <w:proofErr w:type="gramStart"/>
      <w:r w:rsidRPr="00C926D9">
        <w:rPr>
          <w:rFonts w:ascii="Times New Roman" w:hAnsi="Times New Roman"/>
          <w:b/>
          <w:sz w:val="20"/>
          <w:szCs w:val="20"/>
        </w:rPr>
        <w:t xml:space="preserve">Предоставление </w:t>
      </w:r>
      <w:r w:rsidRPr="00C926D9">
        <w:rPr>
          <w:rFonts w:ascii="Times New Roman" w:hAnsi="Times New Roman"/>
          <w:b/>
          <w:color w:val="000000"/>
          <w:sz w:val="20"/>
          <w:szCs w:val="20"/>
        </w:rPr>
        <w:t>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2018 году</w:t>
      </w:r>
      <w:proofErr w:type="gramEnd"/>
    </w:p>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p>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r w:rsidRPr="00C926D9">
        <w:rPr>
          <w:rFonts w:ascii="Times New Roman" w:hAnsi="Times New Roman"/>
          <w:sz w:val="20"/>
          <w:szCs w:val="20"/>
        </w:rPr>
        <w:t>Из бюджета Шемуршинского района в 2018 году предоставляются субсидии в случаях, порядке, размерах и на условиях, установленных настоящим решением и принимаемыми в соответствии с ним нормативными правовыми актами администрации Шемуршинского района:</w:t>
      </w:r>
    </w:p>
    <w:p w:rsidR="00C926D9" w:rsidRPr="00C926D9" w:rsidRDefault="00C926D9" w:rsidP="00C926D9">
      <w:pPr>
        <w:pStyle w:val="11"/>
        <w:autoSpaceDE w:val="0"/>
        <w:autoSpaceDN w:val="0"/>
        <w:adjustRightInd w:val="0"/>
        <w:rPr>
          <w:sz w:val="20"/>
          <w:szCs w:val="20"/>
        </w:rPr>
      </w:pPr>
      <w:r w:rsidRPr="00C926D9">
        <w:rPr>
          <w:sz w:val="20"/>
          <w:szCs w:val="20"/>
        </w:rPr>
        <w:t>1) на возмещение:</w:t>
      </w:r>
    </w:p>
    <w:p w:rsidR="00C926D9" w:rsidRPr="00C926D9" w:rsidRDefault="00C926D9" w:rsidP="00C926D9">
      <w:pPr>
        <w:pStyle w:val="ad"/>
        <w:ind w:firstLine="709"/>
        <w:jc w:val="both"/>
        <w:rPr>
          <w:rFonts w:ascii="Times New Roman" w:hAnsi="Times New Roman"/>
        </w:rPr>
      </w:pPr>
      <w:bookmarkStart w:id="60" w:name="sub_1300"/>
      <w:r w:rsidRPr="00C926D9">
        <w:rPr>
          <w:rFonts w:ascii="Times New Roman" w:hAnsi="Times New Roman"/>
        </w:rPr>
        <w:t>1.1) части затрат в форме предоставления грантов:</w:t>
      </w:r>
    </w:p>
    <w:p w:rsidR="00C926D9" w:rsidRPr="00C926D9" w:rsidRDefault="00C926D9" w:rsidP="00C926D9">
      <w:pPr>
        <w:pStyle w:val="ad"/>
        <w:ind w:firstLine="709"/>
        <w:jc w:val="both"/>
        <w:rPr>
          <w:rFonts w:ascii="Times New Roman" w:hAnsi="Times New Roman"/>
        </w:rPr>
      </w:pPr>
      <w:r w:rsidRPr="00C926D9">
        <w:rPr>
          <w:rFonts w:ascii="Times New Roman" w:hAnsi="Times New Roman"/>
        </w:rPr>
        <w:t>начинающим фермерам на создание и развитие крестьянского (фермерского) хозяйства и единовременной помощи на бытовое обустройство;</w:t>
      </w:r>
    </w:p>
    <w:p w:rsidR="00C926D9" w:rsidRPr="00C926D9" w:rsidRDefault="00C926D9" w:rsidP="00C926D9">
      <w:pPr>
        <w:pStyle w:val="ad"/>
        <w:ind w:firstLine="709"/>
        <w:jc w:val="both"/>
        <w:rPr>
          <w:rFonts w:ascii="Times New Roman" w:hAnsi="Times New Roman"/>
        </w:rPr>
      </w:pPr>
      <w:r w:rsidRPr="00C926D9">
        <w:rPr>
          <w:rFonts w:ascii="Times New Roman" w:hAnsi="Times New Roman"/>
        </w:rPr>
        <w:t>главам крестьянских (фермерских) хозяйств на развитие семейных животноводческих ферм;</w:t>
      </w:r>
    </w:p>
    <w:p w:rsidR="00C926D9" w:rsidRPr="00C926D9" w:rsidRDefault="00C926D9" w:rsidP="00C926D9">
      <w:pPr>
        <w:pStyle w:val="ad"/>
        <w:ind w:firstLine="709"/>
        <w:jc w:val="both"/>
        <w:rPr>
          <w:rFonts w:ascii="Times New Roman" w:hAnsi="Times New Roman"/>
        </w:rPr>
      </w:pPr>
      <w:r w:rsidRPr="00C926D9">
        <w:rPr>
          <w:rFonts w:ascii="Times New Roman" w:hAnsi="Times New Roman"/>
        </w:rPr>
        <w:t>сельскохозяйственным потребительским перерабатывающим и сельскохозяйственным потребительским сбытовым кооперативам или потребительским обществам на развитие материально-технической базы кооперативов.</w:t>
      </w:r>
    </w:p>
    <w:bookmarkEnd w:id="60"/>
    <w:p w:rsidR="00C926D9" w:rsidRPr="00C926D9" w:rsidRDefault="00C926D9" w:rsidP="00C926D9">
      <w:pPr>
        <w:autoSpaceDE w:val="0"/>
        <w:autoSpaceDN w:val="0"/>
        <w:adjustRightInd w:val="0"/>
        <w:spacing w:after="0" w:line="240" w:lineRule="auto"/>
        <w:ind w:hanging="1331"/>
        <w:jc w:val="both"/>
        <w:rPr>
          <w:rFonts w:ascii="Times New Roman" w:hAnsi="Times New Roman"/>
          <w:bCs/>
          <w:sz w:val="20"/>
          <w:szCs w:val="20"/>
        </w:rPr>
      </w:pPr>
    </w:p>
    <w:p w:rsidR="00C926D9" w:rsidRPr="00C926D9" w:rsidRDefault="00C926D9" w:rsidP="00C926D9">
      <w:pPr>
        <w:autoSpaceDE w:val="0"/>
        <w:autoSpaceDN w:val="0"/>
        <w:adjustRightInd w:val="0"/>
        <w:spacing w:after="0" w:line="240" w:lineRule="auto"/>
        <w:ind w:hanging="1331"/>
        <w:jc w:val="both"/>
        <w:rPr>
          <w:rFonts w:ascii="Times New Roman" w:hAnsi="Times New Roman"/>
          <w:b/>
          <w:bCs/>
          <w:sz w:val="20"/>
          <w:szCs w:val="20"/>
        </w:rPr>
      </w:pPr>
      <w:r w:rsidRPr="00C926D9">
        <w:rPr>
          <w:rFonts w:ascii="Times New Roman" w:hAnsi="Times New Roman"/>
          <w:bCs/>
          <w:sz w:val="20"/>
          <w:szCs w:val="20"/>
        </w:rPr>
        <w:t>Статья 17.</w:t>
      </w:r>
      <w:r w:rsidRPr="00C926D9">
        <w:rPr>
          <w:rFonts w:ascii="Times New Roman" w:hAnsi="Times New Roman"/>
          <w:bCs/>
          <w:sz w:val="20"/>
          <w:szCs w:val="20"/>
        </w:rPr>
        <w:tab/>
      </w:r>
      <w:r w:rsidRPr="00C926D9">
        <w:rPr>
          <w:rFonts w:ascii="Times New Roman" w:hAnsi="Times New Roman"/>
          <w:b/>
          <w:bCs/>
          <w:sz w:val="20"/>
          <w:szCs w:val="20"/>
        </w:rPr>
        <w:t>Предоставление субсидий бюджетным и автономным учреждениям Шемуршинского района</w:t>
      </w:r>
    </w:p>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p>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r w:rsidRPr="00C926D9">
        <w:rPr>
          <w:rFonts w:ascii="Times New Roman" w:hAnsi="Times New Roman"/>
          <w:sz w:val="20"/>
          <w:szCs w:val="20"/>
        </w:rPr>
        <w:t>Из бюджета Шемуршинского района бюджетным и автономным учреждениям Шемуршинского района предоставляются субсидии в соответствии со статьей 78</w:t>
      </w:r>
      <w:r w:rsidRPr="00C926D9">
        <w:rPr>
          <w:rFonts w:ascii="Times New Roman" w:hAnsi="Times New Roman"/>
          <w:sz w:val="20"/>
          <w:szCs w:val="20"/>
          <w:vertAlign w:val="superscript"/>
        </w:rPr>
        <w:t>1</w:t>
      </w:r>
      <w:r w:rsidRPr="00C926D9">
        <w:rPr>
          <w:rFonts w:ascii="Times New Roman" w:hAnsi="Times New Roman"/>
          <w:sz w:val="20"/>
          <w:szCs w:val="20"/>
        </w:rPr>
        <w:t xml:space="preserve"> Бюджетного кодекса Российской Федерации.</w:t>
      </w:r>
    </w:p>
    <w:p w:rsidR="00C926D9" w:rsidRPr="00C926D9" w:rsidRDefault="00C926D9" w:rsidP="00C926D9">
      <w:pPr>
        <w:autoSpaceDE w:val="0"/>
        <w:autoSpaceDN w:val="0"/>
        <w:adjustRightInd w:val="0"/>
        <w:spacing w:after="0" w:line="240" w:lineRule="auto"/>
        <w:ind w:firstLine="709"/>
        <w:jc w:val="both"/>
        <w:rPr>
          <w:rFonts w:ascii="Times New Roman" w:hAnsi="Times New Roman"/>
          <w:sz w:val="20"/>
          <w:szCs w:val="20"/>
        </w:rPr>
      </w:pPr>
    </w:p>
    <w:bookmarkEnd w:id="58"/>
    <w:p w:rsidR="00C926D9" w:rsidRPr="00C926D9" w:rsidRDefault="00C926D9" w:rsidP="00C926D9">
      <w:pPr>
        <w:pStyle w:val="31"/>
        <w:spacing w:after="0" w:line="240" w:lineRule="auto"/>
        <w:ind w:left="0"/>
        <w:rPr>
          <w:rFonts w:ascii="Times New Roman" w:hAnsi="Times New Roman"/>
          <w:sz w:val="20"/>
          <w:szCs w:val="20"/>
        </w:rPr>
      </w:pPr>
    </w:p>
    <w:p w:rsidR="00C926D9" w:rsidRPr="00C926D9" w:rsidRDefault="00C926D9" w:rsidP="00C926D9">
      <w:pPr>
        <w:spacing w:after="0" w:line="240" w:lineRule="auto"/>
        <w:rPr>
          <w:rFonts w:ascii="Times New Roman" w:hAnsi="Times New Roman"/>
          <w:sz w:val="20"/>
          <w:szCs w:val="20"/>
        </w:rPr>
      </w:pPr>
      <w:r w:rsidRPr="00C926D9">
        <w:rPr>
          <w:rFonts w:ascii="Times New Roman" w:hAnsi="Times New Roman"/>
          <w:sz w:val="20"/>
          <w:szCs w:val="20"/>
        </w:rPr>
        <w:t>Глава Шемуршинского района</w:t>
      </w:r>
    </w:p>
    <w:p w:rsidR="00C926D9" w:rsidRPr="00C926D9" w:rsidRDefault="00C926D9" w:rsidP="00C926D9">
      <w:pPr>
        <w:spacing w:after="0" w:line="240" w:lineRule="auto"/>
        <w:rPr>
          <w:rFonts w:ascii="Times New Roman" w:hAnsi="Times New Roman"/>
          <w:sz w:val="20"/>
          <w:szCs w:val="20"/>
        </w:rPr>
      </w:pPr>
      <w:r w:rsidRPr="00C926D9">
        <w:rPr>
          <w:rFonts w:ascii="Times New Roman" w:hAnsi="Times New Roman"/>
          <w:sz w:val="20"/>
          <w:szCs w:val="20"/>
        </w:rPr>
        <w:t>Чувашской Республики</w:t>
      </w:r>
      <w:r w:rsidRPr="00C926D9">
        <w:rPr>
          <w:rFonts w:ascii="Times New Roman" w:hAnsi="Times New Roman"/>
          <w:sz w:val="20"/>
          <w:szCs w:val="20"/>
        </w:rPr>
        <w:tab/>
      </w:r>
      <w:r w:rsidRPr="00C926D9">
        <w:rPr>
          <w:rFonts w:ascii="Times New Roman" w:hAnsi="Times New Roman"/>
          <w:sz w:val="20"/>
          <w:szCs w:val="20"/>
        </w:rPr>
        <w:tab/>
      </w:r>
      <w:r w:rsidRPr="00C926D9">
        <w:rPr>
          <w:rFonts w:ascii="Times New Roman" w:hAnsi="Times New Roman"/>
          <w:sz w:val="20"/>
          <w:szCs w:val="20"/>
        </w:rPr>
        <w:tab/>
      </w:r>
      <w:r w:rsidRPr="00C926D9">
        <w:rPr>
          <w:rFonts w:ascii="Times New Roman" w:hAnsi="Times New Roman"/>
          <w:sz w:val="20"/>
          <w:szCs w:val="20"/>
        </w:rPr>
        <w:tab/>
      </w:r>
      <w:r w:rsidRPr="00C926D9">
        <w:rPr>
          <w:rFonts w:ascii="Times New Roman" w:hAnsi="Times New Roman"/>
          <w:sz w:val="20"/>
          <w:szCs w:val="20"/>
        </w:rPr>
        <w:tab/>
      </w:r>
      <w:r w:rsidRPr="00C926D9">
        <w:rPr>
          <w:rFonts w:ascii="Times New Roman" w:hAnsi="Times New Roman"/>
          <w:sz w:val="20"/>
          <w:szCs w:val="20"/>
        </w:rPr>
        <w:tab/>
      </w:r>
      <w:r w:rsidRPr="00C926D9">
        <w:rPr>
          <w:rFonts w:ascii="Times New Roman" w:hAnsi="Times New Roman"/>
          <w:sz w:val="20"/>
          <w:szCs w:val="20"/>
        </w:rPr>
        <w:tab/>
        <w:t>М.Х.Хамдеев</w:t>
      </w:r>
    </w:p>
    <w:p w:rsidR="00C926D9" w:rsidRDefault="00C926D9" w:rsidP="00C926D9">
      <w:pPr>
        <w:spacing w:after="0" w:line="240" w:lineRule="auto"/>
        <w:rPr>
          <w:rFonts w:ascii="Times New Roman" w:hAnsi="Times New Roman"/>
          <w:b/>
          <w:sz w:val="20"/>
          <w:szCs w:val="20"/>
        </w:rPr>
      </w:pPr>
    </w:p>
    <w:p w:rsidR="00C926D9" w:rsidRPr="00C926D9" w:rsidRDefault="00C926D9" w:rsidP="00C926D9">
      <w:pPr>
        <w:pStyle w:val="af"/>
        <w:keepNext/>
        <w:rPr>
          <w:rFonts w:ascii="Times New Roman" w:hAnsi="Times New Roman"/>
          <w:sz w:val="20"/>
        </w:rPr>
      </w:pPr>
      <w:r w:rsidRPr="00C926D9">
        <w:rPr>
          <w:rFonts w:ascii="Times New Roman" w:hAnsi="Times New Roman"/>
          <w:sz w:val="20"/>
        </w:rPr>
        <w:lastRenderedPageBreak/>
        <w:t>Приложение 1</w:t>
      </w:r>
    </w:p>
    <w:p w:rsidR="00C926D9" w:rsidRPr="00C926D9" w:rsidRDefault="00C926D9" w:rsidP="00C926D9">
      <w:pPr>
        <w:keepNext/>
        <w:spacing w:after="0" w:line="240" w:lineRule="auto"/>
        <w:jc w:val="center"/>
        <w:rPr>
          <w:rFonts w:ascii="Times New Roman" w:hAnsi="Times New Roman"/>
          <w:snapToGrid w:val="0"/>
          <w:sz w:val="20"/>
          <w:szCs w:val="20"/>
        </w:rPr>
      </w:pPr>
      <w:r w:rsidRPr="00C926D9">
        <w:rPr>
          <w:rFonts w:ascii="Times New Roman" w:hAnsi="Times New Roman"/>
          <w:snapToGrid w:val="0"/>
          <w:sz w:val="20"/>
          <w:szCs w:val="20"/>
        </w:rPr>
        <w:t>к решению Шемуршинского Собрания депутатов</w:t>
      </w:r>
    </w:p>
    <w:p w:rsidR="00C926D9" w:rsidRPr="00C926D9" w:rsidRDefault="00C926D9" w:rsidP="00C926D9">
      <w:pPr>
        <w:keepNext/>
        <w:spacing w:after="0" w:line="240" w:lineRule="auto"/>
        <w:jc w:val="center"/>
        <w:rPr>
          <w:rFonts w:ascii="Times New Roman" w:hAnsi="Times New Roman"/>
          <w:snapToGrid w:val="0"/>
          <w:sz w:val="20"/>
          <w:szCs w:val="20"/>
        </w:rPr>
      </w:pPr>
      <w:r w:rsidRPr="00C926D9">
        <w:rPr>
          <w:rFonts w:ascii="Times New Roman" w:hAnsi="Times New Roman"/>
          <w:snapToGrid w:val="0"/>
          <w:sz w:val="20"/>
          <w:szCs w:val="20"/>
        </w:rPr>
        <w:t xml:space="preserve">"О  бюджете Шемуршинского района </w:t>
      </w:r>
    </w:p>
    <w:p w:rsidR="00C926D9" w:rsidRPr="00C926D9" w:rsidRDefault="00C926D9" w:rsidP="00C926D9">
      <w:pPr>
        <w:keepNext/>
        <w:spacing w:after="0" w:line="240" w:lineRule="auto"/>
        <w:jc w:val="center"/>
        <w:rPr>
          <w:rFonts w:ascii="Times New Roman" w:hAnsi="Times New Roman"/>
          <w:sz w:val="20"/>
          <w:szCs w:val="20"/>
        </w:rPr>
      </w:pPr>
      <w:r w:rsidRPr="00C926D9">
        <w:rPr>
          <w:rFonts w:ascii="Times New Roman" w:hAnsi="Times New Roman"/>
          <w:sz w:val="20"/>
          <w:szCs w:val="20"/>
        </w:rPr>
        <w:t>Чувашской Республики на 2018 год и на плановый период 2019  и 2020 годов"</w:t>
      </w:r>
    </w:p>
    <w:p w:rsidR="00C926D9" w:rsidRPr="00C926D9" w:rsidRDefault="00C926D9" w:rsidP="00C926D9">
      <w:pPr>
        <w:pStyle w:val="af"/>
        <w:keepNext/>
        <w:rPr>
          <w:rFonts w:ascii="Times New Roman" w:hAnsi="Times New Roman"/>
          <w:b/>
          <w:sz w:val="20"/>
        </w:rPr>
      </w:pPr>
    </w:p>
    <w:p w:rsidR="00C926D9" w:rsidRPr="00C926D9" w:rsidRDefault="00C926D9" w:rsidP="00C926D9">
      <w:pPr>
        <w:pStyle w:val="af"/>
        <w:keepNext/>
        <w:rPr>
          <w:rFonts w:ascii="Times New Roman" w:hAnsi="Times New Roman"/>
          <w:b/>
          <w:sz w:val="20"/>
        </w:rPr>
      </w:pPr>
    </w:p>
    <w:p w:rsidR="00C926D9" w:rsidRPr="00C926D9" w:rsidRDefault="00C926D9" w:rsidP="00C926D9">
      <w:pPr>
        <w:pStyle w:val="af"/>
        <w:keepNext/>
        <w:rPr>
          <w:rFonts w:ascii="Times New Roman" w:hAnsi="Times New Roman"/>
          <w:b/>
          <w:sz w:val="20"/>
        </w:rPr>
      </w:pPr>
    </w:p>
    <w:p w:rsidR="00C926D9" w:rsidRPr="00C926D9" w:rsidRDefault="00C926D9" w:rsidP="00C926D9">
      <w:pPr>
        <w:pStyle w:val="af"/>
        <w:keepNext/>
        <w:rPr>
          <w:rFonts w:ascii="Times New Roman" w:hAnsi="Times New Roman"/>
          <w:b/>
          <w:caps/>
          <w:sz w:val="20"/>
        </w:rPr>
      </w:pPr>
      <w:r w:rsidRPr="00C926D9">
        <w:rPr>
          <w:rFonts w:ascii="Times New Roman" w:hAnsi="Times New Roman"/>
          <w:b/>
          <w:caps/>
          <w:sz w:val="20"/>
        </w:rPr>
        <w:t>НоРмативы</w:t>
      </w:r>
    </w:p>
    <w:p w:rsidR="00C926D9" w:rsidRPr="00C926D9" w:rsidRDefault="00C926D9" w:rsidP="00C926D9">
      <w:pPr>
        <w:pStyle w:val="af"/>
        <w:keepNext/>
        <w:rPr>
          <w:rFonts w:ascii="Times New Roman" w:hAnsi="Times New Roman"/>
          <w:b/>
          <w:sz w:val="20"/>
        </w:rPr>
      </w:pPr>
      <w:r w:rsidRPr="00C926D9">
        <w:rPr>
          <w:rFonts w:ascii="Times New Roman" w:hAnsi="Times New Roman"/>
          <w:b/>
          <w:sz w:val="20"/>
        </w:rPr>
        <w:t xml:space="preserve">распределения доходов между бюджетами </w:t>
      </w:r>
    </w:p>
    <w:p w:rsidR="00C926D9" w:rsidRPr="00C926D9" w:rsidRDefault="00C926D9" w:rsidP="00C926D9">
      <w:pPr>
        <w:pStyle w:val="af"/>
        <w:keepNext/>
        <w:rPr>
          <w:rFonts w:ascii="Times New Roman" w:hAnsi="Times New Roman"/>
          <w:b/>
          <w:sz w:val="20"/>
        </w:rPr>
      </w:pPr>
      <w:r w:rsidRPr="00C926D9">
        <w:rPr>
          <w:rFonts w:ascii="Times New Roman" w:hAnsi="Times New Roman"/>
          <w:b/>
          <w:sz w:val="20"/>
        </w:rPr>
        <w:t xml:space="preserve">бюджетной системы Шемуршинского района </w:t>
      </w:r>
    </w:p>
    <w:p w:rsidR="00C926D9" w:rsidRPr="00C926D9" w:rsidRDefault="00C926D9" w:rsidP="00C926D9">
      <w:pPr>
        <w:pStyle w:val="af"/>
        <w:keepNext/>
        <w:rPr>
          <w:rFonts w:ascii="Times New Roman" w:hAnsi="Times New Roman"/>
          <w:sz w:val="20"/>
        </w:rPr>
      </w:pPr>
      <w:r w:rsidRPr="00C926D9">
        <w:rPr>
          <w:rFonts w:ascii="Times New Roman" w:hAnsi="Times New Roman"/>
          <w:b/>
          <w:sz w:val="20"/>
        </w:rPr>
        <w:t xml:space="preserve">на 2018 год </w:t>
      </w:r>
    </w:p>
    <w:p w:rsidR="00C926D9" w:rsidRPr="00C926D9" w:rsidRDefault="00C926D9" w:rsidP="00C926D9">
      <w:pPr>
        <w:spacing w:after="0" w:line="240" w:lineRule="auto"/>
        <w:ind w:firstLine="720"/>
        <w:jc w:val="right"/>
        <w:rPr>
          <w:rFonts w:ascii="Times New Roman" w:hAnsi="Times New Roman"/>
          <w:sz w:val="20"/>
          <w:szCs w:val="20"/>
        </w:rPr>
      </w:pPr>
    </w:p>
    <w:p w:rsidR="00C926D9" w:rsidRPr="00C926D9" w:rsidRDefault="00C926D9" w:rsidP="00C926D9">
      <w:pPr>
        <w:spacing w:after="0" w:line="240" w:lineRule="auto"/>
        <w:ind w:firstLine="720"/>
        <w:jc w:val="center"/>
        <w:rPr>
          <w:rFonts w:ascii="Times New Roman" w:hAnsi="Times New Roman"/>
          <w:sz w:val="20"/>
          <w:szCs w:val="20"/>
        </w:rPr>
      </w:pPr>
      <w:r w:rsidRPr="00C926D9">
        <w:rPr>
          <w:rFonts w:ascii="Times New Roman" w:hAnsi="Times New Roman"/>
          <w:sz w:val="20"/>
          <w:szCs w:val="20"/>
        </w:rPr>
        <w:t xml:space="preserve">                                                                                                (в процентах)</w:t>
      </w:r>
    </w:p>
    <w:p w:rsidR="00C926D9" w:rsidRPr="00C926D9" w:rsidRDefault="00C926D9" w:rsidP="00C926D9">
      <w:pPr>
        <w:spacing w:after="0" w:line="240" w:lineRule="auto"/>
        <w:ind w:firstLine="720"/>
        <w:jc w:val="right"/>
        <w:rPr>
          <w:rFonts w:ascii="Times New Roman" w:hAnsi="Times New Roman"/>
          <w:sz w:val="20"/>
          <w:szCs w:val="20"/>
          <w:highlight w:val="yellow"/>
        </w:rPr>
      </w:pPr>
    </w:p>
    <w:tbl>
      <w:tblPr>
        <w:tblW w:w="9529" w:type="dxa"/>
        <w:tblInd w:w="-2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582"/>
        <w:gridCol w:w="4678"/>
        <w:gridCol w:w="1135"/>
        <w:gridCol w:w="1134"/>
      </w:tblGrid>
      <w:tr w:rsidR="00C926D9" w:rsidRPr="00C926D9" w:rsidTr="00C926D9">
        <w:trPr>
          <w:trHeight w:val="493"/>
        </w:trPr>
        <w:tc>
          <w:tcPr>
            <w:tcW w:w="2582" w:type="dxa"/>
            <w:vMerge w:val="restart"/>
            <w:tcMar>
              <w:top w:w="30" w:type="dxa"/>
              <w:left w:w="30" w:type="dxa"/>
              <w:bottom w:w="0" w:type="dxa"/>
              <w:right w:w="30" w:type="dxa"/>
            </w:tcMar>
            <w:vAlign w:val="center"/>
          </w:tcPr>
          <w:p w:rsidR="00C926D9" w:rsidRPr="00C926D9" w:rsidRDefault="00C926D9" w:rsidP="00C926D9">
            <w:pPr>
              <w:spacing w:after="0" w:line="240" w:lineRule="auto"/>
              <w:jc w:val="center"/>
              <w:rPr>
                <w:rFonts w:ascii="Times New Roman" w:hAnsi="Times New Roman"/>
                <w:sz w:val="20"/>
                <w:szCs w:val="20"/>
              </w:rPr>
            </w:pPr>
            <w:r w:rsidRPr="00C926D9">
              <w:rPr>
                <w:rFonts w:ascii="Times New Roman" w:hAnsi="Times New Roman"/>
                <w:sz w:val="20"/>
                <w:szCs w:val="20"/>
              </w:rPr>
              <w:t xml:space="preserve">Коды бюджетной </w:t>
            </w:r>
            <w:r w:rsidRPr="00C926D9">
              <w:rPr>
                <w:rFonts w:ascii="Times New Roman" w:hAnsi="Times New Roman"/>
                <w:sz w:val="20"/>
                <w:szCs w:val="20"/>
              </w:rPr>
              <w:br/>
              <w:t xml:space="preserve">классификации </w:t>
            </w:r>
            <w:r w:rsidRPr="00C926D9">
              <w:rPr>
                <w:rFonts w:ascii="Times New Roman" w:hAnsi="Times New Roman"/>
                <w:sz w:val="20"/>
                <w:szCs w:val="20"/>
              </w:rPr>
              <w:br/>
              <w:t>Российской Федерации</w:t>
            </w:r>
          </w:p>
        </w:tc>
        <w:tc>
          <w:tcPr>
            <w:tcW w:w="4678" w:type="dxa"/>
            <w:vMerge w:val="restart"/>
            <w:tcMar>
              <w:top w:w="30" w:type="dxa"/>
              <w:left w:w="30" w:type="dxa"/>
              <w:bottom w:w="0" w:type="dxa"/>
              <w:right w:w="30" w:type="dxa"/>
            </w:tcMar>
            <w:vAlign w:val="center"/>
          </w:tcPr>
          <w:p w:rsidR="00C926D9" w:rsidRPr="00C926D9" w:rsidRDefault="00C926D9" w:rsidP="00C926D9">
            <w:pPr>
              <w:spacing w:after="0" w:line="240" w:lineRule="auto"/>
              <w:jc w:val="center"/>
              <w:rPr>
                <w:rFonts w:ascii="Times New Roman" w:hAnsi="Times New Roman"/>
                <w:sz w:val="20"/>
                <w:szCs w:val="20"/>
              </w:rPr>
            </w:pPr>
            <w:r w:rsidRPr="00C926D9">
              <w:rPr>
                <w:rFonts w:ascii="Times New Roman" w:hAnsi="Times New Roman"/>
                <w:sz w:val="20"/>
                <w:szCs w:val="20"/>
              </w:rPr>
              <w:t>Наименование дохода</w:t>
            </w:r>
          </w:p>
        </w:tc>
        <w:tc>
          <w:tcPr>
            <w:tcW w:w="2269" w:type="dxa"/>
            <w:gridSpan w:val="2"/>
            <w:vAlign w:val="center"/>
          </w:tcPr>
          <w:p w:rsidR="00C926D9" w:rsidRPr="00C926D9" w:rsidRDefault="00C926D9" w:rsidP="00C926D9">
            <w:pPr>
              <w:spacing w:after="0" w:line="240" w:lineRule="auto"/>
              <w:jc w:val="center"/>
              <w:rPr>
                <w:rFonts w:ascii="Times New Roman" w:hAnsi="Times New Roman"/>
                <w:sz w:val="20"/>
                <w:szCs w:val="20"/>
              </w:rPr>
            </w:pPr>
            <w:r w:rsidRPr="00C926D9">
              <w:rPr>
                <w:rFonts w:ascii="Times New Roman" w:hAnsi="Times New Roman"/>
                <w:sz w:val="20"/>
                <w:szCs w:val="20"/>
              </w:rPr>
              <w:t>Местные бюджеты, в том числе</w:t>
            </w:r>
          </w:p>
        </w:tc>
      </w:tr>
      <w:tr w:rsidR="00C926D9" w:rsidRPr="00C926D9" w:rsidTr="00C926D9">
        <w:trPr>
          <w:trHeight w:val="1697"/>
        </w:trPr>
        <w:tc>
          <w:tcPr>
            <w:tcW w:w="2582" w:type="dxa"/>
            <w:vMerge/>
            <w:tcMar>
              <w:top w:w="30" w:type="dxa"/>
              <w:left w:w="30" w:type="dxa"/>
              <w:bottom w:w="0" w:type="dxa"/>
              <w:right w:w="30" w:type="dxa"/>
            </w:tcMar>
            <w:vAlign w:val="center"/>
          </w:tcPr>
          <w:p w:rsidR="00C926D9" w:rsidRPr="00C926D9" w:rsidRDefault="00C926D9" w:rsidP="00C926D9">
            <w:pPr>
              <w:spacing w:after="0" w:line="240" w:lineRule="auto"/>
              <w:jc w:val="center"/>
              <w:rPr>
                <w:rFonts w:ascii="Times New Roman" w:hAnsi="Times New Roman"/>
                <w:sz w:val="20"/>
                <w:szCs w:val="20"/>
                <w:highlight w:val="yellow"/>
              </w:rPr>
            </w:pPr>
          </w:p>
        </w:tc>
        <w:tc>
          <w:tcPr>
            <w:tcW w:w="4678" w:type="dxa"/>
            <w:vMerge/>
            <w:tcMar>
              <w:top w:w="30" w:type="dxa"/>
              <w:left w:w="30" w:type="dxa"/>
              <w:bottom w:w="0" w:type="dxa"/>
              <w:right w:w="30" w:type="dxa"/>
            </w:tcMar>
            <w:vAlign w:val="center"/>
          </w:tcPr>
          <w:p w:rsidR="00C926D9" w:rsidRPr="00C926D9" w:rsidRDefault="00C926D9" w:rsidP="00C926D9">
            <w:pPr>
              <w:spacing w:after="0" w:line="240" w:lineRule="auto"/>
              <w:jc w:val="center"/>
              <w:rPr>
                <w:rFonts w:ascii="Times New Roman" w:hAnsi="Times New Roman"/>
                <w:sz w:val="20"/>
                <w:szCs w:val="20"/>
                <w:highlight w:val="yellow"/>
              </w:rPr>
            </w:pPr>
          </w:p>
        </w:tc>
        <w:tc>
          <w:tcPr>
            <w:tcW w:w="1135" w:type="dxa"/>
            <w:tcMar>
              <w:top w:w="30" w:type="dxa"/>
              <w:left w:w="30" w:type="dxa"/>
              <w:bottom w:w="0" w:type="dxa"/>
              <w:right w:w="30" w:type="dxa"/>
            </w:tcMar>
          </w:tcPr>
          <w:p w:rsidR="00C926D9" w:rsidRPr="00C926D9" w:rsidRDefault="00C926D9" w:rsidP="00C926D9">
            <w:pPr>
              <w:spacing w:after="0" w:line="240" w:lineRule="auto"/>
              <w:jc w:val="center"/>
              <w:rPr>
                <w:rFonts w:ascii="Times New Roman" w:hAnsi="Times New Roman"/>
                <w:sz w:val="20"/>
                <w:szCs w:val="20"/>
              </w:rPr>
            </w:pPr>
            <w:r w:rsidRPr="00C926D9">
              <w:rPr>
                <w:rFonts w:ascii="Times New Roman" w:hAnsi="Times New Roman"/>
                <w:sz w:val="20"/>
                <w:szCs w:val="20"/>
              </w:rPr>
              <w:t>бюджет муниципального района</w:t>
            </w:r>
          </w:p>
        </w:tc>
        <w:tc>
          <w:tcPr>
            <w:tcW w:w="1134" w:type="dxa"/>
          </w:tcPr>
          <w:p w:rsidR="00C926D9" w:rsidRPr="00C926D9" w:rsidRDefault="00C926D9" w:rsidP="00C926D9">
            <w:pPr>
              <w:spacing w:after="0" w:line="240" w:lineRule="auto"/>
              <w:jc w:val="center"/>
              <w:rPr>
                <w:rFonts w:ascii="Times New Roman" w:hAnsi="Times New Roman"/>
                <w:sz w:val="20"/>
                <w:szCs w:val="20"/>
              </w:rPr>
            </w:pPr>
            <w:r w:rsidRPr="00C926D9">
              <w:rPr>
                <w:rFonts w:ascii="Times New Roman" w:hAnsi="Times New Roman"/>
                <w:sz w:val="20"/>
                <w:szCs w:val="20"/>
              </w:rPr>
              <w:t>бюджеты поселений</w:t>
            </w:r>
          </w:p>
        </w:tc>
      </w:tr>
    </w:tbl>
    <w:p w:rsidR="00C926D9" w:rsidRPr="00C926D9" w:rsidRDefault="00C926D9" w:rsidP="00C926D9">
      <w:pPr>
        <w:spacing w:after="0" w:line="240" w:lineRule="auto"/>
        <w:ind w:firstLine="720"/>
        <w:jc w:val="right"/>
        <w:rPr>
          <w:rFonts w:ascii="Times New Roman" w:hAnsi="Times New Roman"/>
          <w:sz w:val="20"/>
          <w:szCs w:val="20"/>
          <w:highlight w:val="yellow"/>
        </w:rPr>
      </w:pPr>
    </w:p>
    <w:tbl>
      <w:tblPr>
        <w:tblW w:w="9526" w:type="dxa"/>
        <w:tblInd w:w="-284" w:type="dxa"/>
        <w:tblBorders>
          <w:top w:val="single" w:sz="4" w:space="0" w:color="auto"/>
          <w:left w:val="single" w:sz="4" w:space="0" w:color="auto"/>
          <w:bottom w:val="single" w:sz="4" w:space="0" w:color="auto"/>
          <w:right w:val="single" w:sz="4" w:space="0" w:color="auto"/>
        </w:tblBorders>
        <w:tblLayout w:type="fixed"/>
        <w:tblLook w:val="0000"/>
      </w:tblPr>
      <w:tblGrid>
        <w:gridCol w:w="2580"/>
        <w:gridCol w:w="4678"/>
        <w:gridCol w:w="1134"/>
        <w:gridCol w:w="1134"/>
      </w:tblGrid>
      <w:tr w:rsidR="00C926D9" w:rsidRPr="00C926D9" w:rsidTr="00C926D9">
        <w:trPr>
          <w:tblHeader/>
        </w:trPr>
        <w:tc>
          <w:tcPr>
            <w:tcW w:w="2580" w:type="dxa"/>
            <w:tcBorders>
              <w:top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jc w:val="center"/>
              <w:rPr>
                <w:rFonts w:ascii="Times New Roman" w:hAnsi="Times New Roman" w:cs="Times New Roman"/>
                <w:sz w:val="20"/>
                <w:szCs w:val="20"/>
              </w:rPr>
            </w:pPr>
            <w:r w:rsidRPr="00C926D9">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jc w:val="center"/>
              <w:rPr>
                <w:rFonts w:ascii="Times New Roman" w:hAnsi="Times New Roman" w:cs="Times New Roman"/>
                <w:sz w:val="20"/>
                <w:szCs w:val="20"/>
              </w:rPr>
            </w:pPr>
            <w:r w:rsidRPr="00C926D9">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jc w:val="center"/>
              <w:rPr>
                <w:rFonts w:ascii="Times New Roman" w:hAnsi="Times New Roman" w:cs="Times New Roman"/>
                <w:sz w:val="20"/>
                <w:szCs w:val="20"/>
              </w:rPr>
            </w:pPr>
            <w:r w:rsidRPr="00C926D9">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tcBorders>
            <w:shd w:val="clear" w:color="auto" w:fill="auto"/>
          </w:tcPr>
          <w:p w:rsidR="00C926D9" w:rsidRPr="00C926D9" w:rsidRDefault="00C926D9" w:rsidP="00C926D9">
            <w:pPr>
              <w:spacing w:after="0" w:line="240" w:lineRule="auto"/>
              <w:jc w:val="center"/>
              <w:rPr>
                <w:rFonts w:ascii="Times New Roman" w:hAnsi="Times New Roman"/>
                <w:sz w:val="20"/>
                <w:szCs w:val="20"/>
                <w:highlight w:val="yellow"/>
              </w:rPr>
            </w:pPr>
            <w:r w:rsidRPr="00C926D9">
              <w:rPr>
                <w:rFonts w:ascii="Times New Roman" w:hAnsi="Times New Roman"/>
                <w:sz w:val="20"/>
                <w:szCs w:val="20"/>
              </w:rPr>
              <w:t>4</w:t>
            </w:r>
          </w:p>
        </w:tc>
      </w:tr>
      <w:tr w:rsidR="00C926D9" w:rsidRPr="00C926D9" w:rsidTr="00C926D9">
        <w:tc>
          <w:tcPr>
            <w:tcW w:w="2580"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jc w:val="center"/>
              <w:rPr>
                <w:rFonts w:ascii="Times New Roman" w:hAnsi="Times New Roman" w:cs="Times New Roman"/>
                <w:b/>
                <w:sz w:val="20"/>
                <w:szCs w:val="20"/>
              </w:rPr>
            </w:pPr>
            <w:r w:rsidRPr="00C926D9">
              <w:rPr>
                <w:rFonts w:ascii="Times New Roman" w:hAnsi="Times New Roman" w:cs="Times New Roman"/>
                <w:b/>
                <w:sz w:val="20"/>
                <w:szCs w:val="20"/>
              </w:rPr>
              <w:t>1 09 00000 00 0000 000</w:t>
            </w:r>
          </w:p>
        </w:tc>
        <w:tc>
          <w:tcPr>
            <w:tcW w:w="4678"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rPr>
                <w:rFonts w:ascii="Times New Roman" w:hAnsi="Times New Roman" w:cs="Times New Roman"/>
                <w:sz w:val="20"/>
                <w:szCs w:val="20"/>
              </w:rPr>
            </w:pPr>
            <w:r w:rsidRPr="00C926D9">
              <w:rPr>
                <w:rStyle w:val="a5"/>
                <w:rFonts w:ascii="Times New Roman" w:hAnsi="Times New Roman" w:cs="Times New Roman"/>
                <w:sz w:val="20"/>
                <w:szCs w:val="20"/>
              </w:rPr>
              <w:t>Задолженность и перерасчеты по отмененным налогам, сборам и иным обязательным платежам</w:t>
            </w: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vAlign w:val="bottom"/>
          </w:tcPr>
          <w:p w:rsidR="00C926D9" w:rsidRPr="00C926D9" w:rsidRDefault="00C926D9" w:rsidP="00C926D9">
            <w:pPr>
              <w:pStyle w:val="a6"/>
              <w:jc w:val="center"/>
              <w:rPr>
                <w:rFonts w:ascii="Times New Roman" w:hAnsi="Times New Roman" w:cs="Times New Roman"/>
                <w:sz w:val="20"/>
                <w:szCs w:val="20"/>
              </w:rPr>
            </w:pPr>
          </w:p>
        </w:tc>
        <w:tc>
          <w:tcPr>
            <w:tcW w:w="1134" w:type="dxa"/>
            <w:tcBorders>
              <w:top w:val="nil"/>
              <w:bottom w:val="nil"/>
            </w:tcBorders>
            <w:shd w:val="clear" w:color="auto" w:fill="auto"/>
          </w:tcPr>
          <w:p w:rsidR="00C926D9" w:rsidRPr="00C926D9" w:rsidRDefault="00C926D9" w:rsidP="00C926D9">
            <w:pPr>
              <w:pStyle w:val="a6"/>
              <w:jc w:val="center"/>
              <w:rPr>
                <w:rFonts w:ascii="Times New Roman" w:hAnsi="Times New Roman" w:cs="Times New Roman"/>
                <w:sz w:val="20"/>
                <w:szCs w:val="20"/>
              </w:rPr>
            </w:pPr>
          </w:p>
        </w:tc>
      </w:tr>
      <w:tr w:rsidR="00C926D9" w:rsidRPr="00C926D9" w:rsidTr="00C926D9">
        <w:tc>
          <w:tcPr>
            <w:tcW w:w="2580"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jc w:val="center"/>
              <w:rPr>
                <w:rFonts w:ascii="Times New Roman" w:hAnsi="Times New Roman" w:cs="Times New Roman"/>
                <w:sz w:val="20"/>
                <w:szCs w:val="20"/>
              </w:rPr>
            </w:pPr>
            <w:r w:rsidRPr="00C926D9">
              <w:rPr>
                <w:rFonts w:ascii="Times New Roman" w:hAnsi="Times New Roman" w:cs="Times New Roman"/>
                <w:sz w:val="20"/>
                <w:szCs w:val="20"/>
              </w:rPr>
              <w:t>1 09 04053 10 0000 110</w:t>
            </w:r>
          </w:p>
        </w:tc>
        <w:tc>
          <w:tcPr>
            <w:tcW w:w="4678"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rPr>
                <w:rFonts w:ascii="Times New Roman" w:hAnsi="Times New Roman" w:cs="Times New Roman"/>
                <w:sz w:val="20"/>
                <w:szCs w:val="20"/>
              </w:rPr>
            </w:pPr>
            <w:r w:rsidRPr="00C926D9">
              <w:rPr>
                <w:rFonts w:ascii="Times New Roman" w:hAnsi="Times New Roman" w:cs="Times New Roman"/>
                <w:sz w:val="20"/>
                <w:szCs w:val="20"/>
              </w:rPr>
              <w:t>Земельный налог (по обязательствам, возникшим до 1 января 2006 года), мобилизуемый на территориях поселений</w:t>
            </w: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vAlign w:val="bottom"/>
          </w:tcPr>
          <w:p w:rsidR="00C926D9" w:rsidRPr="00C926D9" w:rsidRDefault="00C926D9" w:rsidP="00C926D9">
            <w:pPr>
              <w:pStyle w:val="a6"/>
              <w:jc w:val="center"/>
              <w:rPr>
                <w:rFonts w:ascii="Times New Roman" w:hAnsi="Times New Roman" w:cs="Times New Roman"/>
                <w:sz w:val="20"/>
                <w:szCs w:val="20"/>
              </w:rPr>
            </w:pPr>
          </w:p>
          <w:p w:rsidR="00C926D9" w:rsidRPr="00C926D9" w:rsidRDefault="00C926D9" w:rsidP="00C926D9">
            <w:pPr>
              <w:pStyle w:val="a6"/>
              <w:jc w:val="center"/>
              <w:rPr>
                <w:rFonts w:ascii="Times New Roman" w:hAnsi="Times New Roman" w:cs="Times New Roman"/>
                <w:sz w:val="20"/>
                <w:szCs w:val="20"/>
              </w:rPr>
            </w:pPr>
          </w:p>
          <w:p w:rsidR="00C926D9" w:rsidRPr="00C926D9" w:rsidRDefault="00C926D9" w:rsidP="00C926D9">
            <w:pPr>
              <w:pStyle w:val="a6"/>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jc w:val="center"/>
              <w:rPr>
                <w:rFonts w:ascii="Times New Roman" w:hAnsi="Times New Roman" w:cs="Times New Roman"/>
                <w:sz w:val="20"/>
                <w:szCs w:val="20"/>
              </w:rPr>
            </w:pPr>
          </w:p>
          <w:p w:rsidR="00C926D9" w:rsidRPr="00C926D9" w:rsidRDefault="00C926D9" w:rsidP="00C926D9">
            <w:pPr>
              <w:pStyle w:val="a6"/>
              <w:jc w:val="center"/>
              <w:rPr>
                <w:rFonts w:ascii="Times New Roman" w:hAnsi="Times New Roman" w:cs="Times New Roman"/>
                <w:sz w:val="20"/>
                <w:szCs w:val="20"/>
              </w:rPr>
            </w:pPr>
          </w:p>
          <w:p w:rsidR="00C926D9" w:rsidRPr="00C926D9" w:rsidRDefault="00C926D9" w:rsidP="00C926D9">
            <w:pPr>
              <w:pStyle w:val="a6"/>
              <w:jc w:val="center"/>
              <w:rPr>
                <w:rFonts w:ascii="Times New Roman" w:hAnsi="Times New Roman" w:cs="Times New Roman"/>
                <w:sz w:val="20"/>
                <w:szCs w:val="20"/>
                <w:lang w:val="en-US"/>
              </w:rPr>
            </w:pPr>
            <w:r w:rsidRPr="00C926D9">
              <w:rPr>
                <w:rFonts w:ascii="Times New Roman" w:hAnsi="Times New Roman" w:cs="Times New Roman"/>
                <w:sz w:val="20"/>
                <w:szCs w:val="20"/>
              </w:rPr>
              <w:t>100</w:t>
            </w:r>
          </w:p>
        </w:tc>
      </w:tr>
      <w:tr w:rsidR="00C926D9" w:rsidRPr="00C926D9" w:rsidTr="00C926D9">
        <w:tc>
          <w:tcPr>
            <w:tcW w:w="2580"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spacing w:after="0" w:line="240" w:lineRule="auto"/>
              <w:jc w:val="center"/>
              <w:rPr>
                <w:rFonts w:ascii="Times New Roman" w:hAnsi="Times New Roman"/>
                <w:sz w:val="20"/>
                <w:szCs w:val="20"/>
              </w:rPr>
            </w:pPr>
            <w:r w:rsidRPr="00C926D9">
              <w:rPr>
                <w:rFonts w:ascii="Times New Roman" w:hAnsi="Times New Roman"/>
                <w:sz w:val="20"/>
                <w:szCs w:val="20"/>
              </w:rPr>
              <w:t>1 09 07013 05 0000 110</w:t>
            </w:r>
          </w:p>
        </w:tc>
        <w:tc>
          <w:tcPr>
            <w:tcW w:w="4678"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spacing w:after="0" w:line="240" w:lineRule="auto"/>
              <w:jc w:val="both"/>
              <w:rPr>
                <w:rFonts w:ascii="Times New Roman" w:hAnsi="Times New Roman"/>
                <w:sz w:val="20"/>
                <w:szCs w:val="20"/>
              </w:rPr>
            </w:pPr>
            <w:r w:rsidRPr="00C926D9">
              <w:rPr>
                <w:rFonts w:ascii="Times New Roman" w:hAnsi="Times New Roman"/>
                <w:sz w:val="20"/>
                <w:szCs w:val="20"/>
              </w:rPr>
              <w:t>Налог на рекламу, мобилизуемый на территориях муниципальных районов</w:t>
            </w: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rPr>
                <w:rFonts w:ascii="Times New Roman" w:hAnsi="Times New Roman" w:cs="Times New Roman"/>
                <w:sz w:val="20"/>
                <w:szCs w:val="20"/>
              </w:rPr>
            </w:pPr>
          </w:p>
          <w:p w:rsidR="00C926D9" w:rsidRPr="00C926D9" w:rsidRDefault="00C926D9" w:rsidP="00C926D9">
            <w:pPr>
              <w:pStyle w:val="a6"/>
              <w:jc w:val="center"/>
              <w:rPr>
                <w:rFonts w:ascii="Times New Roman" w:hAnsi="Times New Roman" w:cs="Times New Roman"/>
                <w:sz w:val="20"/>
                <w:szCs w:val="20"/>
              </w:rPr>
            </w:pPr>
            <w:r w:rsidRPr="00C926D9">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rPr>
                <w:rFonts w:ascii="Times New Roman" w:hAnsi="Times New Roman" w:cs="Times New Roman"/>
                <w:sz w:val="20"/>
                <w:szCs w:val="20"/>
              </w:rPr>
            </w:pPr>
          </w:p>
        </w:tc>
      </w:tr>
      <w:tr w:rsidR="00C926D9" w:rsidRPr="00C926D9" w:rsidTr="00C926D9">
        <w:tc>
          <w:tcPr>
            <w:tcW w:w="2580"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spacing w:after="0" w:line="240" w:lineRule="auto"/>
              <w:jc w:val="center"/>
              <w:rPr>
                <w:rFonts w:ascii="Times New Roman" w:hAnsi="Times New Roman"/>
                <w:sz w:val="20"/>
                <w:szCs w:val="20"/>
              </w:rPr>
            </w:pPr>
            <w:r w:rsidRPr="00C926D9">
              <w:rPr>
                <w:rFonts w:ascii="Times New Roman" w:hAnsi="Times New Roman"/>
                <w:sz w:val="20"/>
                <w:szCs w:val="20"/>
              </w:rPr>
              <w:t>1 09 07033 05 0000 110</w:t>
            </w:r>
          </w:p>
        </w:tc>
        <w:tc>
          <w:tcPr>
            <w:tcW w:w="4678"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spacing w:after="0" w:line="240" w:lineRule="auto"/>
              <w:jc w:val="both"/>
              <w:rPr>
                <w:rFonts w:ascii="Times New Roman" w:hAnsi="Times New Roman"/>
                <w:sz w:val="20"/>
                <w:szCs w:val="20"/>
              </w:rPr>
            </w:pPr>
            <w:r w:rsidRPr="00C926D9">
              <w:rPr>
                <w:rFonts w:ascii="Times New Roman" w:hAnsi="Times New Roman"/>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vAlign w:val="bottom"/>
          </w:tcPr>
          <w:p w:rsidR="00C926D9" w:rsidRPr="00C926D9" w:rsidRDefault="00C926D9" w:rsidP="00C926D9">
            <w:pPr>
              <w:pStyle w:val="a6"/>
              <w:jc w:val="center"/>
              <w:rPr>
                <w:rFonts w:ascii="Times New Roman" w:hAnsi="Times New Roman" w:cs="Times New Roman"/>
                <w:sz w:val="20"/>
                <w:szCs w:val="20"/>
              </w:rPr>
            </w:pPr>
          </w:p>
          <w:p w:rsidR="00C926D9" w:rsidRPr="00C926D9" w:rsidRDefault="00C926D9" w:rsidP="00C926D9">
            <w:pPr>
              <w:pStyle w:val="a6"/>
              <w:jc w:val="center"/>
              <w:rPr>
                <w:rFonts w:ascii="Times New Roman" w:hAnsi="Times New Roman" w:cs="Times New Roman"/>
                <w:sz w:val="20"/>
                <w:szCs w:val="20"/>
              </w:rPr>
            </w:pPr>
            <w:r w:rsidRPr="00C926D9">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rPr>
                <w:rFonts w:ascii="Times New Roman" w:hAnsi="Times New Roman" w:cs="Times New Roman"/>
                <w:sz w:val="20"/>
                <w:szCs w:val="20"/>
              </w:rPr>
            </w:pPr>
          </w:p>
        </w:tc>
      </w:tr>
      <w:tr w:rsidR="00C926D9" w:rsidRPr="00C926D9" w:rsidTr="00C926D9">
        <w:tc>
          <w:tcPr>
            <w:tcW w:w="2580"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spacing w:after="0" w:line="240" w:lineRule="auto"/>
              <w:jc w:val="center"/>
              <w:rPr>
                <w:rFonts w:ascii="Times New Roman" w:hAnsi="Times New Roman"/>
                <w:sz w:val="20"/>
                <w:szCs w:val="20"/>
              </w:rPr>
            </w:pPr>
            <w:r w:rsidRPr="00C926D9">
              <w:rPr>
                <w:rFonts w:ascii="Times New Roman" w:hAnsi="Times New Roman"/>
                <w:sz w:val="20"/>
                <w:szCs w:val="20"/>
              </w:rPr>
              <w:t>1 09 07053 05 0000 110</w:t>
            </w:r>
          </w:p>
        </w:tc>
        <w:tc>
          <w:tcPr>
            <w:tcW w:w="4678"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spacing w:after="0" w:line="240" w:lineRule="auto"/>
              <w:rPr>
                <w:rFonts w:ascii="Times New Roman" w:hAnsi="Times New Roman"/>
                <w:sz w:val="20"/>
                <w:szCs w:val="20"/>
              </w:rPr>
            </w:pPr>
            <w:r w:rsidRPr="00C926D9">
              <w:rPr>
                <w:rFonts w:ascii="Times New Roman" w:hAnsi="Times New Roman"/>
                <w:sz w:val="20"/>
                <w:szCs w:val="20"/>
              </w:rPr>
              <w:t>Прочие местные налоги и сборы, мобилизуемые на территориях муниципальных районов</w:t>
            </w: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vAlign w:val="bottom"/>
          </w:tcPr>
          <w:p w:rsidR="00C926D9" w:rsidRPr="00C926D9" w:rsidRDefault="00C926D9" w:rsidP="00C926D9">
            <w:pPr>
              <w:pStyle w:val="a6"/>
              <w:jc w:val="center"/>
              <w:rPr>
                <w:rFonts w:ascii="Times New Roman" w:hAnsi="Times New Roman" w:cs="Times New Roman"/>
                <w:sz w:val="20"/>
                <w:szCs w:val="20"/>
              </w:rPr>
            </w:pPr>
            <w:r w:rsidRPr="00C926D9">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noWrap/>
            <w:tcMar>
              <w:top w:w="28" w:type="dxa"/>
              <w:left w:w="28" w:type="dxa"/>
              <w:right w:w="28" w:type="dxa"/>
            </w:tcMar>
          </w:tcPr>
          <w:p w:rsidR="00C926D9" w:rsidRPr="00C926D9" w:rsidRDefault="00C926D9" w:rsidP="00C926D9">
            <w:pPr>
              <w:pStyle w:val="a6"/>
              <w:rPr>
                <w:rFonts w:ascii="Times New Roman" w:hAnsi="Times New Roman" w:cs="Times New Roman"/>
                <w:sz w:val="20"/>
                <w:szCs w:val="20"/>
              </w:rPr>
            </w:pPr>
          </w:p>
        </w:tc>
      </w:tr>
    </w:tbl>
    <w:p w:rsidR="00C926D9" w:rsidRPr="00A60105" w:rsidRDefault="00C926D9" w:rsidP="00C926D9">
      <w:pPr>
        <w:jc w:val="center"/>
        <w:rPr>
          <w:color w:val="000000"/>
        </w:rPr>
      </w:pPr>
    </w:p>
    <w:p w:rsidR="00C926D9" w:rsidRPr="003B1238" w:rsidRDefault="00C926D9" w:rsidP="00C926D9">
      <w:pPr>
        <w:pStyle w:val="af"/>
        <w:keepNext/>
        <w:ind w:left="4560"/>
        <w:rPr>
          <w:rFonts w:ascii="Times New Roman" w:hAnsi="Times New Roman"/>
          <w:sz w:val="20"/>
        </w:rPr>
      </w:pPr>
      <w:r w:rsidRPr="003B1238">
        <w:rPr>
          <w:rFonts w:ascii="Times New Roman" w:hAnsi="Times New Roman"/>
          <w:sz w:val="20"/>
        </w:rPr>
        <w:t>Приложение 2</w:t>
      </w:r>
    </w:p>
    <w:p w:rsidR="00C926D9" w:rsidRPr="003B1238" w:rsidRDefault="00C926D9" w:rsidP="00C926D9">
      <w:pPr>
        <w:keepNext/>
        <w:ind w:left="4560"/>
        <w:jc w:val="center"/>
        <w:rPr>
          <w:snapToGrid w:val="0"/>
          <w:sz w:val="20"/>
          <w:szCs w:val="20"/>
        </w:rPr>
      </w:pPr>
      <w:r w:rsidRPr="003B1238">
        <w:rPr>
          <w:snapToGrid w:val="0"/>
          <w:sz w:val="20"/>
          <w:szCs w:val="20"/>
        </w:rPr>
        <w:t xml:space="preserve">к решению Шемуршинского </w:t>
      </w:r>
      <w:proofErr w:type="gramStart"/>
      <w:r w:rsidRPr="003B1238">
        <w:rPr>
          <w:snapToGrid w:val="0"/>
          <w:sz w:val="20"/>
          <w:szCs w:val="20"/>
        </w:rPr>
        <w:t>районного</w:t>
      </w:r>
      <w:proofErr w:type="gramEnd"/>
    </w:p>
    <w:p w:rsidR="00C926D9" w:rsidRPr="003B1238" w:rsidRDefault="00C926D9" w:rsidP="00C926D9">
      <w:pPr>
        <w:keepNext/>
        <w:ind w:left="4560"/>
        <w:jc w:val="center"/>
        <w:rPr>
          <w:snapToGrid w:val="0"/>
          <w:sz w:val="20"/>
          <w:szCs w:val="20"/>
        </w:rPr>
      </w:pPr>
      <w:r w:rsidRPr="003B1238">
        <w:rPr>
          <w:snapToGrid w:val="0"/>
          <w:sz w:val="20"/>
          <w:szCs w:val="20"/>
        </w:rPr>
        <w:t>Собрания депутатов Чувашской Республики</w:t>
      </w:r>
    </w:p>
    <w:p w:rsidR="00C926D9" w:rsidRPr="003B1238" w:rsidRDefault="00C926D9" w:rsidP="00C926D9">
      <w:pPr>
        <w:keepNext/>
        <w:ind w:left="4560"/>
        <w:jc w:val="center"/>
        <w:rPr>
          <w:snapToGrid w:val="0"/>
          <w:sz w:val="20"/>
          <w:szCs w:val="20"/>
        </w:rPr>
      </w:pPr>
      <w:r w:rsidRPr="003B1238">
        <w:rPr>
          <w:snapToGrid w:val="0"/>
          <w:sz w:val="20"/>
          <w:szCs w:val="20"/>
        </w:rPr>
        <w:t xml:space="preserve">"О бюджете Шемуршинского района </w:t>
      </w:r>
    </w:p>
    <w:p w:rsidR="00C926D9" w:rsidRPr="003B1238" w:rsidRDefault="00C926D9" w:rsidP="00C926D9">
      <w:pPr>
        <w:keepNext/>
        <w:ind w:left="4560"/>
        <w:jc w:val="center"/>
        <w:rPr>
          <w:sz w:val="20"/>
          <w:szCs w:val="20"/>
        </w:rPr>
      </w:pPr>
      <w:r w:rsidRPr="003B1238">
        <w:rPr>
          <w:sz w:val="20"/>
          <w:szCs w:val="20"/>
        </w:rPr>
        <w:t>Чувашской Республики на 201</w:t>
      </w:r>
      <w:r>
        <w:rPr>
          <w:sz w:val="20"/>
          <w:szCs w:val="20"/>
        </w:rPr>
        <w:t>8</w:t>
      </w:r>
      <w:r w:rsidRPr="003B1238">
        <w:rPr>
          <w:sz w:val="20"/>
          <w:szCs w:val="20"/>
        </w:rPr>
        <w:t xml:space="preserve"> год и на плановый период 201</w:t>
      </w:r>
      <w:r>
        <w:rPr>
          <w:sz w:val="20"/>
          <w:szCs w:val="20"/>
        </w:rPr>
        <w:t>9</w:t>
      </w:r>
      <w:r w:rsidRPr="003B1238">
        <w:rPr>
          <w:sz w:val="20"/>
          <w:szCs w:val="20"/>
        </w:rPr>
        <w:t xml:space="preserve"> и 20</w:t>
      </w:r>
      <w:r>
        <w:rPr>
          <w:sz w:val="20"/>
          <w:szCs w:val="20"/>
        </w:rPr>
        <w:t>20</w:t>
      </w:r>
      <w:r w:rsidRPr="003B1238">
        <w:rPr>
          <w:sz w:val="20"/>
          <w:szCs w:val="20"/>
        </w:rPr>
        <w:t xml:space="preserve"> годов"</w:t>
      </w:r>
    </w:p>
    <w:p w:rsidR="00C926D9" w:rsidRDefault="00C926D9" w:rsidP="00C926D9">
      <w:pPr>
        <w:jc w:val="right"/>
        <w:rPr>
          <w:sz w:val="26"/>
          <w:szCs w:val="26"/>
        </w:rPr>
      </w:pPr>
    </w:p>
    <w:p w:rsidR="00C926D9" w:rsidRDefault="00C926D9" w:rsidP="00C926D9">
      <w:pPr>
        <w:jc w:val="right"/>
        <w:rPr>
          <w:sz w:val="26"/>
          <w:szCs w:val="26"/>
        </w:rPr>
      </w:pPr>
    </w:p>
    <w:p w:rsidR="00C926D9" w:rsidRPr="00C77E72" w:rsidRDefault="00C926D9" w:rsidP="00C926D9">
      <w:pPr>
        <w:jc w:val="right"/>
      </w:pPr>
    </w:p>
    <w:p w:rsidR="00C926D9" w:rsidRPr="003B1238" w:rsidRDefault="00C926D9" w:rsidP="00C926D9">
      <w:pPr>
        <w:pStyle w:val="1"/>
        <w:rPr>
          <w:color w:val="auto"/>
          <w:sz w:val="20"/>
          <w:szCs w:val="20"/>
        </w:rPr>
      </w:pPr>
      <w:r w:rsidRPr="003B1238">
        <w:rPr>
          <w:color w:val="auto"/>
          <w:sz w:val="20"/>
          <w:szCs w:val="20"/>
        </w:rPr>
        <w:lastRenderedPageBreak/>
        <w:t xml:space="preserve">Перечень </w:t>
      </w:r>
    </w:p>
    <w:p w:rsidR="00C926D9" w:rsidRPr="003B1238" w:rsidRDefault="00C926D9" w:rsidP="00C926D9">
      <w:pPr>
        <w:jc w:val="center"/>
        <w:rPr>
          <w:b/>
          <w:sz w:val="20"/>
          <w:szCs w:val="20"/>
        </w:rPr>
      </w:pPr>
      <w:r w:rsidRPr="003B1238">
        <w:rPr>
          <w:b/>
          <w:sz w:val="20"/>
          <w:szCs w:val="20"/>
        </w:rPr>
        <w:t>главных администраторов доходов бюджета Шемуршинского района</w:t>
      </w:r>
    </w:p>
    <w:p w:rsidR="00C926D9" w:rsidRPr="003B1238" w:rsidRDefault="00C926D9" w:rsidP="00C926D9">
      <w:pPr>
        <w:jc w:val="center"/>
        <w:rPr>
          <w:b/>
          <w:sz w:val="20"/>
          <w:szCs w:val="20"/>
        </w:rPr>
      </w:pPr>
      <w:r w:rsidRPr="003B1238">
        <w:rPr>
          <w:b/>
          <w:sz w:val="20"/>
          <w:szCs w:val="20"/>
        </w:rPr>
        <w:t>Чувашской Республики</w:t>
      </w:r>
    </w:p>
    <w:p w:rsidR="00C926D9" w:rsidRPr="003B1238" w:rsidRDefault="00C926D9" w:rsidP="00C926D9">
      <w:pPr>
        <w:jc w:val="center"/>
        <w:rPr>
          <w:sz w:val="20"/>
          <w:szCs w:val="20"/>
        </w:rPr>
      </w:pPr>
    </w:p>
    <w:p w:rsidR="00C926D9" w:rsidRPr="003B1238" w:rsidRDefault="00C926D9" w:rsidP="00C926D9">
      <w:pPr>
        <w:jc w:val="center"/>
        <w:rPr>
          <w:sz w:val="20"/>
          <w:szCs w:val="20"/>
        </w:rPr>
      </w:pPr>
    </w:p>
    <w:tbl>
      <w:tblPr>
        <w:tblW w:w="9739" w:type="dxa"/>
        <w:tblInd w:w="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68"/>
        <w:gridCol w:w="2434"/>
        <w:gridCol w:w="6237"/>
      </w:tblGrid>
      <w:tr w:rsidR="00C926D9" w:rsidRPr="003B1238" w:rsidTr="00C926D9">
        <w:trPr>
          <w:cantSplit/>
        </w:trPr>
        <w:tc>
          <w:tcPr>
            <w:tcW w:w="3502" w:type="dxa"/>
            <w:gridSpan w:val="2"/>
          </w:tcPr>
          <w:p w:rsidR="00C926D9" w:rsidRPr="003B1238" w:rsidRDefault="00C926D9" w:rsidP="00C926D9">
            <w:pPr>
              <w:jc w:val="center"/>
              <w:rPr>
                <w:sz w:val="20"/>
                <w:szCs w:val="20"/>
              </w:rPr>
            </w:pPr>
            <w:r w:rsidRPr="003B1238">
              <w:rPr>
                <w:sz w:val="20"/>
                <w:szCs w:val="20"/>
              </w:rPr>
              <w:t>Код бюджетной классификации</w:t>
            </w:r>
          </w:p>
          <w:p w:rsidR="00C926D9" w:rsidRPr="003B1238" w:rsidRDefault="00C926D9" w:rsidP="00C926D9">
            <w:pPr>
              <w:jc w:val="center"/>
              <w:rPr>
                <w:sz w:val="20"/>
                <w:szCs w:val="20"/>
              </w:rPr>
            </w:pPr>
            <w:r w:rsidRPr="003B1238">
              <w:rPr>
                <w:sz w:val="20"/>
                <w:szCs w:val="20"/>
              </w:rPr>
              <w:t>Российской Федерации</w:t>
            </w:r>
          </w:p>
        </w:tc>
        <w:tc>
          <w:tcPr>
            <w:tcW w:w="6237" w:type="dxa"/>
            <w:vMerge w:val="restart"/>
            <w:vAlign w:val="center"/>
          </w:tcPr>
          <w:p w:rsidR="00C926D9" w:rsidRPr="003B1238" w:rsidRDefault="00C926D9" w:rsidP="00C926D9">
            <w:pPr>
              <w:jc w:val="center"/>
              <w:rPr>
                <w:sz w:val="20"/>
                <w:szCs w:val="20"/>
              </w:rPr>
            </w:pPr>
            <w:r w:rsidRPr="003B1238">
              <w:rPr>
                <w:sz w:val="20"/>
                <w:szCs w:val="20"/>
              </w:rPr>
              <w:t>Наименование главного администратора доходов бюджета Шемуршинского района</w:t>
            </w:r>
          </w:p>
          <w:p w:rsidR="00C926D9" w:rsidRPr="003B1238" w:rsidRDefault="00C926D9" w:rsidP="00C926D9">
            <w:pPr>
              <w:jc w:val="center"/>
              <w:rPr>
                <w:sz w:val="20"/>
                <w:szCs w:val="20"/>
              </w:rPr>
            </w:pPr>
            <w:r w:rsidRPr="003B1238">
              <w:rPr>
                <w:sz w:val="20"/>
                <w:szCs w:val="20"/>
              </w:rPr>
              <w:t>Чувашской Республики</w:t>
            </w:r>
          </w:p>
        </w:tc>
      </w:tr>
      <w:tr w:rsidR="00C926D9" w:rsidRPr="003B1238" w:rsidTr="00C926D9">
        <w:trPr>
          <w:cantSplit/>
        </w:trPr>
        <w:tc>
          <w:tcPr>
            <w:tcW w:w="1068" w:type="dxa"/>
          </w:tcPr>
          <w:p w:rsidR="00C926D9" w:rsidRPr="003B1238" w:rsidRDefault="00C926D9" w:rsidP="00C926D9">
            <w:pPr>
              <w:ind w:left="2" w:hanging="2"/>
              <w:jc w:val="center"/>
              <w:rPr>
                <w:sz w:val="20"/>
                <w:szCs w:val="20"/>
              </w:rPr>
            </w:pPr>
            <w:r w:rsidRPr="003B1238">
              <w:rPr>
                <w:sz w:val="20"/>
                <w:szCs w:val="20"/>
              </w:rPr>
              <w:t>главного администратора доходов</w:t>
            </w:r>
          </w:p>
        </w:tc>
        <w:tc>
          <w:tcPr>
            <w:tcW w:w="2434" w:type="dxa"/>
            <w:vAlign w:val="center"/>
          </w:tcPr>
          <w:p w:rsidR="00C926D9" w:rsidRPr="003B1238" w:rsidRDefault="00C926D9" w:rsidP="00C926D9">
            <w:pPr>
              <w:jc w:val="center"/>
              <w:rPr>
                <w:sz w:val="20"/>
                <w:szCs w:val="20"/>
              </w:rPr>
            </w:pPr>
            <w:r w:rsidRPr="003B1238">
              <w:rPr>
                <w:sz w:val="20"/>
                <w:szCs w:val="20"/>
              </w:rPr>
              <w:t>доходов бюджета Шемуршинского района Чувашской Республики</w:t>
            </w:r>
          </w:p>
        </w:tc>
        <w:tc>
          <w:tcPr>
            <w:tcW w:w="6237" w:type="dxa"/>
            <w:vMerge/>
          </w:tcPr>
          <w:p w:rsidR="00C926D9" w:rsidRPr="003B1238" w:rsidRDefault="00C926D9" w:rsidP="00C926D9">
            <w:pPr>
              <w:jc w:val="center"/>
              <w:rPr>
                <w:sz w:val="20"/>
                <w:szCs w:val="20"/>
              </w:rPr>
            </w:pPr>
          </w:p>
        </w:tc>
      </w:tr>
    </w:tbl>
    <w:p w:rsidR="00C926D9" w:rsidRPr="003B1238" w:rsidRDefault="00C926D9" w:rsidP="00C926D9">
      <w:pPr>
        <w:rPr>
          <w:sz w:val="20"/>
          <w:szCs w:val="20"/>
        </w:rPr>
      </w:pPr>
    </w:p>
    <w:tbl>
      <w:tblPr>
        <w:tblW w:w="159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80"/>
        <w:gridCol w:w="2435"/>
        <w:gridCol w:w="6237"/>
        <w:gridCol w:w="6237"/>
      </w:tblGrid>
      <w:tr w:rsidR="00C926D9" w:rsidRPr="003B1238" w:rsidTr="00C926D9">
        <w:trPr>
          <w:gridAfter w:val="1"/>
          <w:wAfter w:w="6237" w:type="dxa"/>
          <w:trHeight w:val="20"/>
          <w:tblHeader/>
        </w:trPr>
        <w:tc>
          <w:tcPr>
            <w:tcW w:w="1080" w:type="dxa"/>
            <w:tcBorders>
              <w:left w:val="single" w:sz="4" w:space="0" w:color="auto"/>
              <w:bottom w:val="single" w:sz="4" w:space="0" w:color="auto"/>
            </w:tcBorders>
            <w:tcMar>
              <w:left w:w="28" w:type="dxa"/>
              <w:bottom w:w="28" w:type="dxa"/>
              <w:right w:w="28" w:type="dxa"/>
            </w:tcMar>
          </w:tcPr>
          <w:p w:rsidR="00C926D9" w:rsidRPr="003B1238" w:rsidRDefault="00C926D9" w:rsidP="00C926D9">
            <w:pPr>
              <w:jc w:val="center"/>
              <w:rPr>
                <w:sz w:val="20"/>
                <w:szCs w:val="20"/>
              </w:rPr>
            </w:pPr>
            <w:r w:rsidRPr="003B1238">
              <w:rPr>
                <w:sz w:val="20"/>
                <w:szCs w:val="20"/>
              </w:rPr>
              <w:t>1</w:t>
            </w:r>
          </w:p>
        </w:tc>
        <w:tc>
          <w:tcPr>
            <w:tcW w:w="2435" w:type="dxa"/>
            <w:tcBorders>
              <w:bottom w:val="single" w:sz="4" w:space="0" w:color="auto"/>
            </w:tcBorders>
            <w:tcMar>
              <w:left w:w="28" w:type="dxa"/>
              <w:bottom w:w="28" w:type="dxa"/>
              <w:right w:w="28" w:type="dxa"/>
            </w:tcMar>
          </w:tcPr>
          <w:p w:rsidR="00C926D9" w:rsidRPr="003B1238" w:rsidRDefault="00C926D9" w:rsidP="00C926D9">
            <w:pPr>
              <w:jc w:val="center"/>
              <w:rPr>
                <w:sz w:val="20"/>
                <w:szCs w:val="20"/>
              </w:rPr>
            </w:pPr>
            <w:r w:rsidRPr="003B1238">
              <w:rPr>
                <w:sz w:val="20"/>
                <w:szCs w:val="20"/>
              </w:rPr>
              <w:t>2</w:t>
            </w:r>
          </w:p>
        </w:tc>
        <w:tc>
          <w:tcPr>
            <w:tcW w:w="6237" w:type="dxa"/>
            <w:tcBorders>
              <w:bottom w:val="single" w:sz="4" w:space="0" w:color="auto"/>
              <w:right w:val="single" w:sz="4" w:space="0" w:color="auto"/>
            </w:tcBorders>
            <w:tcMar>
              <w:left w:w="28" w:type="dxa"/>
              <w:bottom w:w="28" w:type="dxa"/>
              <w:right w:w="28" w:type="dxa"/>
            </w:tcMar>
          </w:tcPr>
          <w:p w:rsidR="00C926D9" w:rsidRPr="003B1238" w:rsidRDefault="00C926D9" w:rsidP="00C926D9">
            <w:pPr>
              <w:jc w:val="center"/>
              <w:rPr>
                <w:sz w:val="20"/>
                <w:szCs w:val="20"/>
              </w:rPr>
            </w:pPr>
            <w:r w:rsidRPr="003B1238">
              <w:rPr>
                <w:sz w:val="20"/>
                <w:szCs w:val="20"/>
              </w:rPr>
              <w:t>3</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f1"/>
              <w:jc w:val="center"/>
              <w:rPr>
                <w:b/>
                <w:sz w:val="20"/>
                <w:szCs w:val="20"/>
              </w:rPr>
            </w:pPr>
            <w:bookmarkStart w:id="61" w:name="sub_100013"/>
          </w:p>
          <w:p w:rsidR="00C926D9" w:rsidRPr="003B1238" w:rsidRDefault="00C926D9" w:rsidP="00C926D9">
            <w:pPr>
              <w:pStyle w:val="af1"/>
              <w:jc w:val="center"/>
              <w:rPr>
                <w:b/>
                <w:sz w:val="20"/>
                <w:szCs w:val="20"/>
              </w:rPr>
            </w:pPr>
            <w:r w:rsidRPr="003B1238">
              <w:rPr>
                <w:b/>
                <w:sz w:val="20"/>
                <w:szCs w:val="20"/>
              </w:rPr>
              <w:t>903</w:t>
            </w:r>
            <w:bookmarkEnd w:id="61"/>
          </w:p>
        </w:tc>
        <w:tc>
          <w:tcPr>
            <w:tcW w:w="8672" w:type="dxa"/>
            <w:gridSpan w:val="2"/>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f1"/>
              <w:jc w:val="center"/>
              <w:rPr>
                <w:b/>
                <w:bCs/>
                <w:sz w:val="20"/>
                <w:szCs w:val="20"/>
              </w:rPr>
            </w:pPr>
          </w:p>
          <w:p w:rsidR="00C926D9" w:rsidRPr="003B1238" w:rsidRDefault="00C926D9" w:rsidP="00C926D9">
            <w:pPr>
              <w:pStyle w:val="af1"/>
              <w:jc w:val="center"/>
              <w:rPr>
                <w:b/>
                <w:bCs/>
                <w:sz w:val="20"/>
                <w:szCs w:val="20"/>
              </w:rPr>
            </w:pPr>
            <w:r w:rsidRPr="003B1238">
              <w:rPr>
                <w:b/>
                <w:bCs/>
                <w:sz w:val="20"/>
                <w:szCs w:val="20"/>
              </w:rPr>
              <w:t>Администрация Шемуршинского района</w:t>
            </w:r>
            <w:r>
              <w:rPr>
                <w:b/>
                <w:bCs/>
                <w:sz w:val="20"/>
                <w:szCs w:val="20"/>
              </w:rPr>
              <w:t xml:space="preserve"> Чувашской Республики</w:t>
            </w:r>
          </w:p>
          <w:p w:rsidR="00C926D9" w:rsidRPr="003B1238" w:rsidRDefault="00C926D9" w:rsidP="00C926D9">
            <w:pPr>
              <w:pStyle w:val="af1"/>
              <w:jc w:val="center"/>
              <w:rPr>
                <w:b/>
                <w:bCs/>
                <w:sz w:val="20"/>
                <w:szCs w:val="20"/>
              </w:rPr>
            </w:pP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993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p>
          <w:p w:rsidR="00C926D9" w:rsidRPr="003B1238" w:rsidRDefault="00C926D9" w:rsidP="00C926D9">
            <w:pPr>
              <w:pStyle w:val="a4"/>
              <w:spacing w:line="300" w:lineRule="atLeast"/>
              <w:jc w:val="center"/>
              <w:rPr>
                <w:sz w:val="20"/>
                <w:szCs w:val="20"/>
              </w:rPr>
            </w:pPr>
            <w:r w:rsidRPr="003B1238">
              <w:rPr>
                <w:sz w:val="20"/>
                <w:szCs w:val="20"/>
              </w:rPr>
              <w:t>1 11 05013 05 0000 120</w:t>
            </w:r>
          </w:p>
          <w:p w:rsidR="00C926D9" w:rsidRPr="003B1238" w:rsidRDefault="00C926D9" w:rsidP="00C926D9">
            <w:pPr>
              <w:pStyle w:val="a4"/>
              <w:spacing w:line="300" w:lineRule="atLeast"/>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proofErr w:type="gramStart"/>
            <w:r w:rsidRPr="003B1238">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1 11 05035 05 0000 120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1 11 07015 05 0000 120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1 13 02065 05 0000 130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1 14 02053 05 0000 410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1 14 02053 05 0000 440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lastRenderedPageBreak/>
              <w:t>993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1 14 06013 05 0000 430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6"/>
              <w:jc w:val="center"/>
              <w:rPr>
                <w:rFonts w:ascii="Times New Roman" w:hAnsi="Times New Roman" w:cs="Times New Roman"/>
                <w:sz w:val="20"/>
                <w:szCs w:val="20"/>
              </w:rPr>
            </w:pPr>
            <w:r w:rsidRPr="003B1238">
              <w:rPr>
                <w:rFonts w:ascii="Times New Roman" w:hAnsi="Times New Roman" w:cs="Times New Roman"/>
                <w:sz w:val="20"/>
                <w:szCs w:val="20"/>
              </w:rPr>
              <w:t>1 16 33050 05 0000 140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f4"/>
              <w:jc w:val="both"/>
              <w:rPr>
                <w:rFonts w:ascii="Times New Roman" w:hAnsi="Times New Roman" w:cs="Times New Roman"/>
                <w:sz w:val="20"/>
                <w:szCs w:val="20"/>
              </w:rPr>
            </w:pPr>
            <w:r w:rsidRPr="003B1238">
              <w:rPr>
                <w:rFonts w:ascii="Times New Roman" w:hAnsi="Times New Roman" w:cs="Times New Roman"/>
                <w:sz w:val="20"/>
                <w:szCs w:val="20"/>
              </w:rPr>
              <w:t xml:space="preserve">Денежные взыскания (штрафы) за нарушение </w:t>
            </w:r>
            <w:hyperlink r:id="rId27" w:history="1">
              <w:r w:rsidRPr="003B1238">
                <w:rPr>
                  <w:rStyle w:val="af3"/>
                  <w:rFonts w:ascii="Times New Roman" w:hAnsi="Times New Roman" w:cs="Times New Roman"/>
                  <w:b w:val="0"/>
                  <w:bCs w:val="0"/>
                  <w:sz w:val="20"/>
                </w:rPr>
                <w:t>законодательства</w:t>
              </w:r>
            </w:hyperlink>
            <w:r w:rsidRPr="003B1238">
              <w:rPr>
                <w:rFonts w:ascii="Times New Roman" w:hAnsi="Times New Roman" w:cs="Times New Roman"/>
                <w:sz w:val="20"/>
                <w:szCs w:val="20"/>
              </w:rPr>
              <w:t xml:space="preserve"> Российской Федерации о размещении заказов на поставки товаров, выполнение работ, оказание услуг для нужд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1 16 90050 05 0000 140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1 17 01050 05 0000 180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Невыясненные поступления, зачисляемые в бюджеты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1 17 05050 05 0000 180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Прочие неналоговые доходы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2 02 2005105 0000 151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Субсидии бюджетам муниципальных районов на реализацию федеральных целевых программ</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202</w:t>
            </w:r>
            <w:r w:rsidRPr="00212448">
              <w:rPr>
                <w:sz w:val="20"/>
                <w:szCs w:val="20"/>
                <w:lang w:val="en-US"/>
              </w:rPr>
              <w:t xml:space="preserve"> </w:t>
            </w:r>
            <w:r w:rsidRPr="00212448">
              <w:rPr>
                <w:sz w:val="20"/>
                <w:szCs w:val="20"/>
              </w:rPr>
              <w:t>20216</w:t>
            </w:r>
            <w:r w:rsidRPr="00212448">
              <w:rPr>
                <w:sz w:val="20"/>
                <w:szCs w:val="20"/>
                <w:lang w:val="en-US"/>
              </w:rPr>
              <w:t xml:space="preserve"> </w:t>
            </w:r>
            <w:r w:rsidRPr="00212448">
              <w:rPr>
                <w:sz w:val="20"/>
                <w:szCs w:val="20"/>
              </w:rPr>
              <w:t>0</w:t>
            </w:r>
            <w:r w:rsidRPr="00212448">
              <w:rPr>
                <w:sz w:val="20"/>
                <w:szCs w:val="20"/>
                <w:lang w:val="en-US"/>
              </w:rPr>
              <w:t>5 0</w:t>
            </w:r>
            <w:r w:rsidRPr="00212448">
              <w:rPr>
                <w:sz w:val="20"/>
                <w:szCs w:val="20"/>
              </w:rPr>
              <w:t>000</w:t>
            </w:r>
            <w:r w:rsidRPr="00212448">
              <w:rPr>
                <w:sz w:val="20"/>
                <w:szCs w:val="20"/>
                <w:lang w:val="en-US"/>
              </w:rPr>
              <w:t xml:space="preserve"> </w:t>
            </w:r>
            <w:r w:rsidRPr="00212448">
              <w:rPr>
                <w:sz w:val="20"/>
                <w:szCs w:val="20"/>
              </w:rPr>
              <w:t>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lang w:val="en-US"/>
              </w:rPr>
            </w:pPr>
            <w:r w:rsidRPr="00212448">
              <w:rPr>
                <w:sz w:val="20"/>
                <w:szCs w:val="20"/>
                <w:lang w:val="en-US"/>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lang w:val="en-US"/>
              </w:rPr>
            </w:pPr>
            <w:r w:rsidRPr="00212448">
              <w:rPr>
                <w:sz w:val="20"/>
                <w:szCs w:val="20"/>
                <w:lang w:val="en-US"/>
              </w:rPr>
              <w:t>202 25558 05 0000151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lang w:val="en-US"/>
              </w:rPr>
            </w:pPr>
            <w:r w:rsidRPr="00212448">
              <w:rPr>
                <w:sz w:val="20"/>
                <w:szCs w:val="20"/>
                <w:lang w:val="en-US"/>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lang w:val="en-US"/>
              </w:rPr>
            </w:pPr>
            <w:r w:rsidRPr="00212448">
              <w:rPr>
                <w:sz w:val="20"/>
                <w:szCs w:val="20"/>
                <w:lang w:val="en-US"/>
              </w:rPr>
              <w:t>2 0 25519 05 0000151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Субсидия бюджетам муниципальных районов на поддержку отрасли культуры</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2 02 29999 05 0000 151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Прочие субсидии бюджетам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w:t>
            </w:r>
            <w:r w:rsidRPr="00212448">
              <w:rPr>
                <w:rFonts w:ascii="Times New Roman" w:hAnsi="Times New Roman" w:cs="Times New Roman"/>
                <w:sz w:val="20"/>
                <w:szCs w:val="20"/>
                <w:lang w:val="en-US"/>
              </w:rPr>
              <w:t xml:space="preserve"> </w:t>
            </w:r>
            <w:r w:rsidRPr="00212448">
              <w:rPr>
                <w:rFonts w:ascii="Times New Roman" w:hAnsi="Times New Roman" w:cs="Times New Roman"/>
                <w:sz w:val="20"/>
                <w:szCs w:val="20"/>
              </w:rPr>
              <w:t>02</w:t>
            </w:r>
            <w:r w:rsidRPr="00212448">
              <w:rPr>
                <w:rFonts w:ascii="Times New Roman" w:hAnsi="Times New Roman" w:cs="Times New Roman"/>
                <w:sz w:val="20"/>
                <w:szCs w:val="20"/>
                <w:lang w:val="en-US"/>
              </w:rPr>
              <w:t xml:space="preserve"> </w:t>
            </w:r>
            <w:r w:rsidRPr="00212448">
              <w:rPr>
                <w:rFonts w:ascii="Times New Roman" w:hAnsi="Times New Roman" w:cs="Times New Roman"/>
                <w:sz w:val="20"/>
                <w:szCs w:val="20"/>
              </w:rPr>
              <w:t>30024 05 0000 151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w:t>
            </w:r>
            <w:r w:rsidRPr="00212448">
              <w:rPr>
                <w:rFonts w:ascii="Times New Roman" w:hAnsi="Times New Roman" w:cs="Times New Roman"/>
                <w:sz w:val="20"/>
                <w:szCs w:val="20"/>
                <w:lang w:val="en-US"/>
              </w:rPr>
              <w:t xml:space="preserve"> </w:t>
            </w:r>
            <w:r w:rsidRPr="00212448">
              <w:rPr>
                <w:rFonts w:ascii="Times New Roman" w:hAnsi="Times New Roman" w:cs="Times New Roman"/>
                <w:sz w:val="20"/>
                <w:szCs w:val="20"/>
              </w:rPr>
              <w:t>02</w:t>
            </w:r>
            <w:r w:rsidRPr="00212448">
              <w:rPr>
                <w:rFonts w:ascii="Times New Roman" w:hAnsi="Times New Roman" w:cs="Times New Roman"/>
                <w:sz w:val="20"/>
                <w:szCs w:val="20"/>
                <w:lang w:val="en-US"/>
              </w:rPr>
              <w:t xml:space="preserve"> </w:t>
            </w:r>
            <w:r w:rsidRPr="00212448">
              <w:rPr>
                <w:rFonts w:ascii="Times New Roman" w:hAnsi="Times New Roman" w:cs="Times New Roman"/>
                <w:sz w:val="20"/>
                <w:szCs w:val="20"/>
              </w:rPr>
              <w:t>35082</w:t>
            </w:r>
            <w:r w:rsidRPr="00212448">
              <w:rPr>
                <w:rFonts w:ascii="Times New Roman" w:hAnsi="Times New Roman" w:cs="Times New Roman"/>
                <w:sz w:val="20"/>
                <w:szCs w:val="20"/>
                <w:lang w:val="en-US"/>
              </w:rPr>
              <w:t xml:space="preserve"> </w:t>
            </w:r>
            <w:r w:rsidRPr="00212448">
              <w:rPr>
                <w:rFonts w:ascii="Times New Roman" w:hAnsi="Times New Roman" w:cs="Times New Roman"/>
                <w:sz w:val="20"/>
                <w:szCs w:val="20"/>
              </w:rPr>
              <w:t>05</w:t>
            </w:r>
            <w:r w:rsidRPr="00212448">
              <w:rPr>
                <w:rFonts w:ascii="Times New Roman" w:hAnsi="Times New Roman" w:cs="Times New Roman"/>
                <w:sz w:val="20"/>
                <w:szCs w:val="20"/>
                <w:lang w:val="en-US"/>
              </w:rPr>
              <w:t xml:space="preserve"> </w:t>
            </w:r>
            <w:r w:rsidRPr="00212448">
              <w:rPr>
                <w:rFonts w:ascii="Times New Roman" w:hAnsi="Times New Roman" w:cs="Times New Roman"/>
                <w:sz w:val="20"/>
                <w:szCs w:val="20"/>
              </w:rPr>
              <w:t>0000151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lang w:val="en-US"/>
              </w:rPr>
            </w:pPr>
            <w:r w:rsidRPr="00212448">
              <w:rPr>
                <w:sz w:val="20"/>
                <w:szCs w:val="20"/>
                <w:lang w:val="en-US"/>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lang w:val="en-US"/>
              </w:rPr>
            </w:pPr>
            <w:r w:rsidRPr="00212448">
              <w:rPr>
                <w:rFonts w:ascii="Times New Roman" w:hAnsi="Times New Roman" w:cs="Times New Roman"/>
                <w:sz w:val="20"/>
                <w:szCs w:val="20"/>
                <w:lang w:val="en-US"/>
              </w:rPr>
              <w:t>2 02 35930 05 0000151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2 02</w:t>
            </w:r>
            <w:r w:rsidRPr="00212448">
              <w:rPr>
                <w:rFonts w:ascii="Times New Roman" w:hAnsi="Times New Roman" w:cs="Times New Roman"/>
                <w:sz w:val="20"/>
                <w:szCs w:val="20"/>
                <w:lang w:val="en-US"/>
              </w:rPr>
              <w:t xml:space="preserve"> 39</w:t>
            </w:r>
            <w:r w:rsidRPr="00212448">
              <w:rPr>
                <w:rFonts w:ascii="Times New Roman" w:hAnsi="Times New Roman" w:cs="Times New Roman"/>
                <w:sz w:val="20"/>
                <w:szCs w:val="20"/>
              </w:rPr>
              <w:t>999 05 0000 151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Прочие субвенции бюджетам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 xml:space="preserve">2 02 </w:t>
            </w:r>
            <w:r w:rsidRPr="00212448">
              <w:rPr>
                <w:rFonts w:ascii="Times New Roman" w:hAnsi="Times New Roman" w:cs="Times New Roman"/>
                <w:sz w:val="20"/>
                <w:szCs w:val="20"/>
                <w:lang w:val="en-US"/>
              </w:rPr>
              <w:t>40</w:t>
            </w:r>
            <w:r w:rsidRPr="00212448">
              <w:rPr>
                <w:rFonts w:ascii="Times New Roman" w:hAnsi="Times New Roman" w:cs="Times New Roman"/>
                <w:sz w:val="20"/>
                <w:szCs w:val="20"/>
              </w:rPr>
              <w:t>014 05 0000 151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2 07 05020 05 0000 180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859"/>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903</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2 19 05000 05 0000 151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859"/>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f1"/>
              <w:jc w:val="center"/>
              <w:rPr>
                <w:b/>
                <w:sz w:val="20"/>
                <w:szCs w:val="20"/>
              </w:rPr>
            </w:pPr>
            <w:r w:rsidRPr="00212448">
              <w:rPr>
                <w:b/>
                <w:sz w:val="20"/>
                <w:szCs w:val="20"/>
              </w:rPr>
              <w:t>974</w:t>
            </w:r>
          </w:p>
        </w:tc>
        <w:tc>
          <w:tcPr>
            <w:tcW w:w="8672" w:type="dxa"/>
            <w:gridSpan w:val="2"/>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jc w:val="both"/>
              <w:rPr>
                <w:b/>
                <w:sz w:val="20"/>
                <w:szCs w:val="20"/>
              </w:rPr>
            </w:pPr>
            <w:r w:rsidRPr="00212448">
              <w:rPr>
                <w:b/>
                <w:sz w:val="20"/>
                <w:szCs w:val="20"/>
              </w:rPr>
              <w:t>Отдел образования и молодежной политики администрации Шемуршинского района Чувашской Республики</w:t>
            </w:r>
          </w:p>
        </w:tc>
      </w:tr>
      <w:tr w:rsidR="00C926D9" w:rsidRPr="003B1238" w:rsidTr="00C926D9">
        <w:tblPrEx>
          <w:tblBorders>
            <w:insideH w:val="none" w:sz="0" w:space="0" w:color="auto"/>
            <w:insideV w:val="none" w:sz="0" w:space="0" w:color="auto"/>
          </w:tblBorders>
          <w:tblCellMar>
            <w:left w:w="108" w:type="dxa"/>
            <w:right w:w="108" w:type="dxa"/>
          </w:tblCellMar>
        </w:tblPrEx>
        <w:trPr>
          <w:trHeight w:val="859"/>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f1"/>
              <w:jc w:val="center"/>
              <w:rPr>
                <w:sz w:val="20"/>
                <w:szCs w:val="20"/>
              </w:rPr>
            </w:pPr>
            <w:r>
              <w:rPr>
                <w:sz w:val="20"/>
                <w:szCs w:val="20"/>
              </w:rPr>
              <w:lastRenderedPageBreak/>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1 13 02065 05 0000 130</w:t>
            </w:r>
          </w:p>
        </w:tc>
        <w:tc>
          <w:tcPr>
            <w:tcW w:w="6237" w:type="dxa"/>
            <w:tcBorders>
              <w:top w:val="single" w:sz="4" w:space="0" w:color="auto"/>
              <w:left w:val="single" w:sz="4" w:space="0" w:color="auto"/>
              <w:bottom w:val="single" w:sz="4" w:space="0" w:color="auto"/>
              <w:right w:val="single" w:sz="4" w:space="0" w:color="auto"/>
            </w:tcBorders>
          </w:tcPr>
          <w:p w:rsidR="00C926D9" w:rsidRPr="003B1238" w:rsidRDefault="00C926D9" w:rsidP="00C926D9">
            <w:pPr>
              <w:pStyle w:val="a4"/>
              <w:spacing w:line="300" w:lineRule="atLeast"/>
              <w:jc w:val="both"/>
              <w:rPr>
                <w:sz w:val="20"/>
                <w:szCs w:val="20"/>
              </w:rPr>
            </w:pPr>
            <w:r w:rsidRPr="003B1238">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6237" w:type="dxa"/>
          </w:tcPr>
          <w:p w:rsidR="00C926D9" w:rsidRPr="003B1238" w:rsidRDefault="00C926D9" w:rsidP="00C926D9">
            <w:pPr>
              <w:pStyle w:val="a4"/>
              <w:spacing w:line="300" w:lineRule="atLeast"/>
              <w:jc w:val="both"/>
              <w:rPr>
                <w:sz w:val="20"/>
                <w:szCs w:val="20"/>
              </w:rPr>
            </w:pP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1 13 02995 05 0000 130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Прочие доходы от компенсации затрат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1 17 01050 05 0000 180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Невыясненные поступления, зачисляемые в бюджеты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1 17 05050 05 0000 180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Прочие неналоговые доходы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2 02 2</w:t>
            </w:r>
            <w:r w:rsidRPr="00212448">
              <w:rPr>
                <w:sz w:val="20"/>
                <w:szCs w:val="20"/>
                <w:lang w:val="en-US"/>
              </w:rPr>
              <w:t>9</w:t>
            </w:r>
            <w:r w:rsidRPr="00212448">
              <w:rPr>
                <w:sz w:val="20"/>
                <w:szCs w:val="20"/>
              </w:rPr>
              <w:t>999 05 0000 151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Прочие субсидии бюджетам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2</w:t>
            </w:r>
            <w:r w:rsidRPr="00212448">
              <w:rPr>
                <w:sz w:val="20"/>
                <w:szCs w:val="20"/>
                <w:lang w:val="en-US"/>
              </w:rPr>
              <w:t xml:space="preserve"> </w:t>
            </w:r>
            <w:r w:rsidRPr="00212448">
              <w:rPr>
                <w:sz w:val="20"/>
                <w:szCs w:val="20"/>
              </w:rPr>
              <w:t>02</w:t>
            </w:r>
            <w:r w:rsidRPr="00212448">
              <w:rPr>
                <w:sz w:val="20"/>
                <w:szCs w:val="20"/>
                <w:lang w:val="en-US"/>
              </w:rPr>
              <w:t xml:space="preserve"> </w:t>
            </w:r>
            <w:r w:rsidRPr="00212448">
              <w:rPr>
                <w:sz w:val="20"/>
                <w:szCs w:val="20"/>
              </w:rPr>
              <w:t>250</w:t>
            </w:r>
            <w:r w:rsidRPr="00212448">
              <w:rPr>
                <w:sz w:val="20"/>
                <w:szCs w:val="20"/>
                <w:lang w:val="en-US"/>
              </w:rPr>
              <w:t>9</w:t>
            </w:r>
            <w:r w:rsidRPr="00212448">
              <w:rPr>
                <w:sz w:val="20"/>
                <w:szCs w:val="20"/>
              </w:rPr>
              <w:t>7</w:t>
            </w:r>
            <w:r w:rsidRPr="00212448">
              <w:rPr>
                <w:sz w:val="20"/>
                <w:szCs w:val="20"/>
                <w:lang w:val="en-US"/>
              </w:rPr>
              <w:t xml:space="preserve"> </w:t>
            </w:r>
            <w:r w:rsidRPr="00212448">
              <w:rPr>
                <w:sz w:val="20"/>
                <w:szCs w:val="20"/>
              </w:rPr>
              <w:t>05</w:t>
            </w:r>
            <w:r w:rsidRPr="00212448">
              <w:rPr>
                <w:sz w:val="20"/>
                <w:szCs w:val="20"/>
                <w:lang w:val="en-US"/>
              </w:rPr>
              <w:t xml:space="preserve"> </w:t>
            </w:r>
            <w:r w:rsidRPr="00212448">
              <w:rPr>
                <w:sz w:val="20"/>
                <w:szCs w:val="20"/>
              </w:rPr>
              <w:t>0000151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2 02 30024 05 0000 151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2 02 30029 05 0000 151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2 02</w:t>
            </w:r>
            <w:r w:rsidRPr="00212448">
              <w:rPr>
                <w:rFonts w:ascii="Times New Roman" w:hAnsi="Times New Roman" w:cs="Times New Roman"/>
                <w:sz w:val="20"/>
                <w:szCs w:val="20"/>
                <w:lang w:val="en-US"/>
              </w:rPr>
              <w:t xml:space="preserve"> 39</w:t>
            </w:r>
            <w:r w:rsidRPr="00212448">
              <w:rPr>
                <w:rFonts w:ascii="Times New Roman" w:hAnsi="Times New Roman" w:cs="Times New Roman"/>
                <w:sz w:val="20"/>
                <w:szCs w:val="20"/>
              </w:rPr>
              <w:t>999 05 0000 151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Прочие субвенции бюджетам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w:t>
            </w:r>
            <w:r w:rsidRPr="00212448">
              <w:rPr>
                <w:rFonts w:ascii="Times New Roman" w:hAnsi="Times New Roman" w:cs="Times New Roman"/>
                <w:sz w:val="20"/>
                <w:szCs w:val="20"/>
                <w:lang w:val="en-US"/>
              </w:rPr>
              <w:t xml:space="preserve"> </w:t>
            </w:r>
            <w:r w:rsidRPr="00212448">
              <w:rPr>
                <w:rFonts w:ascii="Times New Roman" w:hAnsi="Times New Roman" w:cs="Times New Roman"/>
                <w:sz w:val="20"/>
                <w:szCs w:val="20"/>
              </w:rPr>
              <w:t>02</w:t>
            </w:r>
            <w:r w:rsidRPr="00212448">
              <w:rPr>
                <w:rFonts w:ascii="Times New Roman" w:hAnsi="Times New Roman" w:cs="Times New Roman"/>
                <w:sz w:val="20"/>
                <w:szCs w:val="20"/>
                <w:lang w:val="en-US"/>
              </w:rPr>
              <w:t xml:space="preserve"> </w:t>
            </w:r>
            <w:r w:rsidRPr="00212448">
              <w:rPr>
                <w:rFonts w:ascii="Times New Roman" w:hAnsi="Times New Roman" w:cs="Times New Roman"/>
                <w:sz w:val="20"/>
                <w:szCs w:val="20"/>
              </w:rPr>
              <w:t>40000</w:t>
            </w:r>
            <w:r w:rsidRPr="00212448">
              <w:rPr>
                <w:rFonts w:ascii="Times New Roman" w:hAnsi="Times New Roman" w:cs="Times New Roman"/>
                <w:sz w:val="20"/>
                <w:szCs w:val="20"/>
                <w:lang w:val="en-US"/>
              </w:rPr>
              <w:t xml:space="preserve"> </w:t>
            </w:r>
            <w:r w:rsidRPr="00212448">
              <w:rPr>
                <w:rFonts w:ascii="Times New Roman" w:hAnsi="Times New Roman" w:cs="Times New Roman"/>
                <w:sz w:val="20"/>
                <w:szCs w:val="20"/>
              </w:rPr>
              <w:t>0</w:t>
            </w:r>
            <w:r w:rsidRPr="00212448">
              <w:rPr>
                <w:rFonts w:ascii="Times New Roman" w:hAnsi="Times New Roman" w:cs="Times New Roman"/>
                <w:sz w:val="20"/>
                <w:szCs w:val="20"/>
                <w:lang w:val="en-US"/>
              </w:rPr>
              <w:t xml:space="preserve">5 </w:t>
            </w:r>
            <w:r w:rsidRPr="00212448">
              <w:rPr>
                <w:rFonts w:ascii="Times New Roman" w:hAnsi="Times New Roman" w:cs="Times New Roman"/>
                <w:sz w:val="20"/>
                <w:szCs w:val="20"/>
              </w:rPr>
              <w:t>0000</w:t>
            </w:r>
            <w:r w:rsidRPr="00212448">
              <w:rPr>
                <w:rFonts w:ascii="Times New Roman" w:hAnsi="Times New Roman" w:cs="Times New Roman"/>
                <w:sz w:val="20"/>
                <w:szCs w:val="20"/>
                <w:lang w:val="en-US"/>
              </w:rPr>
              <w:t xml:space="preserve"> </w:t>
            </w:r>
            <w:r w:rsidRPr="00212448">
              <w:rPr>
                <w:rFonts w:ascii="Times New Roman" w:hAnsi="Times New Roman" w:cs="Times New Roman"/>
                <w:sz w:val="20"/>
                <w:szCs w:val="20"/>
              </w:rPr>
              <w:t>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Иные межбюджетные трансферты</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2 18 05010 05 0000 151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2 18 05010 05 0000 180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2 18 05020 05 0000 180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Доходы бюджетов муниципальных районов от возврата автономными учреждениями остатков субсидий прошлых лет</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2 18 05030 05 0000 180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jc w:val="both"/>
              <w:rPr>
                <w:sz w:val="20"/>
                <w:szCs w:val="20"/>
              </w:rPr>
            </w:pPr>
            <w:r w:rsidRPr="00212448">
              <w:rPr>
                <w:sz w:val="20"/>
                <w:szCs w:val="20"/>
              </w:rPr>
              <w:t>Доходы бюджетов муниципальных районов от возврата иными организациями остатков субсидий прошлых лет</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974</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2 19 05000 05 0000 151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43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1"/>
              <w:jc w:val="center"/>
              <w:rPr>
                <w:b/>
                <w:sz w:val="20"/>
                <w:szCs w:val="20"/>
              </w:rPr>
            </w:pPr>
            <w:r w:rsidRPr="00212448">
              <w:rPr>
                <w:b/>
                <w:sz w:val="20"/>
                <w:szCs w:val="20"/>
              </w:rPr>
              <w:t>992</w:t>
            </w:r>
          </w:p>
        </w:tc>
        <w:tc>
          <w:tcPr>
            <w:tcW w:w="8672" w:type="dxa"/>
            <w:gridSpan w:val="2"/>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b/>
                <w:sz w:val="20"/>
                <w:szCs w:val="20"/>
              </w:rPr>
            </w:pPr>
            <w:r w:rsidRPr="00212448">
              <w:rPr>
                <w:rFonts w:ascii="Times New Roman" w:hAnsi="Times New Roman" w:cs="Times New Roman"/>
                <w:b/>
                <w:sz w:val="20"/>
                <w:szCs w:val="20"/>
              </w:rPr>
              <w:t>Финансовый отдел администрации Шемуршинского района</w:t>
            </w:r>
            <w:r>
              <w:rPr>
                <w:rFonts w:ascii="Times New Roman" w:hAnsi="Times New Roman" w:cs="Times New Roman"/>
                <w:b/>
                <w:sz w:val="20"/>
                <w:szCs w:val="20"/>
              </w:rPr>
              <w:t xml:space="preserve"> Чувашской Республики</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992</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1 17 01050 05 0000 180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Невыясненные поступления, зачисляемые в бюджеты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992</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1 17 05050 05 0000 180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Прочие неналоговые доходы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992</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2 02 15001 05 0000 151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Дотации бюджетам муниципальных районов на выравнивание бюджетной обеспеченности бюджетов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992</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2 02 15002 05 0000 151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Дотации бюджетам муниципальных районов на поддержку мер по обеспечению сбалансированности бюджетов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992</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4"/>
              <w:spacing w:line="300" w:lineRule="atLeast"/>
              <w:jc w:val="center"/>
              <w:rPr>
                <w:sz w:val="20"/>
                <w:szCs w:val="20"/>
              </w:rPr>
            </w:pPr>
            <w:r w:rsidRPr="00212448">
              <w:rPr>
                <w:sz w:val="20"/>
                <w:szCs w:val="20"/>
              </w:rPr>
              <w:t>2 02 2</w:t>
            </w:r>
            <w:r w:rsidRPr="00212448">
              <w:rPr>
                <w:sz w:val="20"/>
                <w:szCs w:val="20"/>
                <w:lang w:val="en-US"/>
              </w:rPr>
              <w:t>9</w:t>
            </w:r>
            <w:r w:rsidRPr="00212448">
              <w:rPr>
                <w:sz w:val="20"/>
                <w:szCs w:val="20"/>
              </w:rPr>
              <w:t>999 05 0000 151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4"/>
              <w:spacing w:line="300" w:lineRule="atLeast"/>
              <w:jc w:val="both"/>
              <w:rPr>
                <w:sz w:val="20"/>
                <w:szCs w:val="20"/>
              </w:rPr>
            </w:pPr>
            <w:r w:rsidRPr="00212448">
              <w:rPr>
                <w:sz w:val="20"/>
                <w:szCs w:val="20"/>
              </w:rPr>
              <w:t>Прочие субсидии бюджетам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992</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lang w:val="en-US"/>
              </w:rPr>
            </w:pPr>
            <w:r w:rsidRPr="00212448">
              <w:rPr>
                <w:rFonts w:ascii="Times New Roman" w:hAnsi="Times New Roman" w:cs="Times New Roman"/>
                <w:sz w:val="20"/>
                <w:szCs w:val="20"/>
                <w:lang w:val="en-US"/>
              </w:rPr>
              <w:t>2 02 35118 05 0000 151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 xml:space="preserve">Субвенции бюджетам муниципальных районов на осуществление первичного воинского учета на территориях, где отсутствуют военные </w:t>
            </w:r>
            <w:r w:rsidRPr="00212448">
              <w:rPr>
                <w:rFonts w:ascii="Times New Roman" w:hAnsi="Times New Roman" w:cs="Times New Roman"/>
                <w:sz w:val="20"/>
                <w:szCs w:val="20"/>
              </w:rPr>
              <w:lastRenderedPageBreak/>
              <w:t>комиссариаты</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lastRenderedPageBreak/>
              <w:t>992</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2 02 30024 05 0000 151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992</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2 02</w:t>
            </w:r>
            <w:r w:rsidRPr="00212448">
              <w:rPr>
                <w:rFonts w:ascii="Times New Roman" w:hAnsi="Times New Roman" w:cs="Times New Roman"/>
                <w:sz w:val="20"/>
                <w:szCs w:val="20"/>
                <w:lang w:val="en-US"/>
              </w:rPr>
              <w:t xml:space="preserve"> 39</w:t>
            </w:r>
            <w:r w:rsidRPr="00212448">
              <w:rPr>
                <w:rFonts w:ascii="Times New Roman" w:hAnsi="Times New Roman" w:cs="Times New Roman"/>
                <w:sz w:val="20"/>
                <w:szCs w:val="20"/>
              </w:rPr>
              <w:t>999 05 0000 151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Прочие субвенции бюджетам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jc w:val="center"/>
              <w:rPr>
                <w:sz w:val="20"/>
                <w:szCs w:val="20"/>
              </w:rPr>
            </w:pPr>
            <w:r w:rsidRPr="00212448">
              <w:rPr>
                <w:sz w:val="20"/>
                <w:szCs w:val="20"/>
              </w:rPr>
              <w:t>992</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212448" w:rsidRDefault="00C926D9" w:rsidP="00C926D9">
            <w:pPr>
              <w:pStyle w:val="a6"/>
              <w:jc w:val="center"/>
              <w:rPr>
                <w:rFonts w:ascii="Times New Roman" w:hAnsi="Times New Roman" w:cs="Times New Roman"/>
                <w:sz w:val="20"/>
                <w:szCs w:val="20"/>
              </w:rPr>
            </w:pPr>
            <w:r w:rsidRPr="00212448">
              <w:rPr>
                <w:rFonts w:ascii="Times New Roman" w:hAnsi="Times New Roman" w:cs="Times New Roman"/>
                <w:sz w:val="20"/>
                <w:szCs w:val="20"/>
              </w:rPr>
              <w:t>2 19 05000 05 0000 151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212448" w:rsidRDefault="00C926D9" w:rsidP="00C926D9">
            <w:pPr>
              <w:pStyle w:val="af4"/>
              <w:jc w:val="both"/>
              <w:rPr>
                <w:rFonts w:ascii="Times New Roman" w:hAnsi="Times New Roman" w:cs="Times New Roman"/>
                <w:sz w:val="20"/>
                <w:szCs w:val="20"/>
              </w:rPr>
            </w:pPr>
            <w:r w:rsidRPr="00212448">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f1"/>
              <w:jc w:val="center"/>
              <w:rPr>
                <w:sz w:val="20"/>
                <w:szCs w:val="20"/>
              </w:rPr>
            </w:pP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f1"/>
              <w:jc w:val="center"/>
              <w:rPr>
                <w:b/>
                <w:sz w:val="20"/>
                <w:szCs w:val="20"/>
              </w:rPr>
            </w:pPr>
            <w:r w:rsidRPr="003B1238">
              <w:rPr>
                <w:b/>
                <w:sz w:val="20"/>
                <w:szCs w:val="20"/>
              </w:rPr>
              <w:t>000</w:t>
            </w:r>
          </w:p>
        </w:tc>
        <w:tc>
          <w:tcPr>
            <w:tcW w:w="8672" w:type="dxa"/>
            <w:gridSpan w:val="2"/>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both"/>
              <w:rPr>
                <w:b/>
                <w:sz w:val="20"/>
                <w:szCs w:val="20"/>
              </w:rPr>
            </w:pPr>
            <w:r w:rsidRPr="003B1238">
              <w:rPr>
                <w:b/>
                <w:sz w:val="20"/>
                <w:szCs w:val="20"/>
              </w:rPr>
              <w:t>Иные доходы бюджета Шемуршинского района, администрирование которых может осуществляться главными администраторами доходов бюджета Шемуршинского района в пределах их компетенции</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f1"/>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1 13 01995 05 0000 130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Прочие доходы от оказания платных услуг (работ) получателями средств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f1"/>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1 13 02065 05 0000 130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f1"/>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1 13 02995 05 0000 130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Прочие доходы от компенсации затрат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1 16 32000 05 0000 140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1 16 33050 05 0000 140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1 16 90050 05 0000 140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1 17 01050 05 0000 180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Невыясненные поступления, зачисляемые в бюджеты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4"/>
              <w:spacing w:line="300" w:lineRule="atLeast"/>
              <w:jc w:val="center"/>
              <w:rPr>
                <w:sz w:val="20"/>
                <w:szCs w:val="20"/>
              </w:rPr>
            </w:pPr>
            <w:r w:rsidRPr="003B1238">
              <w:rPr>
                <w:sz w:val="20"/>
                <w:szCs w:val="20"/>
              </w:rPr>
              <w:t>1 17 05050 05 0000 180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4"/>
              <w:spacing w:line="300" w:lineRule="atLeast"/>
              <w:jc w:val="both"/>
              <w:rPr>
                <w:sz w:val="20"/>
                <w:szCs w:val="20"/>
              </w:rPr>
            </w:pPr>
            <w:r w:rsidRPr="003B1238">
              <w:rPr>
                <w:sz w:val="20"/>
                <w:szCs w:val="20"/>
              </w:rPr>
              <w:t>Прочие неналоговые доходы бюджетов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6"/>
              <w:jc w:val="center"/>
              <w:rPr>
                <w:rFonts w:ascii="Times New Roman" w:hAnsi="Times New Roman" w:cs="Times New Roman"/>
                <w:sz w:val="20"/>
                <w:szCs w:val="20"/>
              </w:rPr>
            </w:pPr>
            <w:r w:rsidRPr="003B1238">
              <w:rPr>
                <w:rFonts w:ascii="Times New Roman" w:hAnsi="Times New Roman" w:cs="Times New Roman"/>
                <w:sz w:val="20"/>
                <w:szCs w:val="20"/>
              </w:rPr>
              <w:t>2 07 05030 05 0000 180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f4"/>
              <w:jc w:val="both"/>
              <w:rPr>
                <w:rFonts w:ascii="Times New Roman" w:hAnsi="Times New Roman" w:cs="Times New Roman"/>
                <w:sz w:val="20"/>
                <w:szCs w:val="20"/>
              </w:rPr>
            </w:pPr>
            <w:r w:rsidRPr="003B1238">
              <w:rPr>
                <w:rFonts w:ascii="Times New Roman" w:hAnsi="Times New Roman" w:cs="Times New Roman"/>
                <w:sz w:val="20"/>
                <w:szCs w:val="20"/>
              </w:rPr>
              <w:t>Прочие безвозмездные поступления в бюджеты муниципальных районов</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autoSpaceDE w:val="0"/>
              <w:autoSpaceDN w:val="0"/>
              <w:adjustRightInd w:val="0"/>
              <w:jc w:val="center"/>
              <w:rPr>
                <w:sz w:val="20"/>
                <w:szCs w:val="20"/>
              </w:rPr>
            </w:pPr>
          </w:p>
          <w:p w:rsidR="00C926D9" w:rsidRPr="003B1238" w:rsidRDefault="00C926D9" w:rsidP="00C926D9">
            <w:pPr>
              <w:autoSpaceDE w:val="0"/>
              <w:autoSpaceDN w:val="0"/>
              <w:adjustRightInd w:val="0"/>
              <w:jc w:val="center"/>
              <w:rPr>
                <w:sz w:val="20"/>
                <w:szCs w:val="20"/>
              </w:rPr>
            </w:pPr>
          </w:p>
          <w:p w:rsidR="00C926D9" w:rsidRPr="003B1238" w:rsidRDefault="00C926D9" w:rsidP="00C926D9">
            <w:pPr>
              <w:autoSpaceDE w:val="0"/>
              <w:autoSpaceDN w:val="0"/>
              <w:adjustRightInd w:val="0"/>
              <w:jc w:val="center"/>
              <w:rPr>
                <w:sz w:val="20"/>
                <w:szCs w:val="20"/>
              </w:rPr>
            </w:pPr>
            <w:r w:rsidRPr="003B1238">
              <w:rPr>
                <w:sz w:val="20"/>
                <w:szCs w:val="20"/>
              </w:rPr>
              <w:t>2 08 05000 05 0000 180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autoSpaceDE w:val="0"/>
              <w:autoSpaceDN w:val="0"/>
              <w:adjustRightInd w:val="0"/>
              <w:jc w:val="both"/>
              <w:rPr>
                <w:sz w:val="20"/>
                <w:szCs w:val="20"/>
              </w:rPr>
            </w:pPr>
            <w:r w:rsidRPr="003B1238">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6"/>
              <w:jc w:val="center"/>
              <w:rPr>
                <w:rFonts w:ascii="Times New Roman" w:hAnsi="Times New Roman" w:cs="Times New Roman"/>
                <w:sz w:val="20"/>
                <w:szCs w:val="20"/>
              </w:rPr>
            </w:pPr>
            <w:r w:rsidRPr="003B1238">
              <w:rPr>
                <w:rFonts w:ascii="Times New Roman" w:hAnsi="Times New Roman" w:cs="Times New Roman"/>
                <w:sz w:val="20"/>
                <w:szCs w:val="20"/>
              </w:rPr>
              <w:t>2 18 05010 05 0000 151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f4"/>
              <w:jc w:val="both"/>
              <w:rPr>
                <w:rFonts w:ascii="Times New Roman" w:hAnsi="Times New Roman" w:cs="Times New Roman"/>
                <w:sz w:val="20"/>
                <w:szCs w:val="20"/>
              </w:rPr>
            </w:pPr>
            <w:r w:rsidRPr="003B1238">
              <w:rPr>
                <w:rFonts w:ascii="Times New Roman" w:hAnsi="Times New Roman"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6"/>
              <w:jc w:val="center"/>
              <w:rPr>
                <w:rFonts w:ascii="Times New Roman" w:hAnsi="Times New Roman" w:cs="Times New Roman"/>
                <w:sz w:val="20"/>
                <w:szCs w:val="20"/>
              </w:rPr>
            </w:pPr>
            <w:r w:rsidRPr="003B1238">
              <w:rPr>
                <w:rFonts w:ascii="Times New Roman" w:hAnsi="Times New Roman" w:cs="Times New Roman"/>
                <w:sz w:val="20"/>
                <w:szCs w:val="20"/>
              </w:rPr>
              <w:t>2 18 05010 05 0000 180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f4"/>
              <w:jc w:val="both"/>
              <w:rPr>
                <w:rFonts w:ascii="Times New Roman" w:hAnsi="Times New Roman" w:cs="Times New Roman"/>
                <w:sz w:val="20"/>
                <w:szCs w:val="20"/>
              </w:rPr>
            </w:pPr>
            <w:r w:rsidRPr="003B1238">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6"/>
              <w:jc w:val="center"/>
              <w:rPr>
                <w:rFonts w:ascii="Times New Roman" w:hAnsi="Times New Roman" w:cs="Times New Roman"/>
                <w:sz w:val="20"/>
                <w:szCs w:val="20"/>
              </w:rPr>
            </w:pPr>
            <w:r w:rsidRPr="003B1238">
              <w:rPr>
                <w:rFonts w:ascii="Times New Roman" w:hAnsi="Times New Roman" w:cs="Times New Roman"/>
                <w:sz w:val="20"/>
                <w:szCs w:val="20"/>
              </w:rPr>
              <w:t>2 18 05020 05 0000 180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f4"/>
              <w:jc w:val="both"/>
              <w:rPr>
                <w:rFonts w:ascii="Times New Roman" w:hAnsi="Times New Roman" w:cs="Times New Roman"/>
                <w:sz w:val="20"/>
                <w:szCs w:val="20"/>
              </w:rPr>
            </w:pPr>
            <w:r w:rsidRPr="003B1238">
              <w:rPr>
                <w:rFonts w:ascii="Times New Roman" w:hAnsi="Times New Roman" w:cs="Times New Roman"/>
                <w:sz w:val="20"/>
                <w:szCs w:val="20"/>
              </w:rPr>
              <w:t>Доходы бюджетов муниципальных районов от возврата автономными учреждениями остатков субсидий прошлых лет</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6"/>
              <w:jc w:val="center"/>
              <w:rPr>
                <w:rFonts w:ascii="Times New Roman" w:hAnsi="Times New Roman" w:cs="Times New Roman"/>
                <w:sz w:val="20"/>
                <w:szCs w:val="20"/>
              </w:rPr>
            </w:pPr>
            <w:r w:rsidRPr="003B1238">
              <w:rPr>
                <w:rFonts w:ascii="Times New Roman" w:hAnsi="Times New Roman" w:cs="Times New Roman"/>
                <w:sz w:val="20"/>
                <w:szCs w:val="20"/>
              </w:rPr>
              <w:t>2 18 05030 05 0000 180</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jc w:val="both"/>
              <w:rPr>
                <w:sz w:val="20"/>
                <w:szCs w:val="20"/>
              </w:rPr>
            </w:pPr>
            <w:r w:rsidRPr="003B1238">
              <w:rPr>
                <w:sz w:val="20"/>
                <w:szCs w:val="20"/>
              </w:rPr>
              <w:t>Доходы бюджетов муниципальных районов от возврата иными организациями остатков субсидий прошлых лет</w:t>
            </w:r>
          </w:p>
        </w:tc>
      </w:tr>
      <w:tr w:rsidR="00C926D9" w:rsidRPr="003B1238" w:rsidTr="00C926D9">
        <w:tblPrEx>
          <w:tblBorders>
            <w:insideH w:val="none" w:sz="0" w:space="0" w:color="auto"/>
            <w:insideV w:val="none" w:sz="0" w:space="0" w:color="auto"/>
          </w:tblBorders>
          <w:tblCellMar>
            <w:left w:w="108" w:type="dxa"/>
            <w:right w:w="108" w:type="dxa"/>
          </w:tblCellMar>
        </w:tblPrEx>
        <w:trPr>
          <w:gridAfter w:val="1"/>
          <w:wAfter w:w="6237" w:type="dxa"/>
          <w:trHeight w:val="20"/>
        </w:trPr>
        <w:tc>
          <w:tcPr>
            <w:tcW w:w="1080"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jc w:val="center"/>
              <w:rPr>
                <w:sz w:val="20"/>
                <w:szCs w:val="20"/>
              </w:rPr>
            </w:pPr>
            <w:r w:rsidRPr="003B1238">
              <w:rPr>
                <w:sz w:val="20"/>
                <w:szCs w:val="20"/>
              </w:rPr>
              <w:lastRenderedPageBreak/>
              <w:t>000</w:t>
            </w:r>
          </w:p>
        </w:tc>
        <w:tc>
          <w:tcPr>
            <w:tcW w:w="2435" w:type="dxa"/>
            <w:tcBorders>
              <w:top w:val="single" w:sz="4" w:space="0" w:color="auto"/>
              <w:left w:val="single" w:sz="4" w:space="0" w:color="auto"/>
              <w:bottom w:val="single" w:sz="4" w:space="0" w:color="auto"/>
              <w:right w:val="single" w:sz="4" w:space="0" w:color="auto"/>
            </w:tcBorders>
            <w:tcMar>
              <w:left w:w="28" w:type="dxa"/>
              <w:bottom w:w="28" w:type="dxa"/>
              <w:right w:w="28" w:type="dxa"/>
            </w:tcMar>
            <w:vAlign w:val="center"/>
          </w:tcPr>
          <w:p w:rsidR="00C926D9" w:rsidRPr="003B1238" w:rsidRDefault="00C926D9" w:rsidP="00C926D9">
            <w:pPr>
              <w:pStyle w:val="a6"/>
              <w:jc w:val="center"/>
              <w:rPr>
                <w:rFonts w:ascii="Times New Roman" w:hAnsi="Times New Roman" w:cs="Times New Roman"/>
                <w:sz w:val="20"/>
                <w:szCs w:val="20"/>
              </w:rPr>
            </w:pPr>
            <w:r w:rsidRPr="003B1238">
              <w:rPr>
                <w:rFonts w:ascii="Times New Roman" w:hAnsi="Times New Roman" w:cs="Times New Roman"/>
                <w:sz w:val="20"/>
                <w:szCs w:val="20"/>
              </w:rPr>
              <w:t>2 19 05000 05 0000 151</w:t>
            </w:r>
          </w:p>
        </w:tc>
        <w:tc>
          <w:tcPr>
            <w:tcW w:w="6237" w:type="dxa"/>
            <w:tcBorders>
              <w:top w:val="single" w:sz="4" w:space="0" w:color="auto"/>
              <w:left w:val="single" w:sz="4" w:space="0" w:color="auto"/>
              <w:bottom w:val="single" w:sz="4" w:space="0" w:color="auto"/>
              <w:right w:val="single" w:sz="4" w:space="0" w:color="auto"/>
            </w:tcBorders>
            <w:tcMar>
              <w:left w:w="28" w:type="dxa"/>
              <w:bottom w:w="28" w:type="dxa"/>
              <w:right w:w="28" w:type="dxa"/>
            </w:tcMar>
          </w:tcPr>
          <w:p w:rsidR="00C926D9" w:rsidRPr="003B1238" w:rsidRDefault="00C926D9" w:rsidP="00C926D9">
            <w:pPr>
              <w:pStyle w:val="af4"/>
              <w:jc w:val="both"/>
              <w:rPr>
                <w:rFonts w:ascii="Times New Roman" w:hAnsi="Times New Roman" w:cs="Times New Roman"/>
                <w:sz w:val="20"/>
                <w:szCs w:val="20"/>
              </w:rPr>
            </w:pPr>
            <w:r w:rsidRPr="003B1238">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C926D9" w:rsidRPr="003B1238" w:rsidRDefault="00C926D9" w:rsidP="00C926D9">
      <w:pPr>
        <w:pStyle w:val="af1"/>
        <w:tabs>
          <w:tab w:val="clear" w:pos="4677"/>
          <w:tab w:val="clear" w:pos="9355"/>
        </w:tabs>
        <w:rPr>
          <w:sz w:val="20"/>
          <w:szCs w:val="20"/>
        </w:rPr>
      </w:pPr>
    </w:p>
    <w:p w:rsidR="00C926D9" w:rsidRPr="00C926D9" w:rsidRDefault="00C926D9" w:rsidP="00C926D9">
      <w:pPr>
        <w:pStyle w:val="af"/>
        <w:keepNext/>
        <w:rPr>
          <w:rFonts w:ascii="Times New Roman" w:hAnsi="Times New Roman"/>
          <w:sz w:val="20"/>
        </w:rPr>
      </w:pPr>
      <w:r w:rsidRPr="00C926D9">
        <w:rPr>
          <w:rFonts w:ascii="Times New Roman" w:hAnsi="Times New Roman"/>
          <w:sz w:val="20"/>
        </w:rPr>
        <w:t>Приложение 3</w:t>
      </w:r>
    </w:p>
    <w:p w:rsidR="00C926D9" w:rsidRPr="00C926D9" w:rsidRDefault="00C926D9" w:rsidP="00C926D9">
      <w:pPr>
        <w:keepNext/>
        <w:spacing w:after="0" w:line="240" w:lineRule="auto"/>
        <w:jc w:val="center"/>
        <w:rPr>
          <w:rFonts w:ascii="Times New Roman" w:hAnsi="Times New Roman"/>
          <w:snapToGrid w:val="0"/>
          <w:sz w:val="20"/>
          <w:szCs w:val="20"/>
        </w:rPr>
      </w:pPr>
      <w:r w:rsidRPr="00C926D9">
        <w:rPr>
          <w:rFonts w:ascii="Times New Roman" w:hAnsi="Times New Roman"/>
          <w:snapToGrid w:val="0"/>
          <w:sz w:val="20"/>
          <w:szCs w:val="20"/>
        </w:rPr>
        <w:t xml:space="preserve">к решению Шемуршинского </w:t>
      </w:r>
    </w:p>
    <w:p w:rsidR="00C926D9" w:rsidRPr="00C926D9" w:rsidRDefault="00C926D9" w:rsidP="00C926D9">
      <w:pPr>
        <w:keepNext/>
        <w:spacing w:after="0" w:line="240" w:lineRule="auto"/>
        <w:jc w:val="center"/>
        <w:rPr>
          <w:rFonts w:ascii="Times New Roman" w:hAnsi="Times New Roman"/>
          <w:snapToGrid w:val="0"/>
          <w:sz w:val="20"/>
          <w:szCs w:val="20"/>
        </w:rPr>
      </w:pPr>
      <w:r w:rsidRPr="00C926D9">
        <w:rPr>
          <w:rFonts w:ascii="Times New Roman" w:hAnsi="Times New Roman"/>
          <w:snapToGrid w:val="0"/>
          <w:sz w:val="20"/>
          <w:szCs w:val="20"/>
        </w:rPr>
        <w:t xml:space="preserve">районного Собрания депутатов </w:t>
      </w:r>
    </w:p>
    <w:p w:rsidR="00C926D9" w:rsidRPr="00C926D9" w:rsidRDefault="00C926D9" w:rsidP="00C926D9">
      <w:pPr>
        <w:keepNext/>
        <w:spacing w:after="0" w:line="240" w:lineRule="auto"/>
        <w:jc w:val="center"/>
        <w:rPr>
          <w:rFonts w:ascii="Times New Roman" w:hAnsi="Times New Roman"/>
          <w:snapToGrid w:val="0"/>
          <w:sz w:val="20"/>
          <w:szCs w:val="20"/>
        </w:rPr>
      </w:pPr>
      <w:r w:rsidRPr="00C926D9">
        <w:rPr>
          <w:rFonts w:ascii="Times New Roman" w:hAnsi="Times New Roman"/>
          <w:snapToGrid w:val="0"/>
          <w:sz w:val="20"/>
          <w:szCs w:val="20"/>
        </w:rPr>
        <w:t xml:space="preserve">Чувашской Республики </w:t>
      </w:r>
    </w:p>
    <w:p w:rsidR="00C926D9" w:rsidRPr="00C926D9" w:rsidRDefault="00C926D9" w:rsidP="00C926D9">
      <w:pPr>
        <w:keepNext/>
        <w:spacing w:after="0" w:line="240" w:lineRule="auto"/>
        <w:jc w:val="center"/>
        <w:rPr>
          <w:rFonts w:ascii="Times New Roman" w:hAnsi="Times New Roman"/>
          <w:snapToGrid w:val="0"/>
          <w:sz w:val="20"/>
          <w:szCs w:val="20"/>
        </w:rPr>
      </w:pPr>
      <w:r w:rsidRPr="00C926D9">
        <w:rPr>
          <w:rFonts w:ascii="Times New Roman" w:hAnsi="Times New Roman"/>
          <w:snapToGrid w:val="0"/>
          <w:sz w:val="20"/>
          <w:szCs w:val="20"/>
        </w:rPr>
        <w:t xml:space="preserve">"О бюджете Шемуршинского района </w:t>
      </w:r>
    </w:p>
    <w:p w:rsidR="00C926D9" w:rsidRPr="00C926D9" w:rsidRDefault="00C926D9" w:rsidP="00C926D9">
      <w:pPr>
        <w:keepNext/>
        <w:spacing w:after="0" w:line="240" w:lineRule="auto"/>
        <w:jc w:val="center"/>
        <w:rPr>
          <w:rFonts w:ascii="Times New Roman" w:hAnsi="Times New Roman"/>
          <w:sz w:val="20"/>
          <w:szCs w:val="20"/>
        </w:rPr>
      </w:pPr>
      <w:r w:rsidRPr="00C926D9">
        <w:rPr>
          <w:rFonts w:ascii="Times New Roman" w:hAnsi="Times New Roman"/>
          <w:sz w:val="20"/>
          <w:szCs w:val="20"/>
        </w:rPr>
        <w:t>Чувашской Республики на 2018 год и плановый период 2019 и 2020 годов"</w:t>
      </w:r>
    </w:p>
    <w:p w:rsidR="00C926D9" w:rsidRPr="00C926D9" w:rsidRDefault="00C926D9" w:rsidP="00C926D9">
      <w:pPr>
        <w:widowControl w:val="0"/>
        <w:spacing w:after="0" w:line="240" w:lineRule="auto"/>
        <w:jc w:val="center"/>
        <w:rPr>
          <w:rFonts w:ascii="Times New Roman" w:hAnsi="Times New Roman"/>
          <w:sz w:val="20"/>
          <w:szCs w:val="20"/>
        </w:rPr>
      </w:pPr>
    </w:p>
    <w:p w:rsidR="00C926D9" w:rsidRPr="00C926D9" w:rsidRDefault="00C926D9" w:rsidP="00C926D9">
      <w:pPr>
        <w:widowControl w:val="0"/>
        <w:spacing w:after="0" w:line="240" w:lineRule="auto"/>
        <w:jc w:val="center"/>
        <w:rPr>
          <w:rFonts w:ascii="Times New Roman" w:hAnsi="Times New Roman"/>
          <w:b/>
          <w:sz w:val="20"/>
          <w:szCs w:val="20"/>
        </w:rPr>
      </w:pPr>
      <w:proofErr w:type="gramStart"/>
      <w:r w:rsidRPr="00C926D9">
        <w:rPr>
          <w:rFonts w:ascii="Times New Roman" w:hAnsi="Times New Roman"/>
          <w:b/>
          <w:sz w:val="20"/>
          <w:szCs w:val="20"/>
        </w:rPr>
        <w:t>П</w:t>
      </w:r>
      <w:proofErr w:type="gramEnd"/>
      <w:r w:rsidRPr="00C926D9">
        <w:rPr>
          <w:rFonts w:ascii="Times New Roman" w:hAnsi="Times New Roman"/>
          <w:b/>
          <w:sz w:val="20"/>
          <w:szCs w:val="20"/>
        </w:rPr>
        <w:t xml:space="preserve"> Е Р Е Ч Е Н Ь</w:t>
      </w:r>
    </w:p>
    <w:p w:rsidR="00C926D9" w:rsidRPr="00C926D9" w:rsidRDefault="00C926D9" w:rsidP="00C926D9">
      <w:pPr>
        <w:widowControl w:val="0"/>
        <w:spacing w:after="0" w:line="240" w:lineRule="auto"/>
        <w:jc w:val="center"/>
        <w:rPr>
          <w:rFonts w:ascii="Times New Roman" w:hAnsi="Times New Roman"/>
          <w:b/>
          <w:sz w:val="20"/>
          <w:szCs w:val="20"/>
        </w:rPr>
      </w:pPr>
      <w:r w:rsidRPr="00C926D9">
        <w:rPr>
          <w:rFonts w:ascii="Times New Roman" w:hAnsi="Times New Roman"/>
          <w:b/>
          <w:sz w:val="20"/>
          <w:szCs w:val="20"/>
        </w:rPr>
        <w:t xml:space="preserve">главных администраторов источников финансирования дефицита </w:t>
      </w:r>
    </w:p>
    <w:p w:rsidR="00C926D9" w:rsidRPr="00C926D9" w:rsidRDefault="00C926D9" w:rsidP="00C926D9">
      <w:pPr>
        <w:widowControl w:val="0"/>
        <w:spacing w:after="0" w:line="240" w:lineRule="auto"/>
        <w:jc w:val="center"/>
        <w:rPr>
          <w:rFonts w:ascii="Times New Roman" w:hAnsi="Times New Roman"/>
          <w:b/>
          <w:sz w:val="20"/>
          <w:szCs w:val="20"/>
          <w:lang w:val="en-US"/>
        </w:rPr>
      </w:pPr>
      <w:r w:rsidRPr="00C926D9">
        <w:rPr>
          <w:rFonts w:ascii="Times New Roman" w:hAnsi="Times New Roman"/>
          <w:b/>
          <w:sz w:val="20"/>
          <w:szCs w:val="20"/>
        </w:rPr>
        <w:t xml:space="preserve">бюджета Шемуршинского района Чувашской Республики </w:t>
      </w:r>
    </w:p>
    <w:tbl>
      <w:tblPr>
        <w:tblW w:w="10348" w:type="dxa"/>
        <w:tblInd w:w="-52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993"/>
        <w:gridCol w:w="2693"/>
        <w:gridCol w:w="6662"/>
      </w:tblGrid>
      <w:tr w:rsidR="00C926D9" w:rsidRPr="00C926D9" w:rsidTr="00C926D9">
        <w:trPr>
          <w:cantSplit/>
          <w:trHeight w:val="21"/>
        </w:trPr>
        <w:tc>
          <w:tcPr>
            <w:tcW w:w="3686" w:type="dxa"/>
            <w:gridSpan w:val="2"/>
            <w:vAlign w:val="center"/>
          </w:tcPr>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 xml:space="preserve">Код бюджетной классификации </w:t>
            </w:r>
          </w:p>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Российской Федерации</w:t>
            </w:r>
          </w:p>
        </w:tc>
        <w:tc>
          <w:tcPr>
            <w:tcW w:w="6662" w:type="dxa"/>
            <w:vMerge w:val="restart"/>
            <w:vAlign w:val="center"/>
          </w:tcPr>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 xml:space="preserve">Наименование главного администратора </w:t>
            </w:r>
          </w:p>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 xml:space="preserve">источников финансирования дефицита </w:t>
            </w:r>
          </w:p>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 xml:space="preserve">бюджета Шемуршинского района </w:t>
            </w:r>
          </w:p>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Чувашской Республики</w:t>
            </w:r>
          </w:p>
        </w:tc>
      </w:tr>
      <w:tr w:rsidR="00C926D9" w:rsidRPr="00C926D9" w:rsidTr="00C926D9">
        <w:trPr>
          <w:cantSplit/>
          <w:trHeight w:val="21"/>
        </w:trPr>
        <w:tc>
          <w:tcPr>
            <w:tcW w:w="993" w:type="dxa"/>
            <w:vAlign w:val="center"/>
          </w:tcPr>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главного администратора источников</w:t>
            </w:r>
          </w:p>
        </w:tc>
        <w:tc>
          <w:tcPr>
            <w:tcW w:w="2693" w:type="dxa"/>
            <w:vAlign w:val="center"/>
          </w:tcPr>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 xml:space="preserve">группы, подгруппы, </w:t>
            </w:r>
          </w:p>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статьи и вида источников финансирования дефицита бюджета Шемуршинского района Чувашской Республики</w:t>
            </w:r>
          </w:p>
        </w:tc>
        <w:tc>
          <w:tcPr>
            <w:tcW w:w="6662" w:type="dxa"/>
            <w:vMerge/>
            <w:vAlign w:val="center"/>
          </w:tcPr>
          <w:p w:rsidR="00C926D9" w:rsidRPr="00C926D9" w:rsidRDefault="00C926D9" w:rsidP="00C926D9">
            <w:pPr>
              <w:spacing w:after="0" w:line="240" w:lineRule="auto"/>
              <w:rPr>
                <w:rFonts w:ascii="Times New Roman" w:hAnsi="Times New Roman"/>
                <w:color w:val="000000"/>
                <w:sz w:val="20"/>
                <w:szCs w:val="20"/>
              </w:rPr>
            </w:pPr>
          </w:p>
        </w:tc>
      </w:tr>
    </w:tbl>
    <w:p w:rsidR="00C926D9" w:rsidRPr="00C926D9" w:rsidRDefault="00C926D9" w:rsidP="00C926D9">
      <w:pPr>
        <w:widowControl w:val="0"/>
        <w:spacing w:after="0" w:line="240" w:lineRule="auto"/>
        <w:jc w:val="center"/>
        <w:rPr>
          <w:rFonts w:ascii="Times New Roman" w:hAnsi="Times New Roman"/>
          <w:b/>
          <w:sz w:val="20"/>
          <w:szCs w:val="20"/>
        </w:rPr>
      </w:pPr>
    </w:p>
    <w:tbl>
      <w:tblPr>
        <w:tblW w:w="10348" w:type="dxa"/>
        <w:tblInd w:w="-527" w:type="dxa"/>
        <w:tblBorders>
          <w:top w:val="single" w:sz="4" w:space="0" w:color="auto"/>
          <w:insideH w:val="single" w:sz="6" w:space="0" w:color="auto"/>
          <w:insideV w:val="single" w:sz="6" w:space="0" w:color="auto"/>
        </w:tblBorders>
        <w:tblLayout w:type="fixed"/>
        <w:tblCellMar>
          <w:left w:w="40" w:type="dxa"/>
          <w:right w:w="40" w:type="dxa"/>
        </w:tblCellMar>
        <w:tblLook w:val="04A0"/>
      </w:tblPr>
      <w:tblGrid>
        <w:gridCol w:w="993"/>
        <w:gridCol w:w="2634"/>
        <w:gridCol w:w="59"/>
        <w:gridCol w:w="6662"/>
      </w:tblGrid>
      <w:tr w:rsidR="00C926D9" w:rsidRPr="00C926D9" w:rsidTr="00C926D9">
        <w:trPr>
          <w:trHeight w:val="20"/>
          <w:tblHeader/>
        </w:trPr>
        <w:tc>
          <w:tcPr>
            <w:tcW w:w="993" w:type="dxa"/>
            <w:tcBorders>
              <w:top w:val="single" w:sz="4" w:space="0" w:color="auto"/>
              <w:left w:val="single" w:sz="4" w:space="0" w:color="auto"/>
              <w:bottom w:val="single" w:sz="4" w:space="0" w:color="auto"/>
              <w:right w:val="single" w:sz="4" w:space="0" w:color="auto"/>
            </w:tcBorders>
            <w:vAlign w:val="center"/>
          </w:tcPr>
          <w:p w:rsidR="00C926D9" w:rsidRPr="00C926D9" w:rsidRDefault="00C926D9" w:rsidP="00C926D9">
            <w:pPr>
              <w:spacing w:after="0" w:line="240" w:lineRule="auto"/>
              <w:ind w:hanging="2"/>
              <w:jc w:val="center"/>
              <w:rPr>
                <w:rFonts w:ascii="Times New Roman" w:hAnsi="Times New Roman"/>
                <w:color w:val="000000"/>
                <w:sz w:val="20"/>
                <w:szCs w:val="20"/>
              </w:rPr>
            </w:pPr>
            <w:r w:rsidRPr="00C926D9">
              <w:rPr>
                <w:rFonts w:ascii="Times New Roman" w:hAnsi="Times New Roman"/>
                <w:color w:val="000000"/>
                <w:sz w:val="20"/>
                <w:szCs w:val="20"/>
              </w:rPr>
              <w:t>1</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2</w:t>
            </w:r>
          </w:p>
        </w:tc>
        <w:tc>
          <w:tcPr>
            <w:tcW w:w="6662" w:type="dxa"/>
            <w:tcBorders>
              <w:top w:val="single" w:sz="4" w:space="0" w:color="auto"/>
              <w:left w:val="single" w:sz="4" w:space="0" w:color="auto"/>
              <w:bottom w:val="single" w:sz="4" w:space="0" w:color="auto"/>
              <w:right w:val="single" w:sz="4" w:space="0" w:color="auto"/>
            </w:tcBorders>
            <w:vAlign w:val="center"/>
          </w:tcPr>
          <w:p w:rsidR="00C926D9" w:rsidRPr="00C926D9" w:rsidRDefault="00C926D9" w:rsidP="00C926D9">
            <w:pPr>
              <w:spacing w:after="0" w:line="240" w:lineRule="auto"/>
              <w:jc w:val="center"/>
              <w:rPr>
                <w:rFonts w:ascii="Times New Roman" w:hAnsi="Times New Roman"/>
                <w:color w:val="000000"/>
                <w:sz w:val="20"/>
                <w:szCs w:val="20"/>
              </w:rPr>
            </w:pPr>
            <w:r w:rsidRPr="00C926D9">
              <w:rPr>
                <w:rFonts w:ascii="Times New Roman" w:hAnsi="Times New Roman"/>
                <w:color w:val="000000"/>
                <w:sz w:val="20"/>
                <w:szCs w:val="20"/>
              </w:rPr>
              <w:t>3</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56"/>
        </w:trPr>
        <w:tc>
          <w:tcPr>
            <w:tcW w:w="993" w:type="dxa"/>
          </w:tcPr>
          <w:p w:rsidR="00C926D9" w:rsidRPr="00C926D9" w:rsidRDefault="00C926D9" w:rsidP="00C926D9">
            <w:pPr>
              <w:tabs>
                <w:tab w:val="left" w:pos="6"/>
                <w:tab w:val="left" w:pos="290"/>
              </w:tabs>
              <w:spacing w:after="0" w:line="240" w:lineRule="auto"/>
              <w:jc w:val="center"/>
              <w:rPr>
                <w:rFonts w:ascii="Times New Roman" w:hAnsi="Times New Roman"/>
                <w:sz w:val="20"/>
                <w:szCs w:val="20"/>
              </w:rPr>
            </w:pPr>
            <w:r w:rsidRPr="00C926D9">
              <w:rPr>
                <w:rFonts w:ascii="Times New Roman" w:hAnsi="Times New Roman"/>
                <w:b/>
                <w:sz w:val="20"/>
                <w:szCs w:val="20"/>
              </w:rPr>
              <w:t xml:space="preserve">903  </w:t>
            </w:r>
          </w:p>
        </w:tc>
        <w:tc>
          <w:tcPr>
            <w:tcW w:w="9355" w:type="dxa"/>
            <w:gridSpan w:val="3"/>
          </w:tcPr>
          <w:p w:rsidR="00C926D9" w:rsidRPr="00C926D9" w:rsidRDefault="00C926D9" w:rsidP="00C926D9">
            <w:pPr>
              <w:spacing w:after="0" w:line="240" w:lineRule="auto"/>
              <w:jc w:val="center"/>
              <w:rPr>
                <w:rFonts w:ascii="Times New Roman" w:hAnsi="Times New Roman"/>
                <w:sz w:val="20"/>
                <w:szCs w:val="20"/>
              </w:rPr>
            </w:pPr>
            <w:r w:rsidRPr="00C926D9">
              <w:rPr>
                <w:rFonts w:ascii="Times New Roman" w:hAnsi="Times New Roman"/>
                <w:b/>
                <w:sz w:val="20"/>
                <w:szCs w:val="20"/>
              </w:rPr>
              <w:t>Администрация Шемуршинского района Чувашской Республики</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pStyle w:val="ConsPlusNormal"/>
              <w:tabs>
                <w:tab w:val="left" w:pos="6"/>
                <w:tab w:val="left" w:pos="290"/>
              </w:tabs>
              <w:jc w:val="center"/>
              <w:rPr>
                <w:sz w:val="20"/>
                <w:szCs w:val="20"/>
              </w:rPr>
            </w:pPr>
            <w:r w:rsidRPr="00C926D9">
              <w:rPr>
                <w:sz w:val="20"/>
                <w:szCs w:val="20"/>
              </w:rPr>
              <w:t>903</w:t>
            </w:r>
          </w:p>
        </w:tc>
        <w:tc>
          <w:tcPr>
            <w:tcW w:w="2693" w:type="dxa"/>
            <w:gridSpan w:val="2"/>
          </w:tcPr>
          <w:p w:rsidR="00C926D9" w:rsidRPr="00C926D9" w:rsidRDefault="00C926D9" w:rsidP="00C926D9">
            <w:pPr>
              <w:pStyle w:val="ConsPlusNormal"/>
              <w:rPr>
                <w:sz w:val="20"/>
                <w:szCs w:val="20"/>
              </w:rPr>
            </w:pPr>
            <w:r w:rsidRPr="00C926D9">
              <w:rPr>
                <w:sz w:val="20"/>
                <w:szCs w:val="20"/>
              </w:rPr>
              <w:t>01 06 01 00 05 0000 630</w:t>
            </w:r>
          </w:p>
        </w:tc>
        <w:tc>
          <w:tcPr>
            <w:tcW w:w="6662" w:type="dxa"/>
          </w:tcPr>
          <w:p w:rsidR="00C926D9" w:rsidRPr="00C926D9" w:rsidRDefault="00C926D9" w:rsidP="00C926D9">
            <w:pPr>
              <w:pStyle w:val="ConsPlusNormal"/>
              <w:rPr>
                <w:sz w:val="20"/>
                <w:szCs w:val="20"/>
              </w:rPr>
            </w:pPr>
            <w:r w:rsidRPr="00C926D9">
              <w:rPr>
                <w:sz w:val="20"/>
                <w:szCs w:val="20"/>
              </w:rPr>
              <w:t>Средства от продажи акций и иных форм участия в капитале, находящихся в собственности муниципальных районов</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tabs>
                <w:tab w:val="left" w:pos="6"/>
                <w:tab w:val="left" w:pos="33"/>
              </w:tabs>
              <w:spacing w:after="0" w:line="240" w:lineRule="auto"/>
              <w:jc w:val="center"/>
              <w:rPr>
                <w:rFonts w:ascii="Times New Roman" w:hAnsi="Times New Roman"/>
                <w:b/>
                <w:sz w:val="20"/>
                <w:szCs w:val="20"/>
              </w:rPr>
            </w:pPr>
            <w:r w:rsidRPr="00C926D9">
              <w:rPr>
                <w:rFonts w:ascii="Times New Roman" w:hAnsi="Times New Roman"/>
                <w:b/>
                <w:sz w:val="20"/>
                <w:szCs w:val="20"/>
              </w:rPr>
              <w:t>992</w:t>
            </w:r>
          </w:p>
        </w:tc>
        <w:tc>
          <w:tcPr>
            <w:tcW w:w="9355" w:type="dxa"/>
            <w:gridSpan w:val="3"/>
          </w:tcPr>
          <w:p w:rsidR="00C926D9" w:rsidRPr="00C926D9" w:rsidRDefault="00C926D9" w:rsidP="00C926D9">
            <w:pPr>
              <w:spacing w:after="0" w:line="240" w:lineRule="auto"/>
              <w:jc w:val="center"/>
              <w:rPr>
                <w:rFonts w:ascii="Times New Roman" w:hAnsi="Times New Roman"/>
                <w:sz w:val="20"/>
                <w:szCs w:val="20"/>
              </w:rPr>
            </w:pPr>
            <w:r w:rsidRPr="00C926D9">
              <w:rPr>
                <w:rFonts w:ascii="Times New Roman" w:hAnsi="Times New Roman"/>
                <w:b/>
                <w:sz w:val="20"/>
                <w:szCs w:val="20"/>
              </w:rPr>
              <w:t>Финансовый отдел администрации Шемуршинского района Чувашской Республики</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widowControl w:val="0"/>
              <w:spacing w:after="0" w:line="240" w:lineRule="auto"/>
              <w:jc w:val="center"/>
              <w:rPr>
                <w:rFonts w:ascii="Times New Roman" w:hAnsi="Times New Roman"/>
                <w:sz w:val="20"/>
                <w:szCs w:val="20"/>
              </w:rPr>
            </w:pPr>
            <w:r w:rsidRPr="00C926D9">
              <w:rPr>
                <w:rFonts w:ascii="Times New Roman" w:hAnsi="Times New Roman"/>
                <w:sz w:val="20"/>
                <w:szCs w:val="20"/>
              </w:rPr>
              <w:t>992</w:t>
            </w:r>
          </w:p>
        </w:tc>
        <w:tc>
          <w:tcPr>
            <w:tcW w:w="2634" w:type="dxa"/>
          </w:tcPr>
          <w:p w:rsidR="00C926D9" w:rsidRPr="00C926D9" w:rsidRDefault="00C926D9" w:rsidP="00C926D9">
            <w:pPr>
              <w:pStyle w:val="af1"/>
              <w:widowControl w:val="0"/>
              <w:tabs>
                <w:tab w:val="left" w:pos="708"/>
              </w:tabs>
              <w:jc w:val="center"/>
              <w:rPr>
                <w:sz w:val="20"/>
                <w:szCs w:val="20"/>
              </w:rPr>
            </w:pPr>
            <w:r w:rsidRPr="00C926D9">
              <w:rPr>
                <w:sz w:val="20"/>
                <w:szCs w:val="20"/>
              </w:rPr>
              <w:t>01 02 00 00 05 0000 710</w:t>
            </w:r>
          </w:p>
        </w:tc>
        <w:tc>
          <w:tcPr>
            <w:tcW w:w="6721" w:type="dxa"/>
            <w:gridSpan w:val="2"/>
          </w:tcPr>
          <w:p w:rsidR="00C926D9" w:rsidRPr="00C926D9" w:rsidRDefault="00C926D9" w:rsidP="00C926D9">
            <w:pPr>
              <w:widowControl w:val="0"/>
              <w:spacing w:after="0" w:line="240" w:lineRule="auto"/>
              <w:jc w:val="both"/>
              <w:rPr>
                <w:rFonts w:ascii="Times New Roman" w:hAnsi="Times New Roman"/>
                <w:sz w:val="20"/>
                <w:szCs w:val="20"/>
              </w:rPr>
            </w:pPr>
            <w:r w:rsidRPr="00C926D9">
              <w:rPr>
                <w:rFonts w:ascii="Times New Roman" w:hAnsi="Times New Roman"/>
                <w:sz w:val="20"/>
                <w:szCs w:val="20"/>
              </w:rPr>
              <w:t xml:space="preserve">Получение кредитов от кредитных организаций бюджетами муниципальных районов в валюте Российской Федерации </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widowControl w:val="0"/>
              <w:spacing w:after="0" w:line="240" w:lineRule="auto"/>
              <w:jc w:val="center"/>
              <w:rPr>
                <w:rFonts w:ascii="Times New Roman" w:hAnsi="Times New Roman"/>
                <w:sz w:val="20"/>
                <w:szCs w:val="20"/>
              </w:rPr>
            </w:pPr>
            <w:r w:rsidRPr="00C926D9">
              <w:rPr>
                <w:rFonts w:ascii="Times New Roman" w:hAnsi="Times New Roman"/>
                <w:sz w:val="20"/>
                <w:szCs w:val="20"/>
              </w:rPr>
              <w:t>992</w:t>
            </w:r>
          </w:p>
        </w:tc>
        <w:tc>
          <w:tcPr>
            <w:tcW w:w="2634" w:type="dxa"/>
          </w:tcPr>
          <w:p w:rsidR="00C926D9" w:rsidRPr="00C926D9" w:rsidRDefault="00C926D9" w:rsidP="00C926D9">
            <w:pPr>
              <w:pStyle w:val="af1"/>
              <w:widowControl w:val="0"/>
              <w:tabs>
                <w:tab w:val="left" w:pos="708"/>
              </w:tabs>
              <w:jc w:val="center"/>
              <w:rPr>
                <w:sz w:val="20"/>
                <w:szCs w:val="20"/>
              </w:rPr>
            </w:pPr>
            <w:r w:rsidRPr="00C926D9">
              <w:rPr>
                <w:sz w:val="20"/>
                <w:szCs w:val="20"/>
              </w:rPr>
              <w:t>01 02 00 00 05 0000 810</w:t>
            </w:r>
          </w:p>
        </w:tc>
        <w:tc>
          <w:tcPr>
            <w:tcW w:w="6721" w:type="dxa"/>
            <w:gridSpan w:val="2"/>
          </w:tcPr>
          <w:p w:rsidR="00C926D9" w:rsidRPr="00C926D9" w:rsidRDefault="00C926D9" w:rsidP="00C926D9">
            <w:pPr>
              <w:widowControl w:val="0"/>
              <w:spacing w:after="0" w:line="240" w:lineRule="auto"/>
              <w:jc w:val="both"/>
              <w:rPr>
                <w:rFonts w:ascii="Times New Roman" w:hAnsi="Times New Roman"/>
                <w:sz w:val="20"/>
                <w:szCs w:val="20"/>
              </w:rPr>
            </w:pPr>
            <w:r w:rsidRPr="00C926D9">
              <w:rPr>
                <w:rFonts w:ascii="Times New Roman" w:hAnsi="Times New Roman"/>
                <w:sz w:val="20"/>
                <w:szCs w:val="20"/>
              </w:rPr>
              <w:t xml:space="preserve">Погашение бюджетами муниципальных районов кредитов от кредитных организаций в валюте Российской Федерации </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pStyle w:val="ConsPlusNormal"/>
              <w:tabs>
                <w:tab w:val="left" w:pos="6"/>
                <w:tab w:val="left" w:pos="290"/>
              </w:tabs>
              <w:jc w:val="center"/>
              <w:rPr>
                <w:snapToGrid w:val="0"/>
                <w:sz w:val="20"/>
                <w:szCs w:val="20"/>
              </w:rPr>
            </w:pPr>
            <w:r w:rsidRPr="00C926D9">
              <w:rPr>
                <w:snapToGrid w:val="0"/>
                <w:sz w:val="20"/>
                <w:szCs w:val="20"/>
              </w:rPr>
              <w:t>992</w:t>
            </w:r>
          </w:p>
        </w:tc>
        <w:tc>
          <w:tcPr>
            <w:tcW w:w="2634" w:type="dxa"/>
          </w:tcPr>
          <w:p w:rsidR="00C926D9" w:rsidRPr="00C926D9" w:rsidRDefault="00C926D9" w:rsidP="00C926D9">
            <w:pPr>
              <w:pStyle w:val="ConsPlusNormal"/>
              <w:rPr>
                <w:snapToGrid w:val="0"/>
                <w:sz w:val="20"/>
                <w:szCs w:val="20"/>
              </w:rPr>
            </w:pPr>
            <w:r w:rsidRPr="00C926D9">
              <w:rPr>
                <w:sz w:val="20"/>
                <w:szCs w:val="20"/>
              </w:rPr>
              <w:t>01 03 01 00 05 0000 710</w:t>
            </w:r>
          </w:p>
        </w:tc>
        <w:tc>
          <w:tcPr>
            <w:tcW w:w="6721" w:type="dxa"/>
            <w:gridSpan w:val="2"/>
          </w:tcPr>
          <w:p w:rsidR="00C926D9" w:rsidRPr="00C926D9" w:rsidRDefault="00C926D9" w:rsidP="00C926D9">
            <w:pPr>
              <w:pStyle w:val="ConsPlusNormal"/>
              <w:jc w:val="both"/>
              <w:rPr>
                <w:snapToGrid w:val="0"/>
                <w:sz w:val="20"/>
                <w:szCs w:val="20"/>
              </w:rPr>
            </w:pPr>
            <w:r w:rsidRPr="00C926D9">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pStyle w:val="ConsPlusNormal"/>
              <w:tabs>
                <w:tab w:val="left" w:pos="6"/>
                <w:tab w:val="left" w:pos="290"/>
              </w:tabs>
              <w:jc w:val="center"/>
              <w:rPr>
                <w:snapToGrid w:val="0"/>
                <w:sz w:val="20"/>
                <w:szCs w:val="20"/>
              </w:rPr>
            </w:pPr>
            <w:r w:rsidRPr="00C926D9">
              <w:rPr>
                <w:snapToGrid w:val="0"/>
                <w:sz w:val="20"/>
                <w:szCs w:val="20"/>
              </w:rPr>
              <w:t>992</w:t>
            </w:r>
          </w:p>
        </w:tc>
        <w:tc>
          <w:tcPr>
            <w:tcW w:w="2634" w:type="dxa"/>
          </w:tcPr>
          <w:p w:rsidR="00C926D9" w:rsidRPr="00C926D9" w:rsidRDefault="00C926D9" w:rsidP="00C926D9">
            <w:pPr>
              <w:pStyle w:val="ConsPlusNormal"/>
              <w:rPr>
                <w:sz w:val="20"/>
                <w:szCs w:val="20"/>
              </w:rPr>
            </w:pPr>
            <w:r w:rsidRPr="00C926D9">
              <w:rPr>
                <w:sz w:val="20"/>
                <w:szCs w:val="20"/>
              </w:rPr>
              <w:t>01 03 01 00 05 0000 810</w:t>
            </w:r>
          </w:p>
        </w:tc>
        <w:tc>
          <w:tcPr>
            <w:tcW w:w="6721" w:type="dxa"/>
            <w:gridSpan w:val="2"/>
          </w:tcPr>
          <w:p w:rsidR="00C926D9" w:rsidRPr="00C926D9" w:rsidRDefault="00C926D9" w:rsidP="00C926D9">
            <w:pPr>
              <w:pStyle w:val="ConsPlusNormal"/>
              <w:jc w:val="both"/>
              <w:rPr>
                <w:sz w:val="20"/>
                <w:szCs w:val="20"/>
              </w:rPr>
            </w:pPr>
            <w:r w:rsidRPr="00C926D9">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pStyle w:val="ConsPlusNormal"/>
              <w:tabs>
                <w:tab w:val="left" w:pos="6"/>
                <w:tab w:val="left" w:pos="290"/>
              </w:tabs>
              <w:jc w:val="center"/>
              <w:rPr>
                <w:sz w:val="20"/>
                <w:szCs w:val="20"/>
              </w:rPr>
            </w:pPr>
            <w:r w:rsidRPr="00C926D9">
              <w:rPr>
                <w:snapToGrid w:val="0"/>
                <w:sz w:val="20"/>
                <w:szCs w:val="20"/>
              </w:rPr>
              <w:t>992</w:t>
            </w:r>
          </w:p>
        </w:tc>
        <w:tc>
          <w:tcPr>
            <w:tcW w:w="2634" w:type="dxa"/>
          </w:tcPr>
          <w:p w:rsidR="00C926D9" w:rsidRPr="00C926D9" w:rsidRDefault="00C926D9" w:rsidP="00C926D9">
            <w:pPr>
              <w:pStyle w:val="ConsPlusNormal"/>
              <w:rPr>
                <w:sz w:val="20"/>
                <w:szCs w:val="20"/>
              </w:rPr>
            </w:pPr>
            <w:r w:rsidRPr="00C926D9">
              <w:rPr>
                <w:snapToGrid w:val="0"/>
                <w:sz w:val="20"/>
                <w:szCs w:val="20"/>
              </w:rPr>
              <w:t>01 05 02 01 05 0000 510</w:t>
            </w:r>
          </w:p>
        </w:tc>
        <w:tc>
          <w:tcPr>
            <w:tcW w:w="6721" w:type="dxa"/>
            <w:gridSpan w:val="2"/>
          </w:tcPr>
          <w:p w:rsidR="00C926D9" w:rsidRPr="00C926D9" w:rsidRDefault="00C926D9" w:rsidP="00C926D9">
            <w:pPr>
              <w:pStyle w:val="ConsPlusNormal"/>
              <w:rPr>
                <w:sz w:val="20"/>
                <w:szCs w:val="20"/>
              </w:rPr>
            </w:pPr>
            <w:r w:rsidRPr="00C926D9">
              <w:rPr>
                <w:snapToGrid w:val="0"/>
                <w:sz w:val="20"/>
                <w:szCs w:val="20"/>
              </w:rPr>
              <w:t>Увеличение прочих остатков денежных средств бюджетов муниципальных районов</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pStyle w:val="ConsPlusNormal"/>
              <w:tabs>
                <w:tab w:val="left" w:pos="6"/>
                <w:tab w:val="left" w:pos="290"/>
              </w:tabs>
              <w:jc w:val="center"/>
              <w:rPr>
                <w:sz w:val="20"/>
                <w:szCs w:val="20"/>
              </w:rPr>
            </w:pPr>
            <w:r w:rsidRPr="00C926D9">
              <w:rPr>
                <w:snapToGrid w:val="0"/>
                <w:sz w:val="20"/>
                <w:szCs w:val="20"/>
              </w:rPr>
              <w:t>992</w:t>
            </w:r>
          </w:p>
        </w:tc>
        <w:tc>
          <w:tcPr>
            <w:tcW w:w="2634" w:type="dxa"/>
          </w:tcPr>
          <w:p w:rsidR="00C926D9" w:rsidRPr="00C926D9" w:rsidRDefault="00C926D9" w:rsidP="00C926D9">
            <w:pPr>
              <w:pStyle w:val="ConsPlusNormal"/>
              <w:rPr>
                <w:sz w:val="20"/>
                <w:szCs w:val="20"/>
              </w:rPr>
            </w:pPr>
            <w:r w:rsidRPr="00C926D9">
              <w:rPr>
                <w:snapToGrid w:val="0"/>
                <w:sz w:val="20"/>
                <w:szCs w:val="20"/>
              </w:rPr>
              <w:t>01 05 02 01 05 0000 610</w:t>
            </w:r>
          </w:p>
        </w:tc>
        <w:tc>
          <w:tcPr>
            <w:tcW w:w="6721" w:type="dxa"/>
            <w:gridSpan w:val="2"/>
          </w:tcPr>
          <w:p w:rsidR="00C926D9" w:rsidRPr="00C926D9" w:rsidRDefault="00C926D9" w:rsidP="00C926D9">
            <w:pPr>
              <w:pStyle w:val="ConsPlusNormal"/>
              <w:rPr>
                <w:sz w:val="20"/>
                <w:szCs w:val="20"/>
              </w:rPr>
            </w:pPr>
            <w:r w:rsidRPr="00C926D9">
              <w:rPr>
                <w:snapToGrid w:val="0"/>
                <w:sz w:val="20"/>
                <w:szCs w:val="20"/>
              </w:rPr>
              <w:t>Уменьшение прочих остатков денежных средств бюджетов  муниципальных районов</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tabs>
                <w:tab w:val="left" w:pos="6"/>
                <w:tab w:val="left" w:pos="290"/>
              </w:tabs>
              <w:spacing w:after="0" w:line="240" w:lineRule="auto"/>
              <w:jc w:val="center"/>
              <w:rPr>
                <w:rFonts w:ascii="Times New Roman" w:hAnsi="Times New Roman"/>
                <w:sz w:val="20"/>
                <w:szCs w:val="20"/>
              </w:rPr>
            </w:pPr>
            <w:r w:rsidRPr="00C926D9">
              <w:rPr>
                <w:rFonts w:ascii="Times New Roman" w:hAnsi="Times New Roman"/>
                <w:sz w:val="20"/>
                <w:szCs w:val="20"/>
              </w:rPr>
              <w:t>992</w:t>
            </w:r>
          </w:p>
        </w:tc>
        <w:tc>
          <w:tcPr>
            <w:tcW w:w="2634" w:type="dxa"/>
          </w:tcPr>
          <w:p w:rsidR="00C926D9" w:rsidRPr="00C926D9" w:rsidRDefault="00C926D9" w:rsidP="00C926D9">
            <w:pPr>
              <w:pStyle w:val="af1"/>
              <w:widowControl w:val="0"/>
              <w:tabs>
                <w:tab w:val="left" w:pos="708"/>
              </w:tabs>
              <w:rPr>
                <w:sz w:val="20"/>
                <w:szCs w:val="20"/>
              </w:rPr>
            </w:pPr>
            <w:r w:rsidRPr="00C926D9">
              <w:rPr>
                <w:sz w:val="20"/>
                <w:szCs w:val="20"/>
              </w:rPr>
              <w:t>01 06 05 02 05 0000 640</w:t>
            </w:r>
          </w:p>
        </w:tc>
        <w:tc>
          <w:tcPr>
            <w:tcW w:w="6721" w:type="dxa"/>
            <w:gridSpan w:val="2"/>
          </w:tcPr>
          <w:p w:rsidR="00C926D9" w:rsidRPr="00C926D9" w:rsidRDefault="00C926D9" w:rsidP="00C926D9">
            <w:pPr>
              <w:pStyle w:val="a8"/>
              <w:widowControl w:val="0"/>
              <w:rPr>
                <w:rFonts w:ascii="Times New Roman" w:hAnsi="Times New Roman"/>
                <w:sz w:val="20"/>
                <w:szCs w:val="20"/>
              </w:rPr>
            </w:pPr>
            <w:r w:rsidRPr="00C926D9">
              <w:rPr>
                <w:rFonts w:ascii="Times New Roman" w:hAnsi="Times New Roman"/>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tabs>
                <w:tab w:val="left" w:pos="6"/>
                <w:tab w:val="left" w:pos="290"/>
              </w:tabs>
              <w:spacing w:after="0" w:line="240" w:lineRule="auto"/>
              <w:jc w:val="center"/>
              <w:rPr>
                <w:rFonts w:ascii="Times New Roman" w:hAnsi="Times New Roman"/>
                <w:sz w:val="20"/>
                <w:szCs w:val="20"/>
              </w:rPr>
            </w:pPr>
            <w:r w:rsidRPr="00C926D9">
              <w:rPr>
                <w:rFonts w:ascii="Times New Roman" w:hAnsi="Times New Roman"/>
                <w:sz w:val="20"/>
                <w:szCs w:val="20"/>
              </w:rPr>
              <w:t>992</w:t>
            </w:r>
          </w:p>
        </w:tc>
        <w:tc>
          <w:tcPr>
            <w:tcW w:w="2634" w:type="dxa"/>
          </w:tcPr>
          <w:p w:rsidR="00C926D9" w:rsidRPr="00C926D9" w:rsidRDefault="00C926D9" w:rsidP="00C926D9">
            <w:pPr>
              <w:pStyle w:val="af1"/>
              <w:widowControl w:val="0"/>
              <w:tabs>
                <w:tab w:val="left" w:pos="708"/>
              </w:tabs>
              <w:rPr>
                <w:sz w:val="20"/>
                <w:szCs w:val="20"/>
              </w:rPr>
            </w:pPr>
            <w:r w:rsidRPr="00C926D9">
              <w:rPr>
                <w:sz w:val="20"/>
                <w:szCs w:val="20"/>
              </w:rPr>
              <w:t>01 06 05 02 05 0000 540</w:t>
            </w:r>
          </w:p>
        </w:tc>
        <w:tc>
          <w:tcPr>
            <w:tcW w:w="6721" w:type="dxa"/>
            <w:gridSpan w:val="2"/>
          </w:tcPr>
          <w:p w:rsidR="00C926D9" w:rsidRPr="00C926D9" w:rsidRDefault="00C926D9" w:rsidP="00C926D9">
            <w:pPr>
              <w:pStyle w:val="a8"/>
              <w:widowControl w:val="0"/>
              <w:rPr>
                <w:rFonts w:ascii="Times New Roman" w:hAnsi="Times New Roman"/>
                <w:sz w:val="20"/>
                <w:szCs w:val="20"/>
              </w:rPr>
            </w:pPr>
            <w:r w:rsidRPr="00C926D9">
              <w:rPr>
                <w:rFonts w:ascii="Times New Roman" w:hAnsi="Times New Roman"/>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pStyle w:val="ConsPlusNormal"/>
              <w:tabs>
                <w:tab w:val="left" w:pos="6"/>
                <w:tab w:val="left" w:pos="290"/>
              </w:tabs>
              <w:jc w:val="center"/>
              <w:rPr>
                <w:sz w:val="20"/>
                <w:szCs w:val="20"/>
              </w:rPr>
            </w:pPr>
            <w:r w:rsidRPr="00C926D9">
              <w:rPr>
                <w:b/>
                <w:snapToGrid w:val="0"/>
                <w:sz w:val="20"/>
                <w:szCs w:val="20"/>
              </w:rPr>
              <w:t>000</w:t>
            </w:r>
          </w:p>
        </w:tc>
        <w:tc>
          <w:tcPr>
            <w:tcW w:w="9355" w:type="dxa"/>
            <w:gridSpan w:val="3"/>
          </w:tcPr>
          <w:p w:rsidR="00C926D9" w:rsidRPr="00C926D9" w:rsidRDefault="00C926D9" w:rsidP="00C926D9">
            <w:pPr>
              <w:pStyle w:val="ConsPlusNormal"/>
              <w:jc w:val="both"/>
              <w:rPr>
                <w:sz w:val="20"/>
                <w:szCs w:val="20"/>
              </w:rPr>
            </w:pPr>
            <w:r w:rsidRPr="00C926D9">
              <w:rPr>
                <w:b/>
                <w:sz w:val="20"/>
                <w:szCs w:val="20"/>
              </w:rPr>
              <w:t>Источники финансирования дефицита бюджета Шемуршинского района Чувашской Республики, закрепляемые за всеми администраторами</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pStyle w:val="ConsPlusNormal"/>
              <w:tabs>
                <w:tab w:val="left" w:pos="6"/>
                <w:tab w:val="left" w:pos="290"/>
              </w:tabs>
              <w:jc w:val="center"/>
              <w:rPr>
                <w:sz w:val="20"/>
                <w:szCs w:val="20"/>
              </w:rPr>
            </w:pPr>
            <w:r w:rsidRPr="00C926D9">
              <w:rPr>
                <w:snapToGrid w:val="0"/>
                <w:sz w:val="20"/>
                <w:szCs w:val="20"/>
              </w:rPr>
              <w:t>000</w:t>
            </w:r>
          </w:p>
        </w:tc>
        <w:tc>
          <w:tcPr>
            <w:tcW w:w="2693" w:type="dxa"/>
            <w:gridSpan w:val="2"/>
          </w:tcPr>
          <w:p w:rsidR="00C926D9" w:rsidRPr="00C926D9" w:rsidRDefault="00C926D9" w:rsidP="00C926D9">
            <w:pPr>
              <w:pStyle w:val="ConsPlusNormal"/>
              <w:rPr>
                <w:sz w:val="20"/>
                <w:szCs w:val="20"/>
              </w:rPr>
            </w:pPr>
            <w:r w:rsidRPr="00C926D9">
              <w:rPr>
                <w:snapToGrid w:val="0"/>
                <w:sz w:val="20"/>
                <w:szCs w:val="20"/>
              </w:rPr>
              <w:t>01 05 02 01 05 0000 510</w:t>
            </w:r>
          </w:p>
        </w:tc>
        <w:tc>
          <w:tcPr>
            <w:tcW w:w="6662" w:type="dxa"/>
          </w:tcPr>
          <w:p w:rsidR="00C926D9" w:rsidRPr="00C926D9" w:rsidRDefault="00C926D9" w:rsidP="00C926D9">
            <w:pPr>
              <w:pStyle w:val="ConsPlusNormal"/>
              <w:rPr>
                <w:sz w:val="20"/>
                <w:szCs w:val="20"/>
              </w:rPr>
            </w:pPr>
            <w:r w:rsidRPr="00C926D9">
              <w:rPr>
                <w:snapToGrid w:val="0"/>
                <w:sz w:val="20"/>
                <w:szCs w:val="20"/>
              </w:rPr>
              <w:t>Увеличение прочих остатков денежных средств бюджетов муниципальных районов</w:t>
            </w:r>
          </w:p>
        </w:tc>
      </w:tr>
      <w:tr w:rsidR="00C926D9" w:rsidRPr="00C926D9" w:rsidTr="00C926D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 w:type="dxa"/>
          </w:tcPr>
          <w:p w:rsidR="00C926D9" w:rsidRPr="00C926D9" w:rsidRDefault="00C926D9" w:rsidP="00C926D9">
            <w:pPr>
              <w:pStyle w:val="ConsPlusNormal"/>
              <w:tabs>
                <w:tab w:val="left" w:pos="6"/>
                <w:tab w:val="left" w:pos="290"/>
              </w:tabs>
              <w:jc w:val="center"/>
              <w:rPr>
                <w:sz w:val="20"/>
                <w:szCs w:val="20"/>
              </w:rPr>
            </w:pPr>
            <w:r w:rsidRPr="00C926D9">
              <w:rPr>
                <w:snapToGrid w:val="0"/>
                <w:sz w:val="20"/>
                <w:szCs w:val="20"/>
              </w:rPr>
              <w:t>000</w:t>
            </w:r>
          </w:p>
        </w:tc>
        <w:tc>
          <w:tcPr>
            <w:tcW w:w="2693" w:type="dxa"/>
            <w:gridSpan w:val="2"/>
          </w:tcPr>
          <w:p w:rsidR="00C926D9" w:rsidRPr="00C926D9" w:rsidRDefault="00C926D9" w:rsidP="00C926D9">
            <w:pPr>
              <w:pStyle w:val="ConsPlusNormal"/>
              <w:rPr>
                <w:sz w:val="20"/>
                <w:szCs w:val="20"/>
              </w:rPr>
            </w:pPr>
            <w:r w:rsidRPr="00C926D9">
              <w:rPr>
                <w:snapToGrid w:val="0"/>
                <w:sz w:val="20"/>
                <w:szCs w:val="20"/>
              </w:rPr>
              <w:t>01 05 02 01 05 0000 610</w:t>
            </w:r>
          </w:p>
        </w:tc>
        <w:tc>
          <w:tcPr>
            <w:tcW w:w="6662" w:type="dxa"/>
          </w:tcPr>
          <w:p w:rsidR="00C926D9" w:rsidRPr="00C926D9" w:rsidRDefault="00C926D9" w:rsidP="00C926D9">
            <w:pPr>
              <w:pStyle w:val="ConsPlusNormal"/>
              <w:rPr>
                <w:sz w:val="20"/>
                <w:szCs w:val="20"/>
              </w:rPr>
            </w:pPr>
            <w:r w:rsidRPr="00C926D9">
              <w:rPr>
                <w:snapToGrid w:val="0"/>
                <w:sz w:val="20"/>
                <w:szCs w:val="20"/>
              </w:rPr>
              <w:t>Уменьшение прочих остатков денежных средств бюджетов  муниципальных районов</w:t>
            </w:r>
          </w:p>
        </w:tc>
      </w:tr>
    </w:tbl>
    <w:p w:rsidR="00C926D9" w:rsidRPr="006E1679" w:rsidRDefault="00C926D9" w:rsidP="00C926D9">
      <w:pPr>
        <w:jc w:val="center"/>
      </w:pPr>
    </w:p>
    <w:tbl>
      <w:tblPr>
        <w:tblW w:w="10778" w:type="dxa"/>
        <w:tblInd w:w="-675" w:type="dxa"/>
        <w:tblLayout w:type="fixed"/>
        <w:tblLook w:val="0000"/>
      </w:tblPr>
      <w:tblGrid>
        <w:gridCol w:w="724"/>
        <w:gridCol w:w="1413"/>
        <w:gridCol w:w="288"/>
        <w:gridCol w:w="6237"/>
        <w:gridCol w:w="1843"/>
        <w:gridCol w:w="273"/>
      </w:tblGrid>
      <w:tr w:rsidR="00C926D9" w:rsidRPr="00CA658C" w:rsidTr="00F04747">
        <w:trPr>
          <w:gridBefore w:val="1"/>
          <w:wBefore w:w="724" w:type="dxa"/>
          <w:trHeight w:val="2018"/>
        </w:trPr>
        <w:tc>
          <w:tcPr>
            <w:tcW w:w="10054" w:type="dxa"/>
            <w:gridSpan w:val="5"/>
            <w:tcMar>
              <w:top w:w="0" w:type="dxa"/>
              <w:left w:w="0" w:type="dxa"/>
              <w:bottom w:w="0" w:type="dxa"/>
              <w:right w:w="0" w:type="dxa"/>
            </w:tcMar>
            <w:vAlign w:val="center"/>
          </w:tcPr>
          <w:p w:rsidR="00C926D9" w:rsidRPr="00CA658C"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Pr>
                <w:rFonts w:ascii="Times New Roman" w:hAnsi="Times New Roman"/>
                <w:iCs/>
                <w:color w:val="000000"/>
                <w:sz w:val="20"/>
                <w:szCs w:val="20"/>
              </w:rPr>
              <w:lastRenderedPageBreak/>
              <w:t xml:space="preserve">                                                                                                        </w:t>
            </w:r>
            <w:r w:rsidRPr="00CA658C">
              <w:rPr>
                <w:rFonts w:ascii="Times New Roman" w:hAnsi="Times New Roman"/>
                <w:iCs/>
                <w:color w:val="000000"/>
                <w:sz w:val="20"/>
                <w:szCs w:val="20"/>
              </w:rPr>
              <w:t>Приложение 4</w:t>
            </w:r>
          </w:p>
          <w:p w:rsidR="00C926D9" w:rsidRPr="00CA658C"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Pr>
                <w:rFonts w:ascii="Times New Roman" w:hAnsi="Times New Roman"/>
                <w:iCs/>
                <w:color w:val="000000"/>
                <w:sz w:val="20"/>
                <w:szCs w:val="20"/>
              </w:rPr>
              <w:t xml:space="preserve">                                                                                            </w:t>
            </w:r>
            <w:r w:rsidRPr="00CA658C">
              <w:rPr>
                <w:rFonts w:ascii="Times New Roman" w:hAnsi="Times New Roman"/>
                <w:iCs/>
                <w:color w:val="000000"/>
                <w:sz w:val="20"/>
                <w:szCs w:val="20"/>
              </w:rPr>
              <w:t xml:space="preserve">к решению Шемуршинского </w:t>
            </w:r>
            <w:proofErr w:type="gramStart"/>
            <w:r w:rsidRPr="00CA658C">
              <w:rPr>
                <w:rFonts w:ascii="Times New Roman" w:hAnsi="Times New Roman"/>
                <w:iCs/>
                <w:color w:val="000000"/>
                <w:sz w:val="20"/>
                <w:szCs w:val="20"/>
              </w:rPr>
              <w:t>районного</w:t>
            </w:r>
            <w:proofErr w:type="gramEnd"/>
          </w:p>
          <w:p w:rsidR="00C926D9" w:rsidRPr="00CA658C"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Pr>
                <w:rFonts w:ascii="Times New Roman" w:hAnsi="Times New Roman"/>
                <w:iCs/>
                <w:color w:val="000000"/>
                <w:sz w:val="20"/>
                <w:szCs w:val="20"/>
              </w:rPr>
              <w:t xml:space="preserve">                                                                                             </w:t>
            </w:r>
            <w:r w:rsidRPr="00CA658C">
              <w:rPr>
                <w:rFonts w:ascii="Times New Roman" w:hAnsi="Times New Roman"/>
                <w:iCs/>
                <w:color w:val="000000"/>
                <w:sz w:val="20"/>
                <w:szCs w:val="20"/>
              </w:rPr>
              <w:t>Собрания депутатов  Чувашской Республики</w:t>
            </w:r>
          </w:p>
          <w:p w:rsidR="00C926D9" w:rsidRPr="00CA658C"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Pr>
                <w:rFonts w:ascii="Times New Roman" w:hAnsi="Times New Roman"/>
                <w:iCs/>
                <w:color w:val="000000"/>
                <w:sz w:val="20"/>
                <w:szCs w:val="20"/>
              </w:rPr>
              <w:t xml:space="preserve">                                                                                   </w:t>
            </w:r>
            <w:r w:rsidRPr="00CA658C">
              <w:rPr>
                <w:rFonts w:ascii="Times New Roman" w:hAnsi="Times New Roman"/>
                <w:iCs/>
                <w:color w:val="000000"/>
                <w:sz w:val="20"/>
                <w:szCs w:val="20"/>
              </w:rPr>
              <w:t>"О бюджете Шемуршинского района</w:t>
            </w:r>
          </w:p>
          <w:p w:rsidR="00C926D9"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Pr>
                <w:rFonts w:ascii="Times New Roman" w:hAnsi="Times New Roman"/>
                <w:iCs/>
                <w:color w:val="000000"/>
                <w:sz w:val="20"/>
                <w:szCs w:val="20"/>
              </w:rPr>
              <w:t xml:space="preserve">                                                                                           </w:t>
            </w:r>
            <w:r w:rsidRPr="00CA658C">
              <w:rPr>
                <w:rFonts w:ascii="Times New Roman" w:hAnsi="Times New Roman"/>
                <w:iCs/>
                <w:color w:val="000000"/>
                <w:sz w:val="20"/>
                <w:szCs w:val="20"/>
              </w:rPr>
              <w:t>Чувашской Республики на 201</w:t>
            </w:r>
            <w:r>
              <w:rPr>
                <w:rFonts w:ascii="Times New Roman" w:hAnsi="Times New Roman"/>
                <w:iCs/>
                <w:color w:val="000000"/>
                <w:sz w:val="20"/>
                <w:szCs w:val="20"/>
              </w:rPr>
              <w:t>8</w:t>
            </w:r>
            <w:r w:rsidRPr="00CA658C">
              <w:rPr>
                <w:rFonts w:ascii="Times New Roman" w:hAnsi="Times New Roman"/>
                <w:iCs/>
                <w:color w:val="000000"/>
                <w:sz w:val="20"/>
                <w:szCs w:val="20"/>
              </w:rPr>
              <w:t xml:space="preserve"> год и </w:t>
            </w:r>
            <w:proofErr w:type="gramStart"/>
            <w:r w:rsidRPr="00CA658C">
              <w:rPr>
                <w:rFonts w:ascii="Times New Roman" w:hAnsi="Times New Roman"/>
                <w:iCs/>
                <w:color w:val="000000"/>
                <w:sz w:val="20"/>
                <w:szCs w:val="20"/>
              </w:rPr>
              <w:t>на</w:t>
            </w:r>
            <w:proofErr w:type="gramEnd"/>
            <w:r w:rsidRPr="00CA658C">
              <w:rPr>
                <w:rFonts w:ascii="Times New Roman" w:hAnsi="Times New Roman"/>
                <w:iCs/>
                <w:color w:val="000000"/>
                <w:sz w:val="20"/>
                <w:szCs w:val="20"/>
              </w:rPr>
              <w:t xml:space="preserve"> плановый</w:t>
            </w:r>
          </w:p>
          <w:p w:rsidR="00C926D9" w:rsidRPr="00CA658C"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Pr>
                <w:rFonts w:ascii="Times New Roman" w:hAnsi="Times New Roman"/>
                <w:iCs/>
                <w:color w:val="000000"/>
                <w:sz w:val="20"/>
                <w:szCs w:val="20"/>
              </w:rPr>
              <w:t xml:space="preserve">                                                                                         </w:t>
            </w:r>
            <w:r w:rsidRPr="00CA658C">
              <w:rPr>
                <w:rFonts w:ascii="Times New Roman" w:hAnsi="Times New Roman"/>
                <w:iCs/>
                <w:color w:val="000000"/>
                <w:sz w:val="20"/>
                <w:szCs w:val="20"/>
              </w:rPr>
              <w:t xml:space="preserve"> период 201</w:t>
            </w:r>
            <w:r>
              <w:rPr>
                <w:rFonts w:ascii="Times New Roman" w:hAnsi="Times New Roman"/>
                <w:iCs/>
                <w:color w:val="000000"/>
                <w:sz w:val="20"/>
                <w:szCs w:val="20"/>
              </w:rPr>
              <w:t>9</w:t>
            </w:r>
            <w:r w:rsidRPr="00CA658C">
              <w:rPr>
                <w:rFonts w:ascii="Times New Roman" w:hAnsi="Times New Roman"/>
                <w:iCs/>
                <w:color w:val="000000"/>
                <w:sz w:val="20"/>
                <w:szCs w:val="20"/>
              </w:rPr>
              <w:t xml:space="preserve"> и 20</w:t>
            </w:r>
            <w:r>
              <w:rPr>
                <w:rFonts w:ascii="Times New Roman" w:hAnsi="Times New Roman"/>
                <w:iCs/>
                <w:color w:val="000000"/>
                <w:sz w:val="20"/>
                <w:szCs w:val="20"/>
              </w:rPr>
              <w:t>20</w:t>
            </w:r>
            <w:r w:rsidRPr="00CA658C">
              <w:rPr>
                <w:rFonts w:ascii="Times New Roman" w:hAnsi="Times New Roman"/>
                <w:iCs/>
                <w:color w:val="000000"/>
                <w:sz w:val="20"/>
                <w:szCs w:val="20"/>
              </w:rPr>
              <w:t xml:space="preserve"> годов»</w:t>
            </w:r>
          </w:p>
          <w:p w:rsidR="00C926D9" w:rsidRPr="00CA658C" w:rsidRDefault="00C926D9" w:rsidP="00C926D9">
            <w:pPr>
              <w:widowControl w:val="0"/>
              <w:tabs>
                <w:tab w:val="left" w:pos="5954"/>
              </w:tabs>
              <w:autoSpaceDE w:val="0"/>
              <w:autoSpaceDN w:val="0"/>
              <w:adjustRightInd w:val="0"/>
              <w:spacing w:after="0" w:line="240" w:lineRule="auto"/>
              <w:jc w:val="both"/>
              <w:rPr>
                <w:rFonts w:ascii="Arial" w:hAnsi="Arial" w:cs="Arial"/>
                <w:sz w:val="20"/>
                <w:szCs w:val="20"/>
              </w:rPr>
            </w:pPr>
          </w:p>
        </w:tc>
      </w:tr>
      <w:tr w:rsidR="00C926D9" w:rsidRPr="00CA658C" w:rsidTr="00F04747">
        <w:tblPrEx>
          <w:tblLook w:val="04A0"/>
        </w:tblPrEx>
        <w:trPr>
          <w:gridAfter w:val="1"/>
          <w:wAfter w:w="273" w:type="dxa"/>
          <w:trHeight w:val="315"/>
        </w:trPr>
        <w:tc>
          <w:tcPr>
            <w:tcW w:w="10505" w:type="dxa"/>
            <w:gridSpan w:val="5"/>
            <w:tcBorders>
              <w:top w:val="nil"/>
              <w:left w:val="nil"/>
              <w:bottom w:val="nil"/>
              <w:right w:val="nil"/>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p>
          <w:p w:rsidR="00C926D9" w:rsidRPr="00CA658C" w:rsidRDefault="00C926D9" w:rsidP="00C926D9">
            <w:pPr>
              <w:spacing w:after="0" w:line="240" w:lineRule="auto"/>
              <w:jc w:val="both"/>
              <w:rPr>
                <w:rFonts w:ascii="Times New Roman" w:hAnsi="Times New Roman"/>
                <w:b/>
                <w:bCs/>
                <w:caps/>
                <w:color w:val="000000"/>
                <w:sz w:val="20"/>
                <w:szCs w:val="20"/>
              </w:rPr>
            </w:pPr>
            <w:r w:rsidRPr="00CA658C">
              <w:rPr>
                <w:rFonts w:ascii="Times New Roman" w:hAnsi="Times New Roman"/>
                <w:b/>
                <w:bCs/>
                <w:caps/>
                <w:color w:val="000000"/>
                <w:sz w:val="20"/>
                <w:szCs w:val="20"/>
              </w:rPr>
              <w:t xml:space="preserve">Прогнозируемые объемы </w:t>
            </w:r>
          </w:p>
        </w:tc>
      </w:tr>
      <w:tr w:rsidR="00C926D9" w:rsidRPr="00CA658C" w:rsidTr="00F04747">
        <w:tblPrEx>
          <w:tblLook w:val="04A0"/>
        </w:tblPrEx>
        <w:trPr>
          <w:gridAfter w:val="1"/>
          <w:wAfter w:w="273" w:type="dxa"/>
          <w:trHeight w:val="255"/>
        </w:trPr>
        <w:tc>
          <w:tcPr>
            <w:tcW w:w="10505" w:type="dxa"/>
            <w:gridSpan w:val="5"/>
            <w:tcBorders>
              <w:top w:val="nil"/>
              <w:left w:val="nil"/>
              <w:bottom w:val="nil"/>
              <w:right w:val="nil"/>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sidRPr="00CA658C">
              <w:rPr>
                <w:rFonts w:ascii="Times New Roman" w:hAnsi="Times New Roman"/>
                <w:b/>
                <w:bCs/>
                <w:color w:val="000000"/>
                <w:sz w:val="20"/>
                <w:szCs w:val="20"/>
              </w:rPr>
              <w:t>поступлений доходов в бюджет Шемуршинского района</w:t>
            </w:r>
          </w:p>
          <w:p w:rsidR="00C926D9" w:rsidRPr="00CA658C" w:rsidRDefault="00C926D9" w:rsidP="00C926D9">
            <w:pPr>
              <w:spacing w:after="0" w:line="240" w:lineRule="auto"/>
              <w:jc w:val="both"/>
              <w:rPr>
                <w:rFonts w:ascii="Times New Roman" w:hAnsi="Times New Roman"/>
                <w:b/>
                <w:bCs/>
                <w:color w:val="000000"/>
                <w:sz w:val="20"/>
                <w:szCs w:val="20"/>
              </w:rPr>
            </w:pPr>
            <w:r w:rsidRPr="00CA658C">
              <w:rPr>
                <w:rFonts w:ascii="Times New Roman" w:hAnsi="Times New Roman"/>
                <w:b/>
                <w:bCs/>
                <w:color w:val="000000"/>
                <w:sz w:val="20"/>
                <w:szCs w:val="20"/>
              </w:rPr>
              <w:t>на 201</w:t>
            </w:r>
            <w:r>
              <w:rPr>
                <w:rFonts w:ascii="Times New Roman" w:hAnsi="Times New Roman"/>
                <w:b/>
                <w:bCs/>
                <w:color w:val="000000"/>
                <w:sz w:val="20"/>
                <w:szCs w:val="20"/>
              </w:rPr>
              <w:t>8</w:t>
            </w:r>
            <w:r w:rsidRPr="00CA658C">
              <w:rPr>
                <w:rFonts w:ascii="Times New Roman" w:hAnsi="Times New Roman"/>
                <w:b/>
                <w:bCs/>
                <w:color w:val="000000"/>
                <w:sz w:val="20"/>
                <w:szCs w:val="20"/>
              </w:rPr>
              <w:t xml:space="preserve"> год </w:t>
            </w:r>
          </w:p>
        </w:tc>
      </w:tr>
      <w:tr w:rsidR="00C926D9" w:rsidRPr="00CA658C" w:rsidTr="00F04747">
        <w:tblPrEx>
          <w:tblLook w:val="04A0"/>
        </w:tblPrEx>
        <w:trPr>
          <w:gridAfter w:val="1"/>
          <w:wAfter w:w="273" w:type="dxa"/>
          <w:trHeight w:hRule="exact" w:val="284"/>
        </w:trPr>
        <w:tc>
          <w:tcPr>
            <w:tcW w:w="10505" w:type="dxa"/>
            <w:gridSpan w:val="5"/>
            <w:tcBorders>
              <w:top w:val="nil"/>
              <w:left w:val="nil"/>
              <w:bottom w:val="nil"/>
              <w:right w:val="nil"/>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sidRPr="00CA658C">
              <w:rPr>
                <w:rFonts w:ascii="Times New Roman" w:hAnsi="Times New Roman"/>
                <w:b/>
                <w:bCs/>
                <w:color w:val="000000"/>
                <w:sz w:val="20"/>
                <w:szCs w:val="20"/>
              </w:rPr>
              <w:t xml:space="preserve"> </w:t>
            </w:r>
          </w:p>
        </w:tc>
      </w:tr>
      <w:tr w:rsidR="00C926D9" w:rsidRPr="00CA658C" w:rsidTr="00F04747">
        <w:tblPrEx>
          <w:tblLook w:val="04A0"/>
        </w:tblPrEx>
        <w:trPr>
          <w:gridAfter w:val="1"/>
          <w:wAfter w:w="273" w:type="dxa"/>
          <w:trHeight w:val="300"/>
        </w:trPr>
        <w:tc>
          <w:tcPr>
            <w:tcW w:w="2137" w:type="dxa"/>
            <w:gridSpan w:val="2"/>
            <w:tcBorders>
              <w:top w:val="nil"/>
              <w:left w:val="nil"/>
              <w:bottom w:val="single" w:sz="4" w:space="0" w:color="auto"/>
              <w:right w:val="nil"/>
            </w:tcBorders>
            <w:shd w:val="clear" w:color="auto" w:fill="auto"/>
            <w:noWrap/>
            <w:vAlign w:val="bottom"/>
          </w:tcPr>
          <w:p w:rsidR="00C926D9" w:rsidRPr="00CA658C" w:rsidRDefault="00C926D9" w:rsidP="00C926D9">
            <w:pPr>
              <w:spacing w:after="0" w:line="240" w:lineRule="auto"/>
              <w:jc w:val="both"/>
              <w:rPr>
                <w:color w:val="000000"/>
                <w:sz w:val="20"/>
                <w:szCs w:val="20"/>
              </w:rPr>
            </w:pPr>
          </w:p>
        </w:tc>
        <w:tc>
          <w:tcPr>
            <w:tcW w:w="8368" w:type="dxa"/>
            <w:gridSpan w:val="3"/>
            <w:tcBorders>
              <w:top w:val="nil"/>
              <w:left w:val="nil"/>
              <w:bottom w:val="single" w:sz="4" w:space="0" w:color="auto"/>
              <w:right w:val="nil"/>
            </w:tcBorders>
            <w:shd w:val="clear" w:color="auto" w:fill="auto"/>
            <w:noWrap/>
            <w:vAlign w:val="bottom"/>
          </w:tcPr>
          <w:p w:rsidR="00C926D9" w:rsidRPr="00CA658C"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r w:rsidRPr="00CA658C">
              <w:rPr>
                <w:rFonts w:ascii="Times New Roman" w:hAnsi="Times New Roman"/>
                <w:color w:val="000000"/>
                <w:sz w:val="20"/>
                <w:szCs w:val="20"/>
              </w:rPr>
              <w:t xml:space="preserve"> руб</w:t>
            </w:r>
            <w:r>
              <w:rPr>
                <w:rFonts w:ascii="Times New Roman" w:hAnsi="Times New Roman"/>
                <w:color w:val="000000"/>
                <w:sz w:val="20"/>
                <w:szCs w:val="20"/>
              </w:rPr>
              <w:t>.</w:t>
            </w:r>
            <w:r w:rsidRPr="00CA658C">
              <w:rPr>
                <w:rFonts w:ascii="Times New Roman" w:hAnsi="Times New Roman"/>
                <w:color w:val="000000"/>
                <w:sz w:val="20"/>
                <w:szCs w:val="20"/>
              </w:rPr>
              <w:t>)</w:t>
            </w:r>
          </w:p>
        </w:tc>
      </w:tr>
      <w:tr w:rsidR="00C926D9" w:rsidRPr="00CA658C" w:rsidTr="00F04747">
        <w:tblPrEx>
          <w:tblLook w:val="04A0"/>
        </w:tblPrEx>
        <w:trPr>
          <w:gridAfter w:val="1"/>
          <w:wAfter w:w="273" w:type="dxa"/>
          <w:trHeight w:val="607"/>
          <w:tblHeader/>
        </w:trPr>
        <w:tc>
          <w:tcPr>
            <w:tcW w:w="2425" w:type="dxa"/>
            <w:gridSpan w:val="3"/>
            <w:tcBorders>
              <w:top w:val="single" w:sz="4" w:space="0" w:color="auto"/>
              <w:left w:val="single" w:sz="4" w:space="0" w:color="auto"/>
              <w:right w:val="single" w:sz="4" w:space="0" w:color="auto"/>
            </w:tcBorders>
            <w:shd w:val="clear" w:color="auto" w:fill="auto"/>
            <w:noWrap/>
            <w:vAlign w:val="center"/>
          </w:tcPr>
          <w:p w:rsidR="00C926D9" w:rsidRPr="00CA658C" w:rsidRDefault="00C926D9" w:rsidP="00C926D9">
            <w:pPr>
              <w:spacing w:after="0" w:line="240" w:lineRule="auto"/>
              <w:jc w:val="both"/>
              <w:rPr>
                <w:rFonts w:ascii="Times New Roman" w:hAnsi="Times New Roman"/>
                <w:color w:val="000000"/>
                <w:sz w:val="20"/>
                <w:szCs w:val="20"/>
              </w:rPr>
            </w:pPr>
            <w:r w:rsidRPr="00CA658C">
              <w:rPr>
                <w:rFonts w:ascii="Times New Roman" w:hAnsi="Times New Roman"/>
                <w:color w:val="000000"/>
                <w:sz w:val="20"/>
                <w:szCs w:val="20"/>
              </w:rPr>
              <w:t xml:space="preserve">Код бюджетной </w:t>
            </w:r>
            <w:r w:rsidRPr="00CA658C">
              <w:rPr>
                <w:rFonts w:ascii="Times New Roman" w:hAnsi="Times New Roman"/>
                <w:color w:val="000000"/>
                <w:sz w:val="20"/>
                <w:szCs w:val="20"/>
              </w:rPr>
              <w:br/>
              <w:t>классификации</w:t>
            </w:r>
          </w:p>
        </w:tc>
        <w:tc>
          <w:tcPr>
            <w:tcW w:w="6237" w:type="dxa"/>
            <w:tcBorders>
              <w:top w:val="single" w:sz="4" w:space="0" w:color="auto"/>
              <w:left w:val="single" w:sz="4" w:space="0" w:color="auto"/>
              <w:right w:val="single" w:sz="4" w:space="0" w:color="auto"/>
            </w:tcBorders>
            <w:shd w:val="clear" w:color="auto" w:fill="auto"/>
            <w:vAlign w:val="center"/>
          </w:tcPr>
          <w:p w:rsidR="00C926D9" w:rsidRPr="00CA658C" w:rsidRDefault="00C926D9" w:rsidP="00C926D9">
            <w:pPr>
              <w:spacing w:after="0" w:line="240" w:lineRule="auto"/>
              <w:jc w:val="both"/>
              <w:rPr>
                <w:rFonts w:ascii="Times New Roman" w:hAnsi="Times New Roman"/>
                <w:color w:val="000000"/>
                <w:sz w:val="20"/>
                <w:szCs w:val="20"/>
              </w:rPr>
            </w:pPr>
            <w:r w:rsidRPr="00CA658C">
              <w:rPr>
                <w:rFonts w:ascii="Times New Roman" w:hAnsi="Times New Roman"/>
                <w:color w:val="000000"/>
                <w:sz w:val="20"/>
                <w:szCs w:val="20"/>
              </w:rPr>
              <w:t>Наименование доходов</w:t>
            </w:r>
          </w:p>
        </w:tc>
        <w:tc>
          <w:tcPr>
            <w:tcW w:w="1843" w:type="dxa"/>
            <w:tcBorders>
              <w:top w:val="single" w:sz="4" w:space="0" w:color="auto"/>
              <w:left w:val="single" w:sz="4" w:space="0" w:color="auto"/>
              <w:right w:val="single" w:sz="4" w:space="0" w:color="auto"/>
            </w:tcBorders>
            <w:shd w:val="clear" w:color="auto" w:fill="auto"/>
            <w:noWrap/>
            <w:vAlign w:val="center"/>
          </w:tcPr>
          <w:p w:rsidR="00C926D9" w:rsidRPr="00CA658C" w:rsidRDefault="00C926D9" w:rsidP="00C926D9">
            <w:pPr>
              <w:spacing w:after="0" w:line="240" w:lineRule="auto"/>
              <w:jc w:val="both"/>
              <w:rPr>
                <w:rFonts w:ascii="Times New Roman" w:hAnsi="Times New Roman"/>
                <w:color w:val="000000"/>
                <w:sz w:val="20"/>
                <w:szCs w:val="20"/>
              </w:rPr>
            </w:pPr>
            <w:r w:rsidRPr="00CA658C">
              <w:rPr>
                <w:rFonts w:ascii="Times New Roman" w:hAnsi="Times New Roman"/>
                <w:color w:val="000000"/>
                <w:sz w:val="20"/>
                <w:szCs w:val="20"/>
              </w:rPr>
              <w:t>Сумма</w:t>
            </w:r>
          </w:p>
        </w:tc>
      </w:tr>
    </w:tbl>
    <w:p w:rsidR="00C926D9" w:rsidRPr="00CA658C" w:rsidRDefault="00C926D9" w:rsidP="00C926D9">
      <w:pPr>
        <w:spacing w:after="0" w:line="240" w:lineRule="auto"/>
        <w:jc w:val="both"/>
        <w:rPr>
          <w:sz w:val="20"/>
          <w:szCs w:val="20"/>
          <w:lang w:val="en-US"/>
        </w:rPr>
      </w:pPr>
    </w:p>
    <w:tbl>
      <w:tblPr>
        <w:tblW w:w="11057" w:type="dxa"/>
        <w:tblInd w:w="-459" w:type="dxa"/>
        <w:tblLayout w:type="fixed"/>
        <w:tblLook w:val="04A0"/>
      </w:tblPr>
      <w:tblGrid>
        <w:gridCol w:w="2410"/>
        <w:gridCol w:w="5954"/>
        <w:gridCol w:w="2693"/>
      </w:tblGrid>
      <w:tr w:rsidR="00C926D9" w:rsidRPr="00CA658C" w:rsidTr="00F04747">
        <w:trPr>
          <w:trHeight w:val="179"/>
          <w:tblHead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6D9" w:rsidRPr="00CA658C" w:rsidRDefault="00C926D9" w:rsidP="00C926D9">
            <w:pPr>
              <w:spacing w:after="0" w:line="240" w:lineRule="auto"/>
              <w:jc w:val="both"/>
              <w:rPr>
                <w:rFonts w:ascii="Times New Roman" w:hAnsi="Times New Roman"/>
                <w:color w:val="000000"/>
                <w:sz w:val="20"/>
                <w:szCs w:val="20"/>
              </w:rPr>
            </w:pPr>
            <w:r w:rsidRPr="00CA658C">
              <w:rPr>
                <w:rFonts w:ascii="Times New Roman" w:hAnsi="Times New Roman"/>
                <w:color w:val="000000"/>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926D9" w:rsidRPr="00CA658C" w:rsidRDefault="00C926D9" w:rsidP="00C926D9">
            <w:pPr>
              <w:spacing w:after="0" w:line="240" w:lineRule="auto"/>
              <w:jc w:val="both"/>
              <w:rPr>
                <w:rFonts w:ascii="Times New Roman" w:hAnsi="Times New Roman"/>
                <w:color w:val="000000"/>
                <w:sz w:val="20"/>
                <w:szCs w:val="20"/>
              </w:rPr>
            </w:pPr>
            <w:r w:rsidRPr="00CA658C">
              <w:rPr>
                <w:rFonts w:ascii="Times New Roman" w:hAnsi="Times New Roman"/>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6D9" w:rsidRPr="00CA658C" w:rsidRDefault="00C926D9" w:rsidP="00C926D9">
            <w:pPr>
              <w:spacing w:after="0" w:line="240" w:lineRule="auto"/>
              <w:jc w:val="both"/>
              <w:rPr>
                <w:rFonts w:ascii="Times New Roman" w:hAnsi="Times New Roman"/>
                <w:color w:val="000000"/>
                <w:sz w:val="20"/>
                <w:szCs w:val="20"/>
              </w:rPr>
            </w:pPr>
            <w:r w:rsidRPr="00CA658C">
              <w:rPr>
                <w:rFonts w:ascii="Times New Roman" w:hAnsi="Times New Roman"/>
                <w:color w:val="000000"/>
                <w:sz w:val="20"/>
                <w:szCs w:val="20"/>
              </w:rPr>
              <w:t>3</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10000000000000000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НАЛОГОВЫЕ И НЕНАЛОГОВЫЕ ДОХОДЫ</w:t>
            </w:r>
            <w:r w:rsidRPr="00CA658C">
              <w:rPr>
                <w:rFonts w:ascii="Times New Roman" w:hAnsi="Times New Roman"/>
                <w:bCs/>
                <w:sz w:val="20"/>
                <w:szCs w:val="20"/>
              </w:rPr>
              <w:t>, всего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39497800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Cs/>
                <w:sz w:val="20"/>
                <w:szCs w:val="20"/>
              </w:rPr>
            </w:pPr>
            <w:r w:rsidRPr="00CA658C">
              <w:rPr>
                <w:rFonts w:ascii="Times New Roman" w:hAnsi="Times New Roman"/>
                <w:bCs/>
                <w:sz w:val="20"/>
                <w:szCs w:val="20"/>
              </w:rPr>
              <w:t>в том числе:</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10100000000000000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НАЛОГИ НА ПРИБЫЛЬ, ДОХОДЫ</w:t>
            </w:r>
            <w:r w:rsidRPr="00CA658C">
              <w:rPr>
                <w:rFonts w:ascii="Times New Roman" w:hAnsi="Times New Roman"/>
                <w:bCs/>
                <w:sz w:val="20"/>
                <w:szCs w:val="20"/>
              </w:rPr>
              <w:t>, всего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24176900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Cs/>
                <w:sz w:val="20"/>
                <w:szCs w:val="20"/>
              </w:rPr>
            </w:pPr>
            <w:r w:rsidRPr="00CA658C">
              <w:rPr>
                <w:rFonts w:ascii="Times New Roman" w:hAnsi="Times New Roman"/>
                <w:bCs/>
                <w:sz w:val="20"/>
                <w:szCs w:val="20"/>
              </w:rPr>
              <w:t>из них: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10102000010000110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налог на доходы физических лиц</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24176900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10300000000000000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НАЛОГИ НА ТОВАРЫ (РАБОТЫ, УСЛУГИ), РЕАЛИЗУЕМЫЕ НА ТЕРРИТОРИИ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2508400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10302000010000110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2508400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10500000000000000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НАЛОГИ НА СОВОКУПНЫЙ ДОХОД</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5143000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10502010000000110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outlineLvl w:val="1"/>
              <w:rPr>
                <w:rFonts w:ascii="Times New Roman" w:hAnsi="Times New Roman"/>
                <w:sz w:val="20"/>
                <w:szCs w:val="20"/>
              </w:rPr>
            </w:pPr>
            <w:r w:rsidRPr="00CA658C">
              <w:rPr>
                <w:rFonts w:ascii="Times New Roman" w:hAnsi="Times New Roman"/>
                <w:iCs/>
                <w:color w:val="000000"/>
                <w:sz w:val="20"/>
                <w:szCs w:val="20"/>
              </w:rPr>
              <w:t xml:space="preserve">Единый налог на вмененный доход для отдельных видов деятельности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4900000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outlineLvl w:val="0"/>
              <w:rPr>
                <w:rFonts w:ascii="Times New Roman" w:hAnsi="Times New Roman"/>
                <w:color w:val="000000"/>
                <w:sz w:val="20"/>
                <w:szCs w:val="20"/>
              </w:rPr>
            </w:pPr>
            <w:r w:rsidRPr="00CA658C">
              <w:rPr>
                <w:rFonts w:ascii="Times New Roman" w:hAnsi="Times New Roman"/>
                <w:color w:val="000000"/>
                <w:sz w:val="20"/>
                <w:szCs w:val="20"/>
              </w:rPr>
              <w:t xml:space="preserve">  10503000000000000 </w:t>
            </w:r>
          </w:p>
          <w:p w:rsidR="00C926D9" w:rsidRPr="00CA658C" w:rsidRDefault="00C926D9" w:rsidP="00C926D9">
            <w:pPr>
              <w:spacing w:after="0" w:line="240" w:lineRule="auto"/>
              <w:jc w:val="both"/>
              <w:rPr>
                <w:rFonts w:ascii="Times New Roman" w:hAnsi="Times New Roman"/>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outlineLvl w:val="1"/>
              <w:rPr>
                <w:rFonts w:ascii="Times New Roman" w:hAnsi="Times New Roman"/>
                <w:i/>
                <w:iCs/>
                <w:color w:val="000000"/>
                <w:sz w:val="20"/>
                <w:szCs w:val="20"/>
              </w:rPr>
            </w:pPr>
            <w:r w:rsidRPr="00CA658C">
              <w:rPr>
                <w:rFonts w:ascii="Times New Roman" w:hAnsi="Times New Roman"/>
                <w:color w:val="000000"/>
                <w:sz w:val="20"/>
                <w:szCs w:val="20"/>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220000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outlineLvl w:val="0"/>
              <w:rPr>
                <w:rFonts w:ascii="Times New Roman" w:hAnsi="Times New Roman"/>
                <w:color w:val="000000"/>
                <w:sz w:val="20"/>
                <w:szCs w:val="20"/>
              </w:rPr>
            </w:pPr>
            <w:r>
              <w:rPr>
                <w:rFonts w:ascii="Times New Roman" w:hAnsi="Times New Roman"/>
                <w:color w:val="000000"/>
                <w:sz w:val="20"/>
                <w:szCs w:val="20"/>
              </w:rPr>
              <w:t>10504000000000000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outlineLvl w:val="1"/>
              <w:rPr>
                <w:rFonts w:ascii="Times New Roman" w:hAnsi="Times New Roman"/>
                <w:color w:val="000000"/>
                <w:sz w:val="20"/>
                <w:szCs w:val="20"/>
              </w:rPr>
            </w:pPr>
            <w:r>
              <w:rPr>
                <w:rFonts w:ascii="Times New Roman" w:hAnsi="Times New Roman"/>
                <w:color w:val="000000"/>
                <w:sz w:val="20"/>
                <w:szCs w:val="20"/>
              </w:rPr>
              <w:t>Патентная система налогообложения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23000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10600000000000000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НАЛОГИ НА ИМУЩЕСТВО</w:t>
            </w:r>
            <w:r w:rsidRPr="00CA658C">
              <w:rPr>
                <w:rFonts w:ascii="Times New Roman" w:hAnsi="Times New Roman"/>
                <w:bCs/>
                <w:sz w:val="20"/>
                <w:szCs w:val="20"/>
              </w:rPr>
              <w:t>, всего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728000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Cs/>
                <w:sz w:val="20"/>
                <w:szCs w:val="20"/>
              </w:rPr>
              <w:t>из них: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10604000050000110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транспортный налог</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728000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Pr>
                <w:rFonts w:ascii="Times New Roman" w:hAnsi="Times New Roman"/>
                <w:sz w:val="20"/>
                <w:szCs w:val="20"/>
              </w:rPr>
              <w:t>10700000000000000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5409C7" w:rsidRDefault="00C926D9" w:rsidP="00C926D9">
            <w:pPr>
              <w:jc w:val="both"/>
              <w:rPr>
                <w:rFonts w:ascii="Times New Roman" w:hAnsi="Times New Roman"/>
                <w:sz w:val="20"/>
                <w:szCs w:val="20"/>
              </w:rPr>
            </w:pPr>
            <w:r w:rsidRPr="005409C7">
              <w:rPr>
                <w:rFonts w:ascii="Times New Roman" w:hAnsi="Times New Roman"/>
                <w:b/>
                <w:bCs/>
                <w:color w:val="000000"/>
                <w:sz w:val="20"/>
                <w:szCs w:val="20"/>
              </w:rPr>
              <w:t>НАЛОГИ, СБОРЫ И РЕГУЛЯРНЫЕ ПЛАТЕЖИ ЗА ПОЛЬЗОВАНИЕ ПРИРОДНЫМИ РЕСУРСАМИ</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5409C7" w:rsidRDefault="00C926D9" w:rsidP="00C926D9">
            <w:pPr>
              <w:spacing w:after="0" w:line="240" w:lineRule="auto"/>
              <w:jc w:val="both"/>
              <w:rPr>
                <w:rFonts w:ascii="Times New Roman" w:hAnsi="Times New Roman"/>
                <w:b/>
                <w:color w:val="000000"/>
                <w:sz w:val="20"/>
                <w:szCs w:val="20"/>
              </w:rPr>
            </w:pPr>
            <w:r w:rsidRPr="005409C7">
              <w:rPr>
                <w:rFonts w:ascii="Times New Roman" w:hAnsi="Times New Roman"/>
                <w:b/>
                <w:color w:val="000000"/>
                <w:sz w:val="20"/>
                <w:szCs w:val="20"/>
              </w:rPr>
              <w:t>105000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Pr>
                <w:rFonts w:ascii="Times New Roman" w:hAnsi="Times New Roman"/>
                <w:sz w:val="20"/>
                <w:szCs w:val="20"/>
              </w:rPr>
              <w:t>10701000000000000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sz w:val="20"/>
                <w:szCs w:val="20"/>
              </w:rPr>
            </w:pPr>
            <w:r>
              <w:rPr>
                <w:rFonts w:ascii="Times New Roman" w:hAnsi="Times New Roman"/>
                <w:sz w:val="20"/>
                <w:szCs w:val="20"/>
              </w:rPr>
              <w:t>Налог на добычу полезных ископаемых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105000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10800000000000000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ГОСУДАРСТВЕННАЯ ПОШЛИНА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1032000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11100000000000000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r w:rsidRPr="00CA658C">
              <w:rPr>
                <w:rFonts w:ascii="Times New Roman" w:hAnsi="Times New Roman"/>
                <w:bCs/>
                <w:sz w:val="20"/>
                <w:szCs w:val="20"/>
              </w:rPr>
              <w:t>, всего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1474500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Cs/>
                <w:sz w:val="20"/>
                <w:szCs w:val="20"/>
              </w:rPr>
              <w:t>из них: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11105000000000120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sz w:val="20"/>
                <w:szCs w:val="20"/>
              </w:rPr>
            </w:pPr>
            <w:r>
              <w:rPr>
                <w:rFonts w:ascii="Times New Roman" w:hAnsi="Times New Roman"/>
                <w:sz w:val="20"/>
                <w:szCs w:val="20"/>
              </w:rPr>
              <w:t>1408200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11107000000000120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 xml:space="preserve">платежи от государственных и муниципальных унитарных предприятий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66300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11200000000000000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ПЛАТЕЖИ ПРИ ПОЛЬЗОВАНИИ ПРИРОДНЫМИ РЕСУРСАМИ</w:t>
            </w:r>
            <w:r w:rsidRPr="00CA658C">
              <w:rPr>
                <w:rFonts w:ascii="Times New Roman" w:hAnsi="Times New Roman"/>
                <w:bCs/>
                <w:sz w:val="20"/>
                <w:szCs w:val="20"/>
              </w:rPr>
              <w:t>, всего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196000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Cs/>
                <w:sz w:val="20"/>
                <w:szCs w:val="20"/>
              </w:rPr>
              <w:t>из них: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11201000010000120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плата за негативное воздействие на окружающую среду</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196000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11300000000000000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 xml:space="preserve">ДОХОДЫ ОТ ОКАЗАНИЯ ПЛАТНЫХ УСЛУГ (РАБОТ) И </w:t>
            </w:r>
            <w:r w:rsidRPr="00CA658C">
              <w:rPr>
                <w:rFonts w:ascii="Times New Roman" w:hAnsi="Times New Roman"/>
                <w:b/>
                <w:bCs/>
                <w:sz w:val="20"/>
                <w:szCs w:val="20"/>
              </w:rPr>
              <w:lastRenderedPageBreak/>
              <w:t>КОМПЕНСАЦИИ ЗАТРАТ ГОСУДАРСТВА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lastRenderedPageBreak/>
              <w:t>1768000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lastRenderedPageBreak/>
              <w:t>11400000000000000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ДОХОДЫ ОТ ПРОДАЖИ МАТЕРИАЛЬНЫХ И НЕМАТЕРИАЛЬНЫХ АКТИВОВ</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1340000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11600000000000000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ШТРАФЫ, САНКЦИИ, ВОЗМЕЩЕНИЕ УЩЕРБА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1026000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20000000000000000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 xml:space="preserve">БЕЗВОЗМЕЗДНЫЕ ПОСТУПЛЕНИЯ, </w:t>
            </w:r>
            <w:r w:rsidRPr="00CA658C">
              <w:rPr>
                <w:rFonts w:ascii="Times New Roman" w:hAnsi="Times New Roman"/>
                <w:bCs/>
                <w:sz w:val="20"/>
                <w:szCs w:val="20"/>
              </w:rPr>
              <w:t>всего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210240600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20200000000000000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 xml:space="preserve">Безвозмездные поступления от других бюджетов бюджетной системы Российской Федерации, </w:t>
            </w:r>
            <w:r w:rsidRPr="00CA658C">
              <w:rPr>
                <w:rFonts w:ascii="Times New Roman" w:hAnsi="Times New Roman"/>
                <w:bCs/>
                <w:sz w:val="20"/>
                <w:szCs w:val="20"/>
              </w:rPr>
              <w:t>всего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206019700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Cs/>
                <w:sz w:val="20"/>
                <w:szCs w:val="20"/>
              </w:rPr>
              <w:t>в том числе:</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20201000000000151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Дотации бюджетам бюджетной системы Российской Федерации</w:t>
            </w:r>
            <w:r w:rsidRPr="00CA658C">
              <w:rPr>
                <w:rFonts w:ascii="Times New Roman" w:hAnsi="Times New Roman"/>
                <w:bCs/>
                <w:sz w:val="20"/>
                <w:szCs w:val="20"/>
              </w:rPr>
              <w:t>, всего</w:t>
            </w:r>
            <w:r w:rsidRPr="00CA658C">
              <w:rPr>
                <w:rFonts w:ascii="Times New Roman" w:hAnsi="Times New Roman"/>
                <w:b/>
                <w:bCs/>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33949400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Cs/>
                <w:sz w:val="20"/>
                <w:szCs w:val="20"/>
              </w:rPr>
              <w:t>из них: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sz w:val="20"/>
                <w:szCs w:val="20"/>
              </w:rPr>
              <w:t>20201001050000151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дотации бюджетам муниципальных районов на выравнивание бюджетной обеспеченности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6453200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20201003050000151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sz w:val="20"/>
                <w:szCs w:val="20"/>
              </w:rPr>
            </w:pPr>
            <w:r w:rsidRPr="00CA658C">
              <w:rPr>
                <w:rFonts w:ascii="Times New Roman" w:hAnsi="Times New Roman"/>
                <w:sz w:val="20"/>
                <w:szCs w:val="20"/>
              </w:rPr>
              <w:t>Дотации бюджетам муниципальных районов на поддержку мер по обеспечению сбалансированности бюджета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26242200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sz w:val="20"/>
                <w:szCs w:val="20"/>
              </w:rPr>
            </w:pPr>
            <w:r>
              <w:rPr>
                <w:rFonts w:ascii="Times New Roman" w:hAnsi="Times New Roman"/>
                <w:sz w:val="20"/>
                <w:szCs w:val="20"/>
              </w:rPr>
              <w:t>20201004050000151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sz w:val="20"/>
                <w:szCs w:val="20"/>
              </w:rPr>
            </w:pPr>
            <w:r>
              <w:rPr>
                <w:rFonts w:ascii="Times New Roman" w:hAnsi="Times New Roman"/>
                <w:sz w:val="20"/>
                <w:szCs w:val="20"/>
              </w:rPr>
              <w:t xml:space="preserve">Иные дотации на 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Pr>
                <w:rFonts w:ascii="Times New Roman" w:hAnsi="Times New Roman"/>
                <w:sz w:val="20"/>
                <w:szCs w:val="20"/>
              </w:rPr>
              <w:t>размера оплаты труда</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Default="00C926D9" w:rsidP="00C926D9">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1254000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autoSpaceDE w:val="0"/>
              <w:autoSpaceDN w:val="0"/>
              <w:adjustRightInd w:val="0"/>
              <w:spacing w:after="0" w:line="240" w:lineRule="auto"/>
              <w:jc w:val="both"/>
              <w:rPr>
                <w:rFonts w:ascii="Times New Roman" w:hAnsi="Times New Roman"/>
                <w:b/>
                <w:sz w:val="20"/>
                <w:szCs w:val="20"/>
              </w:rPr>
            </w:pPr>
            <w:r w:rsidRPr="00CA658C">
              <w:rPr>
                <w:rFonts w:ascii="Times New Roman" w:hAnsi="Times New Roman"/>
                <w:b/>
                <w:sz w:val="20"/>
                <w:szCs w:val="20"/>
              </w:rPr>
              <w:t>20202000000000151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autoSpaceDE w:val="0"/>
              <w:autoSpaceDN w:val="0"/>
              <w:adjustRightInd w:val="0"/>
              <w:spacing w:after="0" w:line="240" w:lineRule="auto"/>
              <w:jc w:val="both"/>
              <w:rPr>
                <w:rFonts w:ascii="Times New Roman" w:hAnsi="Times New Roman"/>
                <w:b/>
                <w:sz w:val="20"/>
                <w:szCs w:val="20"/>
              </w:rPr>
            </w:pPr>
            <w:r w:rsidRPr="00CA658C">
              <w:rPr>
                <w:rFonts w:ascii="Times New Roman" w:hAnsi="Times New Roman"/>
                <w:b/>
                <w:sz w:val="20"/>
                <w:szCs w:val="20"/>
              </w:rPr>
              <w:t>Субсидии бюджетам бюджетной системы Российской Федерации (межбюджетные субсидии)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41988800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20203000000000151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 xml:space="preserve">Субвенции бюджетам субъектов Российской Федерации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130081500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20204000000000151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spacing w:after="0" w:line="240" w:lineRule="auto"/>
              <w:jc w:val="both"/>
              <w:rPr>
                <w:rFonts w:ascii="Times New Roman" w:hAnsi="Times New Roman"/>
                <w:b/>
                <w:bCs/>
                <w:sz w:val="20"/>
                <w:szCs w:val="20"/>
              </w:rPr>
            </w:pPr>
            <w:r w:rsidRPr="00CA658C">
              <w:rPr>
                <w:rFonts w:ascii="Times New Roman" w:hAnsi="Times New Roman"/>
                <w:b/>
                <w:bCs/>
                <w:sz w:val="20"/>
                <w:szCs w:val="20"/>
              </w:rPr>
              <w:t>Иные межбюджетные трансферты</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4220900</w:t>
            </w:r>
          </w:p>
        </w:tc>
      </w:tr>
      <w:tr w:rsidR="00C926D9" w:rsidRPr="00CA658C" w:rsidTr="00F0474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C926D9" w:rsidRPr="00CA658C" w:rsidRDefault="00C926D9" w:rsidP="00C926D9">
            <w:pPr>
              <w:spacing w:after="0" w:line="240" w:lineRule="auto"/>
              <w:ind w:right="-176"/>
              <w:jc w:val="both"/>
              <w:rPr>
                <w:rFonts w:ascii="Times New Roman" w:hAnsi="Times New Roman"/>
                <w:b/>
                <w:bCs/>
                <w:sz w:val="20"/>
                <w:szCs w:val="20"/>
              </w:rPr>
            </w:pPr>
            <w:r w:rsidRPr="00CA658C">
              <w:rPr>
                <w:rFonts w:ascii="Times New Roman" w:hAnsi="Times New Roman"/>
                <w:b/>
                <w:sz w:val="20"/>
                <w:szCs w:val="20"/>
              </w:rPr>
              <w:t>20400000000000000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926D9" w:rsidRPr="00CA658C" w:rsidRDefault="00C926D9" w:rsidP="00C926D9">
            <w:pPr>
              <w:autoSpaceDE w:val="0"/>
              <w:autoSpaceDN w:val="0"/>
              <w:adjustRightInd w:val="0"/>
              <w:spacing w:after="0" w:line="240" w:lineRule="auto"/>
              <w:jc w:val="both"/>
              <w:rPr>
                <w:rFonts w:ascii="Times New Roman" w:hAnsi="Times New Roman"/>
                <w:b/>
                <w:bCs/>
                <w:sz w:val="20"/>
                <w:szCs w:val="20"/>
              </w:rPr>
            </w:pPr>
            <w:r w:rsidRPr="00CA658C">
              <w:rPr>
                <w:rFonts w:ascii="Times New Roman" w:hAnsi="Times New Roman"/>
                <w:b/>
                <w:bCs/>
                <w:sz w:val="20"/>
                <w:szCs w:val="20"/>
              </w:rPr>
              <w:t>Безвозмездные поступления от негосударственных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6D9" w:rsidRPr="00CA658C" w:rsidRDefault="00C926D9" w:rsidP="00C926D9">
            <w:pPr>
              <w:spacing w:after="0" w:line="240" w:lineRule="auto"/>
              <w:jc w:val="both"/>
              <w:rPr>
                <w:rFonts w:ascii="Times New Roman" w:hAnsi="Times New Roman"/>
                <w:b/>
                <w:bCs/>
                <w:color w:val="000000"/>
                <w:sz w:val="20"/>
                <w:szCs w:val="20"/>
              </w:rPr>
            </w:pPr>
          </w:p>
        </w:tc>
      </w:tr>
    </w:tbl>
    <w:p w:rsidR="00C926D9" w:rsidRDefault="00C926D9" w:rsidP="00C926D9">
      <w:pPr>
        <w:pStyle w:val="af1"/>
        <w:tabs>
          <w:tab w:val="clear" w:pos="4677"/>
          <w:tab w:val="clear" w:pos="9355"/>
        </w:tabs>
        <w:jc w:val="both"/>
        <w:rPr>
          <w:sz w:val="20"/>
          <w:szCs w:val="20"/>
        </w:rPr>
      </w:pPr>
    </w:p>
    <w:tbl>
      <w:tblPr>
        <w:tblW w:w="105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42"/>
        <w:gridCol w:w="9912"/>
        <w:gridCol w:w="70"/>
      </w:tblGrid>
      <w:tr w:rsidR="00C926D9" w:rsidRPr="0064040B" w:rsidTr="00C926D9">
        <w:trPr>
          <w:trHeight w:val="579"/>
        </w:trPr>
        <w:tc>
          <w:tcPr>
            <w:tcW w:w="567" w:type="dxa"/>
            <w:gridSpan w:val="2"/>
            <w:tcBorders>
              <w:top w:val="nil"/>
              <w:left w:val="nil"/>
              <w:bottom w:val="nil"/>
              <w:right w:val="nil"/>
            </w:tcBorders>
            <w:tcMar>
              <w:top w:w="0" w:type="dxa"/>
              <w:left w:w="0" w:type="dxa"/>
              <w:bottom w:w="0" w:type="dxa"/>
              <w:right w:w="0" w:type="dxa"/>
            </w:tcMar>
            <w:vAlign w:val="center"/>
          </w:tcPr>
          <w:p w:rsidR="00C926D9" w:rsidRPr="0064040B" w:rsidRDefault="00C926D9" w:rsidP="00C926D9">
            <w:pPr>
              <w:widowControl w:val="0"/>
              <w:autoSpaceDE w:val="0"/>
              <w:autoSpaceDN w:val="0"/>
              <w:adjustRightInd w:val="0"/>
              <w:spacing w:after="0" w:line="240" w:lineRule="auto"/>
              <w:jc w:val="both"/>
              <w:rPr>
                <w:rFonts w:ascii="Arial" w:hAnsi="Arial" w:cs="Arial"/>
                <w:sz w:val="24"/>
                <w:szCs w:val="24"/>
              </w:rPr>
            </w:pPr>
          </w:p>
        </w:tc>
        <w:tc>
          <w:tcPr>
            <w:tcW w:w="9982" w:type="dxa"/>
            <w:gridSpan w:val="2"/>
            <w:tcBorders>
              <w:top w:val="nil"/>
              <w:left w:val="nil"/>
              <w:bottom w:val="nil"/>
              <w:right w:val="nil"/>
            </w:tcBorders>
            <w:tcMar>
              <w:top w:w="0" w:type="dxa"/>
              <w:left w:w="0" w:type="dxa"/>
              <w:bottom w:w="0" w:type="dxa"/>
              <w:right w:w="0" w:type="dxa"/>
            </w:tcMar>
            <w:vAlign w:val="center"/>
          </w:tcPr>
          <w:p w:rsidR="00C926D9" w:rsidRPr="0064040B" w:rsidRDefault="00C926D9" w:rsidP="00C926D9">
            <w:pPr>
              <w:widowControl w:val="0"/>
              <w:autoSpaceDE w:val="0"/>
              <w:autoSpaceDN w:val="0"/>
              <w:adjustRightInd w:val="0"/>
              <w:spacing w:after="0" w:line="240" w:lineRule="auto"/>
              <w:jc w:val="both"/>
              <w:rPr>
                <w:rFonts w:ascii="Arial" w:hAnsi="Arial" w:cs="Arial"/>
                <w:sz w:val="24"/>
                <w:szCs w:val="24"/>
              </w:rPr>
            </w:pPr>
          </w:p>
        </w:tc>
      </w:tr>
      <w:tr w:rsidR="00C926D9" w:rsidRPr="009338A3" w:rsidTr="00C92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5" w:type="dxa"/>
          <w:wAfter w:w="70" w:type="dxa"/>
          <w:trHeight w:val="2018"/>
        </w:trPr>
        <w:tc>
          <w:tcPr>
            <w:tcW w:w="10054" w:type="dxa"/>
            <w:gridSpan w:val="2"/>
            <w:tcMar>
              <w:top w:w="0" w:type="dxa"/>
              <w:left w:w="0" w:type="dxa"/>
              <w:bottom w:w="0" w:type="dxa"/>
              <w:right w:w="0" w:type="dxa"/>
            </w:tcMar>
            <w:vAlign w:val="center"/>
          </w:tcPr>
          <w:p w:rsidR="00C926D9" w:rsidRPr="009338A3"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sidRPr="009338A3">
              <w:rPr>
                <w:rFonts w:ascii="Times New Roman" w:hAnsi="Times New Roman"/>
                <w:iCs/>
                <w:color w:val="000000"/>
                <w:sz w:val="20"/>
                <w:szCs w:val="20"/>
              </w:rPr>
              <w:t xml:space="preserve">                                   </w:t>
            </w:r>
            <w:r>
              <w:rPr>
                <w:rFonts w:ascii="Times New Roman" w:hAnsi="Times New Roman"/>
                <w:iCs/>
                <w:color w:val="000000"/>
                <w:sz w:val="20"/>
                <w:szCs w:val="20"/>
              </w:rPr>
              <w:t xml:space="preserve">                             </w:t>
            </w:r>
            <w:r w:rsidRPr="009338A3">
              <w:rPr>
                <w:rFonts w:ascii="Times New Roman" w:hAnsi="Times New Roman"/>
                <w:iCs/>
                <w:color w:val="000000"/>
                <w:sz w:val="20"/>
                <w:szCs w:val="20"/>
              </w:rPr>
              <w:t xml:space="preserve">      Приложение 5</w:t>
            </w:r>
          </w:p>
          <w:p w:rsidR="00C926D9" w:rsidRPr="009338A3"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sidRPr="009338A3">
              <w:rPr>
                <w:rFonts w:ascii="Times New Roman" w:hAnsi="Times New Roman"/>
                <w:iCs/>
                <w:color w:val="000000"/>
                <w:sz w:val="20"/>
                <w:szCs w:val="20"/>
              </w:rPr>
              <w:t xml:space="preserve">                                                                                                   к решению Шемуршинского </w:t>
            </w:r>
            <w:proofErr w:type="gramStart"/>
            <w:r w:rsidRPr="009338A3">
              <w:rPr>
                <w:rFonts w:ascii="Times New Roman" w:hAnsi="Times New Roman"/>
                <w:iCs/>
                <w:color w:val="000000"/>
                <w:sz w:val="20"/>
                <w:szCs w:val="20"/>
              </w:rPr>
              <w:t>районного</w:t>
            </w:r>
            <w:proofErr w:type="gramEnd"/>
          </w:p>
          <w:p w:rsidR="00C926D9" w:rsidRPr="009338A3"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sidRPr="009338A3">
              <w:rPr>
                <w:rFonts w:ascii="Times New Roman" w:hAnsi="Times New Roman"/>
                <w:iCs/>
                <w:color w:val="000000"/>
                <w:sz w:val="20"/>
                <w:szCs w:val="20"/>
              </w:rPr>
              <w:t>Собрания депутатов  Чувашской Республики</w:t>
            </w:r>
          </w:p>
          <w:p w:rsidR="00C926D9" w:rsidRPr="009338A3"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sidRPr="009338A3">
              <w:rPr>
                <w:rFonts w:ascii="Times New Roman" w:hAnsi="Times New Roman"/>
                <w:iCs/>
                <w:color w:val="000000"/>
                <w:sz w:val="20"/>
                <w:szCs w:val="20"/>
              </w:rPr>
              <w:t xml:space="preserve">                                                                                              "О бюджете Шемуршинского района </w:t>
            </w:r>
          </w:p>
          <w:p w:rsidR="00C926D9"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sidRPr="009338A3">
              <w:rPr>
                <w:rFonts w:ascii="Times New Roman" w:hAnsi="Times New Roman"/>
                <w:iCs/>
                <w:color w:val="000000"/>
                <w:sz w:val="20"/>
                <w:szCs w:val="20"/>
              </w:rPr>
              <w:t xml:space="preserve">                                                                                           Чувашской Республики на 201</w:t>
            </w:r>
            <w:r>
              <w:rPr>
                <w:rFonts w:ascii="Times New Roman" w:hAnsi="Times New Roman"/>
                <w:iCs/>
                <w:color w:val="000000"/>
                <w:sz w:val="20"/>
                <w:szCs w:val="20"/>
              </w:rPr>
              <w:t>8</w:t>
            </w:r>
            <w:r w:rsidRPr="009338A3">
              <w:rPr>
                <w:rFonts w:ascii="Times New Roman" w:hAnsi="Times New Roman"/>
                <w:iCs/>
                <w:color w:val="000000"/>
                <w:sz w:val="20"/>
                <w:szCs w:val="20"/>
              </w:rPr>
              <w:t xml:space="preserve"> год и </w:t>
            </w:r>
          </w:p>
          <w:p w:rsidR="00C926D9" w:rsidRPr="009338A3" w:rsidRDefault="00C926D9" w:rsidP="00C926D9">
            <w:pPr>
              <w:widowControl w:val="0"/>
              <w:autoSpaceDE w:val="0"/>
              <w:autoSpaceDN w:val="0"/>
              <w:adjustRightInd w:val="0"/>
              <w:spacing w:after="0" w:line="240" w:lineRule="auto"/>
              <w:jc w:val="both"/>
              <w:rPr>
                <w:rFonts w:ascii="Times New Roman" w:hAnsi="Times New Roman"/>
                <w:iCs/>
                <w:color w:val="000000"/>
                <w:sz w:val="20"/>
                <w:szCs w:val="20"/>
              </w:rPr>
            </w:pPr>
            <w:r w:rsidRPr="009338A3">
              <w:rPr>
                <w:rFonts w:ascii="Times New Roman" w:hAnsi="Times New Roman"/>
                <w:iCs/>
                <w:color w:val="000000"/>
                <w:sz w:val="20"/>
                <w:szCs w:val="20"/>
              </w:rPr>
              <w:t>на плановый период 201</w:t>
            </w:r>
            <w:r>
              <w:rPr>
                <w:rFonts w:ascii="Times New Roman" w:hAnsi="Times New Roman"/>
                <w:iCs/>
                <w:color w:val="000000"/>
                <w:sz w:val="20"/>
                <w:szCs w:val="20"/>
              </w:rPr>
              <w:t>9</w:t>
            </w:r>
            <w:r w:rsidRPr="009338A3">
              <w:rPr>
                <w:rFonts w:ascii="Times New Roman" w:hAnsi="Times New Roman"/>
                <w:iCs/>
                <w:color w:val="000000"/>
                <w:sz w:val="20"/>
                <w:szCs w:val="20"/>
              </w:rPr>
              <w:t xml:space="preserve"> и 20</w:t>
            </w:r>
            <w:r>
              <w:rPr>
                <w:rFonts w:ascii="Times New Roman" w:hAnsi="Times New Roman"/>
                <w:iCs/>
                <w:color w:val="000000"/>
                <w:sz w:val="20"/>
                <w:szCs w:val="20"/>
              </w:rPr>
              <w:t>20</w:t>
            </w:r>
            <w:r w:rsidRPr="009338A3">
              <w:rPr>
                <w:rFonts w:ascii="Times New Roman" w:hAnsi="Times New Roman"/>
                <w:iCs/>
                <w:color w:val="000000"/>
                <w:sz w:val="20"/>
                <w:szCs w:val="20"/>
              </w:rPr>
              <w:t xml:space="preserve"> годов»</w:t>
            </w:r>
          </w:p>
          <w:p w:rsidR="00C926D9" w:rsidRPr="009338A3" w:rsidRDefault="00C926D9" w:rsidP="00C926D9">
            <w:pPr>
              <w:widowControl w:val="0"/>
              <w:tabs>
                <w:tab w:val="left" w:pos="5954"/>
              </w:tabs>
              <w:autoSpaceDE w:val="0"/>
              <w:autoSpaceDN w:val="0"/>
              <w:adjustRightInd w:val="0"/>
              <w:spacing w:after="0" w:line="240" w:lineRule="auto"/>
              <w:jc w:val="both"/>
              <w:rPr>
                <w:rFonts w:ascii="Arial" w:hAnsi="Arial" w:cs="Arial"/>
                <w:sz w:val="20"/>
                <w:szCs w:val="20"/>
              </w:rPr>
            </w:pPr>
          </w:p>
        </w:tc>
      </w:tr>
    </w:tbl>
    <w:p w:rsidR="00C926D9" w:rsidRPr="009338A3" w:rsidRDefault="00C926D9" w:rsidP="00C926D9">
      <w:pPr>
        <w:keepNext/>
        <w:spacing w:after="0" w:line="240" w:lineRule="auto"/>
        <w:ind w:left="5112"/>
        <w:jc w:val="both"/>
        <w:rPr>
          <w:rFonts w:ascii="Times New Roman" w:hAnsi="Times New Roman"/>
          <w:i/>
          <w:sz w:val="20"/>
          <w:szCs w:val="20"/>
        </w:rPr>
      </w:pPr>
    </w:p>
    <w:tbl>
      <w:tblPr>
        <w:tblW w:w="10221" w:type="dxa"/>
        <w:tblInd w:w="93" w:type="dxa"/>
        <w:tblLayout w:type="fixed"/>
        <w:tblLook w:val="04A0"/>
      </w:tblPr>
      <w:tblGrid>
        <w:gridCol w:w="2136"/>
        <w:gridCol w:w="288"/>
        <w:gridCol w:w="5529"/>
        <w:gridCol w:w="1134"/>
        <w:gridCol w:w="1134"/>
      </w:tblGrid>
      <w:tr w:rsidR="00C926D9" w:rsidRPr="009338A3" w:rsidTr="00C926D9">
        <w:trPr>
          <w:trHeight w:val="315"/>
        </w:trPr>
        <w:tc>
          <w:tcPr>
            <w:tcW w:w="9087" w:type="dxa"/>
            <w:gridSpan w:val="4"/>
            <w:noWrap/>
            <w:vAlign w:val="bottom"/>
          </w:tcPr>
          <w:p w:rsidR="00C926D9" w:rsidRPr="009338A3" w:rsidRDefault="00C926D9" w:rsidP="00C926D9">
            <w:pPr>
              <w:spacing w:after="0" w:line="240" w:lineRule="auto"/>
              <w:jc w:val="both"/>
              <w:rPr>
                <w:rFonts w:ascii="Times New Roman" w:hAnsi="Times New Roman"/>
                <w:b/>
                <w:bCs/>
                <w:color w:val="000000"/>
                <w:sz w:val="20"/>
                <w:szCs w:val="20"/>
              </w:rPr>
            </w:pPr>
          </w:p>
          <w:p w:rsidR="00C926D9" w:rsidRPr="009338A3" w:rsidRDefault="00C926D9" w:rsidP="00C926D9">
            <w:pPr>
              <w:spacing w:after="0" w:line="240" w:lineRule="auto"/>
              <w:jc w:val="both"/>
              <w:rPr>
                <w:rFonts w:ascii="Times New Roman" w:hAnsi="Times New Roman"/>
                <w:b/>
                <w:bCs/>
                <w:color w:val="000000"/>
                <w:sz w:val="20"/>
                <w:szCs w:val="20"/>
              </w:rPr>
            </w:pPr>
          </w:p>
          <w:p w:rsidR="00C926D9" w:rsidRPr="009338A3" w:rsidRDefault="00C926D9" w:rsidP="00C926D9">
            <w:pPr>
              <w:spacing w:after="0" w:line="240" w:lineRule="auto"/>
              <w:jc w:val="both"/>
              <w:rPr>
                <w:rFonts w:ascii="Times New Roman" w:hAnsi="Times New Roman"/>
                <w:b/>
                <w:bCs/>
                <w:caps/>
                <w:color w:val="000000"/>
                <w:sz w:val="20"/>
                <w:szCs w:val="20"/>
              </w:rPr>
            </w:pPr>
            <w:r w:rsidRPr="009338A3">
              <w:rPr>
                <w:rFonts w:ascii="Times New Roman" w:hAnsi="Times New Roman"/>
                <w:b/>
                <w:bCs/>
                <w:caps/>
                <w:color w:val="000000"/>
                <w:sz w:val="20"/>
                <w:szCs w:val="20"/>
              </w:rPr>
              <w:t xml:space="preserve">Прогнозируемые объемы </w:t>
            </w:r>
          </w:p>
        </w:tc>
        <w:tc>
          <w:tcPr>
            <w:tcW w:w="1134" w:type="dxa"/>
          </w:tcPr>
          <w:p w:rsidR="00C926D9" w:rsidRPr="009338A3" w:rsidRDefault="00C926D9" w:rsidP="00C926D9">
            <w:pPr>
              <w:spacing w:after="0" w:line="240" w:lineRule="auto"/>
              <w:jc w:val="both"/>
              <w:rPr>
                <w:rFonts w:ascii="Times New Roman" w:hAnsi="Times New Roman"/>
                <w:b/>
                <w:bCs/>
                <w:color w:val="000000"/>
                <w:sz w:val="20"/>
                <w:szCs w:val="20"/>
              </w:rPr>
            </w:pPr>
          </w:p>
        </w:tc>
      </w:tr>
      <w:tr w:rsidR="00C926D9" w:rsidRPr="009338A3" w:rsidTr="00C926D9">
        <w:trPr>
          <w:trHeight w:val="255"/>
        </w:trPr>
        <w:tc>
          <w:tcPr>
            <w:tcW w:w="9087" w:type="dxa"/>
            <w:gridSpan w:val="4"/>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sidRPr="009338A3">
              <w:rPr>
                <w:rFonts w:ascii="Times New Roman" w:hAnsi="Times New Roman"/>
                <w:b/>
                <w:bCs/>
                <w:color w:val="000000"/>
                <w:sz w:val="20"/>
                <w:szCs w:val="20"/>
              </w:rPr>
              <w:t>поступлений доходов в бюджет Шемуршинского района</w:t>
            </w:r>
          </w:p>
          <w:p w:rsidR="00C926D9" w:rsidRPr="009338A3" w:rsidRDefault="00C926D9" w:rsidP="00C926D9">
            <w:pPr>
              <w:spacing w:after="0" w:line="240" w:lineRule="auto"/>
              <w:jc w:val="both"/>
              <w:rPr>
                <w:rFonts w:ascii="Times New Roman" w:hAnsi="Times New Roman"/>
                <w:b/>
                <w:bCs/>
                <w:color w:val="000000"/>
                <w:sz w:val="20"/>
                <w:szCs w:val="20"/>
              </w:rPr>
            </w:pPr>
            <w:r w:rsidRPr="009338A3">
              <w:rPr>
                <w:rFonts w:ascii="Times New Roman" w:hAnsi="Times New Roman"/>
                <w:b/>
                <w:bCs/>
                <w:color w:val="000000"/>
                <w:sz w:val="20"/>
                <w:szCs w:val="20"/>
              </w:rPr>
              <w:t>на 201</w:t>
            </w:r>
            <w:r>
              <w:rPr>
                <w:rFonts w:ascii="Times New Roman" w:hAnsi="Times New Roman"/>
                <w:b/>
                <w:bCs/>
                <w:color w:val="000000"/>
                <w:sz w:val="20"/>
                <w:szCs w:val="20"/>
              </w:rPr>
              <w:t>9</w:t>
            </w:r>
            <w:r w:rsidRPr="009338A3">
              <w:rPr>
                <w:rFonts w:ascii="Times New Roman" w:hAnsi="Times New Roman"/>
                <w:b/>
                <w:bCs/>
                <w:color w:val="000000"/>
                <w:sz w:val="20"/>
                <w:szCs w:val="20"/>
              </w:rPr>
              <w:t xml:space="preserve"> и 20</w:t>
            </w:r>
            <w:r>
              <w:rPr>
                <w:rFonts w:ascii="Times New Roman" w:hAnsi="Times New Roman"/>
                <w:b/>
                <w:bCs/>
                <w:color w:val="000000"/>
                <w:sz w:val="20"/>
                <w:szCs w:val="20"/>
              </w:rPr>
              <w:t>20</w:t>
            </w:r>
            <w:r w:rsidRPr="009338A3">
              <w:rPr>
                <w:rFonts w:ascii="Times New Roman" w:hAnsi="Times New Roman"/>
                <w:b/>
                <w:bCs/>
                <w:color w:val="000000"/>
                <w:sz w:val="20"/>
                <w:szCs w:val="20"/>
              </w:rPr>
              <w:t xml:space="preserve"> годы </w:t>
            </w:r>
          </w:p>
        </w:tc>
        <w:tc>
          <w:tcPr>
            <w:tcW w:w="1134" w:type="dxa"/>
          </w:tcPr>
          <w:p w:rsidR="00C926D9" w:rsidRPr="009338A3" w:rsidRDefault="00C926D9" w:rsidP="00C926D9">
            <w:pPr>
              <w:spacing w:after="0" w:line="240" w:lineRule="auto"/>
              <w:jc w:val="both"/>
              <w:rPr>
                <w:rFonts w:ascii="Times New Roman" w:hAnsi="Times New Roman"/>
                <w:b/>
                <w:bCs/>
                <w:color w:val="000000"/>
                <w:sz w:val="20"/>
                <w:szCs w:val="20"/>
              </w:rPr>
            </w:pPr>
          </w:p>
        </w:tc>
      </w:tr>
      <w:tr w:rsidR="00C926D9" w:rsidRPr="009338A3" w:rsidTr="00C926D9">
        <w:trPr>
          <w:trHeight w:val="284"/>
        </w:trPr>
        <w:tc>
          <w:tcPr>
            <w:tcW w:w="9087" w:type="dxa"/>
            <w:gridSpan w:val="4"/>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sidRPr="009338A3">
              <w:rPr>
                <w:rFonts w:ascii="Times New Roman" w:hAnsi="Times New Roman"/>
                <w:b/>
                <w:bCs/>
                <w:color w:val="000000"/>
                <w:sz w:val="20"/>
                <w:szCs w:val="20"/>
              </w:rPr>
              <w:t xml:space="preserve"> </w:t>
            </w:r>
          </w:p>
        </w:tc>
        <w:tc>
          <w:tcPr>
            <w:tcW w:w="1134" w:type="dxa"/>
          </w:tcPr>
          <w:p w:rsidR="00C926D9" w:rsidRPr="009338A3" w:rsidRDefault="00C926D9" w:rsidP="00C926D9">
            <w:pPr>
              <w:spacing w:after="0" w:line="240" w:lineRule="auto"/>
              <w:jc w:val="both"/>
              <w:rPr>
                <w:rFonts w:ascii="Times New Roman" w:hAnsi="Times New Roman"/>
                <w:b/>
                <w:bCs/>
                <w:color w:val="000000"/>
                <w:sz w:val="20"/>
                <w:szCs w:val="20"/>
              </w:rPr>
            </w:pPr>
          </w:p>
        </w:tc>
      </w:tr>
      <w:tr w:rsidR="00C926D9" w:rsidRPr="009338A3" w:rsidTr="00C926D9">
        <w:trPr>
          <w:trHeight w:val="300"/>
        </w:trPr>
        <w:tc>
          <w:tcPr>
            <w:tcW w:w="2136" w:type="dxa"/>
            <w:tcBorders>
              <w:top w:val="nil"/>
              <w:left w:val="nil"/>
              <w:bottom w:val="single" w:sz="4" w:space="0" w:color="auto"/>
              <w:right w:val="nil"/>
            </w:tcBorders>
            <w:noWrap/>
            <w:vAlign w:val="bottom"/>
          </w:tcPr>
          <w:p w:rsidR="00C926D9" w:rsidRPr="009338A3" w:rsidRDefault="00C926D9" w:rsidP="00C926D9">
            <w:pPr>
              <w:spacing w:after="0" w:line="240" w:lineRule="auto"/>
              <w:jc w:val="both"/>
              <w:rPr>
                <w:color w:val="000000"/>
                <w:sz w:val="20"/>
                <w:szCs w:val="20"/>
              </w:rPr>
            </w:pPr>
          </w:p>
        </w:tc>
        <w:tc>
          <w:tcPr>
            <w:tcW w:w="6951" w:type="dxa"/>
            <w:gridSpan w:val="3"/>
            <w:tcBorders>
              <w:top w:val="nil"/>
              <w:left w:val="nil"/>
              <w:bottom w:val="single" w:sz="4" w:space="0" w:color="auto"/>
              <w:right w:val="nil"/>
            </w:tcBorders>
            <w:noWrap/>
            <w:vAlign w:val="bottom"/>
            <w:hideMark/>
          </w:tcPr>
          <w:p w:rsidR="00C926D9" w:rsidRPr="009338A3" w:rsidRDefault="00C926D9" w:rsidP="00C926D9">
            <w:pPr>
              <w:spacing w:after="0" w:line="240" w:lineRule="auto"/>
              <w:jc w:val="both"/>
              <w:rPr>
                <w:rFonts w:ascii="Times New Roman" w:hAnsi="Times New Roman"/>
                <w:color w:val="000000"/>
                <w:sz w:val="20"/>
                <w:szCs w:val="20"/>
              </w:rPr>
            </w:pPr>
            <w:r w:rsidRPr="009338A3">
              <w:rPr>
                <w:rFonts w:ascii="Times New Roman" w:hAnsi="Times New Roman"/>
                <w:color w:val="000000"/>
                <w:sz w:val="20"/>
                <w:szCs w:val="20"/>
              </w:rPr>
              <w:t>(руб</w:t>
            </w:r>
            <w:r>
              <w:rPr>
                <w:rFonts w:ascii="Times New Roman" w:hAnsi="Times New Roman"/>
                <w:color w:val="000000"/>
                <w:sz w:val="20"/>
                <w:szCs w:val="20"/>
              </w:rPr>
              <w:t>.</w:t>
            </w:r>
            <w:r w:rsidRPr="009338A3">
              <w:rPr>
                <w:rFonts w:ascii="Times New Roman" w:hAnsi="Times New Roman"/>
                <w:color w:val="000000"/>
                <w:sz w:val="20"/>
                <w:szCs w:val="20"/>
              </w:rPr>
              <w:t>)</w:t>
            </w:r>
          </w:p>
        </w:tc>
        <w:tc>
          <w:tcPr>
            <w:tcW w:w="1134" w:type="dxa"/>
            <w:tcBorders>
              <w:top w:val="nil"/>
              <w:left w:val="nil"/>
              <w:bottom w:val="single" w:sz="4" w:space="0" w:color="auto"/>
              <w:right w:val="nil"/>
            </w:tcBorders>
          </w:tcPr>
          <w:p w:rsidR="00C926D9" w:rsidRPr="009338A3" w:rsidRDefault="00C926D9" w:rsidP="00C926D9">
            <w:pPr>
              <w:spacing w:after="0" w:line="240" w:lineRule="auto"/>
              <w:jc w:val="both"/>
              <w:rPr>
                <w:rFonts w:ascii="Times New Roman" w:hAnsi="Times New Roman"/>
                <w:color w:val="000000"/>
                <w:sz w:val="20"/>
                <w:szCs w:val="20"/>
              </w:rPr>
            </w:pPr>
          </w:p>
        </w:tc>
      </w:tr>
      <w:tr w:rsidR="00C926D9" w:rsidRPr="009338A3" w:rsidTr="00C926D9">
        <w:trPr>
          <w:trHeight w:val="607"/>
          <w:tblHeader/>
        </w:trPr>
        <w:tc>
          <w:tcPr>
            <w:tcW w:w="2424" w:type="dxa"/>
            <w:gridSpan w:val="2"/>
            <w:tcBorders>
              <w:top w:val="single" w:sz="4" w:space="0" w:color="auto"/>
              <w:left w:val="single" w:sz="4" w:space="0" w:color="auto"/>
              <w:bottom w:val="nil"/>
              <w:right w:val="single" w:sz="4" w:space="0" w:color="auto"/>
            </w:tcBorders>
            <w:noWrap/>
            <w:vAlign w:val="center"/>
            <w:hideMark/>
          </w:tcPr>
          <w:p w:rsidR="00C926D9" w:rsidRPr="009338A3" w:rsidRDefault="00C926D9" w:rsidP="00C926D9">
            <w:pPr>
              <w:spacing w:after="0" w:line="240" w:lineRule="auto"/>
              <w:jc w:val="both"/>
              <w:rPr>
                <w:rFonts w:ascii="Times New Roman" w:hAnsi="Times New Roman"/>
                <w:color w:val="000000"/>
                <w:sz w:val="20"/>
                <w:szCs w:val="20"/>
              </w:rPr>
            </w:pPr>
            <w:r w:rsidRPr="009338A3">
              <w:rPr>
                <w:rFonts w:ascii="Times New Roman" w:hAnsi="Times New Roman"/>
                <w:color w:val="000000"/>
                <w:sz w:val="20"/>
                <w:szCs w:val="20"/>
              </w:rPr>
              <w:t xml:space="preserve">Код бюджетной </w:t>
            </w:r>
            <w:r w:rsidRPr="009338A3">
              <w:rPr>
                <w:rFonts w:ascii="Times New Roman" w:hAnsi="Times New Roman"/>
                <w:color w:val="000000"/>
                <w:sz w:val="20"/>
                <w:szCs w:val="20"/>
              </w:rPr>
              <w:br/>
              <w:t>классификации</w:t>
            </w:r>
          </w:p>
        </w:tc>
        <w:tc>
          <w:tcPr>
            <w:tcW w:w="5529" w:type="dxa"/>
            <w:tcBorders>
              <w:top w:val="single" w:sz="4" w:space="0" w:color="auto"/>
              <w:left w:val="single" w:sz="4" w:space="0" w:color="auto"/>
              <w:bottom w:val="nil"/>
              <w:right w:val="single" w:sz="4" w:space="0" w:color="auto"/>
            </w:tcBorders>
            <w:vAlign w:val="center"/>
            <w:hideMark/>
          </w:tcPr>
          <w:p w:rsidR="00C926D9" w:rsidRPr="009338A3" w:rsidRDefault="00C926D9" w:rsidP="00C926D9">
            <w:pPr>
              <w:spacing w:after="0" w:line="240" w:lineRule="auto"/>
              <w:jc w:val="both"/>
              <w:rPr>
                <w:rFonts w:ascii="Times New Roman" w:hAnsi="Times New Roman"/>
                <w:color w:val="000000"/>
                <w:sz w:val="20"/>
                <w:szCs w:val="20"/>
              </w:rPr>
            </w:pPr>
            <w:r w:rsidRPr="009338A3">
              <w:rPr>
                <w:rFonts w:ascii="Times New Roman" w:hAnsi="Times New Roman"/>
                <w:color w:val="000000"/>
                <w:sz w:val="20"/>
                <w:szCs w:val="20"/>
              </w:rPr>
              <w:t>Наименование доходов</w:t>
            </w:r>
          </w:p>
        </w:tc>
        <w:tc>
          <w:tcPr>
            <w:tcW w:w="1134" w:type="dxa"/>
            <w:tcBorders>
              <w:top w:val="single" w:sz="4" w:space="0" w:color="auto"/>
              <w:left w:val="single" w:sz="4" w:space="0" w:color="auto"/>
              <w:bottom w:val="nil"/>
              <w:right w:val="single" w:sz="4" w:space="0" w:color="auto"/>
            </w:tcBorders>
            <w:noWrap/>
            <w:vAlign w:val="center"/>
            <w:hideMark/>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Сумма на 2019</w:t>
            </w:r>
            <w:r w:rsidRPr="009338A3">
              <w:rPr>
                <w:rFonts w:ascii="Times New Roman" w:hAnsi="Times New Roman"/>
                <w:color w:val="000000"/>
                <w:sz w:val="20"/>
                <w:szCs w:val="20"/>
              </w:rPr>
              <w:t xml:space="preserve"> год</w:t>
            </w:r>
          </w:p>
        </w:tc>
        <w:tc>
          <w:tcPr>
            <w:tcW w:w="1134" w:type="dxa"/>
            <w:tcBorders>
              <w:top w:val="single" w:sz="4" w:space="0" w:color="auto"/>
              <w:left w:val="single" w:sz="4" w:space="0" w:color="auto"/>
              <w:bottom w:val="nil"/>
              <w:right w:val="single" w:sz="4" w:space="0" w:color="auto"/>
            </w:tcBorders>
          </w:tcPr>
          <w:p w:rsidR="00C926D9" w:rsidRPr="009338A3" w:rsidRDefault="00C926D9" w:rsidP="00C926D9">
            <w:pPr>
              <w:spacing w:after="0" w:line="240" w:lineRule="auto"/>
              <w:jc w:val="both"/>
              <w:rPr>
                <w:rFonts w:ascii="Times New Roman" w:hAnsi="Times New Roman"/>
                <w:color w:val="000000"/>
                <w:sz w:val="20"/>
                <w:szCs w:val="20"/>
              </w:rPr>
            </w:pPr>
            <w:r w:rsidRPr="009338A3">
              <w:rPr>
                <w:rFonts w:ascii="Times New Roman" w:hAnsi="Times New Roman"/>
                <w:color w:val="000000"/>
                <w:sz w:val="20"/>
                <w:szCs w:val="20"/>
              </w:rPr>
              <w:t>Сумма на 20</w:t>
            </w:r>
            <w:r>
              <w:rPr>
                <w:rFonts w:ascii="Times New Roman" w:hAnsi="Times New Roman"/>
                <w:color w:val="000000"/>
                <w:sz w:val="20"/>
                <w:szCs w:val="20"/>
              </w:rPr>
              <w:t>20</w:t>
            </w:r>
            <w:r w:rsidRPr="009338A3">
              <w:rPr>
                <w:rFonts w:ascii="Times New Roman" w:hAnsi="Times New Roman"/>
                <w:color w:val="000000"/>
                <w:sz w:val="20"/>
                <w:szCs w:val="20"/>
              </w:rPr>
              <w:t xml:space="preserve"> год</w:t>
            </w:r>
          </w:p>
        </w:tc>
      </w:tr>
    </w:tbl>
    <w:p w:rsidR="00C926D9" w:rsidRPr="009338A3" w:rsidRDefault="00C926D9" w:rsidP="00C926D9">
      <w:pPr>
        <w:spacing w:after="0" w:line="240" w:lineRule="auto"/>
        <w:jc w:val="both"/>
        <w:rPr>
          <w:sz w:val="20"/>
          <w:szCs w:val="20"/>
          <w:lang w:val="en-US"/>
        </w:rPr>
      </w:pPr>
    </w:p>
    <w:tbl>
      <w:tblPr>
        <w:tblW w:w="10221" w:type="dxa"/>
        <w:tblInd w:w="93" w:type="dxa"/>
        <w:tblLayout w:type="fixed"/>
        <w:tblLook w:val="04A0"/>
      </w:tblPr>
      <w:tblGrid>
        <w:gridCol w:w="2424"/>
        <w:gridCol w:w="5529"/>
        <w:gridCol w:w="1134"/>
        <w:gridCol w:w="1134"/>
      </w:tblGrid>
      <w:tr w:rsidR="00C926D9" w:rsidRPr="009338A3" w:rsidTr="00C926D9">
        <w:trPr>
          <w:trHeight w:val="179"/>
          <w:tblHeader/>
        </w:trPr>
        <w:tc>
          <w:tcPr>
            <w:tcW w:w="2424" w:type="dxa"/>
            <w:tcBorders>
              <w:top w:val="single" w:sz="4" w:space="0" w:color="auto"/>
              <w:left w:val="single" w:sz="4" w:space="0" w:color="auto"/>
              <w:bottom w:val="single" w:sz="4" w:space="0" w:color="auto"/>
              <w:right w:val="single" w:sz="4" w:space="0" w:color="auto"/>
            </w:tcBorders>
            <w:noWrap/>
            <w:vAlign w:val="center"/>
            <w:hideMark/>
          </w:tcPr>
          <w:p w:rsidR="00C926D9" w:rsidRPr="009338A3" w:rsidRDefault="00C926D9" w:rsidP="00C926D9">
            <w:pPr>
              <w:spacing w:after="0" w:line="240" w:lineRule="auto"/>
              <w:jc w:val="both"/>
              <w:rPr>
                <w:rFonts w:ascii="Times New Roman" w:hAnsi="Times New Roman"/>
                <w:color w:val="000000"/>
                <w:sz w:val="20"/>
                <w:szCs w:val="20"/>
              </w:rPr>
            </w:pPr>
            <w:r w:rsidRPr="009338A3">
              <w:rPr>
                <w:rFonts w:ascii="Times New Roman" w:hAnsi="Times New Roman"/>
                <w:color w:val="000000"/>
                <w:sz w:val="20"/>
                <w:szCs w:val="20"/>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rsidR="00C926D9" w:rsidRPr="009338A3" w:rsidRDefault="00C926D9" w:rsidP="00C926D9">
            <w:pPr>
              <w:spacing w:after="0" w:line="240" w:lineRule="auto"/>
              <w:jc w:val="both"/>
              <w:rPr>
                <w:rFonts w:ascii="Times New Roman" w:hAnsi="Times New Roman"/>
                <w:color w:val="000000"/>
                <w:sz w:val="20"/>
                <w:szCs w:val="20"/>
              </w:rPr>
            </w:pPr>
            <w:r w:rsidRPr="009338A3">
              <w:rPr>
                <w:rFonts w:ascii="Times New Roman" w:hAnsi="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926D9" w:rsidRPr="009338A3" w:rsidRDefault="00C926D9" w:rsidP="00C926D9">
            <w:pPr>
              <w:spacing w:after="0" w:line="240" w:lineRule="auto"/>
              <w:jc w:val="both"/>
              <w:rPr>
                <w:rFonts w:ascii="Times New Roman" w:hAnsi="Times New Roman"/>
                <w:color w:val="000000"/>
                <w:sz w:val="20"/>
                <w:szCs w:val="20"/>
              </w:rPr>
            </w:pPr>
            <w:r w:rsidRPr="009338A3">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926D9" w:rsidRPr="009338A3" w:rsidRDefault="00C926D9" w:rsidP="00C926D9">
            <w:pPr>
              <w:spacing w:after="0" w:line="240" w:lineRule="auto"/>
              <w:jc w:val="both"/>
              <w:rPr>
                <w:rFonts w:ascii="Times New Roman" w:hAnsi="Times New Roman"/>
                <w:color w:val="000000"/>
                <w:sz w:val="20"/>
                <w:szCs w:val="20"/>
              </w:rPr>
            </w:pPr>
            <w:r w:rsidRPr="009338A3">
              <w:rPr>
                <w:rFonts w:ascii="Times New Roman" w:hAnsi="Times New Roman"/>
                <w:color w:val="000000"/>
                <w:sz w:val="20"/>
                <w:szCs w:val="20"/>
              </w:rPr>
              <w:t>4</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10000000000000000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НАЛОГОВЫЕ И НЕНАЛОГОВЫЕ ДОХОДЫ</w:t>
            </w:r>
            <w:r w:rsidRPr="009338A3">
              <w:rPr>
                <w:rFonts w:ascii="Times New Roman" w:hAnsi="Times New Roman"/>
                <w:bCs/>
                <w:sz w:val="20"/>
                <w:szCs w:val="20"/>
              </w:rPr>
              <w:t>, 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37851400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39750700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tcPr>
          <w:p w:rsidR="00C926D9" w:rsidRPr="009338A3" w:rsidRDefault="00C926D9" w:rsidP="00C926D9">
            <w:pPr>
              <w:spacing w:after="0" w:line="240" w:lineRule="auto"/>
              <w:jc w:val="both"/>
              <w:rPr>
                <w:rFonts w:ascii="Times New Roman" w:hAnsi="Times New Roman"/>
                <w:b/>
                <w:bCs/>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Cs/>
                <w:sz w:val="20"/>
                <w:szCs w:val="20"/>
              </w:rPr>
            </w:pPr>
            <w:r w:rsidRPr="009338A3">
              <w:rPr>
                <w:rFonts w:ascii="Times New Roman" w:hAnsi="Times New Roman"/>
                <w:bCs/>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noWrap/>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10100000000000000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НАЛОГИ НА ПРИБЫЛЬ, ДОХОДЫ</w:t>
            </w:r>
            <w:r w:rsidRPr="009338A3">
              <w:rPr>
                <w:rFonts w:ascii="Times New Roman" w:hAnsi="Times New Roman"/>
                <w:bCs/>
                <w:sz w:val="20"/>
                <w:szCs w:val="20"/>
              </w:rPr>
              <w:t>, 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24193000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25848400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tcPr>
          <w:p w:rsidR="00C926D9" w:rsidRPr="009338A3" w:rsidRDefault="00C926D9" w:rsidP="00C926D9">
            <w:pPr>
              <w:spacing w:after="0" w:line="240" w:lineRule="auto"/>
              <w:jc w:val="both"/>
              <w:rPr>
                <w:rFonts w:ascii="Times New Roman" w:hAnsi="Times New Roman"/>
                <w:b/>
                <w:bCs/>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Cs/>
                <w:sz w:val="20"/>
                <w:szCs w:val="20"/>
              </w:rPr>
            </w:pPr>
            <w:r w:rsidRPr="009338A3">
              <w:rPr>
                <w:rFonts w:ascii="Times New Roman" w:hAnsi="Times New Roman"/>
                <w:bCs/>
                <w:sz w:val="20"/>
                <w:szCs w:val="20"/>
              </w:rPr>
              <w:t>из них:</w:t>
            </w:r>
          </w:p>
        </w:tc>
        <w:tc>
          <w:tcPr>
            <w:tcW w:w="1134" w:type="dxa"/>
            <w:tcBorders>
              <w:top w:val="single" w:sz="4" w:space="0" w:color="auto"/>
              <w:left w:val="single" w:sz="4" w:space="0" w:color="auto"/>
              <w:bottom w:val="single" w:sz="4" w:space="0" w:color="auto"/>
              <w:right w:val="single" w:sz="4" w:space="0" w:color="auto"/>
            </w:tcBorders>
            <w:noWrap/>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10102000010000110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24193000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25848400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10300000000000000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2576100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2702300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10302000010000110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2576100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2702300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10500000000000000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5116000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5115000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lastRenderedPageBreak/>
              <w:t>10502010000000110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outlineLvl w:val="1"/>
              <w:rPr>
                <w:rFonts w:ascii="Times New Roman" w:hAnsi="Times New Roman"/>
                <w:sz w:val="20"/>
                <w:szCs w:val="20"/>
              </w:rPr>
            </w:pPr>
            <w:r w:rsidRPr="009338A3">
              <w:rPr>
                <w:rFonts w:ascii="Times New Roman" w:hAnsi="Times New Roman"/>
                <w:iCs/>
                <w:color w:val="000000"/>
                <w:sz w:val="20"/>
                <w:szCs w:val="20"/>
              </w:rPr>
              <w:t xml:space="preserve">Единый налог на вмененный доход для отдельных видов деятельности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4893000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4890000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tcPr>
          <w:p w:rsidR="00C926D9" w:rsidRPr="009338A3" w:rsidRDefault="00C926D9" w:rsidP="00C926D9">
            <w:pPr>
              <w:spacing w:after="0" w:line="240" w:lineRule="auto"/>
              <w:jc w:val="both"/>
              <w:outlineLvl w:val="0"/>
              <w:rPr>
                <w:rFonts w:ascii="Times New Roman" w:hAnsi="Times New Roman"/>
                <w:color w:val="000000"/>
                <w:sz w:val="20"/>
                <w:szCs w:val="20"/>
              </w:rPr>
            </w:pPr>
            <w:r w:rsidRPr="009338A3">
              <w:rPr>
                <w:rFonts w:ascii="Times New Roman" w:hAnsi="Times New Roman"/>
                <w:color w:val="000000"/>
                <w:sz w:val="20"/>
                <w:szCs w:val="20"/>
              </w:rPr>
              <w:t xml:space="preserve">  10503000000000000 </w:t>
            </w:r>
          </w:p>
          <w:p w:rsidR="00C926D9" w:rsidRPr="009338A3" w:rsidRDefault="00C926D9" w:rsidP="00C926D9">
            <w:pPr>
              <w:spacing w:after="0" w:line="240" w:lineRule="auto"/>
              <w:jc w:val="both"/>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outlineLvl w:val="1"/>
              <w:rPr>
                <w:rFonts w:ascii="Times New Roman" w:hAnsi="Times New Roman"/>
                <w:i/>
                <w:iCs/>
                <w:color w:val="000000"/>
                <w:sz w:val="20"/>
                <w:szCs w:val="20"/>
              </w:rPr>
            </w:pPr>
            <w:r w:rsidRPr="009338A3">
              <w:rPr>
                <w:rFonts w:ascii="Times New Roman" w:hAnsi="Times New Roman"/>
                <w:color w:val="000000"/>
                <w:sz w:val="20"/>
                <w:szCs w:val="20"/>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200000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200000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tcPr>
          <w:p w:rsidR="00C926D9" w:rsidRPr="009338A3" w:rsidRDefault="00C926D9" w:rsidP="00C926D9">
            <w:pPr>
              <w:spacing w:after="0" w:line="240" w:lineRule="auto"/>
              <w:jc w:val="both"/>
              <w:outlineLvl w:val="0"/>
              <w:rPr>
                <w:rFonts w:ascii="Times New Roman" w:hAnsi="Times New Roman"/>
                <w:color w:val="000000"/>
                <w:sz w:val="20"/>
                <w:szCs w:val="20"/>
              </w:rPr>
            </w:pPr>
            <w:r>
              <w:rPr>
                <w:rFonts w:ascii="Times New Roman" w:hAnsi="Times New Roman"/>
                <w:color w:val="000000"/>
                <w:sz w:val="20"/>
                <w:szCs w:val="20"/>
              </w:rPr>
              <w:t>10504000000000000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outlineLvl w:val="1"/>
              <w:rPr>
                <w:rFonts w:ascii="Times New Roman" w:hAnsi="Times New Roman"/>
                <w:color w:val="000000"/>
                <w:sz w:val="20"/>
                <w:szCs w:val="20"/>
              </w:rPr>
            </w:pPr>
            <w:r>
              <w:rPr>
                <w:rFonts w:ascii="Times New Roman" w:hAnsi="Times New Roman"/>
                <w:color w:val="000000"/>
                <w:sz w:val="20"/>
                <w:szCs w:val="20"/>
              </w:rPr>
              <w:t>Патентная система налогообложения</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23000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25000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10600000000000000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НАЛОГИ НА ИМУЩЕСТВО</w:t>
            </w:r>
            <w:r w:rsidRPr="009338A3">
              <w:rPr>
                <w:rFonts w:ascii="Times New Roman" w:hAnsi="Times New Roman"/>
                <w:bCs/>
                <w:sz w:val="20"/>
                <w:szCs w:val="20"/>
              </w:rPr>
              <w:t>, 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728000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728000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tcPr>
          <w:p w:rsidR="00C926D9" w:rsidRPr="009338A3" w:rsidRDefault="00C926D9" w:rsidP="00C926D9">
            <w:pPr>
              <w:spacing w:after="0" w:line="240" w:lineRule="auto"/>
              <w:jc w:val="both"/>
              <w:rPr>
                <w:rFonts w:ascii="Times New Roman" w:hAnsi="Times New Roman"/>
                <w:b/>
                <w:bCs/>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Cs/>
                <w:sz w:val="20"/>
                <w:szCs w:val="20"/>
              </w:rPr>
              <w:t>из них:</w:t>
            </w:r>
          </w:p>
        </w:tc>
        <w:tc>
          <w:tcPr>
            <w:tcW w:w="1134" w:type="dxa"/>
            <w:tcBorders>
              <w:top w:val="single" w:sz="4" w:space="0" w:color="auto"/>
              <w:left w:val="single" w:sz="4" w:space="0" w:color="auto"/>
              <w:bottom w:val="single" w:sz="4" w:space="0" w:color="auto"/>
              <w:right w:val="single" w:sz="4" w:space="0" w:color="auto"/>
            </w:tcBorders>
            <w:noWrap/>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10604000050000110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транспортный налог</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728000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728000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CA658C" w:rsidRDefault="00C926D9" w:rsidP="00C926D9">
            <w:pPr>
              <w:spacing w:after="0" w:line="240" w:lineRule="auto"/>
              <w:jc w:val="both"/>
              <w:rPr>
                <w:rFonts w:ascii="Times New Roman" w:hAnsi="Times New Roman"/>
                <w:sz w:val="20"/>
                <w:szCs w:val="20"/>
              </w:rPr>
            </w:pPr>
            <w:r>
              <w:rPr>
                <w:rFonts w:ascii="Times New Roman" w:hAnsi="Times New Roman"/>
                <w:sz w:val="20"/>
                <w:szCs w:val="20"/>
              </w:rPr>
              <w:t>10700000000000000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5409C7" w:rsidRDefault="00C926D9" w:rsidP="00C926D9">
            <w:pPr>
              <w:jc w:val="both"/>
              <w:rPr>
                <w:rFonts w:ascii="Times New Roman" w:hAnsi="Times New Roman"/>
                <w:sz w:val="20"/>
                <w:szCs w:val="20"/>
              </w:rPr>
            </w:pPr>
            <w:r w:rsidRPr="005409C7">
              <w:rPr>
                <w:rFonts w:ascii="Times New Roman" w:hAnsi="Times New Roman"/>
                <w:b/>
                <w:bCs/>
                <w:color w:val="000000"/>
                <w:sz w:val="20"/>
                <w:szCs w:val="20"/>
              </w:rPr>
              <w:t>НАЛОГИ, СБОРЫ И РЕГУЛЯРНЫЕ ПЛАТЕЖИ ЗА ПОЛЬЗОВАНИЕ ПРИРОДНЫМИ РЕСУРСАМИ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FC6706" w:rsidRDefault="00C926D9" w:rsidP="00C926D9">
            <w:pPr>
              <w:spacing w:after="0" w:line="240" w:lineRule="auto"/>
              <w:jc w:val="both"/>
              <w:rPr>
                <w:rFonts w:ascii="Times New Roman" w:hAnsi="Times New Roman"/>
                <w:b/>
                <w:color w:val="000000"/>
                <w:sz w:val="20"/>
                <w:szCs w:val="20"/>
              </w:rPr>
            </w:pPr>
            <w:r w:rsidRPr="00FC6706">
              <w:rPr>
                <w:rFonts w:ascii="Times New Roman" w:hAnsi="Times New Roman"/>
                <w:b/>
                <w:color w:val="000000"/>
                <w:sz w:val="20"/>
                <w:szCs w:val="20"/>
              </w:rPr>
              <w:t>120000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FC6706" w:rsidRDefault="00C926D9" w:rsidP="00C926D9">
            <w:pPr>
              <w:spacing w:after="0" w:line="240" w:lineRule="auto"/>
              <w:jc w:val="both"/>
              <w:rPr>
                <w:rFonts w:ascii="Times New Roman" w:hAnsi="Times New Roman"/>
                <w:b/>
                <w:color w:val="000000"/>
                <w:sz w:val="20"/>
                <w:szCs w:val="20"/>
              </w:rPr>
            </w:pPr>
            <w:r w:rsidRPr="00FC6706">
              <w:rPr>
                <w:rFonts w:ascii="Times New Roman" w:hAnsi="Times New Roman"/>
                <w:b/>
                <w:color w:val="000000"/>
                <w:sz w:val="20"/>
                <w:szCs w:val="20"/>
              </w:rPr>
              <w:t>130000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CA658C" w:rsidRDefault="00C926D9" w:rsidP="00C926D9">
            <w:pPr>
              <w:spacing w:after="0" w:line="240" w:lineRule="auto"/>
              <w:jc w:val="both"/>
              <w:rPr>
                <w:rFonts w:ascii="Times New Roman" w:hAnsi="Times New Roman"/>
                <w:sz w:val="20"/>
                <w:szCs w:val="20"/>
              </w:rPr>
            </w:pPr>
            <w:r>
              <w:rPr>
                <w:rFonts w:ascii="Times New Roman" w:hAnsi="Times New Roman"/>
                <w:sz w:val="20"/>
                <w:szCs w:val="20"/>
              </w:rPr>
              <w:t>10701000000000000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CA658C" w:rsidRDefault="00C926D9" w:rsidP="00C926D9">
            <w:pPr>
              <w:spacing w:after="0" w:line="240" w:lineRule="auto"/>
              <w:jc w:val="both"/>
              <w:rPr>
                <w:rFonts w:ascii="Times New Roman" w:hAnsi="Times New Roman"/>
                <w:sz w:val="20"/>
                <w:szCs w:val="20"/>
              </w:rPr>
            </w:pPr>
            <w:r>
              <w:rPr>
                <w:rFonts w:ascii="Times New Roman" w:hAnsi="Times New Roman"/>
                <w:sz w:val="20"/>
                <w:szCs w:val="20"/>
              </w:rPr>
              <w:t>Налог на добычу полезных ископаемых</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120000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130000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10800000000000000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1100000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1100000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11100000000000000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r w:rsidRPr="009338A3">
              <w:rPr>
                <w:rFonts w:ascii="Times New Roman" w:hAnsi="Times New Roman"/>
                <w:bCs/>
                <w:sz w:val="20"/>
                <w:szCs w:val="20"/>
              </w:rPr>
              <w:t>, 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1382000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1402000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tcPr>
          <w:p w:rsidR="00C926D9" w:rsidRPr="009338A3" w:rsidRDefault="00C926D9" w:rsidP="00C926D9">
            <w:pPr>
              <w:spacing w:after="0" w:line="240" w:lineRule="auto"/>
              <w:jc w:val="both"/>
              <w:rPr>
                <w:rFonts w:ascii="Times New Roman" w:hAnsi="Times New Roman"/>
                <w:b/>
                <w:bCs/>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Cs/>
                <w:sz w:val="20"/>
                <w:szCs w:val="20"/>
              </w:rPr>
              <w:t>из них:</w:t>
            </w:r>
          </w:p>
        </w:tc>
        <w:tc>
          <w:tcPr>
            <w:tcW w:w="1134" w:type="dxa"/>
            <w:tcBorders>
              <w:top w:val="single" w:sz="4" w:space="0" w:color="auto"/>
              <w:left w:val="single" w:sz="4" w:space="0" w:color="auto"/>
              <w:bottom w:val="single" w:sz="4" w:space="0" w:color="auto"/>
              <w:right w:val="single" w:sz="4" w:space="0" w:color="auto"/>
            </w:tcBorders>
            <w:noWrap/>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11105000000000120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sz w:val="20"/>
                <w:szCs w:val="20"/>
              </w:rPr>
            </w:pPr>
            <w:r>
              <w:rPr>
                <w:rFonts w:ascii="Times New Roman" w:hAnsi="Times New Roman"/>
                <w:sz w:val="20"/>
                <w:szCs w:val="20"/>
              </w:rPr>
              <w:t>1352000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sz w:val="20"/>
                <w:szCs w:val="20"/>
              </w:rPr>
            </w:pPr>
            <w:r>
              <w:rPr>
                <w:rFonts w:ascii="Times New Roman" w:hAnsi="Times New Roman"/>
                <w:sz w:val="20"/>
                <w:szCs w:val="20"/>
              </w:rPr>
              <w:t>1362000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11107000000000120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 xml:space="preserve">платежи от государственных и муниципальных унитарных предприятий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40000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11200000000000000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ПЛАТЕЖИ ПРИ ПОЛЬЗОВАНИИ ПРИРОДНЫМИ РЕСУРСАМИ</w:t>
            </w:r>
            <w:r w:rsidRPr="009338A3">
              <w:rPr>
                <w:rFonts w:ascii="Times New Roman" w:hAnsi="Times New Roman"/>
                <w:bCs/>
                <w:sz w:val="20"/>
                <w:szCs w:val="20"/>
              </w:rPr>
              <w:t>, 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180000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180000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tcPr>
          <w:p w:rsidR="00C926D9" w:rsidRPr="009338A3" w:rsidRDefault="00C926D9" w:rsidP="00C926D9">
            <w:pPr>
              <w:spacing w:after="0" w:line="240" w:lineRule="auto"/>
              <w:jc w:val="both"/>
              <w:rPr>
                <w:rFonts w:ascii="Times New Roman" w:hAnsi="Times New Roman"/>
                <w:b/>
                <w:bCs/>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Cs/>
                <w:sz w:val="20"/>
                <w:szCs w:val="20"/>
              </w:rPr>
              <w:t>из них:</w:t>
            </w:r>
          </w:p>
        </w:tc>
        <w:tc>
          <w:tcPr>
            <w:tcW w:w="1134" w:type="dxa"/>
            <w:tcBorders>
              <w:top w:val="single" w:sz="4" w:space="0" w:color="auto"/>
              <w:left w:val="single" w:sz="4" w:space="0" w:color="auto"/>
              <w:bottom w:val="single" w:sz="4" w:space="0" w:color="auto"/>
              <w:right w:val="single" w:sz="4" w:space="0" w:color="auto"/>
            </w:tcBorders>
            <w:noWrap/>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11201000010000120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плата за негативное воздействие на окружающую среду</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180000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color w:val="000000"/>
                <w:sz w:val="20"/>
                <w:szCs w:val="20"/>
              </w:rPr>
            </w:pPr>
            <w:r>
              <w:rPr>
                <w:rFonts w:ascii="Times New Roman" w:hAnsi="Times New Roman"/>
                <w:color w:val="000000"/>
                <w:sz w:val="20"/>
                <w:szCs w:val="20"/>
              </w:rPr>
              <w:t>180000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11300000000000000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870000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890000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11400000000000000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540000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550000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11600000000000000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1100000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1105000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20000000000000000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 xml:space="preserve">БЕЗВОЗМЕЗДНЫЕ ПОСТУПЛЕНИЯ, </w:t>
            </w:r>
            <w:r w:rsidRPr="009338A3">
              <w:rPr>
                <w:rFonts w:ascii="Times New Roman" w:hAnsi="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183797500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183280800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20200000000000000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 xml:space="preserve">Безвозмездные поступления от других бюджетов бюджетной системы Российской Федерации, </w:t>
            </w:r>
            <w:r w:rsidRPr="009338A3">
              <w:rPr>
                <w:rFonts w:ascii="Times New Roman" w:hAnsi="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181949500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180620800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tcPr>
          <w:p w:rsidR="00C926D9" w:rsidRPr="009338A3" w:rsidRDefault="00C926D9" w:rsidP="00C926D9">
            <w:pPr>
              <w:spacing w:after="0" w:line="240" w:lineRule="auto"/>
              <w:jc w:val="both"/>
              <w:rPr>
                <w:rFonts w:ascii="Times New Roman" w:hAnsi="Times New Roman"/>
                <w:b/>
                <w:bCs/>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Cs/>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noWrap/>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20201000000000151</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Дотации бюджетам бюджетной системы Российской Федерации</w:t>
            </w:r>
            <w:r w:rsidRPr="009338A3">
              <w:rPr>
                <w:rFonts w:ascii="Times New Roman" w:hAnsi="Times New Roman"/>
                <w:bCs/>
                <w:sz w:val="20"/>
                <w:szCs w:val="20"/>
              </w:rPr>
              <w:t>, всего</w:t>
            </w:r>
            <w:r w:rsidRPr="009338A3">
              <w:rPr>
                <w:rFonts w:ascii="Times New Roman" w:hAnsi="Times New Roman"/>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28595000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28358500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tcPr>
          <w:p w:rsidR="00C926D9" w:rsidRPr="009338A3" w:rsidRDefault="00C926D9" w:rsidP="00C926D9">
            <w:pPr>
              <w:spacing w:after="0" w:line="240" w:lineRule="auto"/>
              <w:jc w:val="both"/>
              <w:rPr>
                <w:rFonts w:ascii="Times New Roman" w:hAnsi="Times New Roman"/>
                <w:b/>
                <w:bCs/>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Cs/>
                <w:sz w:val="20"/>
                <w:szCs w:val="20"/>
              </w:rPr>
              <w:t>из них:</w:t>
            </w:r>
          </w:p>
        </w:tc>
        <w:tc>
          <w:tcPr>
            <w:tcW w:w="1134" w:type="dxa"/>
            <w:tcBorders>
              <w:top w:val="single" w:sz="4" w:space="0" w:color="auto"/>
              <w:left w:val="single" w:sz="4" w:space="0" w:color="auto"/>
              <w:bottom w:val="single" w:sz="4" w:space="0" w:color="auto"/>
              <w:right w:val="single" w:sz="4" w:space="0" w:color="auto"/>
            </w:tcBorders>
            <w:noWrap/>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sz w:val="20"/>
                <w:szCs w:val="20"/>
              </w:rPr>
              <w:t>20201001050000151</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4678200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3035300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20201003050000151</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sz w:val="20"/>
                <w:szCs w:val="20"/>
              </w:rPr>
            </w:pPr>
            <w:r w:rsidRPr="009338A3">
              <w:rPr>
                <w:rFonts w:ascii="Times New Roman" w:hAnsi="Times New Roman"/>
                <w:sz w:val="20"/>
                <w:szCs w:val="20"/>
              </w:rPr>
              <w:t>Дотации бюджетам муниципальных районов на поддержку мер по обеспечению сбалансированности бюджета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23916800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25323200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autoSpaceDE w:val="0"/>
              <w:autoSpaceDN w:val="0"/>
              <w:adjustRightInd w:val="0"/>
              <w:spacing w:after="0" w:line="240" w:lineRule="auto"/>
              <w:jc w:val="both"/>
              <w:rPr>
                <w:rFonts w:ascii="Times New Roman" w:hAnsi="Times New Roman"/>
                <w:b/>
                <w:sz w:val="20"/>
                <w:szCs w:val="20"/>
              </w:rPr>
            </w:pPr>
            <w:r w:rsidRPr="009338A3">
              <w:rPr>
                <w:rFonts w:ascii="Times New Roman" w:hAnsi="Times New Roman"/>
                <w:b/>
                <w:sz w:val="20"/>
                <w:szCs w:val="20"/>
              </w:rPr>
              <w:t>20202000000000151</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autoSpaceDE w:val="0"/>
              <w:autoSpaceDN w:val="0"/>
              <w:adjustRightInd w:val="0"/>
              <w:spacing w:after="0" w:line="240" w:lineRule="auto"/>
              <w:jc w:val="both"/>
              <w:rPr>
                <w:rFonts w:ascii="Times New Roman" w:hAnsi="Times New Roman"/>
                <w:b/>
                <w:sz w:val="20"/>
                <w:szCs w:val="20"/>
              </w:rPr>
            </w:pPr>
            <w:r w:rsidRPr="009338A3">
              <w:rPr>
                <w:rFonts w:ascii="Times New Roman" w:hAnsi="Times New Roman"/>
                <w:b/>
                <w:sz w:val="20"/>
                <w:szCs w:val="20"/>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26647700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26693300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20203000000000151</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 xml:space="preserve">Субвенции бюджетам субъектов Российской Федерации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126706800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125569000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20204000000000151</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spacing w:after="0" w:line="240" w:lineRule="auto"/>
              <w:jc w:val="both"/>
              <w:rPr>
                <w:rFonts w:ascii="Times New Roman" w:hAnsi="Times New Roman"/>
                <w:b/>
                <w:bCs/>
                <w:sz w:val="20"/>
                <w:szCs w:val="20"/>
              </w:rPr>
            </w:pPr>
            <w:r w:rsidRPr="009338A3">
              <w:rPr>
                <w:rFonts w:ascii="Times New Roman" w:hAnsi="Times New Roman"/>
                <w:b/>
                <w:bCs/>
                <w:sz w:val="20"/>
                <w:szCs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1848000</w:t>
            </w: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2660000</w:t>
            </w:r>
          </w:p>
        </w:tc>
      </w:tr>
      <w:tr w:rsidR="00C926D9" w:rsidRPr="009338A3" w:rsidTr="00C926D9">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C926D9" w:rsidRPr="009338A3" w:rsidRDefault="00C926D9" w:rsidP="00C926D9">
            <w:pPr>
              <w:spacing w:after="0" w:line="240" w:lineRule="auto"/>
              <w:ind w:right="-176"/>
              <w:jc w:val="both"/>
              <w:rPr>
                <w:rFonts w:ascii="Times New Roman" w:hAnsi="Times New Roman"/>
                <w:b/>
                <w:bCs/>
                <w:sz w:val="20"/>
                <w:szCs w:val="20"/>
              </w:rPr>
            </w:pPr>
            <w:r w:rsidRPr="009338A3">
              <w:rPr>
                <w:rFonts w:ascii="Times New Roman" w:hAnsi="Times New Roman"/>
                <w:b/>
                <w:sz w:val="20"/>
                <w:szCs w:val="20"/>
              </w:rPr>
              <w:t>20400000000000000</w:t>
            </w:r>
          </w:p>
        </w:tc>
        <w:tc>
          <w:tcPr>
            <w:tcW w:w="5529" w:type="dxa"/>
            <w:tcBorders>
              <w:top w:val="single" w:sz="4" w:space="0" w:color="auto"/>
              <w:left w:val="single" w:sz="4" w:space="0" w:color="auto"/>
              <w:bottom w:val="single" w:sz="4" w:space="0" w:color="auto"/>
              <w:right w:val="single" w:sz="4" w:space="0" w:color="auto"/>
            </w:tcBorders>
            <w:hideMark/>
          </w:tcPr>
          <w:p w:rsidR="00C926D9" w:rsidRPr="009338A3" w:rsidRDefault="00C926D9" w:rsidP="00C926D9">
            <w:pPr>
              <w:autoSpaceDE w:val="0"/>
              <w:autoSpaceDN w:val="0"/>
              <w:adjustRightInd w:val="0"/>
              <w:spacing w:after="0" w:line="240" w:lineRule="auto"/>
              <w:jc w:val="both"/>
              <w:rPr>
                <w:rFonts w:ascii="Times New Roman" w:hAnsi="Times New Roman"/>
                <w:b/>
                <w:bCs/>
                <w:sz w:val="20"/>
                <w:szCs w:val="20"/>
              </w:rPr>
            </w:pPr>
            <w:r w:rsidRPr="009338A3">
              <w:rPr>
                <w:rFonts w:ascii="Times New Roman" w:hAnsi="Times New Roman"/>
                <w:b/>
                <w:bCs/>
                <w:sz w:val="20"/>
                <w:szCs w:val="20"/>
              </w:rPr>
              <w:t>Безвозмездные поступления от негосударственных организаций</w:t>
            </w:r>
          </w:p>
        </w:tc>
        <w:tc>
          <w:tcPr>
            <w:tcW w:w="1134" w:type="dxa"/>
            <w:tcBorders>
              <w:top w:val="single" w:sz="4" w:space="0" w:color="auto"/>
              <w:left w:val="single" w:sz="4" w:space="0" w:color="auto"/>
              <w:bottom w:val="single" w:sz="4" w:space="0" w:color="auto"/>
              <w:right w:val="single" w:sz="4" w:space="0" w:color="auto"/>
            </w:tcBorders>
            <w:noWrap/>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926D9" w:rsidRPr="009338A3" w:rsidRDefault="00C926D9" w:rsidP="00C926D9">
            <w:pPr>
              <w:spacing w:after="0" w:line="240" w:lineRule="auto"/>
              <w:jc w:val="both"/>
              <w:rPr>
                <w:rFonts w:ascii="Times New Roman" w:hAnsi="Times New Roman"/>
                <w:b/>
                <w:bCs/>
                <w:color w:val="000000"/>
                <w:sz w:val="20"/>
                <w:szCs w:val="20"/>
              </w:rPr>
            </w:pPr>
          </w:p>
        </w:tc>
      </w:tr>
    </w:tbl>
    <w:p w:rsidR="00C926D9" w:rsidRPr="009338A3" w:rsidRDefault="00C926D9" w:rsidP="00C926D9">
      <w:pPr>
        <w:spacing w:after="0" w:line="240" w:lineRule="auto"/>
        <w:jc w:val="both"/>
        <w:rPr>
          <w:rFonts w:ascii="Times New Roman" w:hAnsi="Times New Roman"/>
          <w:sz w:val="20"/>
          <w:szCs w:val="20"/>
        </w:rPr>
      </w:pPr>
    </w:p>
    <w:p w:rsidR="00C926D9" w:rsidRPr="009338A3" w:rsidRDefault="00C926D9" w:rsidP="00C926D9">
      <w:pPr>
        <w:spacing w:after="0" w:line="240" w:lineRule="auto"/>
        <w:jc w:val="both"/>
        <w:rPr>
          <w:rFonts w:ascii="Times New Roman" w:hAnsi="Times New Roman"/>
          <w:sz w:val="20"/>
          <w:szCs w:val="20"/>
        </w:rPr>
      </w:pPr>
    </w:p>
    <w:tbl>
      <w:tblPr>
        <w:tblW w:w="0" w:type="auto"/>
        <w:tblInd w:w="709" w:type="dxa"/>
        <w:tblLayout w:type="fixed"/>
        <w:tblLook w:val="0000"/>
      </w:tblPr>
      <w:tblGrid>
        <w:gridCol w:w="5387"/>
        <w:gridCol w:w="425"/>
        <w:gridCol w:w="425"/>
        <w:gridCol w:w="1483"/>
        <w:gridCol w:w="645"/>
        <w:gridCol w:w="1689"/>
      </w:tblGrid>
      <w:tr w:rsidR="00C926D9" w:rsidRPr="002A685D" w:rsidTr="00C926D9">
        <w:trPr>
          <w:trHeight w:val="1805"/>
        </w:trPr>
        <w:tc>
          <w:tcPr>
            <w:tcW w:w="10054" w:type="dxa"/>
            <w:gridSpan w:val="6"/>
            <w:tcMar>
              <w:top w:w="0" w:type="dxa"/>
              <w:left w:w="0" w:type="dxa"/>
              <w:bottom w:w="0" w:type="dxa"/>
              <w:right w:w="0" w:type="dxa"/>
            </w:tcMar>
            <w:vAlign w:val="center"/>
          </w:tcPr>
          <w:p w:rsidR="00C926D9" w:rsidRPr="002A685D" w:rsidRDefault="00C926D9" w:rsidP="00C926D9">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lastRenderedPageBreak/>
              <w:t xml:space="preserve">                                                                                                                                                                  </w:t>
            </w:r>
            <w:r w:rsidRPr="002A685D">
              <w:rPr>
                <w:rFonts w:ascii="Times New Roman" w:hAnsi="Times New Roman"/>
                <w:iCs/>
                <w:color w:val="000000"/>
                <w:sz w:val="16"/>
                <w:szCs w:val="16"/>
              </w:rPr>
              <w:t>Приложение 6</w:t>
            </w:r>
          </w:p>
          <w:p w:rsidR="00C926D9" w:rsidRPr="002A685D" w:rsidRDefault="00C926D9" w:rsidP="00C926D9">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2A685D">
              <w:rPr>
                <w:rFonts w:ascii="Times New Roman" w:hAnsi="Times New Roman"/>
                <w:iCs/>
                <w:color w:val="000000"/>
                <w:sz w:val="16"/>
                <w:szCs w:val="16"/>
              </w:rPr>
              <w:t xml:space="preserve">к решению Шемуршинского </w:t>
            </w:r>
            <w:proofErr w:type="gramStart"/>
            <w:r w:rsidRPr="002A685D">
              <w:rPr>
                <w:rFonts w:ascii="Times New Roman" w:hAnsi="Times New Roman"/>
                <w:iCs/>
                <w:color w:val="000000"/>
                <w:sz w:val="16"/>
                <w:szCs w:val="16"/>
              </w:rPr>
              <w:t>районного</w:t>
            </w:r>
            <w:proofErr w:type="gramEnd"/>
          </w:p>
          <w:p w:rsidR="00C926D9" w:rsidRPr="002A685D" w:rsidRDefault="00C926D9" w:rsidP="00C926D9">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2A685D">
              <w:rPr>
                <w:rFonts w:ascii="Times New Roman" w:hAnsi="Times New Roman"/>
                <w:iCs/>
                <w:color w:val="000000"/>
                <w:sz w:val="16"/>
                <w:szCs w:val="16"/>
              </w:rPr>
              <w:t>Собрания депутатов  Чувашской Республики</w:t>
            </w:r>
          </w:p>
          <w:p w:rsidR="00C926D9" w:rsidRPr="002A685D" w:rsidRDefault="00C926D9" w:rsidP="00C926D9">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2A685D">
              <w:rPr>
                <w:rFonts w:ascii="Times New Roman" w:hAnsi="Times New Roman"/>
                <w:iCs/>
                <w:color w:val="000000"/>
                <w:sz w:val="16"/>
                <w:szCs w:val="16"/>
              </w:rPr>
              <w:t>"О бюджете Шемуршинского района</w:t>
            </w:r>
          </w:p>
          <w:p w:rsidR="00C926D9" w:rsidRDefault="00C926D9" w:rsidP="00C926D9">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2A685D">
              <w:rPr>
                <w:rFonts w:ascii="Times New Roman" w:hAnsi="Times New Roman"/>
                <w:iCs/>
                <w:color w:val="000000"/>
                <w:sz w:val="16"/>
                <w:szCs w:val="16"/>
              </w:rPr>
              <w:t>Чувашской Республики на 201</w:t>
            </w:r>
            <w:r>
              <w:rPr>
                <w:rFonts w:ascii="Times New Roman" w:hAnsi="Times New Roman"/>
                <w:iCs/>
                <w:color w:val="000000"/>
                <w:sz w:val="16"/>
                <w:szCs w:val="16"/>
              </w:rPr>
              <w:t>8</w:t>
            </w:r>
            <w:r w:rsidRPr="002A685D">
              <w:rPr>
                <w:rFonts w:ascii="Times New Roman" w:hAnsi="Times New Roman"/>
                <w:iCs/>
                <w:color w:val="000000"/>
                <w:sz w:val="16"/>
                <w:szCs w:val="16"/>
              </w:rPr>
              <w:t xml:space="preserve"> год и</w:t>
            </w:r>
          </w:p>
          <w:p w:rsidR="00C926D9" w:rsidRPr="002A685D" w:rsidRDefault="00C926D9" w:rsidP="00C926D9">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2A685D">
              <w:rPr>
                <w:rFonts w:ascii="Times New Roman" w:hAnsi="Times New Roman"/>
                <w:iCs/>
                <w:color w:val="000000"/>
                <w:sz w:val="16"/>
                <w:szCs w:val="16"/>
              </w:rPr>
              <w:t>на плановый период 201</w:t>
            </w:r>
            <w:r>
              <w:rPr>
                <w:rFonts w:ascii="Times New Roman" w:hAnsi="Times New Roman"/>
                <w:iCs/>
                <w:color w:val="000000"/>
                <w:sz w:val="16"/>
                <w:szCs w:val="16"/>
              </w:rPr>
              <w:t>9</w:t>
            </w:r>
            <w:r w:rsidRPr="002A685D">
              <w:rPr>
                <w:rFonts w:ascii="Times New Roman" w:hAnsi="Times New Roman"/>
                <w:iCs/>
                <w:color w:val="000000"/>
                <w:sz w:val="16"/>
                <w:szCs w:val="16"/>
              </w:rPr>
              <w:t xml:space="preserve"> и 20</w:t>
            </w:r>
            <w:r>
              <w:rPr>
                <w:rFonts w:ascii="Times New Roman" w:hAnsi="Times New Roman"/>
                <w:iCs/>
                <w:color w:val="000000"/>
                <w:sz w:val="16"/>
                <w:szCs w:val="16"/>
              </w:rPr>
              <w:t>20</w:t>
            </w:r>
            <w:r w:rsidRPr="002A685D">
              <w:rPr>
                <w:rFonts w:ascii="Times New Roman" w:hAnsi="Times New Roman"/>
                <w:iCs/>
                <w:color w:val="000000"/>
                <w:sz w:val="16"/>
                <w:szCs w:val="16"/>
              </w:rPr>
              <w:t xml:space="preserve"> годов»</w:t>
            </w:r>
          </w:p>
          <w:p w:rsidR="00C926D9" w:rsidRPr="002A685D" w:rsidRDefault="00C926D9" w:rsidP="00C926D9">
            <w:pPr>
              <w:widowControl w:val="0"/>
              <w:tabs>
                <w:tab w:val="left" w:pos="5954"/>
              </w:tabs>
              <w:autoSpaceDE w:val="0"/>
              <w:autoSpaceDN w:val="0"/>
              <w:adjustRightInd w:val="0"/>
              <w:spacing w:after="0" w:line="240" w:lineRule="auto"/>
              <w:jc w:val="center"/>
              <w:rPr>
                <w:rFonts w:ascii="Arial" w:hAnsi="Arial" w:cs="Arial"/>
                <w:sz w:val="16"/>
                <w:szCs w:val="16"/>
              </w:rPr>
            </w:pPr>
          </w:p>
        </w:tc>
      </w:tr>
      <w:tr w:rsidR="00C926D9" w:rsidRPr="00535C90" w:rsidTr="00C926D9">
        <w:trPr>
          <w:trHeight w:val="2046"/>
        </w:trPr>
        <w:tc>
          <w:tcPr>
            <w:tcW w:w="10054" w:type="dxa"/>
            <w:gridSpan w:val="6"/>
            <w:tcMar>
              <w:top w:w="0" w:type="dxa"/>
              <w:left w:w="0" w:type="dxa"/>
              <w:bottom w:w="0" w:type="dxa"/>
              <w:right w:w="0" w:type="dxa"/>
            </w:tcMa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b/>
                <w:bCs/>
                <w:color w:val="000000"/>
                <w:sz w:val="20"/>
                <w:szCs w:val="20"/>
              </w:rPr>
            </w:pPr>
            <w:r w:rsidRPr="00535C90">
              <w:rPr>
                <w:rFonts w:ascii="Times New Roman" w:hAnsi="Times New Roman"/>
                <w:b/>
                <w:bCs/>
                <w:color w:val="000000"/>
                <w:sz w:val="20"/>
                <w:szCs w:val="20"/>
              </w:rPr>
              <w:t>Распределение</w:t>
            </w:r>
          </w:p>
          <w:p w:rsidR="00C926D9" w:rsidRPr="00535C90" w:rsidRDefault="00C926D9" w:rsidP="00C926D9">
            <w:pPr>
              <w:widowControl w:val="0"/>
              <w:autoSpaceDE w:val="0"/>
              <w:autoSpaceDN w:val="0"/>
              <w:adjustRightInd w:val="0"/>
              <w:spacing w:after="0" w:line="240" w:lineRule="auto"/>
              <w:jc w:val="center"/>
              <w:rPr>
                <w:rFonts w:ascii="Times New Roman" w:hAnsi="Times New Roman"/>
                <w:b/>
                <w:bCs/>
                <w:color w:val="000000"/>
                <w:sz w:val="20"/>
                <w:szCs w:val="20"/>
              </w:rPr>
            </w:pPr>
            <w:r w:rsidRPr="00535C90">
              <w:rPr>
                <w:rFonts w:ascii="Times New Roman" w:hAnsi="Times New Roman"/>
                <w:b/>
                <w:bCs/>
                <w:color w:val="000000"/>
                <w:sz w:val="20"/>
                <w:szCs w:val="20"/>
              </w:rPr>
              <w:t xml:space="preserve">бюджетных ассигнований по разделам, подразделам, целевым статьям (муниципальным программам Шемуршинского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Шемуршинского района Чувашской Республики </w:t>
            </w:r>
          </w:p>
          <w:p w:rsidR="00C926D9" w:rsidRPr="00535C90" w:rsidRDefault="00C926D9" w:rsidP="00C926D9">
            <w:pPr>
              <w:widowControl w:val="0"/>
              <w:autoSpaceDE w:val="0"/>
              <w:autoSpaceDN w:val="0"/>
              <w:adjustRightInd w:val="0"/>
              <w:spacing w:after="0" w:line="240" w:lineRule="auto"/>
              <w:jc w:val="center"/>
              <w:rPr>
                <w:rFonts w:ascii="Times New Roman" w:hAnsi="Times New Roman"/>
                <w:b/>
                <w:bCs/>
                <w:color w:val="000000"/>
                <w:sz w:val="20"/>
                <w:szCs w:val="20"/>
              </w:rPr>
            </w:pPr>
            <w:r w:rsidRPr="00535C90">
              <w:rPr>
                <w:rFonts w:ascii="Times New Roman" w:hAnsi="Times New Roman"/>
                <w:b/>
                <w:bCs/>
                <w:color w:val="000000"/>
                <w:sz w:val="20"/>
                <w:szCs w:val="20"/>
              </w:rPr>
              <w:t>на 201</w:t>
            </w:r>
            <w:r>
              <w:rPr>
                <w:rFonts w:ascii="Times New Roman" w:hAnsi="Times New Roman"/>
                <w:b/>
                <w:bCs/>
                <w:color w:val="000000"/>
                <w:sz w:val="20"/>
                <w:szCs w:val="20"/>
              </w:rPr>
              <w:t>8</w:t>
            </w:r>
            <w:r w:rsidRPr="00535C90">
              <w:rPr>
                <w:rFonts w:ascii="Times New Roman" w:hAnsi="Times New Roman"/>
                <w:b/>
                <w:bCs/>
                <w:color w:val="000000"/>
                <w:sz w:val="20"/>
                <w:szCs w:val="20"/>
              </w:rPr>
              <w:t xml:space="preserve"> год</w:t>
            </w:r>
          </w:p>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p>
        </w:tc>
      </w:tr>
      <w:tr w:rsidR="00C926D9" w:rsidRPr="00535C90" w:rsidTr="00C926D9">
        <w:trPr>
          <w:trHeight w:val="331"/>
        </w:trPr>
        <w:tc>
          <w:tcPr>
            <w:tcW w:w="10054" w:type="dxa"/>
            <w:gridSpan w:val="6"/>
            <w:tcMar>
              <w:top w:w="0" w:type="dxa"/>
              <w:left w:w="0" w:type="dxa"/>
              <w:bottom w:w="0" w:type="dxa"/>
              <w:right w:w="0" w:type="dxa"/>
            </w:tcMar>
            <w:vAlign w:val="center"/>
          </w:tcPr>
          <w:p w:rsidR="00C926D9" w:rsidRPr="00535C90" w:rsidRDefault="00C926D9" w:rsidP="00C926D9">
            <w:pPr>
              <w:widowControl w:val="0"/>
              <w:autoSpaceDE w:val="0"/>
              <w:autoSpaceDN w:val="0"/>
              <w:adjustRightInd w:val="0"/>
              <w:spacing w:after="0" w:line="240" w:lineRule="auto"/>
              <w:jc w:val="right"/>
              <w:rPr>
                <w:rFonts w:ascii="Times New Roman" w:hAnsi="Times New Roman"/>
                <w:sz w:val="20"/>
                <w:szCs w:val="20"/>
              </w:rPr>
            </w:pPr>
            <w:r w:rsidRPr="00535C90">
              <w:rPr>
                <w:rFonts w:ascii="Times New Roman" w:hAnsi="Times New Roman"/>
                <w:color w:val="000000"/>
                <w:sz w:val="20"/>
                <w:szCs w:val="20"/>
              </w:rPr>
              <w:t>(руб</w:t>
            </w:r>
            <w:r>
              <w:rPr>
                <w:rFonts w:ascii="Times New Roman" w:hAnsi="Times New Roman"/>
                <w:color w:val="000000"/>
                <w:sz w:val="20"/>
                <w:szCs w:val="20"/>
              </w:rPr>
              <w:t>.</w:t>
            </w:r>
            <w:r w:rsidRPr="00535C90">
              <w:rPr>
                <w:rFonts w:ascii="Times New Roman" w:hAnsi="Times New Roman"/>
                <w:color w:val="000000"/>
                <w:sz w:val="20"/>
                <w:szCs w:val="20"/>
              </w:rPr>
              <w:t>)</w:t>
            </w:r>
          </w:p>
        </w:tc>
      </w:tr>
      <w:tr w:rsidR="00C926D9" w:rsidRPr="00535C90" w:rsidTr="00C926D9">
        <w:trPr>
          <w:trHeight w:val="2182"/>
        </w:trPr>
        <w:tc>
          <w:tcPr>
            <w:tcW w:w="538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Наименование</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Подраздел</w:t>
            </w:r>
          </w:p>
        </w:tc>
        <w:tc>
          <w:tcPr>
            <w:tcW w:w="1483"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Целевая статья (государственные, муниципальные  программы и непрограммные направления деятельности)</w:t>
            </w:r>
          </w:p>
        </w:tc>
        <w:tc>
          <w:tcPr>
            <w:tcW w:w="64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Группа (группа и подгруппа) вида расхода</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Сумма</w:t>
            </w:r>
          </w:p>
        </w:tc>
      </w:tr>
    </w:tbl>
    <w:p w:rsidR="00C926D9" w:rsidRPr="00535C90" w:rsidRDefault="00C926D9" w:rsidP="00C926D9">
      <w:pPr>
        <w:spacing w:after="0" w:line="240" w:lineRule="auto"/>
        <w:rPr>
          <w:rFonts w:ascii="Times New Roman" w:hAnsi="Times New Roman"/>
          <w:sz w:val="20"/>
          <w:szCs w:val="20"/>
        </w:rPr>
      </w:pPr>
    </w:p>
    <w:tbl>
      <w:tblPr>
        <w:tblW w:w="11047" w:type="dxa"/>
        <w:tblInd w:w="-274" w:type="dxa"/>
        <w:tblLayout w:type="fixed"/>
        <w:tblLook w:val="0000"/>
      </w:tblPr>
      <w:tblGrid>
        <w:gridCol w:w="6238"/>
        <w:gridCol w:w="567"/>
        <w:gridCol w:w="425"/>
        <w:gridCol w:w="1483"/>
        <w:gridCol w:w="645"/>
        <w:gridCol w:w="1689"/>
      </w:tblGrid>
      <w:tr w:rsidR="00C926D9" w:rsidRPr="00535C90" w:rsidTr="00C926D9">
        <w:trPr>
          <w:trHeight w:val="288"/>
          <w:tblHeader/>
        </w:trPr>
        <w:tc>
          <w:tcPr>
            <w:tcW w:w="623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1</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2</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3</w:t>
            </w:r>
          </w:p>
        </w:tc>
        <w:tc>
          <w:tcPr>
            <w:tcW w:w="148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4</w:t>
            </w:r>
          </w:p>
        </w:tc>
        <w:tc>
          <w:tcPr>
            <w:tcW w:w="6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5</w:t>
            </w:r>
          </w:p>
        </w:tc>
        <w:tc>
          <w:tcPr>
            <w:tcW w:w="168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C926D9" w:rsidRPr="00535C90" w:rsidRDefault="00C926D9" w:rsidP="00C926D9">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6</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Всего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color w:val="FF0000"/>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249738400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bCs/>
                <w:sz w:val="18"/>
                <w:szCs w:val="18"/>
              </w:rPr>
            </w:pPr>
            <w:r w:rsidRPr="001272FA">
              <w:rPr>
                <w:rFonts w:ascii="Times New Roman" w:hAnsi="Times New Roman"/>
                <w:b/>
                <w:bCs/>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color w:val="FF0000"/>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25190990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color w:val="FF0000"/>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14695676</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614900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Обеспечение реализации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A3EFD"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614900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Cs/>
                <w:sz w:val="18"/>
                <w:szCs w:val="18"/>
              </w:rPr>
            </w:pPr>
            <w:r w:rsidRPr="001272FA">
              <w:rPr>
                <w:rFonts w:ascii="Times New Roman" w:hAnsi="Times New Roman"/>
                <w:bCs/>
                <w:sz w:val="18"/>
                <w:szCs w:val="18"/>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A3EFD"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614900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
                <w:bCs/>
                <w:sz w:val="18"/>
                <w:szCs w:val="18"/>
              </w:rPr>
            </w:pPr>
            <w:r w:rsidRPr="001272FA">
              <w:rPr>
                <w:rFonts w:ascii="Times New Roman" w:hAnsi="Times New Roman"/>
                <w:sz w:val="18"/>
                <w:szCs w:val="18"/>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Ц7Э0111980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306900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Ц7Э0111980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296300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Ц7Э0111980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296300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Ц7Э0111980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10600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Ц7Э0111980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10600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
                <w:bCs/>
                <w:sz w:val="18"/>
                <w:szCs w:val="18"/>
              </w:rPr>
            </w:pPr>
            <w:r w:rsidRPr="001272FA">
              <w:rPr>
                <w:rFonts w:ascii="Times New Roman" w:hAnsi="Times New Roman"/>
                <w:color w:val="000000"/>
                <w:sz w:val="18"/>
                <w:szCs w:val="18"/>
              </w:rPr>
              <w:t>Организация и осуществление деятельности по опеке и попечительству</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Ц7Э0111990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308000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Ц7Э0111990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297370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Ц7Э0111990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297370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Ц7Э0111990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10630</w:t>
            </w:r>
          </w:p>
        </w:tc>
      </w:tr>
      <w:tr w:rsidR="00C926D9" w:rsidRPr="001272FA" w:rsidTr="00C926D9">
        <w:trPr>
          <w:trHeight w:val="397"/>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Ц7Э0111990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10630</w:t>
            </w:r>
          </w:p>
        </w:tc>
      </w:tr>
      <w:tr w:rsidR="00C926D9" w:rsidRPr="001272FA" w:rsidTr="00C926D9">
        <w:trPr>
          <w:trHeight w:val="505"/>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i/>
                <w:sz w:val="18"/>
                <w:szCs w:val="18"/>
              </w:rPr>
            </w:pPr>
            <w:r w:rsidRPr="001272FA">
              <w:rPr>
                <w:rFonts w:ascii="Times New Roman" w:hAnsi="Times New Roman"/>
                <w:bCs/>
                <w:sz w:val="18"/>
                <w:szCs w:val="18"/>
              </w:rPr>
              <w:t>Муниципальная программа Шемуршинского района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14080776</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14080776</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14080676</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11666176</w:t>
            </w:r>
          </w:p>
        </w:tc>
      </w:tr>
      <w:tr w:rsidR="00C926D9" w:rsidRPr="001272FA" w:rsidTr="00C926D9">
        <w:trPr>
          <w:trHeight w:val="535"/>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11666176</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2115800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2115800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деятельности административных комиссий для рассмотрения дел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Ч5Э0113800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Ч5Э0113800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Ч5Э0113800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22312C">
              <w:rPr>
                <w:rFonts w:ascii="Times New Roman" w:hAnsi="Times New Roman"/>
                <w:b/>
                <w:sz w:val="18"/>
                <w:szCs w:val="18"/>
              </w:rPr>
              <w:t>Судебная система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22312C" w:rsidRDefault="00C926D9" w:rsidP="00C926D9">
            <w:pPr>
              <w:spacing w:after="0"/>
              <w:jc w:val="center"/>
              <w:rPr>
                <w:rFonts w:ascii="Times New Roman" w:hAnsi="Times New Roman"/>
                <w:b/>
                <w:sz w:val="18"/>
                <w:szCs w:val="18"/>
              </w:rPr>
            </w:pPr>
            <w:r w:rsidRPr="0022312C">
              <w:rPr>
                <w:rFonts w:ascii="Times New Roman" w:hAnsi="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spacing w:after="0"/>
              <w:jc w:val="center"/>
              <w:rPr>
                <w:rFonts w:ascii="Times New Roman" w:hAnsi="Times New Roman"/>
                <w:b/>
                <w:sz w:val="18"/>
                <w:szCs w:val="18"/>
              </w:rPr>
            </w:pPr>
            <w:r w:rsidRPr="0022312C">
              <w:rPr>
                <w:rFonts w:ascii="Times New Roman" w:hAnsi="Times New Roman"/>
                <w:b/>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spacing w:after="0"/>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b/>
                <w:sz w:val="18"/>
                <w:szCs w:val="18"/>
                <w:lang w:val="en-US"/>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ind w:left="57" w:right="57"/>
              <w:jc w:val="center"/>
              <w:rPr>
                <w:rFonts w:ascii="Times New Roman" w:hAnsi="Times New Roman"/>
                <w:b/>
                <w:sz w:val="18"/>
                <w:szCs w:val="18"/>
              </w:rPr>
            </w:pPr>
            <w:r w:rsidRPr="0022312C">
              <w:rPr>
                <w:rFonts w:ascii="Times New Roman" w:hAnsi="Times New Roman"/>
                <w:b/>
                <w:sz w:val="18"/>
                <w:szCs w:val="18"/>
              </w:rPr>
              <w:t>1200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Cs/>
                <w:sz w:val="18"/>
                <w:szCs w:val="18"/>
              </w:rPr>
              <w:t>Муниципальная программа Шемуршинского района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Ч500000000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9A3EFD">
              <w:rPr>
                <w:rFonts w:ascii="Times New Roman" w:hAnsi="Times New Roman"/>
                <w:sz w:val="18"/>
                <w:szCs w:val="18"/>
              </w:rPr>
              <w:t xml:space="preserve">Подпрограмма "Совершенствование государственного управления в сфере юстиции" </w:t>
            </w:r>
            <w:r>
              <w:rPr>
                <w:rFonts w:ascii="Times New Roman" w:hAnsi="Times New Roman"/>
                <w:sz w:val="18"/>
                <w:szCs w:val="18"/>
              </w:rPr>
              <w:t>муниципальной</w:t>
            </w:r>
            <w:r w:rsidRPr="009A3EFD">
              <w:rPr>
                <w:rFonts w:ascii="Times New Roman" w:hAnsi="Times New Roman"/>
                <w:sz w:val="18"/>
                <w:szCs w:val="18"/>
              </w:rPr>
              <w:t xml:space="preserve"> программы </w:t>
            </w:r>
            <w:r>
              <w:rPr>
                <w:rFonts w:ascii="Times New Roman" w:hAnsi="Times New Roman"/>
                <w:sz w:val="18"/>
                <w:szCs w:val="18"/>
              </w:rPr>
              <w:t xml:space="preserve">Шемуршинского района </w:t>
            </w:r>
            <w:r w:rsidRPr="009A3EFD">
              <w:rPr>
                <w:rFonts w:ascii="Times New Roman" w:hAnsi="Times New Roman"/>
                <w:sz w:val="18"/>
                <w:szCs w:val="18"/>
              </w:rPr>
              <w:t>Чувашской Республики "Развитие потенциала</w:t>
            </w:r>
            <w:r>
              <w:rPr>
                <w:rFonts w:ascii="Times New Roman" w:hAnsi="Times New Roman"/>
                <w:sz w:val="18"/>
                <w:szCs w:val="18"/>
              </w:rPr>
              <w:t xml:space="preserve">  муниицпального</w:t>
            </w:r>
            <w:r w:rsidRPr="009A3EFD">
              <w:rPr>
                <w:rFonts w:ascii="Times New Roman" w:hAnsi="Times New Roman"/>
                <w:sz w:val="18"/>
                <w:szCs w:val="18"/>
              </w:rPr>
              <w:t xml:space="preserve"> управления" на 201</w:t>
            </w:r>
            <w:r>
              <w:rPr>
                <w:rFonts w:ascii="Times New Roman" w:hAnsi="Times New Roman"/>
                <w:sz w:val="18"/>
                <w:szCs w:val="18"/>
              </w:rPr>
              <w:t>4</w:t>
            </w:r>
            <w:r w:rsidRPr="009A3EFD">
              <w:rPr>
                <w:rFonts w:ascii="Times New Roman" w:hAnsi="Times New Roman"/>
                <w:sz w:val="18"/>
                <w:szCs w:val="18"/>
              </w:rPr>
              <w:t>-2020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Ч540000000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9A3EFD">
              <w:rPr>
                <w:rFonts w:ascii="Times New Roman" w:hAnsi="Times New Roman"/>
                <w:sz w:val="18"/>
                <w:szCs w:val="18"/>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Ч540100000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9A3EFD">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Ч540151200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Ч540151200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A3EFD"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Ч540151200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A3EFD"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3724559</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 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3724559</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"Совершенствование бюджетной политики и эффективное использование бюджетного потенциала Чувашской Республики" муниципальной программы Шемуршинского района Чувашской Республики "Управление общественными финансами и государственным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129600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129600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129600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8900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8900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3594959</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3594959</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3297959</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3297959</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"Развитие бюджетного планирования, формирование бюджета Шемуршинского района  на очередной финансовый год и плановый период"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Резервный фонд администрации Шемуршинского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Ч410173430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35"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Ч410173430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35" w:lineRule="auto"/>
              <w:ind w:right="142"/>
              <w:jc w:val="both"/>
              <w:rPr>
                <w:rFonts w:ascii="Times New Roman" w:hAnsi="Times New Roman"/>
                <w:sz w:val="18"/>
                <w:szCs w:val="18"/>
              </w:rPr>
            </w:pPr>
            <w:r w:rsidRPr="001272FA">
              <w:rPr>
                <w:rFonts w:ascii="Times New Roman" w:hAnsi="Times New Roman"/>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Ч410173430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870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6519555</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культуры и туризма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both"/>
              <w:rPr>
                <w:rFonts w:ascii="Times New Roman" w:hAnsi="Times New Roman"/>
                <w:sz w:val="18"/>
                <w:szCs w:val="18"/>
              </w:rPr>
            </w:pPr>
            <w:r w:rsidRPr="001272FA">
              <w:rPr>
                <w:rFonts w:ascii="Times New Roman" w:hAnsi="Times New Roman"/>
                <w:sz w:val="18"/>
                <w:szCs w:val="18"/>
              </w:rPr>
              <w:t>Подпрограмма «Развитие культуры» муниципальной программы Шемуршинского района Чувашской Республики "Развитие культуры и туризма Шемуршинского района"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Основное мероприятие «Проведение мероприятий в сфере культуры и искусства, архивного дела»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1272FA">
              <w:rPr>
                <w:rFonts w:ascii="Times New Roman" w:hAnsi="Times New Roman"/>
                <w:bCs/>
                <w:sz w:val="18"/>
                <w:szCs w:val="18"/>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1272FA">
              <w:rPr>
                <w:rFonts w:ascii="Times New Roman" w:hAnsi="Times New Roman"/>
                <w:bCs/>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61500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1272FA">
              <w:rPr>
                <w:rFonts w:ascii="Times New Roman" w:hAnsi="Times New Roman"/>
                <w:bCs/>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1272FA">
              <w:rPr>
                <w:rFonts w:ascii="Times New Roman" w:hAnsi="Times New Roman"/>
                <w:bCs/>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31500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31500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«Экономическое развитие и инновационная экономика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1682000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"Организация и участие в торговых выставках, специализированных форумах (конференциях, семинарах и др.), мероприятиях международного и российского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Ч130300000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Организация </w:t>
            </w:r>
            <w:proofErr w:type="gramStart"/>
            <w:r w:rsidRPr="001272FA">
              <w:rPr>
                <w:rFonts w:ascii="Times New Roman" w:hAnsi="Times New Roman"/>
                <w:sz w:val="18"/>
                <w:szCs w:val="18"/>
              </w:rPr>
              <w:t>выставочное</w:t>
            </w:r>
            <w:proofErr w:type="gramEnd"/>
            <w:r w:rsidRPr="001272FA">
              <w:rPr>
                <w:rFonts w:ascii="Times New Roman" w:hAnsi="Times New Roman"/>
                <w:sz w:val="18"/>
                <w:szCs w:val="18"/>
              </w:rPr>
              <w:t xml:space="preserve"> - ярмарочных мероприятий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Ч130374520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1272FA">
              <w:rPr>
                <w:rFonts w:ascii="Times New Roman" w:hAnsi="Times New Roman"/>
                <w:bCs/>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Ч130374520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Ч130374520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Подпрограмма «Снижение административных барьеров, оптимизация и повышение качества предоставления муниципальных услуг в Шемуршинском районе » муниципальной программы Шемуршинского района Чувашской Республики «Экономическое развитие и инновационная экономика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Ч180000000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"Организация предоставления государственных и муниципальных услуг по принципу "одного окна"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Ч180300000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Организация предоставления государственных и муниципальных услуг в многофункциональных центрах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Ч180374780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Ч180374780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Ч180374780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«Управление муниципальным имуществом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Эффективное управление муниципальным имуществом Шемуршинского района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 xml:space="preserve">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Ч430473620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Ч430473620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Ч430473620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Ч530000000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Ч530200000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Переподготовка и повышение квалификации кадров для муниципальной службы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Ч530273710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Ч530273710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Ч530273710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4359755</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4359755</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w:t>
            </w:r>
            <w:r>
              <w:rPr>
                <w:rFonts w:ascii="Times New Roman" w:hAnsi="Times New Roman"/>
                <w:sz w:val="18"/>
                <w:szCs w:val="18"/>
              </w:rPr>
              <w:t>6</w:t>
            </w:r>
            <w:r w:rsidRPr="001272FA">
              <w:rPr>
                <w:rFonts w:ascii="Times New Roman" w:hAnsi="Times New Roman"/>
                <w:sz w:val="18"/>
                <w:szCs w:val="18"/>
              </w:rPr>
              <w:t>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4359755</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Ч5Э0100</w:t>
            </w:r>
            <w:r>
              <w:rPr>
                <w:rFonts w:ascii="Times New Roman" w:hAnsi="Times New Roman"/>
                <w:sz w:val="18"/>
                <w:szCs w:val="18"/>
              </w:rPr>
              <w:t>6</w:t>
            </w:r>
            <w:r w:rsidRPr="001272FA">
              <w:rPr>
                <w:rFonts w:ascii="Times New Roman" w:hAnsi="Times New Roman"/>
                <w:sz w:val="18"/>
                <w:szCs w:val="18"/>
              </w:rPr>
              <w:t>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3362155</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Ч5Э0100</w:t>
            </w:r>
            <w:r>
              <w:rPr>
                <w:rFonts w:ascii="Times New Roman" w:hAnsi="Times New Roman"/>
                <w:sz w:val="18"/>
                <w:szCs w:val="18"/>
              </w:rPr>
              <w:t>6</w:t>
            </w:r>
            <w:r w:rsidRPr="001272FA">
              <w:rPr>
                <w:rFonts w:ascii="Times New Roman" w:hAnsi="Times New Roman"/>
                <w:sz w:val="18"/>
                <w:szCs w:val="18"/>
              </w:rPr>
              <w:t>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w:t>
            </w:r>
            <w:r>
              <w:rPr>
                <w:rFonts w:ascii="Times New Roman" w:hAnsi="Times New Roman"/>
                <w:sz w:val="18"/>
                <w:szCs w:val="18"/>
              </w:rPr>
              <w:t>1</w:t>
            </w:r>
            <w:r w:rsidRPr="001272FA">
              <w:rPr>
                <w:rFonts w:ascii="Times New Roman" w:hAnsi="Times New Roman"/>
                <w:sz w:val="18"/>
                <w:szCs w:val="18"/>
              </w:rPr>
              <w:t>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3362155</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Ч5Э01006</w:t>
            </w:r>
            <w:r w:rsidRPr="001272FA">
              <w:rPr>
                <w:rFonts w:ascii="Times New Roman" w:hAnsi="Times New Roman"/>
                <w:sz w:val="18"/>
                <w:szCs w:val="18"/>
              </w:rPr>
              <w:t>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972600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Ч5Э01006</w:t>
            </w:r>
            <w:r w:rsidRPr="001272FA">
              <w:rPr>
                <w:rFonts w:ascii="Times New Roman" w:hAnsi="Times New Roman"/>
                <w:sz w:val="18"/>
                <w:szCs w:val="18"/>
              </w:rPr>
              <w:t>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972600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Ч5Э0100600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Ч5Э0100600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информационного общества Шемуршинского района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362300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ind w:right="142"/>
              <w:jc w:val="both"/>
              <w:rPr>
                <w:rFonts w:ascii="Times New Roman" w:hAnsi="Times New Roman"/>
                <w:sz w:val="18"/>
                <w:szCs w:val="18"/>
              </w:rPr>
            </w:pPr>
            <w:r w:rsidRPr="001272FA">
              <w:rPr>
                <w:rFonts w:ascii="Times New Roman" w:hAnsi="Times New Roman"/>
                <w:sz w:val="18"/>
                <w:szCs w:val="18"/>
              </w:rPr>
              <w:t>Подпрограмма «Развитие информационных технологий» муниципальной  программы Шемуршинского района Чувашской Республики "Развитие информационного общества Шемуршинского района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362300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lastRenderedPageBreak/>
              <w:t>Основное мероприятие "Формирование электронного правительства"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Ч610400000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362300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 xml:space="preserve">Создание и эксплуатация прикладных информационных систем поддержки выполнения (оказания) муниципальными органами основных функций (услуг)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Ч6104</w:t>
            </w:r>
            <w:r>
              <w:rPr>
                <w:rFonts w:ascii="Times New Roman" w:hAnsi="Times New Roman"/>
                <w:sz w:val="18"/>
                <w:szCs w:val="18"/>
                <w:lang w:val="en-US"/>
              </w:rPr>
              <w:t>S</w:t>
            </w:r>
            <w:r w:rsidRPr="001272FA">
              <w:rPr>
                <w:rFonts w:ascii="Times New Roman" w:hAnsi="Times New Roman"/>
                <w:sz w:val="18"/>
                <w:szCs w:val="18"/>
              </w:rPr>
              <w:t>3820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362300</w:t>
            </w:r>
          </w:p>
        </w:tc>
      </w:tr>
      <w:tr w:rsidR="00C926D9" w:rsidRPr="001272FA" w:rsidTr="00C926D9">
        <w:trPr>
          <w:trHeight w:val="605"/>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Ч6104</w:t>
            </w:r>
            <w:r>
              <w:rPr>
                <w:rFonts w:ascii="Times New Roman" w:hAnsi="Times New Roman"/>
                <w:sz w:val="18"/>
                <w:szCs w:val="18"/>
                <w:lang w:val="en-US"/>
              </w:rPr>
              <w:t>S</w:t>
            </w:r>
            <w:r w:rsidRPr="001272FA">
              <w:rPr>
                <w:rFonts w:ascii="Times New Roman" w:hAnsi="Times New Roman"/>
                <w:sz w:val="18"/>
                <w:szCs w:val="18"/>
              </w:rPr>
              <w:t>3820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362300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Ч6104</w:t>
            </w:r>
            <w:r>
              <w:rPr>
                <w:rFonts w:ascii="Times New Roman" w:hAnsi="Times New Roman"/>
                <w:sz w:val="18"/>
                <w:szCs w:val="18"/>
                <w:lang w:val="en-US"/>
              </w:rPr>
              <w:t>S</w:t>
            </w:r>
            <w:r w:rsidRPr="001272FA">
              <w:rPr>
                <w:rFonts w:ascii="Times New Roman" w:hAnsi="Times New Roman"/>
                <w:sz w:val="18"/>
                <w:szCs w:val="18"/>
              </w:rPr>
              <w:t>3820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362300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lang w:val="en-US"/>
              </w:rPr>
            </w:pPr>
            <w:r>
              <w:rPr>
                <w:rFonts w:ascii="Times New Roman" w:hAnsi="Times New Roman"/>
                <w:b/>
                <w:sz w:val="18"/>
                <w:szCs w:val="18"/>
                <w:lang w:val="en-US"/>
              </w:rPr>
              <w:t>777500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lang w:val="en-US"/>
              </w:rPr>
            </w:pPr>
            <w:r>
              <w:rPr>
                <w:rFonts w:ascii="Times New Roman" w:hAnsi="Times New Roman"/>
                <w:b/>
                <w:sz w:val="18"/>
                <w:szCs w:val="18"/>
                <w:lang w:val="en-US"/>
              </w:rPr>
              <w:t>777500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777500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777500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Cs/>
                <w:sz w:val="18"/>
                <w:szCs w:val="18"/>
              </w:rPr>
            </w:pPr>
            <w:r w:rsidRPr="001272FA">
              <w:rPr>
                <w:rFonts w:ascii="Times New Roman" w:hAnsi="Times New Roman"/>
                <w:bCs/>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777500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Ч410451180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777500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Ч410451180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777500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Субвенции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Ч410451180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530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777500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3084680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Органы юстиции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lang w:val="en-US"/>
              </w:rPr>
            </w:pPr>
            <w:r>
              <w:rPr>
                <w:rFonts w:ascii="Times New Roman" w:hAnsi="Times New Roman"/>
                <w:b/>
                <w:sz w:val="18"/>
                <w:szCs w:val="18"/>
                <w:lang w:val="en-US"/>
              </w:rPr>
              <w:t>1493600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1493600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"Совершенствование государственного управления в сфере юстиции"  муниципальной программы Шемуршинского района Чувашской Республики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Ч540000000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1493600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Ч540200000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1493600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Ч540259300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1493600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Ч540259300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918016</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Ч540259300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918016</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Ч540259300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513184</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Ч540259300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513184</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Ч540259300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62400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Ч540259300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62400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1591080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807580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Подпрограмма "Защита населения и территорий Шемуршинского района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Ц810000000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sidRPr="0022312C">
              <w:rPr>
                <w:rFonts w:ascii="Times New Roman" w:hAnsi="Times New Roman"/>
                <w:sz w:val="18"/>
                <w:szCs w:val="18"/>
                <w:lang w:val="en-US"/>
              </w:rPr>
              <w:t>807580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 xml:space="preserve">Основное мероприятие "Развитие гражданской обороны, повышение </w:t>
            </w:r>
            <w:proofErr w:type="gramStart"/>
            <w:r w:rsidRPr="001272FA">
              <w:rPr>
                <w:rFonts w:ascii="Times New Roman" w:hAnsi="Times New Roman"/>
                <w:bCs/>
                <w:sz w:val="18"/>
                <w:szCs w:val="18"/>
              </w:rPr>
              <w:t>уровня готовности территориальной подсистемы Чувашской Республики единой государственной системы предупреждения</w:t>
            </w:r>
            <w:proofErr w:type="gramEnd"/>
            <w:r w:rsidRPr="001272FA">
              <w:rPr>
                <w:rFonts w:ascii="Times New Roman" w:hAnsi="Times New Roman"/>
                <w:bCs/>
                <w:sz w:val="18"/>
                <w:szCs w:val="18"/>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Ц810400000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807580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Ц810472510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807580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Ц810472510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798580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Ц810472510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798580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Ц810472510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9000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Ц810472510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54464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9000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"Профилактика правонарушений и противодействие преступности в Шемуршинском районе Чувашской Республики"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Ц820000000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sidRPr="0022312C">
              <w:rPr>
                <w:rFonts w:ascii="Times New Roman" w:hAnsi="Times New Roman"/>
                <w:sz w:val="18"/>
                <w:szCs w:val="18"/>
              </w:rPr>
              <w:t>89500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"Развитие многоуровневой системы профилактики правонарушений</w:t>
            </w:r>
            <w:r w:rsidRPr="001272FA">
              <w:rPr>
                <w:rFonts w:ascii="Times New Roman" w:hAnsi="Times New Roman"/>
                <w:b/>
                <w:bCs/>
                <w:sz w:val="18"/>
                <w:szCs w:val="18"/>
              </w:rPr>
              <w:t>"</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Ц820100000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rPr>
              <w:t>51</w:t>
            </w:r>
            <w:r>
              <w:rPr>
                <w:rFonts w:ascii="Times New Roman" w:hAnsi="Times New Roman"/>
                <w:sz w:val="18"/>
                <w:szCs w:val="18"/>
                <w:lang w:val="en-US"/>
              </w:rPr>
              <w:t>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Cs/>
                <w:sz w:val="18"/>
                <w:szCs w:val="18"/>
              </w:rPr>
            </w:pPr>
            <w:r w:rsidRPr="001272FA">
              <w:rPr>
                <w:rFonts w:ascii="Times New Roman" w:hAnsi="Times New Roman"/>
                <w:bCs/>
                <w:sz w:val="18"/>
                <w:szCs w:val="18"/>
              </w:rPr>
              <w:t>Материально</w:t>
            </w:r>
            <w:r>
              <w:rPr>
                <w:rFonts w:ascii="Times New Roman" w:hAnsi="Times New Roman"/>
                <w:bCs/>
                <w:sz w:val="18"/>
                <w:szCs w:val="18"/>
              </w:rPr>
              <w:t>е стимулирование</w:t>
            </w:r>
            <w:r w:rsidRPr="001272FA">
              <w:rPr>
                <w:rFonts w:ascii="Times New Roman" w:hAnsi="Times New Roman"/>
                <w:bCs/>
                <w:sz w:val="18"/>
                <w:szCs w:val="18"/>
              </w:rPr>
              <w:t xml:space="preserve"> народных дружинников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Ц8201703</w:t>
            </w:r>
            <w:r>
              <w:rPr>
                <w:rFonts w:ascii="Times New Roman" w:hAnsi="Times New Roman"/>
                <w:sz w:val="18"/>
                <w:szCs w:val="18"/>
              </w:rPr>
              <w:t>8</w:t>
            </w:r>
            <w:r w:rsidRPr="001272FA">
              <w:rPr>
                <w:rFonts w:ascii="Times New Roman" w:hAnsi="Times New Roman"/>
                <w:sz w:val="18"/>
                <w:szCs w:val="18"/>
              </w:rPr>
              <w:t>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Ц8201703</w:t>
            </w:r>
            <w:r>
              <w:rPr>
                <w:rFonts w:ascii="Times New Roman" w:hAnsi="Times New Roman"/>
                <w:sz w:val="18"/>
                <w:szCs w:val="18"/>
              </w:rPr>
              <w:t>8</w:t>
            </w:r>
            <w:r w:rsidRPr="001272FA">
              <w:rPr>
                <w:rFonts w:ascii="Times New Roman" w:hAnsi="Times New Roman"/>
                <w:sz w:val="18"/>
                <w:szCs w:val="18"/>
              </w:rPr>
              <w:t>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Cs/>
                <w:sz w:val="18"/>
                <w:szCs w:val="18"/>
              </w:rPr>
            </w:pPr>
            <w:r>
              <w:rPr>
                <w:rFonts w:ascii="Times New Roman" w:hAnsi="Times New Roman"/>
                <w:bCs/>
                <w:sz w:val="18"/>
                <w:szCs w:val="18"/>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Ц8201703</w:t>
            </w:r>
            <w:r>
              <w:rPr>
                <w:rFonts w:ascii="Times New Roman" w:hAnsi="Times New Roman"/>
                <w:sz w:val="18"/>
                <w:szCs w:val="18"/>
              </w:rPr>
              <w:t>8</w:t>
            </w:r>
            <w:r w:rsidRPr="001272FA">
              <w:rPr>
                <w:rFonts w:ascii="Times New Roman" w:hAnsi="Times New Roman"/>
                <w:sz w:val="18"/>
                <w:szCs w:val="18"/>
              </w:rPr>
              <w:t>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360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Ц820172520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Ц820172520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Ц820172520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"Предупреждение детской беспризорности, безнадзорности и правонарушений несовершеннолетних"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Ц820200000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Мероприятия, направленные на снижение количества преступлений, совершаемых несовершеннолетними гражданами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Ц820272540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Ц820272540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Ц820272540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jc w:val="both"/>
              <w:rPr>
                <w:rFonts w:ascii="Times New Roman" w:hAnsi="Times New Roman"/>
                <w:sz w:val="18"/>
                <w:szCs w:val="18"/>
              </w:rPr>
            </w:pPr>
            <w:r w:rsidRPr="001272FA">
              <w:rPr>
                <w:rFonts w:ascii="Times New Roman" w:hAnsi="Times New Roman"/>
                <w:bCs/>
                <w:color w:val="000000"/>
                <w:sz w:val="18"/>
                <w:szCs w:val="18"/>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Ц820300000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22312C" w:rsidRDefault="00C926D9" w:rsidP="00C926D9">
            <w:pPr>
              <w:jc w:val="both"/>
              <w:rPr>
                <w:rFonts w:ascii="Times New Roman" w:hAnsi="Times New Roman"/>
                <w:sz w:val="18"/>
                <w:szCs w:val="18"/>
              </w:rPr>
            </w:pPr>
            <w:r w:rsidRPr="0022312C">
              <w:rPr>
                <w:rFonts w:ascii="Times New Roman" w:hAnsi="Times New Roman"/>
                <w:sz w:val="18"/>
                <w:szCs w:val="18"/>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Ц820372550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Ц820372550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Ц820372550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Ц820500000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Обеспечение создания и размещения в средствах массовой информации </w:t>
            </w:r>
            <w:r w:rsidRPr="001272FA">
              <w:rPr>
                <w:rFonts w:ascii="Times New Roman" w:hAnsi="Times New Roman"/>
                <w:sz w:val="18"/>
                <w:szCs w:val="18"/>
              </w:rPr>
              <w:lastRenderedPageBreak/>
              <w:t>информационных материалов, направленных на предупреждение отдельных видов преступлений, социальной рекламы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Ц820572560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Ц820572560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Ц820572560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F4537"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30500</w:t>
            </w:r>
          </w:p>
        </w:tc>
      </w:tr>
      <w:tr w:rsidR="00C926D9" w:rsidRPr="001272FA" w:rsidTr="00C926D9">
        <w:trPr>
          <w:trHeight w:val="1240"/>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Ц830000000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sidRPr="0022312C">
              <w:rPr>
                <w:rFonts w:ascii="Times New Roman" w:hAnsi="Times New Roman"/>
                <w:sz w:val="18"/>
                <w:szCs w:val="18"/>
              </w:rPr>
              <w:t>688000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Cs/>
                <w:sz w:val="18"/>
                <w:szCs w:val="18"/>
              </w:rPr>
            </w:pPr>
            <w:r w:rsidRPr="001272FA">
              <w:rPr>
                <w:rFonts w:ascii="Times New Roman" w:hAnsi="Times New Roman"/>
                <w:bCs/>
                <w:sz w:val="18"/>
                <w:szCs w:val="18"/>
              </w:rPr>
              <w:t>Основное мероприятие "Мероприятия по профилактике и соблюдению правопорядка на улицах и в других общественных местах"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688000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
                <w:bCs/>
                <w:sz w:val="18"/>
                <w:szCs w:val="18"/>
              </w:rPr>
            </w:pPr>
            <w:r w:rsidRPr="001272FA">
              <w:rPr>
                <w:rFonts w:ascii="Times New Roman" w:hAnsi="Times New Roman"/>
                <w:sz w:val="18"/>
                <w:szCs w:val="18"/>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Ц830570340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Ц830570340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Ц830570340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5278C">
              <w:rPr>
                <w:rFonts w:ascii="Times New Roman" w:hAnsi="Times New Roman"/>
                <w:sz w:val="18"/>
                <w:szCs w:val="18"/>
              </w:rPr>
              <w:t>Приобретение антитеррористического и досмотрового оборудования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B64DE9"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B64DE9"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B64DE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Ц830572620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B64DE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B64DE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Ц830572620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B64DE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B64DE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Ц830572620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5278C">
              <w:rPr>
                <w:rFonts w:ascii="Times New Roman" w:hAnsi="Times New Roman"/>
                <w:sz w:val="18"/>
                <w:szCs w:val="18"/>
              </w:rPr>
              <w:t>Приобретение антитеррористического и досмотрового оборудования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B64DE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Ц8305</w:t>
            </w:r>
            <w:r>
              <w:rPr>
                <w:rFonts w:ascii="Times New Roman" w:hAnsi="Times New Roman"/>
                <w:sz w:val="18"/>
                <w:szCs w:val="18"/>
                <w:lang w:val="en-US"/>
              </w:rPr>
              <w:t>S</w:t>
            </w:r>
            <w:r>
              <w:rPr>
                <w:rFonts w:ascii="Times New Roman" w:hAnsi="Times New Roman"/>
                <w:sz w:val="18"/>
                <w:szCs w:val="18"/>
              </w:rPr>
              <w:t>72620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B64DE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Ц8305</w:t>
            </w:r>
            <w:r>
              <w:rPr>
                <w:rFonts w:ascii="Times New Roman" w:hAnsi="Times New Roman"/>
                <w:sz w:val="18"/>
                <w:szCs w:val="18"/>
                <w:lang w:val="en-US"/>
              </w:rPr>
              <w:t>S</w:t>
            </w:r>
            <w:r>
              <w:rPr>
                <w:rFonts w:ascii="Times New Roman" w:hAnsi="Times New Roman"/>
                <w:sz w:val="18"/>
                <w:szCs w:val="18"/>
              </w:rPr>
              <w:t>72620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B64DE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Ц8305</w:t>
            </w:r>
            <w:r>
              <w:rPr>
                <w:rFonts w:ascii="Times New Roman" w:hAnsi="Times New Roman"/>
                <w:sz w:val="18"/>
                <w:szCs w:val="18"/>
                <w:lang w:val="en-US"/>
              </w:rPr>
              <w:t>S</w:t>
            </w:r>
            <w:r>
              <w:rPr>
                <w:rFonts w:ascii="Times New Roman" w:hAnsi="Times New Roman"/>
                <w:sz w:val="18"/>
                <w:szCs w:val="18"/>
              </w:rPr>
              <w:t>72620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337500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Осуществление мер по противодействию терроризму в муниципальном образовании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Ц830574360</w:t>
            </w: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Ц830574360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Ц830574360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Ц840000000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2312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sidRPr="0022312C">
              <w:rPr>
                <w:rFonts w:ascii="Times New Roman" w:hAnsi="Times New Roman"/>
                <w:sz w:val="18"/>
                <w:szCs w:val="18"/>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"Совершенствование организационно-правового и ресурсного обеспечения антинаркотической деятельности в Чувашской Республике"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Ц840300000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Комплексные меры противодействия злоупотреблению наркотическими средствами и их незаконному обороту в Чувашской Республике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Ц840372630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Ц840372630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Ц840372630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b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22859200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сельского хозяйства и регулирование рынка сельскохозяйственной продукции, сырья и продовольствия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ind w:right="142"/>
              <w:jc w:val="both"/>
              <w:rPr>
                <w:rFonts w:ascii="Times New Roman" w:hAnsi="Times New Roman"/>
                <w:sz w:val="18"/>
                <w:szCs w:val="18"/>
              </w:rPr>
            </w:pPr>
            <w:r w:rsidRPr="001272FA">
              <w:rPr>
                <w:rFonts w:ascii="Times New Roman" w:hAnsi="Times New Roman"/>
                <w:sz w:val="18"/>
                <w:szCs w:val="18"/>
              </w:rPr>
              <w:t>Подпрограмма "Развитие ветеринарии в Шемуршинском районе" муниципальной программы Шемуршинского района Чувашской Республики "Развитие сельского хозяйства и регулирование рынка сельскохозяйственной продукции, сырья и продовольствия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Ц970000000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"Организация и осуществление мероприятий по регулированию численности безнадзорных животных"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Ц970500000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 xml:space="preserve">Осуществление государственных полномочий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w:t>
            </w:r>
            <w:r w:rsidRPr="001272FA">
              <w:rPr>
                <w:rFonts w:ascii="Times New Roman" w:hAnsi="Times New Roman"/>
                <w:sz w:val="18"/>
                <w:szCs w:val="18"/>
              </w:rPr>
              <w:lastRenderedPageBreak/>
              <w:t xml:space="preserve">Российской Федерации, за счет субвенции, предоставляемой из республиканского бюджета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lastRenderedPageBreak/>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Ц970512750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Ц970512750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Ц970512750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22857100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highlight w:val="yellow"/>
              </w:rPr>
            </w:pPr>
            <w:r w:rsidRPr="001272FA">
              <w:rPr>
                <w:rFonts w:ascii="Times New Roman" w:hAnsi="Times New Roman"/>
                <w:sz w:val="18"/>
                <w:szCs w:val="18"/>
              </w:rPr>
              <w:t>Муниципальная программа Шемуршинского района Чувашской Республики «Развитие транспортной системы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22757100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highlight w:val="yellow"/>
              </w:rPr>
            </w:pPr>
            <w:r w:rsidRPr="001272FA">
              <w:rPr>
                <w:rFonts w:ascii="Times New Roman" w:hAnsi="Times New Roman"/>
                <w:sz w:val="18"/>
                <w:szCs w:val="18"/>
              </w:rPr>
              <w:t>Подпрограмма "Автомобильные дороги" муниципальной  программы Шемуршинского района Чувашской Республики "Развитие транспортной системы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22757100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22757100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Ч210414180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17410400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Ч210414180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17410400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Ч210414180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17410400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Ч210414190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1609200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Ч210414190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1609200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Ч210414190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1609200</w:t>
            </w:r>
          </w:p>
        </w:tc>
      </w:tr>
      <w:tr w:rsidR="00C926D9" w:rsidRPr="001272FA" w:rsidTr="00C926D9">
        <w:trPr>
          <w:trHeight w:val="663"/>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5278C" w:rsidRDefault="00C926D9" w:rsidP="00C926D9">
            <w:pPr>
              <w:spacing w:after="0"/>
              <w:jc w:val="both"/>
              <w:rPr>
                <w:rFonts w:ascii="Times New Roman" w:hAnsi="Times New Roman"/>
                <w:sz w:val="18"/>
                <w:szCs w:val="18"/>
              </w:rPr>
            </w:pPr>
            <w:r w:rsidRPr="0075278C">
              <w:rPr>
                <w:rFonts w:ascii="Times New Roman" w:hAnsi="Times New Roman"/>
                <w:bCs/>
                <w:sz w:val="18"/>
                <w:szCs w:val="18"/>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Ч210400000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5278C" w:rsidRDefault="00C926D9" w:rsidP="00C926D9">
            <w:pPr>
              <w:widowControl w:val="0"/>
              <w:autoSpaceDE w:val="0"/>
              <w:autoSpaceDN w:val="0"/>
              <w:adjustRightInd w:val="0"/>
              <w:spacing w:after="0"/>
              <w:ind w:right="142"/>
              <w:jc w:val="both"/>
              <w:rPr>
                <w:rFonts w:ascii="Times New Roman" w:hAnsi="Times New Roman"/>
                <w:sz w:val="18"/>
                <w:szCs w:val="18"/>
              </w:rPr>
            </w:pPr>
            <w:r w:rsidRPr="0075278C">
              <w:rPr>
                <w:rFonts w:ascii="Times New Roman" w:hAnsi="Times New Roman"/>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субсидии, предоставляемой из республиканского бюджета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Ч210414210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5278C" w:rsidRDefault="00C926D9" w:rsidP="00C926D9">
            <w:pPr>
              <w:widowControl w:val="0"/>
              <w:autoSpaceDE w:val="0"/>
              <w:autoSpaceDN w:val="0"/>
              <w:adjustRightInd w:val="0"/>
              <w:spacing w:after="0"/>
              <w:ind w:right="142"/>
              <w:jc w:val="both"/>
              <w:rPr>
                <w:rFonts w:ascii="Times New Roman" w:hAnsi="Times New Roman"/>
                <w:sz w:val="18"/>
                <w:szCs w:val="18"/>
              </w:rPr>
            </w:pPr>
            <w:r w:rsidRPr="0075278C">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Ч210414210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500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r>
      <w:tr w:rsidR="00C926D9" w:rsidRPr="001272FA" w:rsidTr="00C926D9">
        <w:trPr>
          <w:trHeight w:val="319"/>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5278C" w:rsidRDefault="00C926D9" w:rsidP="00C926D9">
            <w:pPr>
              <w:widowControl w:val="0"/>
              <w:autoSpaceDE w:val="0"/>
              <w:autoSpaceDN w:val="0"/>
              <w:adjustRightInd w:val="0"/>
              <w:spacing w:after="0"/>
              <w:ind w:right="142"/>
              <w:jc w:val="both"/>
              <w:rPr>
                <w:rFonts w:ascii="Times New Roman" w:hAnsi="Times New Roman"/>
                <w:sz w:val="18"/>
                <w:szCs w:val="18"/>
              </w:rPr>
            </w:pPr>
            <w:r w:rsidRPr="0075278C">
              <w:rPr>
                <w:rFonts w:ascii="Times New Roman" w:hAnsi="Times New Roman"/>
                <w:sz w:val="18"/>
                <w:szCs w:val="18"/>
              </w:rPr>
              <w:t>Субсидии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Ч210414210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520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3236400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бюджета района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Ч210474180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3236400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Ч210474180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3236400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highlight w:val="yellow"/>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Ч210474180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w:t>
            </w:r>
            <w:r w:rsidRPr="001272FA">
              <w:rPr>
                <w:rFonts w:ascii="Times New Roman" w:hAnsi="Times New Roman"/>
                <w:sz w:val="18"/>
                <w:szCs w:val="18"/>
                <w:lang w:val="en-US"/>
              </w:rPr>
              <w:t>4</w:t>
            </w:r>
            <w:r w:rsidRPr="001272FA">
              <w:rPr>
                <w:rFonts w:ascii="Times New Roman" w:hAnsi="Times New Roman"/>
                <w:sz w:val="18"/>
                <w:szCs w:val="18"/>
              </w:rPr>
              <w:t>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3236400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"Экономическое развитие и инновационная экономика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5278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"Развитие субъектов малого и среднего предпринимательства в Шемуршинском районе" муниципальной программы Шемуршинского района Чувашской Республики "Экономическое развитие и инновационная экономика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Ч120000000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"Развитие механизмов финансово-имущественной поддержки субъектов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Ч120200000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Оказание поддержки начинающим  субъектам малого предпринимательства в создании и развитии собственного бизнеса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Ч120274480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Ч120274480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Ч120274480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Муниципальная программа Шемуршинского района Чувашской Республики </w:t>
            </w:r>
            <w:r w:rsidRPr="001272FA">
              <w:rPr>
                <w:rFonts w:ascii="Times New Roman" w:hAnsi="Times New Roman"/>
                <w:sz w:val="18"/>
                <w:szCs w:val="18"/>
              </w:rPr>
              <w:lastRenderedPageBreak/>
              <w:t xml:space="preserve">«Управление общественными финансами  и муниципальным долгом Шемуршинского района Чувашской Республики» "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Подпрограмма «Управление муниципальным имуществом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Ч430300000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Cs/>
                <w:sz w:val="18"/>
                <w:szCs w:val="18"/>
              </w:rPr>
            </w:pPr>
            <w:r w:rsidRPr="001272FA">
              <w:rPr>
                <w:rFonts w:ascii="Times New Roman" w:hAnsi="Times New Roman"/>
                <w:sz w:val="18"/>
                <w:szCs w:val="18"/>
              </w:rPr>
              <w:t xml:space="preserve">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Ч430373580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Ч430373580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Ч430373580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Cs/>
                <w:sz w:val="18"/>
                <w:szCs w:val="18"/>
              </w:rPr>
            </w:pPr>
            <w:r w:rsidRPr="001272FA">
              <w:rPr>
                <w:rFonts w:ascii="Times New Roman" w:hAnsi="Times New Roman"/>
                <w:bCs/>
                <w:sz w:val="18"/>
                <w:szCs w:val="18"/>
              </w:rPr>
              <w:t xml:space="preserve">Эффективное управление муниципальным имуществом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Ч430473610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Ч430473610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Ч430473610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bCs/>
                <w:sz w:val="18"/>
                <w:szCs w:val="1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lang w:val="en-US"/>
              </w:rPr>
            </w:pPr>
            <w:r>
              <w:rPr>
                <w:rFonts w:ascii="Times New Roman" w:hAnsi="Times New Roman"/>
                <w:b/>
                <w:sz w:val="18"/>
                <w:szCs w:val="18"/>
                <w:lang w:val="en-US"/>
              </w:rPr>
              <w:t>5852700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b/>
                <w:bCs/>
                <w:sz w:val="18"/>
                <w:szCs w:val="18"/>
              </w:rPr>
            </w:pPr>
            <w:r>
              <w:rPr>
                <w:rFonts w:ascii="Times New Roman" w:hAnsi="Times New Roman"/>
                <w:b/>
                <w:bCs/>
                <w:sz w:val="18"/>
                <w:szCs w:val="18"/>
              </w:rPr>
              <w:t>Благоустройство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
                <w:bCs/>
                <w:sz w:val="18"/>
                <w:szCs w:val="18"/>
                <w:lang w:val="en-US"/>
              </w:rPr>
            </w:pPr>
            <w:r>
              <w:rPr>
                <w:rFonts w:ascii="Times New Roman" w:hAnsi="Times New Roman"/>
                <w:b/>
                <w:bCs/>
                <w:sz w:val="18"/>
                <w:szCs w:val="18"/>
                <w:lang w:val="en-US"/>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
                <w:sz w:val="18"/>
                <w:szCs w:val="18"/>
                <w:lang w:val="en-US"/>
              </w:rPr>
            </w:pPr>
            <w:r>
              <w:rPr>
                <w:rFonts w:ascii="Times New Roman" w:hAnsi="Times New Roman"/>
                <w:b/>
                <w:sz w:val="18"/>
                <w:szCs w:val="18"/>
                <w:lang w:val="en-US"/>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5852700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Муниципальная программа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Ч800000000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sidRPr="00901FE3">
              <w:rPr>
                <w:rFonts w:ascii="Times New Roman" w:hAnsi="Times New Roman"/>
                <w:sz w:val="18"/>
                <w:szCs w:val="18"/>
                <w:lang w:val="en-US"/>
              </w:rPr>
              <w:t>5851700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Ч810000000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sidRPr="00901FE3">
              <w:rPr>
                <w:rFonts w:ascii="Times New Roman" w:hAnsi="Times New Roman"/>
                <w:sz w:val="18"/>
                <w:szCs w:val="18"/>
                <w:lang w:val="en-US"/>
              </w:rPr>
              <w:t>5851700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Основное мероприятие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Ч810100000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sidRPr="00901FE3">
              <w:rPr>
                <w:rFonts w:ascii="Times New Roman" w:hAnsi="Times New Roman"/>
                <w:sz w:val="18"/>
                <w:szCs w:val="18"/>
                <w:lang w:val="en-US"/>
              </w:rPr>
              <w:t>5851700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Благоустройство дворовых и общественных территорий муниципальных образований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901FE3">
              <w:rPr>
                <w:rFonts w:ascii="Times New Roman" w:hAnsi="Times New Roman"/>
                <w:sz w:val="18"/>
                <w:szCs w:val="18"/>
              </w:rPr>
              <w:t>Ч8101</w:t>
            </w:r>
            <w:r w:rsidRPr="00901FE3">
              <w:rPr>
                <w:rFonts w:ascii="Times New Roman" w:hAnsi="Times New Roman"/>
                <w:sz w:val="18"/>
                <w:szCs w:val="18"/>
                <w:lang w:val="en-US"/>
              </w:rPr>
              <w:t>L5550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sidRPr="00901FE3">
              <w:rPr>
                <w:rFonts w:ascii="Times New Roman" w:hAnsi="Times New Roman"/>
                <w:sz w:val="18"/>
                <w:szCs w:val="18"/>
                <w:lang w:val="en-US"/>
              </w:rPr>
              <w:t>5851700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901FE3">
              <w:rPr>
                <w:rFonts w:ascii="Times New Roman" w:hAnsi="Times New Roman"/>
                <w:sz w:val="18"/>
                <w:szCs w:val="18"/>
              </w:rPr>
              <w:t>Ч8101</w:t>
            </w:r>
            <w:r w:rsidRPr="00901FE3">
              <w:rPr>
                <w:rFonts w:ascii="Times New Roman" w:hAnsi="Times New Roman"/>
                <w:sz w:val="18"/>
                <w:szCs w:val="18"/>
                <w:lang w:val="en-US"/>
              </w:rPr>
              <w:t>L5550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901FE3">
              <w:rPr>
                <w:rFonts w:ascii="Times New Roman" w:hAnsi="Times New Roman"/>
                <w:sz w:val="18"/>
                <w:szCs w:val="18"/>
                <w:lang w:val="en-US"/>
              </w:rPr>
              <w:t>500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sidRPr="00901FE3">
              <w:rPr>
                <w:rFonts w:ascii="Times New Roman" w:hAnsi="Times New Roman"/>
                <w:sz w:val="18"/>
                <w:szCs w:val="18"/>
                <w:lang w:val="en-US"/>
              </w:rPr>
              <w:t>5851700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901FE3">
              <w:rPr>
                <w:rFonts w:ascii="Times New Roman" w:hAnsi="Times New Roman"/>
                <w:sz w:val="18"/>
                <w:szCs w:val="18"/>
              </w:rPr>
              <w:t>Ч8101</w:t>
            </w:r>
            <w:r w:rsidRPr="00901FE3">
              <w:rPr>
                <w:rFonts w:ascii="Times New Roman" w:hAnsi="Times New Roman"/>
                <w:sz w:val="18"/>
                <w:szCs w:val="18"/>
                <w:lang w:val="en-US"/>
              </w:rPr>
              <w:t>L5550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901FE3">
              <w:rPr>
                <w:rFonts w:ascii="Times New Roman" w:hAnsi="Times New Roman"/>
                <w:sz w:val="18"/>
                <w:szCs w:val="18"/>
                <w:lang w:val="en-US"/>
              </w:rPr>
              <w:t>520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01FE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sidRPr="00901FE3">
              <w:rPr>
                <w:rFonts w:ascii="Times New Roman" w:hAnsi="Times New Roman"/>
                <w:sz w:val="18"/>
                <w:szCs w:val="18"/>
                <w:lang w:val="en-US"/>
              </w:rPr>
              <w:t>5851700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Подпрограмма "Государственная поддержка строительства жилья в Чувашской Республике" муниципальной программы Шемуршинского района Чувашской Республики "Развитие жилищного строительства и сферы жилищно-коммунального хозяйства" на 2012–2020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Ц140000000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spacing w:after="0"/>
              <w:jc w:val="both"/>
              <w:rPr>
                <w:rFonts w:ascii="Times New Roman" w:hAnsi="Times New Roman"/>
                <w:sz w:val="18"/>
                <w:szCs w:val="18"/>
              </w:rPr>
            </w:pPr>
            <w:r w:rsidRPr="007A0775">
              <w:rPr>
                <w:rFonts w:ascii="Times New Roman" w:hAnsi="Times New Roman"/>
                <w:bCs/>
                <w:sz w:val="18"/>
                <w:szCs w:val="18"/>
              </w:rPr>
              <w:t>Основное мероприятие "Государственная поддержка отдельных категорий граждан в приобретении жилья"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Ц140300000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jc w:val="both"/>
              <w:rPr>
                <w:rFonts w:ascii="Times New Roman" w:hAnsi="Times New Roman"/>
                <w:bCs/>
                <w:sz w:val="18"/>
                <w:szCs w:val="18"/>
              </w:rPr>
            </w:pPr>
            <w:proofErr w:type="gramStart"/>
            <w:r w:rsidRPr="007A0775">
              <w:rPr>
                <w:rFonts w:ascii="Times New Roman" w:hAnsi="Times New Roman"/>
                <w:sz w:val="18"/>
                <w:szCs w:val="18"/>
              </w:rPr>
              <w:t>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w:t>
            </w:r>
            <w:proofErr w:type="gramEnd"/>
            <w:r w:rsidRPr="007A0775">
              <w:rPr>
                <w:rFonts w:ascii="Times New Roman" w:hAnsi="Times New Roman"/>
                <w:sz w:val="18"/>
                <w:szCs w:val="18"/>
              </w:rPr>
              <w:t xml:space="preserve">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Ц140312980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Ц140312980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 xml:space="preserve">Иные закупки товаров, работ и услуг для обеспечения государственных </w:t>
            </w:r>
            <w:r w:rsidRPr="007A0775">
              <w:rPr>
                <w:rFonts w:ascii="Times New Roman" w:hAnsi="Times New Roman"/>
                <w:sz w:val="18"/>
                <w:szCs w:val="18"/>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Ц140312980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774FBD">
              <w:rPr>
                <w:rFonts w:ascii="Times New Roman" w:hAnsi="Times New Roman"/>
                <w:b/>
                <w:sz w:val="18"/>
                <w:szCs w:val="18"/>
              </w:rPr>
              <w:lastRenderedPageBreak/>
              <w:t>ОХРАНА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774FBD">
              <w:rPr>
                <w:rFonts w:ascii="Times New Roman" w:hAnsi="Times New Roman"/>
                <w:b/>
                <w:sz w:val="18"/>
                <w:szCs w:val="18"/>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53890"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53890"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sidRPr="00953890">
              <w:rPr>
                <w:rFonts w:ascii="Times New Roman" w:hAnsi="Times New Roman"/>
                <w:b/>
                <w:sz w:val="18"/>
                <w:szCs w:val="18"/>
              </w:rPr>
              <w:t>100000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774FBD">
              <w:rPr>
                <w:rFonts w:ascii="Times New Roman" w:hAnsi="Times New Roman"/>
                <w:b/>
                <w:sz w:val="18"/>
                <w:szCs w:val="18"/>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774FBD">
              <w:rPr>
                <w:rFonts w:ascii="Times New Roman" w:hAnsi="Times New Roman"/>
                <w:b/>
                <w:sz w:val="18"/>
                <w:szCs w:val="18"/>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774FBD">
              <w:rPr>
                <w:rFonts w:ascii="Times New Roman" w:hAnsi="Times New Roman"/>
                <w:b/>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774FBD">
              <w:rPr>
                <w:rFonts w:ascii="Times New Roman" w:hAnsi="Times New Roman"/>
                <w:b/>
                <w:sz w:val="18"/>
                <w:szCs w:val="18"/>
              </w:rPr>
              <w:t>Ч300000000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53890"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53890"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sidRPr="00953890">
              <w:rPr>
                <w:rFonts w:ascii="Times New Roman" w:hAnsi="Times New Roman"/>
                <w:b/>
                <w:sz w:val="18"/>
                <w:szCs w:val="18"/>
              </w:rPr>
              <w:t>100000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74FBD">
              <w:rPr>
                <w:rFonts w:ascii="Times New Roman" w:hAnsi="Times New Roman"/>
                <w:sz w:val="18"/>
                <w:szCs w:val="18"/>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Ч320000000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74FBD">
              <w:rPr>
                <w:rFonts w:ascii="Times New Roman" w:hAnsi="Times New Roman"/>
                <w:sz w:val="18"/>
                <w:szCs w:val="18"/>
              </w:rPr>
              <w:t xml:space="preserve">Основное мероприятие "Рекультивация действующего полигона твердых коммунальных отходов (городская санкционированная свалка твердых коммунальных отходов) для муниципальных нужд </w:t>
            </w:r>
            <w:proofErr w:type="gramStart"/>
            <w:r w:rsidRPr="00774FBD">
              <w:rPr>
                <w:rFonts w:ascii="Times New Roman" w:hAnsi="Times New Roman"/>
                <w:sz w:val="18"/>
                <w:szCs w:val="18"/>
              </w:rPr>
              <w:t>г</w:t>
            </w:r>
            <w:proofErr w:type="gramEnd"/>
            <w:r w:rsidRPr="00774FBD">
              <w:rPr>
                <w:rFonts w:ascii="Times New Roman" w:hAnsi="Times New Roman"/>
                <w:sz w:val="18"/>
                <w:szCs w:val="18"/>
              </w:rPr>
              <w:t>. Чебоксары"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Ч320200000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Рекультивация действующих полигонов твердых бытовых отходов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
                <w:bCs/>
                <w:sz w:val="18"/>
                <w:szCs w:val="18"/>
              </w:rPr>
            </w:pPr>
            <w:r w:rsidRPr="00774FBD">
              <w:rPr>
                <w:rFonts w:ascii="Times New Roman" w:hAnsi="Times New Roman"/>
                <w:b/>
                <w:bCs/>
                <w:sz w:val="18"/>
                <w:szCs w:val="18"/>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Ч320273520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774FBD">
              <w:rPr>
                <w:rFonts w:ascii="Times New Roman" w:hAnsi="Times New Roman"/>
                <w:bCs/>
                <w:sz w:val="18"/>
                <w:szCs w:val="18"/>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Ч320273520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400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Бюджетные инвестиции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774FBD">
              <w:rPr>
                <w:rFonts w:ascii="Times New Roman" w:hAnsi="Times New Roman"/>
                <w:bCs/>
                <w:sz w:val="18"/>
                <w:szCs w:val="18"/>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05</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Ч320273520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74FBD"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74FBD">
              <w:rPr>
                <w:rFonts w:ascii="Times New Roman" w:hAnsi="Times New Roman"/>
                <w:sz w:val="18"/>
                <w:szCs w:val="18"/>
              </w:rPr>
              <w:t>410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Образование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145241150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28568160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28568160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31"/>
              <w:jc w:val="center"/>
              <w:rPr>
                <w:rFonts w:ascii="Times New Roman" w:hAnsi="Times New Roman"/>
                <w:sz w:val="18"/>
                <w:szCs w:val="18"/>
              </w:rPr>
            </w:pPr>
            <w:r>
              <w:rPr>
                <w:rFonts w:ascii="Times New Roman" w:hAnsi="Times New Roman"/>
                <w:sz w:val="18"/>
                <w:szCs w:val="18"/>
              </w:rPr>
              <w:t>28568160</w:t>
            </w:r>
          </w:p>
        </w:tc>
      </w:tr>
      <w:tr w:rsidR="00C926D9" w:rsidRPr="001272FA" w:rsidTr="00C926D9">
        <w:trPr>
          <w:trHeight w:val="555"/>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"Обеспечение деятельности организаций в сфере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31"/>
              <w:jc w:val="center"/>
              <w:rPr>
                <w:rFonts w:ascii="Times New Roman" w:hAnsi="Times New Roman"/>
                <w:sz w:val="18"/>
                <w:szCs w:val="18"/>
              </w:rPr>
            </w:pPr>
            <w:r>
              <w:rPr>
                <w:rFonts w:ascii="Times New Roman" w:hAnsi="Times New Roman"/>
                <w:sz w:val="18"/>
                <w:szCs w:val="18"/>
              </w:rPr>
              <w:t>4712160</w:t>
            </w:r>
          </w:p>
        </w:tc>
      </w:tr>
      <w:tr w:rsidR="00C926D9" w:rsidRPr="001272FA" w:rsidTr="00C926D9">
        <w:trPr>
          <w:trHeight w:val="289"/>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Обеспечение деятельности детских дошкольных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Ц710170670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31"/>
              <w:jc w:val="center"/>
              <w:rPr>
                <w:rFonts w:ascii="Times New Roman" w:hAnsi="Times New Roman"/>
                <w:sz w:val="18"/>
                <w:szCs w:val="18"/>
              </w:rPr>
            </w:pPr>
            <w:r>
              <w:rPr>
                <w:rFonts w:ascii="Times New Roman" w:hAnsi="Times New Roman"/>
                <w:sz w:val="18"/>
                <w:szCs w:val="18"/>
              </w:rPr>
              <w:t>4470000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Ц710170670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4470000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Ц710170670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4470000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4452D9">
              <w:rPr>
                <w:rFonts w:ascii="Times New Roman" w:hAnsi="Times New Roman"/>
                <w:sz w:val="18"/>
                <w:szCs w:val="18"/>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Ц710117080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201800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Ц710117080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201800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Ц710117080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201800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4452D9">
              <w:rPr>
                <w:rFonts w:ascii="Times New Roman" w:hAnsi="Times New Roman"/>
                <w:sz w:val="18"/>
                <w:szCs w:val="18"/>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452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Ц7101</w:t>
            </w:r>
            <w:r>
              <w:rPr>
                <w:rFonts w:ascii="Times New Roman" w:hAnsi="Times New Roman"/>
                <w:sz w:val="18"/>
                <w:szCs w:val="18"/>
                <w:lang w:val="en-US"/>
              </w:rPr>
              <w:t>S7080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40360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452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Ц7101</w:t>
            </w:r>
            <w:r>
              <w:rPr>
                <w:rFonts w:ascii="Times New Roman" w:hAnsi="Times New Roman"/>
                <w:sz w:val="18"/>
                <w:szCs w:val="18"/>
                <w:lang w:val="en-US"/>
              </w:rPr>
              <w:t>S7080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40360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4452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Ц7101</w:t>
            </w:r>
            <w:r>
              <w:rPr>
                <w:rFonts w:ascii="Times New Roman" w:hAnsi="Times New Roman"/>
                <w:sz w:val="18"/>
                <w:szCs w:val="18"/>
                <w:lang w:val="en-US"/>
              </w:rPr>
              <w:t>S7080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40360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Ц710200000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35" w:lineRule="auto"/>
              <w:ind w:right="142"/>
              <w:jc w:val="both"/>
              <w:rPr>
                <w:rFonts w:ascii="Times New Roman" w:hAnsi="Times New Roman"/>
                <w:sz w:val="18"/>
                <w:szCs w:val="18"/>
              </w:rPr>
            </w:pPr>
            <w:r w:rsidRPr="001272FA">
              <w:rPr>
                <w:rFonts w:ascii="Times New Roman" w:hAnsi="Times New Roman"/>
                <w:sz w:val="18"/>
                <w:szCs w:val="18"/>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Ц710212000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Ц710212000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Ц710212000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"Меры социальной поддержки"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80000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C87009">
              <w:rPr>
                <w:rFonts w:ascii="Times New Roman" w:hAnsi="Times New Roman"/>
                <w:sz w:val="18"/>
                <w:szCs w:val="18"/>
              </w:rPr>
              <w:t>Организация льготного питания для отдельных категорий учащихся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Ц7114745</w:t>
            </w:r>
            <w:r>
              <w:rPr>
                <w:rFonts w:ascii="Times New Roman" w:hAnsi="Times New Roman"/>
                <w:sz w:val="18"/>
                <w:szCs w:val="18"/>
                <w:lang w:val="en-US"/>
              </w:rPr>
              <w:t>4</w:t>
            </w:r>
            <w:r w:rsidRPr="001272FA">
              <w:rPr>
                <w:rFonts w:ascii="Times New Roman" w:hAnsi="Times New Roman"/>
                <w:sz w:val="18"/>
                <w:szCs w:val="18"/>
              </w:rPr>
              <w:t>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80000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Ц7114745</w:t>
            </w:r>
            <w:r>
              <w:rPr>
                <w:rFonts w:ascii="Times New Roman" w:hAnsi="Times New Roman"/>
                <w:sz w:val="18"/>
                <w:szCs w:val="18"/>
                <w:lang w:val="en-US"/>
              </w:rPr>
              <w:t>4</w:t>
            </w:r>
            <w:r w:rsidRPr="001272FA">
              <w:rPr>
                <w:rFonts w:ascii="Times New Roman" w:hAnsi="Times New Roman"/>
                <w:sz w:val="18"/>
                <w:szCs w:val="18"/>
              </w:rPr>
              <w:t>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80000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Ц7114745</w:t>
            </w:r>
            <w:r>
              <w:rPr>
                <w:rFonts w:ascii="Times New Roman" w:hAnsi="Times New Roman"/>
                <w:sz w:val="18"/>
                <w:szCs w:val="18"/>
                <w:lang w:val="en-US"/>
              </w:rPr>
              <w:t>4</w:t>
            </w:r>
            <w:r w:rsidRPr="001272FA">
              <w:rPr>
                <w:rFonts w:ascii="Times New Roman" w:hAnsi="Times New Roman"/>
                <w:sz w:val="18"/>
                <w:szCs w:val="18"/>
              </w:rPr>
              <w:t>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80000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lastRenderedPageBreak/>
              <w:t>Общее образование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109238390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Ц700000</w:t>
            </w:r>
            <w:r w:rsidRPr="001272FA">
              <w:rPr>
                <w:rFonts w:ascii="Times New Roman" w:hAnsi="Times New Roman"/>
                <w:sz w:val="18"/>
                <w:szCs w:val="18"/>
                <w:lang w:val="en-US"/>
              </w:rPr>
              <w:t>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109238390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Ц710000</w:t>
            </w:r>
            <w:r w:rsidRPr="001272FA">
              <w:rPr>
                <w:rFonts w:ascii="Times New Roman" w:hAnsi="Times New Roman"/>
                <w:sz w:val="18"/>
                <w:szCs w:val="18"/>
                <w:lang w:val="en-US"/>
              </w:rPr>
              <w:t>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109180790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"Обеспечение деятельности организаций в сфере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21100000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деятельности школ—детских садов, начальных, неполных средних и средних школ</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Ц710170550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14400000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Ц710170550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14400000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Ц710170550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14400000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деятельности учреждений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Ц7101070560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lang w:val="en-US"/>
              </w:rPr>
              <w:t>67</w:t>
            </w:r>
            <w:r>
              <w:rPr>
                <w:rFonts w:ascii="Times New Roman" w:hAnsi="Times New Roman"/>
                <w:sz w:val="18"/>
                <w:szCs w:val="18"/>
              </w:rPr>
              <w:t>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Ц7101070560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lang w:val="en-US"/>
              </w:rPr>
              <w:t>67</w:t>
            </w:r>
            <w:r>
              <w:rPr>
                <w:rFonts w:ascii="Times New Roman" w:hAnsi="Times New Roman"/>
                <w:sz w:val="18"/>
                <w:szCs w:val="18"/>
              </w:rPr>
              <w:t>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Ц7101070560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4</w:t>
            </w:r>
            <w:r>
              <w:rPr>
                <w:rFonts w:ascii="Times New Roman" w:hAnsi="Times New Roman"/>
                <w:sz w:val="18"/>
                <w:szCs w:val="18"/>
              </w:rPr>
              <w:t>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Ц7101070560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w:t>
            </w:r>
            <w:r>
              <w:rPr>
                <w:rFonts w:ascii="Times New Roman" w:hAnsi="Times New Roman"/>
                <w:sz w:val="18"/>
                <w:szCs w:val="18"/>
                <w:lang w:val="en-US"/>
              </w:rPr>
              <w:t>3</w:t>
            </w:r>
            <w:r>
              <w:rPr>
                <w:rFonts w:ascii="Times New Roman" w:hAnsi="Times New Roman"/>
                <w:sz w:val="18"/>
                <w:szCs w:val="18"/>
              </w:rPr>
              <w:t>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Ц710200000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Ц710212010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Ц710212010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r>
      <w:tr w:rsidR="00C926D9" w:rsidRPr="001272FA" w:rsidTr="00C926D9">
        <w:trPr>
          <w:trHeight w:val="379"/>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Ц710212010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r>
      <w:tr w:rsidR="00C926D9" w:rsidRPr="001272FA" w:rsidTr="00C926D9">
        <w:trPr>
          <w:trHeight w:val="379"/>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"Меры социальной поддержки"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Ц711400000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E4458"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330000</w:t>
            </w:r>
          </w:p>
        </w:tc>
      </w:tr>
      <w:tr w:rsidR="00C926D9" w:rsidRPr="001272FA" w:rsidTr="00C926D9">
        <w:trPr>
          <w:trHeight w:val="379"/>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Организация льготного питания для отдельных категорий учащихся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Ц711474540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E4458"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330000</w:t>
            </w:r>
          </w:p>
        </w:tc>
      </w:tr>
      <w:tr w:rsidR="00C926D9" w:rsidRPr="001272FA" w:rsidTr="00C926D9">
        <w:trPr>
          <w:trHeight w:val="379"/>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Ц711474540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E4458"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330000</w:t>
            </w:r>
          </w:p>
        </w:tc>
      </w:tr>
      <w:tr w:rsidR="00C926D9" w:rsidRPr="001272FA" w:rsidTr="00C926D9">
        <w:trPr>
          <w:trHeight w:val="379"/>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widowControl w:val="0"/>
              <w:autoSpaceDE w:val="0"/>
              <w:autoSpaceDN w:val="0"/>
              <w:adjustRightInd w:val="0"/>
              <w:spacing w:after="0" w:line="240" w:lineRule="auto"/>
              <w:ind w:right="142"/>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Ц711474540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E4458"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22312C">
              <w:rPr>
                <w:rFonts w:ascii="Times New Roman" w:hAnsi="Times New Roman"/>
                <w:sz w:val="18"/>
                <w:szCs w:val="18"/>
              </w:rPr>
              <w:t>Основное мероприятие "Капитальный ремонт объектов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Pr>
                <w:rFonts w:ascii="Times New Roman" w:hAnsi="Times New Roman"/>
                <w:sz w:val="18"/>
                <w:szCs w:val="18"/>
              </w:rPr>
              <w:t>Ц711500000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10D41"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1125890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10D41" w:rsidRDefault="00C926D9" w:rsidP="00C926D9">
            <w:pPr>
              <w:spacing w:after="0"/>
              <w:jc w:val="center"/>
              <w:rPr>
                <w:rFonts w:ascii="Times New Roman" w:hAnsi="Times New Roman"/>
                <w:sz w:val="18"/>
                <w:szCs w:val="18"/>
                <w:lang w:val="en-US"/>
              </w:rPr>
            </w:pPr>
            <w:r>
              <w:rPr>
                <w:rFonts w:ascii="Times New Roman" w:hAnsi="Times New Roman"/>
                <w:sz w:val="18"/>
                <w:szCs w:val="18"/>
              </w:rPr>
              <w:t>Ц7115</w:t>
            </w:r>
            <w:r>
              <w:rPr>
                <w:rFonts w:ascii="Times New Roman" w:hAnsi="Times New Roman"/>
                <w:sz w:val="18"/>
                <w:szCs w:val="18"/>
                <w:lang w:val="en-US"/>
              </w:rPr>
              <w:t>L0970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10D41"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10D41"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1125890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widowControl w:val="0"/>
              <w:autoSpaceDE w:val="0"/>
              <w:autoSpaceDN w:val="0"/>
              <w:adjustRightInd w:val="0"/>
              <w:spacing w:after="0" w:line="240" w:lineRule="auto"/>
              <w:ind w:right="142"/>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210D41"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10D41"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10D41" w:rsidRDefault="00C926D9" w:rsidP="00C926D9">
            <w:pPr>
              <w:spacing w:after="0"/>
              <w:jc w:val="center"/>
              <w:rPr>
                <w:rFonts w:ascii="Times New Roman" w:hAnsi="Times New Roman"/>
                <w:sz w:val="18"/>
                <w:szCs w:val="18"/>
                <w:lang w:val="en-US"/>
              </w:rPr>
            </w:pPr>
            <w:r>
              <w:rPr>
                <w:rFonts w:ascii="Times New Roman" w:hAnsi="Times New Roman"/>
                <w:sz w:val="18"/>
                <w:szCs w:val="18"/>
              </w:rPr>
              <w:t>Ц7115</w:t>
            </w:r>
            <w:r>
              <w:rPr>
                <w:rFonts w:ascii="Times New Roman" w:hAnsi="Times New Roman"/>
                <w:sz w:val="18"/>
                <w:szCs w:val="18"/>
                <w:lang w:val="en-US"/>
              </w:rPr>
              <w:t>L0970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10D41"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210D41"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1125890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"Молодежь"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57600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«Муниципальная поддержка талантливой и одаренной молодежи»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57600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 xml:space="preserve">Поддержка талантливой и одаренной молодежи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57600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57600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57600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1074400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1024400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Подпрограмма "Молодежь" муниципальной  программы Шемуршинского района Чувашской Республики "Развитие образования"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1024400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поддержка талантливой и одаренной молодежи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 xml:space="preserve">Поддержка талантливой и одаренной молодежи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lastRenderedPageBreak/>
              <w:t>Основное мероприятие "Организация отдыха детей"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934400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Приобретение путевок в детские оздоровительные лагеря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Ц720312170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340000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Ц720312170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340000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Ц720312170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340000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Организация отдыха детей в загородных, пришкольных и других лагерях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Ц720372140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594400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Ц720372140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594400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Ц720372140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594400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Основное мероприятие "Допризывная подготовка молодежи"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Ц720400000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53890"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Организация и проведение мероприятий, направленных на патриотическое воспитание детей и допризывную подготовку молодежи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Ц720472150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53890"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Ц720472150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Ц720472150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 xml:space="preserve">Муниципальная программа </w:t>
            </w:r>
            <w:r>
              <w:rPr>
                <w:rFonts w:ascii="Times New Roman" w:hAnsi="Times New Roman"/>
                <w:sz w:val="18"/>
                <w:szCs w:val="18"/>
              </w:rPr>
              <w:t xml:space="preserve">Шемуршинского района </w:t>
            </w:r>
            <w:r w:rsidRPr="00DC534B">
              <w:rPr>
                <w:rFonts w:ascii="Times New Roman" w:hAnsi="Times New Roman"/>
                <w:sz w:val="18"/>
                <w:szCs w:val="18"/>
              </w:rPr>
              <w:t>"Содействие занятости населения"</w:t>
            </w:r>
            <w:r>
              <w:rPr>
                <w:rFonts w:ascii="Times New Roman" w:hAnsi="Times New Roman"/>
                <w:sz w:val="18"/>
                <w:szCs w:val="18"/>
              </w:rPr>
              <w:t xml:space="preserve">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030E1B"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030E1B">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030E1B"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030E1B">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030E1B"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030E1B">
              <w:rPr>
                <w:rFonts w:ascii="Times New Roman" w:hAnsi="Times New Roman"/>
                <w:sz w:val="18"/>
                <w:szCs w:val="18"/>
              </w:rPr>
              <w:t>Ц600000000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030E1B"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030E1B"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sidRPr="00030E1B">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 xml:space="preserve">Подпрограмма "Обеспечение защиты населения от безработицы и содействие в трудоустройстве" муниципальной программы </w:t>
            </w:r>
            <w:r>
              <w:rPr>
                <w:rFonts w:ascii="Times New Roman" w:hAnsi="Times New Roman"/>
                <w:sz w:val="18"/>
                <w:szCs w:val="18"/>
              </w:rPr>
              <w:t xml:space="preserve">Шемуршинского района </w:t>
            </w:r>
            <w:r w:rsidRPr="00DC534B">
              <w:rPr>
                <w:rFonts w:ascii="Times New Roman" w:hAnsi="Times New Roman"/>
                <w:sz w:val="18"/>
                <w:szCs w:val="18"/>
              </w:rPr>
              <w:t>"Содействие занятости населения</w:t>
            </w:r>
            <w:proofErr w:type="gramStart"/>
            <w:r w:rsidRPr="00DC534B">
              <w:rPr>
                <w:rFonts w:ascii="Times New Roman" w:hAnsi="Times New Roman"/>
                <w:sz w:val="18"/>
                <w:szCs w:val="18"/>
              </w:rPr>
              <w:t>"</w:t>
            </w:r>
            <w:r>
              <w:rPr>
                <w:rFonts w:ascii="Times New Roman" w:hAnsi="Times New Roman"/>
                <w:sz w:val="18"/>
                <w:szCs w:val="18"/>
              </w:rPr>
              <w:t>н</w:t>
            </w:r>
            <w:proofErr w:type="gramEnd"/>
            <w:r>
              <w:rPr>
                <w:rFonts w:ascii="Times New Roman" w:hAnsi="Times New Roman"/>
                <w:sz w:val="18"/>
                <w:szCs w:val="18"/>
              </w:rPr>
              <w:t>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Ц610000000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 xml:space="preserve">Основное мероприятие "Мероприятия в области содействия занятости населения </w:t>
            </w:r>
            <w:r>
              <w:rPr>
                <w:rFonts w:ascii="Times New Roman" w:hAnsi="Times New Roman"/>
                <w:sz w:val="18"/>
                <w:szCs w:val="18"/>
              </w:rPr>
              <w:t xml:space="preserve">Шемуршинского района </w:t>
            </w:r>
            <w:r w:rsidRPr="00DC534B">
              <w:rPr>
                <w:rFonts w:ascii="Times New Roman" w:hAnsi="Times New Roman"/>
                <w:sz w:val="18"/>
                <w:szCs w:val="18"/>
              </w:rPr>
              <w:t>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Ц610100000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Ц610172260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Ц610172260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Ц610172260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EA3633"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6360200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i/>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6360200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реализации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6360200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6360200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873600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873600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4990600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4990600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481000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481000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15000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850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15000</w:t>
            </w:r>
          </w:p>
        </w:tc>
      </w:tr>
      <w:tr w:rsidR="00C926D9" w:rsidRPr="001272FA" w:rsidTr="00C926D9">
        <w:trPr>
          <w:trHeight w:val="322"/>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11352700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Культура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11352700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культуры и туризма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Ц400000000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11352700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both"/>
              <w:rPr>
                <w:rFonts w:ascii="Times New Roman" w:hAnsi="Times New Roman"/>
                <w:sz w:val="18"/>
                <w:szCs w:val="18"/>
              </w:rPr>
            </w:pPr>
            <w:r w:rsidRPr="001272FA">
              <w:rPr>
                <w:rFonts w:ascii="Times New Roman" w:hAnsi="Times New Roman"/>
                <w:sz w:val="18"/>
                <w:szCs w:val="18"/>
              </w:rPr>
              <w:t>Подпрограмма «Развитие культуры» муниципальной программы Шемуршинского района Чувашской Республики "Развитие культуры и туризма Шемуршинского района"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11312300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"Развитие библиотечного дела"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Ц410200000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2936200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jc w:val="both"/>
              <w:rPr>
                <w:rFonts w:ascii="Times New Roman" w:hAnsi="Times New Roman"/>
                <w:bCs/>
                <w:sz w:val="18"/>
                <w:szCs w:val="18"/>
              </w:rPr>
            </w:pPr>
            <w:r w:rsidRPr="001272FA">
              <w:rPr>
                <w:rFonts w:ascii="Times New Roman" w:hAnsi="Times New Roman"/>
                <w:sz w:val="18"/>
                <w:szCs w:val="18"/>
              </w:rPr>
              <w:t>Комплектование книжных фондов библиотек муниципальных образований и государственных библиотек городов Москвы и Санкт-Петербурга за счет иных межбюджетных трансфертов, предоставляемых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385D99"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Ц4102</w:t>
            </w:r>
            <w:r>
              <w:rPr>
                <w:rFonts w:ascii="Times New Roman" w:hAnsi="Times New Roman"/>
                <w:sz w:val="18"/>
                <w:szCs w:val="18"/>
                <w:lang w:val="en-US"/>
              </w:rPr>
              <w:t>L</w:t>
            </w:r>
            <w:r>
              <w:rPr>
                <w:rFonts w:ascii="Times New Roman" w:hAnsi="Times New Roman"/>
                <w:sz w:val="18"/>
                <w:szCs w:val="18"/>
              </w:rPr>
              <w:t>5193</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jc w:val="center"/>
            </w:pPr>
            <w:r w:rsidRPr="00BA5077">
              <w:rPr>
                <w:rFonts w:ascii="Times New Roman" w:hAnsi="Times New Roman"/>
                <w:sz w:val="18"/>
                <w:szCs w:val="18"/>
              </w:rPr>
              <w:t>Ц4102</w:t>
            </w:r>
            <w:r w:rsidRPr="00BA5077">
              <w:rPr>
                <w:rFonts w:ascii="Times New Roman" w:hAnsi="Times New Roman"/>
                <w:sz w:val="18"/>
                <w:szCs w:val="18"/>
                <w:lang w:val="en-US"/>
              </w:rPr>
              <w:t>L</w:t>
            </w:r>
            <w:r w:rsidRPr="00BA5077">
              <w:rPr>
                <w:rFonts w:ascii="Times New Roman" w:hAnsi="Times New Roman"/>
                <w:sz w:val="18"/>
                <w:szCs w:val="18"/>
              </w:rPr>
              <w:t>5193</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jc w:val="center"/>
            </w:pPr>
            <w:r w:rsidRPr="00BA5077">
              <w:rPr>
                <w:rFonts w:ascii="Times New Roman" w:hAnsi="Times New Roman"/>
                <w:sz w:val="18"/>
                <w:szCs w:val="18"/>
              </w:rPr>
              <w:t>Ц4102</w:t>
            </w:r>
            <w:r w:rsidRPr="00BA5077">
              <w:rPr>
                <w:rFonts w:ascii="Times New Roman" w:hAnsi="Times New Roman"/>
                <w:sz w:val="18"/>
                <w:szCs w:val="18"/>
                <w:lang w:val="en-US"/>
              </w:rPr>
              <w:t>L</w:t>
            </w:r>
            <w:r w:rsidRPr="00BA5077">
              <w:rPr>
                <w:rFonts w:ascii="Times New Roman" w:hAnsi="Times New Roman"/>
                <w:sz w:val="18"/>
                <w:szCs w:val="18"/>
              </w:rPr>
              <w:t>5193</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w:t>
            </w:r>
          </w:p>
        </w:tc>
      </w:tr>
      <w:tr w:rsidR="00C926D9" w:rsidRPr="001272FA" w:rsidTr="00C926D9">
        <w:trPr>
          <w:trHeight w:val="325"/>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деятельности библиотек</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Ц410240410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2930700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Ц410240410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2930700</w:t>
            </w:r>
          </w:p>
        </w:tc>
      </w:tr>
      <w:tr w:rsidR="00C926D9" w:rsidRPr="001272FA" w:rsidTr="00C926D9">
        <w:trPr>
          <w:trHeight w:val="31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Ц410240410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2930700</w:t>
            </w:r>
          </w:p>
        </w:tc>
      </w:tr>
      <w:tr w:rsidR="00C926D9" w:rsidRPr="001272FA" w:rsidTr="00C926D9">
        <w:trPr>
          <w:trHeight w:val="31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"Развитие музейного дела"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Ц410300000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125000</w:t>
            </w:r>
          </w:p>
        </w:tc>
      </w:tr>
      <w:tr w:rsidR="00C926D9" w:rsidRPr="001272FA" w:rsidTr="00C926D9">
        <w:trPr>
          <w:trHeight w:val="31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
                <w:bCs/>
                <w:sz w:val="18"/>
                <w:szCs w:val="18"/>
              </w:rPr>
            </w:pPr>
            <w:r w:rsidRPr="001272FA">
              <w:rPr>
                <w:rFonts w:ascii="Times New Roman" w:hAnsi="Times New Roman"/>
                <w:sz w:val="18"/>
                <w:szCs w:val="18"/>
              </w:rPr>
              <w:t>Обеспечение деятельности муниципальных музеев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Ц410340760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125000</w:t>
            </w:r>
          </w:p>
        </w:tc>
      </w:tr>
      <w:tr w:rsidR="00C926D9" w:rsidRPr="001272FA" w:rsidTr="00C926D9">
        <w:trPr>
          <w:trHeight w:val="31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Ц410340760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125000</w:t>
            </w:r>
          </w:p>
        </w:tc>
      </w:tr>
      <w:tr w:rsidR="00C926D9" w:rsidRPr="001272FA" w:rsidTr="00C926D9">
        <w:trPr>
          <w:trHeight w:val="31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Ц410340760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125000</w:t>
            </w:r>
          </w:p>
        </w:tc>
      </w:tr>
      <w:tr w:rsidR="00C926D9" w:rsidRPr="001272FA" w:rsidTr="00C926D9">
        <w:trPr>
          <w:trHeight w:val="31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"Сохранение и развитие народного творчества"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Ц410700000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6640900</w:t>
            </w:r>
          </w:p>
        </w:tc>
      </w:tr>
      <w:tr w:rsidR="00C926D9" w:rsidRPr="001272FA" w:rsidTr="00C926D9">
        <w:trPr>
          <w:trHeight w:val="31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
                <w:bCs/>
                <w:sz w:val="18"/>
                <w:szCs w:val="18"/>
              </w:rPr>
            </w:pPr>
            <w:r w:rsidRPr="001272FA">
              <w:rPr>
                <w:rFonts w:ascii="Times New Roman" w:hAnsi="Times New Roman"/>
                <w:sz w:val="18"/>
                <w:szCs w:val="18"/>
              </w:rPr>
              <w:t>Обеспечение деятельности учреждений в сфере культурно-досугового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Ц410740390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6640900</w:t>
            </w:r>
          </w:p>
        </w:tc>
      </w:tr>
      <w:tr w:rsidR="00C926D9" w:rsidRPr="001272FA" w:rsidTr="00C926D9">
        <w:trPr>
          <w:trHeight w:val="31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Ц410740390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6640900</w:t>
            </w:r>
          </w:p>
        </w:tc>
      </w:tr>
      <w:tr w:rsidR="00C926D9" w:rsidRPr="001272FA" w:rsidTr="00C926D9">
        <w:trPr>
          <w:trHeight w:val="31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Ц410740390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6640900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Основное мероприятие «Проведение мероприятий в сфере культуры и искусства, архивного дела»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1272FA">
              <w:rPr>
                <w:rFonts w:ascii="Times New Roman" w:hAnsi="Times New Roman"/>
                <w:bCs/>
                <w:sz w:val="18"/>
                <w:szCs w:val="18"/>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1272FA">
              <w:rPr>
                <w:rFonts w:ascii="Times New Roman" w:hAnsi="Times New Roman"/>
                <w:bCs/>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Cs/>
                <w:sz w:val="18"/>
                <w:szCs w:val="18"/>
              </w:rPr>
            </w:pPr>
            <w:r w:rsidRPr="001272FA">
              <w:rPr>
                <w:rFonts w:ascii="Times New Roman" w:hAnsi="Times New Roman"/>
                <w:bCs/>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Cs/>
                <w:sz w:val="18"/>
                <w:szCs w:val="18"/>
              </w:rPr>
            </w:pPr>
            <w:r w:rsidRPr="001272FA">
              <w:rPr>
                <w:rFonts w:ascii="Times New Roman" w:hAnsi="Times New Roman"/>
                <w:bCs/>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DC534B"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color w:val="000000"/>
                <w:sz w:val="18"/>
                <w:szCs w:val="18"/>
              </w:rPr>
              <w:t>Основное мероприятие "Оказание финансовой поддержки муниципальным образованиям на развитие сферы культуры"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Ц411400000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1550200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Ц411417090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1291800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Ц411417090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1291800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Субсидии </w:t>
            </w:r>
            <w:r>
              <w:rPr>
                <w:rFonts w:ascii="Times New Roman" w:hAnsi="Times New Roman"/>
                <w:sz w:val="18"/>
                <w:szCs w:val="18"/>
              </w:rPr>
              <w:t>бюджетным</w:t>
            </w:r>
            <w:r w:rsidRPr="001272FA">
              <w:rPr>
                <w:rFonts w:ascii="Times New Roman" w:hAnsi="Times New Roman"/>
                <w:sz w:val="18"/>
                <w:szCs w:val="18"/>
              </w:rPr>
              <w:t xml:space="preserve">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Ц411417090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484425</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Ц411417090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620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807375</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Ц4114</w:t>
            </w:r>
            <w:r>
              <w:rPr>
                <w:rFonts w:ascii="Times New Roman" w:hAnsi="Times New Roman"/>
                <w:sz w:val="18"/>
                <w:szCs w:val="18"/>
                <w:lang w:val="en-US"/>
              </w:rPr>
              <w:t>S</w:t>
            </w:r>
            <w:r>
              <w:rPr>
                <w:rFonts w:ascii="Times New Roman" w:hAnsi="Times New Roman"/>
                <w:sz w:val="18"/>
                <w:szCs w:val="18"/>
              </w:rPr>
              <w:t>7090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258400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Ц4114</w:t>
            </w:r>
            <w:r>
              <w:rPr>
                <w:rFonts w:ascii="Times New Roman" w:hAnsi="Times New Roman"/>
                <w:sz w:val="18"/>
                <w:szCs w:val="18"/>
                <w:lang w:val="en-US"/>
              </w:rPr>
              <w:t>S</w:t>
            </w:r>
            <w:r>
              <w:rPr>
                <w:rFonts w:ascii="Times New Roman" w:hAnsi="Times New Roman"/>
                <w:sz w:val="18"/>
                <w:szCs w:val="18"/>
              </w:rPr>
              <w:t>7090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600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258400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Субсидии </w:t>
            </w:r>
            <w:r>
              <w:rPr>
                <w:rFonts w:ascii="Times New Roman" w:hAnsi="Times New Roman"/>
                <w:sz w:val="18"/>
                <w:szCs w:val="18"/>
              </w:rPr>
              <w:t>бюджетным</w:t>
            </w:r>
            <w:r w:rsidRPr="001272FA">
              <w:rPr>
                <w:rFonts w:ascii="Times New Roman" w:hAnsi="Times New Roman"/>
                <w:sz w:val="18"/>
                <w:szCs w:val="18"/>
              </w:rPr>
              <w:t xml:space="preserve">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Ц4114</w:t>
            </w:r>
            <w:r>
              <w:rPr>
                <w:rFonts w:ascii="Times New Roman" w:hAnsi="Times New Roman"/>
                <w:sz w:val="18"/>
                <w:szCs w:val="18"/>
                <w:lang w:val="en-US"/>
              </w:rPr>
              <w:t>S</w:t>
            </w:r>
            <w:r>
              <w:rPr>
                <w:rFonts w:ascii="Times New Roman" w:hAnsi="Times New Roman"/>
                <w:sz w:val="18"/>
                <w:szCs w:val="18"/>
              </w:rPr>
              <w:t>7090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610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96900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Ц4114</w:t>
            </w:r>
            <w:r>
              <w:rPr>
                <w:rFonts w:ascii="Times New Roman" w:hAnsi="Times New Roman"/>
                <w:sz w:val="18"/>
                <w:szCs w:val="18"/>
                <w:lang w:val="en-US"/>
              </w:rPr>
              <w:t>S</w:t>
            </w:r>
            <w:r>
              <w:rPr>
                <w:rFonts w:ascii="Times New Roman" w:hAnsi="Times New Roman"/>
                <w:sz w:val="18"/>
                <w:szCs w:val="18"/>
              </w:rPr>
              <w:t>7090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620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161500</w:t>
            </w:r>
          </w:p>
        </w:tc>
      </w:tr>
      <w:tr w:rsidR="00C926D9" w:rsidRPr="001272FA" w:rsidTr="00C926D9">
        <w:trPr>
          <w:trHeight w:val="1116"/>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line="240" w:lineRule="auto"/>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"Развитие сельского хозяйства и регулирование рынка сельскохозяйственной продукции, сырья и продовольствия на 2016–2020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line="240" w:lineRule="auto"/>
              <w:jc w:val="center"/>
              <w:rPr>
                <w:rFonts w:ascii="Times New Roman" w:hAnsi="Times New Roman"/>
                <w:sz w:val="18"/>
                <w:szCs w:val="18"/>
              </w:rPr>
            </w:pPr>
            <w:r w:rsidRPr="001272FA">
              <w:rPr>
                <w:rFonts w:ascii="Times New Roman" w:hAnsi="Times New Roman"/>
                <w:sz w:val="18"/>
                <w:szCs w:val="18"/>
              </w:rPr>
              <w:t>Ц900000000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line="240" w:lineRule="auto"/>
              <w:ind w:right="113"/>
              <w:jc w:val="center"/>
              <w:rPr>
                <w:rFonts w:ascii="Times New Roman" w:hAnsi="Times New Roman"/>
                <w:sz w:val="18"/>
                <w:szCs w:val="18"/>
              </w:rPr>
            </w:pPr>
            <w:r>
              <w:rPr>
                <w:rFonts w:ascii="Times New Roman" w:hAnsi="Times New Roman"/>
                <w:sz w:val="18"/>
                <w:szCs w:val="18"/>
              </w:rPr>
              <w:t>40400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line="240" w:lineRule="auto"/>
              <w:jc w:val="both"/>
              <w:rPr>
                <w:rFonts w:ascii="Times New Roman" w:hAnsi="Times New Roman"/>
                <w:sz w:val="18"/>
                <w:szCs w:val="18"/>
              </w:rPr>
            </w:pPr>
            <w:r w:rsidRPr="001272FA">
              <w:rPr>
                <w:rFonts w:ascii="Times New Roman" w:hAnsi="Times New Roman"/>
                <w:sz w:val="18"/>
                <w:szCs w:val="18"/>
              </w:rPr>
              <w:t>Подпрограмма «Организация научного и информационного обслуживания агропромышленного комплекса» муниципальной программы Шемуршинского района  "Развитие сельского хозяйства и регулирование рынка сельскохозяйственной продукции, сырья и продовольствия на 2016–2020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Ц960000000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13"/>
              <w:jc w:val="center"/>
              <w:rPr>
                <w:rFonts w:ascii="Times New Roman" w:hAnsi="Times New Roman"/>
                <w:sz w:val="18"/>
                <w:szCs w:val="18"/>
              </w:rPr>
            </w:pPr>
            <w:r>
              <w:rPr>
                <w:rFonts w:ascii="Times New Roman" w:hAnsi="Times New Roman"/>
                <w:sz w:val="18"/>
                <w:szCs w:val="18"/>
              </w:rPr>
              <w:t>40400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 xml:space="preserve">Основное мероприятие "Формирование государственных информационных ресурсов в сферах обеспечения продовольственной безопасности и управления </w:t>
            </w:r>
            <w:r w:rsidRPr="001272FA">
              <w:rPr>
                <w:rFonts w:ascii="Times New Roman" w:hAnsi="Times New Roman"/>
                <w:bCs/>
                <w:sz w:val="18"/>
                <w:szCs w:val="18"/>
              </w:rPr>
              <w:lastRenderedPageBreak/>
              <w:t>агропромышленным комплексом"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Ц960200000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13"/>
              <w:jc w:val="center"/>
              <w:rPr>
                <w:rFonts w:ascii="Times New Roman" w:hAnsi="Times New Roman"/>
                <w:sz w:val="18"/>
                <w:szCs w:val="18"/>
              </w:rPr>
            </w:pPr>
            <w:r>
              <w:rPr>
                <w:rFonts w:ascii="Times New Roman" w:hAnsi="Times New Roman"/>
                <w:sz w:val="18"/>
                <w:szCs w:val="18"/>
              </w:rPr>
              <w:t>40400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both"/>
              <w:rPr>
                <w:rFonts w:ascii="Times New Roman" w:hAnsi="Times New Roman"/>
                <w:sz w:val="18"/>
                <w:szCs w:val="18"/>
              </w:rPr>
            </w:pPr>
            <w:r w:rsidRPr="001272FA">
              <w:rPr>
                <w:rFonts w:ascii="Times New Roman" w:hAnsi="Times New Roman"/>
                <w:sz w:val="18"/>
                <w:szCs w:val="18"/>
              </w:rPr>
              <w:lastRenderedPageBreak/>
              <w:t>Организация конкурсов, выставок и ярмарок с участием организаций агропромышленного комплекса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Ц960272660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13"/>
              <w:jc w:val="center"/>
              <w:rPr>
                <w:rFonts w:ascii="Times New Roman" w:hAnsi="Times New Roman"/>
                <w:sz w:val="18"/>
                <w:szCs w:val="18"/>
              </w:rPr>
            </w:pPr>
            <w:r>
              <w:rPr>
                <w:rFonts w:ascii="Times New Roman" w:hAnsi="Times New Roman"/>
                <w:sz w:val="18"/>
                <w:szCs w:val="18"/>
              </w:rPr>
              <w:t>40400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both"/>
              <w:rPr>
                <w:rFonts w:ascii="Times New Roman" w:hAnsi="Times New Roman"/>
                <w:sz w:val="18"/>
                <w:szCs w:val="18"/>
              </w:rPr>
            </w:pPr>
            <w:r w:rsidRPr="001272FA">
              <w:rPr>
                <w:rFonts w:ascii="Times New Roman" w:hAnsi="Times New Roman"/>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Ц960272660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13"/>
              <w:jc w:val="center"/>
              <w:rPr>
                <w:rFonts w:ascii="Times New Roman" w:hAnsi="Times New Roman"/>
                <w:sz w:val="18"/>
                <w:szCs w:val="18"/>
              </w:rPr>
            </w:pPr>
            <w:r>
              <w:rPr>
                <w:rFonts w:ascii="Times New Roman" w:hAnsi="Times New Roman"/>
                <w:sz w:val="18"/>
                <w:szCs w:val="18"/>
              </w:rPr>
              <w:t>40400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Ц960272660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13"/>
              <w:jc w:val="center"/>
              <w:rPr>
                <w:rFonts w:ascii="Times New Roman" w:hAnsi="Times New Roman"/>
                <w:sz w:val="18"/>
                <w:szCs w:val="18"/>
              </w:rPr>
            </w:pPr>
            <w:r>
              <w:rPr>
                <w:rFonts w:ascii="Times New Roman" w:hAnsi="Times New Roman"/>
                <w:sz w:val="18"/>
                <w:szCs w:val="18"/>
              </w:rPr>
              <w:t>40400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19910880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"Социальная поддержка граждан Шемуршинского района Чувашской Республики "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"Социальная защита населения Шемуршинского района Чувашской Республики" муниципальной программы Шемуршинского района  Чувашской Республики "Социальная поддержка граждан Шемуршинского района Чувашской Республики "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lang w:val="en-US"/>
              </w:rPr>
              <w:t>3000</w:t>
            </w:r>
            <w:r>
              <w:rPr>
                <w:rFonts w:ascii="Times New Roman" w:hAnsi="Times New Roman"/>
                <w:sz w:val="18"/>
                <w:szCs w:val="18"/>
              </w:rPr>
              <w:t>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Выплаты пенсии за выслугу лет муниципальным служащим Шемуршинского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Ц310170520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Ц310170520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Ц310170520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17395240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 xml:space="preserve">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Ц100000000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sidRPr="007A0775">
              <w:rPr>
                <w:rFonts w:ascii="Times New Roman" w:hAnsi="Times New Roman"/>
                <w:sz w:val="18"/>
                <w:szCs w:val="18"/>
                <w:lang w:val="en-US"/>
              </w:rPr>
              <w:t>13141440</w:t>
            </w:r>
          </w:p>
        </w:tc>
      </w:tr>
      <w:tr w:rsidR="00C926D9" w:rsidRPr="001272FA" w:rsidTr="00C926D9">
        <w:trPr>
          <w:trHeight w:val="1391"/>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Подпрограмма "Государственная поддержка молодых семей в решении жилищной проблемы" муниципальной программы Шемуршинского района Чувашской Республики "Развитие жилищного строительства и сферы жилищно-коммунального хозяйства"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Ц120000000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lang w:val="en-US"/>
              </w:rPr>
            </w:pPr>
            <w:r w:rsidRPr="007A0775">
              <w:rPr>
                <w:rFonts w:ascii="Times New Roman" w:hAnsi="Times New Roman"/>
                <w:sz w:val="18"/>
                <w:szCs w:val="18"/>
                <w:lang w:val="en-US"/>
              </w:rPr>
              <w:t>13141440</w:t>
            </w:r>
          </w:p>
        </w:tc>
      </w:tr>
      <w:tr w:rsidR="00C926D9" w:rsidRPr="001272FA" w:rsidTr="00C926D9">
        <w:trPr>
          <w:trHeight w:val="752"/>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spacing w:after="0" w:line="240" w:lineRule="auto"/>
              <w:jc w:val="both"/>
              <w:rPr>
                <w:rFonts w:ascii="Times New Roman" w:hAnsi="Times New Roman"/>
                <w:sz w:val="18"/>
                <w:szCs w:val="18"/>
              </w:rPr>
            </w:pPr>
            <w:r w:rsidRPr="007A0775">
              <w:rPr>
                <w:rFonts w:ascii="Times New Roman" w:hAnsi="Times New Roman"/>
                <w:bCs/>
                <w:sz w:val="18"/>
                <w:szCs w:val="18"/>
              </w:rPr>
              <w:t>Основное мероприятие "Оказание содействия в приобретении жилых помещений молодыми семьями"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Ц120100000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lang w:val="en-US"/>
              </w:rPr>
            </w:pPr>
            <w:r w:rsidRPr="007A0775">
              <w:rPr>
                <w:rFonts w:ascii="Times New Roman" w:hAnsi="Times New Roman"/>
                <w:sz w:val="18"/>
                <w:szCs w:val="18"/>
                <w:lang w:val="en-US"/>
              </w:rPr>
              <w:t>13141440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Обеспечение жильем молодых семей в рамках федеральной целевой программы "Жилище" на 2015 - 2020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7A0775">
              <w:rPr>
                <w:rFonts w:ascii="Times New Roman" w:hAnsi="Times New Roman"/>
                <w:sz w:val="18"/>
                <w:szCs w:val="18"/>
              </w:rPr>
              <w:t>Ц1201</w:t>
            </w:r>
            <w:r w:rsidRPr="007A0775">
              <w:rPr>
                <w:rFonts w:ascii="Times New Roman" w:hAnsi="Times New Roman"/>
                <w:sz w:val="18"/>
                <w:szCs w:val="18"/>
                <w:lang w:val="en-US"/>
              </w:rPr>
              <w:t>L0200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lang w:val="en-US"/>
              </w:rPr>
            </w:pPr>
            <w:r w:rsidRPr="007A0775">
              <w:rPr>
                <w:rFonts w:ascii="Times New Roman" w:hAnsi="Times New Roman"/>
                <w:sz w:val="18"/>
                <w:szCs w:val="18"/>
                <w:lang w:val="en-US"/>
              </w:rPr>
              <w:t>13141440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jc w:val="center"/>
            </w:pPr>
            <w:r w:rsidRPr="007A0775">
              <w:rPr>
                <w:rFonts w:ascii="Times New Roman" w:hAnsi="Times New Roman"/>
                <w:sz w:val="18"/>
                <w:szCs w:val="18"/>
              </w:rPr>
              <w:t>Ц1201</w:t>
            </w:r>
            <w:r w:rsidRPr="007A0775">
              <w:rPr>
                <w:rFonts w:ascii="Times New Roman" w:hAnsi="Times New Roman"/>
                <w:sz w:val="18"/>
                <w:szCs w:val="18"/>
                <w:lang w:val="en-US"/>
              </w:rPr>
              <w:t>L0200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7A0775">
              <w:rPr>
                <w:rFonts w:ascii="Times New Roman" w:hAnsi="Times New Roman"/>
                <w:sz w:val="18"/>
                <w:szCs w:val="18"/>
                <w:lang w:val="en-US"/>
              </w:rPr>
              <w:t>300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lang w:val="en-US"/>
              </w:rPr>
            </w:pPr>
            <w:r w:rsidRPr="007A0775">
              <w:rPr>
                <w:rFonts w:ascii="Times New Roman" w:hAnsi="Times New Roman"/>
                <w:sz w:val="18"/>
                <w:szCs w:val="18"/>
                <w:lang w:val="en-US"/>
              </w:rPr>
              <w:t>13141440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jc w:val="center"/>
            </w:pPr>
            <w:r w:rsidRPr="007A0775">
              <w:rPr>
                <w:rFonts w:ascii="Times New Roman" w:hAnsi="Times New Roman"/>
                <w:sz w:val="18"/>
                <w:szCs w:val="18"/>
              </w:rPr>
              <w:t>Ц1201</w:t>
            </w:r>
            <w:r w:rsidRPr="007A0775">
              <w:rPr>
                <w:rFonts w:ascii="Times New Roman" w:hAnsi="Times New Roman"/>
                <w:sz w:val="18"/>
                <w:szCs w:val="18"/>
                <w:lang w:val="en-US"/>
              </w:rPr>
              <w:t>L0200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7A0775">
              <w:rPr>
                <w:rFonts w:ascii="Times New Roman" w:hAnsi="Times New Roman"/>
                <w:sz w:val="18"/>
                <w:szCs w:val="18"/>
                <w:lang w:val="en-US"/>
              </w:rPr>
              <w:t>320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lang w:val="en-US"/>
              </w:rPr>
            </w:pPr>
            <w:r w:rsidRPr="007A0775">
              <w:rPr>
                <w:rFonts w:ascii="Times New Roman" w:hAnsi="Times New Roman"/>
                <w:sz w:val="18"/>
                <w:szCs w:val="18"/>
                <w:lang w:val="en-US"/>
              </w:rPr>
              <w:t>13141440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Муниципальная программа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Ц300000000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rPr>
            </w:pPr>
            <w:r w:rsidRPr="007A0775">
              <w:rPr>
                <w:rFonts w:ascii="Times New Roman" w:hAnsi="Times New Roman"/>
                <w:sz w:val="18"/>
                <w:szCs w:val="18"/>
              </w:rPr>
              <w:t>3177300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Подпрограмма "Социальная защита населения Чувашской Республики" муниципальной программы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Ц310000000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rPr>
            </w:pPr>
            <w:r w:rsidRPr="007A0775">
              <w:rPr>
                <w:rFonts w:ascii="Times New Roman" w:hAnsi="Times New Roman"/>
                <w:sz w:val="18"/>
                <w:szCs w:val="18"/>
              </w:rPr>
              <w:t>3177300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Ц310100000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rPr>
            </w:pPr>
            <w:r w:rsidRPr="007A0775">
              <w:rPr>
                <w:rFonts w:ascii="Times New Roman" w:hAnsi="Times New Roman"/>
                <w:sz w:val="18"/>
                <w:szCs w:val="18"/>
              </w:rPr>
              <w:t>3177300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Обеспечение мер социальной поддержки отдельных категорий граждан по оплате жилищно-коммунальных услуг</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Ц310110550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rPr>
            </w:pPr>
            <w:r w:rsidRPr="007A0775">
              <w:rPr>
                <w:rFonts w:ascii="Times New Roman" w:hAnsi="Times New Roman"/>
                <w:sz w:val="18"/>
                <w:szCs w:val="18"/>
              </w:rPr>
              <w:t>3177300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7A0775" w:rsidRDefault="00C926D9" w:rsidP="00C926D9">
            <w:pPr>
              <w:widowControl w:val="0"/>
              <w:autoSpaceDE w:val="0"/>
              <w:autoSpaceDN w:val="0"/>
              <w:adjustRightInd w:val="0"/>
              <w:spacing w:after="0" w:line="240" w:lineRule="auto"/>
              <w:ind w:right="74"/>
              <w:jc w:val="both"/>
              <w:rPr>
                <w:rFonts w:ascii="Times New Roman" w:hAnsi="Times New Roman"/>
                <w:sz w:val="18"/>
                <w:szCs w:val="18"/>
              </w:rPr>
            </w:pPr>
            <w:r w:rsidRPr="007A0775">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Ц310110550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300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lang w:val="en-US"/>
              </w:rPr>
            </w:pPr>
            <w:r w:rsidRPr="007A0775">
              <w:rPr>
                <w:rFonts w:ascii="Times New Roman" w:hAnsi="Times New Roman"/>
                <w:sz w:val="18"/>
                <w:szCs w:val="18"/>
                <w:lang w:val="en-US"/>
              </w:rPr>
              <w:t>3177300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C926D9" w:rsidRPr="007A0775" w:rsidRDefault="00C926D9" w:rsidP="00C926D9">
            <w:pPr>
              <w:widowControl w:val="0"/>
              <w:autoSpaceDE w:val="0"/>
              <w:autoSpaceDN w:val="0"/>
              <w:adjustRightInd w:val="0"/>
              <w:spacing w:after="0" w:line="240" w:lineRule="auto"/>
              <w:ind w:right="74"/>
              <w:jc w:val="both"/>
              <w:rPr>
                <w:rFonts w:ascii="Times New Roman" w:hAnsi="Times New Roman"/>
                <w:sz w:val="18"/>
                <w:szCs w:val="18"/>
              </w:rPr>
            </w:pPr>
            <w:r w:rsidRPr="007A0775">
              <w:rPr>
                <w:rFonts w:ascii="Times New Roman" w:hAnsi="Times New Roman"/>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Ц310110550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7A0775">
              <w:rPr>
                <w:rFonts w:ascii="Times New Roman" w:hAnsi="Times New Roman"/>
                <w:sz w:val="18"/>
                <w:szCs w:val="18"/>
              </w:rPr>
              <w:t>310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7A0775" w:rsidRDefault="00C926D9" w:rsidP="00C926D9">
            <w:pPr>
              <w:spacing w:after="0" w:line="240" w:lineRule="auto"/>
              <w:ind w:right="131"/>
              <w:jc w:val="center"/>
              <w:rPr>
                <w:rFonts w:ascii="Times New Roman" w:hAnsi="Times New Roman"/>
                <w:sz w:val="18"/>
                <w:szCs w:val="18"/>
                <w:lang w:val="en-US"/>
              </w:rPr>
            </w:pPr>
            <w:r w:rsidRPr="007A0775">
              <w:rPr>
                <w:rFonts w:ascii="Times New Roman" w:hAnsi="Times New Roman"/>
                <w:sz w:val="18"/>
                <w:szCs w:val="18"/>
                <w:lang w:val="en-US"/>
              </w:rPr>
              <w:t>3177300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"Развитие сельского хозяйства и регулирование рынка сельскохозяйственной продукции, сырья и продовольствия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1076500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Ц990000000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spacing w:after="0" w:line="240" w:lineRule="auto"/>
              <w:ind w:right="131"/>
              <w:jc w:val="center"/>
              <w:rPr>
                <w:rFonts w:ascii="Times New Roman" w:hAnsi="Times New Roman"/>
                <w:sz w:val="18"/>
                <w:szCs w:val="18"/>
                <w:lang w:val="en-US"/>
              </w:rPr>
            </w:pPr>
            <w:r>
              <w:rPr>
                <w:rFonts w:ascii="Times New Roman" w:hAnsi="Times New Roman"/>
                <w:sz w:val="18"/>
                <w:szCs w:val="18"/>
                <w:lang w:val="en-US"/>
              </w:rPr>
              <w:t>1076500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"Улучшение жилищных условий граждан на селе""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jc w:val="center"/>
              <w:rPr>
                <w:rFonts w:ascii="Times New Roman" w:hAnsi="Times New Roman"/>
                <w:sz w:val="18"/>
                <w:szCs w:val="18"/>
              </w:rPr>
            </w:pPr>
            <w:r w:rsidRPr="001272FA">
              <w:rPr>
                <w:rFonts w:ascii="Times New Roman" w:hAnsi="Times New Roman"/>
                <w:sz w:val="18"/>
                <w:szCs w:val="18"/>
              </w:rPr>
              <w:t>Ц990100000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ind w:right="131"/>
              <w:jc w:val="center"/>
              <w:rPr>
                <w:rFonts w:ascii="Times New Roman" w:hAnsi="Times New Roman"/>
                <w:sz w:val="18"/>
                <w:szCs w:val="18"/>
                <w:lang w:val="en-US"/>
              </w:rPr>
            </w:pPr>
            <w:r>
              <w:rPr>
                <w:rFonts w:ascii="Times New Roman" w:hAnsi="Times New Roman"/>
                <w:sz w:val="18"/>
                <w:szCs w:val="18"/>
                <w:lang w:val="en-US"/>
              </w:rPr>
              <w:t>1076500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36254C">
              <w:rPr>
                <w:rFonts w:ascii="Times New Roman" w:hAnsi="Times New Roman"/>
                <w:sz w:val="18"/>
                <w:szCs w:val="18"/>
              </w:rPr>
              <w:t xml:space="preserve">Улучшение жилищных условий граждан, проживающих и работающих в сельской местности, в том числе молодых семей и молодых специалистов в рамках реализации мероприятий федеральной целевой программы "Устойчивое развитие сельских территорий на 2014 - 2017 годы и на период </w:t>
            </w:r>
            <w:r w:rsidRPr="0036254C">
              <w:rPr>
                <w:rFonts w:ascii="Times New Roman" w:hAnsi="Times New Roman"/>
                <w:sz w:val="18"/>
                <w:szCs w:val="18"/>
              </w:rPr>
              <w:lastRenderedPageBreak/>
              <w:t>до 2020 года"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Ц9901</w:t>
            </w:r>
            <w:r>
              <w:rPr>
                <w:rFonts w:ascii="Times New Roman" w:hAnsi="Times New Roman"/>
                <w:sz w:val="18"/>
                <w:szCs w:val="18"/>
                <w:lang w:val="en-US"/>
              </w:rPr>
              <w:t>L</w:t>
            </w:r>
            <w:r w:rsidRPr="001272FA">
              <w:rPr>
                <w:rFonts w:ascii="Times New Roman" w:hAnsi="Times New Roman"/>
                <w:sz w:val="18"/>
                <w:szCs w:val="18"/>
              </w:rPr>
              <w:t>0181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spacing w:after="0" w:line="240" w:lineRule="auto"/>
              <w:ind w:right="131"/>
              <w:jc w:val="center"/>
              <w:rPr>
                <w:rFonts w:ascii="Times New Roman" w:hAnsi="Times New Roman"/>
                <w:sz w:val="18"/>
                <w:szCs w:val="18"/>
                <w:lang w:val="en-US"/>
              </w:rPr>
            </w:pPr>
            <w:r>
              <w:rPr>
                <w:rFonts w:ascii="Times New Roman" w:hAnsi="Times New Roman"/>
                <w:sz w:val="18"/>
                <w:szCs w:val="18"/>
                <w:lang w:val="en-US"/>
              </w:rPr>
              <w:t>1076500</w:t>
            </w:r>
          </w:p>
        </w:tc>
      </w:tr>
      <w:tr w:rsidR="00C926D9" w:rsidRPr="001272FA" w:rsidTr="00C926D9">
        <w:trPr>
          <w:trHeight w:val="265"/>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Ц9901</w:t>
            </w:r>
            <w:r>
              <w:rPr>
                <w:rFonts w:ascii="Times New Roman" w:hAnsi="Times New Roman"/>
                <w:sz w:val="18"/>
                <w:szCs w:val="18"/>
                <w:lang w:val="en-US"/>
              </w:rPr>
              <w:t>L</w:t>
            </w:r>
            <w:r w:rsidRPr="001272FA">
              <w:rPr>
                <w:rFonts w:ascii="Times New Roman" w:hAnsi="Times New Roman"/>
                <w:sz w:val="18"/>
                <w:szCs w:val="18"/>
              </w:rPr>
              <w:t>0181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300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spacing w:after="0" w:line="240" w:lineRule="auto"/>
              <w:ind w:right="131"/>
              <w:jc w:val="center"/>
              <w:rPr>
                <w:rFonts w:ascii="Times New Roman" w:hAnsi="Times New Roman"/>
                <w:sz w:val="18"/>
                <w:szCs w:val="18"/>
                <w:lang w:val="en-US"/>
              </w:rPr>
            </w:pPr>
            <w:r>
              <w:rPr>
                <w:rFonts w:ascii="Times New Roman" w:hAnsi="Times New Roman"/>
                <w:sz w:val="18"/>
                <w:szCs w:val="18"/>
                <w:lang w:val="en-US"/>
              </w:rPr>
              <w:t>1076500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Ц9901</w:t>
            </w:r>
            <w:r>
              <w:rPr>
                <w:rFonts w:ascii="Times New Roman" w:hAnsi="Times New Roman"/>
                <w:sz w:val="18"/>
                <w:szCs w:val="18"/>
                <w:lang w:val="en-US"/>
              </w:rPr>
              <w:t>L</w:t>
            </w:r>
            <w:r w:rsidRPr="001272FA">
              <w:rPr>
                <w:rFonts w:ascii="Times New Roman" w:hAnsi="Times New Roman"/>
                <w:sz w:val="18"/>
                <w:szCs w:val="18"/>
              </w:rPr>
              <w:t>0181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6D469C"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320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spacing w:after="0" w:line="240" w:lineRule="auto"/>
              <w:ind w:right="131"/>
              <w:jc w:val="center"/>
              <w:rPr>
                <w:rFonts w:ascii="Times New Roman" w:hAnsi="Times New Roman"/>
                <w:sz w:val="18"/>
                <w:szCs w:val="18"/>
                <w:lang w:val="en-US"/>
              </w:rPr>
            </w:pPr>
            <w:r>
              <w:rPr>
                <w:rFonts w:ascii="Times New Roman" w:hAnsi="Times New Roman"/>
                <w:sz w:val="18"/>
                <w:szCs w:val="18"/>
                <w:lang w:val="en-US"/>
              </w:rPr>
              <w:t>1076500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2430840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 xml:space="preserve">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Ц100000</w:t>
            </w:r>
            <w:r w:rsidRPr="001272FA">
              <w:rPr>
                <w:rFonts w:ascii="Times New Roman" w:hAnsi="Times New Roman"/>
                <w:sz w:val="18"/>
                <w:szCs w:val="18"/>
                <w:lang w:val="en-US"/>
              </w:rPr>
              <w:t>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1857240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Шемуршинского района Чувашской Республики "Развитие жилищного строительства и сферы жилищно-комму</w:t>
            </w:r>
            <w:r w:rsidRPr="007A0775">
              <w:rPr>
                <w:rFonts w:ascii="Times New Roman" w:hAnsi="Times New Roman"/>
                <w:sz w:val="18"/>
                <w:szCs w:val="18"/>
              </w:rPr>
              <w:softHyphen/>
              <w:t>нального хозяйства"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Ц170000</w:t>
            </w:r>
            <w:r w:rsidRPr="001272FA">
              <w:rPr>
                <w:rFonts w:ascii="Times New Roman" w:hAnsi="Times New Roman"/>
                <w:sz w:val="18"/>
                <w:szCs w:val="18"/>
                <w:lang w:val="en-US"/>
              </w:rPr>
              <w:t>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1857240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spacing w:after="0"/>
              <w:jc w:val="both"/>
              <w:rPr>
                <w:rFonts w:ascii="Times New Roman" w:hAnsi="Times New Roman"/>
                <w:sz w:val="18"/>
                <w:szCs w:val="18"/>
              </w:rPr>
            </w:pPr>
            <w:r w:rsidRPr="007A0775">
              <w:rPr>
                <w:rFonts w:ascii="Times New Roman" w:hAnsi="Times New Roman"/>
                <w:bCs/>
                <w:sz w:val="18"/>
                <w:szCs w:val="18"/>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Ц170100000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1857240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Ц1701</w:t>
            </w:r>
            <w:r>
              <w:rPr>
                <w:rFonts w:ascii="Times New Roman" w:hAnsi="Times New Roman"/>
                <w:sz w:val="18"/>
                <w:szCs w:val="18"/>
                <w:lang w:val="en-US"/>
              </w:rPr>
              <w:t>1A</w:t>
            </w:r>
            <w:r w:rsidRPr="001272FA">
              <w:rPr>
                <w:rFonts w:ascii="Times New Roman" w:hAnsi="Times New Roman"/>
                <w:sz w:val="18"/>
                <w:szCs w:val="18"/>
                <w:lang w:val="en-US"/>
              </w:rPr>
              <w:t>820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1857240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Ц1701</w:t>
            </w:r>
            <w:r>
              <w:rPr>
                <w:rFonts w:ascii="Times New Roman" w:hAnsi="Times New Roman"/>
                <w:sz w:val="18"/>
                <w:szCs w:val="18"/>
                <w:lang w:val="en-US"/>
              </w:rPr>
              <w:t>1A</w:t>
            </w:r>
            <w:r w:rsidRPr="001272FA">
              <w:rPr>
                <w:rFonts w:ascii="Times New Roman" w:hAnsi="Times New Roman"/>
                <w:sz w:val="18"/>
                <w:szCs w:val="18"/>
                <w:lang w:val="en-US"/>
              </w:rPr>
              <w:t>820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1857240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7A0775"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7A0775">
              <w:rPr>
                <w:rFonts w:ascii="Times New Roman" w:hAnsi="Times New Roman"/>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jc w:val="center"/>
              <w:rPr>
                <w:rFonts w:ascii="Times New Roman" w:hAnsi="Times New Roman"/>
                <w:sz w:val="18"/>
                <w:szCs w:val="18"/>
              </w:rPr>
            </w:pPr>
            <w:r w:rsidRPr="001272FA">
              <w:rPr>
                <w:rFonts w:ascii="Times New Roman" w:hAnsi="Times New Roman"/>
                <w:sz w:val="18"/>
                <w:szCs w:val="18"/>
              </w:rPr>
              <w:t>Ц1701</w:t>
            </w:r>
            <w:r>
              <w:rPr>
                <w:rFonts w:ascii="Times New Roman" w:hAnsi="Times New Roman"/>
                <w:sz w:val="18"/>
                <w:szCs w:val="18"/>
                <w:lang w:val="en-US"/>
              </w:rPr>
              <w:t>1A</w:t>
            </w:r>
            <w:r w:rsidRPr="001272FA">
              <w:rPr>
                <w:rFonts w:ascii="Times New Roman" w:hAnsi="Times New Roman"/>
                <w:sz w:val="18"/>
                <w:szCs w:val="18"/>
                <w:lang w:val="en-US"/>
              </w:rPr>
              <w:t>820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1857240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Ц700000</w:t>
            </w:r>
            <w:r w:rsidRPr="001272FA">
              <w:rPr>
                <w:rFonts w:ascii="Times New Roman" w:hAnsi="Times New Roman"/>
                <w:sz w:val="18"/>
                <w:szCs w:val="18"/>
                <w:lang w:val="en-US"/>
              </w:rPr>
              <w:t>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573600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Ц710000</w:t>
            </w:r>
            <w:r w:rsidRPr="001272FA">
              <w:rPr>
                <w:rFonts w:ascii="Times New Roman" w:hAnsi="Times New Roman"/>
                <w:sz w:val="18"/>
                <w:szCs w:val="18"/>
                <w:lang w:val="en-US"/>
              </w:rPr>
              <w:t>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573600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"Меры социальной поддержки"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573600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Ц711412040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Ц711412040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Ц711412040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110500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bCs/>
                <w:sz w:val="18"/>
                <w:szCs w:val="18"/>
              </w:rPr>
            </w:pPr>
            <w:r w:rsidRPr="009F44A5">
              <w:rPr>
                <w:rFonts w:ascii="Times New Roman" w:hAnsi="Times New Roman"/>
                <w:bCs/>
                <w:sz w:val="18"/>
                <w:szCs w:val="18"/>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за счет субвенции, предоставляемой из республиканского бюджета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Ц711412060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Ц711412060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9F44A5"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Ц71141206</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Ц711452600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163100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Ц711452600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163100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Ц711452600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163100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54800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"Содействие занятости населения"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Подпрограмма "Улучшение условий труда, охраны труда и </w:t>
            </w:r>
            <w:proofErr w:type="gramStart"/>
            <w:r w:rsidRPr="001272FA">
              <w:rPr>
                <w:rFonts w:ascii="Times New Roman" w:hAnsi="Times New Roman"/>
                <w:sz w:val="18"/>
                <w:szCs w:val="18"/>
              </w:rPr>
              <w:t>здоровья</w:t>
            </w:r>
            <w:proofErr w:type="gramEnd"/>
            <w:r w:rsidRPr="001272FA">
              <w:rPr>
                <w:rFonts w:ascii="Times New Roman" w:hAnsi="Times New Roman"/>
                <w:sz w:val="18"/>
                <w:szCs w:val="18"/>
              </w:rPr>
              <w:t xml:space="preserve"> работающих в Чувашской Республике" муниципальной программы Шемуршинского района Чувашской Республики "Содействие занятости населения"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 xml:space="preserve">Основное мероприятие "Организационно-техническое обеспечение охраны труда и здоровья </w:t>
            </w:r>
            <w:proofErr w:type="gramStart"/>
            <w:r w:rsidRPr="001272FA">
              <w:rPr>
                <w:rFonts w:ascii="Times New Roman" w:hAnsi="Times New Roman"/>
                <w:bCs/>
                <w:sz w:val="18"/>
                <w:szCs w:val="18"/>
              </w:rPr>
              <w:t>работающих</w:t>
            </w:r>
            <w:proofErr w:type="gramEnd"/>
            <w:r w:rsidRPr="001272FA">
              <w:rPr>
                <w:rFonts w:ascii="Times New Roman" w:hAnsi="Times New Roman"/>
                <w:bCs/>
                <w:sz w:val="18"/>
                <w:szCs w:val="18"/>
              </w:rPr>
              <w:t>"</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государственных полномочий Чувашской Республики в сфере трудовых отношений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Ц630112440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Ц630112440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52763</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Ц630112440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52763</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Ц630112440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2037</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Ц630112440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2037</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Физическая культура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физической культуры и спорта"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"Развитие физической культуры и массового спорта" муниципальной программы Шемуршинского района Чувашской Республики "Развитие физической культуры и спорта"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31"/>
              <w:jc w:val="center"/>
              <w:rPr>
                <w:rFonts w:ascii="Times New Roman" w:hAnsi="Times New Roman"/>
                <w:sz w:val="18"/>
                <w:szCs w:val="18"/>
              </w:rPr>
            </w:pPr>
            <w:r>
              <w:rPr>
                <w:rFonts w:ascii="Times New Roman" w:hAnsi="Times New Roman"/>
                <w:sz w:val="18"/>
                <w:szCs w:val="18"/>
              </w:rPr>
              <w:t>150000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"Физкультурно-оздоровительная и спортивно-массовая работа с населением"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Ц510100000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31"/>
              <w:jc w:val="center"/>
              <w:rPr>
                <w:rFonts w:ascii="Times New Roman" w:hAnsi="Times New Roman"/>
                <w:sz w:val="18"/>
                <w:szCs w:val="18"/>
              </w:rPr>
            </w:pPr>
            <w:r>
              <w:rPr>
                <w:rFonts w:ascii="Times New Roman" w:hAnsi="Times New Roman"/>
                <w:sz w:val="18"/>
                <w:szCs w:val="18"/>
              </w:rPr>
              <w:t>150000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Организация и проведение официальных физкультурных мероприятий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Ц510111390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31"/>
              <w:jc w:val="center"/>
              <w:rPr>
                <w:rFonts w:ascii="Times New Roman" w:hAnsi="Times New Roman"/>
                <w:sz w:val="18"/>
                <w:szCs w:val="18"/>
              </w:rPr>
            </w:pPr>
            <w:r>
              <w:rPr>
                <w:rFonts w:ascii="Times New Roman" w:hAnsi="Times New Roman"/>
                <w:sz w:val="18"/>
                <w:szCs w:val="18"/>
              </w:rPr>
              <w:t>150000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Ц510111390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31"/>
              <w:jc w:val="center"/>
              <w:rPr>
                <w:rFonts w:ascii="Times New Roman" w:hAnsi="Times New Roman"/>
                <w:sz w:val="18"/>
                <w:szCs w:val="18"/>
              </w:rPr>
            </w:pPr>
            <w:r>
              <w:rPr>
                <w:rFonts w:ascii="Times New Roman" w:hAnsi="Times New Roman"/>
                <w:sz w:val="18"/>
                <w:szCs w:val="18"/>
              </w:rPr>
              <w:t>150000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Ц510111390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ind w:right="131"/>
              <w:jc w:val="center"/>
              <w:rPr>
                <w:rFonts w:ascii="Times New Roman" w:hAnsi="Times New Roman"/>
                <w:sz w:val="18"/>
                <w:szCs w:val="18"/>
              </w:rPr>
            </w:pPr>
            <w:r>
              <w:rPr>
                <w:rFonts w:ascii="Times New Roman" w:hAnsi="Times New Roman"/>
                <w:sz w:val="18"/>
                <w:szCs w:val="18"/>
              </w:rPr>
              <w:t>150000</w:t>
            </w:r>
          </w:p>
        </w:tc>
      </w:tr>
      <w:tr w:rsidR="00C926D9" w:rsidRPr="001272FA" w:rsidTr="00C926D9">
        <w:trPr>
          <w:trHeight w:val="631"/>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15218600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b/>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15218600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Ч400000000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38"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15218600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Ч410000000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15218600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Ч410400000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15218600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jc w:val="both"/>
              <w:rPr>
                <w:rFonts w:ascii="Times New Roman" w:hAnsi="Times New Roman"/>
                <w:sz w:val="18"/>
                <w:szCs w:val="18"/>
              </w:rPr>
            </w:pPr>
            <w:r w:rsidRPr="001272FA">
              <w:rPr>
                <w:rFonts w:ascii="Times New Roman" w:hAnsi="Times New Roman"/>
                <w:sz w:val="18"/>
                <w:szCs w:val="18"/>
              </w:rPr>
              <w:t xml:space="preserve">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10997700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10997700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Дотации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10997700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дотации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Ч4104Г0040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4220900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Дотации на поддержку мер по обеспечению сбалансированности бюджетов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Ч4104Г0040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4220900</w:t>
            </w:r>
          </w:p>
        </w:tc>
      </w:tr>
      <w:tr w:rsidR="00C926D9" w:rsidRPr="001272FA" w:rsidTr="00C926D9">
        <w:trPr>
          <w:trHeight w:val="355"/>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spacing w:after="0"/>
              <w:ind w:right="142"/>
              <w:jc w:val="both"/>
              <w:rPr>
                <w:rFonts w:ascii="Times New Roman" w:hAnsi="Times New Roman"/>
                <w:sz w:val="18"/>
                <w:szCs w:val="18"/>
              </w:rPr>
            </w:pPr>
            <w:r w:rsidRPr="001272FA">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Ч4104Г0040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500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4220900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Дотации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Ч4104Г0040</w:t>
            </w: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510</w:t>
            </w: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ind w:right="131"/>
              <w:jc w:val="center"/>
              <w:rPr>
                <w:rFonts w:ascii="Times New Roman" w:hAnsi="Times New Roman"/>
                <w:sz w:val="18"/>
                <w:szCs w:val="18"/>
              </w:rPr>
            </w:pPr>
            <w:r>
              <w:rPr>
                <w:rFonts w:ascii="Times New Roman" w:hAnsi="Times New Roman"/>
                <w:sz w:val="18"/>
                <w:szCs w:val="18"/>
              </w:rPr>
              <w:t>4220900</w:t>
            </w:r>
          </w:p>
        </w:tc>
      </w:tr>
      <w:tr w:rsidR="00C926D9" w:rsidRPr="001272FA" w:rsidTr="00C926D9">
        <w:trPr>
          <w:trHeight w:val="288"/>
        </w:trPr>
        <w:tc>
          <w:tcPr>
            <w:tcW w:w="623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ind w:right="142"/>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64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widowControl w:val="0"/>
              <w:autoSpaceDE w:val="0"/>
              <w:autoSpaceDN w:val="0"/>
              <w:adjustRightInd w:val="0"/>
              <w:spacing w:after="0" w:line="240" w:lineRule="auto"/>
              <w:jc w:val="center"/>
              <w:rPr>
                <w:rFonts w:ascii="Times New Roman" w:hAnsi="Times New Roman"/>
                <w:sz w:val="18"/>
                <w:szCs w:val="18"/>
              </w:rPr>
            </w:pPr>
          </w:p>
        </w:tc>
        <w:tc>
          <w:tcPr>
            <w:tcW w:w="168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926D9" w:rsidRPr="001272FA" w:rsidRDefault="00C926D9" w:rsidP="00C926D9">
            <w:pPr>
              <w:spacing w:after="0" w:line="240" w:lineRule="auto"/>
              <w:jc w:val="center"/>
              <w:rPr>
                <w:rFonts w:ascii="Times New Roman" w:hAnsi="Times New Roman"/>
                <w:sz w:val="18"/>
                <w:szCs w:val="18"/>
              </w:rPr>
            </w:pPr>
          </w:p>
        </w:tc>
      </w:tr>
    </w:tbl>
    <w:p w:rsidR="00C926D9" w:rsidRPr="001272FA" w:rsidRDefault="00C926D9" w:rsidP="00C926D9">
      <w:pPr>
        <w:spacing w:after="0"/>
        <w:rPr>
          <w:rFonts w:ascii="Times New Roman" w:hAnsi="Times New Roman"/>
          <w:sz w:val="18"/>
          <w:szCs w:val="18"/>
        </w:rPr>
      </w:pPr>
    </w:p>
    <w:tbl>
      <w:tblPr>
        <w:tblW w:w="10348" w:type="dxa"/>
        <w:tblInd w:w="709" w:type="dxa"/>
        <w:tblLayout w:type="fixed"/>
        <w:tblLook w:val="0000"/>
      </w:tblPr>
      <w:tblGrid>
        <w:gridCol w:w="4678"/>
        <w:gridCol w:w="567"/>
        <w:gridCol w:w="425"/>
        <w:gridCol w:w="1418"/>
        <w:gridCol w:w="567"/>
        <w:gridCol w:w="992"/>
        <w:gridCol w:w="1276"/>
        <w:gridCol w:w="425"/>
      </w:tblGrid>
      <w:tr w:rsidR="00F04747" w:rsidRPr="00E7417E" w:rsidTr="00F04747">
        <w:trPr>
          <w:trHeight w:val="2018"/>
        </w:trPr>
        <w:tc>
          <w:tcPr>
            <w:tcW w:w="10348" w:type="dxa"/>
            <w:gridSpan w:val="8"/>
            <w:tcMar>
              <w:top w:w="0" w:type="dxa"/>
              <w:left w:w="0" w:type="dxa"/>
              <w:bottom w:w="0" w:type="dxa"/>
              <w:right w:w="0" w:type="dxa"/>
            </w:tcMar>
            <w:vAlign w:val="center"/>
          </w:tcPr>
          <w:p w:rsidR="00F04747" w:rsidRPr="00E7417E"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E7417E">
              <w:rPr>
                <w:rFonts w:ascii="Times New Roman" w:hAnsi="Times New Roman"/>
                <w:iCs/>
                <w:color w:val="000000"/>
                <w:sz w:val="16"/>
                <w:szCs w:val="16"/>
              </w:rPr>
              <w:t>Приложение 7</w:t>
            </w:r>
          </w:p>
          <w:p w:rsidR="00F04747" w:rsidRPr="00E7417E"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E7417E">
              <w:rPr>
                <w:rFonts w:ascii="Times New Roman" w:hAnsi="Times New Roman"/>
                <w:iCs/>
                <w:color w:val="000000"/>
                <w:sz w:val="16"/>
                <w:szCs w:val="16"/>
              </w:rPr>
              <w:t xml:space="preserve">к решению Шемуршинского </w:t>
            </w:r>
            <w:proofErr w:type="gramStart"/>
            <w:r w:rsidRPr="00E7417E">
              <w:rPr>
                <w:rFonts w:ascii="Times New Roman" w:hAnsi="Times New Roman"/>
                <w:iCs/>
                <w:color w:val="000000"/>
                <w:sz w:val="16"/>
                <w:szCs w:val="16"/>
              </w:rPr>
              <w:t>районного</w:t>
            </w:r>
            <w:proofErr w:type="gramEnd"/>
          </w:p>
          <w:p w:rsidR="00F04747" w:rsidRPr="00E7417E"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E7417E">
              <w:rPr>
                <w:rFonts w:ascii="Times New Roman" w:hAnsi="Times New Roman"/>
                <w:iCs/>
                <w:color w:val="000000"/>
                <w:sz w:val="16"/>
                <w:szCs w:val="16"/>
              </w:rPr>
              <w:t>Собрания депутатов  Чувашской Республики</w:t>
            </w:r>
          </w:p>
          <w:p w:rsidR="00F04747" w:rsidRPr="00E7417E"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E7417E">
              <w:rPr>
                <w:rFonts w:ascii="Times New Roman" w:hAnsi="Times New Roman"/>
                <w:iCs/>
                <w:color w:val="000000"/>
                <w:sz w:val="16"/>
                <w:szCs w:val="16"/>
              </w:rPr>
              <w:t>"О бюджете Шемуршинского района</w:t>
            </w:r>
          </w:p>
          <w:p w:rsidR="00F04747"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E7417E">
              <w:rPr>
                <w:rFonts w:ascii="Times New Roman" w:hAnsi="Times New Roman"/>
                <w:iCs/>
                <w:color w:val="000000"/>
                <w:sz w:val="16"/>
                <w:szCs w:val="16"/>
              </w:rPr>
              <w:t>Чувашской Республики на 201</w:t>
            </w:r>
            <w:r>
              <w:rPr>
                <w:rFonts w:ascii="Times New Roman" w:hAnsi="Times New Roman"/>
                <w:iCs/>
                <w:color w:val="000000"/>
                <w:sz w:val="16"/>
                <w:szCs w:val="16"/>
              </w:rPr>
              <w:t>8</w:t>
            </w:r>
            <w:r w:rsidRPr="00E7417E">
              <w:rPr>
                <w:rFonts w:ascii="Times New Roman" w:hAnsi="Times New Roman"/>
                <w:iCs/>
                <w:color w:val="000000"/>
                <w:sz w:val="16"/>
                <w:szCs w:val="16"/>
              </w:rPr>
              <w:t xml:space="preserve"> год </w:t>
            </w:r>
            <w:r>
              <w:rPr>
                <w:rFonts w:ascii="Times New Roman" w:hAnsi="Times New Roman"/>
                <w:iCs/>
                <w:color w:val="000000"/>
                <w:sz w:val="16"/>
                <w:szCs w:val="16"/>
              </w:rPr>
              <w:t xml:space="preserve"> </w:t>
            </w:r>
            <w:r w:rsidRPr="00E7417E">
              <w:rPr>
                <w:rFonts w:ascii="Times New Roman" w:hAnsi="Times New Roman"/>
                <w:iCs/>
                <w:color w:val="000000"/>
                <w:sz w:val="16"/>
                <w:szCs w:val="16"/>
              </w:rPr>
              <w:t>и</w:t>
            </w:r>
          </w:p>
          <w:p w:rsidR="00F04747" w:rsidRPr="00E7417E"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E7417E">
              <w:rPr>
                <w:rFonts w:ascii="Times New Roman" w:hAnsi="Times New Roman"/>
                <w:iCs/>
                <w:color w:val="000000"/>
                <w:sz w:val="16"/>
                <w:szCs w:val="16"/>
              </w:rPr>
              <w:t>на плановый период 201</w:t>
            </w:r>
            <w:r>
              <w:rPr>
                <w:rFonts w:ascii="Times New Roman" w:hAnsi="Times New Roman"/>
                <w:iCs/>
                <w:color w:val="000000"/>
                <w:sz w:val="16"/>
                <w:szCs w:val="16"/>
              </w:rPr>
              <w:t>9</w:t>
            </w:r>
            <w:r w:rsidRPr="00E7417E">
              <w:rPr>
                <w:rFonts w:ascii="Times New Roman" w:hAnsi="Times New Roman"/>
                <w:iCs/>
                <w:color w:val="000000"/>
                <w:sz w:val="16"/>
                <w:szCs w:val="16"/>
              </w:rPr>
              <w:t xml:space="preserve"> и 20</w:t>
            </w:r>
            <w:r>
              <w:rPr>
                <w:rFonts w:ascii="Times New Roman" w:hAnsi="Times New Roman"/>
                <w:iCs/>
                <w:color w:val="000000"/>
                <w:sz w:val="16"/>
                <w:szCs w:val="16"/>
              </w:rPr>
              <w:t>20</w:t>
            </w:r>
            <w:r w:rsidRPr="00E7417E">
              <w:rPr>
                <w:rFonts w:ascii="Times New Roman" w:hAnsi="Times New Roman"/>
                <w:iCs/>
                <w:color w:val="000000"/>
                <w:sz w:val="16"/>
                <w:szCs w:val="16"/>
              </w:rPr>
              <w:t xml:space="preserve"> годов»</w:t>
            </w:r>
          </w:p>
          <w:p w:rsidR="00F04747" w:rsidRPr="00E7417E" w:rsidRDefault="00F04747" w:rsidP="00F04747">
            <w:pPr>
              <w:widowControl w:val="0"/>
              <w:tabs>
                <w:tab w:val="left" w:pos="5954"/>
              </w:tabs>
              <w:autoSpaceDE w:val="0"/>
              <w:autoSpaceDN w:val="0"/>
              <w:adjustRightInd w:val="0"/>
              <w:spacing w:after="0" w:line="240" w:lineRule="auto"/>
              <w:jc w:val="center"/>
              <w:rPr>
                <w:rFonts w:ascii="Arial" w:hAnsi="Arial" w:cs="Arial"/>
                <w:sz w:val="16"/>
                <w:szCs w:val="16"/>
              </w:rPr>
            </w:pPr>
          </w:p>
        </w:tc>
      </w:tr>
      <w:tr w:rsidR="00F04747" w:rsidRPr="00535C90" w:rsidTr="00F04747">
        <w:trPr>
          <w:trHeight w:val="2046"/>
        </w:trPr>
        <w:tc>
          <w:tcPr>
            <w:tcW w:w="10348" w:type="dxa"/>
            <w:gridSpan w:val="8"/>
            <w:tcMar>
              <w:top w:w="0" w:type="dxa"/>
              <w:left w:w="0" w:type="dxa"/>
              <w:bottom w:w="0" w:type="dxa"/>
              <w:right w:w="0" w:type="dxa"/>
            </w:tcMar>
            <w:vAlign w:val="center"/>
          </w:tcPr>
          <w:p w:rsidR="00F04747" w:rsidRPr="00535C90" w:rsidRDefault="00F04747" w:rsidP="00F04747">
            <w:pPr>
              <w:widowControl w:val="0"/>
              <w:autoSpaceDE w:val="0"/>
              <w:autoSpaceDN w:val="0"/>
              <w:adjustRightInd w:val="0"/>
              <w:spacing w:after="0" w:line="240" w:lineRule="auto"/>
              <w:jc w:val="center"/>
              <w:rPr>
                <w:rFonts w:ascii="Times New Roman" w:hAnsi="Times New Roman"/>
                <w:b/>
                <w:bCs/>
                <w:color w:val="000000"/>
                <w:sz w:val="20"/>
                <w:szCs w:val="20"/>
              </w:rPr>
            </w:pPr>
            <w:r w:rsidRPr="00535C90">
              <w:rPr>
                <w:rFonts w:ascii="Times New Roman" w:hAnsi="Times New Roman"/>
                <w:b/>
                <w:bCs/>
                <w:color w:val="000000"/>
                <w:sz w:val="20"/>
                <w:szCs w:val="20"/>
              </w:rPr>
              <w:lastRenderedPageBreak/>
              <w:t>Распределение</w:t>
            </w:r>
          </w:p>
          <w:p w:rsidR="00F04747" w:rsidRPr="00535C90" w:rsidRDefault="00F04747" w:rsidP="00F04747">
            <w:pPr>
              <w:widowControl w:val="0"/>
              <w:autoSpaceDE w:val="0"/>
              <w:autoSpaceDN w:val="0"/>
              <w:adjustRightInd w:val="0"/>
              <w:spacing w:after="0" w:line="240" w:lineRule="auto"/>
              <w:jc w:val="center"/>
              <w:rPr>
                <w:rFonts w:ascii="Times New Roman" w:hAnsi="Times New Roman"/>
                <w:b/>
                <w:bCs/>
                <w:color w:val="000000"/>
                <w:sz w:val="20"/>
                <w:szCs w:val="20"/>
              </w:rPr>
            </w:pPr>
            <w:r w:rsidRPr="00535C90">
              <w:rPr>
                <w:rFonts w:ascii="Times New Roman" w:hAnsi="Times New Roman"/>
                <w:b/>
                <w:bCs/>
                <w:color w:val="000000"/>
                <w:sz w:val="20"/>
                <w:szCs w:val="20"/>
              </w:rPr>
              <w:t>бюджетных ассигнований по разделам, подразделам, целевым статьям (муниципальным программам Шемуршинского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Шемуршинского района Чувашской Республики на 201</w:t>
            </w:r>
            <w:r>
              <w:rPr>
                <w:rFonts w:ascii="Times New Roman" w:hAnsi="Times New Roman"/>
                <w:b/>
                <w:bCs/>
                <w:color w:val="000000"/>
                <w:sz w:val="20"/>
                <w:szCs w:val="20"/>
              </w:rPr>
              <w:t>9</w:t>
            </w:r>
            <w:r w:rsidRPr="005B4DD7">
              <w:rPr>
                <w:rFonts w:ascii="Times New Roman" w:hAnsi="Times New Roman"/>
                <w:b/>
                <w:bCs/>
                <w:color w:val="000000"/>
                <w:sz w:val="20"/>
                <w:szCs w:val="20"/>
              </w:rPr>
              <w:t xml:space="preserve"> </w:t>
            </w:r>
            <w:r>
              <w:rPr>
                <w:rFonts w:ascii="Times New Roman" w:hAnsi="Times New Roman"/>
                <w:b/>
                <w:bCs/>
                <w:color w:val="000000"/>
                <w:sz w:val="20"/>
                <w:szCs w:val="20"/>
              </w:rPr>
              <w:t>и</w:t>
            </w:r>
            <w:r w:rsidRPr="005B4DD7">
              <w:rPr>
                <w:rFonts w:ascii="Times New Roman" w:hAnsi="Times New Roman"/>
                <w:b/>
                <w:bCs/>
                <w:color w:val="000000"/>
                <w:sz w:val="20"/>
                <w:szCs w:val="20"/>
              </w:rPr>
              <w:t xml:space="preserve"> 20</w:t>
            </w:r>
            <w:r>
              <w:rPr>
                <w:rFonts w:ascii="Times New Roman" w:hAnsi="Times New Roman"/>
                <w:b/>
                <w:bCs/>
                <w:color w:val="000000"/>
                <w:sz w:val="20"/>
                <w:szCs w:val="20"/>
              </w:rPr>
              <w:t>20</w:t>
            </w:r>
            <w:r w:rsidRPr="00535C90">
              <w:rPr>
                <w:rFonts w:ascii="Times New Roman" w:hAnsi="Times New Roman"/>
                <w:b/>
                <w:bCs/>
                <w:color w:val="000000"/>
                <w:sz w:val="20"/>
                <w:szCs w:val="20"/>
              </w:rPr>
              <w:t xml:space="preserve"> год</w:t>
            </w:r>
            <w:r>
              <w:rPr>
                <w:rFonts w:ascii="Times New Roman" w:hAnsi="Times New Roman"/>
                <w:b/>
                <w:bCs/>
                <w:color w:val="000000"/>
                <w:sz w:val="20"/>
                <w:szCs w:val="20"/>
              </w:rPr>
              <w:t>ы</w:t>
            </w:r>
          </w:p>
          <w:p w:rsidR="00F04747" w:rsidRPr="00535C90" w:rsidRDefault="00F04747" w:rsidP="00F04747">
            <w:pPr>
              <w:widowControl w:val="0"/>
              <w:autoSpaceDE w:val="0"/>
              <w:autoSpaceDN w:val="0"/>
              <w:adjustRightInd w:val="0"/>
              <w:spacing w:after="0" w:line="240" w:lineRule="auto"/>
              <w:jc w:val="center"/>
              <w:rPr>
                <w:rFonts w:ascii="Times New Roman" w:hAnsi="Times New Roman"/>
                <w:b/>
                <w:bCs/>
                <w:color w:val="000000"/>
                <w:sz w:val="20"/>
                <w:szCs w:val="20"/>
              </w:rPr>
            </w:pPr>
          </w:p>
          <w:p w:rsidR="00F04747" w:rsidRPr="00535C90" w:rsidRDefault="00F04747" w:rsidP="00F04747">
            <w:pPr>
              <w:widowControl w:val="0"/>
              <w:autoSpaceDE w:val="0"/>
              <w:autoSpaceDN w:val="0"/>
              <w:adjustRightInd w:val="0"/>
              <w:spacing w:after="0" w:line="240" w:lineRule="auto"/>
              <w:jc w:val="center"/>
              <w:rPr>
                <w:rFonts w:ascii="Times New Roman" w:hAnsi="Times New Roman"/>
                <w:sz w:val="20"/>
                <w:szCs w:val="20"/>
              </w:rPr>
            </w:pPr>
          </w:p>
        </w:tc>
      </w:tr>
      <w:tr w:rsidR="00F04747" w:rsidRPr="00535C90" w:rsidTr="00F04747">
        <w:trPr>
          <w:trHeight w:val="331"/>
        </w:trPr>
        <w:tc>
          <w:tcPr>
            <w:tcW w:w="10348" w:type="dxa"/>
            <w:gridSpan w:val="8"/>
            <w:tcMar>
              <w:top w:w="0" w:type="dxa"/>
              <w:left w:w="0" w:type="dxa"/>
              <w:bottom w:w="0" w:type="dxa"/>
              <w:right w:w="0" w:type="dxa"/>
            </w:tcMar>
            <w:vAlign w:val="center"/>
          </w:tcPr>
          <w:p w:rsidR="00F04747" w:rsidRPr="00535C90" w:rsidRDefault="00F04747" w:rsidP="00F04747">
            <w:pPr>
              <w:widowControl w:val="0"/>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 xml:space="preserve">                                                                                                                                                                             </w:t>
            </w:r>
            <w:r w:rsidRPr="00535C90">
              <w:rPr>
                <w:rFonts w:ascii="Times New Roman" w:hAnsi="Times New Roman"/>
                <w:color w:val="000000"/>
                <w:sz w:val="20"/>
                <w:szCs w:val="20"/>
              </w:rPr>
              <w:t>(рублей)</w:t>
            </w:r>
          </w:p>
        </w:tc>
      </w:tr>
      <w:tr w:rsidR="00F04747" w:rsidRPr="00120863" w:rsidTr="00F04747">
        <w:trPr>
          <w:gridAfter w:val="1"/>
          <w:wAfter w:w="425" w:type="dxa"/>
          <w:trHeight w:val="2182"/>
        </w:trPr>
        <w:tc>
          <w:tcPr>
            <w:tcW w:w="467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4747" w:rsidRPr="0012086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0863">
              <w:rPr>
                <w:rFonts w:ascii="Times New Roman" w:hAnsi="Times New Roman"/>
                <w:color w:val="000000"/>
                <w:sz w:val="18"/>
                <w:szCs w:val="18"/>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12086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0863">
              <w:rPr>
                <w:rFonts w:ascii="Times New Roman" w:hAnsi="Times New Roman"/>
                <w:color w:val="000000"/>
                <w:sz w:val="18"/>
                <w:szCs w:val="18"/>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12086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0863">
              <w:rPr>
                <w:rFonts w:ascii="Times New Roman" w:hAnsi="Times New Roman"/>
                <w:color w:val="000000"/>
                <w:sz w:val="18"/>
                <w:szCs w:val="18"/>
              </w:rPr>
              <w:t>Подраздел</w:t>
            </w:r>
          </w:p>
        </w:tc>
        <w:tc>
          <w:tcPr>
            <w:tcW w:w="141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12086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0863">
              <w:rPr>
                <w:rFonts w:ascii="Times New Roman" w:hAnsi="Times New Roman"/>
                <w:color w:val="000000"/>
                <w:sz w:val="18"/>
                <w:szCs w:val="18"/>
              </w:rPr>
              <w:t>Целевая статья (государственные, муниципальные  программы и непрограммные направления деятельности)</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12086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0863">
              <w:rPr>
                <w:rFonts w:ascii="Times New Roman" w:hAnsi="Times New Roman"/>
                <w:color w:val="000000"/>
                <w:sz w:val="18"/>
                <w:szCs w:val="18"/>
              </w:rPr>
              <w:t>Группа (группа и подгруппа) вида расхода</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4747" w:rsidRPr="0012086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0863">
              <w:rPr>
                <w:rFonts w:ascii="Times New Roman" w:hAnsi="Times New Roman"/>
                <w:color w:val="000000"/>
                <w:sz w:val="18"/>
                <w:szCs w:val="18"/>
              </w:rPr>
              <w:t>Сумма на 201</w:t>
            </w:r>
            <w:r>
              <w:rPr>
                <w:rFonts w:ascii="Times New Roman" w:hAnsi="Times New Roman"/>
                <w:color w:val="000000"/>
                <w:sz w:val="18"/>
                <w:szCs w:val="18"/>
              </w:rPr>
              <w:t>9</w:t>
            </w:r>
            <w:r w:rsidRPr="00120863">
              <w:rPr>
                <w:rFonts w:ascii="Times New Roman" w:hAnsi="Times New Roman"/>
                <w:color w:val="000000"/>
                <w:sz w:val="18"/>
                <w:szCs w:val="18"/>
              </w:rPr>
              <w:t xml:space="preserve"> год</w:t>
            </w:r>
          </w:p>
        </w:tc>
        <w:tc>
          <w:tcPr>
            <w:tcW w:w="1276" w:type="dxa"/>
            <w:tcBorders>
              <w:top w:val="single" w:sz="8" w:space="0" w:color="000000"/>
              <w:left w:val="single" w:sz="8" w:space="0" w:color="000000"/>
              <w:right w:val="single" w:sz="8" w:space="0" w:color="000000"/>
            </w:tcBorders>
            <w:vAlign w:val="center"/>
          </w:tcPr>
          <w:p w:rsidR="00F04747" w:rsidRPr="0012086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0863">
              <w:rPr>
                <w:rFonts w:ascii="Times New Roman" w:hAnsi="Times New Roman"/>
                <w:sz w:val="18"/>
                <w:szCs w:val="18"/>
              </w:rPr>
              <w:t>Сумма на 20</w:t>
            </w:r>
            <w:r>
              <w:rPr>
                <w:rFonts w:ascii="Times New Roman" w:hAnsi="Times New Roman"/>
                <w:sz w:val="18"/>
                <w:szCs w:val="18"/>
              </w:rPr>
              <w:t>20</w:t>
            </w:r>
            <w:r w:rsidRPr="00120863">
              <w:rPr>
                <w:rFonts w:ascii="Times New Roman" w:hAnsi="Times New Roman"/>
                <w:sz w:val="18"/>
                <w:szCs w:val="18"/>
              </w:rPr>
              <w:t xml:space="preserve"> год</w:t>
            </w:r>
          </w:p>
        </w:tc>
      </w:tr>
    </w:tbl>
    <w:p w:rsidR="00F04747" w:rsidRPr="00120863" w:rsidRDefault="00F04747" w:rsidP="00F04747">
      <w:pPr>
        <w:spacing w:after="0" w:line="240" w:lineRule="auto"/>
        <w:rPr>
          <w:rFonts w:ascii="Times New Roman" w:hAnsi="Times New Roman"/>
          <w:sz w:val="18"/>
          <w:szCs w:val="18"/>
        </w:rPr>
      </w:pPr>
    </w:p>
    <w:tbl>
      <w:tblPr>
        <w:tblW w:w="10064" w:type="dxa"/>
        <w:tblInd w:w="719" w:type="dxa"/>
        <w:tblLayout w:type="fixed"/>
        <w:tblLook w:val="0000"/>
      </w:tblPr>
      <w:tblGrid>
        <w:gridCol w:w="4678"/>
        <w:gridCol w:w="567"/>
        <w:gridCol w:w="425"/>
        <w:gridCol w:w="1418"/>
        <w:gridCol w:w="567"/>
        <w:gridCol w:w="1134"/>
        <w:gridCol w:w="1275"/>
      </w:tblGrid>
      <w:tr w:rsidR="00F04747" w:rsidRPr="00535C90" w:rsidTr="00F04747">
        <w:trPr>
          <w:trHeight w:val="288"/>
          <w:tblHeader/>
        </w:trPr>
        <w:tc>
          <w:tcPr>
            <w:tcW w:w="467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535C90"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1</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535C90"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2</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535C90"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3</w:t>
            </w:r>
          </w:p>
        </w:tc>
        <w:tc>
          <w:tcPr>
            <w:tcW w:w="14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535C90"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4</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535C90"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5</w:t>
            </w:r>
          </w:p>
        </w:tc>
        <w:tc>
          <w:tcPr>
            <w:tcW w:w="113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535C90"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535C90">
              <w:rPr>
                <w:rFonts w:ascii="Times New Roman" w:hAnsi="Times New Roman"/>
                <w:color w:val="000000"/>
                <w:sz w:val="20"/>
                <w:szCs w:val="20"/>
              </w:rPr>
              <w:t>6</w:t>
            </w:r>
          </w:p>
        </w:tc>
        <w:tc>
          <w:tcPr>
            <w:tcW w:w="1275" w:type="dxa"/>
            <w:tcBorders>
              <w:top w:val="single" w:sz="8" w:space="0" w:color="000000"/>
              <w:left w:val="single" w:sz="8" w:space="0" w:color="000000"/>
              <w:bottom w:val="single" w:sz="4" w:space="0" w:color="auto"/>
              <w:right w:val="single" w:sz="8" w:space="0" w:color="000000"/>
            </w:tcBorders>
          </w:tcPr>
          <w:p w:rsidR="00F04747" w:rsidRPr="00535C90" w:rsidRDefault="00F04747" w:rsidP="00F04747">
            <w:pPr>
              <w:widowControl w:val="0"/>
              <w:autoSpaceDE w:val="0"/>
              <w:autoSpaceDN w:val="0"/>
              <w:adjustRightInd w:val="0"/>
              <w:spacing w:after="0" w:line="240" w:lineRule="auto"/>
              <w:jc w:val="center"/>
              <w:rPr>
                <w:rFonts w:ascii="Times New Roman" w:hAnsi="Times New Roman"/>
                <w:color w:val="000000"/>
                <w:sz w:val="20"/>
                <w:szCs w:val="20"/>
              </w:rPr>
            </w:pP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Всего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04D17"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highlight w:val="yellow"/>
              </w:rPr>
            </w:pPr>
            <w:r>
              <w:rPr>
                <w:rFonts w:ascii="Times New Roman" w:hAnsi="Times New Roman"/>
                <w:b/>
                <w:sz w:val="18"/>
                <w:szCs w:val="18"/>
                <w:highlight w:val="yellow"/>
              </w:rPr>
              <w:t>221219110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004D17"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highlight w:val="yellow"/>
              </w:rPr>
            </w:pPr>
            <w:r>
              <w:rPr>
                <w:rFonts w:ascii="Times New Roman" w:hAnsi="Times New Roman"/>
                <w:b/>
                <w:sz w:val="18"/>
                <w:szCs w:val="18"/>
                <w:highlight w:val="yellow"/>
              </w:rPr>
              <w:t>220412110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bCs/>
                <w:sz w:val="18"/>
                <w:szCs w:val="18"/>
              </w:rPr>
            </w:pPr>
            <w:r w:rsidRPr="001272FA">
              <w:rPr>
                <w:rFonts w:ascii="Times New Roman" w:hAnsi="Times New Roman"/>
                <w:b/>
                <w:bCs/>
                <w:sz w:val="18"/>
                <w:szCs w:val="1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28090110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27963110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14513276</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14453276</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614900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614900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Обеспечение реализации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A3EFD"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614900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A3EFD"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614900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Cs/>
                <w:sz w:val="18"/>
                <w:szCs w:val="18"/>
              </w:rPr>
            </w:pPr>
            <w:r w:rsidRPr="001272FA">
              <w:rPr>
                <w:rFonts w:ascii="Times New Roman" w:hAnsi="Times New Roman"/>
                <w:bCs/>
                <w:sz w:val="18"/>
                <w:szCs w:val="18"/>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A3EFD"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614900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A3EFD"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614900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
                <w:bCs/>
                <w:sz w:val="18"/>
                <w:szCs w:val="18"/>
              </w:rPr>
            </w:pPr>
            <w:r w:rsidRPr="001272FA">
              <w:rPr>
                <w:rFonts w:ascii="Times New Roman" w:hAnsi="Times New Roman"/>
                <w:sz w:val="18"/>
                <w:szCs w:val="18"/>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306900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306900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296300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296300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296300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296300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10600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10600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
                <w:bCs/>
                <w:sz w:val="18"/>
                <w:szCs w:val="18"/>
              </w:rPr>
            </w:pPr>
            <w:r w:rsidRPr="001272FA">
              <w:rPr>
                <w:rFonts w:ascii="Times New Roman" w:hAnsi="Times New Roman"/>
                <w:color w:val="000000"/>
                <w:sz w:val="18"/>
                <w:szCs w:val="18"/>
              </w:rPr>
              <w:t>Организация и осуществление деятельности по опеке и попечительству</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308000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308000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297370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297370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297370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297370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10630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10630</w:t>
            </w:r>
          </w:p>
        </w:tc>
      </w:tr>
      <w:tr w:rsidR="00F04747" w:rsidRPr="001272FA" w:rsidTr="00F04747">
        <w:trPr>
          <w:trHeight w:val="39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10630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10630</w:t>
            </w:r>
          </w:p>
        </w:tc>
      </w:tr>
      <w:tr w:rsidR="00F04747" w:rsidRPr="001272FA" w:rsidTr="00F04747">
        <w:trPr>
          <w:trHeight w:val="505"/>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i/>
                <w:sz w:val="18"/>
                <w:szCs w:val="18"/>
              </w:rPr>
            </w:pPr>
            <w:r w:rsidRPr="001272FA">
              <w:rPr>
                <w:rFonts w:ascii="Times New Roman" w:hAnsi="Times New Roman"/>
                <w:bCs/>
                <w:sz w:val="18"/>
                <w:szCs w:val="18"/>
              </w:rPr>
              <w:t>Муниципальная программа Шемуршинского района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13898376</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13838376</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13898276</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13838276</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13898276</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13838276</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11666176</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11666176</w:t>
            </w:r>
          </w:p>
        </w:tc>
      </w:tr>
      <w:tr w:rsidR="00F04747" w:rsidRPr="001272FA" w:rsidTr="00F04747">
        <w:trPr>
          <w:trHeight w:val="535"/>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11666176</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11666176</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1936100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1876100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1936100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1876100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850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деятельности административных комиссий для рассмотрения дел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22312C">
              <w:rPr>
                <w:rFonts w:ascii="Times New Roman" w:hAnsi="Times New Roman"/>
                <w:b/>
                <w:sz w:val="18"/>
                <w:szCs w:val="18"/>
              </w:rPr>
              <w:t>Судебная система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2312C" w:rsidRDefault="00F04747" w:rsidP="00F04747">
            <w:pPr>
              <w:spacing w:after="0"/>
              <w:jc w:val="center"/>
              <w:rPr>
                <w:rFonts w:ascii="Times New Roman" w:hAnsi="Times New Roman"/>
                <w:b/>
                <w:sz w:val="18"/>
                <w:szCs w:val="18"/>
              </w:rPr>
            </w:pPr>
            <w:r w:rsidRPr="0022312C">
              <w:rPr>
                <w:rFonts w:ascii="Times New Roman" w:hAnsi="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spacing w:after="0"/>
              <w:jc w:val="center"/>
              <w:rPr>
                <w:rFonts w:ascii="Times New Roman" w:hAnsi="Times New Roman"/>
                <w:b/>
                <w:sz w:val="18"/>
                <w:szCs w:val="18"/>
              </w:rPr>
            </w:pPr>
            <w:r w:rsidRPr="0022312C">
              <w:rPr>
                <w:rFonts w:ascii="Times New Roman" w:hAnsi="Times New Roman"/>
                <w:b/>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spacing w:after="0"/>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312C"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Cs/>
                <w:sz w:val="18"/>
                <w:szCs w:val="18"/>
              </w:rPr>
              <w:t>Муниципальная программа Шемуршинского района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9A3EFD">
              <w:rPr>
                <w:rFonts w:ascii="Times New Roman" w:hAnsi="Times New Roman"/>
                <w:sz w:val="18"/>
                <w:szCs w:val="18"/>
              </w:rPr>
              <w:t xml:space="preserve">Подпрограмма "Совершенствование государственного управления в сфере юстиции" </w:t>
            </w:r>
            <w:r>
              <w:rPr>
                <w:rFonts w:ascii="Times New Roman" w:hAnsi="Times New Roman"/>
                <w:sz w:val="18"/>
                <w:szCs w:val="18"/>
              </w:rPr>
              <w:t>муниципальной</w:t>
            </w:r>
            <w:r w:rsidRPr="009A3EFD">
              <w:rPr>
                <w:rFonts w:ascii="Times New Roman" w:hAnsi="Times New Roman"/>
                <w:sz w:val="18"/>
                <w:szCs w:val="18"/>
              </w:rPr>
              <w:t xml:space="preserve"> программы </w:t>
            </w:r>
            <w:r>
              <w:rPr>
                <w:rFonts w:ascii="Times New Roman" w:hAnsi="Times New Roman"/>
                <w:sz w:val="18"/>
                <w:szCs w:val="18"/>
              </w:rPr>
              <w:t xml:space="preserve">Шемуршинского района </w:t>
            </w:r>
            <w:r w:rsidRPr="009A3EFD">
              <w:rPr>
                <w:rFonts w:ascii="Times New Roman" w:hAnsi="Times New Roman"/>
                <w:sz w:val="18"/>
                <w:szCs w:val="18"/>
              </w:rPr>
              <w:t>Чувашской Республики "Развитие потенциала</w:t>
            </w:r>
            <w:r>
              <w:rPr>
                <w:rFonts w:ascii="Times New Roman" w:hAnsi="Times New Roman"/>
                <w:sz w:val="18"/>
                <w:szCs w:val="18"/>
              </w:rPr>
              <w:t xml:space="preserve">  муниицпального</w:t>
            </w:r>
            <w:r w:rsidRPr="009A3EFD">
              <w:rPr>
                <w:rFonts w:ascii="Times New Roman" w:hAnsi="Times New Roman"/>
                <w:sz w:val="18"/>
                <w:szCs w:val="18"/>
              </w:rPr>
              <w:t xml:space="preserve"> управления" на 201</w:t>
            </w:r>
            <w:r>
              <w:rPr>
                <w:rFonts w:ascii="Times New Roman" w:hAnsi="Times New Roman"/>
                <w:sz w:val="18"/>
                <w:szCs w:val="18"/>
              </w:rPr>
              <w:t>4</w:t>
            </w:r>
            <w:r w:rsidRPr="009A3EFD">
              <w:rPr>
                <w:rFonts w:ascii="Times New Roman" w:hAnsi="Times New Roman"/>
                <w:sz w:val="18"/>
                <w:szCs w:val="18"/>
              </w:rPr>
              <w:t>-2020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Ч540000000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9A3EFD">
              <w:rPr>
                <w:rFonts w:ascii="Times New Roman" w:hAnsi="Times New Roman"/>
                <w:sz w:val="18"/>
                <w:szCs w:val="18"/>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Ч540100000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9A3EFD">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A3EFD"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A3EFD"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3724559</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3724559</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 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3724559</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3724559</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Подпрограмма "Совершенствование бюджетной политики и эффективное использование бюджетного </w:t>
            </w:r>
            <w:r w:rsidRPr="001272FA">
              <w:rPr>
                <w:rFonts w:ascii="Times New Roman" w:hAnsi="Times New Roman"/>
                <w:sz w:val="18"/>
                <w:szCs w:val="18"/>
              </w:rPr>
              <w:lastRenderedPageBreak/>
              <w:t>потенциала Чувашской Республики" муниципальной программы Шемуршинского района Чувашской Республики "Управление общественными финансами и государственным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129600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129600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129600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129600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129600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129600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120700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120700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120700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120700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8900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8900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8900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8900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3594959</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3594959</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3594959</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3594959</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3297959</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3297959</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3297959</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3297959</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295000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850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Резервные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250000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"Развитие бюджетного планирования, формирование бюджета Шемуршинского района  на очередной финансовый год и плановый период"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Резервный фонд администрации Шемуршинского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35"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35" w:lineRule="auto"/>
              <w:ind w:right="142"/>
              <w:jc w:val="both"/>
              <w:rPr>
                <w:rFonts w:ascii="Times New Roman" w:hAnsi="Times New Roman"/>
                <w:sz w:val="18"/>
                <w:szCs w:val="18"/>
              </w:rPr>
            </w:pPr>
            <w:r w:rsidRPr="001272FA">
              <w:rPr>
                <w:rFonts w:ascii="Times New Roman" w:hAnsi="Times New Roman"/>
                <w:sz w:val="18"/>
                <w:szCs w:val="18"/>
              </w:rPr>
              <w:t>Резервные средства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870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250000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9602175</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b/>
                <w:sz w:val="18"/>
                <w:szCs w:val="18"/>
              </w:rPr>
            </w:pPr>
            <w:r>
              <w:rPr>
                <w:rFonts w:ascii="Times New Roman" w:hAnsi="Times New Roman"/>
                <w:b/>
                <w:sz w:val="18"/>
                <w:szCs w:val="18"/>
              </w:rPr>
              <w:t>9535175</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Муниципальная программа Шемуршинского района Чувашской Республики "Развитие культуры и туризма   </w:t>
            </w:r>
            <w:r w:rsidRPr="001272FA">
              <w:rPr>
                <w:rFonts w:ascii="Times New Roman" w:hAnsi="Times New Roman"/>
                <w:sz w:val="18"/>
                <w:szCs w:val="18"/>
              </w:rPr>
              <w:lastRenderedPageBreak/>
              <w:t>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both"/>
              <w:rPr>
                <w:rFonts w:ascii="Times New Roman" w:hAnsi="Times New Roman"/>
                <w:sz w:val="18"/>
                <w:szCs w:val="18"/>
              </w:rPr>
            </w:pPr>
            <w:r w:rsidRPr="001272FA">
              <w:rPr>
                <w:rFonts w:ascii="Times New Roman" w:hAnsi="Times New Roman"/>
                <w:sz w:val="18"/>
                <w:szCs w:val="18"/>
              </w:rPr>
              <w:lastRenderedPageBreak/>
              <w:t>Подпрограмма «Развитие культуры» муниципальной программы Шемуршинского района Чувашской Республики "Развитие культуры и туризма Шемуршинского района"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Основное мероприятие «Проведение мероприятий в сфере культуры и искусства, архивного дела»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61500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Cs/>
                <w:sz w:val="18"/>
                <w:szCs w:val="18"/>
              </w:rPr>
            </w:pPr>
            <w:r w:rsidRPr="001272FA">
              <w:rPr>
                <w:rFonts w:ascii="Times New Roman" w:hAnsi="Times New Roman"/>
                <w:bCs/>
                <w:sz w:val="18"/>
                <w:szCs w:val="18"/>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Cs/>
                <w:sz w:val="18"/>
                <w:szCs w:val="18"/>
              </w:rPr>
            </w:pPr>
            <w:r w:rsidRPr="001272FA">
              <w:rPr>
                <w:rFonts w:ascii="Times New Roman" w:hAnsi="Times New Roman"/>
                <w:bCs/>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61500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61500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Cs/>
                <w:sz w:val="18"/>
                <w:szCs w:val="18"/>
              </w:rPr>
            </w:pPr>
            <w:r w:rsidRPr="001272FA">
              <w:rPr>
                <w:rFonts w:ascii="Times New Roman" w:hAnsi="Times New Roman"/>
                <w:bCs/>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Cs/>
                <w:sz w:val="18"/>
                <w:szCs w:val="18"/>
              </w:rPr>
            </w:pPr>
            <w:r w:rsidRPr="001272FA">
              <w:rPr>
                <w:rFonts w:ascii="Times New Roman" w:hAnsi="Times New Roman"/>
                <w:bCs/>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31500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31500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31500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31500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«Экономическое развитие и инновационная экономика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1682000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1682000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"Организация и участие в торговых выставках, специализированных форумах (конференциях, семинарах и др.), мероприятиях международного и российского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Ч130300000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Организация </w:t>
            </w:r>
            <w:proofErr w:type="gramStart"/>
            <w:r w:rsidRPr="001272FA">
              <w:rPr>
                <w:rFonts w:ascii="Times New Roman" w:hAnsi="Times New Roman"/>
                <w:sz w:val="18"/>
                <w:szCs w:val="18"/>
              </w:rPr>
              <w:t>выставочное</w:t>
            </w:r>
            <w:proofErr w:type="gramEnd"/>
            <w:r w:rsidRPr="001272FA">
              <w:rPr>
                <w:rFonts w:ascii="Times New Roman" w:hAnsi="Times New Roman"/>
                <w:sz w:val="18"/>
                <w:szCs w:val="18"/>
              </w:rPr>
              <w:t xml:space="preserve"> - ярмарочных мероприятий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Cs/>
                <w:sz w:val="18"/>
                <w:szCs w:val="18"/>
              </w:rPr>
            </w:pPr>
            <w:r w:rsidRPr="001272FA">
              <w:rPr>
                <w:rFonts w:ascii="Times New Roman" w:hAnsi="Times New Roman"/>
                <w:bCs/>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«Снижение административных барьеров, оптимизация и повышение качества предоставления муниципальных услуг в Шемуршинском районе » муниципальной программы Шемуршинского района Чувашской Республики «Экономическое развитие и инновационная экономика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Ч180000000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"Организация предоставления государственных и муниципальных услуг по принципу "одного окна"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Ч180300000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Организация предоставления государственных и муниципальных услуг в многофункциональных центрах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1652000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«Управление муниципальным имуществом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Эффективное управление муниципальным имуществом Шемуршинского района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 xml:space="preserve">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"Организация дополнительного профессионального развития муниципальных служащих в Чувашской Республике"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Ч530200000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Переподготовка и повышение квалификации кадров для муниципальной службы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"Общепрограммные расходы"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7764575</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7697675</w:t>
            </w:r>
          </w:p>
        </w:tc>
      </w:tr>
      <w:tr w:rsidR="00F04747" w:rsidRPr="001272FA" w:rsidTr="00F04747">
        <w:trPr>
          <w:trHeight w:val="847"/>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7764575</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7697675</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Ч5Э0100</w:t>
            </w:r>
            <w:r>
              <w:rPr>
                <w:rFonts w:ascii="Times New Roman" w:hAnsi="Times New Roman"/>
                <w:sz w:val="18"/>
                <w:szCs w:val="18"/>
              </w:rPr>
              <w:t>6</w:t>
            </w:r>
            <w:r w:rsidRPr="001272FA">
              <w:rPr>
                <w:rFonts w:ascii="Times New Roman" w:hAnsi="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7764575</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7697675</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Ч5Э0100</w:t>
            </w:r>
            <w:r>
              <w:rPr>
                <w:rFonts w:ascii="Times New Roman" w:hAnsi="Times New Roman"/>
                <w:sz w:val="18"/>
                <w:szCs w:val="18"/>
              </w:rPr>
              <w:t>6</w:t>
            </w:r>
            <w:r w:rsidRPr="001272FA">
              <w:rPr>
                <w:rFonts w:ascii="Times New Roman" w:hAnsi="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6565075</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6565075</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Ч5Э0100</w:t>
            </w:r>
            <w:r>
              <w:rPr>
                <w:rFonts w:ascii="Times New Roman" w:hAnsi="Times New Roman"/>
                <w:sz w:val="18"/>
                <w:szCs w:val="18"/>
              </w:rPr>
              <w:t>6</w:t>
            </w:r>
            <w:r w:rsidRPr="001272FA">
              <w:rPr>
                <w:rFonts w:ascii="Times New Roman" w:hAnsi="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w:t>
            </w:r>
            <w:r>
              <w:rPr>
                <w:rFonts w:ascii="Times New Roman" w:hAnsi="Times New Roman"/>
                <w:sz w:val="18"/>
                <w:szCs w:val="18"/>
              </w:rPr>
              <w:t>1</w:t>
            </w:r>
            <w:r w:rsidRPr="001272FA">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6565075</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6565075</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Ч5Э01006</w:t>
            </w:r>
            <w:r w:rsidRPr="001272FA">
              <w:rPr>
                <w:rFonts w:ascii="Times New Roman" w:hAnsi="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1164600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1097600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Pr>
                <w:rFonts w:ascii="Times New Roman" w:hAnsi="Times New Roman"/>
                <w:sz w:val="18"/>
                <w:szCs w:val="18"/>
              </w:rPr>
              <w:t>Ч5Э01006</w:t>
            </w:r>
            <w:r w:rsidRPr="001272FA">
              <w:rPr>
                <w:rFonts w:ascii="Times New Roman" w:hAnsi="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1164600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1097600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850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информационного общества Шемуршинского района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ind w:right="142"/>
              <w:jc w:val="both"/>
              <w:rPr>
                <w:rFonts w:ascii="Times New Roman" w:hAnsi="Times New Roman"/>
                <w:sz w:val="18"/>
                <w:szCs w:val="18"/>
              </w:rPr>
            </w:pPr>
            <w:r w:rsidRPr="001272FA">
              <w:rPr>
                <w:rFonts w:ascii="Times New Roman" w:hAnsi="Times New Roman"/>
                <w:sz w:val="18"/>
                <w:szCs w:val="18"/>
              </w:rPr>
              <w:t>Подпрограмма «Развитие информационных технологий» муниципальной  программы Шемуршинского района Чувашской Республики "Развитие информационного общества Шемуршинского района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"Формирование электронного правительства"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 xml:space="preserve">Создание и эксплуатация прикладных информационных систем поддержки выполнения (оказания) муниципальными органами основных функций (услуг)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Ч6104</w:t>
            </w:r>
            <w:r>
              <w:rPr>
                <w:rFonts w:ascii="Times New Roman" w:hAnsi="Times New Roman"/>
                <w:sz w:val="18"/>
                <w:szCs w:val="18"/>
                <w:lang w:val="en-US"/>
              </w:rPr>
              <w:t>S</w:t>
            </w:r>
            <w:r w:rsidRPr="001272FA">
              <w:rPr>
                <w:rFonts w:ascii="Times New Roman" w:hAnsi="Times New Roman"/>
                <w:sz w:val="18"/>
                <w:szCs w:val="18"/>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F04747" w:rsidRPr="001272FA" w:rsidTr="00F04747">
        <w:trPr>
          <w:trHeight w:val="605"/>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Ч6104</w:t>
            </w:r>
            <w:r>
              <w:rPr>
                <w:rFonts w:ascii="Times New Roman" w:hAnsi="Times New Roman"/>
                <w:sz w:val="18"/>
                <w:szCs w:val="18"/>
                <w:lang w:val="en-US"/>
              </w:rPr>
              <w:t>S</w:t>
            </w:r>
            <w:r w:rsidRPr="001272FA">
              <w:rPr>
                <w:rFonts w:ascii="Times New Roman" w:hAnsi="Times New Roman"/>
                <w:sz w:val="18"/>
                <w:szCs w:val="18"/>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Ч6104</w:t>
            </w:r>
            <w:r>
              <w:rPr>
                <w:rFonts w:ascii="Times New Roman" w:hAnsi="Times New Roman"/>
                <w:sz w:val="18"/>
                <w:szCs w:val="18"/>
                <w:lang w:val="en-US"/>
              </w:rPr>
              <w:t>S</w:t>
            </w:r>
            <w:r w:rsidRPr="001272FA">
              <w:rPr>
                <w:rFonts w:ascii="Times New Roman" w:hAnsi="Times New Roman"/>
                <w:sz w:val="18"/>
                <w:szCs w:val="18"/>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3777E"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786000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814000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786000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814000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786000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814000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Подпрограмма «Совершенствование бюджетной политики и эффективное использование бюджетного потенциала Шемуршинского района Чувашской </w:t>
            </w:r>
            <w:r w:rsidRPr="001272FA">
              <w:rPr>
                <w:rFonts w:ascii="Times New Roman" w:hAnsi="Times New Roman"/>
                <w:sz w:val="18"/>
                <w:szCs w:val="18"/>
              </w:rPr>
              <w:lastRenderedPageBreak/>
              <w:t>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786000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814000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Cs/>
                <w:sz w:val="18"/>
                <w:szCs w:val="18"/>
              </w:rPr>
            </w:pPr>
            <w:r w:rsidRPr="001272FA">
              <w:rPr>
                <w:rFonts w:ascii="Times New Roman" w:hAnsi="Times New Roman"/>
                <w:bCs/>
                <w:sz w:val="18"/>
                <w:szCs w:val="18"/>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786000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814000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786000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814000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786000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814000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Субвенции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786000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26FC1"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814000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2379680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2025280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Органы юстиции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lang w:val="en-US"/>
              </w:rPr>
            </w:pPr>
            <w:r>
              <w:rPr>
                <w:rFonts w:ascii="Times New Roman" w:hAnsi="Times New Roman"/>
                <w:b/>
                <w:sz w:val="18"/>
                <w:szCs w:val="18"/>
              </w:rPr>
              <w:t>1463600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1109200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1463600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1109200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"Совершенствование государственного управления в сфере юстиции"  муниципальной программы Шемуршинского района Чувашской Республики "Развитие потенциала муниципального управления"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1463600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1109200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Ч540200000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1463600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1109200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1463600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1109200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918016</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827200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918016</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827200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493184</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229600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493184</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229600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52400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52400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850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52400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52400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916080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916080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916080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916080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Подпрограмма "Защита населения и территорий Шемуршинского района от чрезвычайных ситуаций природного и техногенного характера, обеспечение пожарной безопасности и безопасности населения на </w:t>
            </w:r>
            <w:r w:rsidRPr="001272FA">
              <w:rPr>
                <w:rFonts w:ascii="Times New Roman" w:hAnsi="Times New Roman"/>
                <w:sz w:val="18"/>
                <w:szCs w:val="18"/>
              </w:rPr>
              <w:lastRenderedPageBreak/>
              <w:t>водных объектах"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lastRenderedPageBreak/>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Ц810000000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sidRPr="0022312C">
              <w:rPr>
                <w:rFonts w:ascii="Times New Roman" w:hAnsi="Times New Roman"/>
                <w:sz w:val="18"/>
                <w:szCs w:val="18"/>
                <w:lang w:val="en-US"/>
              </w:rPr>
              <w:t>807580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312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sidRPr="0022312C">
              <w:rPr>
                <w:rFonts w:ascii="Times New Roman" w:hAnsi="Times New Roman"/>
                <w:sz w:val="18"/>
                <w:szCs w:val="18"/>
                <w:lang w:val="en-US"/>
              </w:rPr>
              <w:t>807580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lastRenderedPageBreak/>
              <w:t xml:space="preserve">Основное мероприятие "Развитие гражданской обороны, повышение </w:t>
            </w:r>
            <w:proofErr w:type="gramStart"/>
            <w:r w:rsidRPr="001272FA">
              <w:rPr>
                <w:rFonts w:ascii="Times New Roman" w:hAnsi="Times New Roman"/>
                <w:bCs/>
                <w:sz w:val="18"/>
                <w:szCs w:val="18"/>
              </w:rPr>
              <w:t>уровня готовности территориальной подсистемы Чувашской Республики единой государственной системы предупреждения</w:t>
            </w:r>
            <w:proofErr w:type="gramEnd"/>
            <w:r w:rsidRPr="001272FA">
              <w:rPr>
                <w:rFonts w:ascii="Times New Roman" w:hAnsi="Times New Roman"/>
                <w:bCs/>
                <w:sz w:val="18"/>
                <w:szCs w:val="18"/>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807580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807580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807580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807580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798580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798580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798580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798580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9000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446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9000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"Профилактика правонарушений и противодействие преступности в Шемуршинском районе Чувашской Республики"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Ц820000000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312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"Развитие многоуровневой системы профилактики правонарушений</w:t>
            </w:r>
            <w:r w:rsidRPr="001272FA">
              <w:rPr>
                <w:rFonts w:ascii="Times New Roman" w:hAnsi="Times New Roman"/>
                <w:b/>
                <w:bCs/>
                <w:sz w:val="18"/>
                <w:szCs w:val="18"/>
              </w:rPr>
              <w:t>"</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Ц820100000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rPr>
              <w:t>51</w:t>
            </w:r>
            <w:r>
              <w:rPr>
                <w:rFonts w:ascii="Times New Roman" w:hAnsi="Times New Roman"/>
                <w:sz w:val="18"/>
                <w:szCs w:val="18"/>
                <w:lang w:val="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Cs/>
                <w:sz w:val="18"/>
                <w:szCs w:val="18"/>
              </w:rPr>
            </w:pPr>
            <w:r w:rsidRPr="001272FA">
              <w:rPr>
                <w:rFonts w:ascii="Times New Roman" w:hAnsi="Times New Roman"/>
                <w:bCs/>
                <w:sz w:val="18"/>
                <w:szCs w:val="18"/>
              </w:rPr>
              <w:t>Материально</w:t>
            </w:r>
            <w:r>
              <w:rPr>
                <w:rFonts w:ascii="Times New Roman" w:hAnsi="Times New Roman"/>
                <w:bCs/>
                <w:sz w:val="18"/>
                <w:szCs w:val="18"/>
              </w:rPr>
              <w:t>е стимулирование</w:t>
            </w:r>
            <w:r w:rsidRPr="001272FA">
              <w:rPr>
                <w:rFonts w:ascii="Times New Roman" w:hAnsi="Times New Roman"/>
                <w:bCs/>
                <w:sz w:val="18"/>
                <w:szCs w:val="18"/>
              </w:rPr>
              <w:t xml:space="preserve"> народных дружинников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Ц8201703</w:t>
            </w:r>
            <w:r>
              <w:rPr>
                <w:rFonts w:ascii="Times New Roman" w:hAnsi="Times New Roman"/>
                <w:sz w:val="18"/>
                <w:szCs w:val="18"/>
              </w:rPr>
              <w:t>8</w:t>
            </w:r>
            <w:r w:rsidRPr="001272FA">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Ц8201703</w:t>
            </w:r>
            <w:r>
              <w:rPr>
                <w:rFonts w:ascii="Times New Roman" w:hAnsi="Times New Roman"/>
                <w:sz w:val="18"/>
                <w:szCs w:val="18"/>
              </w:rPr>
              <w:t>8</w:t>
            </w:r>
            <w:r w:rsidRPr="001272FA">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Cs/>
                <w:sz w:val="18"/>
                <w:szCs w:val="18"/>
              </w:rPr>
            </w:pPr>
            <w:r>
              <w:rPr>
                <w:rFonts w:ascii="Times New Roman" w:hAnsi="Times New Roman"/>
                <w:bCs/>
                <w:sz w:val="18"/>
                <w:szCs w:val="18"/>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Ц8201703</w:t>
            </w:r>
            <w:r>
              <w:rPr>
                <w:rFonts w:ascii="Times New Roman" w:hAnsi="Times New Roman"/>
                <w:sz w:val="18"/>
                <w:szCs w:val="18"/>
              </w:rPr>
              <w:t>8</w:t>
            </w:r>
            <w:r w:rsidRPr="001272FA">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360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"Предупреждение детской беспризорности, безнадзорности и правонарушений несовершеннолетних"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Мероприятия, направленные на снижение количества преступлений, совершаемых несовершеннолетними гражданами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jc w:val="both"/>
              <w:rPr>
                <w:rFonts w:ascii="Times New Roman" w:hAnsi="Times New Roman"/>
                <w:sz w:val="18"/>
                <w:szCs w:val="18"/>
              </w:rPr>
            </w:pPr>
            <w:r w:rsidRPr="001272FA">
              <w:rPr>
                <w:rFonts w:ascii="Times New Roman" w:hAnsi="Times New Roman"/>
                <w:bCs/>
                <w:color w:val="000000"/>
                <w:sz w:val="18"/>
                <w:szCs w:val="18"/>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22312C" w:rsidRDefault="00F04747" w:rsidP="00F04747">
            <w:pPr>
              <w:jc w:val="both"/>
              <w:rPr>
                <w:rFonts w:ascii="Times New Roman" w:hAnsi="Times New Roman"/>
                <w:sz w:val="18"/>
                <w:szCs w:val="18"/>
              </w:rPr>
            </w:pPr>
            <w:r w:rsidRPr="0022312C">
              <w:rPr>
                <w:rFonts w:ascii="Times New Roman" w:hAnsi="Times New Roman"/>
                <w:sz w:val="18"/>
                <w:szCs w:val="18"/>
              </w:rPr>
              <w:lastRenderedPageBreak/>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Ц820372550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Ц820372550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Ц820372550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F453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30500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B02812"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30500</w:t>
            </w:r>
          </w:p>
        </w:tc>
      </w:tr>
      <w:tr w:rsidR="00F04747" w:rsidRPr="001272FA" w:rsidTr="00F04747">
        <w:trPr>
          <w:trHeight w:val="1240"/>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Ц830000000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312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Cs/>
                <w:sz w:val="18"/>
                <w:szCs w:val="18"/>
              </w:rPr>
            </w:pPr>
            <w:r w:rsidRPr="001272FA">
              <w:rPr>
                <w:rFonts w:ascii="Times New Roman" w:hAnsi="Times New Roman"/>
                <w:bCs/>
                <w:sz w:val="18"/>
                <w:szCs w:val="18"/>
              </w:rPr>
              <w:t>Основное мероприятие "Мероприятия по профилактике и соблюдению правопорядка на улицах и в других общественных местах"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
                <w:bCs/>
                <w:sz w:val="18"/>
                <w:szCs w:val="18"/>
              </w:rPr>
            </w:pPr>
            <w:r w:rsidRPr="001272FA">
              <w:rPr>
                <w:rFonts w:ascii="Times New Roman" w:hAnsi="Times New Roman"/>
                <w:sz w:val="18"/>
                <w:szCs w:val="18"/>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Осуществление мер по противодействию терроризму в муниципальном образовании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Ц830574360</w:t>
            </w: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Ц830574360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Ц830574360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22312C">
              <w:rPr>
                <w:rFonts w:ascii="Times New Roman" w:hAnsi="Times New Roman"/>
                <w:sz w:val="18"/>
                <w:szCs w:val="18"/>
              </w:rPr>
              <w:t>Ц840000000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312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sidRPr="0022312C">
              <w:rPr>
                <w:rFonts w:ascii="Times New Roman" w:hAnsi="Times New Roman"/>
                <w:sz w:val="18"/>
                <w:szCs w:val="18"/>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312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"Совершенствование организационно-правового и ресурсного обеспечения антинаркотической деятельности в Чувашской Республике"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Ц840300000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Комплексные меры противодействия злоупотреблению наркотическими средствами и их незаконному обороту в Чувашской Республике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b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22926900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23053100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Муниципальная программа Шемуршинского района Чувашской Республики "Развитие сельского хозяйства и </w:t>
            </w:r>
            <w:r w:rsidRPr="001272FA">
              <w:rPr>
                <w:rFonts w:ascii="Times New Roman" w:hAnsi="Times New Roman"/>
                <w:sz w:val="18"/>
                <w:szCs w:val="18"/>
              </w:rPr>
              <w:lastRenderedPageBreak/>
              <w:t>регулирование рынка сельскохозяйственной продукции, сырья и продовольствия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ind w:right="142"/>
              <w:jc w:val="both"/>
              <w:rPr>
                <w:rFonts w:ascii="Times New Roman" w:hAnsi="Times New Roman"/>
                <w:sz w:val="18"/>
                <w:szCs w:val="18"/>
              </w:rPr>
            </w:pPr>
            <w:r w:rsidRPr="001272FA">
              <w:rPr>
                <w:rFonts w:ascii="Times New Roman" w:hAnsi="Times New Roman"/>
                <w:sz w:val="18"/>
                <w:szCs w:val="18"/>
              </w:rPr>
              <w:lastRenderedPageBreak/>
              <w:t>Подпрограмма "Развитие ветеринарии в Шемуршинском районе" муниципальной программы Шемуршинского района Чувашской Республики "Развитие сельского хозяйства и регулирование рынка сельскохозяйственной продукции, сырья и продовольствия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Ц970000000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"Организация и осуществление мероприятий по регулированию численности безнадзорных животных"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Ц970500000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 xml:space="preserve">Осуществление государственных полномочий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22824800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22951000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highlight w:val="yellow"/>
              </w:rPr>
            </w:pPr>
            <w:r w:rsidRPr="001272FA">
              <w:rPr>
                <w:rFonts w:ascii="Times New Roman" w:hAnsi="Times New Roman"/>
                <w:sz w:val="18"/>
                <w:szCs w:val="18"/>
              </w:rPr>
              <w:t>Муниципальная программа Шемуршинского района Чувашской Республики «Развитие транспортной системы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22824800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22951000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highlight w:val="yellow"/>
              </w:rPr>
            </w:pPr>
            <w:r w:rsidRPr="001272FA">
              <w:rPr>
                <w:rFonts w:ascii="Times New Roman" w:hAnsi="Times New Roman"/>
                <w:sz w:val="18"/>
                <w:szCs w:val="18"/>
              </w:rPr>
              <w:t>Подпрограмма "Автомобильные дороги" муниципальной  программы Шемуршинского района Чувашской Республики "Развитие транспортной системы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22824800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22951000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22824800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22951000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17410400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17410400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17410400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17410400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17410400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17410400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1609200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1609200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1609200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1609200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1609200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1609200</w:t>
            </w:r>
          </w:p>
        </w:tc>
      </w:tr>
      <w:tr w:rsidR="00F04747" w:rsidRPr="001272FA" w:rsidTr="00F04747">
        <w:trPr>
          <w:trHeight w:val="663"/>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5278C" w:rsidRDefault="00F04747" w:rsidP="00F04747">
            <w:pPr>
              <w:spacing w:after="0"/>
              <w:jc w:val="both"/>
              <w:rPr>
                <w:rFonts w:ascii="Times New Roman" w:hAnsi="Times New Roman"/>
                <w:sz w:val="18"/>
                <w:szCs w:val="18"/>
              </w:rPr>
            </w:pPr>
            <w:r w:rsidRPr="0075278C">
              <w:rPr>
                <w:rFonts w:ascii="Times New Roman" w:hAnsi="Times New Roman"/>
                <w:bCs/>
                <w:sz w:val="18"/>
                <w:szCs w:val="18"/>
              </w:rPr>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5278C" w:rsidRDefault="00F04747" w:rsidP="00F04747">
            <w:pPr>
              <w:widowControl w:val="0"/>
              <w:autoSpaceDE w:val="0"/>
              <w:autoSpaceDN w:val="0"/>
              <w:adjustRightInd w:val="0"/>
              <w:spacing w:after="0"/>
              <w:ind w:right="142"/>
              <w:jc w:val="both"/>
              <w:rPr>
                <w:rFonts w:ascii="Times New Roman" w:hAnsi="Times New Roman"/>
                <w:sz w:val="18"/>
                <w:szCs w:val="18"/>
              </w:rPr>
            </w:pPr>
            <w:r w:rsidRPr="0075278C">
              <w:rPr>
                <w:rFonts w:ascii="Times New Roman" w:hAnsi="Times New Roman"/>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субсидии, предоставляемой из республиканского бюджета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5278C" w:rsidRDefault="00F04747" w:rsidP="00F04747">
            <w:pPr>
              <w:widowControl w:val="0"/>
              <w:autoSpaceDE w:val="0"/>
              <w:autoSpaceDN w:val="0"/>
              <w:adjustRightInd w:val="0"/>
              <w:spacing w:after="0"/>
              <w:ind w:right="142"/>
              <w:jc w:val="both"/>
              <w:rPr>
                <w:rFonts w:ascii="Times New Roman" w:hAnsi="Times New Roman"/>
                <w:sz w:val="18"/>
                <w:szCs w:val="18"/>
              </w:rPr>
            </w:pPr>
            <w:r w:rsidRPr="0075278C">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r>
      <w:tr w:rsidR="00F04747" w:rsidRPr="001272FA" w:rsidTr="00F04747">
        <w:trPr>
          <w:trHeight w:val="319"/>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5278C" w:rsidRDefault="00F04747" w:rsidP="00F04747">
            <w:pPr>
              <w:widowControl w:val="0"/>
              <w:autoSpaceDE w:val="0"/>
              <w:autoSpaceDN w:val="0"/>
              <w:adjustRightInd w:val="0"/>
              <w:spacing w:after="0"/>
              <w:ind w:right="142"/>
              <w:jc w:val="both"/>
              <w:rPr>
                <w:rFonts w:ascii="Times New Roman" w:hAnsi="Times New Roman"/>
                <w:sz w:val="18"/>
                <w:szCs w:val="18"/>
              </w:rPr>
            </w:pPr>
            <w:r w:rsidRPr="0075278C">
              <w:rPr>
                <w:rFonts w:ascii="Times New Roman" w:hAnsi="Times New Roman"/>
                <w:sz w:val="18"/>
                <w:szCs w:val="18"/>
              </w:rPr>
              <w:t>Субсидии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jc w:val="center"/>
              <w:rPr>
                <w:rFonts w:ascii="Times New Roman" w:hAnsi="Times New Roman"/>
                <w:sz w:val="18"/>
                <w:szCs w:val="18"/>
              </w:rPr>
            </w:pPr>
            <w:r w:rsidRPr="0075278C">
              <w:rPr>
                <w:rFonts w:ascii="Times New Roman" w:hAnsi="Times New Roman"/>
                <w:sz w:val="18"/>
                <w:szCs w:val="18"/>
              </w:rPr>
              <w:t>520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501100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lastRenderedPageBreak/>
              <w:t>Основное мероприятие "Мероприятия, реализуемые с привлечением межбюджетных трансфертов бюджетам другого уровня"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3304100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3430300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бюджета района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3304100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3430300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3304100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3430300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highlight w:val="yellow"/>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w:t>
            </w:r>
            <w:r w:rsidRPr="001272FA">
              <w:rPr>
                <w:rFonts w:ascii="Times New Roman" w:hAnsi="Times New Roman"/>
                <w:sz w:val="18"/>
                <w:szCs w:val="18"/>
                <w:lang w:val="en-US"/>
              </w:rPr>
              <w:t>4</w:t>
            </w:r>
            <w:r w:rsidRPr="001272FA">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3304100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3430300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"Экономическое развитие и инновационная экономика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527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7527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"Развитие субъектов малого и среднего предпринимательства в Шемуршинском районе" муниципальной программы Шемуршинского района Чувашской Республики "Экономическое развитие и инновационная экономика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"Развитие механизмов финансово-имущественной поддержки субъектов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Оказание поддержки начинающим  субъектам малого предпринимательства в создании и развитии собственного бизнеса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«Управление муниципальным имуществом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Cs/>
                <w:sz w:val="18"/>
                <w:szCs w:val="18"/>
              </w:rPr>
            </w:pPr>
            <w:r w:rsidRPr="001272FA">
              <w:rPr>
                <w:rFonts w:ascii="Times New Roman" w:hAnsi="Times New Roman"/>
                <w:sz w:val="18"/>
                <w:szCs w:val="18"/>
              </w:rPr>
              <w:t xml:space="preserve">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Cs/>
                <w:sz w:val="18"/>
                <w:szCs w:val="18"/>
              </w:rPr>
            </w:pPr>
            <w:r w:rsidRPr="001272FA">
              <w:rPr>
                <w:rFonts w:ascii="Times New Roman" w:hAnsi="Times New Roman"/>
                <w:bCs/>
                <w:sz w:val="18"/>
                <w:szCs w:val="18"/>
              </w:rPr>
              <w:t xml:space="preserve">Эффективное управление муниципальным имуществом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bCs/>
                <w:sz w:val="18"/>
                <w:szCs w:val="1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255600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256700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74FBD" w:rsidRDefault="00F04747" w:rsidP="00F04747">
            <w:pPr>
              <w:widowControl w:val="0"/>
              <w:autoSpaceDE w:val="0"/>
              <w:autoSpaceDN w:val="0"/>
              <w:adjustRightInd w:val="0"/>
              <w:spacing w:after="0" w:line="240" w:lineRule="auto"/>
              <w:ind w:right="142"/>
              <w:jc w:val="both"/>
              <w:rPr>
                <w:rFonts w:ascii="Times New Roman" w:hAnsi="Times New Roman"/>
                <w:b/>
                <w:bCs/>
                <w:sz w:val="18"/>
                <w:szCs w:val="18"/>
              </w:rPr>
            </w:pPr>
            <w:r>
              <w:rPr>
                <w:rFonts w:ascii="Times New Roman" w:hAnsi="Times New Roman"/>
                <w:b/>
                <w:bCs/>
                <w:sz w:val="18"/>
                <w:szCs w:val="18"/>
              </w:rPr>
              <w:lastRenderedPageBreak/>
              <w:t>Благоустройство</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74FBD" w:rsidRDefault="00F04747" w:rsidP="00F04747">
            <w:pPr>
              <w:widowControl w:val="0"/>
              <w:autoSpaceDE w:val="0"/>
              <w:autoSpaceDN w:val="0"/>
              <w:adjustRightInd w:val="0"/>
              <w:spacing w:after="0" w:line="240" w:lineRule="auto"/>
              <w:jc w:val="center"/>
              <w:rPr>
                <w:rFonts w:ascii="Times New Roman" w:hAnsi="Times New Roman"/>
                <w:b/>
                <w:bCs/>
                <w:sz w:val="18"/>
                <w:szCs w:val="18"/>
                <w:lang w:val="en-US"/>
              </w:rPr>
            </w:pPr>
            <w:r>
              <w:rPr>
                <w:rFonts w:ascii="Times New Roman" w:hAnsi="Times New Roman"/>
                <w:b/>
                <w:bCs/>
                <w:sz w:val="18"/>
                <w:szCs w:val="18"/>
                <w:lang w:val="en-US"/>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74FBD" w:rsidRDefault="00F04747" w:rsidP="00F04747">
            <w:pPr>
              <w:widowControl w:val="0"/>
              <w:autoSpaceDE w:val="0"/>
              <w:autoSpaceDN w:val="0"/>
              <w:adjustRightInd w:val="0"/>
              <w:spacing w:after="0" w:line="240" w:lineRule="auto"/>
              <w:jc w:val="center"/>
              <w:rPr>
                <w:rFonts w:ascii="Times New Roman" w:hAnsi="Times New Roman"/>
                <w:b/>
                <w:sz w:val="18"/>
                <w:szCs w:val="18"/>
                <w:lang w:val="en-US"/>
              </w:rPr>
            </w:pPr>
            <w:r>
              <w:rPr>
                <w:rFonts w:ascii="Times New Roman" w:hAnsi="Times New Roman"/>
                <w:b/>
                <w:sz w:val="18"/>
                <w:szCs w:val="18"/>
                <w:lang w:val="en-US"/>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254600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255700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74FBD" w:rsidRDefault="00F04747" w:rsidP="00F04747">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Муниципальная программа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Ч800000000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254600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255700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74FBD" w:rsidRDefault="00F04747" w:rsidP="00F04747">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Ч810000000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254600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255700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74FBD" w:rsidRDefault="00F04747" w:rsidP="00F04747">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Основное мероприятие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Ч810100000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254600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255700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74FBD" w:rsidRDefault="00F04747" w:rsidP="00F04747">
            <w:pPr>
              <w:widowControl w:val="0"/>
              <w:autoSpaceDE w:val="0"/>
              <w:autoSpaceDN w:val="0"/>
              <w:adjustRightInd w:val="0"/>
              <w:spacing w:after="0" w:line="240" w:lineRule="auto"/>
              <w:ind w:right="142"/>
              <w:jc w:val="both"/>
              <w:rPr>
                <w:rFonts w:ascii="Times New Roman" w:hAnsi="Times New Roman"/>
                <w:bCs/>
                <w:sz w:val="18"/>
                <w:szCs w:val="18"/>
              </w:rPr>
            </w:pPr>
            <w:r w:rsidRPr="00774FBD">
              <w:rPr>
                <w:rFonts w:ascii="Times New Roman" w:hAnsi="Times New Roman"/>
                <w:bCs/>
                <w:sz w:val="18"/>
                <w:szCs w:val="18"/>
              </w:rPr>
              <w:t>Благоустройство дворовых и общественных территорий муниципальных образований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901FE3">
              <w:rPr>
                <w:rFonts w:ascii="Times New Roman" w:hAnsi="Times New Roman"/>
                <w:sz w:val="18"/>
                <w:szCs w:val="18"/>
              </w:rPr>
              <w:t>Ч8101</w:t>
            </w:r>
            <w:r w:rsidRPr="00901FE3">
              <w:rPr>
                <w:rFonts w:ascii="Times New Roman" w:hAnsi="Times New Roman"/>
                <w:sz w:val="18"/>
                <w:szCs w:val="18"/>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254600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255700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901FE3">
              <w:rPr>
                <w:rFonts w:ascii="Times New Roman" w:hAnsi="Times New Roman"/>
                <w:sz w:val="18"/>
                <w:szCs w:val="18"/>
              </w:rPr>
              <w:t>Ч8101</w:t>
            </w:r>
            <w:r w:rsidRPr="00901FE3">
              <w:rPr>
                <w:rFonts w:ascii="Times New Roman" w:hAnsi="Times New Roman"/>
                <w:sz w:val="18"/>
                <w:szCs w:val="18"/>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901FE3">
              <w:rPr>
                <w:rFonts w:ascii="Times New Roman" w:hAnsi="Times New Roman"/>
                <w:sz w:val="18"/>
                <w:szCs w:val="18"/>
                <w:lang w:val="en-US"/>
              </w:rPr>
              <w:t>500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254600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255700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bCs/>
                <w:sz w:val="18"/>
                <w:szCs w:val="18"/>
              </w:rPr>
            </w:pPr>
            <w:r w:rsidRPr="00901FE3">
              <w:rPr>
                <w:rFonts w:ascii="Times New Roman" w:hAnsi="Times New Roman"/>
                <w:bCs/>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901FE3">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901FE3">
              <w:rPr>
                <w:rFonts w:ascii="Times New Roman" w:hAnsi="Times New Roman"/>
                <w:sz w:val="18"/>
                <w:szCs w:val="18"/>
              </w:rPr>
              <w:t>Ч8101</w:t>
            </w:r>
            <w:r w:rsidRPr="00901FE3">
              <w:rPr>
                <w:rFonts w:ascii="Times New Roman" w:hAnsi="Times New Roman"/>
                <w:sz w:val="18"/>
                <w:szCs w:val="18"/>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01FE3"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901FE3">
              <w:rPr>
                <w:rFonts w:ascii="Times New Roman" w:hAnsi="Times New Roman"/>
                <w:sz w:val="18"/>
                <w:szCs w:val="18"/>
                <w:lang w:val="en-US"/>
              </w:rPr>
              <w:t>520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254600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4B4E8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255700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"Государственная поддержка строительства жилья в Чувашской Республике" муниципальной программы Шемуршинского района Чувашской Республики "Развитие жилищного строительства и сферы жилищно-коммунального хозяйства" на 2012–2020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"Государственная поддержка отдельных категорий граждан в приобретении жилья"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Ц140300000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jc w:val="both"/>
              <w:rPr>
                <w:rFonts w:ascii="Times New Roman" w:hAnsi="Times New Roman"/>
                <w:bCs/>
                <w:sz w:val="18"/>
                <w:szCs w:val="18"/>
              </w:rPr>
            </w:pPr>
            <w:proofErr w:type="gramStart"/>
            <w:r w:rsidRPr="001272FA">
              <w:rPr>
                <w:rFonts w:ascii="Times New Roman" w:hAnsi="Times New Roman"/>
                <w:sz w:val="18"/>
                <w:szCs w:val="18"/>
              </w:rPr>
              <w:t>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w:t>
            </w:r>
            <w:proofErr w:type="gramEnd"/>
            <w:r w:rsidRPr="001272FA">
              <w:rPr>
                <w:rFonts w:ascii="Times New Roman" w:hAnsi="Times New Roman"/>
                <w:sz w:val="18"/>
                <w:szCs w:val="18"/>
              </w:rPr>
              <w:t xml:space="preserve">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Образование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137419900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137019900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27656000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27656000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27656000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27656000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27656000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ind w:right="131"/>
              <w:jc w:val="center"/>
              <w:rPr>
                <w:rFonts w:ascii="Times New Roman" w:hAnsi="Times New Roman"/>
                <w:sz w:val="18"/>
                <w:szCs w:val="18"/>
              </w:rPr>
            </w:pPr>
            <w:r>
              <w:rPr>
                <w:rFonts w:ascii="Times New Roman" w:hAnsi="Times New Roman"/>
                <w:sz w:val="18"/>
                <w:szCs w:val="18"/>
              </w:rPr>
              <w:t>27656000</w:t>
            </w:r>
          </w:p>
        </w:tc>
      </w:tr>
      <w:tr w:rsidR="00F04747" w:rsidRPr="001272FA" w:rsidTr="00F04747">
        <w:trPr>
          <w:trHeight w:val="555"/>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"Обеспечение деятельности организаций в сфере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3800000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ind w:right="131"/>
              <w:jc w:val="center"/>
              <w:rPr>
                <w:rFonts w:ascii="Times New Roman" w:hAnsi="Times New Roman"/>
                <w:sz w:val="18"/>
                <w:szCs w:val="18"/>
              </w:rPr>
            </w:pPr>
            <w:r>
              <w:rPr>
                <w:rFonts w:ascii="Times New Roman" w:hAnsi="Times New Roman"/>
                <w:sz w:val="18"/>
                <w:szCs w:val="18"/>
              </w:rPr>
              <w:t>3800000</w:t>
            </w:r>
          </w:p>
        </w:tc>
      </w:tr>
      <w:tr w:rsidR="00F04747" w:rsidRPr="001272FA" w:rsidTr="00F04747">
        <w:trPr>
          <w:trHeight w:val="289"/>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Обеспечение деятельности детских дошкольных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3800000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ind w:right="131"/>
              <w:jc w:val="center"/>
              <w:rPr>
                <w:rFonts w:ascii="Times New Roman" w:hAnsi="Times New Roman"/>
                <w:sz w:val="18"/>
                <w:szCs w:val="18"/>
              </w:rPr>
            </w:pPr>
            <w:r>
              <w:rPr>
                <w:rFonts w:ascii="Times New Roman" w:hAnsi="Times New Roman"/>
                <w:sz w:val="18"/>
                <w:szCs w:val="18"/>
              </w:rPr>
              <w:t>3800000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3800000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3800000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3800000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3800000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Ц710200000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35" w:lineRule="auto"/>
              <w:ind w:right="142"/>
              <w:jc w:val="both"/>
              <w:rPr>
                <w:rFonts w:ascii="Times New Roman" w:hAnsi="Times New Roman"/>
                <w:sz w:val="18"/>
                <w:szCs w:val="18"/>
              </w:rPr>
            </w:pPr>
            <w:r w:rsidRPr="001272FA">
              <w:rPr>
                <w:rFonts w:ascii="Times New Roman" w:hAnsi="Times New Roman"/>
                <w:sz w:val="18"/>
                <w:szCs w:val="18"/>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5" w:lineRule="auto"/>
              <w:jc w:val="center"/>
              <w:rPr>
                <w:rFonts w:ascii="Times New Roman" w:hAnsi="Times New Roman"/>
                <w:sz w:val="18"/>
                <w:szCs w:val="18"/>
              </w:rPr>
            </w:pPr>
            <w:r w:rsidRPr="001272FA">
              <w:rPr>
                <w:rFonts w:ascii="Times New Roman" w:hAnsi="Times New Roman"/>
                <w:sz w:val="18"/>
                <w:szCs w:val="18"/>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23776000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"Меры социальной поддержки"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C87009">
              <w:rPr>
                <w:rFonts w:ascii="Times New Roman" w:hAnsi="Times New Roman"/>
                <w:sz w:val="18"/>
                <w:szCs w:val="18"/>
              </w:rPr>
              <w:t>Организация льготного питания для отдельных категорий учащихся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Ц7114745</w:t>
            </w:r>
            <w:r>
              <w:rPr>
                <w:rFonts w:ascii="Times New Roman" w:hAnsi="Times New Roman"/>
                <w:sz w:val="18"/>
                <w:szCs w:val="18"/>
                <w:lang w:val="en-US"/>
              </w:rPr>
              <w:t>4</w:t>
            </w:r>
            <w:r w:rsidRPr="001272FA">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Ц7114745</w:t>
            </w:r>
            <w:r>
              <w:rPr>
                <w:rFonts w:ascii="Times New Roman" w:hAnsi="Times New Roman"/>
                <w:sz w:val="18"/>
                <w:szCs w:val="18"/>
                <w:lang w:val="en-US"/>
              </w:rPr>
              <w:t>4</w:t>
            </w:r>
            <w:r w:rsidRPr="001272FA">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Ц7114745</w:t>
            </w:r>
            <w:r>
              <w:rPr>
                <w:rFonts w:ascii="Times New Roman" w:hAnsi="Times New Roman"/>
                <w:sz w:val="18"/>
                <w:szCs w:val="18"/>
                <w:lang w:val="en-US"/>
              </w:rPr>
              <w:t>4</w:t>
            </w:r>
            <w:r w:rsidRPr="001272FA">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Общее образование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105962500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105662500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Ц700000</w:t>
            </w:r>
            <w:r w:rsidRPr="001272FA">
              <w:rPr>
                <w:rFonts w:ascii="Times New Roman" w:hAnsi="Times New Roman"/>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105962500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105662500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Ц710000</w:t>
            </w:r>
            <w:r w:rsidRPr="001272FA">
              <w:rPr>
                <w:rFonts w:ascii="Times New Roman" w:hAnsi="Times New Roman"/>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105904900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105604900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"Обеспечение деятельности организаций в сфере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13200000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13100000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деятельности школ—детских садов, начальных, неполных средних и средних школ</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13200000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13100000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13200000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13100000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13200000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13100000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деятельности учреждений по внешкольной работе с детьми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5800000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5600000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5800000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5600000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4700000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4700000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r>
      <w:tr w:rsidR="00F04747" w:rsidRPr="001272FA" w:rsidTr="00F04747">
        <w:trPr>
          <w:trHeight w:val="379"/>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86624900</w:t>
            </w:r>
          </w:p>
        </w:tc>
      </w:tr>
      <w:tr w:rsidR="00F04747" w:rsidRPr="001272FA" w:rsidTr="00F04747">
        <w:trPr>
          <w:trHeight w:val="379"/>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"Меры социальной поддержки"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r>
      <w:tr w:rsidR="00F04747" w:rsidRPr="001272FA" w:rsidTr="00F04747">
        <w:trPr>
          <w:trHeight w:val="379"/>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 xml:space="preserve">Организация льготного питания для отдельных категорий </w:t>
            </w:r>
            <w:r w:rsidRPr="001272FA">
              <w:rPr>
                <w:rFonts w:ascii="Times New Roman" w:hAnsi="Times New Roman"/>
                <w:sz w:val="18"/>
                <w:szCs w:val="18"/>
              </w:rPr>
              <w:lastRenderedPageBreak/>
              <w:t>учащихся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r>
      <w:tr w:rsidR="00F04747" w:rsidRPr="001272FA" w:rsidTr="00F04747">
        <w:trPr>
          <w:trHeight w:val="379"/>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r>
      <w:tr w:rsidR="00F04747" w:rsidRPr="001272FA" w:rsidTr="00F04747">
        <w:trPr>
          <w:trHeight w:val="379"/>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widowControl w:val="0"/>
              <w:autoSpaceDE w:val="0"/>
              <w:autoSpaceDN w:val="0"/>
              <w:adjustRightInd w:val="0"/>
              <w:spacing w:after="0" w:line="240" w:lineRule="auto"/>
              <w:ind w:right="142"/>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"Молодежь"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57600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57600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«Муниципальная поддержка талантливой и одаренной молодежи»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57600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57600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 xml:space="preserve">Поддержка талантливой и одаренной молодежи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57600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57600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57600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57600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57600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57600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970000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810000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760000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Подпрограмма "Молодежь" муниципальной  программы Шемуршинского района Чувашской Республики "Развитие образования"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760000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поддержка талантливой и одаренной молодежи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 xml:space="preserve">Поддержка талантливой и одаренной молодежи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lang w:val="en-US"/>
              </w:rPr>
            </w:pPr>
            <w:r>
              <w:rPr>
                <w:rFonts w:ascii="Times New Roman" w:hAnsi="Times New Roman"/>
                <w:sz w:val="18"/>
                <w:szCs w:val="18"/>
                <w:lang w:val="en-US"/>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"Организация отдыха детей"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830000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670000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Приобретение путевок в детские оздоровительные лагеря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170000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Организация отдыха детей в загородных, пришкольных и других лагерях</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Ц720372140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A8313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Основное мероприятие "Допризывная подготовка молодежи"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Ц720400000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5389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5389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Организация и проведение мероприятий, направленных на патриотическое воспитание детей и допризывную подготовку молодежи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5389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53890"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 xml:space="preserve">Муниципальная программа </w:t>
            </w:r>
            <w:r>
              <w:rPr>
                <w:rFonts w:ascii="Times New Roman" w:hAnsi="Times New Roman"/>
                <w:sz w:val="18"/>
                <w:szCs w:val="18"/>
              </w:rPr>
              <w:t xml:space="preserve">Шемуршинского района </w:t>
            </w:r>
            <w:r w:rsidRPr="00DC534B">
              <w:rPr>
                <w:rFonts w:ascii="Times New Roman" w:hAnsi="Times New Roman"/>
                <w:sz w:val="18"/>
                <w:szCs w:val="18"/>
              </w:rPr>
              <w:t>"Содействие занятости населения"</w:t>
            </w:r>
            <w:r>
              <w:rPr>
                <w:rFonts w:ascii="Times New Roman" w:hAnsi="Times New Roman"/>
                <w:sz w:val="18"/>
                <w:szCs w:val="18"/>
              </w:rPr>
              <w:t xml:space="preserve">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953890"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953890">
              <w:rPr>
                <w:rFonts w:ascii="Times New Roman" w:hAnsi="Times New Roman"/>
                <w:b/>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53890"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953890">
              <w:rPr>
                <w:rFonts w:ascii="Times New Roman" w:hAnsi="Times New Roman"/>
                <w:b/>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53890"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953890">
              <w:rPr>
                <w:rFonts w:ascii="Times New Roman" w:hAnsi="Times New Roman"/>
                <w:b/>
                <w:sz w:val="18"/>
                <w:szCs w:val="18"/>
              </w:rPr>
              <w:t>Ц600000000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53890"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53890"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sidRPr="00953890">
              <w:rPr>
                <w:rFonts w:ascii="Times New Roman" w:hAnsi="Times New Roman"/>
                <w:b/>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53890"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sidRPr="00953890">
              <w:rPr>
                <w:rFonts w:ascii="Times New Roman" w:hAnsi="Times New Roman"/>
                <w:b/>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 xml:space="preserve">Подпрограмма "Обеспечение защиты населения от безработицы и содействие в трудоустройстве" муниципальной программы </w:t>
            </w:r>
            <w:r>
              <w:rPr>
                <w:rFonts w:ascii="Times New Roman" w:hAnsi="Times New Roman"/>
                <w:sz w:val="18"/>
                <w:szCs w:val="18"/>
              </w:rPr>
              <w:t xml:space="preserve">Шемуршинского района </w:t>
            </w:r>
            <w:r w:rsidRPr="00DC534B">
              <w:rPr>
                <w:rFonts w:ascii="Times New Roman" w:hAnsi="Times New Roman"/>
                <w:sz w:val="18"/>
                <w:szCs w:val="18"/>
              </w:rPr>
              <w:t>"Содействие занятости населения</w:t>
            </w:r>
            <w:proofErr w:type="gramStart"/>
            <w:r w:rsidRPr="00DC534B">
              <w:rPr>
                <w:rFonts w:ascii="Times New Roman" w:hAnsi="Times New Roman"/>
                <w:sz w:val="18"/>
                <w:szCs w:val="18"/>
              </w:rPr>
              <w:t>"</w:t>
            </w:r>
            <w:r>
              <w:rPr>
                <w:rFonts w:ascii="Times New Roman" w:hAnsi="Times New Roman"/>
                <w:sz w:val="18"/>
                <w:szCs w:val="18"/>
              </w:rPr>
              <w:t>н</w:t>
            </w:r>
            <w:proofErr w:type="gramEnd"/>
            <w:r>
              <w:rPr>
                <w:rFonts w:ascii="Times New Roman" w:hAnsi="Times New Roman"/>
                <w:sz w:val="18"/>
                <w:szCs w:val="18"/>
              </w:rPr>
              <w:t>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Ц610000000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 xml:space="preserve">Основное мероприятие "Мероприятия в области содействия занятости населения </w:t>
            </w:r>
            <w:r>
              <w:rPr>
                <w:rFonts w:ascii="Times New Roman" w:hAnsi="Times New Roman"/>
                <w:sz w:val="18"/>
                <w:szCs w:val="18"/>
              </w:rPr>
              <w:t xml:space="preserve">Шемуршинского района </w:t>
            </w:r>
            <w:r w:rsidRPr="00DC534B">
              <w:rPr>
                <w:rFonts w:ascii="Times New Roman" w:hAnsi="Times New Roman"/>
                <w:sz w:val="18"/>
                <w:szCs w:val="18"/>
              </w:rPr>
              <w:t>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Ц610100000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EA3633"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lastRenderedPageBreak/>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2831400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2891400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i/>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2831400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2891400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реализации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2831400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2891400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2831400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2891400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873600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873600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873600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873600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1822800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1822800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1822800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1822800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195000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195000</w:t>
            </w:r>
          </w:p>
        </w:tc>
      </w:tr>
      <w:tr w:rsidR="00F04747" w:rsidRPr="001272FA" w:rsidTr="00F04747">
        <w:trPr>
          <w:trHeight w:val="322"/>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6845500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6719500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Культура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6845500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6719500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культуры и туризма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Ц400000000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6788500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6661500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both"/>
              <w:rPr>
                <w:rFonts w:ascii="Times New Roman" w:hAnsi="Times New Roman"/>
                <w:sz w:val="18"/>
                <w:szCs w:val="18"/>
              </w:rPr>
            </w:pPr>
            <w:r w:rsidRPr="001272FA">
              <w:rPr>
                <w:rFonts w:ascii="Times New Roman" w:hAnsi="Times New Roman"/>
                <w:sz w:val="18"/>
                <w:szCs w:val="18"/>
              </w:rPr>
              <w:t>Подпрограмма «Развитие культуры» муниципальной программы Шемуршинского района Чувашской Республики "Развитие культуры и туризма Шемуршинского района"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6788500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6661500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"Развитие библиотечного дела"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2605500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2505500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jc w:val="both"/>
              <w:rPr>
                <w:rFonts w:ascii="Times New Roman" w:hAnsi="Times New Roman"/>
                <w:bCs/>
                <w:sz w:val="18"/>
                <w:szCs w:val="18"/>
              </w:rPr>
            </w:pPr>
            <w:r w:rsidRPr="001272FA">
              <w:rPr>
                <w:rFonts w:ascii="Times New Roman" w:hAnsi="Times New Roman"/>
                <w:sz w:val="18"/>
                <w:szCs w:val="18"/>
              </w:rPr>
              <w:t>Комплектование книжных фондов библиотек муниципальных образований и государственных библиотек городов Москвы и Санкт-Петербурга за счет иных межбюджетных трансфертов, предоставляемых из федерального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85D99"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Ц4102</w:t>
            </w:r>
            <w:r>
              <w:rPr>
                <w:rFonts w:ascii="Times New Roman" w:hAnsi="Times New Roman"/>
                <w:sz w:val="18"/>
                <w:szCs w:val="18"/>
                <w:lang w:val="en-US"/>
              </w:rPr>
              <w:t>L</w:t>
            </w:r>
            <w:r>
              <w:rPr>
                <w:rFonts w:ascii="Times New Roman" w:hAnsi="Times New Roman"/>
                <w:sz w:val="18"/>
                <w:szCs w:val="18"/>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jc w:val="center"/>
            </w:pPr>
            <w:r w:rsidRPr="00BA5077">
              <w:rPr>
                <w:rFonts w:ascii="Times New Roman" w:hAnsi="Times New Roman"/>
                <w:sz w:val="18"/>
                <w:szCs w:val="18"/>
              </w:rPr>
              <w:t>Ц4102</w:t>
            </w:r>
            <w:r w:rsidRPr="00BA5077">
              <w:rPr>
                <w:rFonts w:ascii="Times New Roman" w:hAnsi="Times New Roman"/>
                <w:sz w:val="18"/>
                <w:szCs w:val="18"/>
                <w:lang w:val="en-US"/>
              </w:rPr>
              <w:t>L</w:t>
            </w:r>
            <w:r w:rsidRPr="00BA5077">
              <w:rPr>
                <w:rFonts w:ascii="Times New Roman" w:hAnsi="Times New Roman"/>
                <w:sz w:val="18"/>
                <w:szCs w:val="18"/>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jc w:val="center"/>
            </w:pPr>
            <w:r w:rsidRPr="00BA5077">
              <w:rPr>
                <w:rFonts w:ascii="Times New Roman" w:hAnsi="Times New Roman"/>
                <w:sz w:val="18"/>
                <w:szCs w:val="18"/>
              </w:rPr>
              <w:t>Ц4102</w:t>
            </w:r>
            <w:r w:rsidRPr="00BA5077">
              <w:rPr>
                <w:rFonts w:ascii="Times New Roman" w:hAnsi="Times New Roman"/>
                <w:sz w:val="18"/>
                <w:szCs w:val="18"/>
                <w:lang w:val="en-US"/>
              </w:rPr>
              <w:t>L</w:t>
            </w:r>
            <w:r w:rsidRPr="00BA5077">
              <w:rPr>
                <w:rFonts w:ascii="Times New Roman" w:hAnsi="Times New Roman"/>
                <w:sz w:val="18"/>
                <w:szCs w:val="18"/>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5500</w:t>
            </w:r>
          </w:p>
        </w:tc>
      </w:tr>
      <w:tr w:rsidR="00F04747" w:rsidRPr="001272FA" w:rsidTr="00F04747">
        <w:trPr>
          <w:trHeight w:val="325"/>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Обеспечение деятельности библиотек</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2600000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2600000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2500000</w:t>
            </w:r>
          </w:p>
        </w:tc>
      </w:tr>
      <w:tr w:rsidR="00F04747" w:rsidRPr="001272FA" w:rsidTr="00F04747">
        <w:trPr>
          <w:trHeight w:val="31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2600000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2500000</w:t>
            </w:r>
          </w:p>
        </w:tc>
      </w:tr>
      <w:tr w:rsidR="00F04747" w:rsidRPr="001272FA" w:rsidTr="00F04747">
        <w:trPr>
          <w:trHeight w:val="31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"Развитие музейного дела"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100000</w:t>
            </w:r>
          </w:p>
        </w:tc>
      </w:tr>
      <w:tr w:rsidR="00F04747" w:rsidRPr="001272FA" w:rsidTr="00F04747">
        <w:trPr>
          <w:trHeight w:val="31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
                <w:bCs/>
                <w:sz w:val="18"/>
                <w:szCs w:val="18"/>
              </w:rPr>
            </w:pPr>
            <w:r w:rsidRPr="001272FA">
              <w:rPr>
                <w:rFonts w:ascii="Times New Roman" w:hAnsi="Times New Roman"/>
                <w:sz w:val="18"/>
                <w:szCs w:val="18"/>
              </w:rPr>
              <w:t>Обеспечение деятельности муниципальных музеев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100000</w:t>
            </w:r>
          </w:p>
        </w:tc>
      </w:tr>
      <w:tr w:rsidR="00F04747" w:rsidRPr="001272FA" w:rsidTr="00F04747">
        <w:trPr>
          <w:trHeight w:val="31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100000</w:t>
            </w:r>
          </w:p>
        </w:tc>
      </w:tr>
      <w:tr w:rsidR="00F04747" w:rsidRPr="001272FA" w:rsidTr="00F04747">
        <w:trPr>
          <w:trHeight w:val="31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100000</w:t>
            </w:r>
          </w:p>
        </w:tc>
      </w:tr>
      <w:tr w:rsidR="00F04747" w:rsidRPr="001272FA" w:rsidTr="00F04747">
        <w:trPr>
          <w:trHeight w:val="31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"Сохранение и развитие народного творчества"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Ц410700000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4000000</w:t>
            </w:r>
          </w:p>
        </w:tc>
      </w:tr>
      <w:tr w:rsidR="00F04747" w:rsidRPr="001272FA" w:rsidTr="00F04747">
        <w:trPr>
          <w:trHeight w:val="31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b/>
                <w:bCs/>
                <w:sz w:val="18"/>
                <w:szCs w:val="18"/>
              </w:rPr>
            </w:pPr>
            <w:r w:rsidRPr="001272FA">
              <w:rPr>
                <w:rFonts w:ascii="Times New Roman" w:hAnsi="Times New Roman"/>
                <w:sz w:val="18"/>
                <w:szCs w:val="18"/>
              </w:rPr>
              <w:t>Обеспечение деятельности учреждений в сфере культурно-досугового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4000000</w:t>
            </w:r>
          </w:p>
        </w:tc>
      </w:tr>
      <w:tr w:rsidR="00F04747" w:rsidRPr="001272FA" w:rsidTr="00F04747">
        <w:trPr>
          <w:trHeight w:val="31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Предоставление субсидий бюджетным, автономным </w:t>
            </w:r>
            <w:r w:rsidRPr="001272FA">
              <w:rPr>
                <w:rFonts w:ascii="Times New Roman" w:hAnsi="Times New Roman"/>
                <w:sz w:val="18"/>
                <w:szCs w:val="18"/>
              </w:rPr>
              <w:lastRenderedPageBreak/>
              <w:t>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4000000</w:t>
            </w:r>
          </w:p>
        </w:tc>
      </w:tr>
      <w:tr w:rsidR="00F04747" w:rsidRPr="001272FA" w:rsidTr="00F04747">
        <w:trPr>
          <w:trHeight w:val="31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620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4002000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4000000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Основное мероприятие «Проведение мероприятий в сфере культуры и искусства, архивного дела»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56000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8"/>
                <w:szCs w:val="18"/>
              </w:rPr>
            </w:pPr>
            <w:r>
              <w:rPr>
                <w:rFonts w:ascii="Times New Roman" w:hAnsi="Times New Roman"/>
                <w:sz w:val="18"/>
                <w:szCs w:val="18"/>
              </w:rPr>
              <w:t>56000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Cs/>
                <w:sz w:val="18"/>
                <w:szCs w:val="18"/>
              </w:rPr>
            </w:pPr>
            <w:r w:rsidRPr="001272FA">
              <w:rPr>
                <w:rFonts w:ascii="Times New Roman" w:hAnsi="Times New Roman"/>
                <w:bCs/>
                <w:sz w:val="18"/>
                <w:szCs w:val="18"/>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Cs/>
                <w:sz w:val="18"/>
                <w:szCs w:val="18"/>
              </w:rPr>
            </w:pPr>
            <w:r w:rsidRPr="001272FA">
              <w:rPr>
                <w:rFonts w:ascii="Times New Roman" w:hAnsi="Times New Roman"/>
                <w:bCs/>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Cs/>
                <w:sz w:val="18"/>
                <w:szCs w:val="18"/>
              </w:rPr>
            </w:pPr>
            <w:r w:rsidRPr="001272FA">
              <w:rPr>
                <w:rFonts w:ascii="Times New Roman" w:hAnsi="Times New Roman"/>
                <w:bCs/>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Cs/>
                <w:sz w:val="18"/>
                <w:szCs w:val="18"/>
              </w:rPr>
            </w:pPr>
            <w:r w:rsidRPr="001272FA">
              <w:rPr>
                <w:rFonts w:ascii="Times New Roman" w:hAnsi="Times New Roman"/>
                <w:bCs/>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56000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56000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56000</w:t>
            </w:r>
          </w:p>
        </w:tc>
      </w:tr>
      <w:tr w:rsidR="00F04747" w:rsidRPr="001272FA" w:rsidTr="00F04747">
        <w:trPr>
          <w:trHeight w:val="1116"/>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line="240" w:lineRule="auto"/>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"Развитие сельского хозяйства и регулирование рынка сельскохозяйственной продукции, сырья и продовольствия на 2016–2020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line="240" w:lineRule="auto"/>
              <w:jc w:val="center"/>
              <w:rPr>
                <w:rFonts w:ascii="Times New Roman" w:hAnsi="Times New Roman"/>
                <w:sz w:val="18"/>
                <w:szCs w:val="18"/>
              </w:rPr>
            </w:pPr>
            <w:r w:rsidRPr="001272FA">
              <w:rPr>
                <w:rFonts w:ascii="Times New Roman" w:hAnsi="Times New Roman"/>
                <w:sz w:val="18"/>
                <w:szCs w:val="18"/>
              </w:rPr>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line="240" w:lineRule="auto"/>
              <w:ind w:right="113"/>
              <w:jc w:val="center"/>
              <w:rPr>
                <w:rFonts w:ascii="Times New Roman" w:hAnsi="Times New Roman"/>
                <w:sz w:val="18"/>
                <w:szCs w:val="18"/>
              </w:rPr>
            </w:pPr>
            <w:r>
              <w:rPr>
                <w:rFonts w:ascii="Times New Roman" w:hAnsi="Times New Roman"/>
                <w:sz w:val="18"/>
                <w:szCs w:val="18"/>
              </w:rPr>
              <w:t>57000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line="240" w:lineRule="auto"/>
              <w:ind w:right="113"/>
              <w:jc w:val="center"/>
              <w:rPr>
                <w:rFonts w:ascii="Times New Roman" w:hAnsi="Times New Roman"/>
                <w:sz w:val="18"/>
                <w:szCs w:val="18"/>
              </w:rPr>
            </w:pPr>
            <w:r>
              <w:rPr>
                <w:rFonts w:ascii="Times New Roman" w:hAnsi="Times New Roman"/>
                <w:sz w:val="18"/>
                <w:szCs w:val="18"/>
              </w:rPr>
              <w:t>58000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line="240" w:lineRule="auto"/>
              <w:jc w:val="both"/>
              <w:rPr>
                <w:rFonts w:ascii="Times New Roman" w:hAnsi="Times New Roman"/>
                <w:sz w:val="18"/>
                <w:szCs w:val="18"/>
              </w:rPr>
            </w:pPr>
            <w:r w:rsidRPr="001272FA">
              <w:rPr>
                <w:rFonts w:ascii="Times New Roman" w:hAnsi="Times New Roman"/>
                <w:sz w:val="18"/>
                <w:szCs w:val="18"/>
              </w:rPr>
              <w:t>Подпрограмма «Организация научного и информационного обслуживания агропромышленного комплекса» муниципальной программы Шемуршинского района  "Развитие сельского хозяйства и регулирование рынка сельскохозяйственной продукции, сырья и продовольствия на 2016–2020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Ц960000000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13"/>
              <w:jc w:val="center"/>
              <w:rPr>
                <w:rFonts w:ascii="Times New Roman" w:hAnsi="Times New Roman"/>
                <w:sz w:val="18"/>
                <w:szCs w:val="18"/>
              </w:rPr>
            </w:pPr>
            <w:r>
              <w:rPr>
                <w:rFonts w:ascii="Times New Roman" w:hAnsi="Times New Roman"/>
                <w:sz w:val="18"/>
                <w:szCs w:val="18"/>
              </w:rPr>
              <w:t>57000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ind w:right="113"/>
              <w:jc w:val="center"/>
              <w:rPr>
                <w:rFonts w:ascii="Times New Roman" w:hAnsi="Times New Roman"/>
                <w:sz w:val="18"/>
                <w:szCs w:val="18"/>
              </w:rPr>
            </w:pPr>
            <w:r>
              <w:rPr>
                <w:rFonts w:ascii="Times New Roman" w:hAnsi="Times New Roman"/>
                <w:sz w:val="18"/>
                <w:szCs w:val="18"/>
              </w:rPr>
              <w:t>58000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Ц960200000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13"/>
              <w:jc w:val="center"/>
              <w:rPr>
                <w:rFonts w:ascii="Times New Roman" w:hAnsi="Times New Roman"/>
                <w:sz w:val="18"/>
                <w:szCs w:val="18"/>
              </w:rPr>
            </w:pPr>
            <w:r>
              <w:rPr>
                <w:rFonts w:ascii="Times New Roman" w:hAnsi="Times New Roman"/>
                <w:sz w:val="18"/>
                <w:szCs w:val="18"/>
              </w:rPr>
              <w:t>57000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ind w:right="113"/>
              <w:jc w:val="center"/>
              <w:rPr>
                <w:rFonts w:ascii="Times New Roman" w:hAnsi="Times New Roman"/>
                <w:sz w:val="18"/>
                <w:szCs w:val="18"/>
              </w:rPr>
            </w:pPr>
            <w:r>
              <w:rPr>
                <w:rFonts w:ascii="Times New Roman" w:hAnsi="Times New Roman"/>
                <w:sz w:val="18"/>
                <w:szCs w:val="18"/>
              </w:rPr>
              <w:t>58000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both"/>
              <w:rPr>
                <w:rFonts w:ascii="Times New Roman" w:hAnsi="Times New Roman"/>
                <w:sz w:val="18"/>
                <w:szCs w:val="18"/>
              </w:rPr>
            </w:pPr>
            <w:r w:rsidRPr="001272FA">
              <w:rPr>
                <w:rFonts w:ascii="Times New Roman" w:hAnsi="Times New Roman"/>
                <w:sz w:val="18"/>
                <w:szCs w:val="18"/>
              </w:rPr>
              <w:t>Организация конкурсов, выставок и ярмарок с участием организаций агропромышленного комплекса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13"/>
              <w:jc w:val="center"/>
              <w:rPr>
                <w:rFonts w:ascii="Times New Roman" w:hAnsi="Times New Roman"/>
                <w:sz w:val="18"/>
                <w:szCs w:val="18"/>
              </w:rPr>
            </w:pPr>
            <w:r>
              <w:rPr>
                <w:rFonts w:ascii="Times New Roman" w:hAnsi="Times New Roman"/>
                <w:sz w:val="18"/>
                <w:szCs w:val="18"/>
              </w:rPr>
              <w:t>57000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ind w:right="113"/>
              <w:jc w:val="center"/>
              <w:rPr>
                <w:rFonts w:ascii="Times New Roman" w:hAnsi="Times New Roman"/>
                <w:sz w:val="18"/>
                <w:szCs w:val="18"/>
              </w:rPr>
            </w:pPr>
            <w:r>
              <w:rPr>
                <w:rFonts w:ascii="Times New Roman" w:hAnsi="Times New Roman"/>
                <w:sz w:val="18"/>
                <w:szCs w:val="18"/>
              </w:rPr>
              <w:t>58000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both"/>
              <w:rPr>
                <w:rFonts w:ascii="Times New Roman" w:hAnsi="Times New Roman"/>
                <w:sz w:val="18"/>
                <w:szCs w:val="18"/>
              </w:rPr>
            </w:pPr>
            <w:r w:rsidRPr="001272FA">
              <w:rPr>
                <w:rFonts w:ascii="Times New Roman" w:hAnsi="Times New Roman"/>
                <w:sz w:val="18"/>
                <w:szCs w:val="18"/>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13"/>
              <w:jc w:val="center"/>
              <w:rPr>
                <w:rFonts w:ascii="Times New Roman" w:hAnsi="Times New Roman"/>
                <w:sz w:val="18"/>
                <w:szCs w:val="18"/>
              </w:rPr>
            </w:pPr>
            <w:r>
              <w:rPr>
                <w:rFonts w:ascii="Times New Roman" w:hAnsi="Times New Roman"/>
                <w:sz w:val="18"/>
                <w:szCs w:val="18"/>
              </w:rPr>
              <w:t>57000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ind w:right="113"/>
              <w:jc w:val="center"/>
              <w:rPr>
                <w:rFonts w:ascii="Times New Roman" w:hAnsi="Times New Roman"/>
                <w:sz w:val="18"/>
                <w:szCs w:val="18"/>
              </w:rPr>
            </w:pPr>
            <w:r>
              <w:rPr>
                <w:rFonts w:ascii="Times New Roman" w:hAnsi="Times New Roman"/>
                <w:sz w:val="18"/>
                <w:szCs w:val="18"/>
              </w:rPr>
              <w:t>58000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13"/>
              <w:jc w:val="center"/>
              <w:rPr>
                <w:rFonts w:ascii="Times New Roman" w:hAnsi="Times New Roman"/>
                <w:sz w:val="18"/>
                <w:szCs w:val="18"/>
              </w:rPr>
            </w:pPr>
            <w:r>
              <w:rPr>
                <w:rFonts w:ascii="Times New Roman" w:hAnsi="Times New Roman"/>
                <w:sz w:val="18"/>
                <w:szCs w:val="18"/>
              </w:rPr>
              <w:t>57000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ind w:right="113"/>
              <w:jc w:val="center"/>
              <w:rPr>
                <w:rFonts w:ascii="Times New Roman" w:hAnsi="Times New Roman"/>
                <w:sz w:val="18"/>
                <w:szCs w:val="18"/>
              </w:rPr>
            </w:pPr>
            <w:r>
              <w:rPr>
                <w:rFonts w:ascii="Times New Roman" w:hAnsi="Times New Roman"/>
                <w:sz w:val="18"/>
                <w:szCs w:val="18"/>
              </w:rPr>
              <w:t>58000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Социальная политика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11528820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11678620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"Социальная поддержка граждан Шемуршинского района Чувашской Республики "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090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090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"Социальная защита населения Шемуршинского района Чувашской Республики" муниципальной программы Шемуршинского района  Чувашской Республики "Социальная поддержка граждан Шемуршинского района Чувашской Республики "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090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090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F44A5"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F44A5"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Выплаты пенсии за выслугу лет муниципальным служащим Шемуршинского района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090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090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090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090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090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090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25000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10357100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10401600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5888200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5888200</w:t>
            </w:r>
          </w:p>
        </w:tc>
      </w:tr>
      <w:tr w:rsidR="00F04747" w:rsidRPr="001272FA" w:rsidTr="00F04747">
        <w:trPr>
          <w:trHeight w:val="1391"/>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Подпрограмма "Государственная поддержка молодых семей в решении жилищной проблемы" муниципальной программы Шемуршинского района Чувашской Республики "Развитие жилищного строительства и сферы жилищно-коммунального хозяйства"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5888200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5888200</w:t>
            </w:r>
          </w:p>
        </w:tc>
      </w:tr>
      <w:tr w:rsidR="00F04747" w:rsidRPr="001272FA" w:rsidTr="00F04747">
        <w:trPr>
          <w:trHeight w:val="752"/>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line="240" w:lineRule="auto"/>
              <w:jc w:val="both"/>
              <w:rPr>
                <w:rFonts w:ascii="Times New Roman" w:hAnsi="Times New Roman"/>
                <w:sz w:val="18"/>
                <w:szCs w:val="18"/>
              </w:rPr>
            </w:pPr>
            <w:r w:rsidRPr="001272FA">
              <w:rPr>
                <w:rFonts w:ascii="Times New Roman" w:hAnsi="Times New Roman"/>
                <w:bCs/>
                <w:sz w:val="18"/>
                <w:szCs w:val="18"/>
              </w:rPr>
              <w:t>Основное мероприятие "Оказание содействия в приобретении жилых помещений молодыми семьями"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Ц120100000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5888200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5888200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DC534B">
              <w:rPr>
                <w:rFonts w:ascii="Times New Roman" w:hAnsi="Times New Roman"/>
                <w:sz w:val="18"/>
                <w:szCs w:val="18"/>
              </w:rPr>
              <w:t>Обеспечение жильем молодых семей в рамках федеральной целевой программы "Жилище" на 2015 - 2020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Ц1201</w:t>
            </w:r>
            <w:r>
              <w:rPr>
                <w:rFonts w:ascii="Times New Roman" w:hAnsi="Times New Roman"/>
                <w:sz w:val="18"/>
                <w:szCs w:val="18"/>
                <w:lang w:val="en-US"/>
              </w:rPr>
              <w:t>L</w:t>
            </w:r>
            <w:r w:rsidRPr="001272FA">
              <w:rPr>
                <w:rFonts w:ascii="Times New Roman" w:hAnsi="Times New Roman"/>
                <w:sz w:val="18"/>
                <w:szCs w:val="18"/>
                <w:lang w:val="en-US"/>
              </w:rPr>
              <w:t>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5888200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5888200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spacing w:after="0" w:line="240" w:lineRule="auto"/>
              <w:jc w:val="center"/>
            </w:pPr>
            <w:r w:rsidRPr="00582451">
              <w:rPr>
                <w:rFonts w:ascii="Times New Roman" w:hAnsi="Times New Roman"/>
                <w:sz w:val="18"/>
                <w:szCs w:val="18"/>
              </w:rPr>
              <w:t>Ц1201</w:t>
            </w:r>
            <w:r w:rsidRPr="00582451">
              <w:rPr>
                <w:rFonts w:ascii="Times New Roman" w:hAnsi="Times New Roman"/>
                <w:sz w:val="18"/>
                <w:szCs w:val="18"/>
                <w:lang w:val="en-US"/>
              </w:rPr>
              <w:t>L0200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D469C"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300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090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5888200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090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5888200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spacing w:after="0" w:line="240" w:lineRule="auto"/>
              <w:jc w:val="center"/>
            </w:pPr>
            <w:r w:rsidRPr="00582451">
              <w:rPr>
                <w:rFonts w:ascii="Times New Roman" w:hAnsi="Times New Roman"/>
                <w:sz w:val="18"/>
                <w:szCs w:val="18"/>
              </w:rPr>
              <w:t>Ц1201</w:t>
            </w:r>
            <w:r w:rsidRPr="00582451">
              <w:rPr>
                <w:rFonts w:ascii="Times New Roman" w:hAnsi="Times New Roman"/>
                <w:sz w:val="18"/>
                <w:szCs w:val="18"/>
                <w:lang w:val="en-US"/>
              </w:rPr>
              <w:t>L0200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D469C"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320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2090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5888200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22090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5888200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"Социальная защита населения Чувашской Республики" муниципальной программы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color w:val="000000"/>
                <w:sz w:val="18"/>
                <w:szCs w:val="18"/>
              </w:rPr>
              <w:t>Обеспечение мер социальной поддержки отдельных категорий граждан по оплате жилищно-коммунальных услуг</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widowControl w:val="0"/>
              <w:autoSpaceDE w:val="0"/>
              <w:autoSpaceDN w:val="0"/>
              <w:adjustRightInd w:val="0"/>
              <w:spacing w:after="0" w:line="240" w:lineRule="auto"/>
              <w:ind w:right="74"/>
              <w:jc w:val="both"/>
              <w:rPr>
                <w:rFonts w:ascii="Times New Roman" w:hAnsi="Times New Roman"/>
                <w:sz w:val="18"/>
                <w:szCs w:val="18"/>
              </w:rPr>
            </w:pPr>
            <w:r w:rsidRPr="001272FA">
              <w:rPr>
                <w:rFonts w:ascii="Times New Roman" w:hAnsi="Times New Roman"/>
                <w:color w:val="000000"/>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91304"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491304"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272FA" w:rsidRDefault="00F04747" w:rsidP="00F04747">
            <w:pPr>
              <w:widowControl w:val="0"/>
              <w:autoSpaceDE w:val="0"/>
              <w:autoSpaceDN w:val="0"/>
              <w:adjustRightInd w:val="0"/>
              <w:spacing w:after="0" w:line="240" w:lineRule="auto"/>
              <w:ind w:right="74"/>
              <w:jc w:val="both"/>
              <w:rPr>
                <w:rFonts w:ascii="Times New Roman" w:hAnsi="Times New Roman"/>
                <w:sz w:val="18"/>
                <w:szCs w:val="18"/>
              </w:rPr>
            </w:pPr>
            <w:r w:rsidRPr="001272FA">
              <w:rPr>
                <w:rFonts w:ascii="Times New Roman" w:hAnsi="Times New Roman"/>
                <w:color w:val="000000"/>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91304"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491304"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3173200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"Развитие сельского хозяйства и регулирование рынка сельскохозяйственной продукции, сырья и продовольствия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1295700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1340200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Ц990000000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1295700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1340200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"Улучшение жилищных условий граждан на селе""</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jc w:val="center"/>
              <w:rPr>
                <w:rFonts w:ascii="Times New Roman" w:hAnsi="Times New Roman"/>
                <w:sz w:val="18"/>
                <w:szCs w:val="18"/>
              </w:rPr>
            </w:pPr>
            <w:r w:rsidRPr="001272FA">
              <w:rPr>
                <w:rFonts w:ascii="Times New Roman" w:hAnsi="Times New Roman"/>
                <w:sz w:val="18"/>
                <w:szCs w:val="18"/>
              </w:rPr>
              <w:t>Ц990100000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ind w:right="131"/>
              <w:jc w:val="center"/>
              <w:rPr>
                <w:rFonts w:ascii="Times New Roman" w:hAnsi="Times New Roman"/>
                <w:sz w:val="18"/>
                <w:szCs w:val="18"/>
              </w:rPr>
            </w:pPr>
            <w:r>
              <w:rPr>
                <w:rFonts w:ascii="Times New Roman" w:hAnsi="Times New Roman"/>
                <w:sz w:val="18"/>
                <w:szCs w:val="18"/>
              </w:rPr>
              <w:t>1295700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ind w:right="131"/>
              <w:jc w:val="center"/>
              <w:rPr>
                <w:rFonts w:ascii="Times New Roman" w:hAnsi="Times New Roman"/>
                <w:sz w:val="18"/>
                <w:szCs w:val="18"/>
              </w:rPr>
            </w:pPr>
            <w:r>
              <w:rPr>
                <w:rFonts w:ascii="Times New Roman" w:hAnsi="Times New Roman"/>
                <w:sz w:val="18"/>
                <w:szCs w:val="18"/>
              </w:rPr>
              <w:t>1340200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36254C">
              <w:rPr>
                <w:rFonts w:ascii="Times New Roman" w:hAnsi="Times New Roman"/>
                <w:sz w:val="18"/>
                <w:szCs w:val="18"/>
              </w:rPr>
              <w:t>Улучшение жилищных условий граждан, проживающих и работающих в сельской местности, в том числе молодых семей и молодых специалистов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Ц9901</w:t>
            </w:r>
            <w:r>
              <w:rPr>
                <w:rFonts w:ascii="Times New Roman" w:hAnsi="Times New Roman"/>
                <w:sz w:val="18"/>
                <w:szCs w:val="18"/>
                <w:lang w:val="en-US"/>
              </w:rPr>
              <w:t>L</w:t>
            </w:r>
            <w:r w:rsidRPr="001272FA">
              <w:rPr>
                <w:rFonts w:ascii="Times New Roman" w:hAnsi="Times New Roman"/>
                <w:sz w:val="18"/>
                <w:szCs w:val="18"/>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1295700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1340200</w:t>
            </w:r>
          </w:p>
        </w:tc>
      </w:tr>
      <w:tr w:rsidR="00F04747" w:rsidRPr="001272FA" w:rsidTr="00F04747">
        <w:trPr>
          <w:trHeight w:val="265"/>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Ц9901</w:t>
            </w:r>
            <w:r>
              <w:rPr>
                <w:rFonts w:ascii="Times New Roman" w:hAnsi="Times New Roman"/>
                <w:sz w:val="18"/>
                <w:szCs w:val="18"/>
                <w:lang w:val="en-US"/>
              </w:rPr>
              <w:t>L</w:t>
            </w:r>
            <w:r w:rsidRPr="001272FA">
              <w:rPr>
                <w:rFonts w:ascii="Times New Roman" w:hAnsi="Times New Roman"/>
                <w:sz w:val="18"/>
                <w:szCs w:val="18"/>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D469C"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300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1295700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1340200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Ц9901</w:t>
            </w:r>
            <w:r>
              <w:rPr>
                <w:rFonts w:ascii="Times New Roman" w:hAnsi="Times New Roman"/>
                <w:sz w:val="18"/>
                <w:szCs w:val="18"/>
                <w:lang w:val="en-US"/>
              </w:rPr>
              <w:t>L</w:t>
            </w:r>
            <w:r w:rsidRPr="001272FA">
              <w:rPr>
                <w:rFonts w:ascii="Times New Roman" w:hAnsi="Times New Roman"/>
                <w:sz w:val="18"/>
                <w:szCs w:val="18"/>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D469C"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320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1295700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1340200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1091920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1197220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Ц100000</w:t>
            </w:r>
            <w:r w:rsidRPr="001272FA">
              <w:rPr>
                <w:rFonts w:ascii="Times New Roman" w:hAnsi="Times New Roman"/>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Шемуршинского района Чувашской Республики "Развитие жилищного строительства и сферы жилищно-комму</w:t>
            </w:r>
            <w:r w:rsidRPr="001272FA">
              <w:rPr>
                <w:rFonts w:ascii="Times New Roman" w:hAnsi="Times New Roman"/>
                <w:sz w:val="18"/>
                <w:szCs w:val="18"/>
              </w:rPr>
              <w:softHyphen/>
              <w:t>нального хозяйства"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Ц170000</w:t>
            </w:r>
            <w:r w:rsidRPr="001272FA">
              <w:rPr>
                <w:rFonts w:ascii="Times New Roman" w:hAnsi="Times New Roman"/>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 xml:space="preserve">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w:t>
            </w:r>
            <w:r w:rsidRPr="001272FA">
              <w:rPr>
                <w:rFonts w:ascii="Times New Roman" w:hAnsi="Times New Roman"/>
                <w:bCs/>
                <w:sz w:val="18"/>
                <w:szCs w:val="18"/>
              </w:rPr>
              <w:lastRenderedPageBreak/>
              <w:t>жилыми помещениями по договорам найма специализированных жилых помещений"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lastRenderedPageBreak/>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Ц170100000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Ц1701</w:t>
            </w:r>
            <w:r>
              <w:rPr>
                <w:rFonts w:ascii="Times New Roman" w:hAnsi="Times New Roman"/>
                <w:sz w:val="18"/>
                <w:szCs w:val="18"/>
                <w:lang w:val="en-US"/>
              </w:rPr>
              <w:t>1A</w:t>
            </w:r>
            <w:r w:rsidRPr="001272FA">
              <w:rPr>
                <w:rFonts w:ascii="Times New Roman" w:hAnsi="Times New Roman"/>
                <w:sz w:val="18"/>
                <w:szCs w:val="18"/>
                <w:lang w:val="en-US"/>
              </w:rPr>
              <w:t>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Ц1701</w:t>
            </w:r>
            <w:r>
              <w:rPr>
                <w:rFonts w:ascii="Times New Roman" w:hAnsi="Times New Roman"/>
                <w:sz w:val="18"/>
                <w:szCs w:val="18"/>
                <w:lang w:val="en-US"/>
              </w:rPr>
              <w:t>1A</w:t>
            </w:r>
            <w:r w:rsidRPr="001272FA">
              <w:rPr>
                <w:rFonts w:ascii="Times New Roman" w:hAnsi="Times New Roman"/>
                <w:sz w:val="18"/>
                <w:szCs w:val="18"/>
                <w:lang w:val="en-US"/>
              </w:rPr>
              <w:t>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jc w:val="center"/>
              <w:rPr>
                <w:rFonts w:ascii="Times New Roman" w:hAnsi="Times New Roman"/>
                <w:sz w:val="18"/>
                <w:szCs w:val="18"/>
              </w:rPr>
            </w:pPr>
            <w:r w:rsidRPr="001272FA">
              <w:rPr>
                <w:rFonts w:ascii="Times New Roman" w:hAnsi="Times New Roman"/>
                <w:sz w:val="18"/>
                <w:szCs w:val="18"/>
              </w:rPr>
              <w:t>Ц1701</w:t>
            </w:r>
            <w:r>
              <w:rPr>
                <w:rFonts w:ascii="Times New Roman" w:hAnsi="Times New Roman"/>
                <w:sz w:val="18"/>
                <w:szCs w:val="18"/>
                <w:lang w:val="en-US"/>
              </w:rPr>
              <w:t>1A</w:t>
            </w:r>
            <w:r w:rsidRPr="001272FA">
              <w:rPr>
                <w:rFonts w:ascii="Times New Roman" w:hAnsi="Times New Roman"/>
                <w:sz w:val="18"/>
                <w:szCs w:val="18"/>
                <w:lang w:val="en-US"/>
              </w:rPr>
              <w:t>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9B458C"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928620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Ц700000</w:t>
            </w:r>
            <w:r w:rsidRPr="001272FA">
              <w:rPr>
                <w:rFonts w:ascii="Times New Roman" w:hAnsi="Times New Roman"/>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163300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268600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rPr>
              <w:t>Ц710000</w:t>
            </w:r>
            <w:r w:rsidRPr="001272FA">
              <w:rPr>
                <w:rFonts w:ascii="Times New Roman" w:hAnsi="Times New Roman"/>
                <w:sz w:val="18"/>
                <w:szCs w:val="18"/>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163300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268600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"Меры социальной поддержки"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lang w:val="en-US"/>
              </w:rPr>
            </w:pPr>
            <w:r w:rsidRPr="001272FA">
              <w:rPr>
                <w:rFonts w:ascii="Times New Roman" w:hAnsi="Times New Roman"/>
                <w:sz w:val="18"/>
                <w:szCs w:val="18"/>
                <w:lang w:val="en-US"/>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163300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268600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110500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110500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158100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158100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158100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54800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54800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"Содействие занятости населения"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Подпрограмма "Улучшение условий труда, охраны труда и </w:t>
            </w:r>
            <w:proofErr w:type="gramStart"/>
            <w:r w:rsidRPr="001272FA">
              <w:rPr>
                <w:rFonts w:ascii="Times New Roman" w:hAnsi="Times New Roman"/>
                <w:sz w:val="18"/>
                <w:szCs w:val="18"/>
              </w:rPr>
              <w:t>здоровья</w:t>
            </w:r>
            <w:proofErr w:type="gramEnd"/>
            <w:r w:rsidRPr="001272FA">
              <w:rPr>
                <w:rFonts w:ascii="Times New Roman" w:hAnsi="Times New Roman"/>
                <w:sz w:val="18"/>
                <w:szCs w:val="18"/>
              </w:rPr>
              <w:t xml:space="preserve"> работающих в Чувашской Республике" муниципальной программы Шемуршинского района Чувашской Республики "Содействие занятости населения"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 xml:space="preserve">Основное мероприятие "Организационно-техническое обеспечение охраны труда и здоровья </w:t>
            </w:r>
            <w:proofErr w:type="gramStart"/>
            <w:r w:rsidRPr="001272FA">
              <w:rPr>
                <w:rFonts w:ascii="Times New Roman" w:hAnsi="Times New Roman"/>
                <w:bCs/>
                <w:sz w:val="18"/>
                <w:szCs w:val="18"/>
              </w:rPr>
              <w:t>работающих</w:t>
            </w:r>
            <w:proofErr w:type="gramEnd"/>
            <w:r w:rsidRPr="001272FA">
              <w:rPr>
                <w:rFonts w:ascii="Times New Roman" w:hAnsi="Times New Roman"/>
                <w:bCs/>
                <w:sz w:val="18"/>
                <w:szCs w:val="18"/>
              </w:rPr>
              <w:t>"</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Осуществление государственных полномочий Чувашской Республики в сфере трудовых отношений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54800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52763</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52763</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120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52763</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52763</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2037</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2037</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2037</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2037</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Физическая культура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"Развитие физической культуры и спорта"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 xml:space="preserve">Подпрограмма "Развитие физической культуры и массового спорта" муниципальной программы Шемуршинского района Чувашской Республики </w:t>
            </w:r>
            <w:r w:rsidRPr="001272FA">
              <w:rPr>
                <w:rFonts w:ascii="Times New Roman" w:hAnsi="Times New Roman"/>
                <w:sz w:val="18"/>
                <w:szCs w:val="18"/>
              </w:rPr>
              <w:lastRenderedPageBreak/>
              <w:t>"Развитие физической культуры и спорта"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lastRenderedPageBreak/>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150000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150000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lastRenderedPageBreak/>
              <w:t>Основное мероприятие "Физкультурно-оздоровительная и спортивно-массовая работа с населением"</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150000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150000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Организация и проведение официальных физкультурных мероприятий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150000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150000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150000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150000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240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150000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Pr="001272FA" w:rsidRDefault="00F04747" w:rsidP="00F04747">
            <w:pPr>
              <w:spacing w:after="0"/>
              <w:ind w:right="131"/>
              <w:jc w:val="center"/>
              <w:rPr>
                <w:rFonts w:ascii="Times New Roman" w:hAnsi="Times New Roman"/>
                <w:sz w:val="18"/>
                <w:szCs w:val="18"/>
              </w:rPr>
            </w:pPr>
            <w:r>
              <w:rPr>
                <w:rFonts w:ascii="Times New Roman" w:hAnsi="Times New Roman"/>
                <w:sz w:val="18"/>
                <w:szCs w:val="18"/>
              </w:rPr>
              <w:t>150000</w:t>
            </w:r>
          </w:p>
        </w:tc>
      </w:tr>
      <w:tr w:rsidR="00F04747" w:rsidRPr="001272FA" w:rsidTr="00F04747">
        <w:trPr>
          <w:trHeight w:val="631"/>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b/>
                <w:bCs/>
                <w:sz w:val="18"/>
                <w:szCs w:val="18"/>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b/>
                <w:bCs/>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10836600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10731900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1272FA">
              <w:rPr>
                <w:rFonts w:ascii="Times New Roman" w:hAnsi="Times New Roman"/>
                <w:b/>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r w:rsidRPr="001272FA">
              <w:rPr>
                <w:rFonts w:ascii="Times New Roman" w:hAnsi="Times New Roman"/>
                <w:b/>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10836600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b/>
                <w:sz w:val="18"/>
                <w:szCs w:val="18"/>
              </w:rPr>
            </w:pPr>
            <w:r>
              <w:rPr>
                <w:rFonts w:ascii="Times New Roman" w:hAnsi="Times New Roman"/>
                <w:b/>
                <w:sz w:val="18"/>
                <w:szCs w:val="18"/>
              </w:rPr>
              <w:t>10731900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r w:rsidRPr="001272FA">
              <w:rPr>
                <w:rFonts w:ascii="Times New Roman" w:hAnsi="Times New Roman"/>
                <w:sz w:val="18"/>
                <w:szCs w:val="18"/>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38"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10836600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10731900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10836600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10731900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bCs/>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10836600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10731900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jc w:val="both"/>
              <w:rPr>
                <w:rFonts w:ascii="Times New Roman" w:hAnsi="Times New Roman"/>
                <w:sz w:val="18"/>
                <w:szCs w:val="18"/>
              </w:rPr>
            </w:pPr>
            <w:r w:rsidRPr="001272FA">
              <w:rPr>
                <w:rFonts w:ascii="Times New Roman" w:hAnsi="Times New Roman"/>
                <w:sz w:val="18"/>
                <w:szCs w:val="18"/>
              </w:rPr>
              <w:t xml:space="preserve">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 </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8988600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8071900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8988600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8071900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Дотации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8988600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8071900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Иные дотации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1848000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2660000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Дотации на поддержку мер по обеспечению сбалансированности бюджетов</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1848000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2660000</w:t>
            </w:r>
          </w:p>
        </w:tc>
      </w:tr>
      <w:tr w:rsidR="00F04747" w:rsidRPr="001272FA" w:rsidTr="00F04747">
        <w:trPr>
          <w:trHeight w:val="355"/>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spacing w:after="0"/>
              <w:ind w:right="142"/>
              <w:jc w:val="both"/>
              <w:rPr>
                <w:rFonts w:ascii="Times New Roman" w:hAnsi="Times New Roman"/>
                <w:sz w:val="18"/>
                <w:szCs w:val="18"/>
              </w:rPr>
            </w:pPr>
            <w:r w:rsidRPr="001272FA">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1848000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2660000</w:t>
            </w:r>
          </w:p>
        </w:tc>
      </w:tr>
      <w:tr w:rsidR="00F04747" w:rsidRPr="001272FA" w:rsidTr="00F04747">
        <w:trPr>
          <w:trHeight w:val="288"/>
        </w:trPr>
        <w:tc>
          <w:tcPr>
            <w:tcW w:w="4678"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272FA">
              <w:rPr>
                <w:rFonts w:ascii="Times New Roman" w:hAnsi="Times New Roman"/>
                <w:sz w:val="18"/>
                <w:szCs w:val="18"/>
              </w:rPr>
              <w:t>Дотации</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jc w:val="center"/>
              <w:rPr>
                <w:rFonts w:ascii="Times New Roman" w:hAnsi="Times New Roman"/>
                <w:sz w:val="18"/>
                <w:szCs w:val="18"/>
              </w:rPr>
            </w:pPr>
            <w:r w:rsidRPr="001272FA">
              <w:rPr>
                <w:rFonts w:ascii="Times New Roman" w:hAnsi="Times New Roman"/>
                <w:sz w:val="18"/>
                <w:szCs w:val="18"/>
              </w:rPr>
              <w:t>510</w:t>
            </w:r>
          </w:p>
        </w:tc>
        <w:tc>
          <w:tcPr>
            <w:tcW w:w="1134"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spacing w:after="0" w:line="240" w:lineRule="auto"/>
              <w:ind w:right="131"/>
              <w:jc w:val="center"/>
              <w:rPr>
                <w:rFonts w:ascii="Times New Roman" w:hAnsi="Times New Roman"/>
                <w:sz w:val="18"/>
                <w:szCs w:val="18"/>
              </w:rPr>
            </w:pPr>
            <w:r>
              <w:rPr>
                <w:rFonts w:ascii="Times New Roman" w:hAnsi="Times New Roman"/>
                <w:sz w:val="18"/>
                <w:szCs w:val="18"/>
              </w:rPr>
              <w:t>1848000</w:t>
            </w:r>
          </w:p>
        </w:tc>
        <w:tc>
          <w:tcPr>
            <w:tcW w:w="1275"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spacing w:after="0" w:line="240" w:lineRule="auto"/>
              <w:ind w:right="131"/>
              <w:rPr>
                <w:rFonts w:ascii="Times New Roman" w:hAnsi="Times New Roman"/>
                <w:sz w:val="18"/>
                <w:szCs w:val="18"/>
              </w:rPr>
            </w:pPr>
            <w:r>
              <w:rPr>
                <w:rFonts w:ascii="Times New Roman" w:hAnsi="Times New Roman"/>
                <w:sz w:val="18"/>
                <w:szCs w:val="18"/>
              </w:rPr>
              <w:t>2660000</w:t>
            </w:r>
          </w:p>
        </w:tc>
      </w:tr>
    </w:tbl>
    <w:p w:rsidR="00F04747" w:rsidRPr="00120863" w:rsidRDefault="00F04747" w:rsidP="00F04747">
      <w:pPr>
        <w:spacing w:after="0"/>
        <w:ind w:right="-426"/>
        <w:rPr>
          <w:rFonts w:ascii="Times New Roman" w:hAnsi="Times New Roman"/>
          <w:sz w:val="18"/>
          <w:szCs w:val="18"/>
        </w:rPr>
      </w:pPr>
    </w:p>
    <w:p w:rsidR="00C926D9" w:rsidRPr="009338A3" w:rsidRDefault="00C926D9" w:rsidP="00C926D9">
      <w:pPr>
        <w:spacing w:after="0" w:line="240" w:lineRule="auto"/>
        <w:jc w:val="both"/>
        <w:rPr>
          <w:rFonts w:ascii="Times New Roman" w:hAnsi="Times New Roman"/>
          <w:sz w:val="20"/>
          <w:szCs w:val="20"/>
        </w:rPr>
      </w:pPr>
    </w:p>
    <w:p w:rsidR="00C926D9" w:rsidRPr="009338A3" w:rsidRDefault="00C926D9" w:rsidP="00C926D9">
      <w:pPr>
        <w:spacing w:after="0"/>
        <w:jc w:val="both"/>
        <w:rPr>
          <w:rFonts w:ascii="Times New Roman" w:hAnsi="Times New Roman"/>
          <w:sz w:val="20"/>
          <w:szCs w:val="20"/>
        </w:rPr>
      </w:pPr>
    </w:p>
    <w:p w:rsidR="00C926D9" w:rsidRPr="009338A3" w:rsidRDefault="00C926D9" w:rsidP="00C926D9">
      <w:pPr>
        <w:spacing w:after="0"/>
        <w:jc w:val="both"/>
        <w:rPr>
          <w:rFonts w:ascii="Times New Roman" w:hAnsi="Times New Roman"/>
          <w:sz w:val="20"/>
          <w:szCs w:val="20"/>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1417"/>
        <w:gridCol w:w="709"/>
        <w:gridCol w:w="425"/>
        <w:gridCol w:w="425"/>
        <w:gridCol w:w="1418"/>
      </w:tblGrid>
      <w:tr w:rsidR="00F04747" w:rsidRPr="00DB2DDB" w:rsidTr="00F04747">
        <w:trPr>
          <w:trHeight w:val="1978"/>
        </w:trPr>
        <w:tc>
          <w:tcPr>
            <w:tcW w:w="567" w:type="dxa"/>
            <w:tcBorders>
              <w:top w:val="nil"/>
              <w:left w:val="nil"/>
              <w:bottom w:val="nil"/>
              <w:right w:val="nil"/>
            </w:tcBorders>
            <w:tcMar>
              <w:top w:w="0" w:type="dxa"/>
              <w:left w:w="0" w:type="dxa"/>
              <w:bottom w:w="0" w:type="dxa"/>
              <w:right w:w="0" w:type="dxa"/>
            </w:tcMar>
            <w:vAlign w:val="center"/>
          </w:tcPr>
          <w:p w:rsidR="00F04747" w:rsidRPr="0064040B" w:rsidRDefault="00F04747" w:rsidP="00F04747">
            <w:pPr>
              <w:widowControl w:val="0"/>
              <w:autoSpaceDE w:val="0"/>
              <w:autoSpaceDN w:val="0"/>
              <w:adjustRightInd w:val="0"/>
              <w:spacing w:after="0" w:line="240" w:lineRule="auto"/>
              <w:rPr>
                <w:rFonts w:ascii="Arial" w:hAnsi="Arial" w:cs="Arial"/>
                <w:sz w:val="24"/>
                <w:szCs w:val="24"/>
              </w:rPr>
            </w:pPr>
          </w:p>
        </w:tc>
        <w:tc>
          <w:tcPr>
            <w:tcW w:w="9639" w:type="dxa"/>
            <w:gridSpan w:val="6"/>
            <w:tcBorders>
              <w:top w:val="nil"/>
              <w:left w:val="nil"/>
              <w:bottom w:val="nil"/>
              <w:right w:val="nil"/>
            </w:tcBorders>
            <w:tcMar>
              <w:top w:w="0" w:type="dxa"/>
              <w:left w:w="0" w:type="dxa"/>
              <w:bottom w:w="0" w:type="dxa"/>
              <w:right w:w="0" w:type="dxa"/>
            </w:tcMar>
            <w:vAlign w:val="center"/>
          </w:tcPr>
          <w:p w:rsidR="00F04747" w:rsidRPr="00AF419E"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AF419E">
              <w:rPr>
                <w:rFonts w:ascii="Times New Roman" w:hAnsi="Times New Roman"/>
                <w:iCs/>
                <w:color w:val="000000"/>
                <w:sz w:val="16"/>
                <w:szCs w:val="16"/>
              </w:rPr>
              <w:t>Приложение 8</w:t>
            </w:r>
          </w:p>
          <w:p w:rsidR="00F04747" w:rsidRPr="00AF419E"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AF419E">
              <w:rPr>
                <w:rFonts w:ascii="Times New Roman" w:hAnsi="Times New Roman"/>
                <w:iCs/>
                <w:color w:val="000000"/>
                <w:sz w:val="16"/>
                <w:szCs w:val="16"/>
              </w:rPr>
              <w:t xml:space="preserve">к решению Шемуршинского </w:t>
            </w:r>
            <w:proofErr w:type="gramStart"/>
            <w:r w:rsidRPr="00AF419E">
              <w:rPr>
                <w:rFonts w:ascii="Times New Roman" w:hAnsi="Times New Roman"/>
                <w:iCs/>
                <w:color w:val="000000"/>
                <w:sz w:val="16"/>
                <w:szCs w:val="16"/>
              </w:rPr>
              <w:t>районного</w:t>
            </w:r>
            <w:proofErr w:type="gramEnd"/>
          </w:p>
          <w:p w:rsidR="00F04747" w:rsidRPr="00AF419E"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AF419E">
              <w:rPr>
                <w:rFonts w:ascii="Times New Roman" w:hAnsi="Times New Roman"/>
                <w:iCs/>
                <w:color w:val="000000"/>
                <w:sz w:val="16"/>
                <w:szCs w:val="16"/>
              </w:rPr>
              <w:t>Собрания депутатов  Чувашской Республики</w:t>
            </w:r>
          </w:p>
          <w:p w:rsidR="00F04747" w:rsidRPr="00AF419E"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AF419E">
              <w:rPr>
                <w:rFonts w:ascii="Times New Roman" w:hAnsi="Times New Roman"/>
                <w:iCs/>
                <w:color w:val="000000"/>
                <w:sz w:val="16"/>
                <w:szCs w:val="16"/>
              </w:rPr>
              <w:t>"О бюджете Шемуршинского района</w:t>
            </w:r>
          </w:p>
          <w:p w:rsidR="00F04747" w:rsidRPr="00AF419E"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Pr>
                <w:rFonts w:ascii="Times New Roman" w:hAnsi="Times New Roman"/>
                <w:iCs/>
                <w:color w:val="000000"/>
                <w:sz w:val="16"/>
                <w:szCs w:val="16"/>
              </w:rPr>
              <w:t xml:space="preserve">                                                                                                                                                           </w:t>
            </w:r>
            <w:r w:rsidRPr="00AF419E">
              <w:rPr>
                <w:rFonts w:ascii="Times New Roman" w:hAnsi="Times New Roman"/>
                <w:iCs/>
                <w:color w:val="000000"/>
                <w:sz w:val="16"/>
                <w:szCs w:val="16"/>
              </w:rPr>
              <w:t>Чувашской Республики на 201</w:t>
            </w:r>
            <w:r>
              <w:rPr>
                <w:rFonts w:ascii="Times New Roman" w:hAnsi="Times New Roman"/>
                <w:iCs/>
                <w:color w:val="000000"/>
                <w:sz w:val="16"/>
                <w:szCs w:val="16"/>
              </w:rPr>
              <w:t>8</w:t>
            </w:r>
            <w:r w:rsidRPr="00AF419E">
              <w:rPr>
                <w:rFonts w:ascii="Times New Roman" w:hAnsi="Times New Roman"/>
                <w:iCs/>
                <w:color w:val="000000"/>
                <w:sz w:val="16"/>
                <w:szCs w:val="16"/>
              </w:rPr>
              <w:t xml:space="preserve"> год</w:t>
            </w:r>
          </w:p>
          <w:p w:rsidR="00F04747" w:rsidRPr="00DB2DDB" w:rsidRDefault="00F04747" w:rsidP="00F0474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16"/>
                <w:szCs w:val="16"/>
              </w:rPr>
              <w:t xml:space="preserve">                                                                                                                                                              </w:t>
            </w:r>
            <w:r w:rsidRPr="00AF419E">
              <w:rPr>
                <w:rFonts w:ascii="Times New Roman" w:hAnsi="Times New Roman"/>
                <w:sz w:val="16"/>
                <w:szCs w:val="16"/>
              </w:rPr>
              <w:t>на плановый период на 201</w:t>
            </w:r>
            <w:r>
              <w:rPr>
                <w:rFonts w:ascii="Times New Roman" w:hAnsi="Times New Roman"/>
                <w:sz w:val="16"/>
                <w:szCs w:val="16"/>
              </w:rPr>
              <w:t>9</w:t>
            </w:r>
            <w:r w:rsidRPr="00AF419E">
              <w:rPr>
                <w:rFonts w:ascii="Times New Roman" w:hAnsi="Times New Roman"/>
                <w:sz w:val="16"/>
                <w:szCs w:val="16"/>
              </w:rPr>
              <w:t xml:space="preserve"> и 20</w:t>
            </w:r>
            <w:r>
              <w:rPr>
                <w:rFonts w:ascii="Times New Roman" w:hAnsi="Times New Roman"/>
                <w:sz w:val="16"/>
                <w:szCs w:val="16"/>
              </w:rPr>
              <w:t>20</w:t>
            </w:r>
            <w:r w:rsidRPr="00AF419E">
              <w:rPr>
                <w:rFonts w:ascii="Times New Roman" w:hAnsi="Times New Roman"/>
                <w:sz w:val="16"/>
                <w:szCs w:val="16"/>
              </w:rPr>
              <w:t xml:space="preserve"> годов</w:t>
            </w:r>
            <w:r w:rsidRPr="00DB2DDB">
              <w:rPr>
                <w:rFonts w:ascii="Times New Roman" w:hAnsi="Times New Roman"/>
                <w:sz w:val="20"/>
                <w:szCs w:val="20"/>
              </w:rPr>
              <w:t>»</w:t>
            </w:r>
          </w:p>
        </w:tc>
      </w:tr>
      <w:tr w:rsidR="00F04747" w:rsidRPr="007B08C8" w:rsidTr="00F04747">
        <w:trPr>
          <w:trHeight w:val="1915"/>
        </w:trPr>
        <w:tc>
          <w:tcPr>
            <w:tcW w:w="567" w:type="dxa"/>
            <w:tcBorders>
              <w:top w:val="nil"/>
              <w:left w:val="nil"/>
              <w:bottom w:val="nil"/>
              <w:right w:val="nil"/>
            </w:tcBorders>
            <w:tcMar>
              <w:top w:w="0" w:type="dxa"/>
              <w:left w:w="0" w:type="dxa"/>
              <w:bottom w:w="0" w:type="dxa"/>
              <w:right w:w="0" w:type="dxa"/>
            </w:tcMar>
            <w:vAlign w:val="center"/>
          </w:tcPr>
          <w:p w:rsidR="00F04747" w:rsidRPr="007B08C8" w:rsidRDefault="00F04747" w:rsidP="00F04747">
            <w:pPr>
              <w:widowControl w:val="0"/>
              <w:autoSpaceDE w:val="0"/>
              <w:autoSpaceDN w:val="0"/>
              <w:adjustRightInd w:val="0"/>
              <w:spacing w:after="0" w:line="240" w:lineRule="auto"/>
              <w:rPr>
                <w:rFonts w:ascii="Times New Roman" w:hAnsi="Times New Roman"/>
                <w:sz w:val="16"/>
                <w:szCs w:val="16"/>
              </w:rPr>
            </w:pPr>
          </w:p>
        </w:tc>
        <w:tc>
          <w:tcPr>
            <w:tcW w:w="9639" w:type="dxa"/>
            <w:gridSpan w:val="6"/>
            <w:tcBorders>
              <w:top w:val="nil"/>
              <w:left w:val="nil"/>
              <w:bottom w:val="nil"/>
              <w:right w:val="nil"/>
            </w:tcBorders>
            <w:tcMar>
              <w:top w:w="0" w:type="dxa"/>
              <w:left w:w="0" w:type="dxa"/>
              <w:bottom w:w="0" w:type="dxa"/>
              <w:right w:w="0" w:type="dxa"/>
            </w:tcMar>
            <w:vAlign w:val="center"/>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bCs/>
                <w:color w:val="000000"/>
                <w:sz w:val="16"/>
                <w:szCs w:val="16"/>
              </w:rPr>
            </w:pPr>
            <w:r w:rsidRPr="007B08C8">
              <w:rPr>
                <w:rFonts w:ascii="Times New Roman" w:hAnsi="Times New Roman"/>
                <w:b/>
                <w:bCs/>
                <w:color w:val="000000"/>
                <w:sz w:val="16"/>
                <w:szCs w:val="16"/>
              </w:rPr>
              <w:t xml:space="preserve">Распределение </w:t>
            </w:r>
          </w:p>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b/>
                <w:bCs/>
                <w:color w:val="000000"/>
                <w:sz w:val="16"/>
                <w:szCs w:val="16"/>
              </w:rPr>
              <w:t>бюджетных ассигнований по целевым статьям (муниципальным программам Шемуршинского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Шемуршинского района Чувашской Республики на 201</w:t>
            </w:r>
            <w:r>
              <w:rPr>
                <w:rFonts w:ascii="Times New Roman" w:hAnsi="Times New Roman"/>
                <w:b/>
                <w:bCs/>
                <w:color w:val="000000"/>
                <w:sz w:val="16"/>
                <w:szCs w:val="16"/>
              </w:rPr>
              <w:t>8</w:t>
            </w:r>
            <w:r w:rsidRPr="007B08C8">
              <w:rPr>
                <w:rFonts w:ascii="Times New Roman" w:hAnsi="Times New Roman"/>
                <w:b/>
                <w:bCs/>
                <w:color w:val="000000"/>
                <w:sz w:val="16"/>
                <w:szCs w:val="16"/>
              </w:rPr>
              <w:t xml:space="preserve"> год</w:t>
            </w:r>
          </w:p>
        </w:tc>
      </w:tr>
      <w:tr w:rsidR="00F04747" w:rsidRPr="007B08C8" w:rsidTr="00F04747">
        <w:trPr>
          <w:trHeight w:val="346"/>
        </w:trPr>
        <w:tc>
          <w:tcPr>
            <w:tcW w:w="567" w:type="dxa"/>
            <w:tcBorders>
              <w:top w:val="nil"/>
              <w:left w:val="nil"/>
              <w:bottom w:val="single" w:sz="4" w:space="0" w:color="auto"/>
              <w:right w:val="nil"/>
            </w:tcBorders>
            <w:tcMar>
              <w:top w:w="0" w:type="dxa"/>
              <w:left w:w="0" w:type="dxa"/>
              <w:bottom w:w="0" w:type="dxa"/>
              <w:right w:w="0" w:type="dxa"/>
            </w:tcMar>
            <w:vAlign w:val="center"/>
          </w:tcPr>
          <w:p w:rsidR="00F04747" w:rsidRPr="007B08C8" w:rsidRDefault="00F04747" w:rsidP="00F04747">
            <w:pPr>
              <w:widowControl w:val="0"/>
              <w:autoSpaceDE w:val="0"/>
              <w:autoSpaceDN w:val="0"/>
              <w:adjustRightInd w:val="0"/>
              <w:spacing w:after="0" w:line="240" w:lineRule="auto"/>
              <w:rPr>
                <w:rFonts w:ascii="Times New Roman" w:hAnsi="Times New Roman"/>
                <w:sz w:val="16"/>
                <w:szCs w:val="16"/>
              </w:rPr>
            </w:pPr>
          </w:p>
        </w:tc>
        <w:tc>
          <w:tcPr>
            <w:tcW w:w="9639" w:type="dxa"/>
            <w:gridSpan w:val="6"/>
            <w:tcBorders>
              <w:top w:val="nil"/>
              <w:left w:val="nil"/>
              <w:bottom w:val="single" w:sz="4" w:space="0" w:color="auto"/>
              <w:right w:val="nil"/>
            </w:tcBorders>
            <w:tcMar>
              <w:top w:w="0" w:type="dxa"/>
              <w:left w:w="0" w:type="dxa"/>
              <w:bottom w:w="0" w:type="dxa"/>
              <w:right w:w="0" w:type="dxa"/>
            </w:tcMar>
            <w:vAlign w:val="center"/>
          </w:tcPr>
          <w:p w:rsidR="00F04747" w:rsidRPr="007B08C8" w:rsidRDefault="00F04747" w:rsidP="00F04747">
            <w:pPr>
              <w:widowControl w:val="0"/>
              <w:autoSpaceDE w:val="0"/>
              <w:autoSpaceDN w:val="0"/>
              <w:adjustRightInd w:val="0"/>
              <w:spacing w:after="0" w:line="240" w:lineRule="auto"/>
              <w:jc w:val="right"/>
              <w:rPr>
                <w:rFonts w:ascii="Times New Roman" w:hAnsi="Times New Roman"/>
                <w:sz w:val="16"/>
                <w:szCs w:val="16"/>
              </w:rPr>
            </w:pPr>
            <w:r w:rsidRPr="007B08C8">
              <w:rPr>
                <w:rFonts w:ascii="Times New Roman" w:hAnsi="Times New Roman"/>
                <w:color w:val="000000"/>
                <w:sz w:val="16"/>
                <w:szCs w:val="16"/>
              </w:rPr>
              <w:t>(рублей)</w:t>
            </w:r>
          </w:p>
        </w:tc>
      </w:tr>
      <w:tr w:rsidR="00F04747" w:rsidRPr="007B08C8" w:rsidTr="00F04747">
        <w:trPr>
          <w:trHeight w:val="2640"/>
        </w:trPr>
        <w:tc>
          <w:tcPr>
            <w:tcW w:w="567" w:type="dxa"/>
            <w:tcBorders>
              <w:top w:val="single" w:sz="4" w:space="0" w:color="auto"/>
            </w:tcBorders>
            <w:tcMar>
              <w:top w:w="0" w:type="dxa"/>
              <w:left w:w="0" w:type="dxa"/>
              <w:bottom w:w="0" w:type="dxa"/>
              <w:right w:w="0" w:type="dxa"/>
            </w:tcMar>
            <w:vAlign w:val="center"/>
          </w:tcPr>
          <w:p w:rsidR="00F04747" w:rsidRPr="007B08C8" w:rsidRDefault="00F04747" w:rsidP="00F04747">
            <w:pPr>
              <w:widowControl w:val="0"/>
              <w:autoSpaceDE w:val="0"/>
              <w:autoSpaceDN w:val="0"/>
              <w:adjustRightInd w:val="0"/>
              <w:spacing w:after="0" w:line="240" w:lineRule="auto"/>
              <w:rPr>
                <w:rFonts w:ascii="Times New Roman" w:hAnsi="Times New Roman"/>
                <w:sz w:val="16"/>
                <w:szCs w:val="16"/>
              </w:rPr>
            </w:pPr>
          </w:p>
        </w:tc>
        <w:tc>
          <w:tcPr>
            <w:tcW w:w="5245" w:type="dxa"/>
            <w:tcBorders>
              <w:top w:val="single" w:sz="4" w:space="0" w:color="auto"/>
            </w:tcBorders>
            <w:tcMar>
              <w:top w:w="0" w:type="dxa"/>
              <w:left w:w="0" w:type="dxa"/>
              <w:bottom w:w="0" w:type="dxa"/>
              <w:right w:w="0" w:type="dxa"/>
            </w:tcMar>
            <w:vAlign w:val="cente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Наименование</w:t>
            </w:r>
          </w:p>
        </w:tc>
        <w:tc>
          <w:tcPr>
            <w:tcW w:w="1417" w:type="dxa"/>
            <w:tcBorders>
              <w:top w:val="single" w:sz="4" w:space="0" w:color="auto"/>
            </w:tcBorders>
            <w:tcMar>
              <w:top w:w="0" w:type="dxa"/>
              <w:left w:w="0" w:type="dxa"/>
              <w:bottom w:w="0" w:type="dxa"/>
              <w:right w:w="0" w:type="dxa"/>
            </w:tcMar>
            <w:textDirection w:val="btLr"/>
            <w:vAlign w:val="center"/>
          </w:tcPr>
          <w:p w:rsidR="00F04747" w:rsidRPr="007B08C8" w:rsidRDefault="00F04747" w:rsidP="00F04747">
            <w:pPr>
              <w:widowControl w:val="0"/>
              <w:autoSpaceDE w:val="0"/>
              <w:autoSpaceDN w:val="0"/>
              <w:adjustRightInd w:val="0"/>
              <w:spacing w:after="0" w:line="240" w:lineRule="auto"/>
              <w:jc w:val="center"/>
              <w:rPr>
                <w:rFonts w:ascii="Times New Roman" w:hAnsi="Times New Roman"/>
                <w:color w:val="000000"/>
                <w:sz w:val="16"/>
                <w:szCs w:val="16"/>
              </w:rPr>
            </w:pPr>
            <w:proofErr w:type="gramStart"/>
            <w:r w:rsidRPr="007B08C8">
              <w:rPr>
                <w:rFonts w:ascii="Times New Roman" w:hAnsi="Times New Roman"/>
                <w:color w:val="000000"/>
                <w:sz w:val="16"/>
                <w:szCs w:val="16"/>
              </w:rPr>
              <w:t>Целевая статья (государственные прог-</w:t>
            </w:r>
            <w:proofErr w:type="gramEnd"/>
          </w:p>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roofErr w:type="gramStart"/>
            <w:r w:rsidRPr="007B08C8">
              <w:rPr>
                <w:rFonts w:ascii="Times New Roman" w:hAnsi="Times New Roman"/>
                <w:color w:val="000000"/>
                <w:sz w:val="16"/>
                <w:szCs w:val="16"/>
              </w:rPr>
              <w:t>раммы и непрограммные направления деятельности)</w:t>
            </w:r>
            <w:proofErr w:type="gramEnd"/>
          </w:p>
        </w:tc>
        <w:tc>
          <w:tcPr>
            <w:tcW w:w="709" w:type="dxa"/>
            <w:tcBorders>
              <w:top w:val="single" w:sz="4" w:space="0" w:color="auto"/>
            </w:tcBorders>
            <w:tcMar>
              <w:top w:w="0" w:type="dxa"/>
              <w:left w:w="0" w:type="dxa"/>
              <w:bottom w:w="0" w:type="dxa"/>
              <w:right w:w="0" w:type="dxa"/>
            </w:tcMar>
            <w:textDirection w:val="btLr"/>
            <w:vAlign w:val="cente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Группа вида расхода</w:t>
            </w:r>
          </w:p>
        </w:tc>
        <w:tc>
          <w:tcPr>
            <w:tcW w:w="425" w:type="dxa"/>
            <w:tcBorders>
              <w:top w:val="single" w:sz="4" w:space="0" w:color="auto"/>
            </w:tcBorders>
            <w:tcMar>
              <w:top w:w="0" w:type="dxa"/>
              <w:left w:w="0" w:type="dxa"/>
              <w:bottom w:w="0" w:type="dxa"/>
              <w:right w:w="0" w:type="dxa"/>
            </w:tcMar>
            <w:textDirection w:val="btLr"/>
            <w:vAlign w:val="cente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Раздел</w:t>
            </w:r>
          </w:p>
        </w:tc>
        <w:tc>
          <w:tcPr>
            <w:tcW w:w="425" w:type="dxa"/>
            <w:tcBorders>
              <w:top w:val="single" w:sz="4" w:space="0" w:color="auto"/>
            </w:tcBorders>
            <w:tcMar>
              <w:top w:w="0" w:type="dxa"/>
              <w:left w:w="0" w:type="dxa"/>
              <w:bottom w:w="0" w:type="dxa"/>
              <w:right w:w="0" w:type="dxa"/>
            </w:tcMar>
            <w:textDirection w:val="btLr"/>
            <w:vAlign w:val="cente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Подраздел</w:t>
            </w:r>
          </w:p>
        </w:tc>
        <w:tc>
          <w:tcPr>
            <w:tcW w:w="1418" w:type="dxa"/>
            <w:tcBorders>
              <w:top w:val="single" w:sz="4" w:space="0" w:color="auto"/>
            </w:tcBorders>
            <w:tcMar>
              <w:top w:w="0" w:type="dxa"/>
              <w:left w:w="0" w:type="dxa"/>
              <w:bottom w:w="0" w:type="dxa"/>
              <w:right w:w="0" w:type="dxa"/>
            </w:tcMar>
            <w:vAlign w:val="cente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Сумма</w:t>
            </w:r>
          </w:p>
        </w:tc>
      </w:tr>
    </w:tbl>
    <w:p w:rsidR="00F04747" w:rsidRPr="007B08C8" w:rsidRDefault="00F04747" w:rsidP="00F04747">
      <w:pPr>
        <w:spacing w:after="0" w:line="240" w:lineRule="auto"/>
        <w:rPr>
          <w:rFonts w:ascii="Times New Roman" w:hAnsi="Times New Roman"/>
          <w:sz w:val="16"/>
          <w:szCs w:val="16"/>
        </w:rPr>
      </w:pPr>
    </w:p>
    <w:tbl>
      <w:tblPr>
        <w:tblW w:w="10206" w:type="dxa"/>
        <w:tblInd w:w="294" w:type="dxa"/>
        <w:tblLayout w:type="fixed"/>
        <w:tblLook w:val="0000"/>
      </w:tblPr>
      <w:tblGrid>
        <w:gridCol w:w="567"/>
        <w:gridCol w:w="5245"/>
        <w:gridCol w:w="1417"/>
        <w:gridCol w:w="709"/>
        <w:gridCol w:w="425"/>
        <w:gridCol w:w="425"/>
        <w:gridCol w:w="1418"/>
      </w:tblGrid>
      <w:tr w:rsidR="00F04747" w:rsidRPr="007B08C8" w:rsidTr="00F04747">
        <w:trPr>
          <w:trHeight w:val="288"/>
          <w:tblHeader/>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1</w:t>
            </w:r>
          </w:p>
        </w:tc>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color w:val="000000"/>
                <w:sz w:val="16"/>
                <w:szCs w:val="16"/>
              </w:rPr>
              <w:t>7</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b/>
                <w:bCs/>
                <w:sz w:val="16"/>
                <w:szCs w:val="16"/>
              </w:rPr>
            </w:pPr>
            <w:r w:rsidRPr="007B08C8">
              <w:rPr>
                <w:rFonts w:ascii="Times New Roman" w:hAnsi="Times New Roman"/>
                <w:b/>
                <w:bCs/>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bCs/>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B2179" w:rsidRDefault="00F04747" w:rsidP="00F04747">
            <w:pPr>
              <w:widowControl w:val="0"/>
              <w:autoSpaceDE w:val="0"/>
              <w:autoSpaceDN w:val="0"/>
              <w:adjustRightInd w:val="0"/>
              <w:spacing w:after="0" w:line="240" w:lineRule="auto"/>
              <w:ind w:right="141"/>
              <w:jc w:val="center"/>
              <w:rPr>
                <w:rFonts w:ascii="Times New Roman" w:hAnsi="Times New Roman"/>
                <w:b/>
                <w:bCs/>
                <w:sz w:val="16"/>
                <w:szCs w:val="16"/>
              </w:rPr>
            </w:pPr>
            <w:r>
              <w:rPr>
                <w:rFonts w:ascii="Times New Roman" w:hAnsi="Times New Roman"/>
                <w:b/>
                <w:bCs/>
                <w:sz w:val="16"/>
                <w:szCs w:val="16"/>
              </w:rPr>
              <w:t>249738400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AC66F2"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AC66F2">
              <w:rPr>
                <w:rFonts w:ascii="Times New Roman" w:hAnsi="Times New Roman"/>
                <w:b/>
                <w:bCs/>
                <w:sz w:val="16"/>
                <w:szCs w:val="16"/>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AC66F2"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AC66F2">
              <w:rPr>
                <w:rFonts w:ascii="Times New Roman" w:hAnsi="Times New Roman"/>
                <w:b/>
                <w:sz w:val="18"/>
                <w:szCs w:val="18"/>
              </w:rPr>
              <w:t xml:space="preserve">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Ц100000000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76160"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14999680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sz w:val="16"/>
                <w:szCs w:val="16"/>
              </w:rPr>
              <w:t>1.2</w:t>
            </w:r>
            <w:r w:rsidRPr="007B08C8">
              <w:rPr>
                <w:rFonts w:ascii="Times New Roman" w:hAnsi="Times New Roman"/>
                <w:sz w:val="16"/>
                <w:szCs w:val="16"/>
              </w:rPr>
              <w:t>.</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Подпрограмма "Государственная поддержка молодых семей в решении жилищной проблемы" муниципальной программы Шемуршинского района Чувашской Республики "Развитие жилищного строительства и сферы жилищно-коммунального хозяйства"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AC66F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C66F2">
              <w:rPr>
                <w:rFonts w:ascii="Times New Roman" w:hAnsi="Times New Roman"/>
                <w:sz w:val="16"/>
                <w:szCs w:val="16"/>
              </w:rPr>
              <w:t>Ц120000000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B61A4"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0B61A4">
              <w:rPr>
                <w:rFonts w:ascii="Times New Roman" w:hAnsi="Times New Roman"/>
                <w:sz w:val="16"/>
                <w:szCs w:val="16"/>
                <w:lang w:val="en-US"/>
              </w:rPr>
              <w:t>13141440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spacing w:after="0" w:line="240" w:lineRule="auto"/>
              <w:jc w:val="both"/>
              <w:rPr>
                <w:rFonts w:ascii="Times New Roman" w:hAnsi="Times New Roman"/>
                <w:sz w:val="18"/>
                <w:szCs w:val="18"/>
              </w:rPr>
            </w:pPr>
            <w:r w:rsidRPr="008021B8">
              <w:rPr>
                <w:rFonts w:ascii="Times New Roman" w:hAnsi="Times New Roman"/>
                <w:bCs/>
                <w:sz w:val="18"/>
                <w:szCs w:val="18"/>
              </w:rPr>
              <w:t>Основное мероприятие "Оказание содействия в приобретении жилых помещений молодыми семьями"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Ц120</w:t>
            </w:r>
            <w:r>
              <w:rPr>
                <w:rFonts w:ascii="Times New Roman" w:hAnsi="Times New Roman"/>
                <w:sz w:val="16"/>
                <w:szCs w:val="16"/>
              </w:rPr>
              <w:t>3</w:t>
            </w:r>
            <w:r w:rsidRPr="007B08C8">
              <w:rPr>
                <w:rFonts w:ascii="Times New Roman" w:hAnsi="Times New Roman"/>
                <w:sz w:val="16"/>
                <w:szCs w:val="16"/>
              </w:rPr>
              <w:t>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B61A4" w:rsidRDefault="00F04747" w:rsidP="00F04747">
            <w:pPr>
              <w:spacing w:after="0" w:line="240" w:lineRule="auto"/>
              <w:ind w:right="131"/>
              <w:jc w:val="center"/>
              <w:rPr>
                <w:rFonts w:ascii="Times New Roman" w:hAnsi="Times New Roman"/>
                <w:sz w:val="16"/>
                <w:szCs w:val="16"/>
                <w:lang w:val="en-US"/>
              </w:rPr>
            </w:pPr>
            <w:r w:rsidRPr="000B61A4">
              <w:rPr>
                <w:rFonts w:ascii="Times New Roman" w:hAnsi="Times New Roman"/>
                <w:sz w:val="16"/>
                <w:szCs w:val="16"/>
                <w:lang w:val="en-US"/>
              </w:rPr>
              <w:t>13141440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Обеспечение жильем молодых семей в рамках федеральной целевой программы "Жилище" на 2015 - 2020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Ц120</w:t>
            </w:r>
            <w:r>
              <w:rPr>
                <w:rFonts w:ascii="Times New Roman" w:hAnsi="Times New Roman"/>
                <w:sz w:val="16"/>
                <w:szCs w:val="16"/>
              </w:rPr>
              <w:t>3</w:t>
            </w:r>
            <w:r>
              <w:rPr>
                <w:rFonts w:ascii="Times New Roman" w:hAnsi="Times New Roman"/>
                <w:sz w:val="16"/>
                <w:szCs w:val="16"/>
                <w:lang w:val="en-US"/>
              </w:rPr>
              <w:t>L</w:t>
            </w:r>
            <w:r w:rsidRPr="007B08C8">
              <w:rPr>
                <w:rFonts w:ascii="Times New Roman" w:hAnsi="Times New Roman"/>
                <w:sz w:val="16"/>
                <w:szCs w:val="16"/>
                <w:lang w:val="en-US"/>
              </w:rPr>
              <w:t>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B61A4" w:rsidRDefault="00F04747" w:rsidP="00F04747">
            <w:pPr>
              <w:spacing w:after="0" w:line="240" w:lineRule="auto"/>
              <w:ind w:right="131"/>
              <w:jc w:val="center"/>
              <w:rPr>
                <w:rFonts w:ascii="Times New Roman" w:hAnsi="Times New Roman"/>
                <w:sz w:val="16"/>
                <w:szCs w:val="16"/>
                <w:lang w:val="en-US"/>
              </w:rPr>
            </w:pPr>
            <w:r w:rsidRPr="000B61A4">
              <w:rPr>
                <w:rFonts w:ascii="Times New Roman" w:hAnsi="Times New Roman"/>
                <w:sz w:val="16"/>
                <w:szCs w:val="16"/>
                <w:lang w:val="en-US"/>
              </w:rPr>
              <w:t>13141440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Ц12</w:t>
            </w:r>
            <w:r w:rsidRPr="007B08C8">
              <w:rPr>
                <w:rFonts w:ascii="Times New Roman" w:hAnsi="Times New Roman"/>
                <w:sz w:val="16"/>
                <w:szCs w:val="16"/>
                <w:lang w:val="en-US"/>
              </w:rPr>
              <w:t>0</w:t>
            </w:r>
            <w:r>
              <w:rPr>
                <w:rFonts w:ascii="Times New Roman" w:hAnsi="Times New Roman"/>
                <w:sz w:val="16"/>
                <w:szCs w:val="16"/>
              </w:rPr>
              <w:t>3</w:t>
            </w:r>
            <w:r>
              <w:rPr>
                <w:rFonts w:ascii="Times New Roman" w:hAnsi="Times New Roman"/>
                <w:sz w:val="16"/>
                <w:szCs w:val="16"/>
                <w:lang w:val="en-US"/>
              </w:rPr>
              <w:t>L</w:t>
            </w:r>
            <w:r w:rsidRPr="007B08C8">
              <w:rPr>
                <w:rFonts w:ascii="Times New Roman" w:hAnsi="Times New Roman"/>
                <w:sz w:val="16"/>
                <w:szCs w:val="16"/>
                <w:lang w:val="en-US"/>
              </w:rPr>
              <w:t>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lang w:val="en-US"/>
              </w:rPr>
              <w:t>3</w:t>
            </w:r>
            <w:r w:rsidRPr="007B08C8">
              <w:rPr>
                <w:rFonts w:ascii="Times New Roman" w:hAnsi="Times New Roman"/>
                <w:sz w:val="16"/>
                <w:szCs w:val="16"/>
              </w:rPr>
              <w:t>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B61A4" w:rsidRDefault="00F04747" w:rsidP="00F04747">
            <w:pPr>
              <w:spacing w:after="0" w:line="240" w:lineRule="auto"/>
              <w:ind w:right="131"/>
              <w:jc w:val="center"/>
              <w:rPr>
                <w:rFonts w:ascii="Times New Roman" w:hAnsi="Times New Roman"/>
                <w:sz w:val="16"/>
                <w:szCs w:val="16"/>
                <w:lang w:val="en-US"/>
              </w:rPr>
            </w:pPr>
            <w:r w:rsidRPr="000B61A4">
              <w:rPr>
                <w:rFonts w:ascii="Times New Roman" w:hAnsi="Times New Roman"/>
                <w:sz w:val="16"/>
                <w:szCs w:val="16"/>
                <w:lang w:val="en-US"/>
              </w:rPr>
              <w:t>13141440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Ц12</w:t>
            </w:r>
            <w:r w:rsidRPr="007B08C8">
              <w:rPr>
                <w:rFonts w:ascii="Times New Roman" w:hAnsi="Times New Roman"/>
                <w:sz w:val="16"/>
                <w:szCs w:val="16"/>
                <w:lang w:val="en-US"/>
              </w:rPr>
              <w:t>0</w:t>
            </w:r>
            <w:r>
              <w:rPr>
                <w:rFonts w:ascii="Times New Roman" w:hAnsi="Times New Roman"/>
                <w:sz w:val="16"/>
                <w:szCs w:val="16"/>
              </w:rPr>
              <w:t>3</w:t>
            </w:r>
            <w:r>
              <w:rPr>
                <w:rFonts w:ascii="Times New Roman" w:hAnsi="Times New Roman"/>
                <w:sz w:val="16"/>
                <w:szCs w:val="16"/>
                <w:lang w:val="en-US"/>
              </w:rPr>
              <w:t>L</w:t>
            </w:r>
            <w:r w:rsidRPr="007B08C8">
              <w:rPr>
                <w:rFonts w:ascii="Times New Roman" w:hAnsi="Times New Roman"/>
                <w:sz w:val="16"/>
                <w:szCs w:val="16"/>
                <w:lang w:val="en-US"/>
              </w:rPr>
              <w:t>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C508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320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B61A4" w:rsidRDefault="00F04747" w:rsidP="00F04747">
            <w:pPr>
              <w:spacing w:after="0" w:line="240" w:lineRule="auto"/>
              <w:ind w:right="131"/>
              <w:jc w:val="center"/>
              <w:rPr>
                <w:rFonts w:ascii="Times New Roman" w:hAnsi="Times New Roman"/>
                <w:sz w:val="16"/>
                <w:szCs w:val="16"/>
                <w:lang w:val="en-US"/>
              </w:rPr>
            </w:pPr>
            <w:r w:rsidRPr="000B61A4">
              <w:rPr>
                <w:rFonts w:ascii="Times New Roman" w:hAnsi="Times New Roman"/>
                <w:sz w:val="16"/>
                <w:szCs w:val="16"/>
                <w:lang w:val="en-US"/>
              </w:rPr>
              <w:t>13141440</w:t>
            </w:r>
          </w:p>
        </w:tc>
      </w:tr>
      <w:tr w:rsidR="00F04747" w:rsidRPr="007B08C8" w:rsidTr="00F04747">
        <w:trPr>
          <w:trHeight w:val="340"/>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Ц12</w:t>
            </w:r>
            <w:r w:rsidRPr="007B08C8">
              <w:rPr>
                <w:rFonts w:ascii="Times New Roman" w:hAnsi="Times New Roman"/>
                <w:sz w:val="16"/>
                <w:szCs w:val="16"/>
                <w:lang w:val="en-US"/>
              </w:rPr>
              <w:t>0</w:t>
            </w:r>
            <w:r>
              <w:rPr>
                <w:rFonts w:ascii="Times New Roman" w:hAnsi="Times New Roman"/>
                <w:sz w:val="16"/>
                <w:szCs w:val="16"/>
              </w:rPr>
              <w:t>3</w:t>
            </w:r>
            <w:r>
              <w:rPr>
                <w:rFonts w:ascii="Times New Roman" w:hAnsi="Times New Roman"/>
                <w:sz w:val="16"/>
                <w:szCs w:val="16"/>
                <w:lang w:val="en-US"/>
              </w:rPr>
              <w:t>L</w:t>
            </w:r>
            <w:r w:rsidRPr="007B08C8">
              <w:rPr>
                <w:rFonts w:ascii="Times New Roman" w:hAnsi="Times New Roman"/>
                <w:sz w:val="16"/>
                <w:szCs w:val="16"/>
                <w:lang w:val="en-US"/>
              </w:rPr>
              <w:t>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lang w:val="en-US"/>
              </w:rPr>
              <w:t>32</w:t>
            </w:r>
            <w:r w:rsidRPr="007B08C8">
              <w:rPr>
                <w:rFonts w:ascii="Times New Roman" w:hAnsi="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B61A4" w:rsidRDefault="00F04747" w:rsidP="00F04747">
            <w:pPr>
              <w:spacing w:after="0" w:line="240" w:lineRule="auto"/>
              <w:ind w:right="131"/>
              <w:jc w:val="center"/>
              <w:rPr>
                <w:rFonts w:ascii="Times New Roman" w:hAnsi="Times New Roman"/>
                <w:sz w:val="16"/>
                <w:szCs w:val="16"/>
                <w:lang w:val="en-US"/>
              </w:rPr>
            </w:pPr>
            <w:r w:rsidRPr="000B61A4">
              <w:rPr>
                <w:rFonts w:ascii="Times New Roman" w:hAnsi="Times New Roman"/>
                <w:sz w:val="16"/>
                <w:szCs w:val="16"/>
                <w:lang w:val="en-US"/>
              </w:rPr>
              <w:t>13141440</w:t>
            </w:r>
          </w:p>
        </w:tc>
      </w:tr>
      <w:tr w:rsidR="00F04747" w:rsidRPr="007B08C8" w:rsidTr="00F04747">
        <w:trPr>
          <w:trHeight w:val="289"/>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Ц12</w:t>
            </w:r>
            <w:r w:rsidRPr="007B08C8">
              <w:rPr>
                <w:rFonts w:ascii="Times New Roman" w:hAnsi="Times New Roman"/>
                <w:sz w:val="16"/>
                <w:szCs w:val="16"/>
                <w:lang w:val="en-US"/>
              </w:rPr>
              <w:t>0</w:t>
            </w:r>
            <w:r>
              <w:rPr>
                <w:rFonts w:ascii="Times New Roman" w:hAnsi="Times New Roman"/>
                <w:sz w:val="16"/>
                <w:szCs w:val="16"/>
              </w:rPr>
              <w:t>3</w:t>
            </w:r>
            <w:r>
              <w:rPr>
                <w:rFonts w:ascii="Times New Roman" w:hAnsi="Times New Roman"/>
                <w:sz w:val="16"/>
                <w:szCs w:val="16"/>
                <w:lang w:val="en-US"/>
              </w:rPr>
              <w:t>L</w:t>
            </w:r>
            <w:r w:rsidRPr="007B08C8">
              <w:rPr>
                <w:rFonts w:ascii="Times New Roman" w:hAnsi="Times New Roman"/>
                <w:sz w:val="16"/>
                <w:szCs w:val="16"/>
                <w:lang w:val="en-US"/>
              </w:rPr>
              <w:t>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lang w:val="en-US"/>
              </w:rPr>
              <w:t>3</w:t>
            </w:r>
            <w:r w:rsidRPr="007B08C8">
              <w:rPr>
                <w:rFonts w:ascii="Times New Roman" w:hAnsi="Times New Roman"/>
                <w:sz w:val="16"/>
                <w:szCs w:val="16"/>
              </w:rPr>
              <w:t>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B61A4"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0B61A4">
              <w:rPr>
                <w:rFonts w:ascii="Times New Roman" w:hAnsi="Times New Roman"/>
                <w:sz w:val="16"/>
                <w:szCs w:val="16"/>
                <w:lang w:val="en-US"/>
              </w:rPr>
              <w:t>13141440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1.4.</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AC66F2"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AC66F2">
              <w:rPr>
                <w:rFonts w:ascii="Times New Roman" w:hAnsi="Times New Roman"/>
                <w:sz w:val="18"/>
                <w:szCs w:val="18"/>
              </w:rPr>
              <w:t>М</w:t>
            </w:r>
            <w:r>
              <w:rPr>
                <w:rFonts w:ascii="Times New Roman" w:hAnsi="Times New Roman"/>
                <w:sz w:val="18"/>
                <w:szCs w:val="18"/>
              </w:rPr>
              <w:t>униципальная программа Шемуршин</w:t>
            </w:r>
            <w:r w:rsidRPr="00AC66F2">
              <w:rPr>
                <w:rFonts w:ascii="Times New Roman" w:hAnsi="Times New Roman"/>
                <w:sz w:val="18"/>
                <w:szCs w:val="18"/>
              </w:rPr>
              <w:t>с</w:t>
            </w:r>
            <w:r>
              <w:rPr>
                <w:rFonts w:ascii="Times New Roman" w:hAnsi="Times New Roman"/>
                <w:sz w:val="18"/>
                <w:szCs w:val="18"/>
              </w:rPr>
              <w:t>к</w:t>
            </w:r>
            <w:r w:rsidRPr="00AC66F2">
              <w:rPr>
                <w:rFonts w:ascii="Times New Roman" w:hAnsi="Times New Roman"/>
                <w:sz w:val="18"/>
                <w:szCs w:val="18"/>
              </w:rPr>
              <w:t>ого района  Чувашской Республики "Развитие жилищного строительства и сферы жилищно-коммунального хозяйства"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AC66F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C66F2">
              <w:rPr>
                <w:rFonts w:ascii="Times New Roman" w:hAnsi="Times New Roman"/>
                <w:sz w:val="16"/>
                <w:szCs w:val="16"/>
              </w:rPr>
              <w:t>Ц140000000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Подпрограмма "Государственная поддержка строительства жилья в Чувашской Республике" муниципальной программы Шемуршинского района Чувашской Республики "Развитие жилищного строительства и сферы жилищно-коммунального хозяйства" на 2012–2020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Ц140300000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jc w:val="both"/>
              <w:rPr>
                <w:rFonts w:ascii="Times New Roman" w:hAnsi="Times New Roman"/>
                <w:bCs/>
                <w:sz w:val="18"/>
                <w:szCs w:val="18"/>
              </w:rPr>
            </w:pPr>
            <w:proofErr w:type="gramStart"/>
            <w:r w:rsidRPr="008021B8">
              <w:rPr>
                <w:rFonts w:ascii="Times New Roman" w:hAnsi="Times New Roman"/>
                <w:sz w:val="18"/>
                <w:szCs w:val="18"/>
              </w:rPr>
              <w:t>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w:t>
            </w:r>
            <w:proofErr w:type="gramEnd"/>
            <w:r w:rsidRPr="008021B8">
              <w:rPr>
                <w:rFonts w:ascii="Times New Roman" w:hAnsi="Times New Roman"/>
                <w:sz w:val="18"/>
                <w:szCs w:val="18"/>
              </w:rPr>
              <w:t xml:space="preserve">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w:t>
            </w:r>
            <w:r w:rsidRPr="008021B8">
              <w:rPr>
                <w:rFonts w:ascii="Times New Roman" w:hAnsi="Times New Roman"/>
                <w:sz w:val="18"/>
                <w:szCs w:val="18"/>
              </w:rPr>
              <w:lastRenderedPageBreak/>
              <w:t>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lastRenderedPageBreak/>
              <w:t>Ц140312980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Ц140312980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Ц140312980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 xml:space="preserve">Жилищно-коммунальное хозяйство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Ц140312980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Другие вопросы в области жилищно-коммунального хозяйства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Ц140312980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1.7</w:t>
            </w:r>
            <w:r w:rsidRPr="007B08C8">
              <w:rPr>
                <w:rFonts w:ascii="Times New Roman" w:hAnsi="Times New Roman"/>
                <w:b/>
                <w:sz w:val="16"/>
                <w:szCs w:val="16"/>
              </w:rPr>
              <w:t>.</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 xml:space="preserve">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B08C8">
              <w:rPr>
                <w:rFonts w:ascii="Times New Roman" w:hAnsi="Times New Roman"/>
                <w:b/>
                <w:sz w:val="16"/>
                <w:szCs w:val="16"/>
              </w:rPr>
              <w:t>Ц170000</w:t>
            </w:r>
            <w:r w:rsidRPr="007B08C8">
              <w:rPr>
                <w:rFonts w:ascii="Times New Roman" w:hAnsi="Times New Roman"/>
                <w:b/>
                <w:sz w:val="16"/>
                <w:szCs w:val="16"/>
                <w:lang w:val="en-US"/>
              </w:rPr>
              <w:t>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lang w:val="en-US"/>
              </w:rPr>
            </w:pPr>
            <w:r>
              <w:rPr>
                <w:rFonts w:ascii="Times New Roman" w:hAnsi="Times New Roman"/>
                <w:b/>
                <w:sz w:val="16"/>
                <w:szCs w:val="16"/>
                <w:lang w:val="en-US"/>
              </w:rPr>
              <w:t>1857240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8021B8">
              <w:rPr>
                <w:rFonts w:ascii="Times New Roman" w:hAnsi="Times New Roman"/>
                <w:sz w:val="18"/>
                <w:szCs w:val="1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Шемуршинского района Чувашской Республики "Развитие жилищного строительства и сферы жилищно-комму</w:t>
            </w:r>
            <w:r w:rsidRPr="008021B8">
              <w:rPr>
                <w:rFonts w:ascii="Times New Roman" w:hAnsi="Times New Roman"/>
                <w:sz w:val="18"/>
                <w:szCs w:val="18"/>
              </w:rPr>
              <w:softHyphen/>
              <w:t>нального хозяйства"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Ц170100000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Pr>
                <w:rFonts w:ascii="Times New Roman" w:hAnsi="Times New Roman"/>
                <w:sz w:val="16"/>
                <w:szCs w:val="16"/>
                <w:lang w:val="en-US"/>
              </w:rPr>
              <w:t>1857240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spacing w:after="0"/>
              <w:jc w:val="both"/>
              <w:rPr>
                <w:rFonts w:ascii="Times New Roman" w:hAnsi="Times New Roman"/>
                <w:sz w:val="18"/>
                <w:szCs w:val="18"/>
              </w:rPr>
            </w:pPr>
            <w:r w:rsidRPr="008021B8">
              <w:rPr>
                <w:rFonts w:ascii="Times New Roman" w:hAnsi="Times New Roman"/>
                <w:bCs/>
                <w:sz w:val="18"/>
                <w:szCs w:val="18"/>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Ц1701</w:t>
            </w:r>
            <w:r w:rsidRPr="007B08C8">
              <w:rPr>
                <w:rFonts w:ascii="Times New Roman" w:hAnsi="Times New Roman"/>
                <w:sz w:val="16"/>
                <w:szCs w:val="16"/>
                <w:lang w:val="en-US"/>
              </w:rPr>
              <w:t>R0820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1857240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35EFE"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Ц1701</w:t>
            </w:r>
            <w:r w:rsidRPr="007B08C8">
              <w:rPr>
                <w:rFonts w:ascii="Times New Roman" w:hAnsi="Times New Roman"/>
                <w:sz w:val="16"/>
                <w:szCs w:val="16"/>
                <w:lang w:val="en-US"/>
              </w:rPr>
              <w:t>R0820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1857240</w:t>
            </w:r>
          </w:p>
        </w:tc>
      </w:tr>
      <w:tr w:rsidR="00F04747" w:rsidRPr="007B08C8"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Ц1701</w:t>
            </w:r>
            <w:r w:rsidRPr="007B08C8">
              <w:rPr>
                <w:rFonts w:ascii="Times New Roman" w:hAnsi="Times New Roman"/>
                <w:sz w:val="16"/>
                <w:szCs w:val="16"/>
                <w:lang w:val="en-US"/>
              </w:rPr>
              <w:t>R0820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1857240</w:t>
            </w:r>
          </w:p>
        </w:tc>
      </w:tr>
      <w:tr w:rsidR="00F04747" w:rsidRPr="007B08C8"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Ц1701</w:t>
            </w:r>
            <w:r w:rsidRPr="007B08C8">
              <w:rPr>
                <w:rFonts w:ascii="Times New Roman" w:hAnsi="Times New Roman"/>
                <w:sz w:val="16"/>
                <w:szCs w:val="16"/>
                <w:lang w:val="en-US"/>
              </w:rPr>
              <w:t>R0820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1857240</w:t>
            </w:r>
          </w:p>
        </w:tc>
      </w:tr>
      <w:tr w:rsidR="00F04747" w:rsidRPr="007B08C8"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Ц1701</w:t>
            </w:r>
            <w:r w:rsidRPr="007B08C8">
              <w:rPr>
                <w:rFonts w:ascii="Times New Roman" w:hAnsi="Times New Roman"/>
                <w:sz w:val="16"/>
                <w:szCs w:val="16"/>
                <w:lang w:val="en-US"/>
              </w:rPr>
              <w:t>R0820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1857240</w:t>
            </w:r>
          </w:p>
        </w:tc>
      </w:tr>
      <w:tr w:rsidR="00F04747" w:rsidRPr="007B08C8"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8021B8">
              <w:rPr>
                <w:rFonts w:ascii="Times New Roman" w:hAnsi="Times New Roman"/>
                <w:b/>
                <w:sz w:val="16"/>
                <w:szCs w:val="16"/>
              </w:rPr>
              <w:t>Муниципальная программа Шемуршинского района Чувашской Республики "Социальная поддержка граждан Шемуршинского района Чувашской Республики "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7B08C8">
              <w:rPr>
                <w:rFonts w:ascii="Times New Roman" w:hAnsi="Times New Roman"/>
                <w:b/>
                <w:sz w:val="16"/>
                <w:szCs w:val="16"/>
              </w:rPr>
              <w:t>Ц300000000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1083"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Pr>
                <w:rFonts w:ascii="Times New Roman" w:hAnsi="Times New Roman"/>
                <w:b/>
                <w:sz w:val="16"/>
                <w:szCs w:val="16"/>
                <w:lang w:val="en-US"/>
              </w:rPr>
              <w:t>3207300</w:t>
            </w:r>
          </w:p>
        </w:tc>
      </w:tr>
      <w:tr w:rsidR="00F04747" w:rsidRPr="007B08C8"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8021B8">
              <w:rPr>
                <w:rFonts w:ascii="Times New Roman" w:hAnsi="Times New Roman"/>
                <w:b/>
                <w:sz w:val="16"/>
                <w:szCs w:val="16"/>
              </w:rPr>
              <w:t>Подпрограмма "Социальная защита населения Шемуршинского района Чувашской Республики" муниципальной программы Шемуршинского района  Чувашской Республики "Социальная поддержка граждан Шемуршинского района Чувашской Республики "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Ц310000000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3177300</w:t>
            </w:r>
          </w:p>
        </w:tc>
      </w:tr>
      <w:tr w:rsidR="00F04747" w:rsidRPr="007B08C8"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spacing w:after="0"/>
              <w:jc w:val="both"/>
              <w:rPr>
                <w:rFonts w:ascii="Times New Roman" w:hAnsi="Times New Roman"/>
                <w:sz w:val="16"/>
                <w:szCs w:val="16"/>
              </w:rPr>
            </w:pPr>
            <w:r w:rsidRPr="008021B8">
              <w:rPr>
                <w:rFonts w:ascii="Times New Roman" w:hAnsi="Times New Roman"/>
                <w:bCs/>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3177300</w:t>
            </w:r>
          </w:p>
        </w:tc>
      </w:tr>
      <w:tr w:rsidR="00F04747" w:rsidRPr="007B08C8"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8021B8">
              <w:rPr>
                <w:rFonts w:ascii="Times New Roman" w:hAnsi="Times New Roman"/>
                <w:sz w:val="16"/>
                <w:szCs w:val="16"/>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Pr>
                <w:rFonts w:ascii="Times New Roman" w:hAnsi="Times New Roman"/>
                <w:sz w:val="16"/>
                <w:szCs w:val="16"/>
              </w:rPr>
              <w:t>Ц310100000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3177300</w:t>
            </w:r>
          </w:p>
        </w:tc>
      </w:tr>
      <w:tr w:rsidR="00F04747" w:rsidRPr="007B08C8"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Ц310100000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3177300</w:t>
            </w:r>
          </w:p>
        </w:tc>
      </w:tr>
      <w:tr w:rsidR="00F04747" w:rsidRPr="007B08C8"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Ц310110550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3177300</w:t>
            </w:r>
          </w:p>
        </w:tc>
      </w:tr>
      <w:tr w:rsidR="00F04747" w:rsidRPr="007B08C8"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F04747" w:rsidRPr="008021B8" w:rsidRDefault="00F04747" w:rsidP="00F04747">
            <w:pPr>
              <w:widowControl w:val="0"/>
              <w:autoSpaceDE w:val="0"/>
              <w:autoSpaceDN w:val="0"/>
              <w:adjustRightInd w:val="0"/>
              <w:spacing w:after="0" w:line="240" w:lineRule="auto"/>
              <w:ind w:right="74"/>
              <w:jc w:val="both"/>
              <w:rPr>
                <w:rFonts w:ascii="Times New Roman" w:hAnsi="Times New Roman"/>
                <w:sz w:val="16"/>
                <w:szCs w:val="16"/>
              </w:rPr>
            </w:pPr>
            <w:r w:rsidRPr="008021B8">
              <w:rPr>
                <w:rFonts w:ascii="Times New Roman" w:hAnsi="Times New Roman"/>
                <w:sz w:val="16"/>
                <w:szCs w:val="16"/>
              </w:rPr>
              <w:t>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Ц310110550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1083"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3177300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Выплаты пенсии за выслугу лет муниципальным служащим Шемуршинского района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Ц310170520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3</w:t>
            </w:r>
            <w:r>
              <w:rPr>
                <w:rFonts w:ascii="Times New Roman" w:hAnsi="Times New Roman"/>
                <w:sz w:val="16"/>
                <w:szCs w:val="16"/>
                <w:lang w:val="en-US"/>
              </w:rPr>
              <w:t>0</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Ц310170520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3</w:t>
            </w:r>
            <w:r>
              <w:rPr>
                <w:rFonts w:ascii="Times New Roman" w:hAnsi="Times New Roman"/>
                <w:sz w:val="16"/>
                <w:szCs w:val="16"/>
                <w:lang w:val="en-US"/>
              </w:rPr>
              <w:t>0</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Ц310170520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3</w:t>
            </w:r>
            <w:r>
              <w:rPr>
                <w:rFonts w:ascii="Times New Roman" w:hAnsi="Times New Roman"/>
                <w:sz w:val="16"/>
                <w:szCs w:val="16"/>
                <w:lang w:val="en-US"/>
              </w:rPr>
              <w:t>0</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Ц310170520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3</w:t>
            </w:r>
            <w:r>
              <w:rPr>
                <w:rFonts w:ascii="Times New Roman" w:hAnsi="Times New Roman"/>
                <w:sz w:val="16"/>
                <w:szCs w:val="16"/>
                <w:lang w:val="en-US"/>
              </w:rPr>
              <w:t>0</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Ц310170520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3</w:t>
            </w:r>
            <w:r>
              <w:rPr>
                <w:rFonts w:ascii="Times New Roman" w:hAnsi="Times New Roman"/>
                <w:sz w:val="16"/>
                <w:szCs w:val="16"/>
                <w:lang w:val="en-US"/>
              </w:rPr>
              <w:t>0</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3.</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8021B8">
              <w:rPr>
                <w:rFonts w:ascii="Times New Roman" w:hAnsi="Times New Roman"/>
                <w:b/>
                <w:sz w:val="16"/>
                <w:szCs w:val="16"/>
              </w:rPr>
              <w:t>Муниципальная программа Шемуршинского района  Чувашской Республики "Развитие культуры и туризма Шемуршинского района Чувашской Республики"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Ц40000000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11373800</w:t>
            </w:r>
          </w:p>
        </w:tc>
      </w:tr>
      <w:tr w:rsidR="00F04747" w:rsidRPr="007B08C8" w:rsidTr="00F04747">
        <w:trPr>
          <w:trHeight w:val="581"/>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3.1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jc w:val="both"/>
              <w:rPr>
                <w:rFonts w:ascii="Times New Roman" w:hAnsi="Times New Roman"/>
                <w:b/>
                <w:sz w:val="16"/>
                <w:szCs w:val="16"/>
              </w:rPr>
            </w:pPr>
            <w:r w:rsidRPr="008021B8">
              <w:rPr>
                <w:rFonts w:ascii="Times New Roman" w:hAnsi="Times New Roman"/>
                <w:b/>
                <w:bCs/>
                <w:sz w:val="16"/>
                <w:szCs w:val="16"/>
              </w:rPr>
              <w:t>Подпрограмма "Развитие культуры в Чувашской Республике" государственной программы Чувашской Республики "Развитие культуры и туризма"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CE1FD2">
              <w:rPr>
                <w:rFonts w:ascii="Times New Roman" w:hAnsi="Times New Roman"/>
                <w:b/>
                <w:sz w:val="16"/>
                <w:szCs w:val="16"/>
              </w:rPr>
              <w:t>Ц410000000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11071200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spacing w:after="0"/>
              <w:jc w:val="both"/>
              <w:rPr>
                <w:rFonts w:ascii="Times New Roman" w:hAnsi="Times New Roman"/>
                <w:sz w:val="16"/>
                <w:szCs w:val="16"/>
              </w:rPr>
            </w:pPr>
            <w:r w:rsidRPr="008021B8">
              <w:rPr>
                <w:rFonts w:ascii="Times New Roman" w:hAnsi="Times New Roman"/>
                <w:bCs/>
                <w:sz w:val="16"/>
                <w:szCs w:val="16"/>
              </w:rPr>
              <w:t>Основное мероприятие "Развитие библиотечного дела"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rPr>
              <w:t>2936200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jc w:val="both"/>
              <w:rPr>
                <w:rFonts w:ascii="Times New Roman" w:hAnsi="Times New Roman"/>
                <w:bCs/>
                <w:sz w:val="16"/>
                <w:szCs w:val="16"/>
              </w:rPr>
            </w:pPr>
            <w:r w:rsidRPr="008021B8">
              <w:rPr>
                <w:rFonts w:ascii="Times New Roman" w:hAnsi="Times New Roman"/>
                <w:sz w:val="16"/>
                <w:szCs w:val="16"/>
              </w:rPr>
              <w:t>Комплектование книжных фондов библиотек муниципальных образований в рамках поддержки отрасли культуры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w:t>
            </w:r>
            <w:r>
              <w:rPr>
                <w:rFonts w:ascii="Times New Roman" w:hAnsi="Times New Roman"/>
                <w:sz w:val="16"/>
                <w:szCs w:val="16"/>
                <w:lang w:val="en-US"/>
              </w:rPr>
              <w:t>L</w:t>
            </w:r>
            <w:r>
              <w:rPr>
                <w:rFonts w:ascii="Times New Roman" w:hAnsi="Times New Roman"/>
                <w:sz w:val="16"/>
                <w:szCs w:val="16"/>
              </w:rPr>
              <w:t>5193</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w:t>
            </w:r>
            <w:r>
              <w:rPr>
                <w:rFonts w:ascii="Times New Roman" w:hAnsi="Times New Roman"/>
                <w:sz w:val="16"/>
                <w:szCs w:val="16"/>
                <w:lang w:val="en-US"/>
              </w:rPr>
              <w:t>L</w:t>
            </w:r>
            <w:r>
              <w:rPr>
                <w:rFonts w:ascii="Times New Roman" w:hAnsi="Times New Roman"/>
                <w:sz w:val="16"/>
                <w:szCs w:val="16"/>
              </w:rPr>
              <w:t>5193</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w:t>
            </w:r>
            <w:r>
              <w:rPr>
                <w:rFonts w:ascii="Times New Roman" w:hAnsi="Times New Roman"/>
                <w:sz w:val="16"/>
                <w:szCs w:val="16"/>
                <w:lang w:val="en-US"/>
              </w:rPr>
              <w:t>L</w:t>
            </w:r>
            <w:r>
              <w:rPr>
                <w:rFonts w:ascii="Times New Roman" w:hAnsi="Times New Roman"/>
                <w:sz w:val="16"/>
                <w:szCs w:val="16"/>
              </w:rPr>
              <w:t>5193</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w:t>
            </w:r>
            <w:r>
              <w:rPr>
                <w:rFonts w:ascii="Times New Roman" w:hAnsi="Times New Roman"/>
                <w:sz w:val="16"/>
                <w:szCs w:val="16"/>
                <w:lang w:val="en-US"/>
              </w:rPr>
              <w:t>L</w:t>
            </w:r>
            <w:r>
              <w:rPr>
                <w:rFonts w:ascii="Times New Roman" w:hAnsi="Times New Roman"/>
                <w:sz w:val="16"/>
                <w:szCs w:val="16"/>
              </w:rPr>
              <w:t>5193</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w:t>
            </w:r>
            <w:r>
              <w:rPr>
                <w:rFonts w:ascii="Times New Roman" w:hAnsi="Times New Roman"/>
                <w:sz w:val="16"/>
                <w:szCs w:val="16"/>
                <w:lang w:val="en-US"/>
              </w:rPr>
              <w:t>L</w:t>
            </w:r>
            <w:r>
              <w:rPr>
                <w:rFonts w:ascii="Times New Roman" w:hAnsi="Times New Roman"/>
                <w:sz w:val="16"/>
                <w:szCs w:val="16"/>
              </w:rPr>
              <w:t>5193</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Обеспечение деятельности библиотек</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Ц410240410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w:t>
            </w:r>
            <w:r>
              <w:rPr>
                <w:rFonts w:ascii="Times New Roman" w:hAnsi="Times New Roman"/>
                <w:sz w:val="16"/>
                <w:szCs w:val="16"/>
                <w:lang w:val="en-US"/>
              </w:rPr>
              <w:t>930700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Ц410240410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w:t>
            </w:r>
            <w:r>
              <w:rPr>
                <w:rFonts w:ascii="Times New Roman" w:hAnsi="Times New Roman"/>
                <w:sz w:val="16"/>
                <w:szCs w:val="16"/>
                <w:lang w:val="en-US"/>
              </w:rPr>
              <w:t>930700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Ц410240410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w:t>
            </w:r>
            <w:r>
              <w:rPr>
                <w:rFonts w:ascii="Times New Roman" w:hAnsi="Times New Roman"/>
                <w:sz w:val="16"/>
                <w:szCs w:val="16"/>
                <w:lang w:val="en-US"/>
              </w:rPr>
              <w:t>930700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Ц410240410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w:t>
            </w:r>
            <w:r>
              <w:rPr>
                <w:rFonts w:ascii="Times New Roman" w:hAnsi="Times New Roman"/>
                <w:sz w:val="16"/>
                <w:szCs w:val="16"/>
                <w:lang w:val="en-US"/>
              </w:rPr>
              <w:t>930700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Ц410240410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w:t>
            </w:r>
            <w:r>
              <w:rPr>
                <w:rFonts w:ascii="Times New Roman" w:hAnsi="Times New Roman"/>
                <w:sz w:val="16"/>
                <w:szCs w:val="16"/>
                <w:lang w:val="en-US"/>
              </w:rPr>
              <w:t>930700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spacing w:after="0"/>
              <w:jc w:val="both"/>
              <w:rPr>
                <w:rFonts w:ascii="Times New Roman" w:hAnsi="Times New Roman"/>
                <w:sz w:val="16"/>
                <w:szCs w:val="16"/>
              </w:rPr>
            </w:pPr>
            <w:r w:rsidRPr="008021B8">
              <w:rPr>
                <w:rFonts w:ascii="Times New Roman" w:hAnsi="Times New Roman"/>
                <w:bCs/>
                <w:sz w:val="16"/>
                <w:szCs w:val="16"/>
              </w:rPr>
              <w:t>Основное мероприятие "Развитие музейного дела"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lang w:val="en-US"/>
              </w:rPr>
              <w:t>2</w:t>
            </w:r>
            <w:r w:rsidRPr="007B08C8">
              <w:rPr>
                <w:rFonts w:ascii="Times New Roman" w:hAnsi="Times New Roman"/>
                <w:sz w:val="16"/>
                <w:szCs w:val="16"/>
              </w:rPr>
              <w:t>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spacing w:after="0"/>
              <w:jc w:val="both"/>
              <w:rPr>
                <w:rFonts w:ascii="Times New Roman" w:hAnsi="Times New Roman"/>
                <w:bCs/>
                <w:sz w:val="16"/>
                <w:szCs w:val="16"/>
              </w:rPr>
            </w:pPr>
            <w:r w:rsidRPr="008021B8">
              <w:rPr>
                <w:rFonts w:ascii="Times New Roman" w:hAnsi="Times New Roman"/>
                <w:sz w:val="16"/>
                <w:szCs w:val="16"/>
              </w:rPr>
              <w:t>Обеспечение деятельности муниципальных музеев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Ц410340760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lang w:val="en-US"/>
              </w:rPr>
              <w:t>2</w:t>
            </w:r>
            <w:r w:rsidRPr="007B08C8">
              <w:rPr>
                <w:rFonts w:ascii="Times New Roman" w:hAnsi="Times New Roman"/>
                <w:sz w:val="16"/>
                <w:szCs w:val="16"/>
              </w:rPr>
              <w:t>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 xml:space="preserve">Предоставление субсидий   автономным учреждениям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Ц410340760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lang w:val="en-US"/>
              </w:rPr>
              <w:t>2</w:t>
            </w:r>
            <w:r w:rsidRPr="007B08C8">
              <w:rPr>
                <w:rFonts w:ascii="Times New Roman" w:hAnsi="Times New Roman"/>
                <w:sz w:val="16"/>
                <w:szCs w:val="16"/>
              </w:rPr>
              <w:t>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Ц410340760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w:t>
            </w:r>
            <w:r>
              <w:rPr>
                <w:rFonts w:ascii="Times New Roman" w:hAnsi="Times New Roman"/>
                <w:sz w:val="16"/>
                <w:szCs w:val="16"/>
                <w:lang w:val="en-US"/>
              </w:rPr>
              <w:t>2</w:t>
            </w:r>
            <w:r w:rsidRPr="007B08C8">
              <w:rPr>
                <w:rFonts w:ascii="Times New Roman" w:hAnsi="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lang w:val="en-US"/>
              </w:rPr>
              <w:t>2</w:t>
            </w:r>
            <w:r w:rsidRPr="007B08C8">
              <w:rPr>
                <w:rFonts w:ascii="Times New Roman" w:hAnsi="Times New Roman"/>
                <w:sz w:val="16"/>
                <w:szCs w:val="16"/>
              </w:rPr>
              <w:t>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Ц410340760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w:t>
            </w:r>
            <w:r>
              <w:rPr>
                <w:rFonts w:ascii="Times New Roman" w:hAnsi="Times New Roman"/>
                <w:sz w:val="16"/>
                <w:szCs w:val="16"/>
                <w:lang w:val="en-US"/>
              </w:rPr>
              <w:t>2</w:t>
            </w:r>
            <w:r w:rsidRPr="007B08C8">
              <w:rPr>
                <w:rFonts w:ascii="Times New Roman" w:hAnsi="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Ц410340760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w:t>
            </w:r>
            <w:r>
              <w:rPr>
                <w:rFonts w:ascii="Times New Roman" w:hAnsi="Times New Roman"/>
                <w:sz w:val="16"/>
                <w:szCs w:val="16"/>
                <w:lang w:val="en-US"/>
              </w:rPr>
              <w:t>2</w:t>
            </w:r>
            <w:r w:rsidRPr="007B08C8">
              <w:rPr>
                <w:rFonts w:ascii="Times New Roman" w:hAnsi="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spacing w:after="0"/>
              <w:jc w:val="both"/>
              <w:rPr>
                <w:rFonts w:ascii="Times New Roman" w:hAnsi="Times New Roman"/>
                <w:sz w:val="16"/>
                <w:szCs w:val="16"/>
              </w:rPr>
            </w:pPr>
            <w:r w:rsidRPr="008021B8">
              <w:rPr>
                <w:rFonts w:ascii="Times New Roman" w:hAnsi="Times New Roman"/>
                <w:bCs/>
                <w:sz w:val="16"/>
                <w:szCs w:val="16"/>
              </w:rPr>
              <w:t>Основное мероприятие "Сохранение и развитие народного творчества"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6640900</w:t>
            </w:r>
          </w:p>
        </w:tc>
      </w:tr>
      <w:tr w:rsidR="00F04747" w:rsidRPr="007B08C8" w:rsidTr="00F04747">
        <w:trPr>
          <w:trHeight w:val="336"/>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8021B8" w:rsidRDefault="00F04747" w:rsidP="00F04747">
            <w:pPr>
              <w:spacing w:after="0"/>
              <w:rPr>
                <w:rFonts w:ascii="Times New Roman" w:hAnsi="Times New Roman"/>
                <w:b/>
                <w:bCs/>
                <w:sz w:val="16"/>
                <w:szCs w:val="16"/>
              </w:rPr>
            </w:pPr>
            <w:r w:rsidRPr="008021B8">
              <w:rPr>
                <w:rFonts w:ascii="Times New Roman" w:hAnsi="Times New Roman"/>
                <w:sz w:val="16"/>
                <w:szCs w:val="16"/>
              </w:rPr>
              <w:t>Обеспечение деятельности учреждений в сфере культурно-досугового обслуживания населения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Ц410740390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Pr>
                <w:rFonts w:ascii="Times New Roman" w:hAnsi="Times New Roman"/>
                <w:sz w:val="16"/>
                <w:szCs w:val="16"/>
                <w:lang w:val="en-US"/>
              </w:rPr>
              <w:t>6640900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Предоставление субсидий автономным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Ц410740390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Pr>
                <w:rFonts w:ascii="Times New Roman" w:hAnsi="Times New Roman"/>
                <w:sz w:val="16"/>
                <w:szCs w:val="16"/>
                <w:lang w:val="en-US"/>
              </w:rPr>
              <w:t>6640900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Ц410740390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Pr>
                <w:rFonts w:ascii="Times New Roman" w:hAnsi="Times New Roman"/>
                <w:sz w:val="16"/>
                <w:szCs w:val="16"/>
                <w:lang w:val="en-US"/>
              </w:rPr>
              <w:t>6640900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Ц410740390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Pr>
                <w:rFonts w:ascii="Times New Roman" w:hAnsi="Times New Roman"/>
                <w:sz w:val="16"/>
                <w:szCs w:val="16"/>
                <w:lang w:val="en-US"/>
              </w:rPr>
              <w:t>6640900</w:t>
            </w:r>
          </w:p>
        </w:tc>
      </w:tr>
      <w:tr w:rsidR="00F04747" w:rsidRPr="007B08C8" w:rsidTr="00F04747">
        <w:trPr>
          <w:trHeight w:val="37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8021B8" w:rsidRDefault="00F04747" w:rsidP="00F04747">
            <w:pPr>
              <w:widowControl w:val="0"/>
              <w:autoSpaceDE w:val="0"/>
              <w:autoSpaceDN w:val="0"/>
              <w:adjustRightInd w:val="0"/>
              <w:spacing w:after="0" w:line="240" w:lineRule="auto"/>
              <w:ind w:right="141"/>
              <w:rPr>
                <w:rFonts w:ascii="Times New Roman" w:hAnsi="Times New Roman"/>
                <w:sz w:val="16"/>
                <w:szCs w:val="16"/>
              </w:rPr>
            </w:pPr>
            <w:r w:rsidRPr="008021B8">
              <w:rPr>
                <w:rFonts w:ascii="Times New Roman" w:hAnsi="Times New Roman"/>
                <w:sz w:val="16"/>
                <w:szCs w:val="16"/>
              </w:rPr>
              <w:t>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Ц410740390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Pr>
                <w:rFonts w:ascii="Times New Roman" w:hAnsi="Times New Roman"/>
                <w:sz w:val="16"/>
                <w:szCs w:val="16"/>
                <w:lang w:val="en-US"/>
              </w:rPr>
              <w:t>6640900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spacing w:after="0"/>
              <w:jc w:val="both"/>
              <w:rPr>
                <w:rFonts w:ascii="Times New Roman" w:hAnsi="Times New Roman"/>
                <w:sz w:val="16"/>
                <w:szCs w:val="16"/>
              </w:rPr>
            </w:pPr>
            <w:r w:rsidRPr="008021B8">
              <w:rPr>
                <w:rFonts w:ascii="Times New Roman" w:hAnsi="Times New Roman"/>
                <w:sz w:val="16"/>
                <w:szCs w:val="16"/>
              </w:rPr>
              <w:t>Основное мероприятие «Проведение мероприятий в сфере культуры и искусства, архивного дела»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42D8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121500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8021B8">
              <w:rPr>
                <w:rFonts w:ascii="Times New Roman" w:hAnsi="Times New Roman"/>
                <w:bCs/>
                <w:sz w:val="16"/>
                <w:szCs w:val="16"/>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121500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8021B8">
              <w:rPr>
                <w:rFonts w:ascii="Times New Roman" w:hAnsi="Times New Roman"/>
                <w:bCs/>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8021B8">
              <w:rPr>
                <w:rFonts w:ascii="Times New Roman" w:hAnsi="Times New Roman"/>
                <w:bCs/>
                <w:sz w:val="16"/>
                <w:szCs w:val="16"/>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sidRPr="007B08C8">
              <w:rPr>
                <w:rFonts w:ascii="Times New Roman" w:hAnsi="Times New Roman"/>
                <w:sz w:val="16"/>
                <w:szCs w:val="16"/>
                <w:lang w:val="en-US"/>
              </w:rPr>
              <w:t>6</w:t>
            </w:r>
            <w:r>
              <w:rPr>
                <w:rFonts w:ascii="Times New Roman" w:hAnsi="Times New Roman"/>
                <w:sz w:val="16"/>
                <w:szCs w:val="16"/>
              </w:rPr>
              <w:t>00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8021B8">
              <w:rPr>
                <w:rFonts w:ascii="Times New Roman" w:hAnsi="Times New Roman"/>
                <w:bCs/>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sidRPr="007B08C8">
              <w:rPr>
                <w:rFonts w:ascii="Times New Roman" w:hAnsi="Times New Roman"/>
                <w:sz w:val="16"/>
                <w:szCs w:val="16"/>
                <w:lang w:val="en-US"/>
              </w:rPr>
              <w:t>6</w:t>
            </w:r>
            <w:r>
              <w:rPr>
                <w:rFonts w:ascii="Times New Roman" w:hAnsi="Times New Roman"/>
                <w:sz w:val="16"/>
                <w:szCs w:val="16"/>
              </w:rPr>
              <w:t>00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sidRPr="007B08C8">
              <w:rPr>
                <w:rFonts w:ascii="Times New Roman" w:hAnsi="Times New Roman"/>
                <w:sz w:val="16"/>
                <w:szCs w:val="16"/>
                <w:lang w:val="en-US"/>
              </w:rPr>
              <w:t>6</w:t>
            </w:r>
            <w:r>
              <w:rPr>
                <w:rFonts w:ascii="Times New Roman" w:hAnsi="Times New Roman"/>
                <w:sz w:val="16"/>
                <w:szCs w:val="16"/>
              </w:rPr>
              <w:t>00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sidRPr="007B08C8">
              <w:rPr>
                <w:rFonts w:ascii="Times New Roman" w:hAnsi="Times New Roman"/>
                <w:sz w:val="16"/>
                <w:szCs w:val="16"/>
                <w:lang w:val="en-US"/>
              </w:rPr>
              <w:t>6</w:t>
            </w:r>
            <w:r>
              <w:rPr>
                <w:rFonts w:ascii="Times New Roman" w:hAnsi="Times New Roman"/>
                <w:sz w:val="16"/>
                <w:szCs w:val="16"/>
              </w:rPr>
              <w:t>00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Ц410970150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jc w:val="center"/>
              <w:rPr>
                <w:rFonts w:ascii="Times New Roman" w:hAnsi="Times New Roman"/>
                <w:sz w:val="16"/>
                <w:szCs w:val="16"/>
                <w:lang w:val="en-US"/>
              </w:rPr>
            </w:pPr>
            <w:r w:rsidRPr="007B08C8">
              <w:rPr>
                <w:rFonts w:ascii="Times New Roman" w:hAnsi="Times New Roman"/>
                <w:sz w:val="16"/>
                <w:szCs w:val="16"/>
                <w:lang w:val="en-US"/>
              </w:rPr>
              <w:t>6</w:t>
            </w:r>
            <w:r>
              <w:rPr>
                <w:rFonts w:ascii="Times New Roman" w:hAnsi="Times New Roman"/>
                <w:sz w:val="16"/>
                <w:szCs w:val="16"/>
              </w:rPr>
              <w:t>00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Основное мероприятие "Оказание финансовой поддержкимуниципальным образованиям на развитие сферы культуры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Ц411400000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1550200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w:t>
            </w:r>
            <w:r>
              <w:rPr>
                <w:rFonts w:ascii="Times New Roman" w:hAnsi="Times New Roman"/>
                <w:sz w:val="16"/>
                <w:szCs w:val="16"/>
                <w:lang w:val="en-US"/>
              </w:rPr>
              <w:t>411417090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1291800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w:t>
            </w:r>
            <w:r>
              <w:rPr>
                <w:rFonts w:ascii="Times New Roman" w:hAnsi="Times New Roman"/>
                <w:sz w:val="16"/>
                <w:szCs w:val="16"/>
                <w:lang w:val="en-US"/>
              </w:rPr>
              <w:t>411417090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1291800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w:t>
            </w:r>
            <w:r>
              <w:rPr>
                <w:rFonts w:ascii="Times New Roman" w:hAnsi="Times New Roman"/>
                <w:sz w:val="16"/>
                <w:szCs w:val="16"/>
                <w:lang w:val="en-US"/>
              </w:rPr>
              <w:t>411417090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484425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w:t>
            </w:r>
            <w:r>
              <w:rPr>
                <w:rFonts w:ascii="Times New Roman" w:hAnsi="Times New Roman"/>
                <w:sz w:val="16"/>
                <w:szCs w:val="16"/>
                <w:lang w:val="en-US"/>
              </w:rPr>
              <w:t>411417090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484425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w:t>
            </w:r>
            <w:r>
              <w:rPr>
                <w:rFonts w:ascii="Times New Roman" w:hAnsi="Times New Roman"/>
                <w:sz w:val="16"/>
                <w:szCs w:val="16"/>
                <w:lang w:val="en-US"/>
              </w:rPr>
              <w:t>411417090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484425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w:t>
            </w:r>
            <w:r>
              <w:rPr>
                <w:rFonts w:ascii="Times New Roman" w:hAnsi="Times New Roman"/>
                <w:sz w:val="16"/>
                <w:szCs w:val="16"/>
                <w:lang w:val="en-US"/>
              </w:rPr>
              <w:t>411417090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807375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w:t>
            </w:r>
            <w:r>
              <w:rPr>
                <w:rFonts w:ascii="Times New Roman" w:hAnsi="Times New Roman"/>
                <w:sz w:val="16"/>
                <w:szCs w:val="16"/>
                <w:lang w:val="en-US"/>
              </w:rPr>
              <w:t>411417090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807375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rPr>
              <w:t>Ц</w:t>
            </w:r>
            <w:r>
              <w:rPr>
                <w:rFonts w:ascii="Times New Roman" w:hAnsi="Times New Roman"/>
                <w:sz w:val="16"/>
                <w:szCs w:val="16"/>
                <w:lang w:val="en-US"/>
              </w:rPr>
              <w:t>411417090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807375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Ц4114</w:t>
            </w:r>
            <w:r>
              <w:rPr>
                <w:rFonts w:ascii="Times New Roman" w:hAnsi="Times New Roman"/>
                <w:sz w:val="16"/>
                <w:szCs w:val="16"/>
                <w:lang w:val="en-US"/>
              </w:rPr>
              <w:t>S7090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258400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Ц4114</w:t>
            </w:r>
            <w:r>
              <w:rPr>
                <w:rFonts w:ascii="Times New Roman" w:hAnsi="Times New Roman"/>
                <w:sz w:val="16"/>
                <w:szCs w:val="16"/>
                <w:lang w:val="en-US"/>
              </w:rPr>
              <w:t>S7090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258400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Ц4114</w:t>
            </w:r>
            <w:r>
              <w:rPr>
                <w:rFonts w:ascii="Times New Roman" w:hAnsi="Times New Roman"/>
                <w:sz w:val="16"/>
                <w:szCs w:val="16"/>
                <w:lang w:val="en-US"/>
              </w:rPr>
              <w:t>S7090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96900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Ц4114</w:t>
            </w:r>
            <w:r>
              <w:rPr>
                <w:rFonts w:ascii="Times New Roman" w:hAnsi="Times New Roman"/>
                <w:sz w:val="16"/>
                <w:szCs w:val="16"/>
                <w:lang w:val="en-US"/>
              </w:rPr>
              <w:t>S7090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96900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Ц4114</w:t>
            </w:r>
            <w:r>
              <w:rPr>
                <w:rFonts w:ascii="Times New Roman" w:hAnsi="Times New Roman"/>
                <w:sz w:val="16"/>
                <w:szCs w:val="16"/>
                <w:lang w:val="en-US"/>
              </w:rPr>
              <w:t>S7090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96900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Ц4114</w:t>
            </w:r>
            <w:r>
              <w:rPr>
                <w:rFonts w:ascii="Times New Roman" w:hAnsi="Times New Roman"/>
                <w:sz w:val="16"/>
                <w:szCs w:val="16"/>
                <w:lang w:val="en-US"/>
              </w:rPr>
              <w:t>S7090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161500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Ц4114</w:t>
            </w:r>
            <w:r>
              <w:rPr>
                <w:rFonts w:ascii="Times New Roman" w:hAnsi="Times New Roman"/>
                <w:sz w:val="16"/>
                <w:szCs w:val="16"/>
                <w:lang w:val="en-US"/>
              </w:rPr>
              <w:t>S7090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161500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rPr>
              <w:t>Ц4114</w:t>
            </w:r>
            <w:r>
              <w:rPr>
                <w:rFonts w:ascii="Times New Roman" w:hAnsi="Times New Roman"/>
                <w:sz w:val="16"/>
                <w:szCs w:val="16"/>
                <w:lang w:val="en-US"/>
              </w:rPr>
              <w:t>S7090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161500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bCs/>
                <w:sz w:val="16"/>
                <w:szCs w:val="16"/>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8021B8">
              <w:rPr>
                <w:rFonts w:ascii="Times New Roman" w:hAnsi="Times New Roman"/>
                <w:b/>
                <w:sz w:val="16"/>
                <w:szCs w:val="16"/>
              </w:rPr>
              <w:t>Муниципальная   программа Шемуршинского района Чувашской Республики "Развитие физической культуры и спорта"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Ц500000000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B08C8">
              <w:rPr>
                <w:rFonts w:ascii="Times New Roman" w:hAnsi="Times New Roman"/>
                <w:b/>
                <w:sz w:val="16"/>
                <w:szCs w:val="16"/>
              </w:rPr>
              <w:t>150000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bCs/>
                <w:sz w:val="16"/>
                <w:szCs w:val="16"/>
              </w:rPr>
              <w:t>4.1.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8021B8">
              <w:rPr>
                <w:rFonts w:ascii="Times New Roman" w:hAnsi="Times New Roman"/>
                <w:b/>
                <w:sz w:val="16"/>
                <w:szCs w:val="16"/>
              </w:rPr>
              <w:t>Подпрограмма "Развитие физической культуры и массового спорта" муниципальной программы Шемуршинского района Чувашской Республики "Развитие физической культуры и спорта"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Ц510000000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b/>
                <w:sz w:val="16"/>
                <w:szCs w:val="16"/>
              </w:rPr>
            </w:pPr>
            <w:r w:rsidRPr="007B08C8">
              <w:rPr>
                <w:rFonts w:ascii="Times New Roman" w:hAnsi="Times New Roman"/>
                <w:b/>
                <w:sz w:val="16"/>
                <w:szCs w:val="16"/>
              </w:rPr>
              <w:t>150000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spacing w:after="0"/>
              <w:jc w:val="both"/>
              <w:rPr>
                <w:rFonts w:ascii="Times New Roman" w:hAnsi="Times New Roman"/>
                <w:sz w:val="16"/>
                <w:szCs w:val="16"/>
              </w:rPr>
            </w:pPr>
            <w:r w:rsidRPr="008021B8">
              <w:rPr>
                <w:rFonts w:ascii="Times New Roman" w:hAnsi="Times New Roman"/>
                <w:bCs/>
                <w:sz w:val="16"/>
                <w:szCs w:val="16"/>
              </w:rPr>
              <w:t>Основное мероприятие "Физкультурно-оздоровительная и спортивно-массовая работа с населением"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Организация и проведение официальных физкультурных мероприятий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Ц510111390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Ц510111390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8021B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Ц51011390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Ц51011390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8021B8">
              <w:rPr>
                <w:rFonts w:ascii="Times New Roman" w:hAnsi="Times New Roman"/>
                <w:sz w:val="16"/>
                <w:szCs w:val="16"/>
              </w:rPr>
              <w:t>Физическая 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Ц51011390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b/>
                <w:bCs/>
                <w:sz w:val="16"/>
                <w:szCs w:val="16"/>
              </w:rPr>
              <w:t>5</w:t>
            </w:r>
            <w:r w:rsidRPr="007B08C8">
              <w:rPr>
                <w:rFonts w:ascii="Times New Roman" w:hAnsi="Times New Roman"/>
                <w:b/>
                <w:bCs/>
                <w:sz w:val="16"/>
                <w:szCs w:val="16"/>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8021B8">
              <w:rPr>
                <w:rFonts w:ascii="Times New Roman" w:hAnsi="Times New Roman"/>
                <w:b/>
                <w:sz w:val="18"/>
                <w:szCs w:val="18"/>
              </w:rPr>
              <w:t>Муниципальная программа Шемуршинского района  Чувашской Республики "Содействие занятости населения"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Ц600000000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104800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8021B8"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8021B8">
              <w:rPr>
                <w:rFonts w:ascii="Times New Roman" w:hAnsi="Times New Roman"/>
                <w:b/>
                <w:sz w:val="18"/>
                <w:szCs w:val="18"/>
              </w:rPr>
              <w:t>Подпрограмма "Обеспечение защиты населения от безработицы и содействие в трудоустройстве" муниципальной программы "Содействие занятости населения"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Ц610000000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E5678B">
              <w:rPr>
                <w:rFonts w:ascii="Times New Roman" w:hAnsi="Times New Roman"/>
                <w:b/>
                <w:sz w:val="18"/>
                <w:szCs w:val="18"/>
              </w:rPr>
              <w:t>Основное мероприятие "Мероприятия в области содействия занятости населения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Ц610100000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E5678B">
              <w:rPr>
                <w:rFonts w:ascii="Times New Roman" w:hAnsi="Times New Roman"/>
                <w:sz w:val="18"/>
                <w:szCs w:val="18"/>
              </w:rPr>
              <w:t>Организация временного трудоустройства несовершеннолетних граждан в возрасте от 14 до 18 лет в свободное от учебы время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Ц610172260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E5678B">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Ц610172260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E5678B">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Ц610172260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E5678B">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Ц610172260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E5678B">
              <w:rPr>
                <w:rFonts w:ascii="Times New Roman" w:hAnsi="Times New Roman"/>
                <w:sz w:val="16"/>
                <w:szCs w:val="16"/>
              </w:rPr>
              <w:t>Молодежная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Ц610172260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b/>
                <w:bCs/>
                <w:sz w:val="16"/>
                <w:szCs w:val="16"/>
              </w:rPr>
              <w:t>5</w:t>
            </w:r>
            <w:r w:rsidRPr="007B08C8">
              <w:rPr>
                <w:rFonts w:ascii="Times New Roman" w:hAnsi="Times New Roman"/>
                <w:b/>
                <w:bCs/>
                <w:sz w:val="16"/>
                <w:szCs w:val="16"/>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040086">
              <w:rPr>
                <w:rFonts w:ascii="Times New Roman" w:hAnsi="Times New Roman"/>
                <w:b/>
                <w:sz w:val="18"/>
                <w:szCs w:val="18"/>
              </w:rPr>
              <w:t xml:space="preserve">Подпрограмма "Улучшение условий труда, охраны труда и </w:t>
            </w:r>
            <w:proofErr w:type="gramStart"/>
            <w:r w:rsidRPr="00040086">
              <w:rPr>
                <w:rFonts w:ascii="Times New Roman" w:hAnsi="Times New Roman"/>
                <w:b/>
                <w:sz w:val="18"/>
                <w:szCs w:val="18"/>
              </w:rPr>
              <w:t>здоровья</w:t>
            </w:r>
            <w:proofErr w:type="gramEnd"/>
            <w:r w:rsidRPr="00040086">
              <w:rPr>
                <w:rFonts w:ascii="Times New Roman" w:hAnsi="Times New Roman"/>
                <w:b/>
                <w:sz w:val="18"/>
                <w:szCs w:val="18"/>
              </w:rPr>
              <w:t xml:space="preserve"> работающих в Чувашской Республике" муниципальной программы Шемуршинского района Чувашской Республики "Содействие занятости населения"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Ц630000000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B08C8">
              <w:rPr>
                <w:rFonts w:ascii="Times New Roman" w:hAnsi="Times New Roman"/>
                <w:b/>
                <w:sz w:val="16"/>
                <w:szCs w:val="16"/>
              </w:rPr>
              <w:t>5</w:t>
            </w:r>
            <w:r>
              <w:rPr>
                <w:rFonts w:ascii="Times New Roman" w:hAnsi="Times New Roman"/>
                <w:b/>
                <w:sz w:val="16"/>
                <w:szCs w:val="16"/>
              </w:rPr>
              <w:t>4</w:t>
            </w:r>
            <w:r w:rsidRPr="007B08C8">
              <w:rPr>
                <w:rFonts w:ascii="Times New Roman" w:hAnsi="Times New Roman"/>
                <w:b/>
                <w:sz w:val="16"/>
                <w:szCs w:val="16"/>
              </w:rPr>
              <w:t>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 xml:space="preserve">Основное мероприятие "Организационно-техническое обеспечение охраны труда и здоровья </w:t>
            </w:r>
            <w:proofErr w:type="gramStart"/>
            <w:r w:rsidRPr="007B08C8">
              <w:rPr>
                <w:rFonts w:ascii="Times New Roman" w:hAnsi="Times New Roman"/>
                <w:bCs/>
                <w:sz w:val="16"/>
                <w:szCs w:val="16"/>
              </w:rPr>
              <w:t>работающих</w:t>
            </w:r>
            <w:proofErr w:type="gramEnd"/>
            <w:r w:rsidRPr="007B08C8">
              <w:rPr>
                <w:rFonts w:ascii="Times New Roman" w:hAnsi="Times New Roman"/>
                <w:bCs/>
                <w:sz w:val="16"/>
                <w:szCs w:val="16"/>
              </w:rPr>
              <w:t>"</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w:t>
            </w:r>
            <w:r>
              <w:rPr>
                <w:rFonts w:ascii="Times New Roman" w:hAnsi="Times New Roman"/>
                <w:sz w:val="16"/>
                <w:szCs w:val="16"/>
              </w:rPr>
              <w:t>4</w:t>
            </w:r>
            <w:r w:rsidRPr="007B08C8">
              <w:rPr>
                <w:rFonts w:ascii="Times New Roman" w:hAnsi="Times New Roman"/>
                <w:sz w:val="16"/>
                <w:szCs w:val="16"/>
              </w:rPr>
              <w:t>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государственных полномочий Чувашской Республики в сфере трудовых отношений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w:t>
            </w:r>
            <w:r>
              <w:rPr>
                <w:rFonts w:ascii="Times New Roman" w:hAnsi="Times New Roman"/>
                <w:sz w:val="16"/>
                <w:szCs w:val="16"/>
              </w:rPr>
              <w:t>4</w:t>
            </w:r>
            <w:r w:rsidRPr="007B08C8">
              <w:rPr>
                <w:rFonts w:ascii="Times New Roman" w:hAnsi="Times New Roman"/>
                <w:sz w:val="16"/>
                <w:szCs w:val="16"/>
              </w:rPr>
              <w:t>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20</w:t>
            </w:r>
            <w:r>
              <w:rPr>
                <w:rFonts w:ascii="Times New Roman" w:hAnsi="Times New Roman"/>
                <w:sz w:val="16"/>
                <w:szCs w:val="16"/>
              </w:rPr>
              <w:t>37</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2037</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2037</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2037</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bCs/>
                <w:sz w:val="16"/>
                <w:szCs w:val="16"/>
              </w:rPr>
              <w:t>6.</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Чувашской Республики "Развитие образования"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B08C8">
              <w:rPr>
                <w:rFonts w:ascii="Times New Roman" w:hAnsi="Times New Roman"/>
                <w:b/>
                <w:sz w:val="16"/>
                <w:szCs w:val="16"/>
              </w:rPr>
              <w:t>Ц700000</w:t>
            </w:r>
            <w:r w:rsidRPr="007B08C8">
              <w:rPr>
                <w:rFonts w:ascii="Times New Roman" w:hAnsi="Times New Roman"/>
                <w:b/>
                <w:sz w:val="16"/>
                <w:szCs w:val="16"/>
                <w:lang w:val="en-US"/>
              </w:rPr>
              <w:t>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146379650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bCs/>
                <w:sz w:val="16"/>
                <w:szCs w:val="16"/>
              </w:rPr>
              <w:t>6.1.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B08C8">
              <w:rPr>
                <w:rFonts w:ascii="Times New Roman" w:hAnsi="Times New Roman"/>
                <w:b/>
                <w:sz w:val="16"/>
                <w:szCs w:val="16"/>
              </w:rPr>
              <w:t>Ц710000</w:t>
            </w:r>
            <w:r w:rsidRPr="007B08C8">
              <w:rPr>
                <w:rFonts w:ascii="Times New Roman" w:hAnsi="Times New Roman"/>
                <w:b/>
                <w:sz w:val="16"/>
                <w:szCs w:val="16"/>
                <w:lang w:val="en-US"/>
              </w:rPr>
              <w:t>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145297650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"Обеспечение деятельности организаций в сфере образования"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25812160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682925">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Ц710117080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201800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Ц710117080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201800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Ц710117080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201800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Ц710117080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201800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8292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Ц710117080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201800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682925">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Ц7101</w:t>
            </w:r>
            <w:r>
              <w:rPr>
                <w:rFonts w:ascii="Times New Roman" w:hAnsi="Times New Roman"/>
                <w:sz w:val="16"/>
                <w:szCs w:val="16"/>
                <w:lang w:val="en-US"/>
              </w:rPr>
              <w:t>S7080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40360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Ц7101</w:t>
            </w:r>
            <w:r>
              <w:rPr>
                <w:rFonts w:ascii="Times New Roman" w:hAnsi="Times New Roman"/>
                <w:sz w:val="16"/>
                <w:szCs w:val="16"/>
                <w:lang w:val="en-US"/>
              </w:rPr>
              <w:t>S7080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40360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Ц7101</w:t>
            </w:r>
            <w:r>
              <w:rPr>
                <w:rFonts w:ascii="Times New Roman" w:hAnsi="Times New Roman"/>
                <w:sz w:val="16"/>
                <w:szCs w:val="16"/>
                <w:lang w:val="en-US"/>
              </w:rPr>
              <w:t>S7080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40360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Ц7101</w:t>
            </w:r>
            <w:r>
              <w:rPr>
                <w:rFonts w:ascii="Times New Roman" w:hAnsi="Times New Roman"/>
                <w:sz w:val="16"/>
                <w:szCs w:val="16"/>
                <w:lang w:val="en-US"/>
              </w:rPr>
              <w:t>S7080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40360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82925"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rPr>
              <w:t>Ц7101</w:t>
            </w:r>
            <w:r>
              <w:rPr>
                <w:rFonts w:ascii="Times New Roman" w:hAnsi="Times New Roman"/>
                <w:sz w:val="16"/>
                <w:szCs w:val="16"/>
                <w:lang w:val="en-US"/>
              </w:rPr>
              <w:t>S7080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40360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деятельности школ—детских садов, начальных, неполных средних и средних школ</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rPr>
              <w:t>4</w:t>
            </w:r>
            <w:r w:rsidRPr="007B08C8">
              <w:rPr>
                <w:rFonts w:ascii="Times New Roman" w:hAnsi="Times New Roman"/>
                <w:sz w:val="16"/>
                <w:szCs w:val="16"/>
              </w:rPr>
              <w:t>400000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rPr>
              <w:t>4</w:t>
            </w:r>
            <w:r w:rsidRPr="007B08C8">
              <w:rPr>
                <w:rFonts w:ascii="Times New Roman" w:hAnsi="Times New Roman"/>
                <w:sz w:val="16"/>
                <w:szCs w:val="16"/>
              </w:rPr>
              <w:t>400000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rPr>
              <w:t>4</w:t>
            </w:r>
            <w:r w:rsidRPr="007B08C8">
              <w:rPr>
                <w:rFonts w:ascii="Times New Roman" w:hAnsi="Times New Roman"/>
                <w:sz w:val="16"/>
                <w:szCs w:val="16"/>
              </w:rPr>
              <w:t>400000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rPr>
              <w:t>4</w:t>
            </w:r>
            <w:r w:rsidRPr="007B08C8">
              <w:rPr>
                <w:rFonts w:ascii="Times New Roman" w:hAnsi="Times New Roman"/>
                <w:sz w:val="16"/>
                <w:szCs w:val="16"/>
              </w:rPr>
              <w:t>400000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rPr>
              <w:t>4</w:t>
            </w:r>
            <w:r w:rsidRPr="007B08C8">
              <w:rPr>
                <w:rFonts w:ascii="Times New Roman" w:hAnsi="Times New Roman"/>
                <w:sz w:val="16"/>
                <w:szCs w:val="16"/>
              </w:rPr>
              <w:t>400000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деятельности учреждений по внешкольной работе с детьми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6</w:t>
            </w:r>
            <w:r>
              <w:rPr>
                <w:rFonts w:ascii="Times New Roman" w:hAnsi="Times New Roman"/>
                <w:sz w:val="16"/>
                <w:szCs w:val="16"/>
              </w:rPr>
              <w:t>7</w:t>
            </w:r>
            <w:r w:rsidRPr="007B08C8">
              <w:rPr>
                <w:rFonts w:ascii="Times New Roman" w:hAnsi="Times New Roman"/>
                <w:sz w:val="16"/>
                <w:szCs w:val="16"/>
              </w:rPr>
              <w:t>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6</w:t>
            </w:r>
            <w:r>
              <w:rPr>
                <w:rFonts w:ascii="Times New Roman" w:hAnsi="Times New Roman"/>
                <w:sz w:val="16"/>
                <w:szCs w:val="16"/>
              </w:rPr>
              <w:t>7</w:t>
            </w:r>
            <w:r w:rsidRPr="007B08C8">
              <w:rPr>
                <w:rFonts w:ascii="Times New Roman" w:hAnsi="Times New Roman"/>
                <w:sz w:val="16"/>
                <w:szCs w:val="16"/>
              </w:rPr>
              <w:t>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1400000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1400000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1400000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w:t>
            </w:r>
            <w:r>
              <w:rPr>
                <w:rFonts w:ascii="Times New Roman" w:hAnsi="Times New Roman"/>
                <w:sz w:val="16"/>
                <w:szCs w:val="16"/>
              </w:rPr>
              <w:t>3</w:t>
            </w:r>
            <w:r w:rsidRPr="007B08C8">
              <w:rPr>
                <w:rFonts w:ascii="Times New Roman" w:hAnsi="Times New Roman"/>
                <w:sz w:val="16"/>
                <w:szCs w:val="16"/>
              </w:rPr>
              <w:t>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w:t>
            </w:r>
            <w:r>
              <w:rPr>
                <w:rFonts w:ascii="Times New Roman" w:hAnsi="Times New Roman"/>
                <w:sz w:val="16"/>
                <w:szCs w:val="16"/>
              </w:rPr>
              <w:t>3</w:t>
            </w:r>
            <w:r w:rsidRPr="007B08C8">
              <w:rPr>
                <w:rFonts w:ascii="Times New Roman" w:hAnsi="Times New Roman"/>
                <w:sz w:val="16"/>
                <w:szCs w:val="16"/>
              </w:rPr>
              <w:t>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w:t>
            </w:r>
            <w:r>
              <w:rPr>
                <w:rFonts w:ascii="Times New Roman" w:hAnsi="Times New Roman"/>
                <w:sz w:val="16"/>
                <w:szCs w:val="16"/>
              </w:rPr>
              <w:t>3</w:t>
            </w:r>
            <w:r w:rsidRPr="007B08C8">
              <w:rPr>
                <w:rFonts w:ascii="Times New Roman" w:hAnsi="Times New Roman"/>
                <w:sz w:val="16"/>
                <w:szCs w:val="16"/>
              </w:rPr>
              <w:t>00000</w:t>
            </w:r>
          </w:p>
        </w:tc>
      </w:tr>
      <w:tr w:rsidR="00F04747" w:rsidRPr="007B08C8" w:rsidTr="00F04747">
        <w:trPr>
          <w:trHeight w:val="33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w:t>
            </w:r>
            <w:r>
              <w:rPr>
                <w:rFonts w:ascii="Times New Roman" w:hAnsi="Times New Roman"/>
                <w:sz w:val="16"/>
                <w:szCs w:val="16"/>
              </w:rPr>
              <w:t>3</w:t>
            </w:r>
            <w:r w:rsidRPr="007B08C8">
              <w:rPr>
                <w:rFonts w:ascii="Times New Roman" w:hAnsi="Times New Roman"/>
                <w:sz w:val="16"/>
                <w:szCs w:val="16"/>
              </w:rPr>
              <w:t>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Обеспечение деятельности детских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Ц710170670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lang w:val="en-US"/>
              </w:rPr>
            </w:pPr>
            <w:r>
              <w:rPr>
                <w:rFonts w:ascii="Times New Roman" w:hAnsi="Times New Roman"/>
                <w:sz w:val="16"/>
                <w:szCs w:val="16"/>
              </w:rPr>
              <w:t>447</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Ц710170670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rPr>
              <w:t>447</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Ц710170670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rPr>
              <w:t>447</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Ц710170670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rPr>
              <w:t>447</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Ц710170670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rPr>
              <w:t>447</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B08C8">
              <w:rPr>
                <w:rFonts w:ascii="Times New Roman" w:hAnsi="Times New Roman"/>
                <w:sz w:val="16"/>
                <w:szCs w:val="16"/>
              </w:rPr>
              <w:t>Ц710200000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110400900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B08C8">
              <w:rPr>
                <w:rFonts w:ascii="Times New Roman" w:hAnsi="Times New Roman"/>
                <w:sz w:val="16"/>
                <w:szCs w:val="16"/>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B08C8">
              <w:rPr>
                <w:rFonts w:ascii="Times New Roman" w:hAnsi="Times New Roman"/>
                <w:sz w:val="16"/>
                <w:szCs w:val="16"/>
              </w:rPr>
              <w:t>Ц710212000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Ц710212010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Ц710212010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r w:rsidRPr="007B08C8">
              <w:rPr>
                <w:rFonts w:ascii="Times New Roman" w:hAnsi="Times New Roman"/>
                <w:sz w:val="16"/>
                <w:szCs w:val="16"/>
              </w:rPr>
              <w:t>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"Меры социальной поддержки"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983600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Ц711412040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Ц711412040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Ц711412040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Ц711412040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Ц711412040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9650C9">
              <w:rPr>
                <w:rFonts w:ascii="Times New Roman" w:hAnsi="Times New Roman"/>
                <w:sz w:val="16"/>
                <w:szCs w:val="16"/>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за счет субвенции, предоставляемой из республиканского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Ц711412060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Ц711412060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Ц711412060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Ц711412060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Ц711412060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Ц711452600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163100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Ц711452600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163100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Ц711452600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163100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Ц711452600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163100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Ц711452600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163100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Организация льготного питания для отдельных категорий учащихся в муниципальных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Ц711474540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33</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Ц711474540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33</w:t>
            </w:r>
            <w:r w:rsidRPr="007B08C8">
              <w:rPr>
                <w:rFonts w:ascii="Times New Roman" w:hAnsi="Times New Roman"/>
                <w:sz w:val="16"/>
                <w:szCs w:val="16"/>
              </w:rPr>
              <w:t>0000</w:t>
            </w:r>
          </w:p>
        </w:tc>
      </w:tr>
      <w:tr w:rsidR="00F04747" w:rsidRPr="007B08C8" w:rsidTr="00F04747">
        <w:trPr>
          <w:trHeight w:val="396"/>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Ц711474540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33</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Ц711474540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33</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Ц711474540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33</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spacing w:after="0"/>
              <w:jc w:val="both"/>
              <w:rPr>
                <w:rFonts w:ascii="Times New Roman" w:hAnsi="Times New Roman"/>
                <w:sz w:val="16"/>
                <w:szCs w:val="16"/>
              </w:rPr>
            </w:pPr>
            <w:r w:rsidRPr="00C56A49">
              <w:rPr>
                <w:rFonts w:ascii="Times New Roman" w:hAnsi="Times New Roman"/>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Ц711474550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C56A4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Ц711474550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C56A49">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Ц711474550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C56A49">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Ц711474550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C56A49">
              <w:rPr>
                <w:rFonts w:ascii="Times New Roman" w:hAnsi="Times New Roman"/>
                <w:sz w:val="16"/>
                <w:szCs w:val="16"/>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Ц711474550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261829">
              <w:rPr>
                <w:rFonts w:ascii="Times New Roman" w:hAnsi="Times New Roman"/>
                <w:sz w:val="16"/>
                <w:szCs w:val="16"/>
              </w:rPr>
              <w:t>Основное мероприятие "Капитальный ремонт объектов образования"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618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rPr>
              <w:t>Ц7115</w:t>
            </w:r>
            <w:r>
              <w:rPr>
                <w:rFonts w:ascii="Times New Roman" w:hAnsi="Times New Roman"/>
                <w:sz w:val="16"/>
                <w:szCs w:val="16"/>
                <w:lang w:val="en-US"/>
              </w:rPr>
              <w:t>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lang w:val="en-US"/>
              </w:rPr>
              <w:t>1125890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261829">
              <w:rPr>
                <w:rFonts w:ascii="Times New Roman" w:hAnsi="Times New Roman"/>
                <w:sz w:val="16"/>
                <w:szCs w:val="16"/>
              </w:rPr>
              <w:t>Создание в общеобразовательных организациях, расположенных в сельской местности, условий для занятий физической культурой и спортом (софинансирование за счет собственных средств)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Ц7115</w:t>
            </w:r>
            <w:r>
              <w:rPr>
                <w:rFonts w:ascii="Times New Roman" w:hAnsi="Times New Roman"/>
                <w:sz w:val="16"/>
                <w:szCs w:val="16"/>
                <w:lang w:val="en-US"/>
              </w:rPr>
              <w:t>L0970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lang w:val="en-US"/>
              </w:rPr>
              <w:t>1125890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C56A4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Ц7115</w:t>
            </w:r>
            <w:r>
              <w:rPr>
                <w:rFonts w:ascii="Times New Roman" w:hAnsi="Times New Roman"/>
                <w:sz w:val="16"/>
                <w:szCs w:val="16"/>
                <w:lang w:val="en-US"/>
              </w:rPr>
              <w:t>L0970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82925"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lang w:val="en-US"/>
              </w:rPr>
              <w:t>1125890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C56A49">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Ц7115</w:t>
            </w:r>
            <w:r>
              <w:rPr>
                <w:rFonts w:ascii="Times New Roman" w:hAnsi="Times New Roman"/>
                <w:sz w:val="16"/>
                <w:szCs w:val="16"/>
                <w:lang w:val="en-US"/>
              </w:rPr>
              <w:t>L0970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82925"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lang w:val="en-US"/>
              </w:rPr>
              <w:t>1125890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C56A49">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Ц7115</w:t>
            </w:r>
            <w:r>
              <w:rPr>
                <w:rFonts w:ascii="Times New Roman" w:hAnsi="Times New Roman"/>
                <w:sz w:val="16"/>
                <w:szCs w:val="16"/>
                <w:lang w:val="en-US"/>
              </w:rPr>
              <w:t>L0970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82925"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82925"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lang w:val="en-US"/>
              </w:rPr>
              <w:t>1125890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82925"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rPr>
              <w:t>Ц7115</w:t>
            </w:r>
            <w:r>
              <w:rPr>
                <w:rFonts w:ascii="Times New Roman" w:hAnsi="Times New Roman"/>
                <w:sz w:val="16"/>
                <w:szCs w:val="16"/>
                <w:lang w:val="en-US"/>
              </w:rPr>
              <w:t>L0970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82925"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82925"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82925"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82925"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1125890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17467"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17467">
              <w:rPr>
                <w:rFonts w:ascii="Times New Roman" w:hAnsi="Times New Roman"/>
                <w:sz w:val="16"/>
                <w:szCs w:val="16"/>
              </w:rPr>
              <w:t>Обеспечение реализации муниципальной программы  Шемуршинского района Чувашской Республики "Развитие образования"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Ц7Э00000000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6975100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функций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6975100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образования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572BC7">
              <w:rPr>
                <w:rFonts w:ascii="Times New Roman" w:hAnsi="Times New Roman"/>
                <w:sz w:val="16"/>
                <w:szCs w:val="16"/>
              </w:rPr>
              <w:t>Обеспечение функций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5486600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4990600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4990600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4990600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образования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4990600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481</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481</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481</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образования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481</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образования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
                <w:bCs/>
                <w:sz w:val="16"/>
                <w:szCs w:val="16"/>
              </w:rPr>
            </w:pPr>
            <w:r w:rsidRPr="007B08C8">
              <w:rPr>
                <w:rFonts w:ascii="Times New Roman" w:hAnsi="Times New Roman"/>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Ц7Э0111980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306900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
                <w:bCs/>
                <w:sz w:val="16"/>
                <w:szCs w:val="16"/>
              </w:rPr>
            </w:pPr>
            <w:r w:rsidRPr="007B08C8">
              <w:rPr>
                <w:rFonts w:ascii="Times New Roman" w:hAnsi="Times New Roman"/>
                <w:color w:val="000000"/>
                <w:sz w:val="16"/>
                <w:szCs w:val="16"/>
              </w:rPr>
              <w:t>Организация и осуществление деятельности по опеке и попечительству</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308000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w:t>
            </w:r>
            <w:r w:rsidRPr="007B08C8">
              <w:rPr>
                <w:rFonts w:ascii="Times New Roman" w:hAnsi="Times New Roman"/>
                <w:sz w:val="16"/>
                <w:szCs w:val="16"/>
                <w:lang w:val="en-US"/>
              </w:rPr>
              <w:t>99</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6.2</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"Молодежь" муниципальной  программы Шемуршинского района Чувашской Республики "Развитие образования"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Ц720000000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1082000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Основное мероприятие «Муниципальная поддержка талантливой и одаренной молодежи»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702000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Поддержка талантливой и одаренной молодежи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 xml:space="preserve">Субсидии бюджетным учреждениям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Поддержка талантливой и одаренной молодежи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Молодежная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"Организация отдыха детей"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59</w:t>
            </w:r>
            <w:r>
              <w:rPr>
                <w:rFonts w:ascii="Times New Roman" w:hAnsi="Times New Roman"/>
                <w:sz w:val="16"/>
                <w:szCs w:val="16"/>
              </w:rPr>
              <w:t>44</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Организация отдыха детей в загородных, пришкольных и других лагерях</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59</w:t>
            </w:r>
            <w:r>
              <w:rPr>
                <w:rFonts w:ascii="Times New Roman" w:hAnsi="Times New Roman"/>
                <w:sz w:val="16"/>
                <w:szCs w:val="16"/>
              </w:rPr>
              <w:t>44</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59</w:t>
            </w:r>
            <w:r>
              <w:rPr>
                <w:rFonts w:ascii="Times New Roman" w:hAnsi="Times New Roman"/>
                <w:sz w:val="16"/>
                <w:szCs w:val="16"/>
              </w:rPr>
              <w:t>44</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59</w:t>
            </w:r>
            <w:r>
              <w:rPr>
                <w:rFonts w:ascii="Times New Roman" w:hAnsi="Times New Roman"/>
                <w:sz w:val="16"/>
                <w:szCs w:val="16"/>
              </w:rPr>
              <w:t>44</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59</w:t>
            </w:r>
            <w:r>
              <w:rPr>
                <w:rFonts w:ascii="Times New Roman" w:hAnsi="Times New Roman"/>
                <w:sz w:val="16"/>
                <w:szCs w:val="16"/>
              </w:rPr>
              <w:t>44</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Молодежная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59440</w:t>
            </w:r>
            <w:r w:rsidRPr="007B08C8">
              <w:rPr>
                <w:rFonts w:ascii="Times New Roman" w:hAnsi="Times New Roman"/>
                <w:sz w:val="16"/>
                <w:szCs w:val="16"/>
              </w:rPr>
              <w:t>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6A56A9" w:rsidRDefault="00F04747" w:rsidP="00F04747">
            <w:pPr>
              <w:spacing w:after="0"/>
              <w:jc w:val="both"/>
              <w:rPr>
                <w:rFonts w:ascii="Times New Roman" w:hAnsi="Times New Roman"/>
                <w:b/>
                <w:sz w:val="16"/>
                <w:szCs w:val="16"/>
              </w:rPr>
            </w:pPr>
            <w:r w:rsidRPr="006A56A9">
              <w:rPr>
                <w:rFonts w:ascii="Times New Roman" w:hAnsi="Times New Roman"/>
                <w:b/>
                <w:bCs/>
                <w:sz w:val="16"/>
                <w:szCs w:val="16"/>
              </w:rPr>
              <w:t>Основное мероприятие "Организация отдыха детей"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6A56A9">
              <w:rPr>
                <w:rFonts w:ascii="Times New Roman" w:hAnsi="Times New Roman"/>
                <w:b/>
                <w:sz w:val="16"/>
                <w:szCs w:val="16"/>
              </w:rPr>
              <w:t>Ц720300000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6A56A9">
              <w:rPr>
                <w:rFonts w:ascii="Times New Roman" w:hAnsi="Times New Roman"/>
                <w:b/>
                <w:sz w:val="16"/>
                <w:szCs w:val="16"/>
              </w:rPr>
              <w:t>340000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Приобретение путевок в детские оздоровительные лагеря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Ц720312170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4</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Ц720312170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4</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Ц720312170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4</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Ц720312170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4</w:t>
            </w:r>
            <w:r w:rsidRPr="007B08C8">
              <w:rPr>
                <w:rFonts w:ascii="Times New Roman" w:hAnsi="Times New Roman"/>
                <w:sz w:val="16"/>
                <w:szCs w:val="16"/>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635E15">
              <w:rPr>
                <w:rFonts w:ascii="Times New Roman" w:hAnsi="Times New Roman"/>
                <w:sz w:val="16"/>
                <w:szCs w:val="16"/>
              </w:rPr>
              <w:t>Молодежная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635E15">
              <w:rPr>
                <w:rFonts w:ascii="Times New Roman" w:hAnsi="Times New Roman"/>
                <w:sz w:val="16"/>
                <w:szCs w:val="16"/>
              </w:rPr>
              <w:t>Ц720312170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635E15">
              <w:rPr>
                <w:rFonts w:ascii="Times New Roman" w:hAnsi="Times New Roman"/>
                <w:sz w:val="16"/>
                <w:szCs w:val="16"/>
              </w:rPr>
              <w:t>320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635E15">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635E15">
              <w:rPr>
                <w:rFonts w:ascii="Times New Roman" w:hAnsi="Times New Roman"/>
                <w:sz w:val="16"/>
                <w:szCs w:val="16"/>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635E15">
              <w:rPr>
                <w:rFonts w:ascii="Times New Roman" w:hAnsi="Times New Roman"/>
                <w:sz w:val="16"/>
                <w:szCs w:val="16"/>
              </w:rPr>
              <w:t>340000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6A56A9">
              <w:rPr>
                <w:rFonts w:ascii="Times New Roman" w:hAnsi="Times New Roman"/>
                <w:b/>
                <w:sz w:val="16"/>
                <w:szCs w:val="16"/>
              </w:rPr>
              <w:t>Основное мероприятие "Допризывная подготовка молодежи"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6A56A9">
              <w:rPr>
                <w:rFonts w:ascii="Times New Roman" w:hAnsi="Times New Roman"/>
                <w:b/>
                <w:sz w:val="16"/>
                <w:szCs w:val="16"/>
              </w:rPr>
              <w:t xml:space="preserve">Ц720400000    </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A56A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6A56A9">
              <w:rPr>
                <w:rFonts w:ascii="Times New Roman" w:hAnsi="Times New Roman"/>
                <w:b/>
                <w:sz w:val="16"/>
                <w:szCs w:val="16"/>
              </w:rPr>
              <w:t>40000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261829">
              <w:rPr>
                <w:rFonts w:ascii="Times New Roman" w:hAnsi="Times New Roman"/>
                <w:sz w:val="16"/>
                <w:szCs w:val="16"/>
              </w:rPr>
              <w:t>Организация и проведение мероприятий, направленных на патриотическое воспитание детей и допризывную подготовку молодежи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Ц720472150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Ц720472150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Ц720472150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Ц720472150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635E15">
              <w:rPr>
                <w:rFonts w:ascii="Times New Roman" w:hAnsi="Times New Roman"/>
                <w:sz w:val="16"/>
                <w:szCs w:val="16"/>
              </w:rPr>
              <w:t>Молодежная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61829"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Ц720472150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7.</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Ц800000000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1591080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7.1.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"Защита населения и территорий Шемуршинского района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Ц810000000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807580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деятельности муниципальных учреждений, реализующих мероприятия по обеспечению безопасности и защиты населения и территорий Шемуршинского района Чувашской Республики от чрезвычайных ситуаций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Ц810</w:t>
            </w:r>
            <w:r>
              <w:rPr>
                <w:rFonts w:ascii="Times New Roman" w:hAnsi="Times New Roman"/>
                <w:sz w:val="16"/>
                <w:szCs w:val="16"/>
              </w:rPr>
              <w:t>4</w:t>
            </w:r>
            <w:r w:rsidRPr="007B08C8">
              <w:rPr>
                <w:rFonts w:ascii="Times New Roman" w:hAnsi="Times New Roman"/>
                <w:sz w:val="16"/>
                <w:szCs w:val="16"/>
              </w:rPr>
              <w:t>7</w:t>
            </w:r>
            <w:r>
              <w:rPr>
                <w:rFonts w:ascii="Times New Roman" w:hAnsi="Times New Roman"/>
                <w:sz w:val="16"/>
                <w:szCs w:val="16"/>
              </w:rPr>
              <w:t>2510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807580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jc w:val="center"/>
            </w:pPr>
            <w:r w:rsidRPr="00835E66">
              <w:rPr>
                <w:rFonts w:ascii="Times New Roman" w:hAnsi="Times New Roman"/>
                <w:sz w:val="16"/>
                <w:szCs w:val="16"/>
              </w:rPr>
              <w:t>Ц810472510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798580</w:t>
            </w:r>
          </w:p>
        </w:tc>
      </w:tr>
      <w:tr w:rsidR="00F04747" w:rsidRPr="007B08C8" w:rsidTr="00F04747">
        <w:trPr>
          <w:trHeight w:val="299"/>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jc w:val="center"/>
            </w:pPr>
            <w:r w:rsidRPr="00835E66">
              <w:rPr>
                <w:rFonts w:ascii="Times New Roman" w:hAnsi="Times New Roman"/>
                <w:sz w:val="16"/>
                <w:szCs w:val="16"/>
              </w:rPr>
              <w:t>Ц810472510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798580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jc w:val="center"/>
            </w:pPr>
            <w:r w:rsidRPr="00835E66">
              <w:rPr>
                <w:rFonts w:ascii="Times New Roman" w:hAnsi="Times New Roman"/>
                <w:sz w:val="16"/>
                <w:szCs w:val="16"/>
              </w:rPr>
              <w:t>Ц810472510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798580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jc w:val="center"/>
            </w:pPr>
            <w:r w:rsidRPr="00835E66">
              <w:rPr>
                <w:rFonts w:ascii="Times New Roman" w:hAnsi="Times New Roman"/>
                <w:sz w:val="16"/>
                <w:szCs w:val="16"/>
              </w:rPr>
              <w:t>Ц810472510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798580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jc w:val="center"/>
            </w:pPr>
            <w:r w:rsidRPr="00835E66">
              <w:rPr>
                <w:rFonts w:ascii="Times New Roman" w:hAnsi="Times New Roman"/>
                <w:sz w:val="16"/>
                <w:szCs w:val="16"/>
              </w:rPr>
              <w:t>Ц810472510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jc w:val="center"/>
            </w:pPr>
            <w:r w:rsidRPr="00835E66">
              <w:rPr>
                <w:rFonts w:ascii="Times New Roman" w:hAnsi="Times New Roman"/>
                <w:sz w:val="16"/>
                <w:szCs w:val="16"/>
              </w:rPr>
              <w:t>Ц810472510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jc w:val="center"/>
            </w:pPr>
            <w:r w:rsidRPr="00835E66">
              <w:rPr>
                <w:rFonts w:ascii="Times New Roman" w:hAnsi="Times New Roman"/>
                <w:sz w:val="16"/>
                <w:szCs w:val="16"/>
              </w:rPr>
              <w:t>Ц810472510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jc w:val="center"/>
            </w:pPr>
            <w:r w:rsidRPr="00835E66">
              <w:rPr>
                <w:rFonts w:ascii="Times New Roman" w:hAnsi="Times New Roman"/>
                <w:sz w:val="16"/>
                <w:szCs w:val="16"/>
              </w:rPr>
              <w:t>Ц810472510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7.2</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"Профилактика правонарушений и противодействие преступности в Шемуршинском районе Чувашской Республики"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Ц820000000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89500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"Развитие многоуровневой системы профилактики правонарушений"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Ц820100000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D4F73"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CD4F73">
              <w:rPr>
                <w:rFonts w:ascii="Times New Roman" w:hAnsi="Times New Roman"/>
                <w:b/>
                <w:sz w:val="16"/>
                <w:szCs w:val="16"/>
              </w:rPr>
              <w:t>51000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Материально</w:t>
            </w:r>
            <w:r>
              <w:rPr>
                <w:rFonts w:ascii="Times New Roman" w:hAnsi="Times New Roman"/>
                <w:sz w:val="16"/>
                <w:szCs w:val="16"/>
              </w:rPr>
              <w:t>е стимулирование</w:t>
            </w:r>
            <w:r w:rsidRPr="007B08C8">
              <w:rPr>
                <w:rFonts w:ascii="Times New Roman" w:hAnsi="Times New Roman"/>
                <w:sz w:val="16"/>
                <w:szCs w:val="16"/>
              </w:rPr>
              <w:t xml:space="preserve"> деятельности народных дружинников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Ц8201703</w:t>
            </w:r>
            <w:r>
              <w:rPr>
                <w:rFonts w:ascii="Times New Roman" w:hAnsi="Times New Roman"/>
                <w:sz w:val="16"/>
                <w:szCs w:val="16"/>
              </w:rPr>
              <w:t>8</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Pr>
                <w:rFonts w:ascii="Times New Roman" w:hAnsi="Times New Roman"/>
                <w:sz w:val="16"/>
                <w:szCs w:val="16"/>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Ц82017038</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Pr>
                <w:rFonts w:ascii="Times New Roman" w:hAnsi="Times New Roman"/>
                <w:sz w:val="16"/>
                <w:szCs w:val="16"/>
              </w:rPr>
              <w:t>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Ц82017038</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360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Ц82017038</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360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lang w:val="en-US"/>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Ц82017038</w:t>
            </w:r>
            <w:r w:rsidRPr="007B08C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360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lang w:val="en-US"/>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lang w:val="en-US"/>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Ц820172520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Ц820172520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Ц820172520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Ц820172520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Ц820172520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Основное мероприятие "Предупреждение детской беспризорности, безнадзорности и правонарушений несовершеннолетних"</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23297D">
              <w:rPr>
                <w:rFonts w:ascii="Times New Roman" w:hAnsi="Times New Roman"/>
                <w:sz w:val="16"/>
                <w:szCs w:val="16"/>
              </w:rPr>
              <w:t>Ц820200000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D4F73"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CD4F73">
              <w:rPr>
                <w:rFonts w:ascii="Times New Roman" w:hAnsi="Times New Roman"/>
                <w:b/>
                <w:sz w:val="16"/>
                <w:szCs w:val="16"/>
              </w:rPr>
              <w:t>6000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Мероприятия, направленные на снижение количества преступлений, совершаемых несовершеннолетними гражданами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Ц820272540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Ц820272540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Ц820272540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Ц820272540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Ц820272540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273883" w:rsidRDefault="00F04747" w:rsidP="00F04747">
            <w:pPr>
              <w:jc w:val="both"/>
              <w:rPr>
                <w:rFonts w:ascii="Times New Roman" w:hAnsi="Times New Roman"/>
                <w:sz w:val="16"/>
                <w:szCs w:val="16"/>
              </w:rPr>
            </w:pPr>
            <w:r w:rsidRPr="00273883">
              <w:rPr>
                <w:rFonts w:ascii="Times New Roman" w:hAnsi="Times New Roman"/>
                <w:bCs/>
                <w:color w:val="000000"/>
                <w:sz w:val="16"/>
                <w:szCs w:val="16"/>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Ц820300000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D4F73"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CD4F73">
              <w:rPr>
                <w:rFonts w:ascii="Times New Roman" w:hAnsi="Times New Roman"/>
                <w:b/>
                <w:sz w:val="16"/>
                <w:szCs w:val="16"/>
              </w:rPr>
              <w:t>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C472B8">
              <w:rPr>
                <w:rFonts w:ascii="Times New Roman" w:hAnsi="Times New Roman"/>
                <w:sz w:val="16"/>
                <w:szCs w:val="16"/>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w:t>
            </w:r>
            <w:r>
              <w:rPr>
                <w:rFonts w:ascii="Times New Roman" w:hAnsi="Times New Roman"/>
                <w:sz w:val="16"/>
                <w:szCs w:val="16"/>
              </w:rPr>
              <w:t>3</w:t>
            </w:r>
            <w:r w:rsidRPr="007B08C8">
              <w:rPr>
                <w:rFonts w:ascii="Times New Roman" w:hAnsi="Times New Roman"/>
                <w:sz w:val="16"/>
                <w:szCs w:val="16"/>
              </w:rPr>
              <w:t>72550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w:t>
            </w:r>
            <w:r>
              <w:rPr>
                <w:rFonts w:ascii="Times New Roman" w:hAnsi="Times New Roman"/>
                <w:sz w:val="16"/>
                <w:szCs w:val="16"/>
              </w:rPr>
              <w:t>3</w:t>
            </w:r>
            <w:r w:rsidRPr="007B08C8">
              <w:rPr>
                <w:rFonts w:ascii="Times New Roman" w:hAnsi="Times New Roman"/>
                <w:sz w:val="16"/>
                <w:szCs w:val="16"/>
              </w:rPr>
              <w:t>72550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line="240" w:lineRule="auto"/>
              <w:jc w:val="center"/>
              <w:rPr>
                <w:sz w:val="16"/>
                <w:szCs w:val="16"/>
              </w:rPr>
            </w:pPr>
            <w:r w:rsidRPr="007B08C8">
              <w:rPr>
                <w:rFonts w:ascii="Times New Roman" w:hAnsi="Times New Roman"/>
                <w:sz w:val="16"/>
                <w:szCs w:val="16"/>
              </w:rPr>
              <w:t>Ц820</w:t>
            </w:r>
            <w:r>
              <w:rPr>
                <w:rFonts w:ascii="Times New Roman" w:hAnsi="Times New Roman"/>
                <w:sz w:val="16"/>
                <w:szCs w:val="16"/>
              </w:rPr>
              <w:t>3</w:t>
            </w:r>
            <w:r w:rsidRPr="007B08C8">
              <w:rPr>
                <w:rFonts w:ascii="Times New Roman" w:hAnsi="Times New Roman"/>
                <w:sz w:val="16"/>
                <w:szCs w:val="16"/>
              </w:rPr>
              <w:t>72550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line="240" w:lineRule="auto"/>
              <w:jc w:val="center"/>
              <w:rPr>
                <w:sz w:val="16"/>
                <w:szCs w:val="16"/>
              </w:rPr>
            </w:pPr>
            <w:r>
              <w:rPr>
                <w:rFonts w:ascii="Times New Roman" w:hAnsi="Times New Roman"/>
                <w:sz w:val="16"/>
                <w:szCs w:val="16"/>
              </w:rPr>
              <w:t>Ц8203</w:t>
            </w:r>
            <w:r w:rsidRPr="007B08C8">
              <w:rPr>
                <w:rFonts w:ascii="Times New Roman" w:hAnsi="Times New Roman"/>
                <w:sz w:val="16"/>
                <w:szCs w:val="16"/>
              </w:rPr>
              <w:t>72550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line="240" w:lineRule="auto"/>
              <w:jc w:val="center"/>
              <w:rPr>
                <w:sz w:val="16"/>
                <w:szCs w:val="16"/>
              </w:rPr>
            </w:pPr>
            <w:r w:rsidRPr="007B08C8">
              <w:rPr>
                <w:rFonts w:ascii="Times New Roman" w:hAnsi="Times New Roman"/>
                <w:sz w:val="16"/>
                <w:szCs w:val="16"/>
              </w:rPr>
              <w:t>Ц820</w:t>
            </w:r>
            <w:r>
              <w:rPr>
                <w:rFonts w:ascii="Times New Roman" w:hAnsi="Times New Roman"/>
                <w:sz w:val="16"/>
                <w:szCs w:val="16"/>
              </w:rPr>
              <w:t>3</w:t>
            </w:r>
            <w:r w:rsidRPr="007B08C8">
              <w:rPr>
                <w:rFonts w:ascii="Times New Roman" w:hAnsi="Times New Roman"/>
                <w:sz w:val="16"/>
                <w:szCs w:val="16"/>
              </w:rPr>
              <w:t>72550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23297D">
              <w:rPr>
                <w:rFonts w:ascii="Times New Roman" w:hAnsi="Times New Roman"/>
                <w:sz w:val="16"/>
                <w:szCs w:val="16"/>
              </w:rPr>
              <w:t>Ц820500000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D4F73"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CD4F73">
              <w:rPr>
                <w:rFonts w:ascii="Times New Roman" w:hAnsi="Times New Roman"/>
                <w:b/>
                <w:sz w:val="16"/>
                <w:szCs w:val="16"/>
              </w:rPr>
              <w:t>30500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Ц820572560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Ц820572560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Ц820572560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Ц820572560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Ц820572560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7.</w:t>
            </w:r>
            <w:r>
              <w:rPr>
                <w:rFonts w:ascii="Times New Roman" w:hAnsi="Times New Roman"/>
                <w:b/>
                <w:sz w:val="16"/>
                <w:szCs w:val="16"/>
              </w:rPr>
              <w:t>3</w:t>
            </w:r>
          </w:p>
          <w:p w:rsidR="00F04747" w:rsidRPr="007B08C8" w:rsidRDefault="00F04747" w:rsidP="00F04747">
            <w:pPr>
              <w:spacing w:after="0"/>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
                <w:sz w:val="16"/>
                <w:szCs w:val="16"/>
              </w:rPr>
            </w:pPr>
            <w:r w:rsidRPr="007B08C8">
              <w:rPr>
                <w:rFonts w:ascii="Times New Roman" w:hAnsi="Times New Roman"/>
                <w:b/>
                <w:bCs/>
                <w:sz w:val="16"/>
                <w:szCs w:val="16"/>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Ц830000000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688000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Cs/>
                <w:sz w:val="16"/>
                <w:szCs w:val="16"/>
              </w:rPr>
            </w:pPr>
            <w:r w:rsidRPr="007B08C8">
              <w:rPr>
                <w:rFonts w:ascii="Times New Roman" w:hAnsi="Times New Roman"/>
                <w:bCs/>
                <w:sz w:val="16"/>
                <w:szCs w:val="16"/>
              </w:rPr>
              <w:t>Основное мероприятие "Мероприятия по профилактике и соблюдению правопорядка на улицах и в других общественных местах"</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688000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Cs/>
                <w:sz w:val="16"/>
                <w:szCs w:val="16"/>
              </w:rPr>
            </w:pPr>
            <w:r w:rsidRPr="007B08C8">
              <w:rPr>
                <w:rFonts w:ascii="Times New Roman" w:hAnsi="Times New Roman"/>
                <w:sz w:val="16"/>
                <w:szCs w:val="16"/>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Ц830570340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Ц830570340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Ц830570340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Ц830570340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Ц830570340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C5542">
              <w:rPr>
                <w:rFonts w:ascii="Times New Roman" w:hAnsi="Times New Roman"/>
                <w:sz w:val="16"/>
                <w:szCs w:val="16"/>
              </w:rPr>
              <w:t>Приобретение антитеррористического и досмотрового оборудования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1C5542">
              <w:rPr>
                <w:rFonts w:ascii="Times New Roman" w:hAnsi="Times New Roman"/>
                <w:sz w:val="16"/>
                <w:szCs w:val="16"/>
              </w:rPr>
              <w:t>Ц83057</w:t>
            </w:r>
            <w:r w:rsidRPr="001C5542">
              <w:rPr>
                <w:rFonts w:ascii="Times New Roman" w:hAnsi="Times New Roman"/>
                <w:sz w:val="16"/>
                <w:szCs w:val="16"/>
                <w:lang w:val="en-US"/>
              </w:rPr>
              <w:t>2620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1C5542">
              <w:rPr>
                <w:rFonts w:ascii="Times New Roman" w:hAnsi="Times New Roman"/>
                <w:sz w:val="16"/>
                <w:szCs w:val="16"/>
                <w:lang w:val="en-US"/>
              </w:rPr>
              <w:t>337500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C5542">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1C5542">
              <w:rPr>
                <w:rFonts w:ascii="Times New Roman" w:hAnsi="Times New Roman"/>
                <w:sz w:val="16"/>
                <w:szCs w:val="16"/>
              </w:rPr>
              <w:t>Ц83057</w:t>
            </w:r>
            <w:r w:rsidRPr="001C5542">
              <w:rPr>
                <w:rFonts w:ascii="Times New Roman" w:hAnsi="Times New Roman"/>
                <w:sz w:val="16"/>
                <w:szCs w:val="16"/>
                <w:lang w:val="en-US"/>
              </w:rPr>
              <w:t>26620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1C5542">
              <w:rPr>
                <w:rFonts w:ascii="Times New Roman" w:hAnsi="Times New Roman"/>
                <w:sz w:val="16"/>
                <w:szCs w:val="16"/>
                <w:lang w:val="en-US"/>
              </w:rPr>
              <w:t>337500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C554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1C5542">
              <w:rPr>
                <w:rFonts w:ascii="Times New Roman" w:hAnsi="Times New Roman"/>
                <w:sz w:val="16"/>
                <w:szCs w:val="16"/>
              </w:rPr>
              <w:t>Ц83057</w:t>
            </w:r>
            <w:r w:rsidRPr="001C5542">
              <w:rPr>
                <w:rFonts w:ascii="Times New Roman" w:hAnsi="Times New Roman"/>
                <w:sz w:val="16"/>
                <w:szCs w:val="16"/>
                <w:lang w:val="en-US"/>
              </w:rPr>
              <w:t>2620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1C5542">
              <w:rPr>
                <w:rFonts w:ascii="Times New Roman" w:hAnsi="Times New Roman"/>
                <w:sz w:val="16"/>
                <w:szCs w:val="16"/>
                <w:lang w:val="en-US"/>
              </w:rPr>
              <w:t>337500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C5542">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1C5542">
              <w:rPr>
                <w:rFonts w:ascii="Times New Roman" w:hAnsi="Times New Roman"/>
                <w:sz w:val="16"/>
                <w:szCs w:val="16"/>
              </w:rPr>
              <w:t>Ц83057</w:t>
            </w:r>
            <w:r w:rsidRPr="001C5542">
              <w:rPr>
                <w:rFonts w:ascii="Times New Roman" w:hAnsi="Times New Roman"/>
                <w:sz w:val="16"/>
                <w:szCs w:val="16"/>
                <w:lang w:val="en-US"/>
              </w:rPr>
              <w:t>2620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1C5542">
              <w:rPr>
                <w:rFonts w:ascii="Times New Roman" w:hAnsi="Times New Roman"/>
                <w:sz w:val="16"/>
                <w:szCs w:val="16"/>
                <w:lang w:val="en-US"/>
              </w:rPr>
              <w:t>337500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C5542">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1C5542">
              <w:rPr>
                <w:rFonts w:ascii="Times New Roman" w:hAnsi="Times New Roman"/>
                <w:sz w:val="16"/>
                <w:szCs w:val="16"/>
              </w:rPr>
              <w:t>Ц83057</w:t>
            </w:r>
            <w:r w:rsidRPr="001C5542">
              <w:rPr>
                <w:rFonts w:ascii="Times New Roman" w:hAnsi="Times New Roman"/>
                <w:sz w:val="16"/>
                <w:szCs w:val="16"/>
                <w:lang w:val="en-US"/>
              </w:rPr>
              <w:t>2620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1C5542">
              <w:rPr>
                <w:rFonts w:ascii="Times New Roman" w:hAnsi="Times New Roman"/>
                <w:sz w:val="16"/>
                <w:szCs w:val="16"/>
                <w:lang w:val="en-US"/>
              </w:rPr>
              <w:t>337500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C5542">
              <w:rPr>
                <w:rFonts w:ascii="Times New Roman" w:hAnsi="Times New Roman"/>
                <w:sz w:val="16"/>
                <w:szCs w:val="16"/>
              </w:rPr>
              <w:t>Приобретение антитеррористического и досмотрового оборудования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1C5542">
              <w:rPr>
                <w:rFonts w:ascii="Times New Roman" w:hAnsi="Times New Roman"/>
                <w:sz w:val="16"/>
                <w:szCs w:val="16"/>
              </w:rPr>
              <w:t>Ц8305</w:t>
            </w:r>
            <w:r w:rsidRPr="001C5542">
              <w:rPr>
                <w:rFonts w:ascii="Times New Roman" w:hAnsi="Times New Roman"/>
                <w:sz w:val="16"/>
                <w:szCs w:val="16"/>
                <w:lang w:val="en-US"/>
              </w:rPr>
              <w:t>S2620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1C5542">
              <w:rPr>
                <w:rFonts w:ascii="Times New Roman" w:hAnsi="Times New Roman"/>
                <w:sz w:val="16"/>
                <w:szCs w:val="16"/>
                <w:lang w:val="en-US"/>
              </w:rPr>
              <w:t>337500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C5542">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Ц8305</w:t>
            </w:r>
            <w:r w:rsidRPr="001C5542">
              <w:rPr>
                <w:rFonts w:ascii="Times New Roman" w:hAnsi="Times New Roman"/>
                <w:sz w:val="16"/>
                <w:szCs w:val="16"/>
                <w:lang w:val="en-US"/>
              </w:rPr>
              <w:t>S2620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1C5542">
              <w:rPr>
                <w:rFonts w:ascii="Times New Roman" w:hAnsi="Times New Roman"/>
                <w:sz w:val="16"/>
                <w:szCs w:val="16"/>
                <w:lang w:val="en-US"/>
              </w:rPr>
              <w:t>337500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C554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Ц8305</w:t>
            </w:r>
            <w:r w:rsidRPr="001C5542">
              <w:rPr>
                <w:rFonts w:ascii="Times New Roman" w:hAnsi="Times New Roman"/>
                <w:sz w:val="16"/>
                <w:szCs w:val="16"/>
                <w:lang w:val="en-US"/>
              </w:rPr>
              <w:t>S2620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1C5542">
              <w:rPr>
                <w:rFonts w:ascii="Times New Roman" w:hAnsi="Times New Roman"/>
                <w:sz w:val="16"/>
                <w:szCs w:val="16"/>
                <w:lang w:val="en-US"/>
              </w:rPr>
              <w:t>337500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C5542">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Ц8305</w:t>
            </w:r>
            <w:r w:rsidRPr="001C5542">
              <w:rPr>
                <w:rFonts w:ascii="Times New Roman" w:hAnsi="Times New Roman"/>
                <w:sz w:val="16"/>
                <w:szCs w:val="16"/>
                <w:lang w:val="en-US"/>
              </w:rPr>
              <w:t>S2620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1C5542">
              <w:rPr>
                <w:rFonts w:ascii="Times New Roman" w:hAnsi="Times New Roman"/>
                <w:sz w:val="16"/>
                <w:szCs w:val="16"/>
                <w:lang w:val="en-US"/>
              </w:rPr>
              <w:t>337500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C5542">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Ц8305</w:t>
            </w:r>
            <w:r w:rsidRPr="001C5542">
              <w:rPr>
                <w:rFonts w:ascii="Times New Roman" w:hAnsi="Times New Roman"/>
                <w:sz w:val="16"/>
                <w:szCs w:val="16"/>
                <w:lang w:val="en-US"/>
              </w:rPr>
              <w:t>S2620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1C5542">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C5542"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1C5542">
              <w:rPr>
                <w:rFonts w:ascii="Times New Roman" w:hAnsi="Times New Roman"/>
                <w:sz w:val="16"/>
                <w:szCs w:val="16"/>
                <w:lang w:val="en-US"/>
              </w:rPr>
              <w:t>337500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Осуществление мер по противодействию терроризму в муниципальном образовании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Ц830574360</w:t>
            </w:r>
          </w:p>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Ц830574360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Ц830574360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Ц830574360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Ц830574360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7.4</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7B08C8">
              <w:rPr>
                <w:rFonts w:ascii="Times New Roman" w:hAnsi="Times New Roman"/>
                <w:b/>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Ц840000000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6</w:t>
            </w:r>
            <w:r w:rsidRPr="007B08C8">
              <w:rPr>
                <w:rFonts w:ascii="Times New Roman" w:hAnsi="Times New Roman"/>
                <w:b/>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Основное мероприятие "Совершенствование организационно-правового и ресурсного обеспечения антинаркотической деятельности в Чувашской Республике"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Комплексные меры противодействия злоупотреблению наркотическими средствами и их незаконному обороту в Чувашской Республике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Ц840372630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Ц840372630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Ц840372630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Ц840372630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Ц840372630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8</w:t>
            </w:r>
            <w:r w:rsidRPr="007B08C8">
              <w:rPr>
                <w:rFonts w:ascii="Times New Roman" w:hAnsi="Times New Roman"/>
                <w:b/>
                <w:sz w:val="16"/>
                <w:szCs w:val="16"/>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"Развитие сельского хозяйства и регулирование рынка сельскохозяйственной продукции, сырья и продовольствия на 2016–2020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Ц900000000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1119000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8.1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Подпрограмма «Организация научного и информационного обслуживания агропромышленного комплекса» муниципальной программы Шемуршинского района  "Развитие сельского хозяйства и регулирование рынка сельскохозяйственной продукции, сырья и продовольствия на 2016–2020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Ц96000000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13"/>
              <w:jc w:val="center"/>
              <w:rPr>
                <w:rFonts w:ascii="Times New Roman" w:hAnsi="Times New Roman"/>
                <w:b/>
                <w:sz w:val="16"/>
                <w:szCs w:val="16"/>
                <w:lang w:val="en-US"/>
              </w:rPr>
            </w:pPr>
            <w:r>
              <w:rPr>
                <w:rFonts w:ascii="Times New Roman" w:hAnsi="Times New Roman"/>
                <w:b/>
                <w:sz w:val="16"/>
                <w:szCs w:val="16"/>
              </w:rPr>
              <w:t>404</w:t>
            </w:r>
            <w:r w:rsidRPr="007B08C8">
              <w:rPr>
                <w:rFonts w:ascii="Times New Roman" w:hAnsi="Times New Roman"/>
                <w:b/>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13"/>
              <w:jc w:val="center"/>
              <w:rPr>
                <w:rFonts w:ascii="Times New Roman" w:hAnsi="Times New Roman"/>
                <w:sz w:val="16"/>
                <w:szCs w:val="16"/>
                <w:lang w:val="en-US"/>
              </w:rPr>
            </w:pPr>
            <w:r>
              <w:rPr>
                <w:rFonts w:ascii="Times New Roman" w:hAnsi="Times New Roman"/>
                <w:sz w:val="16"/>
                <w:szCs w:val="16"/>
              </w:rPr>
              <w:t>404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Организация конкурсов, выставок и ярмарок с участием организаций агропромышленного комплекса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Ц960272660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13"/>
              <w:jc w:val="center"/>
              <w:rPr>
                <w:rFonts w:ascii="Times New Roman" w:hAnsi="Times New Roman"/>
                <w:sz w:val="16"/>
                <w:szCs w:val="16"/>
                <w:lang w:val="en-US"/>
              </w:rPr>
            </w:pPr>
            <w:r>
              <w:rPr>
                <w:rFonts w:ascii="Times New Roman" w:hAnsi="Times New Roman"/>
                <w:sz w:val="16"/>
                <w:szCs w:val="16"/>
              </w:rPr>
              <w:t>404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Закупка товаров, работ и услуг для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Ц960272660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13"/>
              <w:jc w:val="center"/>
              <w:rPr>
                <w:rFonts w:ascii="Times New Roman" w:hAnsi="Times New Roman"/>
                <w:sz w:val="16"/>
                <w:szCs w:val="16"/>
                <w:lang w:val="en-US"/>
              </w:rPr>
            </w:pPr>
            <w:r>
              <w:rPr>
                <w:rFonts w:ascii="Times New Roman" w:hAnsi="Times New Roman"/>
                <w:sz w:val="16"/>
                <w:szCs w:val="16"/>
              </w:rPr>
              <w:t>404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Ц960272660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13"/>
              <w:jc w:val="center"/>
              <w:rPr>
                <w:rFonts w:ascii="Times New Roman" w:hAnsi="Times New Roman"/>
                <w:sz w:val="16"/>
                <w:szCs w:val="16"/>
                <w:lang w:val="en-US"/>
              </w:rPr>
            </w:pPr>
            <w:r>
              <w:rPr>
                <w:rFonts w:ascii="Times New Roman" w:hAnsi="Times New Roman"/>
                <w:sz w:val="16"/>
                <w:szCs w:val="16"/>
              </w:rPr>
              <w:t>404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Ц960272660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13"/>
              <w:jc w:val="center"/>
              <w:rPr>
                <w:rFonts w:ascii="Times New Roman" w:hAnsi="Times New Roman"/>
                <w:sz w:val="16"/>
                <w:szCs w:val="16"/>
                <w:lang w:val="en-US"/>
              </w:rPr>
            </w:pPr>
            <w:r>
              <w:rPr>
                <w:rFonts w:ascii="Times New Roman" w:hAnsi="Times New Roman"/>
                <w:sz w:val="16"/>
                <w:szCs w:val="16"/>
              </w:rPr>
              <w:t>404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Культура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Ц960272660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13"/>
              <w:jc w:val="center"/>
              <w:rPr>
                <w:rFonts w:ascii="Times New Roman" w:hAnsi="Times New Roman"/>
                <w:sz w:val="16"/>
                <w:szCs w:val="16"/>
                <w:lang w:val="en-US"/>
              </w:rPr>
            </w:pPr>
            <w:r>
              <w:rPr>
                <w:rFonts w:ascii="Times New Roman" w:hAnsi="Times New Roman"/>
                <w:sz w:val="16"/>
                <w:szCs w:val="16"/>
              </w:rPr>
              <w:t>404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8.2</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ind w:right="142"/>
              <w:jc w:val="both"/>
              <w:rPr>
                <w:rFonts w:ascii="Times New Roman" w:hAnsi="Times New Roman"/>
                <w:b/>
                <w:sz w:val="16"/>
                <w:szCs w:val="16"/>
              </w:rPr>
            </w:pPr>
            <w:r w:rsidRPr="007B08C8">
              <w:rPr>
                <w:rFonts w:ascii="Times New Roman" w:hAnsi="Times New Roman"/>
                <w:b/>
                <w:sz w:val="16"/>
                <w:szCs w:val="16"/>
              </w:rPr>
              <w:t>Подпрограмма "Развитие ветеринарии в Чувашской Республике"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на 2013–2020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b/>
                <w:sz w:val="16"/>
                <w:szCs w:val="16"/>
              </w:rPr>
            </w:pPr>
            <w:r w:rsidRPr="007B08C8">
              <w:rPr>
                <w:rFonts w:ascii="Times New Roman" w:hAnsi="Times New Roman"/>
                <w:b/>
                <w:sz w:val="16"/>
                <w:szCs w:val="16"/>
              </w:rPr>
              <w:t>Ц970000000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Pr>
                <w:rFonts w:ascii="Times New Roman" w:hAnsi="Times New Roman"/>
                <w:b/>
                <w:sz w:val="16"/>
                <w:szCs w:val="16"/>
              </w:rPr>
              <w:t>21</w:t>
            </w:r>
            <w:r w:rsidRPr="007B08C8">
              <w:rPr>
                <w:rFonts w:ascii="Times New Roman" w:hAnsi="Times New Roman"/>
                <w:b/>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"Организация и осуществление мероприятий по регулированию численности безнадзорных животных"</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Осуществление государственных полномочий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Ц970512750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Ц970512750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Ц970512750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Ц970512750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Сельское хозяйство и рыболовство</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Ц970512750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r>
              <w:rPr>
                <w:rFonts w:ascii="Times New Roman" w:hAnsi="Times New Roman"/>
                <w:b/>
                <w:sz w:val="16"/>
                <w:szCs w:val="16"/>
              </w:rPr>
              <w:t>8.3</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ind w:right="142"/>
              <w:jc w:val="both"/>
              <w:rPr>
                <w:rFonts w:ascii="Times New Roman" w:hAnsi="Times New Roman"/>
                <w:b/>
                <w:sz w:val="16"/>
                <w:szCs w:val="16"/>
              </w:rPr>
            </w:pPr>
            <w:r w:rsidRPr="007B08C8">
              <w:rPr>
                <w:rFonts w:ascii="Times New Roman" w:hAnsi="Times New Roman"/>
                <w:b/>
                <w:sz w:val="16"/>
                <w:szCs w:val="16"/>
              </w:rPr>
              <w:t>Подпрограмма "Устойчивое развитие сельских территорий Чувашской Республики" государственной программы "Развитие сельского хозяйства и регулирование рынка сельскохозяйственной продукции, сырья и продовольствия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b/>
                <w:sz w:val="16"/>
                <w:szCs w:val="16"/>
              </w:rPr>
            </w:pPr>
            <w:r w:rsidRPr="007B08C8">
              <w:rPr>
                <w:rFonts w:ascii="Times New Roman" w:hAnsi="Times New Roman"/>
                <w:b/>
                <w:sz w:val="16"/>
                <w:szCs w:val="16"/>
              </w:rPr>
              <w:t>Ц990000000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ind w:left="57" w:right="131"/>
              <w:jc w:val="center"/>
              <w:rPr>
                <w:rFonts w:ascii="Times New Roman" w:hAnsi="Times New Roman"/>
                <w:b/>
                <w:sz w:val="16"/>
                <w:szCs w:val="16"/>
                <w:lang w:val="en-US"/>
              </w:rPr>
            </w:pPr>
            <w:r>
              <w:rPr>
                <w:rFonts w:ascii="Times New Roman" w:hAnsi="Times New Roman"/>
                <w:b/>
                <w:sz w:val="16"/>
                <w:szCs w:val="16"/>
                <w:lang w:val="en-US"/>
              </w:rPr>
              <w:t>1076500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ind w:right="142"/>
              <w:jc w:val="both"/>
              <w:rPr>
                <w:rFonts w:ascii="Times New Roman" w:hAnsi="Times New Roman"/>
                <w:sz w:val="16"/>
                <w:szCs w:val="16"/>
              </w:rPr>
            </w:pPr>
            <w:r w:rsidRPr="007B08C8">
              <w:rPr>
                <w:rFonts w:ascii="Times New Roman" w:hAnsi="Times New Roman"/>
                <w:sz w:val="16"/>
                <w:szCs w:val="16"/>
              </w:rPr>
              <w:t>Основное мероприятие "Улучшение жилищных условий граждан на селе"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Ц990100000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ind w:left="57" w:right="131"/>
              <w:jc w:val="center"/>
              <w:rPr>
                <w:rFonts w:ascii="Times New Roman" w:hAnsi="Times New Roman"/>
                <w:sz w:val="16"/>
                <w:szCs w:val="16"/>
                <w:lang w:val="en-US"/>
              </w:rPr>
            </w:pPr>
            <w:r>
              <w:rPr>
                <w:rFonts w:ascii="Times New Roman" w:hAnsi="Times New Roman"/>
                <w:sz w:val="16"/>
                <w:szCs w:val="16"/>
                <w:lang w:val="en-US"/>
              </w:rPr>
              <w:t>1076500</w:t>
            </w:r>
          </w:p>
        </w:tc>
      </w:tr>
      <w:tr w:rsidR="00F04747" w:rsidRPr="007B08C8" w:rsidTr="00F04747">
        <w:trPr>
          <w:trHeight w:val="631"/>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ind w:right="142"/>
              <w:jc w:val="both"/>
              <w:rPr>
                <w:rFonts w:ascii="Times New Roman" w:hAnsi="Times New Roman"/>
                <w:sz w:val="16"/>
                <w:szCs w:val="16"/>
              </w:rPr>
            </w:pPr>
            <w:r w:rsidRPr="007B08C8">
              <w:rPr>
                <w:rFonts w:ascii="Times New Roman" w:hAnsi="Times New Roman"/>
                <w:sz w:val="16"/>
                <w:szCs w:val="16"/>
              </w:rPr>
              <w:t>Улучшение жилищных условий граждан, проживающих и работающих в сельской местности, в том числе молодых семей и молодых специалистов (в рамках софинансирования)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lang w:val="en-US"/>
              </w:rPr>
            </w:pPr>
            <w:r w:rsidRPr="007B08C8">
              <w:rPr>
                <w:rFonts w:ascii="Times New Roman" w:hAnsi="Times New Roman"/>
                <w:sz w:val="16"/>
                <w:szCs w:val="16"/>
              </w:rPr>
              <w:t>Ц9901</w:t>
            </w:r>
            <w:r>
              <w:rPr>
                <w:rFonts w:ascii="Times New Roman" w:hAnsi="Times New Roman"/>
                <w:sz w:val="16"/>
                <w:szCs w:val="16"/>
                <w:lang w:val="en-US"/>
              </w:rPr>
              <w:t>L</w:t>
            </w:r>
            <w:r w:rsidRPr="007B08C8">
              <w:rPr>
                <w:rFonts w:ascii="Times New Roman" w:hAnsi="Times New Roman"/>
                <w:sz w:val="16"/>
                <w:szCs w:val="16"/>
                <w:lang w:val="en-US"/>
              </w:rPr>
              <w:t>0181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ind w:left="57" w:right="131"/>
              <w:jc w:val="center"/>
              <w:rPr>
                <w:rFonts w:ascii="Times New Roman" w:hAnsi="Times New Roman"/>
                <w:sz w:val="16"/>
                <w:szCs w:val="16"/>
                <w:lang w:val="en-US"/>
              </w:rPr>
            </w:pPr>
            <w:r>
              <w:rPr>
                <w:rFonts w:ascii="Times New Roman" w:hAnsi="Times New Roman"/>
                <w:sz w:val="16"/>
                <w:szCs w:val="16"/>
                <w:lang w:val="en-US"/>
              </w:rPr>
              <w:t>1076500</w:t>
            </w:r>
          </w:p>
        </w:tc>
      </w:tr>
      <w:tr w:rsidR="00F04747" w:rsidRPr="007B08C8" w:rsidTr="00F04747">
        <w:trPr>
          <w:trHeight w:val="271"/>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Ц9901</w:t>
            </w:r>
            <w:r>
              <w:rPr>
                <w:rFonts w:ascii="Times New Roman" w:hAnsi="Times New Roman"/>
                <w:sz w:val="16"/>
                <w:szCs w:val="16"/>
                <w:lang w:val="en-US"/>
              </w:rPr>
              <w:t>L</w:t>
            </w:r>
            <w:r w:rsidRPr="007B08C8">
              <w:rPr>
                <w:rFonts w:ascii="Times New Roman" w:hAnsi="Times New Roman"/>
                <w:sz w:val="16"/>
                <w:szCs w:val="16"/>
                <w:lang w:val="en-US"/>
              </w:rPr>
              <w:t>0181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ind w:left="57" w:right="131"/>
              <w:jc w:val="center"/>
              <w:rPr>
                <w:rFonts w:ascii="Times New Roman" w:hAnsi="Times New Roman"/>
                <w:sz w:val="16"/>
                <w:szCs w:val="16"/>
                <w:lang w:val="en-US"/>
              </w:rPr>
            </w:pPr>
            <w:r>
              <w:rPr>
                <w:rFonts w:ascii="Times New Roman" w:hAnsi="Times New Roman"/>
                <w:sz w:val="16"/>
                <w:szCs w:val="16"/>
                <w:lang w:val="en-US"/>
              </w:rPr>
              <w:t>1076500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Ц9901</w:t>
            </w:r>
            <w:r>
              <w:rPr>
                <w:rFonts w:ascii="Times New Roman" w:hAnsi="Times New Roman"/>
                <w:sz w:val="16"/>
                <w:szCs w:val="16"/>
                <w:lang w:val="en-US"/>
              </w:rPr>
              <w:t>L</w:t>
            </w:r>
            <w:r w:rsidRPr="007B08C8">
              <w:rPr>
                <w:rFonts w:ascii="Times New Roman" w:hAnsi="Times New Roman"/>
                <w:sz w:val="16"/>
                <w:szCs w:val="16"/>
                <w:lang w:val="en-US"/>
              </w:rPr>
              <w:t>0181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jc w:val="center"/>
              <w:rPr>
                <w:rFonts w:ascii="Times New Roman" w:hAnsi="Times New Roman"/>
                <w:sz w:val="16"/>
                <w:szCs w:val="16"/>
              </w:rPr>
            </w:pPr>
            <w:r>
              <w:rPr>
                <w:rFonts w:ascii="Times New Roman" w:hAnsi="Times New Roman"/>
                <w:sz w:val="16"/>
                <w:szCs w:val="16"/>
              </w:rPr>
              <w:t>320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076500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ind w:right="142"/>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Ц9901</w:t>
            </w:r>
            <w:r>
              <w:rPr>
                <w:rFonts w:ascii="Times New Roman" w:hAnsi="Times New Roman"/>
                <w:sz w:val="16"/>
                <w:szCs w:val="16"/>
                <w:lang w:val="en-US"/>
              </w:rPr>
              <w:t>L</w:t>
            </w:r>
            <w:r w:rsidRPr="007B08C8">
              <w:rPr>
                <w:rFonts w:ascii="Times New Roman" w:hAnsi="Times New Roman"/>
                <w:sz w:val="16"/>
                <w:szCs w:val="16"/>
                <w:lang w:val="en-US"/>
              </w:rPr>
              <w:t>0181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lang w:val="en-US"/>
              </w:rPr>
            </w:pPr>
            <w:r w:rsidRPr="007B08C8">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ind w:left="57" w:right="131"/>
              <w:jc w:val="center"/>
              <w:rPr>
                <w:rFonts w:ascii="Times New Roman" w:hAnsi="Times New Roman"/>
                <w:sz w:val="16"/>
                <w:szCs w:val="16"/>
                <w:lang w:val="en-US"/>
              </w:rPr>
            </w:pPr>
            <w:r>
              <w:rPr>
                <w:rFonts w:ascii="Times New Roman" w:hAnsi="Times New Roman"/>
                <w:sz w:val="16"/>
                <w:szCs w:val="16"/>
                <w:lang w:val="en-US"/>
              </w:rPr>
              <w:t>1076500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D611F1" w:rsidRDefault="00F04747" w:rsidP="00F04747">
            <w:pPr>
              <w:widowControl w:val="0"/>
              <w:autoSpaceDE w:val="0"/>
              <w:autoSpaceDN w:val="0"/>
              <w:adjustRightInd w:val="0"/>
              <w:spacing w:after="0"/>
              <w:ind w:right="142"/>
              <w:jc w:val="both"/>
              <w:rPr>
                <w:rFonts w:ascii="Times New Roman" w:hAnsi="Times New Roman"/>
                <w:sz w:val="16"/>
                <w:szCs w:val="16"/>
              </w:rPr>
            </w:pPr>
            <w:r w:rsidRPr="00D611F1">
              <w:rPr>
                <w:rFonts w:ascii="Times New Roman" w:hAnsi="Times New Roman"/>
                <w:sz w:val="16"/>
                <w:szCs w:val="16"/>
              </w:rPr>
              <w:t>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D611F1" w:rsidRDefault="00F04747" w:rsidP="00F04747">
            <w:pPr>
              <w:widowControl w:val="0"/>
              <w:autoSpaceDE w:val="0"/>
              <w:autoSpaceDN w:val="0"/>
              <w:adjustRightInd w:val="0"/>
              <w:spacing w:after="0" w:line="238" w:lineRule="auto"/>
              <w:jc w:val="center"/>
              <w:rPr>
                <w:rFonts w:ascii="Times New Roman" w:hAnsi="Times New Roman"/>
                <w:b/>
                <w:sz w:val="16"/>
                <w:szCs w:val="16"/>
              </w:rPr>
            </w:pPr>
            <w:r w:rsidRPr="00D611F1">
              <w:rPr>
                <w:rFonts w:ascii="Times New Roman" w:hAnsi="Times New Roman"/>
                <w:sz w:val="16"/>
                <w:szCs w:val="16"/>
              </w:rPr>
              <w:t>Ц9901</w:t>
            </w:r>
            <w:r>
              <w:rPr>
                <w:rFonts w:ascii="Times New Roman" w:hAnsi="Times New Roman"/>
                <w:sz w:val="16"/>
                <w:szCs w:val="16"/>
                <w:lang w:val="en-US"/>
              </w:rPr>
              <w:t>L</w:t>
            </w:r>
            <w:r w:rsidRPr="00D611F1">
              <w:rPr>
                <w:rFonts w:ascii="Times New Roman" w:hAnsi="Times New Roman"/>
                <w:sz w:val="16"/>
                <w:szCs w:val="16"/>
                <w:lang w:val="en-US"/>
              </w:rPr>
              <w:t>0181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jc w:val="center"/>
              <w:rPr>
                <w:rFonts w:ascii="Times New Roman" w:hAnsi="Times New Roman"/>
                <w:sz w:val="16"/>
                <w:szCs w:val="16"/>
              </w:rPr>
            </w:pPr>
            <w:r w:rsidRPr="00D611F1">
              <w:rPr>
                <w:rFonts w:ascii="Times New Roman" w:hAnsi="Times New Roman"/>
                <w:sz w:val="16"/>
                <w:szCs w:val="16"/>
              </w:rPr>
              <w:t>320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jc w:val="center"/>
              <w:rPr>
                <w:rFonts w:ascii="Times New Roman" w:hAnsi="Times New Roman"/>
                <w:sz w:val="16"/>
                <w:szCs w:val="16"/>
                <w:lang w:val="en-US"/>
              </w:rPr>
            </w:pPr>
            <w:r w:rsidRPr="00D611F1">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jc w:val="center"/>
              <w:rPr>
                <w:rFonts w:ascii="Times New Roman" w:hAnsi="Times New Roman"/>
                <w:sz w:val="16"/>
                <w:szCs w:val="16"/>
                <w:lang w:val="en-US"/>
              </w:rPr>
            </w:pPr>
            <w:r w:rsidRPr="00D611F1">
              <w:rPr>
                <w:rFonts w:ascii="Times New Roman" w:hAnsi="Times New Roman"/>
                <w:sz w:val="16"/>
                <w:szCs w:val="16"/>
                <w:lang w:val="en-US"/>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ind w:left="57" w:right="131"/>
              <w:jc w:val="center"/>
              <w:rPr>
                <w:rFonts w:ascii="Times New Roman" w:hAnsi="Times New Roman"/>
                <w:sz w:val="16"/>
                <w:szCs w:val="16"/>
                <w:lang w:val="en-US"/>
              </w:rPr>
            </w:pPr>
            <w:r>
              <w:rPr>
                <w:rFonts w:ascii="Times New Roman" w:hAnsi="Times New Roman"/>
                <w:sz w:val="16"/>
                <w:szCs w:val="16"/>
                <w:lang w:val="en-US"/>
              </w:rPr>
              <w:t>1076500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D611F1" w:rsidRDefault="00F04747" w:rsidP="00F04747">
            <w:pPr>
              <w:widowControl w:val="0"/>
              <w:autoSpaceDE w:val="0"/>
              <w:autoSpaceDN w:val="0"/>
              <w:adjustRightInd w:val="0"/>
              <w:spacing w:after="0" w:line="238"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9.</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Чувашской Республики "Экономическое развитие и инновационная экономика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Ч100000000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1732000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9.1.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"Развитие субъектов малого и среднего предпринимательства в Шемуршинском районе" муниципальной программы Шемуршинского района Чувашской Республики "Экономическое развитие и инновационная экономика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Ч120000000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04D25"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80000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"Развитие механизмов финансово-имущественной поддержки субъектов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Ч120200000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 xml:space="preserve">Развитие малого и среднего предпринимательства в  многопрофильных муниципальных образованиях (в рамках софинансирования)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Ч120274480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Закупка товаров, работ и услуг для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Ч120274480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Ч120274480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Ч120274480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национальной экономики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Ч120274480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640650"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640650">
              <w:rPr>
                <w:rFonts w:ascii="Times New Roman" w:hAnsi="Times New Roman"/>
                <w:b/>
                <w:sz w:val="16"/>
                <w:szCs w:val="16"/>
              </w:rPr>
              <w:t>Основное мероприятие "Организация и участие в торговых выставках, специализированных форумах (конференциях, семинарах и др.), мероприятиях международного и российского уровня"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40650" w:rsidRDefault="00F04747" w:rsidP="00F04747">
            <w:pPr>
              <w:spacing w:after="0"/>
              <w:jc w:val="center"/>
              <w:rPr>
                <w:rFonts w:ascii="Times New Roman" w:hAnsi="Times New Roman"/>
                <w:b/>
                <w:sz w:val="16"/>
                <w:szCs w:val="16"/>
              </w:rPr>
            </w:pPr>
            <w:r w:rsidRPr="00640650">
              <w:rPr>
                <w:rFonts w:ascii="Times New Roman" w:hAnsi="Times New Roman"/>
                <w:b/>
                <w:sz w:val="16"/>
                <w:szCs w:val="16"/>
              </w:rPr>
              <w:t>Ч130300000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40650"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40650"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40650"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40650"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640650">
              <w:rPr>
                <w:rFonts w:ascii="Times New Roman" w:hAnsi="Times New Roman"/>
                <w:b/>
                <w:sz w:val="16"/>
                <w:szCs w:val="16"/>
                <w:lang w:val="en-US"/>
              </w:rPr>
              <w:t>30</w:t>
            </w:r>
            <w:r w:rsidRPr="00640650">
              <w:rPr>
                <w:rFonts w:ascii="Times New Roman" w:hAnsi="Times New Roman"/>
                <w:b/>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Организация выставочно-ярмарочных мероприятий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Ч130374520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Ч130374520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Ч130374520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Ч130374520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Ч130374520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9.</w:t>
            </w:r>
            <w:r>
              <w:rPr>
                <w:rFonts w:ascii="Times New Roman" w:hAnsi="Times New Roman"/>
                <w:b/>
                <w:sz w:val="16"/>
                <w:szCs w:val="16"/>
              </w:rPr>
              <w:t>2</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«Снижение административных барьеров, оптимизация и повышение качества предоставления муниципальных услуг в Шемуршинском районе » муниципальной программы Шемуршинского района Чувашской Республики «Экономическое развитие и инновационная экономика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Ч180000000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B08C8">
              <w:rPr>
                <w:rFonts w:ascii="Times New Roman" w:hAnsi="Times New Roman"/>
                <w:b/>
                <w:sz w:val="16"/>
                <w:szCs w:val="16"/>
                <w:lang w:val="en-US"/>
              </w:rPr>
              <w:t>1</w:t>
            </w:r>
            <w:r>
              <w:rPr>
                <w:rFonts w:ascii="Times New Roman" w:hAnsi="Times New Roman"/>
                <w:b/>
                <w:sz w:val="16"/>
                <w:szCs w:val="16"/>
                <w:lang w:val="en-US"/>
              </w:rPr>
              <w:t>6</w:t>
            </w:r>
            <w:r w:rsidRPr="007B08C8">
              <w:rPr>
                <w:rFonts w:ascii="Times New Roman" w:hAnsi="Times New Roman"/>
                <w:b/>
                <w:sz w:val="16"/>
                <w:szCs w:val="16"/>
                <w:lang w:val="en-US"/>
              </w:rPr>
              <w:t>52000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"Организация предоставления государственных и муниципальных услуг по принципу "одного окна"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Организация предоставления государственных и муниципальных услуг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Ч180374780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Ч180374780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Ч180374780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Ч180374780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Ч180374780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lastRenderedPageBreak/>
              <w:t>1</w:t>
            </w:r>
            <w:r>
              <w:rPr>
                <w:rFonts w:ascii="Times New Roman" w:hAnsi="Times New Roman"/>
                <w:b/>
                <w:sz w:val="16"/>
                <w:szCs w:val="16"/>
              </w:rPr>
              <w:t>0</w:t>
            </w:r>
            <w:r w:rsidRPr="007B08C8">
              <w:rPr>
                <w:rFonts w:ascii="Times New Roman" w:hAnsi="Times New Roman"/>
                <w:b/>
                <w:sz w:val="16"/>
                <w:szCs w:val="16"/>
              </w:rPr>
              <w:t>.</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highlight w:val="yellow"/>
              </w:rPr>
            </w:pPr>
            <w:r w:rsidRPr="007B08C8">
              <w:rPr>
                <w:rFonts w:ascii="Times New Roman" w:hAnsi="Times New Roman"/>
                <w:b/>
                <w:sz w:val="16"/>
                <w:szCs w:val="16"/>
              </w:rPr>
              <w:t>Муниципальная программа Шемуршинского района Чувашской Республики «Развитие транспортной системы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Ч200000000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22757100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10</w:t>
            </w:r>
            <w:r w:rsidRPr="007B08C8">
              <w:rPr>
                <w:rFonts w:ascii="Times New Roman" w:hAnsi="Times New Roman"/>
                <w:b/>
                <w:sz w:val="16"/>
                <w:szCs w:val="16"/>
              </w:rPr>
              <w:t>.1.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highlight w:val="yellow"/>
              </w:rPr>
            </w:pPr>
            <w:r w:rsidRPr="007B08C8">
              <w:rPr>
                <w:rFonts w:ascii="Times New Roman" w:hAnsi="Times New Roman"/>
                <w:b/>
                <w:sz w:val="16"/>
                <w:szCs w:val="16"/>
              </w:rPr>
              <w:t>Подпрограмма "Автомобильные дороги" муниципальной  программы Шемуршинского района Чувашской Республики "Развитие транспортной системы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Ч210000000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22757100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"Мероприятия, реализуемые с привлечением межбюджетных трансфертов бюджетам другого уровня"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22757100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174</w:t>
            </w:r>
            <w:r>
              <w:rPr>
                <w:rFonts w:ascii="Times New Roman" w:hAnsi="Times New Roman"/>
                <w:sz w:val="16"/>
                <w:szCs w:val="16"/>
                <w:lang w:val="en-US"/>
              </w:rPr>
              <w:t>104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Ч210414190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Ч210414190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Ч210414190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Ч210414190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203C90">
              <w:rPr>
                <w:rFonts w:ascii="Times New Roman" w:hAnsi="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субсидии, предоставляемой из республиканского бюджета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1C5542">
              <w:rPr>
                <w:rFonts w:ascii="Times New Roman" w:hAnsi="Times New Roman"/>
                <w:sz w:val="16"/>
                <w:szCs w:val="16"/>
              </w:rPr>
              <w:t>Ч210414210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spacing w:after="0"/>
              <w:jc w:val="center"/>
              <w:rPr>
                <w:rFonts w:ascii="Times New Roman" w:hAnsi="Times New Roman"/>
                <w:sz w:val="16"/>
                <w:szCs w:val="16"/>
                <w:lang w:val="en-US"/>
              </w:rPr>
            </w:pPr>
            <w:r w:rsidRPr="001C5542">
              <w:rPr>
                <w:rFonts w:ascii="Times New Roman" w:hAnsi="Times New Roman"/>
                <w:sz w:val="16"/>
                <w:szCs w:val="16"/>
              </w:rPr>
              <w:t>Ч210414210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spacing w:after="0"/>
              <w:jc w:val="center"/>
              <w:rPr>
                <w:rFonts w:ascii="Times New Roman" w:hAnsi="Times New Roman"/>
                <w:sz w:val="16"/>
                <w:szCs w:val="16"/>
              </w:rPr>
            </w:pPr>
            <w:r w:rsidRPr="001C5542">
              <w:rPr>
                <w:rFonts w:ascii="Times New Roman" w:hAnsi="Times New Roman"/>
                <w:sz w:val="16"/>
                <w:szCs w:val="16"/>
              </w:rPr>
              <w:t>Ч210414210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1C5542">
              <w:rPr>
                <w:rFonts w:ascii="Times New Roman" w:hAnsi="Times New Roman"/>
                <w:sz w:val="16"/>
                <w:szCs w:val="16"/>
              </w:rPr>
              <w:t>Ч210414210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1C5542">
              <w:rPr>
                <w:rFonts w:ascii="Times New Roman" w:hAnsi="Times New Roman"/>
                <w:sz w:val="16"/>
                <w:szCs w:val="16"/>
              </w:rPr>
              <w:t>Ч210414210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бюджета района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Ч210474180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32</w:t>
            </w:r>
            <w:r>
              <w:rPr>
                <w:rFonts w:ascii="Times New Roman" w:hAnsi="Times New Roman"/>
                <w:sz w:val="16"/>
                <w:szCs w:val="16"/>
                <w:lang w:val="en-US"/>
              </w:rPr>
              <w:t>364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Ч210474180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32</w:t>
            </w:r>
            <w:r>
              <w:rPr>
                <w:rFonts w:ascii="Times New Roman" w:hAnsi="Times New Roman"/>
                <w:sz w:val="16"/>
                <w:szCs w:val="16"/>
                <w:lang w:val="en-US"/>
              </w:rPr>
              <w:t>364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highlight w:val="yellow"/>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Ч210474180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32</w:t>
            </w:r>
            <w:r>
              <w:rPr>
                <w:rFonts w:ascii="Times New Roman" w:hAnsi="Times New Roman"/>
                <w:sz w:val="16"/>
                <w:szCs w:val="16"/>
                <w:lang w:val="en-US"/>
              </w:rPr>
              <w:t>364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Ч210474180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32</w:t>
            </w:r>
            <w:r>
              <w:rPr>
                <w:rFonts w:ascii="Times New Roman" w:hAnsi="Times New Roman"/>
                <w:sz w:val="16"/>
                <w:szCs w:val="16"/>
                <w:lang w:val="en-US"/>
              </w:rPr>
              <w:t>364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Ч210474180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32</w:t>
            </w:r>
            <w:r>
              <w:rPr>
                <w:rFonts w:ascii="Times New Roman" w:hAnsi="Times New Roman"/>
                <w:sz w:val="16"/>
                <w:szCs w:val="16"/>
                <w:lang w:val="en-US"/>
              </w:rPr>
              <w:t>364</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8471D9"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13</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471D9"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8471D9">
              <w:rPr>
                <w:rFonts w:ascii="Times New Roman" w:hAnsi="Times New Roman"/>
                <w:b/>
                <w:sz w:val="16"/>
                <w:szCs w:val="16"/>
              </w:rPr>
              <w:t>Муниципальная программа "Развитие потенциала природно-сырьевых ресурсов и повышение экологической безопасности"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63327A">
              <w:rPr>
                <w:rFonts w:ascii="Times New Roman" w:hAnsi="Times New Roman"/>
                <w:b/>
                <w:sz w:val="16"/>
                <w:szCs w:val="16"/>
              </w:rPr>
              <w:t>Ч300000000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63327A">
              <w:rPr>
                <w:rFonts w:ascii="Times New Roman" w:hAnsi="Times New Roman"/>
                <w:b/>
                <w:sz w:val="16"/>
                <w:szCs w:val="16"/>
                <w:lang w:val="en-US"/>
              </w:rPr>
              <w:t>100000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13.1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8471D9"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8471D9">
              <w:rPr>
                <w:rFonts w:ascii="Times New Roman" w:hAnsi="Times New Roman"/>
                <w:b/>
                <w:sz w:val="16"/>
                <w:szCs w:val="16"/>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Ч320000000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lang w:val="en-US"/>
              </w:rPr>
              <w:t>100000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310A6C">
              <w:rPr>
                <w:rFonts w:ascii="Times New Roman" w:hAnsi="Times New Roman"/>
                <w:sz w:val="16"/>
                <w:szCs w:val="16"/>
              </w:rPr>
              <w:t xml:space="preserve">Основное мероприятие "Рекультивация действующего полигона твердых коммунальных отходов (городская санкционированная свалка твердых коммунальных отходов) для муниципальных нужд </w:t>
            </w:r>
            <w:proofErr w:type="gramStart"/>
            <w:r w:rsidRPr="00310A6C">
              <w:rPr>
                <w:rFonts w:ascii="Times New Roman" w:hAnsi="Times New Roman"/>
                <w:sz w:val="16"/>
                <w:szCs w:val="16"/>
              </w:rPr>
              <w:t>г</w:t>
            </w:r>
            <w:proofErr w:type="gramEnd"/>
            <w:r w:rsidRPr="00310A6C">
              <w:rPr>
                <w:rFonts w:ascii="Times New Roman" w:hAnsi="Times New Roman"/>
                <w:sz w:val="16"/>
                <w:szCs w:val="16"/>
              </w:rPr>
              <w:t>. Чебоксары"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Ч320200000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lang w:val="en-US"/>
              </w:rPr>
              <w:t>100000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310A6C">
              <w:rPr>
                <w:rFonts w:ascii="Times New Roman" w:hAnsi="Times New Roman"/>
                <w:sz w:val="16"/>
                <w:szCs w:val="16"/>
              </w:rPr>
              <w:t>Рекультивация действующих полигонов твердых бытовых отходов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Ч320273520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lang w:val="en-US"/>
              </w:rPr>
              <w:t>100000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310A6C">
              <w:rPr>
                <w:rFonts w:ascii="Times New Roman" w:hAnsi="Times New Roman"/>
                <w:sz w:val="16"/>
                <w:szCs w:val="16"/>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Ч320273520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400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100000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310A6C">
              <w:rPr>
                <w:rFonts w:ascii="Times New Roman" w:hAnsi="Times New Roman"/>
                <w:sz w:val="16"/>
                <w:szCs w:val="16"/>
              </w:rPr>
              <w:t>Бюджетные инвестиции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10A6C">
              <w:rPr>
                <w:rFonts w:ascii="Times New Roman" w:hAnsi="Times New Roman"/>
                <w:sz w:val="16"/>
                <w:szCs w:val="16"/>
              </w:rPr>
              <w:t>Ч320273520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410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100000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Pr>
                <w:rFonts w:ascii="Times New Roman" w:hAnsi="Times New Roman"/>
                <w:sz w:val="16"/>
                <w:szCs w:val="16"/>
              </w:rPr>
              <w:t>Охрана окружающей среды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10A6C">
              <w:rPr>
                <w:rFonts w:ascii="Times New Roman" w:hAnsi="Times New Roman"/>
                <w:sz w:val="16"/>
                <w:szCs w:val="16"/>
              </w:rPr>
              <w:t>Ч320273520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410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100000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310A6C">
              <w:rPr>
                <w:rFonts w:ascii="Times New Roman" w:hAnsi="Times New Roman"/>
                <w:sz w:val="16"/>
                <w:szCs w:val="16"/>
              </w:rPr>
              <w:t>Другие вопросы в области охраны окружающей среды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10A6C">
              <w:rPr>
                <w:rFonts w:ascii="Times New Roman" w:hAnsi="Times New Roman"/>
                <w:sz w:val="16"/>
                <w:szCs w:val="16"/>
              </w:rPr>
              <w:t>Ч320273520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410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100000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w:t>
            </w:r>
            <w:r>
              <w:rPr>
                <w:rFonts w:ascii="Times New Roman" w:hAnsi="Times New Roman"/>
                <w:b/>
                <w:sz w:val="16"/>
                <w:szCs w:val="16"/>
              </w:rPr>
              <w:t>1</w:t>
            </w:r>
            <w:r w:rsidRPr="007B08C8">
              <w:rPr>
                <w:rFonts w:ascii="Times New Roman" w:hAnsi="Times New Roman"/>
                <w:b/>
                <w:sz w:val="16"/>
                <w:szCs w:val="16"/>
              </w:rPr>
              <w:t>.</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 xml:space="preserve">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w:t>
            </w:r>
            <w:r w:rsidRPr="007B08C8">
              <w:rPr>
                <w:rFonts w:ascii="Times New Roman" w:hAnsi="Times New Roman"/>
                <w:b/>
                <w:sz w:val="16"/>
                <w:szCs w:val="16"/>
              </w:rPr>
              <w:lastRenderedPageBreak/>
              <w:t>Республики"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lastRenderedPageBreak/>
              <w:t>Ч400000000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724F4"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20044659</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lastRenderedPageBreak/>
              <w:t>1</w:t>
            </w:r>
            <w:r>
              <w:rPr>
                <w:rFonts w:ascii="Times New Roman" w:hAnsi="Times New Roman"/>
                <w:b/>
                <w:sz w:val="16"/>
                <w:szCs w:val="16"/>
              </w:rPr>
              <w:t>1</w:t>
            </w:r>
            <w:r w:rsidRPr="007B08C8">
              <w:rPr>
                <w:rFonts w:ascii="Times New Roman" w:hAnsi="Times New Roman"/>
                <w:b/>
                <w:sz w:val="16"/>
                <w:szCs w:val="16"/>
              </w:rPr>
              <w:t>.1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Ч410000000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16375700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"Развитие бюджетного планирования, формирование бюджета Шемуршинского района  на очередной финансовый год и плановый период"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Резервный фонд администрации Шемуршинского района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Ч410173430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Ч410173430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B08C8">
              <w:rPr>
                <w:rFonts w:ascii="Times New Roman" w:hAnsi="Times New Roman"/>
                <w:sz w:val="16"/>
                <w:szCs w:val="16"/>
              </w:rPr>
              <w:t>Резервные средства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Ч410173430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870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Ч410173430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870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Резервные фонды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Ч410173430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870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16125700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129600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highlight w:val="yellow"/>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Ч4104Д007</w:t>
            </w:r>
            <w:r w:rsidRPr="007B08C8">
              <w:rPr>
                <w:rFonts w:ascii="Times New Roman" w:hAnsi="Times New Roman"/>
                <w:sz w:val="16"/>
                <w:szCs w:val="16"/>
                <w:lang w:val="en-US"/>
              </w:rPr>
              <w:t>2</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10997</w:t>
            </w:r>
            <w:r w:rsidRPr="007B08C8">
              <w:rPr>
                <w:rFonts w:ascii="Times New Roman" w:hAnsi="Times New Roman"/>
                <w:sz w:val="16"/>
                <w:szCs w:val="16"/>
                <w:lang w:val="en-US"/>
              </w:rPr>
              <w:t>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Ч4104Д007</w:t>
            </w:r>
            <w:r w:rsidRPr="007B08C8">
              <w:rPr>
                <w:rFonts w:ascii="Times New Roman" w:hAnsi="Times New Roman"/>
                <w:sz w:val="16"/>
                <w:szCs w:val="16"/>
                <w:lang w:val="en-US"/>
              </w:rPr>
              <w:t>2</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10997</w:t>
            </w:r>
            <w:r w:rsidRPr="007B08C8">
              <w:rPr>
                <w:rFonts w:ascii="Times New Roman" w:hAnsi="Times New Roman"/>
                <w:sz w:val="16"/>
                <w:szCs w:val="16"/>
                <w:lang w:val="en-US"/>
              </w:rPr>
              <w:t>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Дотации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Ч4104Д007</w:t>
            </w:r>
            <w:r w:rsidRPr="007B08C8">
              <w:rPr>
                <w:rFonts w:ascii="Times New Roman" w:hAnsi="Times New Roman"/>
                <w:sz w:val="16"/>
                <w:szCs w:val="16"/>
                <w:lang w:val="en-US"/>
              </w:rPr>
              <w:t>2</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10997</w:t>
            </w:r>
            <w:r w:rsidRPr="007B08C8">
              <w:rPr>
                <w:rFonts w:ascii="Times New Roman" w:hAnsi="Times New Roman"/>
                <w:sz w:val="16"/>
                <w:szCs w:val="16"/>
                <w:lang w:val="en-US"/>
              </w:rPr>
              <w:t>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Межбюджетные трансферты общего характера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Ч4104Д007</w:t>
            </w:r>
            <w:r w:rsidRPr="007B08C8">
              <w:rPr>
                <w:rFonts w:ascii="Times New Roman" w:hAnsi="Times New Roman"/>
                <w:sz w:val="16"/>
                <w:szCs w:val="16"/>
                <w:lang w:val="en-US"/>
              </w:rPr>
              <w:t>2</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10997700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Ч4104Д007</w:t>
            </w:r>
            <w:r w:rsidRPr="007B08C8">
              <w:rPr>
                <w:rFonts w:ascii="Times New Roman" w:hAnsi="Times New Roman"/>
                <w:sz w:val="16"/>
                <w:szCs w:val="16"/>
                <w:lang w:val="en-US"/>
              </w:rPr>
              <w:t>2</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10997700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дотации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4220900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Дотации на поддержку мер по обеспечению сбалансированности бюджетов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4220900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4220900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Дотации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4220900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Межбюджетные трансферты общего характера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4220900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Иные дотации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line="240" w:lineRule="auto"/>
              <w:ind w:right="131"/>
              <w:jc w:val="center"/>
              <w:rPr>
                <w:rFonts w:ascii="Times New Roman" w:hAnsi="Times New Roman"/>
                <w:sz w:val="16"/>
                <w:szCs w:val="16"/>
                <w:lang w:val="en-US"/>
              </w:rPr>
            </w:pPr>
            <w:r>
              <w:rPr>
                <w:rFonts w:ascii="Times New Roman" w:hAnsi="Times New Roman"/>
                <w:sz w:val="16"/>
                <w:szCs w:val="16"/>
                <w:lang w:val="en-US"/>
              </w:rPr>
              <w:t>4220900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Ч410451180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7775</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Ч410451180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7775</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Субвенции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Ч410451180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530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7775</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оборона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Ч410451180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530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7775</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Мобилизационная и вневойсковая подготовка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Ч410451180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530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7775</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C91E5E"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C91E5E">
              <w:rPr>
                <w:rFonts w:ascii="Times New Roman" w:hAnsi="Times New Roman"/>
                <w:b/>
                <w:sz w:val="16"/>
                <w:szCs w:val="16"/>
              </w:rPr>
              <w:t>11.2</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b/>
                <w:sz w:val="16"/>
                <w:szCs w:val="16"/>
              </w:rPr>
              <w:t>Подпрограмма «Управление муниципальным имуществом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Ч430000000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74000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Ч430300000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Ч430373580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Ч430373580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Ч430373580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Ч430373580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национальной экономики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Ч430373580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Эффективное управление муниципальным имуществом Шемуршинского района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49000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Ч430473610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Ч430473610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Ч430473610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национальной экономики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Ч430473610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11.3.</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«Обеспечение реализации муниципальной программы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Ч4Э0000000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3594959</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"Общепрограммные расходы"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lang w:val="en-US"/>
              </w:rPr>
              <w:t>3</w:t>
            </w:r>
            <w:r>
              <w:rPr>
                <w:rFonts w:ascii="Times New Roman" w:hAnsi="Times New Roman"/>
                <w:sz w:val="16"/>
                <w:szCs w:val="16"/>
              </w:rPr>
              <w:t>594959</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функций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3594959</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r>
      <w:tr w:rsidR="00F04747" w:rsidRPr="007B08C8" w:rsidTr="00F04747">
        <w:trPr>
          <w:trHeight w:val="152"/>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200</w:t>
            </w:r>
            <w:r w:rsidRPr="007B08C8">
              <w:rPr>
                <w:rFonts w:ascii="Times New Roman" w:hAnsi="Times New Roman"/>
                <w:sz w:val="16"/>
                <w:szCs w:val="16"/>
                <w:lang w:val="en-US"/>
              </w:rPr>
              <w:t>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w:t>
            </w:r>
            <w:r>
              <w:rPr>
                <w:rFonts w:ascii="Times New Roman" w:hAnsi="Times New Roman"/>
                <w:b/>
                <w:sz w:val="16"/>
                <w:szCs w:val="16"/>
              </w:rPr>
              <w:t>2</w:t>
            </w:r>
            <w:r w:rsidRPr="007B08C8">
              <w:rPr>
                <w:rFonts w:ascii="Times New Roman" w:hAnsi="Times New Roman"/>
                <w:b/>
                <w:sz w:val="16"/>
                <w:szCs w:val="16"/>
              </w:rPr>
              <w:t>.</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7B08C8">
              <w:rPr>
                <w:rFonts w:ascii="Times New Roman" w:hAnsi="Times New Roman"/>
                <w:b/>
                <w:bCs/>
                <w:sz w:val="16"/>
                <w:szCs w:val="16"/>
              </w:rPr>
              <w:t>Муниципальная программа Шемуршинского района "Развитие потенциала муниципального управления"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7B08C8">
              <w:rPr>
                <w:rFonts w:ascii="Times New Roman" w:hAnsi="Times New Roman"/>
                <w:b/>
                <w:sz w:val="16"/>
                <w:szCs w:val="16"/>
              </w:rPr>
              <w:t>Ч500000000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724F4"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19965331</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12.</w:t>
            </w:r>
            <w:r>
              <w:rPr>
                <w:rFonts w:ascii="Times New Roman" w:hAnsi="Times New Roman"/>
                <w:b/>
                <w:sz w:val="16"/>
                <w:szCs w:val="16"/>
              </w:rPr>
              <w:t>1</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
                <w:sz w:val="16"/>
                <w:szCs w:val="16"/>
              </w:rPr>
            </w:pPr>
            <w:r w:rsidRPr="007B08C8">
              <w:rPr>
                <w:rFonts w:ascii="Times New Roman" w:hAnsi="Times New Roman"/>
                <w:b/>
                <w:bCs/>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Ч530000000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Pr>
                <w:rFonts w:ascii="Times New Roman" w:hAnsi="Times New Roman"/>
                <w:b/>
                <w:sz w:val="16"/>
                <w:szCs w:val="16"/>
                <w:lang w:val="en-US"/>
              </w:rPr>
              <w:t>3</w:t>
            </w:r>
            <w:r w:rsidRPr="007B08C8">
              <w:rPr>
                <w:rFonts w:ascii="Times New Roman" w:hAnsi="Times New Roman"/>
                <w:b/>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Переподготовка и повышение квалификации кадров для муниципальной службы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Ч530273710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Ч530273710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Ч530273710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Ч530273710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Ч530273710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w:t>
            </w:r>
            <w:r>
              <w:rPr>
                <w:rFonts w:ascii="Times New Roman" w:hAnsi="Times New Roman"/>
                <w:b/>
                <w:sz w:val="16"/>
                <w:szCs w:val="16"/>
              </w:rPr>
              <w:t>2</w:t>
            </w:r>
            <w:r w:rsidRPr="007B08C8">
              <w:rPr>
                <w:rFonts w:ascii="Times New Roman" w:hAnsi="Times New Roman"/>
                <w:b/>
                <w:sz w:val="16"/>
                <w:szCs w:val="16"/>
              </w:rPr>
              <w:t>.</w:t>
            </w:r>
            <w:r>
              <w:rPr>
                <w:rFonts w:ascii="Times New Roman" w:hAnsi="Times New Roman"/>
                <w:b/>
                <w:sz w:val="16"/>
                <w:szCs w:val="16"/>
              </w:rPr>
              <w:t>2</w:t>
            </w:r>
            <w:r w:rsidRPr="007B08C8">
              <w:rPr>
                <w:rFonts w:ascii="Times New Roman" w:hAnsi="Times New Roman"/>
                <w:b/>
                <w:sz w:val="16"/>
                <w:szCs w:val="16"/>
              </w:rPr>
              <w:t>.</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7B08C8">
              <w:rPr>
                <w:rFonts w:ascii="Times New Roman" w:hAnsi="Times New Roman"/>
                <w:b/>
                <w:sz w:val="16"/>
                <w:szCs w:val="16"/>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на 2012–2020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7B08C8">
              <w:rPr>
                <w:rFonts w:ascii="Times New Roman" w:hAnsi="Times New Roman"/>
                <w:b/>
                <w:sz w:val="16"/>
                <w:szCs w:val="16"/>
              </w:rPr>
              <w:t>Ч540000000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327A"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1494800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306E96">
              <w:rPr>
                <w:rFonts w:ascii="Times New Roman" w:hAnsi="Times New Roman"/>
                <w:b/>
                <w:sz w:val="16"/>
                <w:szCs w:val="16"/>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Pr>
                <w:rFonts w:ascii="Times New Roman" w:hAnsi="Times New Roman"/>
                <w:b/>
                <w:sz w:val="16"/>
                <w:szCs w:val="16"/>
              </w:rPr>
              <w:t>Ч540100000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1200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306E96">
              <w:rPr>
                <w:rFonts w:ascii="Times New Roman" w:hAnsi="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306E96" w:rsidRDefault="00F04747" w:rsidP="00F04747">
            <w:pPr>
              <w:spacing w:after="0"/>
              <w:jc w:val="center"/>
              <w:rPr>
                <w:rFonts w:ascii="Times New Roman" w:hAnsi="Times New Roman"/>
                <w:sz w:val="16"/>
                <w:szCs w:val="16"/>
              </w:rPr>
            </w:pPr>
            <w:r w:rsidRPr="00306E96">
              <w:rPr>
                <w:rFonts w:ascii="Times New Roman" w:hAnsi="Times New Roman"/>
                <w:sz w:val="16"/>
                <w:szCs w:val="16"/>
              </w:rPr>
              <w:t>Ч540151200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306E96">
              <w:rPr>
                <w:rFonts w:ascii="Times New Roman" w:hAnsi="Times New Roman"/>
                <w:sz w:val="16"/>
                <w:szCs w:val="16"/>
              </w:rPr>
              <w:t>1200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306E96">
              <w:rPr>
                <w:rFonts w:ascii="Times New Roman" w:hAnsi="Times New Roman"/>
                <w:sz w:val="16"/>
                <w:szCs w:val="16"/>
              </w:rPr>
              <w:t>Ч540151200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306E96">
              <w:rPr>
                <w:rFonts w:ascii="Times New Roman" w:hAnsi="Times New Roman"/>
                <w:sz w:val="16"/>
                <w:szCs w:val="16"/>
              </w:rPr>
              <w:t>1200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306E96">
              <w:rPr>
                <w:rFonts w:ascii="Times New Roman" w:hAnsi="Times New Roman"/>
                <w:sz w:val="16"/>
                <w:szCs w:val="16"/>
              </w:rPr>
              <w:t>Ч540151200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306E96">
              <w:rPr>
                <w:rFonts w:ascii="Times New Roman" w:hAnsi="Times New Roman"/>
                <w:sz w:val="16"/>
                <w:szCs w:val="16"/>
              </w:rPr>
              <w:t>1200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306E96">
              <w:rPr>
                <w:rFonts w:ascii="Times New Roman" w:hAnsi="Times New Roman"/>
                <w:sz w:val="16"/>
                <w:szCs w:val="16"/>
              </w:rPr>
              <w:t>Ч540151200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306E96">
              <w:rPr>
                <w:rFonts w:ascii="Times New Roman" w:hAnsi="Times New Roman"/>
                <w:sz w:val="16"/>
                <w:szCs w:val="16"/>
              </w:rPr>
              <w:t>1200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306E96">
              <w:rPr>
                <w:rFonts w:ascii="Times New Roman" w:hAnsi="Times New Roman"/>
                <w:sz w:val="16"/>
                <w:szCs w:val="16"/>
              </w:rPr>
              <w:t>Ч540151200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05</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306E96">
              <w:rPr>
                <w:rFonts w:ascii="Times New Roman" w:hAnsi="Times New Roman"/>
                <w:sz w:val="16"/>
                <w:szCs w:val="16"/>
              </w:rPr>
              <w:t>1200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
                <w:sz w:val="16"/>
                <w:szCs w:val="16"/>
              </w:rPr>
            </w:pPr>
            <w:r w:rsidRPr="007B08C8">
              <w:rPr>
                <w:rFonts w:ascii="Times New Roman" w:hAnsi="Times New Roman"/>
                <w:b/>
                <w:bCs/>
                <w:sz w:val="16"/>
                <w:szCs w:val="16"/>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Ч540200000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1493600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1493600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711F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918016</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711F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918016</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711F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918016</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Органы юстиции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711F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918016</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37A8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513184</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37A8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513184</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37A8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513184</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Органы юстиции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37A8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513184</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62</w:t>
            </w:r>
            <w:r w:rsidRPr="007B08C8">
              <w:rPr>
                <w:rFonts w:ascii="Times New Roman" w:hAnsi="Times New Roman"/>
                <w:sz w:val="16"/>
                <w:szCs w:val="16"/>
              </w:rPr>
              <w:t>400</w:t>
            </w:r>
          </w:p>
        </w:tc>
      </w:tr>
      <w:tr w:rsidR="00F04747" w:rsidRPr="007B08C8" w:rsidTr="00F04747">
        <w:trPr>
          <w:trHeight w:val="289"/>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62</w:t>
            </w:r>
            <w:r w:rsidRPr="007B08C8">
              <w:rPr>
                <w:rFonts w:ascii="Times New Roman" w:hAnsi="Times New Roman"/>
                <w:sz w:val="16"/>
                <w:szCs w:val="16"/>
              </w:rPr>
              <w:t>400</w:t>
            </w:r>
          </w:p>
        </w:tc>
      </w:tr>
      <w:tr w:rsidR="00F04747" w:rsidRPr="007B08C8" w:rsidTr="00F04747">
        <w:trPr>
          <w:trHeight w:val="289"/>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62</w:t>
            </w:r>
            <w:r w:rsidRPr="007B08C8">
              <w:rPr>
                <w:rFonts w:ascii="Times New Roman" w:hAnsi="Times New Roman"/>
                <w:sz w:val="16"/>
                <w:szCs w:val="16"/>
              </w:rPr>
              <w:t>400</w:t>
            </w:r>
          </w:p>
        </w:tc>
      </w:tr>
      <w:tr w:rsidR="00F04747" w:rsidRPr="007B08C8" w:rsidTr="00F04747">
        <w:trPr>
          <w:trHeight w:val="289"/>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Органы юстиции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62</w:t>
            </w:r>
            <w:r w:rsidRPr="007B08C8">
              <w:rPr>
                <w:rFonts w:ascii="Times New Roman" w:hAnsi="Times New Roman"/>
                <w:sz w:val="16"/>
                <w:szCs w:val="16"/>
              </w:rPr>
              <w:t>400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lastRenderedPageBreak/>
              <w:t>12</w:t>
            </w:r>
            <w:r w:rsidRPr="007B08C8">
              <w:rPr>
                <w:rFonts w:ascii="Times New Roman" w:hAnsi="Times New Roman"/>
                <w:b/>
                <w:sz w:val="16"/>
                <w:szCs w:val="16"/>
              </w:rPr>
              <w:t>.3.</w:t>
            </w: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Обеспечение реализации государственной программы Чувашской Республики "Развитие потенциала государственного управления" на 2012–2020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Ч5Э0000000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85073"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18440531</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"Общепрограммные расходы"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724F4"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18440531</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деятельности административных комиссий для рассмотрения дел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Ч5Э0113800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Ч5Э0113800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Ч5Э0113800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Ч5Э0113800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Ч5Э0113800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функций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724F4"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14080676</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85073"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2118500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85073"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2118500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85073"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2118500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sidRPr="007B08C8">
              <w:rPr>
                <w:rFonts w:ascii="Times New Roman" w:hAnsi="Times New Roman"/>
                <w:sz w:val="16"/>
                <w:szCs w:val="16"/>
                <w:lang w:val="en-US"/>
              </w:rPr>
              <w:t>2</w:t>
            </w:r>
            <w:r>
              <w:rPr>
                <w:rFonts w:ascii="Times New Roman" w:hAnsi="Times New Roman"/>
                <w:sz w:val="16"/>
                <w:szCs w:val="16"/>
                <w:lang w:val="en-US"/>
              </w:rPr>
              <w:t>1</w:t>
            </w:r>
            <w:r w:rsidRPr="007B08C8">
              <w:rPr>
                <w:rFonts w:ascii="Times New Roman" w:hAnsi="Times New Roman"/>
                <w:sz w:val="16"/>
                <w:szCs w:val="16"/>
                <w:lang w:val="en-US"/>
              </w:rPr>
              <w:t>1</w:t>
            </w:r>
            <w:r>
              <w:rPr>
                <w:rFonts w:ascii="Times New Roman" w:hAnsi="Times New Roman"/>
                <w:sz w:val="16"/>
                <w:szCs w:val="16"/>
                <w:lang w:val="en-US"/>
              </w:rPr>
              <w:t>5800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296</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296</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296</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296</w:t>
            </w:r>
            <w:r w:rsidRPr="007B08C8">
              <w:rPr>
                <w:rFonts w:ascii="Times New Roman" w:hAnsi="Times New Roman"/>
                <w:sz w:val="16"/>
                <w:szCs w:val="16"/>
                <w:lang w:val="en-US"/>
              </w:rPr>
              <w:t>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деятельности (оказание услуг)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4359755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3362155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3362155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3362155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3362155</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972600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972600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972600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972600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Чувашской Республики "Развитие информационного общества Шемуршинского района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Ч600000000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FD3292"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FD3292">
              <w:rPr>
                <w:rFonts w:ascii="Times New Roman" w:hAnsi="Times New Roman"/>
                <w:b/>
                <w:sz w:val="16"/>
                <w:szCs w:val="16"/>
                <w:lang w:val="en-US"/>
              </w:rPr>
              <w:t>362300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lastRenderedPageBreak/>
              <w:t>13.1.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ind w:right="142"/>
              <w:jc w:val="both"/>
              <w:rPr>
                <w:rFonts w:ascii="Times New Roman" w:hAnsi="Times New Roman"/>
                <w:b/>
                <w:sz w:val="16"/>
                <w:szCs w:val="16"/>
              </w:rPr>
            </w:pPr>
            <w:r w:rsidRPr="007B08C8">
              <w:rPr>
                <w:rFonts w:ascii="Times New Roman" w:hAnsi="Times New Roman"/>
                <w:b/>
                <w:sz w:val="16"/>
                <w:szCs w:val="16"/>
              </w:rPr>
              <w:t>Подпрограмма «Развитие информационных технологий» муниципальной  программы Шемуршинского района Чувашской Республики "Развитие информационного общества Шемуршинского района  на 2014–2020 годы»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Ч610000000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Pr>
                <w:rFonts w:ascii="Times New Roman" w:hAnsi="Times New Roman"/>
                <w:b/>
                <w:sz w:val="16"/>
                <w:szCs w:val="16"/>
                <w:lang w:val="en-US"/>
              </w:rPr>
              <w:t>362300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"Формирование электронного правительства"</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362300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C37A87">
              <w:rPr>
                <w:rFonts w:ascii="Times New Roman" w:hAnsi="Times New Roman"/>
                <w:sz w:val="16"/>
                <w:szCs w:val="16"/>
              </w:rPr>
              <w:t>Создание и эксплуатация прикладных информационных систем поддержки выполнения (оказания) органами исполнительной власти Чувашской Республики основных функций (услуг)</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w:t>
            </w:r>
            <w:r>
              <w:rPr>
                <w:rFonts w:ascii="Times New Roman" w:hAnsi="Times New Roman"/>
                <w:sz w:val="16"/>
                <w:szCs w:val="16"/>
                <w:lang w:val="en-US"/>
              </w:rPr>
              <w:t>S</w:t>
            </w:r>
            <w:r w:rsidRPr="007B08C8">
              <w:rPr>
                <w:rFonts w:ascii="Times New Roman" w:hAnsi="Times New Roman"/>
                <w:sz w:val="16"/>
                <w:szCs w:val="16"/>
              </w:rPr>
              <w:t>3820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362300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w:t>
            </w:r>
            <w:r>
              <w:rPr>
                <w:rFonts w:ascii="Times New Roman" w:hAnsi="Times New Roman"/>
                <w:sz w:val="16"/>
                <w:szCs w:val="16"/>
                <w:lang w:val="en-US"/>
              </w:rPr>
              <w:t>S</w:t>
            </w:r>
            <w:r w:rsidRPr="007B08C8">
              <w:rPr>
                <w:rFonts w:ascii="Times New Roman" w:hAnsi="Times New Roman"/>
                <w:sz w:val="16"/>
                <w:szCs w:val="16"/>
              </w:rPr>
              <w:t>3820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362300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w:t>
            </w:r>
            <w:r>
              <w:rPr>
                <w:rFonts w:ascii="Times New Roman" w:hAnsi="Times New Roman"/>
                <w:sz w:val="16"/>
                <w:szCs w:val="16"/>
                <w:lang w:val="en-US"/>
              </w:rPr>
              <w:t>S</w:t>
            </w:r>
            <w:r w:rsidRPr="007B08C8">
              <w:rPr>
                <w:rFonts w:ascii="Times New Roman" w:hAnsi="Times New Roman"/>
                <w:sz w:val="16"/>
                <w:szCs w:val="16"/>
              </w:rPr>
              <w:t>3820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362300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w:t>
            </w:r>
            <w:r>
              <w:rPr>
                <w:rFonts w:ascii="Times New Roman" w:hAnsi="Times New Roman"/>
                <w:sz w:val="16"/>
                <w:szCs w:val="16"/>
                <w:lang w:val="en-US"/>
              </w:rPr>
              <w:t>S</w:t>
            </w:r>
            <w:r w:rsidRPr="007B08C8">
              <w:rPr>
                <w:rFonts w:ascii="Times New Roman" w:hAnsi="Times New Roman"/>
                <w:sz w:val="16"/>
                <w:szCs w:val="16"/>
              </w:rPr>
              <w:t>3820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362300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w:t>
            </w:r>
            <w:r>
              <w:rPr>
                <w:rFonts w:ascii="Times New Roman" w:hAnsi="Times New Roman"/>
                <w:sz w:val="16"/>
                <w:szCs w:val="16"/>
                <w:lang w:val="en-US"/>
              </w:rPr>
              <w:t>S</w:t>
            </w:r>
            <w:r w:rsidRPr="007B08C8">
              <w:rPr>
                <w:rFonts w:ascii="Times New Roman" w:hAnsi="Times New Roman"/>
                <w:sz w:val="16"/>
                <w:szCs w:val="16"/>
              </w:rPr>
              <w:t>3820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362300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14.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59155C">
              <w:rPr>
                <w:rFonts w:ascii="Times New Roman" w:hAnsi="Times New Roman"/>
                <w:b/>
                <w:sz w:val="16"/>
                <w:szCs w:val="16"/>
              </w:rPr>
              <w:t>Муниципальная программа "Формирование современной городской среды на территории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310A6C">
              <w:rPr>
                <w:rFonts w:ascii="Times New Roman" w:hAnsi="Times New Roman"/>
                <w:b/>
                <w:sz w:val="16"/>
                <w:szCs w:val="16"/>
              </w:rPr>
              <w:t>Ч8</w:t>
            </w:r>
            <w:r w:rsidRPr="00310A6C">
              <w:rPr>
                <w:rFonts w:ascii="Times New Roman" w:hAnsi="Times New Roman"/>
                <w:b/>
                <w:sz w:val="16"/>
                <w:szCs w:val="16"/>
                <w:lang w:val="en-US"/>
              </w:rPr>
              <w:t>0000000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FD3292"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FD3292">
              <w:rPr>
                <w:rFonts w:ascii="Times New Roman" w:hAnsi="Times New Roman"/>
                <w:b/>
                <w:sz w:val="16"/>
                <w:szCs w:val="16"/>
                <w:lang w:val="en-US"/>
              </w:rPr>
              <w:t>5851700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59155C">
              <w:rPr>
                <w:rFonts w:ascii="Times New Roman" w:hAnsi="Times New Roman"/>
                <w:b/>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310A6C">
              <w:rPr>
                <w:rFonts w:ascii="Times New Roman" w:hAnsi="Times New Roman"/>
                <w:b/>
                <w:sz w:val="16"/>
                <w:szCs w:val="16"/>
              </w:rPr>
              <w:t>Ч8101</w:t>
            </w:r>
            <w:r w:rsidRPr="00310A6C">
              <w:rPr>
                <w:rFonts w:ascii="Times New Roman" w:hAnsi="Times New Roman"/>
                <w:b/>
                <w:sz w:val="16"/>
                <w:szCs w:val="16"/>
                <w:lang w:val="en-US"/>
              </w:rPr>
              <w:t>0000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310A6C">
              <w:rPr>
                <w:rFonts w:ascii="Times New Roman" w:hAnsi="Times New Roman"/>
                <w:b/>
                <w:sz w:val="16"/>
                <w:szCs w:val="16"/>
                <w:lang w:val="en-US"/>
              </w:rPr>
              <w:t>5851700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59155C">
              <w:rPr>
                <w:rFonts w:ascii="Times New Roman" w:hAnsi="Times New Roman"/>
                <w:sz w:val="16"/>
                <w:szCs w:val="16"/>
              </w:rPr>
              <w:t>Основное мероприятие "Формирование комфортной городской среды"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Ч8101</w:t>
            </w:r>
            <w:r>
              <w:rPr>
                <w:rFonts w:ascii="Times New Roman" w:hAnsi="Times New Roman"/>
                <w:sz w:val="16"/>
                <w:szCs w:val="16"/>
                <w:lang w:val="en-US"/>
              </w:rPr>
              <w:t>L5550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5851700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59155C">
              <w:rPr>
                <w:rFonts w:ascii="Times New Roman" w:hAnsi="Times New Roman"/>
                <w:sz w:val="16"/>
                <w:szCs w:val="16"/>
              </w:rPr>
              <w:t>Благоустройство дворовых и общественных территорий муниципальных образований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Ч8101</w:t>
            </w:r>
            <w:r>
              <w:rPr>
                <w:rFonts w:ascii="Times New Roman" w:hAnsi="Times New Roman"/>
                <w:sz w:val="16"/>
                <w:szCs w:val="16"/>
                <w:lang w:val="en-US"/>
              </w:rPr>
              <w:t>L5550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5851700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Ч8101</w:t>
            </w:r>
            <w:r>
              <w:rPr>
                <w:rFonts w:ascii="Times New Roman" w:hAnsi="Times New Roman"/>
                <w:sz w:val="16"/>
                <w:szCs w:val="16"/>
                <w:lang w:val="en-US"/>
              </w:rPr>
              <w:t>L5550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500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5851700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Ч8101</w:t>
            </w:r>
            <w:r>
              <w:rPr>
                <w:rFonts w:ascii="Times New Roman" w:hAnsi="Times New Roman"/>
                <w:sz w:val="16"/>
                <w:szCs w:val="16"/>
                <w:lang w:val="en-US"/>
              </w:rPr>
              <w:t>L5550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5851700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Pr>
                <w:rFonts w:ascii="Times New Roman" w:hAnsi="Times New Roman"/>
                <w:sz w:val="16"/>
                <w:szCs w:val="16"/>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Ч8101</w:t>
            </w:r>
            <w:r>
              <w:rPr>
                <w:rFonts w:ascii="Times New Roman" w:hAnsi="Times New Roman"/>
                <w:sz w:val="16"/>
                <w:szCs w:val="16"/>
                <w:lang w:val="en-US"/>
              </w:rPr>
              <w:t>L5550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5851700</w:t>
            </w:r>
          </w:p>
        </w:tc>
      </w:tr>
      <w:tr w:rsidR="00F04747" w:rsidRPr="007B08C8"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59155C">
              <w:rPr>
                <w:rFonts w:ascii="Times New Roman" w:hAnsi="Times New Roman"/>
                <w:sz w:val="16"/>
                <w:szCs w:val="16"/>
              </w:rPr>
              <w:t>Благоустройство</w:t>
            </w: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rPr>
              <w:t>Ч8101</w:t>
            </w:r>
            <w:r>
              <w:rPr>
                <w:rFonts w:ascii="Times New Roman" w:hAnsi="Times New Roman"/>
                <w:sz w:val="16"/>
                <w:szCs w:val="16"/>
                <w:lang w:val="en-US"/>
              </w:rPr>
              <w:t>L5550</w:t>
            </w:r>
          </w:p>
        </w:tc>
        <w:tc>
          <w:tcPr>
            <w:tcW w:w="709"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520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5851700</w:t>
            </w:r>
          </w:p>
        </w:tc>
      </w:tr>
    </w:tbl>
    <w:p w:rsidR="00F04747" w:rsidRPr="006931E4" w:rsidRDefault="00F04747" w:rsidP="00F04747">
      <w:pPr>
        <w:spacing w:after="0"/>
        <w:rPr>
          <w:rFonts w:ascii="Times New Roman" w:hAnsi="Times New Roman"/>
          <w:sz w:val="16"/>
          <w:szCs w:val="16"/>
        </w:rPr>
      </w:pPr>
    </w:p>
    <w:p w:rsidR="00C926D9" w:rsidRPr="003B1238" w:rsidRDefault="00C926D9" w:rsidP="00C926D9">
      <w:pPr>
        <w:pStyle w:val="af1"/>
        <w:tabs>
          <w:tab w:val="clear" w:pos="4677"/>
          <w:tab w:val="clear" w:pos="9355"/>
        </w:tabs>
        <w:jc w:val="both"/>
        <w:rPr>
          <w:sz w:val="20"/>
          <w:szCs w:val="20"/>
        </w:rPr>
      </w:pPr>
    </w:p>
    <w:tbl>
      <w:tblPr>
        <w:tblW w:w="104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961"/>
        <w:gridCol w:w="1276"/>
        <w:gridCol w:w="567"/>
        <w:gridCol w:w="567"/>
        <w:gridCol w:w="283"/>
        <w:gridCol w:w="1276"/>
        <w:gridCol w:w="992"/>
      </w:tblGrid>
      <w:tr w:rsidR="00F04747" w:rsidRPr="00AA7711" w:rsidTr="00F04747">
        <w:trPr>
          <w:trHeight w:val="1978"/>
        </w:trPr>
        <w:tc>
          <w:tcPr>
            <w:tcW w:w="567" w:type="dxa"/>
            <w:tcBorders>
              <w:top w:val="nil"/>
              <w:left w:val="nil"/>
              <w:bottom w:val="nil"/>
              <w:right w:val="nil"/>
            </w:tcBorders>
            <w:tcMar>
              <w:top w:w="0" w:type="dxa"/>
              <w:left w:w="0" w:type="dxa"/>
              <w:bottom w:w="0" w:type="dxa"/>
              <w:right w:w="0" w:type="dxa"/>
            </w:tcMar>
            <w:vAlign w:val="center"/>
          </w:tcPr>
          <w:p w:rsidR="00F04747" w:rsidRPr="00AA7711" w:rsidRDefault="00F04747" w:rsidP="00F04747">
            <w:pPr>
              <w:widowControl w:val="0"/>
              <w:autoSpaceDE w:val="0"/>
              <w:autoSpaceDN w:val="0"/>
              <w:adjustRightInd w:val="0"/>
              <w:spacing w:after="0" w:line="240" w:lineRule="auto"/>
              <w:rPr>
                <w:rFonts w:ascii="Arial" w:hAnsi="Arial" w:cs="Arial"/>
                <w:sz w:val="16"/>
                <w:szCs w:val="16"/>
              </w:rPr>
            </w:pPr>
          </w:p>
        </w:tc>
        <w:tc>
          <w:tcPr>
            <w:tcW w:w="9922" w:type="dxa"/>
            <w:gridSpan w:val="7"/>
            <w:tcBorders>
              <w:top w:val="nil"/>
              <w:left w:val="nil"/>
              <w:bottom w:val="nil"/>
              <w:right w:val="nil"/>
            </w:tcBorders>
            <w:tcMar>
              <w:top w:w="0" w:type="dxa"/>
              <w:left w:w="0" w:type="dxa"/>
              <w:bottom w:w="0" w:type="dxa"/>
              <w:right w:w="0" w:type="dxa"/>
            </w:tcMar>
            <w:vAlign w:val="center"/>
          </w:tcPr>
          <w:p w:rsidR="00F04747" w:rsidRPr="00AA7711" w:rsidRDefault="00F04747" w:rsidP="00F04747">
            <w:pPr>
              <w:widowControl w:val="0"/>
              <w:autoSpaceDE w:val="0"/>
              <w:autoSpaceDN w:val="0"/>
              <w:adjustRightInd w:val="0"/>
              <w:spacing w:after="0" w:line="240" w:lineRule="auto"/>
              <w:jc w:val="center"/>
              <w:rPr>
                <w:rFonts w:ascii="Times New Roman" w:hAnsi="Times New Roman"/>
                <w:iCs/>
                <w:color w:val="000000"/>
                <w:sz w:val="16"/>
                <w:szCs w:val="16"/>
              </w:rPr>
            </w:pPr>
            <w:r w:rsidRPr="00AA7711">
              <w:rPr>
                <w:rFonts w:ascii="Times New Roman" w:hAnsi="Times New Roman"/>
                <w:iCs/>
                <w:color w:val="000000"/>
                <w:sz w:val="16"/>
                <w:szCs w:val="16"/>
              </w:rPr>
              <w:t xml:space="preserve">                                                                                                                            Приложение 9</w:t>
            </w:r>
          </w:p>
          <w:p w:rsidR="00F04747" w:rsidRPr="00AA7711"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AA7711">
              <w:rPr>
                <w:rFonts w:ascii="Times New Roman" w:hAnsi="Times New Roman"/>
                <w:iCs/>
                <w:color w:val="000000"/>
                <w:sz w:val="16"/>
                <w:szCs w:val="16"/>
              </w:rPr>
              <w:t xml:space="preserve">                                                                              к решению Шемуршинского </w:t>
            </w:r>
            <w:proofErr w:type="gramStart"/>
            <w:r w:rsidRPr="00AA7711">
              <w:rPr>
                <w:rFonts w:ascii="Times New Roman" w:hAnsi="Times New Roman"/>
                <w:iCs/>
                <w:color w:val="000000"/>
                <w:sz w:val="16"/>
                <w:szCs w:val="16"/>
              </w:rPr>
              <w:t>районного</w:t>
            </w:r>
            <w:proofErr w:type="gramEnd"/>
          </w:p>
          <w:p w:rsidR="00F04747" w:rsidRPr="00AA7711"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AA7711">
              <w:rPr>
                <w:rFonts w:ascii="Times New Roman" w:hAnsi="Times New Roman"/>
                <w:iCs/>
                <w:color w:val="000000"/>
                <w:sz w:val="16"/>
                <w:szCs w:val="16"/>
              </w:rPr>
              <w:t xml:space="preserve">                                                                              Собрания депутатов  Чувашской Республики                                                                                                                                         </w:t>
            </w:r>
          </w:p>
          <w:p w:rsidR="00F04747" w:rsidRPr="00AA7711"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AA7711">
              <w:rPr>
                <w:rFonts w:ascii="Times New Roman" w:hAnsi="Times New Roman"/>
                <w:iCs/>
                <w:color w:val="000000"/>
                <w:sz w:val="16"/>
                <w:szCs w:val="16"/>
              </w:rPr>
              <w:t xml:space="preserve">                                                             "О бюджете Шемуршинского района </w:t>
            </w:r>
          </w:p>
          <w:p w:rsidR="00F04747" w:rsidRPr="00AA7711"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AA7711">
              <w:rPr>
                <w:rFonts w:ascii="Times New Roman" w:hAnsi="Times New Roman"/>
                <w:iCs/>
                <w:color w:val="000000"/>
                <w:sz w:val="16"/>
                <w:szCs w:val="16"/>
              </w:rPr>
              <w:t xml:space="preserve">                                                                           Чувашской Республики на 2017 год</w:t>
            </w:r>
          </w:p>
          <w:p w:rsidR="00F04747" w:rsidRPr="00AA7711" w:rsidRDefault="00F04747" w:rsidP="00F04747">
            <w:pPr>
              <w:widowControl w:val="0"/>
              <w:autoSpaceDE w:val="0"/>
              <w:autoSpaceDN w:val="0"/>
              <w:adjustRightInd w:val="0"/>
              <w:spacing w:after="0" w:line="240" w:lineRule="auto"/>
              <w:jc w:val="right"/>
              <w:rPr>
                <w:rFonts w:ascii="Times New Roman" w:hAnsi="Times New Roman"/>
                <w:sz w:val="16"/>
                <w:szCs w:val="16"/>
              </w:rPr>
            </w:pPr>
            <w:r w:rsidRPr="00AA7711">
              <w:rPr>
                <w:rFonts w:ascii="Times New Roman" w:hAnsi="Times New Roman"/>
                <w:sz w:val="16"/>
                <w:szCs w:val="16"/>
              </w:rPr>
              <w:t>на плановый период на 2018 и 2019 годов»</w:t>
            </w:r>
          </w:p>
        </w:tc>
      </w:tr>
      <w:tr w:rsidR="00F04747" w:rsidRPr="00AA7711" w:rsidTr="00F04747">
        <w:trPr>
          <w:trHeight w:val="1915"/>
        </w:trPr>
        <w:tc>
          <w:tcPr>
            <w:tcW w:w="567" w:type="dxa"/>
            <w:tcBorders>
              <w:top w:val="nil"/>
              <w:left w:val="nil"/>
              <w:bottom w:val="nil"/>
              <w:right w:val="nil"/>
            </w:tcBorders>
            <w:tcMar>
              <w:top w:w="0" w:type="dxa"/>
              <w:left w:w="0" w:type="dxa"/>
              <w:bottom w:w="0" w:type="dxa"/>
              <w:right w:w="0" w:type="dxa"/>
            </w:tcMar>
            <w:vAlign w:val="center"/>
          </w:tcPr>
          <w:p w:rsidR="00F04747" w:rsidRPr="00AA7711" w:rsidRDefault="00F04747" w:rsidP="00F04747">
            <w:pPr>
              <w:widowControl w:val="0"/>
              <w:autoSpaceDE w:val="0"/>
              <w:autoSpaceDN w:val="0"/>
              <w:adjustRightInd w:val="0"/>
              <w:spacing w:after="0" w:line="240" w:lineRule="auto"/>
              <w:rPr>
                <w:rFonts w:ascii="Times New Roman" w:hAnsi="Times New Roman"/>
                <w:sz w:val="16"/>
                <w:szCs w:val="16"/>
              </w:rPr>
            </w:pPr>
          </w:p>
        </w:tc>
        <w:tc>
          <w:tcPr>
            <w:tcW w:w="9922" w:type="dxa"/>
            <w:gridSpan w:val="7"/>
            <w:tcBorders>
              <w:top w:val="nil"/>
              <w:left w:val="nil"/>
              <w:bottom w:val="nil"/>
              <w:right w:val="nil"/>
            </w:tcBorders>
            <w:tcMar>
              <w:top w:w="0" w:type="dxa"/>
              <w:left w:w="0" w:type="dxa"/>
              <w:bottom w:w="0" w:type="dxa"/>
              <w:right w:w="0" w:type="dxa"/>
            </w:tcMar>
            <w:vAlign w:val="center"/>
          </w:tcPr>
          <w:p w:rsidR="00F04747" w:rsidRPr="00AA7711" w:rsidRDefault="00F04747" w:rsidP="00F04747">
            <w:pPr>
              <w:widowControl w:val="0"/>
              <w:autoSpaceDE w:val="0"/>
              <w:autoSpaceDN w:val="0"/>
              <w:adjustRightInd w:val="0"/>
              <w:spacing w:after="0" w:line="240" w:lineRule="auto"/>
              <w:jc w:val="center"/>
              <w:rPr>
                <w:rFonts w:ascii="Times New Roman" w:hAnsi="Times New Roman"/>
                <w:b/>
                <w:bCs/>
                <w:color w:val="000000"/>
                <w:sz w:val="16"/>
                <w:szCs w:val="16"/>
              </w:rPr>
            </w:pPr>
            <w:r w:rsidRPr="00AA7711">
              <w:rPr>
                <w:rFonts w:ascii="Times New Roman" w:hAnsi="Times New Roman"/>
                <w:b/>
                <w:bCs/>
                <w:color w:val="000000"/>
                <w:sz w:val="16"/>
                <w:szCs w:val="16"/>
              </w:rPr>
              <w:t xml:space="preserve">Распределение </w:t>
            </w:r>
          </w:p>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b/>
                <w:bCs/>
                <w:color w:val="000000"/>
                <w:sz w:val="16"/>
                <w:szCs w:val="16"/>
              </w:rPr>
              <w:t>бюджетных ассигнований по целевым статьям (муниципальным программам Шемуршинского района Чувашской Республики и непрограммным направлениям деятельности), группам видов расходов, разделам, подразделам классификации расходов бюджета Шемуршинского района Чувашской Республики на 201</w:t>
            </w:r>
            <w:r>
              <w:rPr>
                <w:rFonts w:ascii="Times New Roman" w:hAnsi="Times New Roman"/>
                <w:b/>
                <w:bCs/>
                <w:color w:val="000000"/>
                <w:sz w:val="16"/>
                <w:szCs w:val="16"/>
              </w:rPr>
              <w:t>9</w:t>
            </w:r>
            <w:r w:rsidRPr="00AA7711">
              <w:rPr>
                <w:rFonts w:ascii="Times New Roman" w:hAnsi="Times New Roman"/>
                <w:b/>
                <w:bCs/>
                <w:color w:val="000000"/>
                <w:sz w:val="16"/>
                <w:szCs w:val="16"/>
              </w:rPr>
              <w:t xml:space="preserve"> и 20</w:t>
            </w:r>
            <w:r>
              <w:rPr>
                <w:rFonts w:ascii="Times New Roman" w:hAnsi="Times New Roman"/>
                <w:b/>
                <w:bCs/>
                <w:color w:val="000000"/>
                <w:sz w:val="16"/>
                <w:szCs w:val="16"/>
              </w:rPr>
              <w:t>20</w:t>
            </w:r>
            <w:r w:rsidRPr="00AA7711">
              <w:rPr>
                <w:rFonts w:ascii="Times New Roman" w:hAnsi="Times New Roman"/>
                <w:b/>
                <w:bCs/>
                <w:color w:val="000000"/>
                <w:sz w:val="16"/>
                <w:szCs w:val="16"/>
              </w:rPr>
              <w:t xml:space="preserve"> годы</w:t>
            </w:r>
          </w:p>
        </w:tc>
      </w:tr>
      <w:tr w:rsidR="00F04747" w:rsidRPr="00AA7711" w:rsidTr="00F04747">
        <w:trPr>
          <w:trHeight w:val="346"/>
        </w:trPr>
        <w:tc>
          <w:tcPr>
            <w:tcW w:w="567" w:type="dxa"/>
            <w:tcBorders>
              <w:top w:val="nil"/>
              <w:left w:val="nil"/>
              <w:bottom w:val="single" w:sz="4" w:space="0" w:color="auto"/>
              <w:right w:val="nil"/>
            </w:tcBorders>
            <w:tcMar>
              <w:top w:w="0" w:type="dxa"/>
              <w:left w:w="0" w:type="dxa"/>
              <w:bottom w:w="0" w:type="dxa"/>
              <w:right w:w="0" w:type="dxa"/>
            </w:tcMar>
            <w:vAlign w:val="center"/>
          </w:tcPr>
          <w:p w:rsidR="00F04747" w:rsidRPr="00AA7711" w:rsidRDefault="00F04747" w:rsidP="00F04747">
            <w:pPr>
              <w:widowControl w:val="0"/>
              <w:autoSpaceDE w:val="0"/>
              <w:autoSpaceDN w:val="0"/>
              <w:adjustRightInd w:val="0"/>
              <w:spacing w:after="0" w:line="240" w:lineRule="auto"/>
              <w:rPr>
                <w:rFonts w:ascii="Times New Roman" w:hAnsi="Times New Roman"/>
                <w:sz w:val="16"/>
                <w:szCs w:val="16"/>
              </w:rPr>
            </w:pPr>
          </w:p>
        </w:tc>
        <w:tc>
          <w:tcPr>
            <w:tcW w:w="9922" w:type="dxa"/>
            <w:gridSpan w:val="7"/>
            <w:tcBorders>
              <w:top w:val="nil"/>
              <w:left w:val="nil"/>
              <w:bottom w:val="single" w:sz="4" w:space="0" w:color="auto"/>
              <w:right w:val="nil"/>
            </w:tcBorders>
            <w:tcMar>
              <w:top w:w="0" w:type="dxa"/>
              <w:left w:w="0" w:type="dxa"/>
              <w:bottom w:w="0" w:type="dxa"/>
              <w:right w:w="0" w:type="dxa"/>
            </w:tcMar>
            <w:vAlign w:val="center"/>
          </w:tcPr>
          <w:p w:rsidR="00F04747" w:rsidRPr="00AA7711" w:rsidRDefault="00F04747" w:rsidP="00F04747">
            <w:pPr>
              <w:widowControl w:val="0"/>
              <w:autoSpaceDE w:val="0"/>
              <w:autoSpaceDN w:val="0"/>
              <w:adjustRightInd w:val="0"/>
              <w:spacing w:after="0" w:line="240" w:lineRule="auto"/>
              <w:jc w:val="right"/>
              <w:rPr>
                <w:rFonts w:ascii="Times New Roman" w:hAnsi="Times New Roman"/>
                <w:sz w:val="16"/>
                <w:szCs w:val="16"/>
              </w:rPr>
            </w:pPr>
            <w:r w:rsidRPr="00AA7711">
              <w:rPr>
                <w:rFonts w:ascii="Times New Roman" w:hAnsi="Times New Roman"/>
                <w:color w:val="000000"/>
                <w:sz w:val="16"/>
                <w:szCs w:val="16"/>
              </w:rPr>
              <w:t>(рублей)</w:t>
            </w:r>
          </w:p>
        </w:tc>
      </w:tr>
      <w:tr w:rsidR="00F04747" w:rsidRPr="00AA7711" w:rsidTr="00F04747">
        <w:trPr>
          <w:trHeight w:val="2640"/>
        </w:trPr>
        <w:tc>
          <w:tcPr>
            <w:tcW w:w="567" w:type="dxa"/>
            <w:tcBorders>
              <w:top w:val="single" w:sz="4" w:space="0" w:color="auto"/>
            </w:tcBorders>
            <w:tcMar>
              <w:top w:w="0" w:type="dxa"/>
              <w:left w:w="0" w:type="dxa"/>
              <w:bottom w:w="0" w:type="dxa"/>
              <w:right w:w="0" w:type="dxa"/>
            </w:tcMar>
            <w:vAlign w:val="center"/>
          </w:tcPr>
          <w:p w:rsidR="00F04747" w:rsidRPr="00AA7711" w:rsidRDefault="00F04747" w:rsidP="00F04747">
            <w:pPr>
              <w:widowControl w:val="0"/>
              <w:autoSpaceDE w:val="0"/>
              <w:autoSpaceDN w:val="0"/>
              <w:adjustRightInd w:val="0"/>
              <w:spacing w:after="0" w:line="240" w:lineRule="auto"/>
              <w:rPr>
                <w:rFonts w:ascii="Times New Roman" w:hAnsi="Times New Roman"/>
                <w:sz w:val="16"/>
                <w:szCs w:val="16"/>
              </w:rPr>
            </w:pPr>
          </w:p>
        </w:tc>
        <w:tc>
          <w:tcPr>
            <w:tcW w:w="4961" w:type="dxa"/>
            <w:tcBorders>
              <w:top w:val="single" w:sz="4" w:space="0" w:color="auto"/>
            </w:tcBorders>
            <w:tcMar>
              <w:top w:w="0" w:type="dxa"/>
              <w:left w:w="0" w:type="dxa"/>
              <w:bottom w:w="0" w:type="dxa"/>
              <w:right w:w="0" w:type="dxa"/>
            </w:tcMar>
            <w:vAlign w:val="cente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Наименование</w:t>
            </w:r>
          </w:p>
        </w:tc>
        <w:tc>
          <w:tcPr>
            <w:tcW w:w="1276" w:type="dxa"/>
            <w:tcBorders>
              <w:top w:val="single" w:sz="4" w:space="0" w:color="auto"/>
            </w:tcBorders>
            <w:tcMar>
              <w:top w:w="0" w:type="dxa"/>
              <w:left w:w="0" w:type="dxa"/>
              <w:bottom w:w="0" w:type="dxa"/>
              <w:right w:w="0" w:type="dxa"/>
            </w:tcMar>
            <w:textDirection w:val="btLr"/>
            <w:vAlign w:val="center"/>
          </w:tcPr>
          <w:p w:rsidR="00F04747" w:rsidRPr="00AA7711" w:rsidRDefault="00F04747" w:rsidP="00F04747">
            <w:pPr>
              <w:widowControl w:val="0"/>
              <w:autoSpaceDE w:val="0"/>
              <w:autoSpaceDN w:val="0"/>
              <w:adjustRightInd w:val="0"/>
              <w:spacing w:after="0" w:line="240" w:lineRule="auto"/>
              <w:jc w:val="center"/>
              <w:rPr>
                <w:rFonts w:ascii="Times New Roman" w:hAnsi="Times New Roman"/>
                <w:color w:val="000000"/>
                <w:sz w:val="16"/>
                <w:szCs w:val="16"/>
              </w:rPr>
            </w:pPr>
            <w:proofErr w:type="gramStart"/>
            <w:r w:rsidRPr="00AA7711">
              <w:rPr>
                <w:rFonts w:ascii="Times New Roman" w:hAnsi="Times New Roman"/>
                <w:color w:val="000000"/>
                <w:sz w:val="16"/>
                <w:szCs w:val="16"/>
              </w:rPr>
              <w:t>Целевая статья (государственные прог-</w:t>
            </w:r>
            <w:proofErr w:type="gramEnd"/>
          </w:p>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proofErr w:type="gramStart"/>
            <w:r w:rsidRPr="00AA7711">
              <w:rPr>
                <w:rFonts w:ascii="Times New Roman" w:hAnsi="Times New Roman"/>
                <w:color w:val="000000"/>
                <w:sz w:val="16"/>
                <w:szCs w:val="16"/>
              </w:rPr>
              <w:t>раммы и непрограммные направления деятельности)</w:t>
            </w:r>
            <w:proofErr w:type="gramEnd"/>
          </w:p>
        </w:tc>
        <w:tc>
          <w:tcPr>
            <w:tcW w:w="567" w:type="dxa"/>
            <w:tcBorders>
              <w:top w:val="single" w:sz="4" w:space="0" w:color="auto"/>
            </w:tcBorders>
            <w:tcMar>
              <w:top w:w="0" w:type="dxa"/>
              <w:left w:w="0" w:type="dxa"/>
              <w:bottom w:w="0" w:type="dxa"/>
              <w:right w:w="0" w:type="dxa"/>
            </w:tcMar>
            <w:textDirection w:val="btLr"/>
            <w:vAlign w:val="cente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Группа вида расхода</w:t>
            </w:r>
          </w:p>
        </w:tc>
        <w:tc>
          <w:tcPr>
            <w:tcW w:w="567" w:type="dxa"/>
            <w:tcBorders>
              <w:top w:val="single" w:sz="4" w:space="0" w:color="auto"/>
            </w:tcBorders>
            <w:tcMar>
              <w:top w:w="0" w:type="dxa"/>
              <w:left w:w="0" w:type="dxa"/>
              <w:bottom w:w="0" w:type="dxa"/>
              <w:right w:w="0" w:type="dxa"/>
            </w:tcMar>
            <w:textDirection w:val="btLr"/>
            <w:vAlign w:val="cente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Раздел</w:t>
            </w:r>
          </w:p>
        </w:tc>
        <w:tc>
          <w:tcPr>
            <w:tcW w:w="283" w:type="dxa"/>
            <w:tcBorders>
              <w:top w:val="single" w:sz="4" w:space="0" w:color="auto"/>
            </w:tcBorders>
            <w:tcMar>
              <w:top w:w="0" w:type="dxa"/>
              <w:left w:w="0" w:type="dxa"/>
              <w:bottom w:w="0" w:type="dxa"/>
              <w:right w:w="0" w:type="dxa"/>
            </w:tcMar>
            <w:textDirection w:val="btLr"/>
            <w:vAlign w:val="cente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Подраздел</w:t>
            </w:r>
          </w:p>
        </w:tc>
        <w:tc>
          <w:tcPr>
            <w:tcW w:w="1276" w:type="dxa"/>
            <w:tcBorders>
              <w:top w:val="single" w:sz="4" w:space="0" w:color="auto"/>
            </w:tcBorders>
            <w:tcMar>
              <w:top w:w="0" w:type="dxa"/>
              <w:left w:w="0" w:type="dxa"/>
              <w:bottom w:w="0" w:type="dxa"/>
              <w:right w:w="0" w:type="dxa"/>
            </w:tcMar>
            <w:vAlign w:val="cente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Сумма на 201</w:t>
            </w:r>
            <w:r>
              <w:rPr>
                <w:rFonts w:ascii="Times New Roman" w:hAnsi="Times New Roman"/>
                <w:color w:val="000000"/>
                <w:sz w:val="16"/>
                <w:szCs w:val="16"/>
              </w:rPr>
              <w:t>9</w:t>
            </w:r>
            <w:r w:rsidRPr="00AA7711">
              <w:rPr>
                <w:rFonts w:ascii="Times New Roman" w:hAnsi="Times New Roman"/>
                <w:color w:val="000000"/>
                <w:sz w:val="16"/>
                <w:szCs w:val="16"/>
              </w:rPr>
              <w:t xml:space="preserve"> год</w:t>
            </w:r>
          </w:p>
        </w:tc>
        <w:tc>
          <w:tcPr>
            <w:tcW w:w="992" w:type="dxa"/>
            <w:tcBorders>
              <w:top w:val="single" w:sz="4" w:space="0" w:color="auto"/>
            </w:tcBorders>
            <w:vAlign w:val="cente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sz w:val="16"/>
                <w:szCs w:val="16"/>
              </w:rPr>
              <w:t>Сумма на 20</w:t>
            </w:r>
            <w:r>
              <w:rPr>
                <w:rFonts w:ascii="Times New Roman" w:hAnsi="Times New Roman"/>
                <w:sz w:val="16"/>
                <w:szCs w:val="16"/>
              </w:rPr>
              <w:t>20</w:t>
            </w:r>
            <w:r w:rsidRPr="00AA7711">
              <w:rPr>
                <w:rFonts w:ascii="Times New Roman" w:hAnsi="Times New Roman"/>
                <w:sz w:val="16"/>
                <w:szCs w:val="16"/>
              </w:rPr>
              <w:t xml:space="preserve"> год</w:t>
            </w:r>
          </w:p>
        </w:tc>
      </w:tr>
    </w:tbl>
    <w:p w:rsidR="00F04747" w:rsidRPr="00AA7711" w:rsidRDefault="00F04747" w:rsidP="00F04747">
      <w:pPr>
        <w:spacing w:after="0" w:line="240" w:lineRule="auto"/>
        <w:rPr>
          <w:rFonts w:ascii="Times New Roman" w:hAnsi="Times New Roman"/>
          <w:sz w:val="16"/>
          <w:szCs w:val="16"/>
        </w:rPr>
      </w:pPr>
    </w:p>
    <w:tbl>
      <w:tblPr>
        <w:tblW w:w="10631" w:type="dxa"/>
        <w:tblInd w:w="294" w:type="dxa"/>
        <w:tblLayout w:type="fixed"/>
        <w:tblLook w:val="0000"/>
      </w:tblPr>
      <w:tblGrid>
        <w:gridCol w:w="567"/>
        <w:gridCol w:w="4961"/>
        <w:gridCol w:w="1276"/>
        <w:gridCol w:w="567"/>
        <w:gridCol w:w="567"/>
        <w:gridCol w:w="283"/>
        <w:gridCol w:w="1276"/>
        <w:gridCol w:w="1134"/>
      </w:tblGrid>
      <w:tr w:rsidR="00F04747" w:rsidRPr="00AA7711" w:rsidTr="00F04747">
        <w:trPr>
          <w:trHeight w:val="288"/>
          <w:tblHeader/>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1</w:t>
            </w:r>
          </w:p>
        </w:tc>
        <w:tc>
          <w:tcPr>
            <w:tcW w:w="49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5</w:t>
            </w:r>
          </w:p>
        </w:tc>
        <w:tc>
          <w:tcPr>
            <w:tcW w:w="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AA7711">
              <w:rPr>
                <w:rFonts w:ascii="Times New Roman" w:hAnsi="Times New Roman"/>
                <w:color w:val="000000"/>
                <w:sz w:val="16"/>
                <w:szCs w:val="16"/>
              </w:rPr>
              <w:t>7</w:t>
            </w:r>
          </w:p>
        </w:tc>
        <w:tc>
          <w:tcPr>
            <w:tcW w:w="1134" w:type="dxa"/>
            <w:tcBorders>
              <w:top w:val="single" w:sz="8" w:space="0" w:color="000000"/>
              <w:left w:val="single" w:sz="8" w:space="0" w:color="000000"/>
              <w:bottom w:val="single" w:sz="8" w:space="0" w:color="000000"/>
              <w:right w:val="single" w:sz="8" w:space="0" w:color="000000"/>
            </w:tcBorders>
          </w:tcPr>
          <w:p w:rsidR="00F04747" w:rsidRPr="00AA7711" w:rsidRDefault="00F04747" w:rsidP="00F04747">
            <w:pPr>
              <w:widowControl w:val="0"/>
              <w:autoSpaceDE w:val="0"/>
              <w:autoSpaceDN w:val="0"/>
              <w:adjustRightInd w:val="0"/>
              <w:spacing w:after="0" w:line="240" w:lineRule="auto"/>
              <w:jc w:val="center"/>
              <w:rPr>
                <w:rFonts w:ascii="Times New Roman" w:hAnsi="Times New Roman"/>
                <w:color w:val="000000"/>
                <w:sz w:val="16"/>
                <w:szCs w:val="16"/>
              </w:rPr>
            </w:pPr>
            <w:r w:rsidRPr="00AA7711">
              <w:rPr>
                <w:rFonts w:ascii="Times New Roman" w:hAnsi="Times New Roman"/>
                <w:color w:val="000000"/>
                <w:sz w:val="16"/>
                <w:szCs w:val="16"/>
              </w:rPr>
              <w:t>8</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AA7711"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AA7711" w:rsidRDefault="00F04747" w:rsidP="00F04747">
            <w:pPr>
              <w:widowControl w:val="0"/>
              <w:autoSpaceDE w:val="0"/>
              <w:autoSpaceDN w:val="0"/>
              <w:adjustRightInd w:val="0"/>
              <w:spacing w:after="0" w:line="240" w:lineRule="auto"/>
              <w:jc w:val="both"/>
              <w:rPr>
                <w:rFonts w:ascii="Times New Roman" w:hAnsi="Times New Roman"/>
                <w:b/>
                <w:bCs/>
                <w:sz w:val="16"/>
                <w:szCs w:val="16"/>
              </w:rPr>
            </w:pPr>
            <w:r w:rsidRPr="00AA7711">
              <w:rPr>
                <w:rFonts w:ascii="Times New Roman" w:hAnsi="Times New Roman"/>
                <w:b/>
                <w:bCs/>
                <w:sz w:val="16"/>
                <w:szCs w:val="16"/>
              </w:rPr>
              <w:t>Всего</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AA7711" w:rsidRDefault="00F04747" w:rsidP="00F04747">
            <w:pPr>
              <w:widowControl w:val="0"/>
              <w:autoSpaceDE w:val="0"/>
              <w:autoSpaceDN w:val="0"/>
              <w:adjustRightInd w:val="0"/>
              <w:spacing w:after="0" w:line="240" w:lineRule="auto"/>
              <w:jc w:val="center"/>
              <w:rPr>
                <w:rFonts w:ascii="Times New Roman" w:hAnsi="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A7711"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B79E6" w:rsidRDefault="00F04747" w:rsidP="00F04747">
            <w:pPr>
              <w:widowControl w:val="0"/>
              <w:autoSpaceDE w:val="0"/>
              <w:autoSpaceDN w:val="0"/>
              <w:adjustRightInd w:val="0"/>
              <w:spacing w:after="0" w:line="240" w:lineRule="auto"/>
              <w:ind w:right="141"/>
              <w:jc w:val="right"/>
              <w:rPr>
                <w:rFonts w:ascii="Times New Roman" w:hAnsi="Times New Roman"/>
                <w:b/>
                <w:bCs/>
                <w:sz w:val="16"/>
                <w:szCs w:val="16"/>
                <w:highlight w:val="yellow"/>
              </w:rPr>
            </w:pPr>
            <w:r>
              <w:rPr>
                <w:rFonts w:ascii="Times New Roman" w:hAnsi="Times New Roman"/>
                <w:b/>
                <w:bCs/>
                <w:sz w:val="16"/>
                <w:szCs w:val="16"/>
                <w:highlight w:val="yellow"/>
              </w:rPr>
              <w:t>221219110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4B79E6" w:rsidRDefault="00F04747" w:rsidP="00F04747">
            <w:pPr>
              <w:widowControl w:val="0"/>
              <w:autoSpaceDE w:val="0"/>
              <w:autoSpaceDN w:val="0"/>
              <w:adjustRightInd w:val="0"/>
              <w:spacing w:after="0" w:line="240" w:lineRule="auto"/>
              <w:ind w:right="141"/>
              <w:jc w:val="center"/>
              <w:rPr>
                <w:rFonts w:ascii="Times New Roman" w:hAnsi="Times New Roman"/>
                <w:b/>
                <w:bCs/>
                <w:sz w:val="16"/>
                <w:szCs w:val="16"/>
                <w:highlight w:val="yellow"/>
              </w:rPr>
            </w:pPr>
            <w:r>
              <w:rPr>
                <w:rFonts w:ascii="Times New Roman" w:hAnsi="Times New Roman"/>
                <w:b/>
                <w:bCs/>
                <w:sz w:val="16"/>
                <w:szCs w:val="16"/>
                <w:highlight w:val="yellow"/>
              </w:rPr>
              <w:t>220412110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bCs/>
                <w:sz w:val="16"/>
                <w:szCs w:val="16"/>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 xml:space="preserve">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6817820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6817820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sz w:val="16"/>
                <w:szCs w:val="16"/>
              </w:rPr>
              <w:t>1.2</w:t>
            </w:r>
            <w:r w:rsidRPr="007B08C8">
              <w:rPr>
                <w:rFonts w:ascii="Times New Roman" w:hAnsi="Times New Roman"/>
                <w:sz w:val="16"/>
                <w:szCs w:val="16"/>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Подпрограмма "Государственная поддержка молодых семей в решении жилищной проблемы" муниципальной программы Шемуршинского района Чувашской Республики "Развитие жилищного строительства и сферы жилищно-коммунального хозяйства"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Ц120000000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spacing w:after="0" w:line="240" w:lineRule="auto"/>
              <w:jc w:val="both"/>
              <w:rPr>
                <w:rFonts w:ascii="Times New Roman" w:hAnsi="Times New Roman"/>
                <w:sz w:val="18"/>
                <w:szCs w:val="18"/>
              </w:rPr>
            </w:pPr>
            <w:r w:rsidRPr="00142D4F">
              <w:rPr>
                <w:rFonts w:ascii="Times New Roman" w:hAnsi="Times New Roman"/>
                <w:bCs/>
                <w:sz w:val="18"/>
                <w:szCs w:val="18"/>
              </w:rPr>
              <w:t>Основное мероприятие "Оказание содействия в приобретении жилых помещений молодыми семьями"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Ц120</w:t>
            </w:r>
            <w:r>
              <w:rPr>
                <w:rFonts w:ascii="Times New Roman" w:hAnsi="Times New Roman"/>
                <w:sz w:val="16"/>
                <w:szCs w:val="16"/>
              </w:rPr>
              <w:t>3</w:t>
            </w:r>
            <w:r w:rsidRPr="007B08C8">
              <w:rPr>
                <w:rFonts w:ascii="Times New Roman" w:hAnsi="Times New Roman"/>
                <w:sz w:val="16"/>
                <w:szCs w:val="16"/>
              </w:rPr>
              <w:t>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5888200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5888200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Обеспечение жильем молодых семей в рамках федеральной целевой программы "Жилище" на 2015 - 2020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Ц120</w:t>
            </w:r>
            <w:r>
              <w:rPr>
                <w:rFonts w:ascii="Times New Roman" w:hAnsi="Times New Roman"/>
                <w:sz w:val="16"/>
                <w:szCs w:val="16"/>
              </w:rPr>
              <w:t>3</w:t>
            </w:r>
            <w:r>
              <w:rPr>
                <w:rFonts w:ascii="Times New Roman" w:hAnsi="Times New Roman"/>
                <w:sz w:val="16"/>
                <w:szCs w:val="16"/>
                <w:lang w:val="en-US"/>
              </w:rPr>
              <w:t>L</w:t>
            </w:r>
            <w:r w:rsidRPr="007B08C8">
              <w:rPr>
                <w:rFonts w:ascii="Times New Roman" w:hAnsi="Times New Roman"/>
                <w:sz w:val="16"/>
                <w:szCs w:val="16"/>
                <w:lang w:val="en-US"/>
              </w:rPr>
              <w:t>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5888200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5888200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Ц12</w:t>
            </w:r>
            <w:r w:rsidRPr="007B08C8">
              <w:rPr>
                <w:rFonts w:ascii="Times New Roman" w:hAnsi="Times New Roman"/>
                <w:sz w:val="16"/>
                <w:szCs w:val="16"/>
                <w:lang w:val="en-US"/>
              </w:rPr>
              <w:t>0</w:t>
            </w:r>
            <w:r>
              <w:rPr>
                <w:rFonts w:ascii="Times New Roman" w:hAnsi="Times New Roman"/>
                <w:sz w:val="16"/>
                <w:szCs w:val="16"/>
              </w:rPr>
              <w:t>3</w:t>
            </w:r>
            <w:r>
              <w:rPr>
                <w:rFonts w:ascii="Times New Roman" w:hAnsi="Times New Roman"/>
                <w:sz w:val="16"/>
                <w:szCs w:val="16"/>
                <w:lang w:val="en-US"/>
              </w:rPr>
              <w:t>L</w:t>
            </w:r>
            <w:r w:rsidRPr="007B08C8">
              <w:rPr>
                <w:rFonts w:ascii="Times New Roman" w:hAnsi="Times New Roman"/>
                <w:sz w:val="16"/>
                <w:szCs w:val="16"/>
                <w:lang w:val="en-US"/>
              </w:rPr>
              <w:t>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lang w:val="en-US"/>
              </w:rPr>
              <w:t>3</w:t>
            </w:r>
            <w:r w:rsidRPr="007B08C8">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5888200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5888200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Ц12</w:t>
            </w:r>
            <w:r w:rsidRPr="007B08C8">
              <w:rPr>
                <w:rFonts w:ascii="Times New Roman" w:hAnsi="Times New Roman"/>
                <w:sz w:val="16"/>
                <w:szCs w:val="16"/>
                <w:lang w:val="en-US"/>
              </w:rPr>
              <w:t>0</w:t>
            </w:r>
            <w:r>
              <w:rPr>
                <w:rFonts w:ascii="Times New Roman" w:hAnsi="Times New Roman"/>
                <w:sz w:val="16"/>
                <w:szCs w:val="16"/>
              </w:rPr>
              <w:t>3</w:t>
            </w:r>
            <w:r>
              <w:rPr>
                <w:rFonts w:ascii="Times New Roman" w:hAnsi="Times New Roman"/>
                <w:sz w:val="16"/>
                <w:szCs w:val="16"/>
                <w:lang w:val="en-US"/>
              </w:rPr>
              <w:t>L</w:t>
            </w:r>
            <w:r w:rsidRPr="007B08C8">
              <w:rPr>
                <w:rFonts w:ascii="Times New Roman" w:hAnsi="Times New Roman"/>
                <w:sz w:val="16"/>
                <w:szCs w:val="16"/>
                <w:lang w:val="en-US"/>
              </w:rPr>
              <w:t>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4C508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320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5888200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5888200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Ц12</w:t>
            </w:r>
            <w:r w:rsidRPr="007B08C8">
              <w:rPr>
                <w:rFonts w:ascii="Times New Roman" w:hAnsi="Times New Roman"/>
                <w:sz w:val="16"/>
                <w:szCs w:val="16"/>
                <w:lang w:val="en-US"/>
              </w:rPr>
              <w:t>0</w:t>
            </w:r>
            <w:r>
              <w:rPr>
                <w:rFonts w:ascii="Times New Roman" w:hAnsi="Times New Roman"/>
                <w:sz w:val="16"/>
                <w:szCs w:val="16"/>
              </w:rPr>
              <w:t>3</w:t>
            </w:r>
            <w:r>
              <w:rPr>
                <w:rFonts w:ascii="Times New Roman" w:hAnsi="Times New Roman"/>
                <w:sz w:val="16"/>
                <w:szCs w:val="16"/>
                <w:lang w:val="en-US"/>
              </w:rPr>
              <w:t>L</w:t>
            </w:r>
            <w:r w:rsidRPr="007B08C8">
              <w:rPr>
                <w:rFonts w:ascii="Times New Roman" w:hAnsi="Times New Roman"/>
                <w:sz w:val="16"/>
                <w:szCs w:val="16"/>
                <w:lang w:val="en-US"/>
              </w:rPr>
              <w:t>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lang w:val="en-US"/>
              </w:rPr>
              <w:t>32</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5888200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5888200</w:t>
            </w:r>
          </w:p>
        </w:tc>
      </w:tr>
      <w:tr w:rsidR="00F04747" w:rsidRPr="00AA7711" w:rsidTr="00F04747">
        <w:trPr>
          <w:trHeight w:val="340"/>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Ц12</w:t>
            </w:r>
            <w:r w:rsidRPr="007B08C8">
              <w:rPr>
                <w:rFonts w:ascii="Times New Roman" w:hAnsi="Times New Roman"/>
                <w:sz w:val="16"/>
                <w:szCs w:val="16"/>
                <w:lang w:val="en-US"/>
              </w:rPr>
              <w:t>0</w:t>
            </w:r>
            <w:r>
              <w:rPr>
                <w:rFonts w:ascii="Times New Roman" w:hAnsi="Times New Roman"/>
                <w:sz w:val="16"/>
                <w:szCs w:val="16"/>
              </w:rPr>
              <w:t>3</w:t>
            </w:r>
            <w:r>
              <w:rPr>
                <w:rFonts w:ascii="Times New Roman" w:hAnsi="Times New Roman"/>
                <w:sz w:val="16"/>
                <w:szCs w:val="16"/>
                <w:lang w:val="en-US"/>
              </w:rPr>
              <w:t>L</w:t>
            </w:r>
            <w:r w:rsidRPr="007B08C8">
              <w:rPr>
                <w:rFonts w:ascii="Times New Roman" w:hAnsi="Times New Roman"/>
                <w:sz w:val="16"/>
                <w:szCs w:val="16"/>
                <w:lang w:val="en-US"/>
              </w:rPr>
              <w:t>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lang w:val="en-US"/>
              </w:rPr>
              <w:t>3</w:t>
            </w:r>
            <w:r w:rsidRPr="007B08C8">
              <w:rPr>
                <w:rFonts w:ascii="Times New Roman" w:hAnsi="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5888200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5888200</w:t>
            </w:r>
          </w:p>
        </w:tc>
      </w:tr>
      <w:tr w:rsidR="00F04747" w:rsidRPr="00AA7711" w:rsidTr="00F04747">
        <w:trPr>
          <w:trHeight w:val="289"/>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1.4.</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Ц140000000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jc w:val="center"/>
              <w:rPr>
                <w:rFonts w:ascii="Times New Roman" w:hAnsi="Times New Roman"/>
                <w:sz w:val="16"/>
                <w:szCs w:val="16"/>
              </w:rPr>
            </w:pPr>
            <w:r>
              <w:rPr>
                <w:rFonts w:ascii="Times New Roman" w:hAnsi="Times New Roman"/>
                <w:sz w:val="16"/>
                <w:szCs w:val="16"/>
              </w:rPr>
              <w:t>1000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Подпрограмма "Государственная поддержка строительства жилья в Чувашской Республике" муниципальной программы Шемуршинского района Чувашской Республики "Развитие жилищного строительства и сферы жилищно-коммунального хозяйства" на 2012–2020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Ц140300000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C84993"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C84993">
              <w:rPr>
                <w:rFonts w:ascii="Times New Roman" w:hAnsi="Times New Roman"/>
                <w:sz w:val="16"/>
                <w:szCs w:val="16"/>
                <w:lang w:val="en-US"/>
              </w:rPr>
              <w:t>1</w:t>
            </w:r>
            <w:r w:rsidRPr="00C84993">
              <w:rPr>
                <w:rFonts w:ascii="Times New Roman" w:hAnsi="Times New Roman"/>
                <w:sz w:val="16"/>
                <w:szCs w:val="16"/>
              </w:rPr>
              <w:t>00</w:t>
            </w:r>
            <w:r w:rsidRPr="00C84993">
              <w:rPr>
                <w:rFonts w:ascii="Times New Roman" w:hAnsi="Times New Roman"/>
                <w:sz w:val="16"/>
                <w:szCs w:val="16"/>
                <w:lang w:val="en-US"/>
              </w:rPr>
              <w:t>0</w:t>
            </w:r>
          </w:p>
        </w:tc>
      </w:tr>
      <w:tr w:rsidR="00F04747" w:rsidRPr="00AA7711" w:rsidTr="00F04747">
        <w:trPr>
          <w:trHeight w:val="3863"/>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jc w:val="both"/>
              <w:rPr>
                <w:rFonts w:ascii="Times New Roman" w:hAnsi="Times New Roman"/>
                <w:bCs/>
                <w:sz w:val="18"/>
                <w:szCs w:val="18"/>
              </w:rPr>
            </w:pPr>
            <w:proofErr w:type="gramStart"/>
            <w:r w:rsidRPr="00142D4F">
              <w:rPr>
                <w:rFonts w:ascii="Times New Roman" w:hAnsi="Times New Roman"/>
                <w:sz w:val="18"/>
                <w:szCs w:val="18"/>
              </w:rPr>
              <w:t>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w:t>
            </w:r>
            <w:proofErr w:type="gramEnd"/>
            <w:r w:rsidRPr="00142D4F">
              <w:rPr>
                <w:rFonts w:ascii="Times New Roman" w:hAnsi="Times New Roman"/>
                <w:sz w:val="18"/>
                <w:szCs w:val="18"/>
              </w:rPr>
              <w:t xml:space="preserve">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AA7711">
              <w:rPr>
                <w:rFonts w:ascii="Times New Roman" w:hAnsi="Times New Roman"/>
                <w:sz w:val="16"/>
                <w:szCs w:val="16"/>
                <w:lang w:val="en-US"/>
              </w:rPr>
              <w:t>1</w:t>
            </w:r>
            <w:r>
              <w:rPr>
                <w:rFonts w:ascii="Times New Roman" w:hAnsi="Times New Roman"/>
                <w:sz w:val="16"/>
                <w:szCs w:val="16"/>
              </w:rPr>
              <w:t>0</w:t>
            </w:r>
            <w:r w:rsidRPr="00AA7711">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w:t>
            </w:r>
            <w:r>
              <w:rPr>
                <w:rFonts w:ascii="Times New Roman" w:hAnsi="Times New Roman"/>
                <w:sz w:val="16"/>
                <w:szCs w:val="16"/>
              </w:rPr>
              <w:t>0</w:t>
            </w:r>
            <w:r w:rsidRPr="00AA7711">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w:t>
            </w:r>
            <w:r>
              <w:rPr>
                <w:rFonts w:ascii="Times New Roman" w:hAnsi="Times New Roman"/>
                <w:sz w:val="16"/>
                <w:szCs w:val="16"/>
              </w:rPr>
              <w:t>0</w:t>
            </w:r>
            <w:r w:rsidRPr="00AA7711">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 xml:space="preserve">Жилищно-коммунальное хозяйство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05</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AA7711">
              <w:rPr>
                <w:rFonts w:ascii="Times New Roman" w:hAnsi="Times New Roman"/>
                <w:sz w:val="16"/>
                <w:szCs w:val="16"/>
                <w:lang w:val="en-US"/>
              </w:rPr>
              <w:t>1</w:t>
            </w:r>
            <w:r>
              <w:rPr>
                <w:rFonts w:ascii="Times New Roman" w:hAnsi="Times New Roman"/>
                <w:sz w:val="16"/>
                <w:szCs w:val="16"/>
              </w:rPr>
              <w:t>0</w:t>
            </w:r>
            <w:r w:rsidRPr="00AA7711">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Другие вопросы в области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05</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272FA" w:rsidRDefault="00F04747" w:rsidP="00F04747">
            <w:pPr>
              <w:widowControl w:val="0"/>
              <w:autoSpaceDE w:val="0"/>
              <w:autoSpaceDN w:val="0"/>
              <w:adjustRightInd w:val="0"/>
              <w:spacing w:after="0" w:line="240" w:lineRule="auto"/>
              <w:ind w:left="57" w:right="131"/>
              <w:jc w:val="center"/>
              <w:rPr>
                <w:rFonts w:ascii="Times New Roman" w:hAnsi="Times New Roman"/>
                <w:sz w:val="18"/>
                <w:szCs w:val="18"/>
              </w:rPr>
            </w:pPr>
            <w:r>
              <w:rPr>
                <w:rFonts w:ascii="Times New Roman" w:hAnsi="Times New Roman"/>
                <w:sz w:val="18"/>
                <w:szCs w:val="18"/>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w:t>
            </w:r>
            <w:r>
              <w:rPr>
                <w:rFonts w:ascii="Times New Roman" w:hAnsi="Times New Roman"/>
                <w:sz w:val="16"/>
                <w:szCs w:val="16"/>
              </w:rPr>
              <w:t>0</w:t>
            </w:r>
            <w:r w:rsidRPr="00AA7711">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1.7</w:t>
            </w:r>
            <w:r w:rsidRPr="007B08C8">
              <w:rPr>
                <w:rFonts w:ascii="Times New Roman" w:hAnsi="Times New Roman"/>
                <w:b/>
                <w:sz w:val="16"/>
                <w:szCs w:val="16"/>
              </w:rPr>
              <w:t>.</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 xml:space="preserve">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B08C8">
              <w:rPr>
                <w:rFonts w:ascii="Times New Roman" w:hAnsi="Times New Roman"/>
                <w:b/>
                <w:sz w:val="16"/>
                <w:szCs w:val="16"/>
              </w:rPr>
              <w:t>Ц170000</w:t>
            </w:r>
            <w:r w:rsidRPr="007B08C8">
              <w:rPr>
                <w:rFonts w:ascii="Times New Roman" w:hAnsi="Times New Roman"/>
                <w:b/>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b/>
                <w:sz w:val="16"/>
                <w:szCs w:val="16"/>
              </w:rPr>
            </w:pPr>
            <w:r>
              <w:rPr>
                <w:rFonts w:ascii="Times New Roman" w:hAnsi="Times New Roman"/>
                <w:b/>
                <w:sz w:val="16"/>
                <w:szCs w:val="16"/>
              </w:rPr>
              <w:t>928620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jc w:val="center"/>
              <w:rPr>
                <w:rFonts w:ascii="Times New Roman" w:hAnsi="Times New Roman"/>
                <w:b/>
                <w:sz w:val="16"/>
                <w:szCs w:val="16"/>
              </w:rPr>
            </w:pPr>
            <w:r>
              <w:rPr>
                <w:rFonts w:ascii="Times New Roman" w:hAnsi="Times New Roman"/>
                <w:b/>
                <w:sz w:val="16"/>
                <w:szCs w:val="16"/>
              </w:rPr>
              <w:t>928620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142D4F">
              <w:rPr>
                <w:rFonts w:ascii="Times New Roman" w:hAnsi="Times New Roman"/>
                <w:sz w:val="18"/>
                <w:szCs w:val="1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Шемуршинского района Чувашской Республики "Развитие жилищного строительства и сферы жилищно-комму</w:t>
            </w:r>
            <w:r w:rsidRPr="00142D4F">
              <w:rPr>
                <w:rFonts w:ascii="Times New Roman" w:hAnsi="Times New Roman"/>
                <w:sz w:val="18"/>
                <w:szCs w:val="18"/>
              </w:rPr>
              <w:softHyphen/>
              <w:t>нального хозяйства"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Ц170100000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spacing w:after="0"/>
              <w:jc w:val="both"/>
              <w:rPr>
                <w:rFonts w:ascii="Times New Roman" w:hAnsi="Times New Roman"/>
                <w:sz w:val="18"/>
                <w:szCs w:val="18"/>
              </w:rPr>
            </w:pPr>
            <w:r w:rsidRPr="00142D4F">
              <w:rPr>
                <w:rFonts w:ascii="Times New Roman" w:hAnsi="Times New Roman"/>
                <w:bCs/>
                <w:sz w:val="18"/>
                <w:szCs w:val="18"/>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Ц1701</w:t>
            </w:r>
            <w:r w:rsidRPr="007B08C8">
              <w:rPr>
                <w:rFonts w:ascii="Times New Roman" w:hAnsi="Times New Roman"/>
                <w:sz w:val="16"/>
                <w:szCs w:val="16"/>
                <w:lang w:val="en-US"/>
              </w:rPr>
              <w:t>R0820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r>
      <w:tr w:rsidR="00F04747" w:rsidRPr="00AA7711"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Ц1701</w:t>
            </w:r>
            <w:r w:rsidRPr="007B08C8">
              <w:rPr>
                <w:rFonts w:ascii="Times New Roman" w:hAnsi="Times New Roman"/>
                <w:sz w:val="16"/>
                <w:szCs w:val="16"/>
                <w:lang w:val="en-US"/>
              </w:rPr>
              <w:t>R0820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r>
      <w:tr w:rsidR="00F04747" w:rsidRPr="00AA7711"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Ц1701</w:t>
            </w:r>
            <w:r w:rsidRPr="007B08C8">
              <w:rPr>
                <w:rFonts w:ascii="Times New Roman" w:hAnsi="Times New Roman"/>
                <w:sz w:val="16"/>
                <w:szCs w:val="16"/>
                <w:lang w:val="en-US"/>
              </w:rPr>
              <w:t>R0820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r>
      <w:tr w:rsidR="00F04747" w:rsidRPr="00AA7711"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Ц1701</w:t>
            </w:r>
            <w:r w:rsidRPr="007B08C8">
              <w:rPr>
                <w:rFonts w:ascii="Times New Roman" w:hAnsi="Times New Roman"/>
                <w:sz w:val="16"/>
                <w:szCs w:val="16"/>
                <w:lang w:val="en-US"/>
              </w:rPr>
              <w:t>R0820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r>
      <w:tr w:rsidR="00F04747" w:rsidRPr="00AA7711"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Ц1701</w:t>
            </w:r>
            <w:r w:rsidRPr="007B08C8">
              <w:rPr>
                <w:rFonts w:ascii="Times New Roman" w:hAnsi="Times New Roman"/>
                <w:sz w:val="16"/>
                <w:szCs w:val="16"/>
                <w:lang w:val="en-US"/>
              </w:rPr>
              <w:t>R0820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418F8" w:rsidRDefault="00F04747" w:rsidP="00F04747">
            <w:pPr>
              <w:spacing w:after="0"/>
              <w:jc w:val="center"/>
              <w:rPr>
                <w:rFonts w:ascii="Times New Roman" w:hAnsi="Times New Roman"/>
                <w:sz w:val="16"/>
                <w:szCs w:val="16"/>
              </w:rPr>
            </w:pPr>
            <w:r w:rsidRPr="00E418F8">
              <w:rPr>
                <w:rFonts w:ascii="Times New Roman" w:hAnsi="Times New Roman"/>
                <w:sz w:val="16"/>
                <w:szCs w:val="16"/>
              </w:rPr>
              <w:t>928620</w:t>
            </w:r>
          </w:p>
        </w:tc>
      </w:tr>
      <w:tr w:rsidR="00F04747" w:rsidRPr="00AA7711"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142D4F">
              <w:rPr>
                <w:rFonts w:ascii="Times New Roman" w:hAnsi="Times New Roman"/>
                <w:b/>
                <w:sz w:val="16"/>
                <w:szCs w:val="16"/>
              </w:rPr>
              <w:t>Муниципальная программа Шемуршинского района Чувашской Республики "Социальная поддержка граждан Шемуршинского района Чувашской Республики "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7B08C8">
              <w:rPr>
                <w:rFonts w:ascii="Times New Roman" w:hAnsi="Times New Roman"/>
                <w:b/>
                <w:sz w:val="16"/>
                <w:szCs w:val="16"/>
              </w:rPr>
              <w:t>Ц300000000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23990"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3198200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3198200</w:t>
            </w:r>
          </w:p>
        </w:tc>
      </w:tr>
      <w:tr w:rsidR="00F04747" w:rsidRPr="00AA7711"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2.1.</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142D4F">
              <w:rPr>
                <w:rFonts w:ascii="Times New Roman" w:hAnsi="Times New Roman"/>
                <w:b/>
                <w:sz w:val="16"/>
                <w:szCs w:val="16"/>
              </w:rPr>
              <w:t>Подпрограмма "Социальная защита населения Шемуршинского района Чувашской Республики" муниципальной программы Шемуршинского района  Чувашской Республики "Социальная поддержка граждан Шемуршинского района Чувашской Республики "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Ц310000000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r>
      <w:tr w:rsidR="00F04747" w:rsidRPr="00AA7711"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spacing w:after="0"/>
              <w:jc w:val="both"/>
              <w:rPr>
                <w:rFonts w:ascii="Times New Roman" w:hAnsi="Times New Roman"/>
                <w:sz w:val="16"/>
                <w:szCs w:val="16"/>
              </w:rPr>
            </w:pPr>
            <w:r w:rsidRPr="00142D4F">
              <w:rPr>
                <w:rFonts w:ascii="Times New Roman" w:hAnsi="Times New Roman"/>
                <w:bCs/>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r>
      <w:tr w:rsidR="00F04747" w:rsidRPr="00AA7711"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142D4F">
              <w:rPr>
                <w:rFonts w:ascii="Times New Roman" w:hAnsi="Times New Roman"/>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Pr>
                <w:rFonts w:ascii="Times New Roman" w:hAnsi="Times New Roman"/>
                <w:sz w:val="16"/>
                <w:szCs w:val="16"/>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r>
      <w:tr w:rsidR="00F04747" w:rsidRPr="00AA7711"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r>
      <w:tr w:rsidR="00F04747" w:rsidRPr="00AA7711" w:rsidTr="00F04747">
        <w:trPr>
          <w:trHeight w:val="25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42D4F" w:rsidRDefault="00F04747" w:rsidP="00F04747">
            <w:pPr>
              <w:widowControl w:val="0"/>
              <w:autoSpaceDE w:val="0"/>
              <w:autoSpaceDN w:val="0"/>
              <w:adjustRightInd w:val="0"/>
              <w:spacing w:after="0" w:line="240" w:lineRule="auto"/>
              <w:ind w:right="74"/>
              <w:jc w:val="both"/>
              <w:rPr>
                <w:rFonts w:ascii="Times New Roman" w:hAnsi="Times New Roman"/>
                <w:sz w:val="16"/>
                <w:szCs w:val="16"/>
              </w:rPr>
            </w:pPr>
            <w:r w:rsidRPr="00142D4F">
              <w:rPr>
                <w:rFonts w:ascii="Times New Roman" w:hAnsi="Times New Roman"/>
                <w:sz w:val="16"/>
                <w:szCs w:val="16"/>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3173200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Выплаты пенсии за выслугу лет муниципальным служащим Шемуршинского района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42D4F">
              <w:rPr>
                <w:rFonts w:ascii="Times New Roman" w:hAnsi="Times New Roman"/>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42D4F">
              <w:rPr>
                <w:rFonts w:ascii="Times New Roman" w:hAnsi="Times New Roman"/>
                <w:sz w:val="16"/>
                <w:szCs w:val="16"/>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142D4F">
              <w:rPr>
                <w:rFonts w:ascii="Times New Roman" w:hAnsi="Times New Roman"/>
                <w:b/>
                <w:sz w:val="16"/>
                <w:szCs w:val="16"/>
              </w:rPr>
              <w:t>Муниципальная программа Шемуршинского района  Чувашской Республики "Развитие культуры и туризма Шемуршинского района Чувашской Республики"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6850000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6723000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3.1</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jc w:val="both"/>
              <w:rPr>
                <w:rFonts w:ascii="Times New Roman" w:hAnsi="Times New Roman"/>
                <w:b/>
                <w:sz w:val="16"/>
                <w:szCs w:val="16"/>
              </w:rPr>
            </w:pPr>
            <w:r w:rsidRPr="00142D4F">
              <w:rPr>
                <w:rFonts w:ascii="Times New Roman" w:hAnsi="Times New Roman"/>
                <w:b/>
                <w:bCs/>
                <w:sz w:val="16"/>
                <w:szCs w:val="16"/>
              </w:rPr>
              <w:t>Подпрограмма "Развитие культуры в Чувашской Республике" государственной программы Чувашской Республики "Развитие культуры и туризма"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CE1FD2">
              <w:rPr>
                <w:rFonts w:ascii="Times New Roman" w:hAnsi="Times New Roman"/>
                <w:b/>
                <w:sz w:val="16"/>
                <w:szCs w:val="16"/>
              </w:rPr>
              <w:t>Ц410000000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E1FD2" w:rsidRDefault="00F04747" w:rsidP="00F04747">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6850000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rPr>
                <w:rFonts w:ascii="Times New Roman" w:hAnsi="Times New Roman"/>
                <w:sz w:val="16"/>
                <w:szCs w:val="16"/>
              </w:rPr>
            </w:pPr>
            <w:r>
              <w:rPr>
                <w:rFonts w:ascii="Times New Roman" w:hAnsi="Times New Roman"/>
                <w:sz w:val="16"/>
                <w:szCs w:val="16"/>
              </w:rPr>
              <w:t>6723000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spacing w:after="0"/>
              <w:jc w:val="both"/>
              <w:rPr>
                <w:rFonts w:ascii="Times New Roman" w:hAnsi="Times New Roman"/>
                <w:sz w:val="16"/>
                <w:szCs w:val="16"/>
              </w:rPr>
            </w:pPr>
            <w:r w:rsidRPr="00142D4F">
              <w:rPr>
                <w:rFonts w:ascii="Times New Roman" w:hAnsi="Times New Roman"/>
                <w:bCs/>
                <w:sz w:val="16"/>
                <w:szCs w:val="16"/>
              </w:rPr>
              <w:t>Основное мероприятие "Развитие библиотечного дела"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A94684"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2605500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2605500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jc w:val="both"/>
              <w:rPr>
                <w:rFonts w:ascii="Times New Roman" w:hAnsi="Times New Roman"/>
                <w:bCs/>
                <w:sz w:val="16"/>
                <w:szCs w:val="16"/>
              </w:rPr>
            </w:pPr>
            <w:r w:rsidRPr="00142D4F">
              <w:rPr>
                <w:rFonts w:ascii="Times New Roman" w:hAnsi="Times New Roman"/>
                <w:sz w:val="16"/>
                <w:szCs w:val="16"/>
              </w:rPr>
              <w:t>Комплектование книжных фондов библиотек муниципальных образований в рамках поддержки отрасли культуры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w:t>
            </w:r>
            <w:r>
              <w:rPr>
                <w:rFonts w:ascii="Times New Roman" w:hAnsi="Times New Roman"/>
                <w:sz w:val="16"/>
                <w:szCs w:val="16"/>
                <w:lang w:val="en-US"/>
              </w:rPr>
              <w:t>L</w:t>
            </w:r>
            <w:r>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w:t>
            </w:r>
            <w:r>
              <w:rPr>
                <w:rFonts w:ascii="Times New Roman" w:hAnsi="Times New Roman"/>
                <w:sz w:val="16"/>
                <w:szCs w:val="16"/>
                <w:lang w:val="en-US"/>
              </w:rPr>
              <w:t>L</w:t>
            </w:r>
            <w:r>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w:t>
            </w:r>
            <w:r>
              <w:rPr>
                <w:rFonts w:ascii="Times New Roman" w:hAnsi="Times New Roman"/>
                <w:sz w:val="16"/>
                <w:szCs w:val="16"/>
                <w:lang w:val="en-US"/>
              </w:rPr>
              <w:t>L</w:t>
            </w:r>
            <w:r>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42D4F">
              <w:rPr>
                <w:rFonts w:ascii="Times New Roman" w:hAnsi="Times New Roman"/>
                <w:sz w:val="16"/>
                <w:szCs w:val="16"/>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w:t>
            </w:r>
            <w:r>
              <w:rPr>
                <w:rFonts w:ascii="Times New Roman" w:hAnsi="Times New Roman"/>
                <w:sz w:val="16"/>
                <w:szCs w:val="16"/>
                <w:lang w:val="en-US"/>
              </w:rPr>
              <w:t>L</w:t>
            </w:r>
            <w:r>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42D4F">
              <w:rPr>
                <w:rFonts w:ascii="Times New Roman" w:hAnsi="Times New Roman"/>
                <w:sz w:val="16"/>
                <w:szCs w:val="16"/>
              </w:rPr>
              <w:t>Культура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w:t>
            </w:r>
            <w:r>
              <w:rPr>
                <w:rFonts w:ascii="Times New Roman" w:hAnsi="Times New Roman"/>
                <w:sz w:val="16"/>
                <w:szCs w:val="16"/>
                <w:lang w:val="en-US"/>
              </w:rPr>
              <w:t>L</w:t>
            </w:r>
            <w:r>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Обеспечение деятельности библиотек</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2600000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2600000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2600000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42D4F">
              <w:rPr>
                <w:rFonts w:ascii="Times New Roman" w:hAnsi="Times New Roman"/>
                <w:sz w:val="16"/>
                <w:szCs w:val="16"/>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2600000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42D4F">
              <w:rPr>
                <w:rFonts w:ascii="Times New Roman" w:hAnsi="Times New Roman"/>
                <w:sz w:val="16"/>
                <w:szCs w:val="16"/>
              </w:rPr>
              <w:t>Культура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2600000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spacing w:after="0"/>
              <w:jc w:val="both"/>
              <w:rPr>
                <w:rFonts w:ascii="Times New Roman" w:hAnsi="Times New Roman"/>
                <w:sz w:val="16"/>
                <w:szCs w:val="16"/>
              </w:rPr>
            </w:pPr>
            <w:r w:rsidRPr="00142D4F">
              <w:rPr>
                <w:rFonts w:ascii="Times New Roman" w:hAnsi="Times New Roman"/>
                <w:bCs/>
                <w:sz w:val="16"/>
                <w:szCs w:val="16"/>
              </w:rPr>
              <w:t>Основное мероприятие "Развитие музейного дела"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lang w:val="en-US"/>
              </w:rPr>
              <w:t>2</w:t>
            </w:r>
            <w:r w:rsidRPr="007B08C8">
              <w:rPr>
                <w:rFonts w:ascii="Times New Roman" w:hAnsi="Times New Roman"/>
                <w:sz w:val="16"/>
                <w:szCs w:val="16"/>
              </w:rPr>
              <w:t>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100000</w:t>
            </w:r>
          </w:p>
        </w:tc>
      </w:tr>
      <w:tr w:rsidR="00F04747" w:rsidRPr="00AA7711" w:rsidTr="00F04747">
        <w:trPr>
          <w:trHeight w:val="341"/>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spacing w:after="0"/>
              <w:jc w:val="both"/>
              <w:rPr>
                <w:rFonts w:ascii="Times New Roman" w:hAnsi="Times New Roman"/>
                <w:bCs/>
                <w:sz w:val="16"/>
                <w:szCs w:val="16"/>
              </w:rPr>
            </w:pPr>
            <w:r w:rsidRPr="00142D4F">
              <w:rPr>
                <w:rFonts w:ascii="Times New Roman" w:hAnsi="Times New Roman"/>
                <w:sz w:val="16"/>
                <w:szCs w:val="16"/>
              </w:rPr>
              <w:t>Обеспечение деятельности муниципальных музеев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lang w:val="en-US"/>
              </w:rPr>
              <w:t>2</w:t>
            </w:r>
            <w:r w:rsidRPr="007B08C8">
              <w:rPr>
                <w:rFonts w:ascii="Times New Roman" w:hAnsi="Times New Roman"/>
                <w:sz w:val="16"/>
                <w:szCs w:val="16"/>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F04747" w:rsidRDefault="00F04747" w:rsidP="00F04747">
            <w:pPr>
              <w:spacing w:after="0" w:line="240" w:lineRule="auto"/>
              <w:jc w:val="center"/>
            </w:pPr>
            <w:r w:rsidRPr="001D24E5">
              <w:rPr>
                <w:rFonts w:ascii="Times New Roman" w:hAnsi="Times New Roman"/>
                <w:sz w:val="16"/>
                <w:szCs w:val="16"/>
              </w:rPr>
              <w:t>100000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 xml:space="preserve">Предоставление субсидий   автономным учреждениям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lang w:val="en-US"/>
              </w:rPr>
              <w:t>2</w:t>
            </w:r>
            <w:r w:rsidRPr="007B08C8">
              <w:rPr>
                <w:rFonts w:ascii="Times New Roman" w:hAnsi="Times New Roman"/>
                <w:sz w:val="16"/>
                <w:szCs w:val="16"/>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F04747" w:rsidRDefault="00F04747" w:rsidP="00F04747">
            <w:pPr>
              <w:spacing w:after="0" w:line="240" w:lineRule="auto"/>
              <w:jc w:val="center"/>
            </w:pPr>
            <w:r w:rsidRPr="001D24E5">
              <w:rPr>
                <w:rFonts w:ascii="Times New Roman" w:hAnsi="Times New Roman"/>
                <w:sz w:val="16"/>
                <w:szCs w:val="16"/>
              </w:rPr>
              <w:t>100000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w:t>
            </w:r>
            <w:r>
              <w:rPr>
                <w:rFonts w:ascii="Times New Roman" w:hAnsi="Times New Roman"/>
                <w:sz w:val="16"/>
                <w:szCs w:val="16"/>
                <w:lang w:val="en-US"/>
              </w:rPr>
              <w:t>2</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1</w:t>
            </w:r>
            <w:r>
              <w:rPr>
                <w:rFonts w:ascii="Times New Roman" w:hAnsi="Times New Roman"/>
                <w:sz w:val="16"/>
                <w:szCs w:val="16"/>
                <w:lang w:val="en-US"/>
              </w:rPr>
              <w:t>2</w:t>
            </w:r>
            <w:r w:rsidRPr="007B08C8">
              <w:rPr>
                <w:rFonts w:ascii="Times New Roman" w:hAnsi="Times New Roman"/>
                <w:sz w:val="16"/>
                <w:szCs w:val="16"/>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F04747" w:rsidRDefault="00F04747" w:rsidP="00F04747">
            <w:pPr>
              <w:spacing w:after="0" w:line="240" w:lineRule="auto"/>
              <w:jc w:val="center"/>
            </w:pPr>
            <w:r w:rsidRPr="001D24E5">
              <w:rPr>
                <w:rFonts w:ascii="Times New Roman" w:hAnsi="Times New Roman"/>
                <w:sz w:val="16"/>
                <w:szCs w:val="16"/>
              </w:rPr>
              <w:t>100000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42D4F">
              <w:rPr>
                <w:rFonts w:ascii="Times New Roman" w:hAnsi="Times New Roman"/>
                <w:sz w:val="16"/>
                <w:szCs w:val="16"/>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w:t>
            </w:r>
            <w:r>
              <w:rPr>
                <w:rFonts w:ascii="Times New Roman" w:hAnsi="Times New Roman"/>
                <w:sz w:val="16"/>
                <w:szCs w:val="16"/>
                <w:lang w:val="en-US"/>
              </w:rPr>
              <w:t>2</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125000</w:t>
            </w:r>
          </w:p>
        </w:tc>
        <w:tc>
          <w:tcPr>
            <w:tcW w:w="1134" w:type="dxa"/>
            <w:tcBorders>
              <w:top w:val="single" w:sz="4" w:space="0" w:color="auto"/>
              <w:left w:val="single" w:sz="4" w:space="0" w:color="auto"/>
              <w:bottom w:val="single" w:sz="4" w:space="0" w:color="auto"/>
              <w:right w:val="single" w:sz="4" w:space="0" w:color="auto"/>
            </w:tcBorders>
            <w:vAlign w:val="center"/>
          </w:tcPr>
          <w:p w:rsidR="00F04747" w:rsidRDefault="00F04747" w:rsidP="00F04747">
            <w:pPr>
              <w:spacing w:after="0" w:line="240" w:lineRule="auto"/>
              <w:jc w:val="center"/>
            </w:pPr>
            <w:r w:rsidRPr="001D24E5">
              <w:rPr>
                <w:rFonts w:ascii="Times New Roman" w:hAnsi="Times New Roman"/>
                <w:sz w:val="16"/>
                <w:szCs w:val="16"/>
              </w:rPr>
              <w:t>100000</w:t>
            </w:r>
          </w:p>
        </w:tc>
      </w:tr>
      <w:tr w:rsidR="00F04747" w:rsidRPr="00AA7711" w:rsidTr="00F04747">
        <w:trPr>
          <w:trHeight w:val="37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42D4F">
              <w:rPr>
                <w:rFonts w:ascii="Times New Roman" w:hAnsi="Times New Roman"/>
                <w:sz w:val="16"/>
                <w:szCs w:val="16"/>
              </w:rPr>
              <w:t>Культура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w:t>
            </w:r>
            <w:r>
              <w:rPr>
                <w:rFonts w:ascii="Times New Roman" w:hAnsi="Times New Roman"/>
                <w:sz w:val="16"/>
                <w:szCs w:val="16"/>
                <w:lang w:val="en-US"/>
              </w:rPr>
              <w:t>2</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125000</w:t>
            </w:r>
          </w:p>
        </w:tc>
        <w:tc>
          <w:tcPr>
            <w:tcW w:w="1134" w:type="dxa"/>
            <w:tcBorders>
              <w:top w:val="single" w:sz="4" w:space="0" w:color="auto"/>
              <w:left w:val="single" w:sz="4" w:space="0" w:color="auto"/>
              <w:bottom w:val="single" w:sz="4" w:space="0" w:color="auto"/>
              <w:right w:val="single" w:sz="4" w:space="0" w:color="auto"/>
            </w:tcBorders>
            <w:vAlign w:val="center"/>
          </w:tcPr>
          <w:p w:rsidR="00F04747" w:rsidRDefault="00F04747" w:rsidP="00F04747">
            <w:pPr>
              <w:spacing w:after="0" w:line="240" w:lineRule="auto"/>
              <w:jc w:val="center"/>
            </w:pPr>
            <w:r w:rsidRPr="001D24E5">
              <w:rPr>
                <w:rFonts w:ascii="Times New Roman" w:hAnsi="Times New Roman"/>
                <w:sz w:val="16"/>
                <w:szCs w:val="16"/>
              </w:rPr>
              <w:t>100000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spacing w:after="0"/>
              <w:jc w:val="both"/>
              <w:rPr>
                <w:rFonts w:ascii="Times New Roman" w:hAnsi="Times New Roman"/>
                <w:sz w:val="16"/>
                <w:szCs w:val="16"/>
              </w:rPr>
            </w:pPr>
            <w:r w:rsidRPr="00142D4F">
              <w:rPr>
                <w:rFonts w:ascii="Times New Roman" w:hAnsi="Times New Roman"/>
                <w:bCs/>
                <w:sz w:val="16"/>
                <w:szCs w:val="16"/>
              </w:rPr>
              <w:t>Основное мероприятие "Сохранение и развитие народного творчества"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4000000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142D4F" w:rsidRDefault="00F04747" w:rsidP="00F04747">
            <w:pPr>
              <w:spacing w:after="0"/>
              <w:rPr>
                <w:rFonts w:ascii="Times New Roman" w:hAnsi="Times New Roman"/>
                <w:b/>
                <w:bCs/>
                <w:sz w:val="16"/>
                <w:szCs w:val="16"/>
              </w:rPr>
            </w:pPr>
            <w:r w:rsidRPr="00142D4F">
              <w:rPr>
                <w:rFonts w:ascii="Times New Roman" w:hAnsi="Times New Roman"/>
                <w:sz w:val="16"/>
                <w:szCs w:val="16"/>
              </w:rPr>
              <w:t>Обеспечение деятельности учреждений в сфере культурно-досугового обслуживания населения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4000000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Предоставление субсидий автономным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4000000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42D4F">
              <w:rPr>
                <w:rFonts w:ascii="Times New Roman" w:hAnsi="Times New Roman"/>
                <w:sz w:val="16"/>
                <w:szCs w:val="16"/>
              </w:rPr>
              <w:t>Субсидии автономным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4000000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2D4F"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142D4F">
              <w:rPr>
                <w:rFonts w:ascii="Times New Roman" w:hAnsi="Times New Roman"/>
                <w:sz w:val="16"/>
                <w:szCs w:val="16"/>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4000000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ind w:right="141"/>
              <w:rPr>
                <w:rFonts w:ascii="Times New Roman" w:hAnsi="Times New Roman"/>
                <w:sz w:val="16"/>
                <w:szCs w:val="16"/>
              </w:rPr>
            </w:pPr>
            <w:r w:rsidRPr="007B08C8">
              <w:rPr>
                <w:rFonts w:ascii="Times New Roman" w:hAnsi="Times New Roman"/>
                <w:sz w:val="16"/>
                <w:szCs w:val="16"/>
              </w:rPr>
              <w:t>Культура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4000000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Основное мероприятие «Проведение мероприятий в сфере культуры и искусства, архивного дела»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42D8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117500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jc w:val="center"/>
              <w:rPr>
                <w:rFonts w:ascii="Times New Roman" w:hAnsi="Times New Roman"/>
                <w:sz w:val="16"/>
                <w:szCs w:val="16"/>
              </w:rPr>
            </w:pPr>
            <w:r>
              <w:rPr>
                <w:rFonts w:ascii="Times New Roman" w:hAnsi="Times New Roman"/>
                <w:sz w:val="16"/>
                <w:szCs w:val="16"/>
              </w:rPr>
              <w:t>117500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B08C8">
              <w:rPr>
                <w:rFonts w:ascii="Times New Roman" w:hAnsi="Times New Roman"/>
                <w:bCs/>
                <w:sz w:val="16"/>
                <w:szCs w:val="16"/>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117500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jc w:val="center"/>
              <w:rPr>
                <w:rFonts w:ascii="Times New Roman" w:hAnsi="Times New Roman"/>
                <w:sz w:val="16"/>
                <w:szCs w:val="16"/>
              </w:rPr>
            </w:pPr>
            <w:r>
              <w:rPr>
                <w:rFonts w:ascii="Times New Roman" w:hAnsi="Times New Roman"/>
                <w:sz w:val="16"/>
                <w:szCs w:val="16"/>
              </w:rPr>
              <w:t>117500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B08C8">
              <w:rPr>
                <w:rFonts w:ascii="Times New Roman" w:hAnsi="Times New Roman"/>
                <w:bCs/>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02771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31500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642D81">
              <w:rPr>
                <w:rFonts w:ascii="Times New Roman" w:hAnsi="Times New Roman"/>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642D81">
              <w:rPr>
                <w:rFonts w:ascii="Times New Roman" w:hAnsi="Times New Roman"/>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B08C8">
              <w:rPr>
                <w:rFonts w:ascii="Times New Roman" w:hAnsi="Times New Roman"/>
                <w:bCs/>
                <w:sz w:val="16"/>
                <w:szCs w:val="16"/>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Pr>
                <w:rFonts w:ascii="Times New Roman" w:hAnsi="Times New Roman"/>
                <w:sz w:val="16"/>
                <w:szCs w:val="16"/>
              </w:rPr>
              <w:t>56000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ind w:right="131"/>
              <w:jc w:val="center"/>
              <w:rPr>
                <w:rFonts w:ascii="Times New Roman" w:hAnsi="Times New Roman"/>
                <w:sz w:val="16"/>
                <w:szCs w:val="16"/>
              </w:rPr>
            </w:pPr>
            <w:r>
              <w:rPr>
                <w:rFonts w:ascii="Times New Roman" w:hAnsi="Times New Roman"/>
                <w:sz w:val="16"/>
                <w:szCs w:val="16"/>
              </w:rPr>
              <w:t>56000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B08C8">
              <w:rPr>
                <w:rFonts w:ascii="Times New Roman" w:hAnsi="Times New Roman"/>
                <w:bCs/>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Pr>
                <w:rFonts w:ascii="Times New Roman" w:hAnsi="Times New Roman"/>
                <w:sz w:val="16"/>
                <w:szCs w:val="16"/>
              </w:rPr>
              <w:t>56000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ind w:right="131"/>
              <w:jc w:val="center"/>
              <w:rPr>
                <w:rFonts w:ascii="Times New Roman" w:hAnsi="Times New Roman"/>
                <w:sz w:val="16"/>
                <w:szCs w:val="16"/>
              </w:rPr>
            </w:pPr>
            <w:r>
              <w:rPr>
                <w:rFonts w:ascii="Times New Roman" w:hAnsi="Times New Roman"/>
                <w:sz w:val="16"/>
                <w:szCs w:val="16"/>
              </w:rPr>
              <w:t>56000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lang w:val="en-US"/>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Pr>
                <w:rFonts w:ascii="Times New Roman" w:hAnsi="Times New Roman"/>
                <w:sz w:val="16"/>
                <w:szCs w:val="16"/>
              </w:rPr>
              <w:t>56000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ind w:right="131"/>
              <w:jc w:val="center"/>
              <w:rPr>
                <w:rFonts w:ascii="Times New Roman" w:hAnsi="Times New Roman"/>
                <w:sz w:val="16"/>
                <w:szCs w:val="16"/>
              </w:rPr>
            </w:pPr>
            <w:r>
              <w:rPr>
                <w:rFonts w:ascii="Times New Roman" w:hAnsi="Times New Roman"/>
                <w:sz w:val="16"/>
                <w:szCs w:val="16"/>
              </w:rPr>
              <w:t>56000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Pr>
                <w:rFonts w:ascii="Times New Roman" w:hAnsi="Times New Roman"/>
                <w:sz w:val="16"/>
                <w:szCs w:val="16"/>
              </w:rPr>
              <w:t>56000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ind w:right="131"/>
              <w:jc w:val="center"/>
              <w:rPr>
                <w:rFonts w:ascii="Times New Roman" w:hAnsi="Times New Roman"/>
                <w:sz w:val="16"/>
                <w:szCs w:val="16"/>
              </w:rPr>
            </w:pPr>
            <w:r>
              <w:rPr>
                <w:rFonts w:ascii="Times New Roman" w:hAnsi="Times New Roman"/>
                <w:sz w:val="16"/>
                <w:szCs w:val="16"/>
              </w:rPr>
              <w:t>56000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Культура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jc w:val="center"/>
              <w:rPr>
                <w:rFonts w:ascii="Times New Roman" w:hAnsi="Times New Roman"/>
                <w:sz w:val="16"/>
                <w:szCs w:val="16"/>
              </w:rPr>
            </w:pPr>
            <w:r>
              <w:rPr>
                <w:rFonts w:ascii="Times New Roman" w:hAnsi="Times New Roman"/>
                <w:sz w:val="16"/>
                <w:szCs w:val="16"/>
              </w:rPr>
              <w:t>56000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ind w:right="131"/>
              <w:jc w:val="center"/>
              <w:rPr>
                <w:rFonts w:ascii="Times New Roman" w:hAnsi="Times New Roman"/>
                <w:sz w:val="16"/>
                <w:szCs w:val="16"/>
              </w:rPr>
            </w:pPr>
            <w:r>
              <w:rPr>
                <w:rFonts w:ascii="Times New Roman" w:hAnsi="Times New Roman"/>
                <w:sz w:val="16"/>
                <w:szCs w:val="16"/>
              </w:rPr>
              <w:t>56000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bCs/>
                <w:sz w:val="16"/>
                <w:szCs w:val="16"/>
              </w:rPr>
              <w:t>4.</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Чувашской Республики "Развитие физической культуры и спорта"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B08C8">
              <w:rPr>
                <w:rFonts w:ascii="Times New Roman" w:hAnsi="Times New Roman"/>
                <w:b/>
                <w:sz w:val="16"/>
                <w:szCs w:val="16"/>
              </w:rPr>
              <w:t>150000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B08C8">
              <w:rPr>
                <w:rFonts w:ascii="Times New Roman" w:hAnsi="Times New Roman"/>
                <w:b/>
                <w:sz w:val="16"/>
                <w:szCs w:val="16"/>
              </w:rPr>
              <w:t>150000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bCs/>
                <w:sz w:val="16"/>
                <w:szCs w:val="16"/>
              </w:rPr>
              <w:t>4.1.</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"Развитие физической культуры и массового спорта" муниципальной программы Шемуршинского района Чувашской Республики "Развитие физической культуры и спорта"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Ц510000000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b/>
                <w:sz w:val="16"/>
                <w:szCs w:val="16"/>
              </w:rPr>
            </w:pPr>
            <w:r w:rsidRPr="007B08C8">
              <w:rPr>
                <w:rFonts w:ascii="Times New Roman" w:hAnsi="Times New Roman"/>
                <w:b/>
                <w:sz w:val="16"/>
                <w:szCs w:val="16"/>
              </w:rPr>
              <w:t>150000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spacing w:after="0"/>
              <w:ind w:right="131"/>
              <w:jc w:val="center"/>
              <w:rPr>
                <w:rFonts w:ascii="Times New Roman" w:hAnsi="Times New Roman"/>
                <w:b/>
                <w:sz w:val="16"/>
                <w:szCs w:val="16"/>
              </w:rPr>
            </w:pPr>
            <w:r w:rsidRPr="007B08C8">
              <w:rPr>
                <w:rFonts w:ascii="Times New Roman" w:hAnsi="Times New Roman"/>
                <w:b/>
                <w:sz w:val="16"/>
                <w:szCs w:val="16"/>
              </w:rPr>
              <w:t>150000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"Физкультурно-оздоровительная и спортивно-массовая работа с населением"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Организация и проведение официальных физкультурных мероприятий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Физическая культура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Ц51011390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spacing w:after="0"/>
              <w:ind w:right="131"/>
              <w:jc w:val="center"/>
              <w:rPr>
                <w:rFonts w:ascii="Times New Roman" w:hAnsi="Times New Roman"/>
                <w:sz w:val="16"/>
                <w:szCs w:val="16"/>
              </w:rPr>
            </w:pPr>
            <w:r w:rsidRPr="007B08C8">
              <w:rPr>
                <w:rFonts w:ascii="Times New Roman" w:hAnsi="Times New Roman"/>
                <w:sz w:val="16"/>
                <w:szCs w:val="16"/>
              </w:rPr>
              <w:t>150000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b/>
                <w:bCs/>
                <w:sz w:val="16"/>
                <w:szCs w:val="16"/>
              </w:rPr>
              <w:t>5</w:t>
            </w:r>
            <w:r w:rsidRPr="007B08C8">
              <w:rPr>
                <w:rFonts w:ascii="Times New Roman" w:hAnsi="Times New Roman"/>
                <w:b/>
                <w:bCs/>
                <w:sz w:val="16"/>
                <w:szCs w:val="16"/>
              </w:rPr>
              <w:t>.</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040086">
              <w:rPr>
                <w:rFonts w:ascii="Times New Roman" w:hAnsi="Times New Roman"/>
                <w:b/>
                <w:sz w:val="18"/>
                <w:szCs w:val="18"/>
              </w:rPr>
              <w:t>Муниципальная программа Шемуршинского района  Чувашской Республики "Содействие занятости населения"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104800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104800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E5678B">
              <w:rPr>
                <w:rFonts w:ascii="Times New Roman" w:hAnsi="Times New Roman"/>
                <w:b/>
                <w:sz w:val="18"/>
                <w:szCs w:val="18"/>
              </w:rPr>
              <w:t xml:space="preserve">Подпрограмма "Обеспечение защиты населения от безработицы и содействие в трудоустройстве" муниципальной программы "Содействие занятости </w:t>
            </w:r>
            <w:r w:rsidRPr="00E5678B">
              <w:rPr>
                <w:rFonts w:ascii="Times New Roman" w:hAnsi="Times New Roman"/>
                <w:b/>
                <w:sz w:val="18"/>
                <w:szCs w:val="18"/>
              </w:rPr>
              <w:lastRenderedPageBreak/>
              <w:t>населения"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lastRenderedPageBreak/>
              <w:t>Ц610000000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E5678B">
              <w:rPr>
                <w:rFonts w:ascii="Times New Roman" w:hAnsi="Times New Roman"/>
                <w:b/>
                <w:sz w:val="18"/>
                <w:szCs w:val="18"/>
              </w:rPr>
              <w:t>Основное мероприятие "Мероприятия в области содействия занятости населения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Ц610100000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w:t>
            </w:r>
          </w:p>
        </w:tc>
      </w:tr>
      <w:tr w:rsidR="00F04747" w:rsidRPr="00AA7711" w:rsidTr="00F04747">
        <w:trPr>
          <w:trHeight w:val="33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right="142"/>
              <w:jc w:val="both"/>
              <w:rPr>
                <w:rFonts w:ascii="Times New Roman" w:hAnsi="Times New Roman"/>
                <w:sz w:val="18"/>
                <w:szCs w:val="18"/>
              </w:rPr>
            </w:pPr>
            <w:r w:rsidRPr="00E5678B">
              <w:rPr>
                <w:rFonts w:ascii="Times New Roman" w:hAnsi="Times New Roman"/>
                <w:sz w:val="18"/>
                <w:szCs w:val="18"/>
              </w:rPr>
              <w:t>Организация временного трудоустройства несовершеннолетних граждан в возрасте от 14 до 18 лет в свободное от учебы время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E5678B">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E5678B">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E5678B">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E5678B">
              <w:rPr>
                <w:rFonts w:ascii="Times New Roman" w:hAnsi="Times New Roman"/>
                <w:sz w:val="16"/>
                <w:szCs w:val="16"/>
              </w:rPr>
              <w:t>Молодежная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E5678B">
              <w:rPr>
                <w:rFonts w:ascii="Times New Roman" w:hAnsi="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5678B"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E5678B">
              <w:rPr>
                <w:rFonts w:ascii="Times New Roman" w:hAnsi="Times New Roman"/>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b/>
                <w:bCs/>
                <w:sz w:val="16"/>
                <w:szCs w:val="16"/>
              </w:rPr>
              <w:t>5</w:t>
            </w:r>
            <w:r w:rsidRPr="007B08C8">
              <w:rPr>
                <w:rFonts w:ascii="Times New Roman" w:hAnsi="Times New Roman"/>
                <w:b/>
                <w:bCs/>
                <w:sz w:val="16"/>
                <w:szCs w:val="16"/>
              </w:rPr>
              <w:t>.3.</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right="142"/>
              <w:jc w:val="both"/>
              <w:rPr>
                <w:rFonts w:ascii="Times New Roman" w:hAnsi="Times New Roman"/>
                <w:b/>
                <w:sz w:val="18"/>
                <w:szCs w:val="18"/>
              </w:rPr>
            </w:pPr>
            <w:r w:rsidRPr="00040086">
              <w:rPr>
                <w:rFonts w:ascii="Times New Roman" w:hAnsi="Times New Roman"/>
                <w:b/>
                <w:sz w:val="18"/>
                <w:szCs w:val="18"/>
              </w:rPr>
              <w:t xml:space="preserve">Подпрограмма "Улучшение условий труда, охраны труда и </w:t>
            </w:r>
            <w:proofErr w:type="gramStart"/>
            <w:r w:rsidRPr="00040086">
              <w:rPr>
                <w:rFonts w:ascii="Times New Roman" w:hAnsi="Times New Roman"/>
                <w:b/>
                <w:sz w:val="18"/>
                <w:szCs w:val="18"/>
              </w:rPr>
              <w:t>здоровья</w:t>
            </w:r>
            <w:proofErr w:type="gramEnd"/>
            <w:r w:rsidRPr="00040086">
              <w:rPr>
                <w:rFonts w:ascii="Times New Roman" w:hAnsi="Times New Roman"/>
                <w:b/>
                <w:sz w:val="18"/>
                <w:szCs w:val="18"/>
              </w:rPr>
              <w:t xml:space="preserve"> работающих в Чувашской Республике" муниципальной программы Шемуршинского района Чувашской Республики "Содействие занятости населения"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Ц630000000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B08C8">
              <w:rPr>
                <w:rFonts w:ascii="Times New Roman" w:hAnsi="Times New Roman"/>
                <w:b/>
                <w:sz w:val="16"/>
                <w:szCs w:val="16"/>
              </w:rPr>
              <w:t>5</w:t>
            </w:r>
            <w:r>
              <w:rPr>
                <w:rFonts w:ascii="Times New Roman" w:hAnsi="Times New Roman"/>
                <w:b/>
                <w:sz w:val="16"/>
                <w:szCs w:val="16"/>
              </w:rPr>
              <w:t>4</w:t>
            </w:r>
            <w:r w:rsidRPr="007B08C8">
              <w:rPr>
                <w:rFonts w:ascii="Times New Roman" w:hAnsi="Times New Roman"/>
                <w:b/>
                <w:sz w:val="16"/>
                <w:szCs w:val="16"/>
              </w:rPr>
              <w:t>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B08C8">
              <w:rPr>
                <w:rFonts w:ascii="Times New Roman" w:hAnsi="Times New Roman"/>
                <w:b/>
                <w:sz w:val="16"/>
                <w:szCs w:val="16"/>
              </w:rPr>
              <w:t>5</w:t>
            </w:r>
            <w:r>
              <w:rPr>
                <w:rFonts w:ascii="Times New Roman" w:hAnsi="Times New Roman"/>
                <w:b/>
                <w:sz w:val="16"/>
                <w:szCs w:val="16"/>
              </w:rPr>
              <w:t>4</w:t>
            </w:r>
            <w:r w:rsidRPr="007B08C8">
              <w:rPr>
                <w:rFonts w:ascii="Times New Roman" w:hAnsi="Times New Roman"/>
                <w:b/>
                <w:sz w:val="16"/>
                <w:szCs w:val="16"/>
              </w:rPr>
              <w:t>800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 xml:space="preserve">Основное мероприятие "Организационно-техническое обеспечение охраны труда и здоровья </w:t>
            </w:r>
            <w:proofErr w:type="gramStart"/>
            <w:r w:rsidRPr="007B08C8">
              <w:rPr>
                <w:rFonts w:ascii="Times New Roman" w:hAnsi="Times New Roman"/>
                <w:bCs/>
                <w:sz w:val="16"/>
                <w:szCs w:val="16"/>
              </w:rPr>
              <w:t>работающих</w:t>
            </w:r>
            <w:proofErr w:type="gramEnd"/>
            <w:r w:rsidRPr="007B08C8">
              <w:rPr>
                <w:rFonts w:ascii="Times New Roman" w:hAnsi="Times New Roman"/>
                <w:bCs/>
                <w:sz w:val="16"/>
                <w:szCs w:val="16"/>
              </w:rPr>
              <w:t>"</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w:t>
            </w:r>
            <w:r>
              <w:rPr>
                <w:rFonts w:ascii="Times New Roman" w:hAnsi="Times New Roman"/>
                <w:sz w:val="16"/>
                <w:szCs w:val="16"/>
              </w:rPr>
              <w:t>4</w:t>
            </w:r>
            <w:r w:rsidRPr="007B08C8">
              <w:rPr>
                <w:rFonts w:ascii="Times New Roman" w:hAnsi="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w:t>
            </w:r>
            <w:r>
              <w:rPr>
                <w:rFonts w:ascii="Times New Roman" w:hAnsi="Times New Roman"/>
                <w:sz w:val="16"/>
                <w:szCs w:val="16"/>
              </w:rPr>
              <w:t>4</w:t>
            </w:r>
            <w:r w:rsidRPr="007B08C8">
              <w:rPr>
                <w:rFonts w:ascii="Times New Roman" w:hAnsi="Times New Roman"/>
                <w:sz w:val="16"/>
                <w:szCs w:val="16"/>
              </w:rPr>
              <w:t>800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государственных полномочий Чувашской Республики в сфере трудовых отношений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w:t>
            </w:r>
            <w:r>
              <w:rPr>
                <w:rFonts w:ascii="Times New Roman" w:hAnsi="Times New Roman"/>
                <w:sz w:val="16"/>
                <w:szCs w:val="16"/>
              </w:rPr>
              <w:t>4</w:t>
            </w:r>
            <w:r w:rsidRPr="007B08C8">
              <w:rPr>
                <w:rFonts w:ascii="Times New Roman" w:hAnsi="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w:t>
            </w:r>
            <w:r>
              <w:rPr>
                <w:rFonts w:ascii="Times New Roman" w:hAnsi="Times New Roman"/>
                <w:sz w:val="16"/>
                <w:szCs w:val="16"/>
              </w:rPr>
              <w:t>4</w:t>
            </w:r>
            <w:r w:rsidRPr="007B08C8">
              <w:rPr>
                <w:rFonts w:ascii="Times New Roman" w:hAnsi="Times New Roman"/>
                <w:sz w:val="16"/>
                <w:szCs w:val="16"/>
              </w:rPr>
              <w:t>800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52763</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20</w:t>
            </w:r>
            <w:r>
              <w:rPr>
                <w:rFonts w:ascii="Times New Roman" w:hAnsi="Times New Roman"/>
                <w:sz w:val="16"/>
                <w:szCs w:val="16"/>
              </w:rPr>
              <w:t>37</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20</w:t>
            </w:r>
            <w:r>
              <w:rPr>
                <w:rFonts w:ascii="Times New Roman" w:hAnsi="Times New Roman"/>
                <w:sz w:val="16"/>
                <w:szCs w:val="16"/>
              </w:rPr>
              <w:t>37</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2037</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2037</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2037</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2037</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2037</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2037</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bCs/>
                <w:sz w:val="16"/>
                <w:szCs w:val="16"/>
              </w:rPr>
              <w:t>6.</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Чувашской Республики "Развитие образования"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B08C8">
              <w:rPr>
                <w:rFonts w:ascii="Times New Roman" w:hAnsi="Times New Roman"/>
                <w:b/>
                <w:sz w:val="16"/>
                <w:szCs w:val="16"/>
              </w:rPr>
              <w:t>Ц700000</w:t>
            </w:r>
            <w:r w:rsidRPr="007B08C8">
              <w:rPr>
                <w:rFonts w:ascii="Times New Roman" w:hAnsi="Times New Roman"/>
                <w:b/>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138148100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5B7C0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5B7C09">
              <w:rPr>
                <w:rFonts w:ascii="Times New Roman" w:hAnsi="Times New Roman"/>
                <w:b/>
                <w:sz w:val="16"/>
                <w:szCs w:val="16"/>
              </w:rPr>
              <w:t>137853400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b/>
                <w:bCs/>
                <w:sz w:val="16"/>
                <w:szCs w:val="16"/>
              </w:rPr>
              <w:t>6.1.</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B08C8">
              <w:rPr>
                <w:rFonts w:ascii="Times New Roman" w:hAnsi="Times New Roman"/>
                <w:b/>
                <w:sz w:val="16"/>
                <w:szCs w:val="16"/>
              </w:rPr>
              <w:t>Ц710000</w:t>
            </w:r>
            <w:r w:rsidRPr="007B08C8">
              <w:rPr>
                <w:rFonts w:ascii="Times New Roman" w:hAnsi="Times New Roman"/>
                <w:b/>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133724200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5B7C0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5B7C09">
              <w:rPr>
                <w:rFonts w:ascii="Times New Roman" w:hAnsi="Times New Roman"/>
                <w:b/>
                <w:sz w:val="16"/>
                <w:szCs w:val="16"/>
              </w:rPr>
              <w:t>133529500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"Обеспечение деятельности организаций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22800000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22500000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деятельности школ—детских садов, начальных, неполных средних и средних школ</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13200000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1310000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13200000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1310000</w:t>
            </w:r>
          </w:p>
        </w:tc>
      </w:tr>
      <w:tr w:rsidR="00F04747" w:rsidRPr="00AA7711" w:rsidTr="00F04747">
        <w:trPr>
          <w:trHeight w:val="396"/>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13200000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1310000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13200000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1310000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13200000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1310000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деятельности учреждений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5800000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5600000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1100000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1100000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1100000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1100000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4700000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5B7C0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5B7C09">
              <w:rPr>
                <w:rFonts w:ascii="Times New Roman" w:hAnsi="Times New Roman"/>
                <w:sz w:val="16"/>
                <w:szCs w:val="16"/>
              </w:rPr>
              <w:t>4500000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автономным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4700000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5B7C0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5B7C09">
              <w:rPr>
                <w:rFonts w:ascii="Times New Roman" w:hAnsi="Times New Roman"/>
                <w:sz w:val="16"/>
                <w:szCs w:val="16"/>
              </w:rPr>
              <w:t>4500000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4700000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5B7C0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5B7C09">
              <w:rPr>
                <w:rFonts w:ascii="Times New Roman" w:hAnsi="Times New Roman"/>
                <w:sz w:val="16"/>
                <w:szCs w:val="16"/>
              </w:rPr>
              <w:t>4500000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4700000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5B7C0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5B7C09">
              <w:rPr>
                <w:rFonts w:ascii="Times New Roman" w:hAnsi="Times New Roman"/>
                <w:sz w:val="16"/>
                <w:szCs w:val="16"/>
              </w:rPr>
              <w:t>4500000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Обеспечение деятельности детских дошкольных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spacing w:after="0"/>
              <w:ind w:right="131"/>
              <w:jc w:val="center"/>
              <w:rPr>
                <w:rFonts w:ascii="Times New Roman" w:hAnsi="Times New Roman"/>
                <w:sz w:val="16"/>
                <w:szCs w:val="16"/>
              </w:rPr>
            </w:pPr>
            <w:r>
              <w:rPr>
                <w:rFonts w:ascii="Times New Roman" w:hAnsi="Times New Roman"/>
                <w:sz w:val="16"/>
                <w:szCs w:val="16"/>
              </w:rPr>
              <w:t>3800000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3800000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spacing w:after="0"/>
              <w:ind w:right="131"/>
              <w:jc w:val="center"/>
              <w:rPr>
                <w:rFonts w:ascii="Times New Roman" w:hAnsi="Times New Roman"/>
                <w:sz w:val="16"/>
                <w:szCs w:val="16"/>
              </w:rPr>
            </w:pPr>
            <w:r>
              <w:rPr>
                <w:rFonts w:ascii="Times New Roman" w:hAnsi="Times New Roman"/>
                <w:sz w:val="16"/>
                <w:szCs w:val="16"/>
              </w:rPr>
              <w:t>3800000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3800000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spacing w:after="0"/>
              <w:ind w:right="131"/>
              <w:jc w:val="center"/>
              <w:rPr>
                <w:rFonts w:ascii="Times New Roman" w:hAnsi="Times New Roman"/>
                <w:sz w:val="16"/>
                <w:szCs w:val="16"/>
              </w:rPr>
            </w:pPr>
            <w:r>
              <w:rPr>
                <w:rFonts w:ascii="Times New Roman" w:hAnsi="Times New Roman"/>
                <w:sz w:val="16"/>
                <w:szCs w:val="16"/>
              </w:rPr>
              <w:t>3800000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3800000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spacing w:after="0"/>
              <w:ind w:right="131"/>
              <w:jc w:val="center"/>
              <w:rPr>
                <w:rFonts w:ascii="Times New Roman" w:hAnsi="Times New Roman"/>
                <w:sz w:val="16"/>
                <w:szCs w:val="16"/>
              </w:rPr>
            </w:pPr>
            <w:r>
              <w:rPr>
                <w:rFonts w:ascii="Times New Roman" w:hAnsi="Times New Roman"/>
                <w:sz w:val="16"/>
                <w:szCs w:val="16"/>
              </w:rPr>
              <w:t>3800000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3800000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spacing w:after="0"/>
              <w:ind w:right="131"/>
              <w:jc w:val="center"/>
              <w:rPr>
                <w:rFonts w:ascii="Times New Roman" w:hAnsi="Times New Roman"/>
                <w:sz w:val="16"/>
                <w:szCs w:val="16"/>
              </w:rPr>
            </w:pPr>
            <w:r>
              <w:rPr>
                <w:rFonts w:ascii="Times New Roman" w:hAnsi="Times New Roman"/>
                <w:sz w:val="16"/>
                <w:szCs w:val="16"/>
              </w:rPr>
              <w:t>3800000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3800000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B08C8">
              <w:rPr>
                <w:rFonts w:ascii="Times New Roman" w:hAnsi="Times New Roman"/>
                <w:sz w:val="16"/>
                <w:szCs w:val="16"/>
              </w:rPr>
              <w:t>Ц710200000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110400900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110400900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B08C8">
              <w:rPr>
                <w:rFonts w:ascii="Times New Roman" w:hAnsi="Times New Roman"/>
                <w:sz w:val="16"/>
                <w:szCs w:val="16"/>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B08C8">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23776000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r w:rsidRPr="007B08C8">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r w:rsidRPr="007B08C8">
              <w:rPr>
                <w:rFonts w:ascii="Times New Roman" w:hAnsi="Times New Roman"/>
                <w:sz w:val="16"/>
                <w:szCs w:val="16"/>
              </w:rPr>
              <w:t>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86624900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"Меры социальной поддержки"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523300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628600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158100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158100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158100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158100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w:t>
            </w:r>
            <w:r>
              <w:rPr>
                <w:rFonts w:ascii="Times New Roman" w:hAnsi="Times New Roman"/>
                <w:sz w:val="16"/>
                <w:szCs w:val="16"/>
              </w:rPr>
              <w:t>1</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158100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Организация льготного питания для отдельных категорий учащихся в муниципальных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280000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280000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280000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280000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280000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spacing w:after="0"/>
              <w:jc w:val="both"/>
              <w:rPr>
                <w:rFonts w:ascii="Times New Roman" w:hAnsi="Times New Roman"/>
                <w:sz w:val="16"/>
                <w:szCs w:val="16"/>
              </w:rPr>
            </w:pPr>
            <w:r w:rsidRPr="00C56A49">
              <w:rPr>
                <w:rFonts w:ascii="Times New Roman" w:hAnsi="Times New Roman"/>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Ц711474550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C56A4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Ц711474550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C56A49">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Ц711474550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C56A49">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Ц711474550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C56A49">
              <w:rPr>
                <w:rFonts w:ascii="Times New Roman" w:hAnsi="Times New Roman"/>
                <w:sz w:val="16"/>
                <w:szCs w:val="16"/>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Ц711474550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C56A49">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C56A49"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w:t>
            </w:r>
            <w:r w:rsidRPr="00C56A49">
              <w:rPr>
                <w:rFonts w:ascii="Times New Roman" w:hAnsi="Times New Roman"/>
                <w:sz w:val="16"/>
                <w:szCs w:val="16"/>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17467"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117467">
              <w:rPr>
                <w:rFonts w:ascii="Times New Roman" w:hAnsi="Times New Roman"/>
                <w:sz w:val="16"/>
                <w:szCs w:val="16"/>
              </w:rPr>
              <w:t>Обеспечение реализации муниципальной программы  Шемуршинского района Чувашской Республики "Развитие образования"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Ц7Э00000000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3446300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3506300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функций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3446300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3506300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873600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1822800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1822800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1822800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1822800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1822800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1822800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1822800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1822800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195000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195000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195000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195000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
                <w:bCs/>
                <w:sz w:val="16"/>
                <w:szCs w:val="16"/>
              </w:rPr>
            </w:pPr>
            <w:r w:rsidRPr="007B08C8">
              <w:rPr>
                <w:rFonts w:ascii="Times New Roman" w:hAnsi="Times New Roman"/>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306900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306900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296300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AA7711">
              <w:rPr>
                <w:rFonts w:ascii="Times New Roman" w:hAnsi="Times New Roman"/>
                <w:sz w:val="16"/>
                <w:szCs w:val="16"/>
                <w:lang w:val="en-US"/>
              </w:rPr>
              <w:t>17600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
                <w:bCs/>
                <w:sz w:val="16"/>
                <w:szCs w:val="16"/>
              </w:rPr>
            </w:pPr>
            <w:r w:rsidRPr="007B08C8">
              <w:rPr>
                <w:rFonts w:ascii="Times New Roman" w:hAnsi="Times New Roman"/>
                <w:color w:val="000000"/>
                <w:sz w:val="16"/>
                <w:szCs w:val="16"/>
              </w:rPr>
              <w:t>Организация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308000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308000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r>
      <w:tr w:rsidR="00F04747" w:rsidRPr="00AA7711" w:rsidTr="00F04747">
        <w:trPr>
          <w:trHeight w:val="365"/>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7B08C8">
              <w:rPr>
                <w:rFonts w:ascii="Times New Roman" w:hAnsi="Times New Roman"/>
                <w:sz w:val="16"/>
                <w:szCs w:val="16"/>
              </w:rPr>
              <w:lastRenderedPageBreak/>
              <w:t>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lastRenderedPageBreak/>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297370</w:t>
            </w:r>
          </w:p>
        </w:tc>
      </w:tr>
      <w:tr w:rsidR="00F04747" w:rsidRPr="00AA7711" w:rsidTr="00F04747">
        <w:trPr>
          <w:trHeight w:val="431"/>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Ц7Э01119</w:t>
            </w:r>
            <w:r w:rsidRPr="007B08C8">
              <w:rPr>
                <w:rFonts w:ascii="Times New Roman" w:hAnsi="Times New Roman"/>
                <w:sz w:val="16"/>
                <w:szCs w:val="16"/>
                <w:lang w:val="en-US"/>
              </w:rPr>
              <w:t>9</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Ц7Э0111</w:t>
            </w:r>
            <w:r w:rsidRPr="007B08C8">
              <w:rPr>
                <w:rFonts w:ascii="Times New Roman" w:hAnsi="Times New Roman"/>
                <w:sz w:val="16"/>
                <w:szCs w:val="16"/>
                <w:lang w:val="en-US"/>
              </w:rPr>
              <w:t>99</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10</w:t>
            </w:r>
            <w:r>
              <w:rPr>
                <w:rFonts w:ascii="Times New Roman" w:hAnsi="Times New Roman"/>
                <w:sz w:val="16"/>
                <w:szCs w:val="16"/>
              </w:rPr>
              <w:t>63</w:t>
            </w:r>
            <w:r w:rsidRPr="007B08C8">
              <w:rPr>
                <w:rFonts w:ascii="Times New Roman" w:hAnsi="Times New Roman"/>
                <w:sz w:val="16"/>
                <w:szCs w:val="16"/>
              </w:rPr>
              <w:t>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6.2</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"Молодежь" муниципальной  программы Шемуршинского района Чувашской Республики "Развитие образования"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Ц720000000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977600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817600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Основное мероприятие «Муниципальная поддержка талантливой и одаренной молодежи»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657600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607600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Поддержка талантливой и одаренной молодежи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 xml:space="preserve">Субсидии бюджетным учреждениям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Общее 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576</w:t>
            </w:r>
            <w:r w:rsidRPr="007B08C8">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Поддержка талантливой и одаренной молодежи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Молодежная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Организация отдыха детей в загородных, пришкольных и других лагерях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Молодежная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Ц720272140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500000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"Организация отдыха детей"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170000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Приобретение путевок в детские оздоровительные лагеря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170000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170000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170000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170000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635E15">
              <w:rPr>
                <w:rFonts w:ascii="Times New Roman" w:hAnsi="Times New Roman"/>
                <w:sz w:val="16"/>
                <w:szCs w:val="16"/>
              </w:rPr>
              <w:t>Молодежная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635E15">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635E15">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635E15">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635E15">
              <w:rPr>
                <w:rFonts w:ascii="Times New Roman" w:hAnsi="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280000</w:t>
            </w:r>
          </w:p>
        </w:tc>
        <w:tc>
          <w:tcPr>
            <w:tcW w:w="1134" w:type="dxa"/>
            <w:tcBorders>
              <w:top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170000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261829">
              <w:rPr>
                <w:rFonts w:ascii="Times New Roman" w:hAnsi="Times New Roman"/>
                <w:sz w:val="16"/>
                <w:szCs w:val="16"/>
              </w:rPr>
              <w:t>Основное мероприятие "Допризывная подготовка молодежи"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Ц720400000    </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c>
          <w:tcPr>
            <w:tcW w:w="1134" w:type="dxa"/>
            <w:tcBorders>
              <w:top w:val="single" w:sz="4" w:space="0" w:color="auto"/>
              <w:bottom w:val="single" w:sz="4" w:space="0" w:color="auto"/>
              <w:right w:val="single" w:sz="4" w:space="0" w:color="auto"/>
            </w:tcBorders>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261829">
              <w:rPr>
                <w:rFonts w:ascii="Times New Roman" w:hAnsi="Times New Roman"/>
                <w:sz w:val="16"/>
                <w:szCs w:val="16"/>
              </w:rPr>
              <w:t>Организация и проведение мероприятий, направленных на патриотическое воспитание детей и допризывную подготовку молодежи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c>
          <w:tcPr>
            <w:tcW w:w="1134" w:type="dxa"/>
            <w:tcBorders>
              <w:top w:val="single" w:sz="4" w:space="0" w:color="auto"/>
              <w:bottom w:val="single" w:sz="4" w:space="0" w:color="auto"/>
              <w:right w:val="single" w:sz="4" w:space="0" w:color="auto"/>
            </w:tcBorders>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c>
          <w:tcPr>
            <w:tcW w:w="1134" w:type="dxa"/>
            <w:tcBorders>
              <w:top w:val="single" w:sz="4" w:space="0" w:color="auto"/>
              <w:bottom w:val="single" w:sz="4" w:space="0" w:color="auto"/>
              <w:right w:val="single" w:sz="4" w:space="0" w:color="auto"/>
            </w:tcBorders>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c>
          <w:tcPr>
            <w:tcW w:w="1134" w:type="dxa"/>
            <w:tcBorders>
              <w:top w:val="single" w:sz="4" w:space="0" w:color="auto"/>
              <w:bottom w:val="single" w:sz="4" w:space="0" w:color="auto"/>
              <w:right w:val="single" w:sz="4" w:space="0" w:color="auto"/>
            </w:tcBorders>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Образование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c>
          <w:tcPr>
            <w:tcW w:w="1134" w:type="dxa"/>
            <w:tcBorders>
              <w:top w:val="single" w:sz="4" w:space="0" w:color="auto"/>
              <w:bottom w:val="single" w:sz="4" w:space="0" w:color="auto"/>
              <w:right w:val="single" w:sz="4" w:space="0" w:color="auto"/>
            </w:tcBorders>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635E15">
              <w:rPr>
                <w:rFonts w:ascii="Times New Roman" w:hAnsi="Times New Roman"/>
                <w:sz w:val="16"/>
                <w:szCs w:val="16"/>
              </w:rPr>
              <w:t>Молодежная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61829"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c>
          <w:tcPr>
            <w:tcW w:w="1134" w:type="dxa"/>
            <w:tcBorders>
              <w:top w:val="single" w:sz="4" w:space="0" w:color="auto"/>
              <w:bottom w:val="single" w:sz="4" w:space="0" w:color="auto"/>
              <w:right w:val="single" w:sz="4" w:space="0" w:color="auto"/>
            </w:tcBorders>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7.</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Ц800000000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916080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94046"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E94046">
              <w:rPr>
                <w:rFonts w:ascii="Times New Roman" w:hAnsi="Times New Roman"/>
                <w:b/>
                <w:sz w:val="16"/>
                <w:szCs w:val="16"/>
              </w:rPr>
              <w:t>916080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7.1.</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"Защита населения и территорий Шемуршинского района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Ц810000000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807580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807580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деятельности муниципальных учреждений, реализующих мероприятия по обеспечению безопасности и защиты населения и территорий Шемуршинского района Чувашской Республики от чрезвычайных ситуаций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Ц810</w:t>
            </w:r>
            <w:r>
              <w:rPr>
                <w:rFonts w:ascii="Times New Roman" w:hAnsi="Times New Roman"/>
                <w:sz w:val="16"/>
                <w:szCs w:val="16"/>
              </w:rPr>
              <w:t>4</w:t>
            </w:r>
            <w:r w:rsidRPr="007B08C8">
              <w:rPr>
                <w:rFonts w:ascii="Times New Roman" w:hAnsi="Times New Roman"/>
                <w:sz w:val="16"/>
                <w:szCs w:val="16"/>
              </w:rPr>
              <w:t>7</w:t>
            </w:r>
            <w:r>
              <w:rPr>
                <w:rFonts w:ascii="Times New Roman" w:hAnsi="Times New Roman"/>
                <w:sz w:val="16"/>
                <w:szCs w:val="16"/>
              </w:rPr>
              <w:t>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807580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807580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jc w:val="center"/>
            </w:pPr>
            <w:r w:rsidRPr="00835E66">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798580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635E15"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798580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spacing w:after="0" w:line="240" w:lineRule="auto"/>
              <w:jc w:val="center"/>
            </w:pPr>
            <w:r w:rsidRPr="00835E66">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798580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798580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spacing w:after="0" w:line="240" w:lineRule="auto"/>
              <w:jc w:val="center"/>
            </w:pPr>
            <w:r w:rsidRPr="00835E66">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798580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798580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spacing w:after="0" w:line="240" w:lineRule="auto"/>
              <w:jc w:val="center"/>
            </w:pPr>
            <w:r w:rsidRPr="00835E66">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798580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798580</w:t>
            </w:r>
          </w:p>
        </w:tc>
      </w:tr>
      <w:tr w:rsidR="00F04747" w:rsidRPr="00AA7711" w:rsidTr="00F04747">
        <w:trPr>
          <w:trHeight w:val="955"/>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spacing w:after="0" w:line="240" w:lineRule="auto"/>
              <w:jc w:val="center"/>
            </w:pPr>
            <w:r w:rsidRPr="00835E66">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spacing w:after="0" w:line="240" w:lineRule="auto"/>
              <w:jc w:val="center"/>
            </w:pPr>
            <w:r w:rsidRPr="00835E66">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spacing w:after="0" w:line="240" w:lineRule="auto"/>
              <w:jc w:val="center"/>
            </w:pPr>
            <w:r w:rsidRPr="00835E66">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Default="00F04747" w:rsidP="00F04747">
            <w:pPr>
              <w:spacing w:after="0" w:line="240" w:lineRule="auto"/>
              <w:jc w:val="center"/>
            </w:pPr>
            <w:r w:rsidRPr="00835E66">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90</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7.2</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"Профилактика правонарушений и противодействие преступности в Шемуршинском районе Чувашской Республики"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Ц820000000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89500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89500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"Развитие многоуровневой системы профилактики правонарушений"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Ц820100000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89500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89500</w:t>
            </w:r>
          </w:p>
        </w:tc>
      </w:tr>
      <w:tr w:rsidR="00F04747" w:rsidRPr="00AA7711" w:rsidTr="00F04747">
        <w:trPr>
          <w:trHeight w:val="336"/>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Материально</w:t>
            </w:r>
            <w:r>
              <w:rPr>
                <w:rFonts w:ascii="Times New Roman" w:hAnsi="Times New Roman"/>
                <w:sz w:val="16"/>
                <w:szCs w:val="16"/>
              </w:rPr>
              <w:t>е стимулирование</w:t>
            </w:r>
            <w:r w:rsidRPr="007B08C8">
              <w:rPr>
                <w:rFonts w:ascii="Times New Roman" w:hAnsi="Times New Roman"/>
                <w:sz w:val="16"/>
                <w:szCs w:val="16"/>
              </w:rPr>
              <w:t xml:space="preserve"> деятельности народных дружинников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Ц8201703</w:t>
            </w:r>
            <w:r>
              <w:rPr>
                <w:rFonts w:ascii="Times New Roman" w:hAnsi="Times New Roman"/>
                <w:sz w:val="16"/>
                <w:szCs w:val="16"/>
              </w:rPr>
              <w:t>8</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Pr>
                <w:rFonts w:ascii="Times New Roman" w:hAnsi="Times New Roman"/>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Ц82017038</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Pr>
                <w:rFonts w:ascii="Times New Roman" w:hAnsi="Times New Roman"/>
                <w:sz w:val="16"/>
                <w:szCs w:val="16"/>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Ц82017038</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Ц82017038</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lang w:val="en-US"/>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Ц82017038</w:t>
            </w:r>
            <w:r w:rsidRPr="007B08C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lang w:val="en-US"/>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lang w:val="en-US"/>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B08C8">
              <w:rPr>
                <w:rFonts w:ascii="Times New Roman" w:hAnsi="Times New Roman"/>
                <w:sz w:val="16"/>
                <w:szCs w:val="16"/>
              </w:rPr>
              <w:t>2</w:t>
            </w:r>
            <w:r>
              <w:rPr>
                <w:rFonts w:ascii="Times New Roman" w:hAnsi="Times New Roman"/>
                <w:sz w:val="16"/>
                <w:szCs w:val="16"/>
              </w:rPr>
              <w:t>1</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Основное мероприятие "Предупреждение детской беспризорности, безнадзорности и правонарушений несовершеннолетних"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23297D">
              <w:rPr>
                <w:rFonts w:ascii="Times New Roman" w:hAnsi="Times New Roman"/>
                <w:sz w:val="16"/>
                <w:szCs w:val="16"/>
              </w:rPr>
              <w:t>Ц820200000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23297D">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23297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23297D">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Мероприятия, направленные на снижение количества преступлений, совершаемых несовершеннолетними гражданами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325"/>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273883" w:rsidRDefault="00F04747" w:rsidP="00F04747">
            <w:pPr>
              <w:jc w:val="both"/>
              <w:rPr>
                <w:rFonts w:ascii="Times New Roman" w:hAnsi="Times New Roman"/>
                <w:sz w:val="16"/>
                <w:szCs w:val="16"/>
              </w:rPr>
            </w:pPr>
            <w:r w:rsidRPr="00273883">
              <w:rPr>
                <w:rFonts w:ascii="Times New Roman" w:hAnsi="Times New Roman"/>
                <w:bCs/>
                <w:color w:val="000000"/>
                <w:sz w:val="16"/>
                <w:szCs w:val="16"/>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Ц820300000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C472B8">
              <w:rPr>
                <w:rFonts w:ascii="Times New Roman" w:hAnsi="Times New Roman"/>
                <w:sz w:val="16"/>
                <w:szCs w:val="16"/>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w:t>
            </w:r>
            <w:r>
              <w:rPr>
                <w:rFonts w:ascii="Times New Roman" w:hAnsi="Times New Roman"/>
                <w:sz w:val="16"/>
                <w:szCs w:val="16"/>
              </w:rPr>
              <w:t>3</w:t>
            </w:r>
            <w:r w:rsidRPr="007B08C8">
              <w:rPr>
                <w:rFonts w:ascii="Times New Roman" w:hAnsi="Times New Roman"/>
                <w:sz w:val="16"/>
                <w:szCs w:val="16"/>
              </w:rPr>
              <w:t>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w:t>
            </w:r>
            <w:r>
              <w:rPr>
                <w:rFonts w:ascii="Times New Roman" w:hAnsi="Times New Roman"/>
                <w:sz w:val="16"/>
                <w:szCs w:val="16"/>
              </w:rPr>
              <w:t>3</w:t>
            </w:r>
            <w:r w:rsidRPr="007B08C8">
              <w:rPr>
                <w:rFonts w:ascii="Times New Roman" w:hAnsi="Times New Roman"/>
                <w:sz w:val="16"/>
                <w:szCs w:val="16"/>
              </w:rPr>
              <w:t>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line="240" w:lineRule="auto"/>
              <w:jc w:val="center"/>
              <w:rPr>
                <w:sz w:val="16"/>
                <w:szCs w:val="16"/>
              </w:rPr>
            </w:pPr>
            <w:r w:rsidRPr="007B08C8">
              <w:rPr>
                <w:rFonts w:ascii="Times New Roman" w:hAnsi="Times New Roman"/>
                <w:sz w:val="16"/>
                <w:szCs w:val="16"/>
              </w:rPr>
              <w:t>Ц820</w:t>
            </w:r>
            <w:r>
              <w:rPr>
                <w:rFonts w:ascii="Times New Roman" w:hAnsi="Times New Roman"/>
                <w:sz w:val="16"/>
                <w:szCs w:val="16"/>
              </w:rPr>
              <w:t>3</w:t>
            </w:r>
            <w:r w:rsidRPr="007B08C8">
              <w:rPr>
                <w:rFonts w:ascii="Times New Roman" w:hAnsi="Times New Roman"/>
                <w:sz w:val="16"/>
                <w:szCs w:val="16"/>
              </w:rPr>
              <w:t>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line="240" w:lineRule="auto"/>
              <w:jc w:val="center"/>
              <w:rPr>
                <w:sz w:val="16"/>
                <w:szCs w:val="16"/>
              </w:rPr>
            </w:pPr>
            <w:r>
              <w:rPr>
                <w:rFonts w:ascii="Times New Roman" w:hAnsi="Times New Roman"/>
                <w:sz w:val="16"/>
                <w:szCs w:val="16"/>
              </w:rPr>
              <w:t>Ц8203</w:t>
            </w:r>
            <w:r w:rsidRPr="007B08C8">
              <w:rPr>
                <w:rFonts w:ascii="Times New Roman" w:hAnsi="Times New Roman"/>
                <w:sz w:val="16"/>
                <w:szCs w:val="16"/>
              </w:rPr>
              <w:t>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line="240" w:lineRule="auto"/>
              <w:jc w:val="center"/>
              <w:rPr>
                <w:sz w:val="16"/>
                <w:szCs w:val="16"/>
              </w:rPr>
            </w:pPr>
            <w:r w:rsidRPr="007B08C8">
              <w:rPr>
                <w:rFonts w:ascii="Times New Roman" w:hAnsi="Times New Roman"/>
                <w:sz w:val="16"/>
                <w:szCs w:val="16"/>
              </w:rPr>
              <w:t>Ц820</w:t>
            </w:r>
            <w:r>
              <w:rPr>
                <w:rFonts w:ascii="Times New Roman" w:hAnsi="Times New Roman"/>
                <w:sz w:val="16"/>
                <w:szCs w:val="16"/>
              </w:rPr>
              <w:t>3</w:t>
            </w:r>
            <w:r w:rsidRPr="007B08C8">
              <w:rPr>
                <w:rFonts w:ascii="Times New Roman" w:hAnsi="Times New Roman"/>
                <w:sz w:val="16"/>
                <w:szCs w:val="16"/>
              </w:rPr>
              <w:t>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23297D">
              <w:rPr>
                <w:rFonts w:ascii="Times New Roman" w:hAnsi="Times New Roman"/>
                <w:sz w:val="16"/>
                <w:szCs w:val="16"/>
              </w:rPr>
              <w:t>Ц820500000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3297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305</w:t>
            </w:r>
            <w:r w:rsidRPr="0023297D">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23297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305</w:t>
            </w:r>
            <w:r w:rsidRPr="0023297D">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30</w:t>
            </w:r>
            <w:r w:rsidRPr="007B08C8">
              <w:rPr>
                <w:rFonts w:ascii="Times New Roman" w:hAnsi="Times New Roman"/>
                <w:sz w:val="16"/>
                <w:szCs w:val="16"/>
              </w:rPr>
              <w:t>5</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7.</w:t>
            </w:r>
            <w:r>
              <w:rPr>
                <w:rFonts w:ascii="Times New Roman" w:hAnsi="Times New Roman"/>
                <w:b/>
                <w:sz w:val="16"/>
                <w:szCs w:val="16"/>
              </w:rPr>
              <w:t>3</w:t>
            </w:r>
          </w:p>
          <w:p w:rsidR="00F04747" w:rsidRPr="007B08C8" w:rsidRDefault="00F04747" w:rsidP="00F04747">
            <w:pPr>
              <w:spacing w:after="0"/>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
                <w:sz w:val="16"/>
                <w:szCs w:val="16"/>
              </w:rPr>
            </w:pPr>
            <w:r w:rsidRPr="007B08C8">
              <w:rPr>
                <w:rFonts w:ascii="Times New Roman" w:hAnsi="Times New Roman"/>
                <w:b/>
                <w:bCs/>
                <w:sz w:val="16"/>
                <w:szCs w:val="16"/>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Ц830000000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13000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13000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Cs/>
                <w:sz w:val="16"/>
                <w:szCs w:val="16"/>
              </w:rPr>
            </w:pPr>
            <w:r w:rsidRPr="007B08C8">
              <w:rPr>
                <w:rFonts w:ascii="Times New Roman" w:hAnsi="Times New Roman"/>
                <w:bCs/>
                <w:sz w:val="16"/>
                <w:szCs w:val="16"/>
              </w:rPr>
              <w:t>Основное мероприятие "Мероприятия по профилактике и соблюдению правопорядка на улицах и в других общественных местах"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Cs/>
                <w:sz w:val="16"/>
                <w:szCs w:val="16"/>
              </w:rPr>
            </w:pPr>
            <w:r w:rsidRPr="007B08C8">
              <w:rPr>
                <w:rFonts w:ascii="Times New Roman" w:hAnsi="Times New Roman"/>
                <w:sz w:val="16"/>
                <w:szCs w:val="16"/>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60</w:t>
            </w:r>
            <w:r w:rsidRPr="007B08C8">
              <w:rPr>
                <w:rFonts w:ascii="Times New Roman" w:hAnsi="Times New Roman"/>
                <w:sz w:val="16"/>
                <w:szCs w:val="16"/>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Осуществление мер по противодействию терроризму в муниципальном образовании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Ц830574360</w:t>
            </w:r>
          </w:p>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Ц830574360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Ц830574360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Ц830574360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Ц830574360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7.4</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7B08C8">
              <w:rPr>
                <w:rFonts w:ascii="Times New Roman" w:hAnsi="Times New Roman"/>
                <w:b/>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Ц840000000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6</w:t>
            </w:r>
            <w:r w:rsidRPr="007B08C8">
              <w:rPr>
                <w:rFonts w:ascii="Times New Roman" w:hAnsi="Times New Roman"/>
                <w:b/>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6</w:t>
            </w:r>
            <w:r w:rsidRPr="007B08C8">
              <w:rPr>
                <w:rFonts w:ascii="Times New Roman" w:hAnsi="Times New Roman"/>
                <w:b/>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Основное мероприятие "Совершенствование организационно-правового и ресурсного обеспечения антинаркотической деятельности в Чувашской Республике"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Комплексные меры противодействия злоупотреблению наркотическими средствами и их незаконному обороту в Чувашской Республике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8</w:t>
            </w:r>
            <w:r w:rsidRPr="007B08C8">
              <w:rPr>
                <w:rFonts w:ascii="Times New Roman" w:hAnsi="Times New Roman"/>
                <w:b/>
                <w:sz w:val="16"/>
                <w:szCs w:val="16"/>
              </w:rPr>
              <w:t>.</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 xml:space="preserve">Муниципальная программа Шемуршинского района  "Развитие сельского хозяйства и регулирование рынка сельскохозяйственной продукции, сырья и продовольствия на </w:t>
            </w:r>
            <w:r w:rsidRPr="007B08C8">
              <w:rPr>
                <w:rFonts w:ascii="Times New Roman" w:hAnsi="Times New Roman"/>
                <w:b/>
                <w:sz w:val="16"/>
                <w:szCs w:val="16"/>
              </w:rPr>
              <w:lastRenderedPageBreak/>
              <w:t>2016–2020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lastRenderedPageBreak/>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1354800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94046"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E94046">
              <w:rPr>
                <w:rFonts w:ascii="Times New Roman" w:hAnsi="Times New Roman"/>
                <w:b/>
                <w:sz w:val="16"/>
                <w:szCs w:val="16"/>
              </w:rPr>
              <w:t>1400300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lastRenderedPageBreak/>
              <w:t>8.1</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Подпрограмма «Организация научного и информационного обслуживания агропромышленного комплекса» муниципальной программы Шемуршинского района  "Развитие сельского хозяйства и регулирование рынка сельскохозяйственной продукции, сырья и продовольствия на 2016–2020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Ц96000000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418F8" w:rsidRDefault="00F04747" w:rsidP="00F04747">
            <w:pPr>
              <w:spacing w:after="0"/>
              <w:ind w:right="113"/>
              <w:jc w:val="center"/>
              <w:rPr>
                <w:rFonts w:ascii="Times New Roman" w:hAnsi="Times New Roman"/>
                <w:b/>
                <w:sz w:val="16"/>
                <w:szCs w:val="16"/>
              </w:rPr>
            </w:pPr>
            <w:r>
              <w:rPr>
                <w:rFonts w:ascii="Times New Roman" w:hAnsi="Times New Roman"/>
                <w:b/>
                <w:sz w:val="16"/>
                <w:szCs w:val="16"/>
              </w:rPr>
              <w:t>57000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E94046"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E94046">
              <w:rPr>
                <w:rFonts w:ascii="Times New Roman" w:hAnsi="Times New Roman"/>
                <w:b/>
                <w:sz w:val="16"/>
                <w:szCs w:val="16"/>
              </w:rPr>
              <w:t>58000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94046" w:rsidRDefault="00F04747" w:rsidP="00F04747">
            <w:pPr>
              <w:spacing w:after="0"/>
              <w:ind w:right="113"/>
              <w:jc w:val="center"/>
              <w:rPr>
                <w:rFonts w:ascii="Times New Roman" w:hAnsi="Times New Roman"/>
                <w:sz w:val="16"/>
                <w:szCs w:val="16"/>
              </w:rPr>
            </w:pPr>
            <w:r w:rsidRPr="00E94046">
              <w:rPr>
                <w:rFonts w:ascii="Times New Roman" w:hAnsi="Times New Roman"/>
                <w:sz w:val="16"/>
                <w:szCs w:val="16"/>
              </w:rPr>
              <w:t>57000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58000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Организация конкурсов, выставок и ярмарок с участием организаций агропромышленного комплекса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94046" w:rsidRDefault="00F04747" w:rsidP="00F04747">
            <w:pPr>
              <w:spacing w:after="0"/>
              <w:ind w:right="113"/>
              <w:jc w:val="center"/>
              <w:rPr>
                <w:rFonts w:ascii="Times New Roman" w:hAnsi="Times New Roman"/>
                <w:sz w:val="16"/>
                <w:szCs w:val="16"/>
              </w:rPr>
            </w:pPr>
            <w:r w:rsidRPr="00E94046">
              <w:rPr>
                <w:rFonts w:ascii="Times New Roman" w:hAnsi="Times New Roman"/>
                <w:sz w:val="16"/>
                <w:szCs w:val="16"/>
              </w:rPr>
              <w:t>57000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58000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Закупка товаров, работ и услуг для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94046" w:rsidRDefault="00F04747" w:rsidP="00F04747">
            <w:pPr>
              <w:spacing w:after="0"/>
              <w:ind w:right="113"/>
              <w:jc w:val="center"/>
              <w:rPr>
                <w:rFonts w:ascii="Times New Roman" w:hAnsi="Times New Roman"/>
                <w:sz w:val="16"/>
                <w:szCs w:val="16"/>
              </w:rPr>
            </w:pPr>
            <w:r w:rsidRPr="00E94046">
              <w:rPr>
                <w:rFonts w:ascii="Times New Roman" w:hAnsi="Times New Roman"/>
                <w:sz w:val="16"/>
                <w:szCs w:val="16"/>
              </w:rPr>
              <w:t>57000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58000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94046" w:rsidRDefault="00F04747" w:rsidP="00F04747">
            <w:pPr>
              <w:spacing w:after="0"/>
              <w:ind w:right="113"/>
              <w:jc w:val="center"/>
              <w:rPr>
                <w:rFonts w:ascii="Times New Roman" w:hAnsi="Times New Roman"/>
                <w:sz w:val="16"/>
                <w:szCs w:val="16"/>
              </w:rPr>
            </w:pPr>
            <w:r w:rsidRPr="00E94046">
              <w:rPr>
                <w:rFonts w:ascii="Times New Roman" w:hAnsi="Times New Roman"/>
                <w:sz w:val="16"/>
                <w:szCs w:val="16"/>
              </w:rPr>
              <w:t>57000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58000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94046" w:rsidRDefault="00F04747" w:rsidP="00F04747">
            <w:pPr>
              <w:spacing w:after="0"/>
              <w:ind w:right="113"/>
              <w:jc w:val="center"/>
              <w:rPr>
                <w:rFonts w:ascii="Times New Roman" w:hAnsi="Times New Roman"/>
                <w:sz w:val="16"/>
                <w:szCs w:val="16"/>
              </w:rPr>
            </w:pPr>
            <w:r w:rsidRPr="00E94046">
              <w:rPr>
                <w:rFonts w:ascii="Times New Roman" w:hAnsi="Times New Roman"/>
                <w:sz w:val="16"/>
                <w:szCs w:val="16"/>
              </w:rPr>
              <w:t>57000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58000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Культура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E94046" w:rsidRDefault="00F04747" w:rsidP="00F04747">
            <w:pPr>
              <w:spacing w:after="0"/>
              <w:ind w:right="113"/>
              <w:jc w:val="center"/>
              <w:rPr>
                <w:rFonts w:ascii="Times New Roman" w:hAnsi="Times New Roman"/>
                <w:sz w:val="16"/>
                <w:szCs w:val="16"/>
              </w:rPr>
            </w:pPr>
            <w:r w:rsidRPr="00E94046">
              <w:rPr>
                <w:rFonts w:ascii="Times New Roman" w:hAnsi="Times New Roman"/>
                <w:sz w:val="16"/>
                <w:szCs w:val="16"/>
              </w:rPr>
              <w:t>57000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58000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8.2</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ind w:right="142"/>
              <w:jc w:val="both"/>
              <w:rPr>
                <w:rFonts w:ascii="Times New Roman" w:hAnsi="Times New Roman"/>
                <w:b/>
                <w:sz w:val="16"/>
                <w:szCs w:val="16"/>
              </w:rPr>
            </w:pPr>
            <w:r w:rsidRPr="007B08C8">
              <w:rPr>
                <w:rFonts w:ascii="Times New Roman" w:hAnsi="Times New Roman"/>
                <w:b/>
                <w:sz w:val="16"/>
                <w:szCs w:val="16"/>
              </w:rPr>
              <w:t>Подпрограмма "Развитие ветеринарии в Чувашской Республике"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на 2013–2020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b/>
                <w:sz w:val="16"/>
                <w:szCs w:val="16"/>
              </w:rPr>
            </w:pPr>
            <w:r w:rsidRPr="007B08C8">
              <w:rPr>
                <w:rFonts w:ascii="Times New Roman" w:hAnsi="Times New Roman"/>
                <w:b/>
                <w:sz w:val="16"/>
                <w:szCs w:val="16"/>
              </w:rPr>
              <w:t>Ц970000000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Pr>
                <w:rFonts w:ascii="Times New Roman" w:hAnsi="Times New Roman"/>
                <w:b/>
                <w:sz w:val="16"/>
                <w:szCs w:val="16"/>
              </w:rPr>
              <w:t>21</w:t>
            </w:r>
            <w:r w:rsidRPr="007B08C8">
              <w:rPr>
                <w:rFonts w:ascii="Times New Roman" w:hAnsi="Times New Roman"/>
                <w:b/>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Pr>
                <w:rFonts w:ascii="Times New Roman" w:hAnsi="Times New Roman"/>
                <w:b/>
                <w:sz w:val="16"/>
                <w:szCs w:val="16"/>
              </w:rPr>
              <w:t>21</w:t>
            </w:r>
            <w:r w:rsidRPr="007B08C8">
              <w:rPr>
                <w:rFonts w:ascii="Times New Roman" w:hAnsi="Times New Roman"/>
                <w:b/>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"Организация и осуществление мероприятий по регулированию численности безнадзорных животных"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Осуществление государственных полномочий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D611F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Сельское хозяйство и рыболовство</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rPr>
              <w:t>21</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r>
              <w:rPr>
                <w:rFonts w:ascii="Times New Roman" w:hAnsi="Times New Roman"/>
                <w:b/>
                <w:sz w:val="16"/>
                <w:szCs w:val="16"/>
              </w:rPr>
              <w:t>8.3</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ind w:right="142"/>
              <w:jc w:val="both"/>
              <w:rPr>
                <w:rFonts w:ascii="Times New Roman" w:hAnsi="Times New Roman"/>
                <w:b/>
                <w:sz w:val="16"/>
                <w:szCs w:val="16"/>
              </w:rPr>
            </w:pPr>
            <w:r w:rsidRPr="007B08C8">
              <w:rPr>
                <w:rFonts w:ascii="Times New Roman" w:hAnsi="Times New Roman"/>
                <w:b/>
                <w:sz w:val="16"/>
                <w:szCs w:val="16"/>
              </w:rPr>
              <w:t>Подпрограмма "Устойчивое развитие сельских территорий Чувашской Республики" государственной программы "Развитие сельского хозяйства и регулирование рынка сельскохозяйственной продукции, сырья и продовольствия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b/>
                <w:sz w:val="16"/>
                <w:szCs w:val="16"/>
              </w:rPr>
            </w:pPr>
            <w:r w:rsidRPr="007B08C8">
              <w:rPr>
                <w:rFonts w:ascii="Times New Roman" w:hAnsi="Times New Roman"/>
                <w:b/>
                <w:sz w:val="16"/>
                <w:szCs w:val="16"/>
              </w:rPr>
              <w:t>Ц990000000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widowControl w:val="0"/>
              <w:autoSpaceDE w:val="0"/>
              <w:autoSpaceDN w:val="0"/>
              <w:adjustRightInd w:val="0"/>
              <w:spacing w:after="0"/>
              <w:ind w:left="57" w:right="131"/>
              <w:jc w:val="center"/>
              <w:rPr>
                <w:rFonts w:ascii="Times New Roman" w:hAnsi="Times New Roman"/>
                <w:b/>
                <w:sz w:val="16"/>
                <w:szCs w:val="16"/>
              </w:rPr>
            </w:pPr>
            <w:r>
              <w:rPr>
                <w:rFonts w:ascii="Times New Roman" w:hAnsi="Times New Roman"/>
                <w:b/>
                <w:sz w:val="16"/>
                <w:szCs w:val="16"/>
              </w:rPr>
              <w:t>1295700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1340200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ind w:right="142"/>
              <w:jc w:val="both"/>
              <w:rPr>
                <w:rFonts w:ascii="Times New Roman" w:hAnsi="Times New Roman"/>
                <w:sz w:val="16"/>
                <w:szCs w:val="16"/>
              </w:rPr>
            </w:pPr>
            <w:r w:rsidRPr="007B08C8">
              <w:rPr>
                <w:rFonts w:ascii="Times New Roman" w:hAnsi="Times New Roman"/>
                <w:sz w:val="16"/>
                <w:szCs w:val="16"/>
              </w:rPr>
              <w:t>Основное мероприятие "Улучшение жилищных условий граждан на селе"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Ц990100000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widowControl w:val="0"/>
              <w:autoSpaceDE w:val="0"/>
              <w:autoSpaceDN w:val="0"/>
              <w:adjustRightInd w:val="0"/>
              <w:spacing w:after="0"/>
              <w:ind w:left="57" w:right="131"/>
              <w:jc w:val="center"/>
              <w:rPr>
                <w:rFonts w:ascii="Times New Roman" w:hAnsi="Times New Roman"/>
                <w:sz w:val="16"/>
                <w:szCs w:val="16"/>
              </w:rPr>
            </w:pPr>
            <w:r w:rsidRPr="00BF5EAF">
              <w:rPr>
                <w:rFonts w:ascii="Times New Roman" w:hAnsi="Times New Roman"/>
                <w:sz w:val="16"/>
                <w:szCs w:val="16"/>
              </w:rPr>
              <w:t>1295700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spacing w:after="0" w:line="240" w:lineRule="auto"/>
              <w:ind w:right="131"/>
              <w:jc w:val="center"/>
              <w:rPr>
                <w:rFonts w:ascii="Times New Roman" w:hAnsi="Times New Roman"/>
                <w:sz w:val="16"/>
                <w:szCs w:val="16"/>
              </w:rPr>
            </w:pPr>
            <w:r w:rsidRPr="00BF5EAF">
              <w:rPr>
                <w:rFonts w:ascii="Times New Roman" w:hAnsi="Times New Roman"/>
                <w:sz w:val="16"/>
                <w:szCs w:val="16"/>
              </w:rPr>
              <w:t>1340200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ind w:right="142"/>
              <w:jc w:val="both"/>
              <w:rPr>
                <w:rFonts w:ascii="Times New Roman" w:hAnsi="Times New Roman"/>
                <w:sz w:val="16"/>
                <w:szCs w:val="16"/>
              </w:rPr>
            </w:pPr>
            <w:r w:rsidRPr="007B08C8">
              <w:rPr>
                <w:rFonts w:ascii="Times New Roman" w:hAnsi="Times New Roman"/>
                <w:sz w:val="16"/>
                <w:szCs w:val="16"/>
              </w:rPr>
              <w:t>Улучшение жилищных условий граждан, проживающих и работающих в сельской местности, в том числе молодых семей и молодых специалистов (в рамках софинансирования)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lang w:val="en-US"/>
              </w:rPr>
            </w:pPr>
            <w:r w:rsidRPr="007B08C8">
              <w:rPr>
                <w:rFonts w:ascii="Times New Roman" w:hAnsi="Times New Roman"/>
                <w:sz w:val="16"/>
                <w:szCs w:val="16"/>
              </w:rPr>
              <w:t>Ц9901</w:t>
            </w:r>
            <w:r>
              <w:rPr>
                <w:rFonts w:ascii="Times New Roman" w:hAnsi="Times New Roman"/>
                <w:sz w:val="16"/>
                <w:szCs w:val="16"/>
                <w:lang w:val="en-US"/>
              </w:rPr>
              <w:t>L</w:t>
            </w:r>
            <w:r w:rsidRPr="007B08C8">
              <w:rPr>
                <w:rFonts w:ascii="Times New Roman" w:hAnsi="Times New Roman"/>
                <w:sz w:val="16"/>
                <w:szCs w:val="16"/>
                <w:lang w:val="en-US"/>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widowControl w:val="0"/>
              <w:autoSpaceDE w:val="0"/>
              <w:autoSpaceDN w:val="0"/>
              <w:adjustRightInd w:val="0"/>
              <w:spacing w:after="0"/>
              <w:ind w:left="57" w:right="131"/>
              <w:jc w:val="center"/>
              <w:rPr>
                <w:rFonts w:ascii="Times New Roman" w:hAnsi="Times New Roman"/>
                <w:sz w:val="16"/>
                <w:szCs w:val="16"/>
              </w:rPr>
            </w:pPr>
            <w:r w:rsidRPr="00BF5EAF">
              <w:rPr>
                <w:rFonts w:ascii="Times New Roman" w:hAnsi="Times New Roman"/>
                <w:sz w:val="16"/>
                <w:szCs w:val="16"/>
              </w:rPr>
              <w:t>1295700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spacing w:after="0" w:line="240" w:lineRule="auto"/>
              <w:ind w:right="131"/>
              <w:jc w:val="center"/>
              <w:rPr>
                <w:rFonts w:ascii="Times New Roman" w:hAnsi="Times New Roman"/>
                <w:sz w:val="16"/>
                <w:szCs w:val="16"/>
              </w:rPr>
            </w:pPr>
            <w:r w:rsidRPr="00BF5EAF">
              <w:rPr>
                <w:rFonts w:ascii="Times New Roman" w:hAnsi="Times New Roman"/>
                <w:sz w:val="16"/>
                <w:szCs w:val="16"/>
              </w:rPr>
              <w:t>1340200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Ц9901</w:t>
            </w:r>
            <w:r>
              <w:rPr>
                <w:rFonts w:ascii="Times New Roman" w:hAnsi="Times New Roman"/>
                <w:sz w:val="16"/>
                <w:szCs w:val="16"/>
                <w:lang w:val="en-US"/>
              </w:rPr>
              <w:t>L</w:t>
            </w:r>
            <w:r w:rsidRPr="007B08C8">
              <w:rPr>
                <w:rFonts w:ascii="Times New Roman" w:hAnsi="Times New Roman"/>
                <w:sz w:val="16"/>
                <w:szCs w:val="16"/>
                <w:lang w:val="en-US"/>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widowControl w:val="0"/>
              <w:autoSpaceDE w:val="0"/>
              <w:autoSpaceDN w:val="0"/>
              <w:adjustRightInd w:val="0"/>
              <w:spacing w:after="0"/>
              <w:ind w:left="57" w:right="131"/>
              <w:jc w:val="center"/>
              <w:rPr>
                <w:rFonts w:ascii="Times New Roman" w:hAnsi="Times New Roman"/>
                <w:sz w:val="16"/>
                <w:szCs w:val="16"/>
              </w:rPr>
            </w:pPr>
            <w:r w:rsidRPr="00BF5EAF">
              <w:rPr>
                <w:rFonts w:ascii="Times New Roman" w:hAnsi="Times New Roman"/>
                <w:sz w:val="16"/>
                <w:szCs w:val="16"/>
              </w:rPr>
              <w:t>1295700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spacing w:after="0" w:line="240" w:lineRule="auto"/>
              <w:ind w:right="131"/>
              <w:jc w:val="center"/>
              <w:rPr>
                <w:rFonts w:ascii="Times New Roman" w:hAnsi="Times New Roman"/>
                <w:sz w:val="16"/>
                <w:szCs w:val="16"/>
              </w:rPr>
            </w:pPr>
            <w:r w:rsidRPr="00BF5EAF">
              <w:rPr>
                <w:rFonts w:ascii="Times New Roman" w:hAnsi="Times New Roman"/>
                <w:sz w:val="16"/>
                <w:szCs w:val="16"/>
              </w:rPr>
              <w:t>1340200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Ц9901</w:t>
            </w:r>
            <w:r>
              <w:rPr>
                <w:rFonts w:ascii="Times New Roman" w:hAnsi="Times New Roman"/>
                <w:sz w:val="16"/>
                <w:szCs w:val="16"/>
                <w:lang w:val="en-US"/>
              </w:rPr>
              <w:t>L</w:t>
            </w:r>
            <w:r w:rsidRPr="007B08C8">
              <w:rPr>
                <w:rFonts w:ascii="Times New Roman" w:hAnsi="Times New Roman"/>
                <w:sz w:val="16"/>
                <w:szCs w:val="16"/>
                <w:lang w:val="en-US"/>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jc w:val="center"/>
              <w:rPr>
                <w:rFonts w:ascii="Times New Roman" w:hAnsi="Times New Roman"/>
                <w:sz w:val="16"/>
                <w:szCs w:val="16"/>
              </w:rPr>
            </w:pPr>
            <w:r>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widowControl w:val="0"/>
              <w:autoSpaceDE w:val="0"/>
              <w:autoSpaceDN w:val="0"/>
              <w:adjustRightInd w:val="0"/>
              <w:spacing w:after="0"/>
              <w:ind w:left="57" w:right="131"/>
              <w:jc w:val="center"/>
              <w:rPr>
                <w:rFonts w:ascii="Times New Roman" w:hAnsi="Times New Roman"/>
                <w:sz w:val="16"/>
                <w:szCs w:val="16"/>
              </w:rPr>
            </w:pPr>
            <w:r w:rsidRPr="00BF5EAF">
              <w:rPr>
                <w:rFonts w:ascii="Times New Roman" w:hAnsi="Times New Roman"/>
                <w:sz w:val="16"/>
                <w:szCs w:val="16"/>
              </w:rPr>
              <w:t>1295700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spacing w:after="0" w:line="240" w:lineRule="auto"/>
              <w:ind w:right="131"/>
              <w:jc w:val="center"/>
              <w:rPr>
                <w:rFonts w:ascii="Times New Roman" w:hAnsi="Times New Roman"/>
                <w:sz w:val="16"/>
                <w:szCs w:val="16"/>
              </w:rPr>
            </w:pPr>
            <w:r w:rsidRPr="00BF5EAF">
              <w:rPr>
                <w:rFonts w:ascii="Times New Roman" w:hAnsi="Times New Roman"/>
                <w:sz w:val="16"/>
                <w:szCs w:val="16"/>
              </w:rPr>
              <w:t>1340200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ind w:right="142"/>
              <w:jc w:val="both"/>
              <w:rPr>
                <w:rFonts w:ascii="Times New Roman" w:hAnsi="Times New Roman"/>
                <w:sz w:val="16"/>
                <w:szCs w:val="16"/>
              </w:rPr>
            </w:pPr>
            <w:r w:rsidRPr="007B08C8">
              <w:rPr>
                <w:rFonts w:ascii="Times New Roman" w:hAnsi="Times New Roman"/>
                <w:sz w:val="16"/>
                <w:szCs w:val="16"/>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B08C8">
              <w:rPr>
                <w:rFonts w:ascii="Times New Roman" w:hAnsi="Times New Roman"/>
                <w:sz w:val="16"/>
                <w:szCs w:val="16"/>
              </w:rPr>
              <w:t>Ц9901</w:t>
            </w:r>
            <w:r>
              <w:rPr>
                <w:rFonts w:ascii="Times New Roman" w:hAnsi="Times New Roman"/>
                <w:sz w:val="16"/>
                <w:szCs w:val="16"/>
                <w:lang w:val="en-US"/>
              </w:rPr>
              <w:t>L</w:t>
            </w:r>
            <w:r w:rsidRPr="007B08C8">
              <w:rPr>
                <w:rFonts w:ascii="Times New Roman" w:hAnsi="Times New Roman"/>
                <w:sz w:val="16"/>
                <w:szCs w:val="16"/>
                <w:lang w:val="en-US"/>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lang w:val="en-US"/>
              </w:rPr>
            </w:pPr>
            <w:r>
              <w:rPr>
                <w:rFonts w:ascii="Times New Roman" w:hAnsi="Times New Roman"/>
                <w:sz w:val="16"/>
                <w:szCs w:val="16"/>
              </w:rPr>
              <w:t>3</w:t>
            </w:r>
            <w:r w:rsidRPr="007B08C8">
              <w:rPr>
                <w:rFonts w:ascii="Times New Roman" w:hAnsi="Times New Roman"/>
                <w:sz w:val="16"/>
                <w:szCs w:val="16"/>
                <w:lang w:val="en-US"/>
              </w:rPr>
              <w:t>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lang w:val="en-US"/>
              </w:rPr>
            </w:pPr>
            <w:r w:rsidRPr="007B08C8">
              <w:rPr>
                <w:rFonts w:ascii="Times New Roman" w:hAnsi="Times New Roman"/>
                <w:sz w:val="16"/>
                <w:szCs w:val="16"/>
                <w:lang w:val="en-US"/>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widowControl w:val="0"/>
              <w:autoSpaceDE w:val="0"/>
              <w:autoSpaceDN w:val="0"/>
              <w:adjustRightInd w:val="0"/>
              <w:spacing w:after="0"/>
              <w:ind w:left="57" w:right="131"/>
              <w:jc w:val="center"/>
              <w:rPr>
                <w:rFonts w:ascii="Times New Roman" w:hAnsi="Times New Roman"/>
                <w:sz w:val="16"/>
                <w:szCs w:val="16"/>
              </w:rPr>
            </w:pPr>
            <w:r w:rsidRPr="00BF5EAF">
              <w:rPr>
                <w:rFonts w:ascii="Times New Roman" w:hAnsi="Times New Roman"/>
                <w:sz w:val="16"/>
                <w:szCs w:val="16"/>
              </w:rPr>
              <w:t>1295700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spacing w:after="0" w:line="240" w:lineRule="auto"/>
              <w:ind w:right="131"/>
              <w:jc w:val="center"/>
              <w:rPr>
                <w:rFonts w:ascii="Times New Roman" w:hAnsi="Times New Roman"/>
                <w:sz w:val="16"/>
                <w:szCs w:val="16"/>
              </w:rPr>
            </w:pPr>
            <w:r w:rsidRPr="00BF5EAF">
              <w:rPr>
                <w:rFonts w:ascii="Times New Roman" w:hAnsi="Times New Roman"/>
                <w:sz w:val="16"/>
                <w:szCs w:val="16"/>
              </w:rPr>
              <w:t>1340200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D611F1" w:rsidRDefault="00F04747" w:rsidP="00F04747">
            <w:pPr>
              <w:widowControl w:val="0"/>
              <w:autoSpaceDE w:val="0"/>
              <w:autoSpaceDN w:val="0"/>
              <w:adjustRightInd w:val="0"/>
              <w:spacing w:after="0"/>
              <w:ind w:right="142"/>
              <w:jc w:val="both"/>
              <w:rPr>
                <w:rFonts w:ascii="Times New Roman" w:hAnsi="Times New Roman"/>
                <w:sz w:val="16"/>
                <w:szCs w:val="16"/>
              </w:rPr>
            </w:pPr>
            <w:r w:rsidRPr="00D611F1">
              <w:rPr>
                <w:rFonts w:ascii="Times New Roman" w:hAnsi="Times New Roman"/>
                <w:sz w:val="16"/>
                <w:szCs w:val="16"/>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D611F1" w:rsidRDefault="00F04747" w:rsidP="00F04747">
            <w:pPr>
              <w:widowControl w:val="0"/>
              <w:autoSpaceDE w:val="0"/>
              <w:autoSpaceDN w:val="0"/>
              <w:adjustRightInd w:val="0"/>
              <w:spacing w:after="0" w:line="238" w:lineRule="auto"/>
              <w:jc w:val="center"/>
              <w:rPr>
                <w:rFonts w:ascii="Times New Roman" w:hAnsi="Times New Roman"/>
                <w:b/>
                <w:sz w:val="16"/>
                <w:szCs w:val="16"/>
              </w:rPr>
            </w:pPr>
            <w:r w:rsidRPr="00D611F1">
              <w:rPr>
                <w:rFonts w:ascii="Times New Roman" w:hAnsi="Times New Roman"/>
                <w:sz w:val="16"/>
                <w:szCs w:val="16"/>
              </w:rPr>
              <w:t>Ц9901</w:t>
            </w:r>
            <w:r>
              <w:rPr>
                <w:rFonts w:ascii="Times New Roman" w:hAnsi="Times New Roman"/>
                <w:sz w:val="16"/>
                <w:szCs w:val="16"/>
                <w:lang w:val="en-US"/>
              </w:rPr>
              <w:t>L</w:t>
            </w:r>
            <w:r w:rsidRPr="00D611F1">
              <w:rPr>
                <w:rFonts w:ascii="Times New Roman" w:hAnsi="Times New Roman"/>
                <w:sz w:val="16"/>
                <w:szCs w:val="16"/>
                <w:lang w:val="en-US"/>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jc w:val="center"/>
              <w:rPr>
                <w:rFonts w:ascii="Times New Roman" w:hAnsi="Times New Roman"/>
                <w:sz w:val="16"/>
                <w:szCs w:val="16"/>
              </w:rPr>
            </w:pPr>
            <w:r w:rsidRPr="00D611F1">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jc w:val="center"/>
              <w:rPr>
                <w:rFonts w:ascii="Times New Roman" w:hAnsi="Times New Roman"/>
                <w:sz w:val="16"/>
                <w:szCs w:val="16"/>
                <w:lang w:val="en-US"/>
              </w:rPr>
            </w:pPr>
            <w:r w:rsidRPr="00D611F1">
              <w:rPr>
                <w:rFonts w:ascii="Times New Roman" w:hAnsi="Times New Roman"/>
                <w:sz w:val="16"/>
                <w:szCs w:val="16"/>
                <w:lang w:val="en-US"/>
              </w:rPr>
              <w:t>10</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jc w:val="center"/>
              <w:rPr>
                <w:rFonts w:ascii="Times New Roman" w:hAnsi="Times New Roman"/>
                <w:sz w:val="16"/>
                <w:szCs w:val="16"/>
                <w:lang w:val="en-US"/>
              </w:rPr>
            </w:pPr>
            <w:r w:rsidRPr="00D611F1">
              <w:rPr>
                <w:rFonts w:ascii="Times New Roman" w:hAnsi="Times New Roman"/>
                <w:sz w:val="16"/>
                <w:szCs w:val="16"/>
                <w:lang w:val="en-US"/>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widowControl w:val="0"/>
              <w:autoSpaceDE w:val="0"/>
              <w:autoSpaceDN w:val="0"/>
              <w:adjustRightInd w:val="0"/>
              <w:spacing w:after="0"/>
              <w:ind w:left="57" w:right="131"/>
              <w:jc w:val="center"/>
              <w:rPr>
                <w:rFonts w:ascii="Times New Roman" w:hAnsi="Times New Roman"/>
                <w:sz w:val="16"/>
                <w:szCs w:val="16"/>
              </w:rPr>
            </w:pPr>
            <w:r w:rsidRPr="00BF5EAF">
              <w:rPr>
                <w:rFonts w:ascii="Times New Roman" w:hAnsi="Times New Roman"/>
                <w:sz w:val="16"/>
                <w:szCs w:val="16"/>
              </w:rPr>
              <w:t>1295700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spacing w:after="0" w:line="240" w:lineRule="auto"/>
              <w:ind w:right="131"/>
              <w:jc w:val="center"/>
              <w:rPr>
                <w:rFonts w:ascii="Times New Roman" w:hAnsi="Times New Roman"/>
                <w:sz w:val="16"/>
                <w:szCs w:val="16"/>
              </w:rPr>
            </w:pPr>
            <w:r w:rsidRPr="00BF5EAF">
              <w:rPr>
                <w:rFonts w:ascii="Times New Roman" w:hAnsi="Times New Roman"/>
                <w:sz w:val="16"/>
                <w:szCs w:val="16"/>
              </w:rPr>
              <w:t>1340200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D611F1" w:rsidRDefault="00F04747" w:rsidP="00F04747">
            <w:pPr>
              <w:widowControl w:val="0"/>
              <w:autoSpaceDE w:val="0"/>
              <w:autoSpaceDN w:val="0"/>
              <w:adjustRightInd w:val="0"/>
              <w:spacing w:after="0" w:line="238"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611F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9.</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Чувашской Республики "Экономическое развитие и инновационная экономика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4504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145048">
              <w:rPr>
                <w:rFonts w:ascii="Times New Roman" w:hAnsi="Times New Roman"/>
                <w:b/>
                <w:sz w:val="16"/>
                <w:szCs w:val="16"/>
              </w:rPr>
              <w:t>1732000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14504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145048">
              <w:rPr>
                <w:rFonts w:ascii="Times New Roman" w:hAnsi="Times New Roman"/>
                <w:b/>
                <w:sz w:val="16"/>
                <w:szCs w:val="16"/>
              </w:rPr>
              <w:t>1732000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9.1.</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"Развитие субъектов малого и среднего предпринимательства в Шемуршинском районе" муниципальной программы Шемуршинского района Чувашской Республики "Экономическое развитие и инновационная экономика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Ч120000000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B08C8">
              <w:rPr>
                <w:rFonts w:ascii="Times New Roman" w:hAnsi="Times New Roman"/>
                <w:b/>
                <w:sz w:val="16"/>
                <w:szCs w:val="16"/>
                <w:lang w:val="en-US"/>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B08C8">
              <w:rPr>
                <w:rFonts w:ascii="Times New Roman" w:hAnsi="Times New Roman"/>
                <w:b/>
                <w:sz w:val="16"/>
                <w:szCs w:val="16"/>
                <w:lang w:val="en-US"/>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"Развитие механизмов финансово-имущественной поддержки субъектов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 xml:space="preserve">Развитие малого и среднего предпринимательства в  многопрофильных муниципальных образованиях (в рамках софинансирования)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Закупка товаров, работ и услуг для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145048" w:rsidRDefault="00F04747" w:rsidP="00F04747">
            <w:pPr>
              <w:widowControl w:val="0"/>
              <w:autoSpaceDE w:val="0"/>
              <w:autoSpaceDN w:val="0"/>
              <w:adjustRightInd w:val="0"/>
              <w:spacing w:after="0" w:line="240" w:lineRule="auto"/>
              <w:ind w:right="141"/>
              <w:jc w:val="both"/>
              <w:rPr>
                <w:rFonts w:ascii="Times New Roman" w:hAnsi="Times New Roman"/>
                <w:sz w:val="18"/>
                <w:szCs w:val="18"/>
              </w:rPr>
            </w:pPr>
            <w:r w:rsidRPr="00145048">
              <w:rPr>
                <w:rFonts w:ascii="Times New Roman" w:hAnsi="Times New Roman"/>
                <w:b/>
                <w:sz w:val="18"/>
                <w:szCs w:val="18"/>
              </w:rPr>
              <w:t xml:space="preserve">Подпрограмма "Государственное стимулирование развития внешнеэкономической деятельности в Чувашской Республике" </w:t>
            </w:r>
            <w:r>
              <w:rPr>
                <w:rFonts w:ascii="Times New Roman" w:hAnsi="Times New Roman"/>
                <w:b/>
                <w:sz w:val="18"/>
                <w:szCs w:val="18"/>
              </w:rPr>
              <w:t>муниципальной</w:t>
            </w:r>
            <w:r w:rsidRPr="00145048">
              <w:rPr>
                <w:rFonts w:ascii="Times New Roman" w:hAnsi="Times New Roman"/>
                <w:b/>
                <w:sz w:val="18"/>
                <w:szCs w:val="18"/>
              </w:rPr>
              <w:t xml:space="preserve"> программы Чувашской Республики "Экономическое развитие </w:t>
            </w:r>
            <w:r>
              <w:rPr>
                <w:rFonts w:ascii="Times New Roman" w:hAnsi="Times New Roman"/>
                <w:b/>
                <w:sz w:val="18"/>
                <w:szCs w:val="18"/>
              </w:rPr>
              <w:t>и инновационная экономика  на 2014-2020 годы</w:t>
            </w:r>
            <w:r w:rsidRPr="00145048">
              <w:rPr>
                <w:rFonts w:ascii="Times New Roman" w:hAnsi="Times New Roman"/>
                <w:b/>
                <w:sz w:val="18"/>
                <w:szCs w:val="18"/>
              </w:rPr>
              <w:t>"</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45048" w:rsidRDefault="00F04747" w:rsidP="00F04747">
            <w:pPr>
              <w:spacing w:after="0"/>
              <w:jc w:val="center"/>
              <w:rPr>
                <w:rFonts w:ascii="Times New Roman" w:hAnsi="Times New Roman"/>
                <w:b/>
                <w:sz w:val="16"/>
                <w:szCs w:val="16"/>
              </w:rPr>
            </w:pPr>
            <w:r w:rsidRPr="00145048">
              <w:rPr>
                <w:rFonts w:ascii="Times New Roman" w:hAnsi="Times New Roman"/>
                <w:b/>
                <w:sz w:val="16"/>
                <w:szCs w:val="16"/>
              </w:rPr>
              <w:t>Ч130000000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14504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145048">
              <w:rPr>
                <w:rFonts w:ascii="Times New Roman" w:hAnsi="Times New Roman"/>
                <w:b/>
                <w:sz w:val="16"/>
                <w:szCs w:val="16"/>
              </w:rPr>
              <w:t>30000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14504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145048">
              <w:rPr>
                <w:rFonts w:ascii="Times New Roman" w:hAnsi="Times New Roman"/>
                <w:b/>
                <w:sz w:val="16"/>
                <w:szCs w:val="16"/>
              </w:rPr>
              <w:t>30000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C91E5E"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C91E5E">
              <w:rPr>
                <w:rFonts w:ascii="Times New Roman" w:hAnsi="Times New Roman"/>
                <w:sz w:val="16"/>
                <w:szCs w:val="16"/>
              </w:rPr>
              <w:t>Основное мероприятие "Организация и участие в торговых выставках, специализированных форумах (конференциях, семинарах и др.), мероприятиях международного и российского уровня"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C91E5E" w:rsidRDefault="00F04747" w:rsidP="00F04747">
            <w:pPr>
              <w:spacing w:after="0"/>
              <w:jc w:val="center"/>
              <w:rPr>
                <w:rFonts w:ascii="Times New Roman" w:hAnsi="Times New Roman"/>
                <w:sz w:val="16"/>
                <w:szCs w:val="16"/>
              </w:rPr>
            </w:pPr>
            <w:r w:rsidRPr="00C91E5E">
              <w:rPr>
                <w:rFonts w:ascii="Times New Roman" w:hAnsi="Times New Roman"/>
                <w:sz w:val="16"/>
                <w:szCs w:val="16"/>
              </w:rPr>
              <w:t>Ч130300000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91E5E"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91E5E"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91E5E"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C91E5E"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C91E5E">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C91E5E"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C91E5E">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Организация выставочно-ярмарочных мероприятий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lang w:val="en-US"/>
              </w:rPr>
              <w:t>30</w:t>
            </w:r>
            <w:r w:rsidRPr="007B08C8">
              <w:rPr>
                <w:rFonts w:ascii="Times New Roman" w:hAnsi="Times New Roman"/>
                <w:sz w:val="16"/>
                <w:szCs w:val="16"/>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9.</w:t>
            </w:r>
            <w:r>
              <w:rPr>
                <w:rFonts w:ascii="Times New Roman" w:hAnsi="Times New Roman"/>
                <w:b/>
                <w:sz w:val="16"/>
                <w:szCs w:val="16"/>
              </w:rPr>
              <w:t>2</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«Снижение административных барьеров, оптимизация и повышение качества предоставления муниципальных услуг в Шемуршинском районе » муниципальной программы Шемуршинского района Чувашской Республики «Экономическое развитие и инновационная экономика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Ч180000000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B08C8">
              <w:rPr>
                <w:rFonts w:ascii="Times New Roman" w:hAnsi="Times New Roman"/>
                <w:b/>
                <w:sz w:val="16"/>
                <w:szCs w:val="16"/>
                <w:lang w:val="en-US"/>
              </w:rPr>
              <w:t>1</w:t>
            </w:r>
            <w:r>
              <w:rPr>
                <w:rFonts w:ascii="Times New Roman" w:hAnsi="Times New Roman"/>
                <w:b/>
                <w:sz w:val="16"/>
                <w:szCs w:val="16"/>
                <w:lang w:val="en-US"/>
              </w:rPr>
              <w:t>6</w:t>
            </w:r>
            <w:r w:rsidRPr="007B08C8">
              <w:rPr>
                <w:rFonts w:ascii="Times New Roman" w:hAnsi="Times New Roman"/>
                <w:b/>
                <w:sz w:val="16"/>
                <w:szCs w:val="16"/>
                <w:lang w:val="en-US"/>
              </w:rPr>
              <w:t>52000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B08C8">
              <w:rPr>
                <w:rFonts w:ascii="Times New Roman" w:hAnsi="Times New Roman"/>
                <w:b/>
                <w:sz w:val="16"/>
                <w:szCs w:val="16"/>
                <w:lang w:val="en-US"/>
              </w:rPr>
              <w:t>1</w:t>
            </w:r>
            <w:r>
              <w:rPr>
                <w:rFonts w:ascii="Times New Roman" w:hAnsi="Times New Roman"/>
                <w:b/>
                <w:sz w:val="16"/>
                <w:szCs w:val="16"/>
                <w:lang w:val="en-US"/>
              </w:rPr>
              <w:t>6</w:t>
            </w:r>
            <w:r w:rsidRPr="007B08C8">
              <w:rPr>
                <w:rFonts w:ascii="Times New Roman" w:hAnsi="Times New Roman"/>
                <w:b/>
                <w:sz w:val="16"/>
                <w:szCs w:val="16"/>
                <w:lang w:val="en-US"/>
              </w:rPr>
              <w:t>52000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"Организация предоставления государственных и муниципальных услуг по принципу "одного окна"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Организация предоставления государственных и муниципальных услуг в многофункциональных центрах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 автономным учреждениям</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w:t>
            </w:r>
            <w:r>
              <w:rPr>
                <w:rFonts w:ascii="Times New Roman" w:hAnsi="Times New Roman"/>
                <w:sz w:val="16"/>
                <w:szCs w:val="16"/>
                <w:lang w:val="en-US"/>
              </w:rPr>
              <w:t>6</w:t>
            </w:r>
            <w:r w:rsidRPr="007B08C8">
              <w:rPr>
                <w:rFonts w:ascii="Times New Roman" w:hAnsi="Times New Roman"/>
                <w:sz w:val="16"/>
                <w:szCs w:val="16"/>
                <w:lang w:val="en-US"/>
              </w:rPr>
              <w:t>52000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w:t>
            </w:r>
            <w:r>
              <w:rPr>
                <w:rFonts w:ascii="Times New Roman" w:hAnsi="Times New Roman"/>
                <w:b/>
                <w:sz w:val="16"/>
                <w:szCs w:val="16"/>
              </w:rPr>
              <w:t>0</w:t>
            </w:r>
            <w:r w:rsidRPr="007B08C8">
              <w:rPr>
                <w:rFonts w:ascii="Times New Roman" w:hAnsi="Times New Roman"/>
                <w:b/>
                <w:sz w:val="16"/>
                <w:szCs w:val="16"/>
              </w:rPr>
              <w:t>.</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highlight w:val="yellow"/>
              </w:rPr>
            </w:pPr>
            <w:r w:rsidRPr="007B08C8">
              <w:rPr>
                <w:rFonts w:ascii="Times New Roman" w:hAnsi="Times New Roman"/>
                <w:b/>
                <w:sz w:val="16"/>
                <w:szCs w:val="16"/>
              </w:rPr>
              <w:t>Муниципальная программа Шемуршинского района Чувашской Республики «Развитие транспортной системы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Ч200000000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22824800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22951000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10</w:t>
            </w:r>
            <w:r w:rsidRPr="007B08C8">
              <w:rPr>
                <w:rFonts w:ascii="Times New Roman" w:hAnsi="Times New Roman"/>
                <w:b/>
                <w:sz w:val="16"/>
                <w:szCs w:val="16"/>
              </w:rPr>
              <w:t>.1.</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highlight w:val="yellow"/>
              </w:rPr>
            </w:pPr>
            <w:r w:rsidRPr="007B08C8">
              <w:rPr>
                <w:rFonts w:ascii="Times New Roman" w:hAnsi="Times New Roman"/>
                <w:b/>
                <w:sz w:val="16"/>
                <w:szCs w:val="16"/>
              </w:rPr>
              <w:t>Подпрограмма "Автомобильные дороги" муниципальной  программы Шемуршинского района Чувашской Республики "Развитие транспортной системы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Ч210000000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22824800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22951000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"Мероприятия, реализуемые с привлечением межбюджетных трансфертов бюджетам другого уровня"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40086"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22824800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22951000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r>
      <w:tr w:rsidR="00F04747" w:rsidRPr="00AA7711" w:rsidTr="00F04747">
        <w:trPr>
          <w:trHeight w:val="152"/>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17410400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174</w:t>
            </w:r>
            <w:r>
              <w:rPr>
                <w:rFonts w:ascii="Times New Roman" w:hAnsi="Times New Roman"/>
                <w:sz w:val="16"/>
                <w:szCs w:val="16"/>
                <w:lang w:val="en-US"/>
              </w:rPr>
              <w:t>104</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174</w:t>
            </w:r>
            <w:r>
              <w:rPr>
                <w:rFonts w:ascii="Times New Roman" w:hAnsi="Times New Roman"/>
                <w:sz w:val="16"/>
                <w:szCs w:val="16"/>
                <w:lang w:val="en-US"/>
              </w:rPr>
              <w:t>104</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1609200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203C90">
              <w:rPr>
                <w:rFonts w:ascii="Times New Roman" w:hAnsi="Times New Roman"/>
                <w:sz w:val="16"/>
                <w:szCs w:val="16"/>
              </w:rPr>
              <w:t xml:space="preserve">Капитальный ремонт и ремонт дворовых территорий многоквартирных домов, проездов к дворовым территориям </w:t>
            </w:r>
            <w:r w:rsidRPr="00203C90">
              <w:rPr>
                <w:rFonts w:ascii="Times New Roman" w:hAnsi="Times New Roman"/>
                <w:sz w:val="16"/>
                <w:szCs w:val="16"/>
              </w:rPr>
              <w:lastRenderedPageBreak/>
              <w:t>многоквартирных домов населенных пунктов за счет субсидии, предоставляемой из республиканского бюджета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1C5542">
              <w:rPr>
                <w:rFonts w:ascii="Times New Roman" w:hAnsi="Times New Roman"/>
                <w:sz w:val="16"/>
                <w:szCs w:val="16"/>
              </w:rPr>
              <w:lastRenderedPageBreak/>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spacing w:after="0"/>
              <w:jc w:val="center"/>
              <w:rPr>
                <w:rFonts w:ascii="Times New Roman" w:hAnsi="Times New Roman"/>
                <w:sz w:val="16"/>
                <w:szCs w:val="16"/>
                <w:lang w:val="en-US"/>
              </w:rPr>
            </w:pPr>
            <w:r w:rsidRPr="001C5542">
              <w:rPr>
                <w:rFonts w:ascii="Times New Roman" w:hAnsi="Times New Roman"/>
                <w:sz w:val="16"/>
                <w:szCs w:val="16"/>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1C5542" w:rsidRDefault="00F04747" w:rsidP="00F04747">
            <w:pPr>
              <w:spacing w:after="0"/>
              <w:jc w:val="center"/>
              <w:rPr>
                <w:rFonts w:ascii="Times New Roman" w:hAnsi="Times New Roman"/>
                <w:sz w:val="16"/>
                <w:szCs w:val="16"/>
              </w:rPr>
            </w:pPr>
            <w:r w:rsidRPr="001C5542">
              <w:rPr>
                <w:rFonts w:ascii="Times New Roman" w:hAnsi="Times New Roman"/>
                <w:sz w:val="16"/>
                <w:szCs w:val="16"/>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1C5542">
              <w:rPr>
                <w:rFonts w:ascii="Times New Roman" w:hAnsi="Times New Roman"/>
                <w:sz w:val="16"/>
                <w:szCs w:val="16"/>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1C5542">
              <w:rPr>
                <w:rFonts w:ascii="Times New Roman" w:hAnsi="Times New Roman"/>
                <w:sz w:val="16"/>
                <w:szCs w:val="16"/>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203C90"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501100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бюджета района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3304100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3430300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3304100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3430300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highlight w:val="yellow"/>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3304100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3430300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3304100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3430300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3304100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3430300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w:t>
            </w:r>
            <w:r>
              <w:rPr>
                <w:rFonts w:ascii="Times New Roman" w:hAnsi="Times New Roman"/>
                <w:b/>
                <w:sz w:val="16"/>
                <w:szCs w:val="16"/>
              </w:rPr>
              <w:t>1</w:t>
            </w:r>
            <w:r w:rsidRPr="007B08C8">
              <w:rPr>
                <w:rFonts w:ascii="Times New Roman" w:hAnsi="Times New Roman"/>
                <w:b/>
                <w:sz w:val="16"/>
                <w:szCs w:val="16"/>
              </w:rPr>
              <w:t>.</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724F4"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15671159</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15594459</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w:t>
            </w:r>
            <w:r>
              <w:rPr>
                <w:rFonts w:ascii="Times New Roman" w:hAnsi="Times New Roman"/>
                <w:b/>
                <w:sz w:val="16"/>
                <w:szCs w:val="16"/>
              </w:rPr>
              <w:t>1</w:t>
            </w:r>
            <w:r w:rsidRPr="007B08C8">
              <w:rPr>
                <w:rFonts w:ascii="Times New Roman" w:hAnsi="Times New Roman"/>
                <w:b/>
                <w:sz w:val="16"/>
                <w:szCs w:val="16"/>
              </w:rPr>
              <w:t>.1</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12002200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11925500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"Развитие бюджетного планирования, формирование бюджета Шемуршинского района  на очередной финансовый год и плановый период"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Резервный фонд администрации Шемуршинского района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B08C8">
              <w:rPr>
                <w:rFonts w:ascii="Times New Roman" w:hAnsi="Times New Roman"/>
                <w:sz w:val="16"/>
                <w:szCs w:val="16"/>
              </w:rPr>
              <w:t>Резервные средства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Резервные фонды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B08C8">
              <w:rPr>
                <w:rFonts w:ascii="Times New Roman" w:hAnsi="Times New Roman"/>
                <w:sz w:val="16"/>
                <w:szCs w:val="16"/>
              </w:rPr>
              <w:t>250000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11752200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11675500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129600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129600</w:t>
            </w:r>
          </w:p>
        </w:tc>
      </w:tr>
      <w:tr w:rsidR="00F04747" w:rsidRPr="00AA7711" w:rsidTr="00F04747">
        <w:trPr>
          <w:trHeight w:val="289"/>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r>
      <w:tr w:rsidR="00F04747" w:rsidRPr="00AA7711" w:rsidTr="00F04747">
        <w:trPr>
          <w:trHeight w:val="289"/>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r>
      <w:tr w:rsidR="00F04747" w:rsidRPr="00AA7711" w:rsidTr="00F04747">
        <w:trPr>
          <w:trHeight w:val="289"/>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876812"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120700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highlight w:val="yellow"/>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876812"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06</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8900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Ч4104Д007</w:t>
            </w:r>
            <w:r w:rsidRPr="007B08C8">
              <w:rPr>
                <w:rFonts w:ascii="Times New Roman" w:hAnsi="Times New Roman"/>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8988600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8071900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Ч4104Д007</w:t>
            </w:r>
            <w:r w:rsidRPr="007B08C8">
              <w:rPr>
                <w:rFonts w:ascii="Times New Roman" w:hAnsi="Times New Roman"/>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8988600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8071900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Дотации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Ч4104Д007</w:t>
            </w:r>
            <w:r w:rsidRPr="007B08C8">
              <w:rPr>
                <w:rFonts w:ascii="Times New Roman" w:hAnsi="Times New Roman"/>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8988600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8071900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Межбюджетные трансферты общего характера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Ч4104Д007</w:t>
            </w:r>
            <w:r w:rsidRPr="007B08C8">
              <w:rPr>
                <w:rFonts w:ascii="Times New Roman" w:hAnsi="Times New Roman"/>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8988600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8071900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B08C8">
              <w:rPr>
                <w:rFonts w:ascii="Times New Roman" w:hAnsi="Times New Roman"/>
                <w:sz w:val="16"/>
                <w:szCs w:val="16"/>
              </w:rPr>
              <w:t>Ч4104Д007</w:t>
            </w:r>
            <w:r w:rsidRPr="007B08C8">
              <w:rPr>
                <w:rFonts w:ascii="Times New Roman" w:hAnsi="Times New Roman"/>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8988600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BF5EAF"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8071900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дотации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1848000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2660000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Дотации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1848000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2660000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1848000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2660000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Дотации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1848000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2660000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Межбюджетные трансферты общего характера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1848000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2660000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Иные дотации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spacing w:after="0" w:line="240" w:lineRule="auto"/>
              <w:ind w:right="131"/>
              <w:jc w:val="center"/>
              <w:rPr>
                <w:rFonts w:ascii="Times New Roman" w:hAnsi="Times New Roman"/>
                <w:sz w:val="16"/>
                <w:szCs w:val="16"/>
              </w:rPr>
            </w:pPr>
            <w:r>
              <w:rPr>
                <w:rFonts w:ascii="Times New Roman" w:hAnsi="Times New Roman"/>
                <w:sz w:val="16"/>
                <w:szCs w:val="16"/>
              </w:rPr>
              <w:t>1848000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2660000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786000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814000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786000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814000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Субвенции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786000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814000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786000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814000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530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02</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786000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814000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C91E5E"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C91E5E">
              <w:rPr>
                <w:rFonts w:ascii="Times New Roman" w:hAnsi="Times New Roman"/>
                <w:b/>
                <w:sz w:val="16"/>
                <w:szCs w:val="16"/>
              </w:rPr>
              <w:t>11.2</w:t>
            </w: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b/>
                <w:sz w:val="16"/>
                <w:szCs w:val="16"/>
              </w:rPr>
              <w:t>Подпрограмма «Управление муниципальным имуществом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Ч430000000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74000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171CA3"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171CA3">
              <w:rPr>
                <w:rFonts w:ascii="Times New Roman" w:hAnsi="Times New Roman"/>
                <w:b/>
                <w:sz w:val="16"/>
                <w:szCs w:val="16"/>
              </w:rPr>
              <w:t>74000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B08C8">
              <w:rPr>
                <w:rFonts w:ascii="Times New Roman" w:hAnsi="Times New Roman"/>
                <w:sz w:val="16"/>
                <w:szCs w:val="16"/>
                <w:lang w:val="en-US"/>
              </w:rPr>
              <w:t>25000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Эффективное управление муниципальным имуществом Шемуршинского района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BF5EAF"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24000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w:t>
            </w:r>
            <w:r w:rsidRPr="007B08C8">
              <w:rPr>
                <w:rFonts w:ascii="Times New Roman" w:hAnsi="Times New Roman"/>
                <w:sz w:val="16"/>
                <w:szCs w:val="16"/>
                <w:lang w:val="en-US"/>
              </w:rPr>
              <w:t>4000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sz w:val="16"/>
                <w:szCs w:val="16"/>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25</w:t>
            </w:r>
            <w:r w:rsidRPr="007B08C8">
              <w:rPr>
                <w:rFonts w:ascii="Times New Roman" w:hAnsi="Times New Roman"/>
                <w:sz w:val="16"/>
                <w:szCs w:val="16"/>
                <w:lang w:val="en-US"/>
              </w:rPr>
              <w:t>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11.3.</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Подпрограмма «Обеспечение реализации муниципальной программы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Ч4Э0000000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F7CAB"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DF7CAB">
              <w:rPr>
                <w:rFonts w:ascii="Times New Roman" w:hAnsi="Times New Roman"/>
                <w:b/>
                <w:sz w:val="16"/>
                <w:szCs w:val="16"/>
              </w:rPr>
              <w:t>3594959</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DF7CAB"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DF7CAB">
              <w:rPr>
                <w:rFonts w:ascii="Times New Roman" w:hAnsi="Times New Roman"/>
                <w:b/>
                <w:sz w:val="16"/>
                <w:szCs w:val="16"/>
              </w:rPr>
              <w:t>3594959</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"Общепрограммные расходы"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61E4A"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3594959</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61E4A"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3594959</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функций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61E4A"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35949459</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171CA3"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171CA3">
              <w:rPr>
                <w:rFonts w:ascii="Times New Roman" w:hAnsi="Times New Roman"/>
                <w:sz w:val="16"/>
                <w:szCs w:val="16"/>
              </w:rPr>
              <w:t>3594959</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3297959</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200</w:t>
            </w:r>
            <w:r w:rsidRPr="007B08C8">
              <w:rPr>
                <w:rFonts w:ascii="Times New Roman" w:hAnsi="Times New Roman"/>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200</w:t>
            </w:r>
            <w:r w:rsidRPr="007B08C8">
              <w:rPr>
                <w:rFonts w:ascii="Times New Roman" w:hAnsi="Times New Roman"/>
                <w:sz w:val="16"/>
                <w:szCs w:val="16"/>
                <w:lang w:val="en-US"/>
              </w:rPr>
              <w:t>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20</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w:t>
            </w:r>
            <w:r>
              <w:rPr>
                <w:rFonts w:ascii="Times New Roman" w:hAnsi="Times New Roman"/>
                <w:b/>
                <w:sz w:val="16"/>
                <w:szCs w:val="16"/>
              </w:rPr>
              <w:t>2</w:t>
            </w:r>
            <w:r w:rsidRPr="007B08C8">
              <w:rPr>
                <w:rFonts w:ascii="Times New Roman" w:hAnsi="Times New Roman"/>
                <w:b/>
                <w:sz w:val="16"/>
                <w:szCs w:val="16"/>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7B08C8">
              <w:rPr>
                <w:rFonts w:ascii="Times New Roman" w:hAnsi="Times New Roman"/>
                <w:b/>
                <w:bCs/>
                <w:sz w:val="16"/>
                <w:szCs w:val="16"/>
              </w:rPr>
              <w:t>Муниципальная программа Шемуршинского района "Развитие потенциала муниципального управления"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7B08C8">
              <w:rPr>
                <w:rFonts w:ascii="Times New Roman" w:hAnsi="Times New Roman"/>
                <w:b/>
                <w:sz w:val="16"/>
                <w:szCs w:val="16"/>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724F4"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23156751</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b/>
                <w:sz w:val="16"/>
                <w:szCs w:val="16"/>
              </w:rPr>
              <w:t>22675351</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12.</w:t>
            </w:r>
            <w:r>
              <w:rPr>
                <w:rFonts w:ascii="Times New Roman" w:hAnsi="Times New Roman"/>
                <w:b/>
                <w:sz w:val="16"/>
                <w:szCs w:val="16"/>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
                <w:sz w:val="16"/>
                <w:szCs w:val="16"/>
              </w:rPr>
            </w:pPr>
            <w:r w:rsidRPr="007B08C8">
              <w:rPr>
                <w:rFonts w:ascii="Times New Roman" w:hAnsi="Times New Roman"/>
                <w:b/>
                <w:bCs/>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Ч530000000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Pr>
                <w:rFonts w:ascii="Times New Roman" w:hAnsi="Times New Roman"/>
                <w:b/>
                <w:sz w:val="16"/>
                <w:szCs w:val="16"/>
                <w:lang w:val="en-US"/>
              </w:rPr>
              <w:t>3</w:t>
            </w:r>
            <w:r w:rsidRPr="007B08C8">
              <w:rPr>
                <w:rFonts w:ascii="Times New Roman" w:hAnsi="Times New Roman"/>
                <w:b/>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Pr>
                <w:rFonts w:ascii="Times New Roman" w:hAnsi="Times New Roman"/>
                <w:b/>
                <w:sz w:val="16"/>
                <w:szCs w:val="16"/>
                <w:lang w:val="en-US"/>
              </w:rPr>
              <w:t>3</w:t>
            </w:r>
            <w:r w:rsidRPr="007B08C8">
              <w:rPr>
                <w:rFonts w:ascii="Times New Roman" w:hAnsi="Times New Roman"/>
                <w:b/>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Переподготовка и повышение квалификации кадров для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3</w:t>
            </w:r>
            <w:r w:rsidRPr="007B08C8">
              <w:rPr>
                <w:rFonts w:ascii="Times New Roman" w:hAnsi="Times New Roman"/>
                <w:sz w:val="16"/>
                <w:szCs w:val="16"/>
                <w:lang w:val="en-US"/>
              </w:rPr>
              <w:t>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w:t>
            </w:r>
            <w:r>
              <w:rPr>
                <w:rFonts w:ascii="Times New Roman" w:hAnsi="Times New Roman"/>
                <w:b/>
                <w:sz w:val="16"/>
                <w:szCs w:val="16"/>
              </w:rPr>
              <w:t>2</w:t>
            </w:r>
            <w:r w:rsidRPr="007B08C8">
              <w:rPr>
                <w:rFonts w:ascii="Times New Roman" w:hAnsi="Times New Roman"/>
                <w:b/>
                <w:sz w:val="16"/>
                <w:szCs w:val="16"/>
              </w:rPr>
              <w:t>.</w:t>
            </w:r>
            <w:r>
              <w:rPr>
                <w:rFonts w:ascii="Times New Roman" w:hAnsi="Times New Roman"/>
                <w:b/>
                <w:sz w:val="16"/>
                <w:szCs w:val="16"/>
              </w:rPr>
              <w:t>2</w:t>
            </w:r>
            <w:r w:rsidRPr="007B08C8">
              <w:rPr>
                <w:rFonts w:ascii="Times New Roman" w:hAnsi="Times New Roman"/>
                <w:b/>
                <w:sz w:val="16"/>
                <w:szCs w:val="16"/>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7B08C8">
              <w:rPr>
                <w:rFonts w:ascii="Times New Roman" w:hAnsi="Times New Roman"/>
                <w:b/>
                <w:sz w:val="16"/>
                <w:szCs w:val="16"/>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на 2012–2020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7B08C8">
              <w:rPr>
                <w:rFonts w:ascii="Times New Roman" w:hAnsi="Times New Roman"/>
                <w:b/>
                <w:sz w:val="16"/>
                <w:szCs w:val="16"/>
              </w:rPr>
              <w:t>Ч540000000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61E4A"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306E96">
              <w:rPr>
                <w:rFonts w:ascii="Times New Roman" w:hAnsi="Times New Roman"/>
                <w:b/>
                <w:sz w:val="16"/>
                <w:szCs w:val="16"/>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Pr>
                <w:rFonts w:ascii="Times New Roman" w:hAnsi="Times New Roman"/>
                <w:b/>
                <w:sz w:val="16"/>
                <w:szCs w:val="16"/>
              </w:rPr>
              <w:t>Ч540100000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Pr>
                <w:rFonts w:ascii="Times New Roman" w:hAnsi="Times New Roman"/>
                <w:b/>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306E96">
              <w:rPr>
                <w:rFonts w:ascii="Times New Roman" w:hAnsi="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306E96" w:rsidRDefault="00F04747" w:rsidP="00F04747">
            <w:pPr>
              <w:spacing w:after="0"/>
              <w:jc w:val="center"/>
              <w:rPr>
                <w:rFonts w:ascii="Times New Roman" w:hAnsi="Times New Roman"/>
                <w:sz w:val="16"/>
                <w:szCs w:val="16"/>
              </w:rPr>
            </w:pPr>
            <w:r w:rsidRPr="00306E96">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306E96">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306E96">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306E96">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b/>
                <w:sz w:val="16"/>
                <w:szCs w:val="16"/>
              </w:rPr>
            </w:pPr>
            <w:r w:rsidRPr="00306E96">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306E96">
              <w:rPr>
                <w:rFonts w:ascii="Times New Roman" w:hAnsi="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06E96"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b/>
                <w:sz w:val="16"/>
                <w:szCs w:val="16"/>
              </w:rPr>
            </w:pPr>
            <w:r w:rsidRPr="007B08C8">
              <w:rPr>
                <w:rFonts w:ascii="Times New Roman" w:hAnsi="Times New Roman"/>
                <w:b/>
                <w:bCs/>
                <w:sz w:val="16"/>
                <w:szCs w:val="16"/>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Ч540200000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1463600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1109200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w:t>
            </w:r>
            <w:r w:rsidRPr="007B08C8">
              <w:rPr>
                <w:rFonts w:ascii="Times New Roman" w:hAnsi="Times New Roman"/>
                <w:b/>
                <w:sz w:val="16"/>
                <w:szCs w:val="16"/>
              </w:rPr>
              <w:lastRenderedPageBreak/>
              <w:t>федерального бюджета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1463600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1109200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711F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918016</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01736E"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827200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711F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918016</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01736E"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827200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711F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918016</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01736E"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827200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Органы юстиции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0711FD"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Pr>
                <w:rFonts w:ascii="Times New Roman" w:hAnsi="Times New Roman"/>
                <w:sz w:val="16"/>
                <w:szCs w:val="16"/>
                <w:lang w:val="en-US"/>
              </w:rPr>
              <w:t>918016</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01736E"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827200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493184</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229600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493184</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229600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493184</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229600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Органы юстиции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493184</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229600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52400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52400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52400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52400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52400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52400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Органы юстиции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03</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52400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52400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Pr>
                <w:rFonts w:ascii="Times New Roman" w:hAnsi="Times New Roman"/>
                <w:b/>
                <w:sz w:val="16"/>
                <w:szCs w:val="16"/>
              </w:rPr>
              <w:t>12</w:t>
            </w:r>
            <w:r w:rsidRPr="007B08C8">
              <w:rPr>
                <w:rFonts w:ascii="Times New Roman" w:hAnsi="Times New Roman"/>
                <w:b/>
                <w:sz w:val="16"/>
                <w:szCs w:val="16"/>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Обеспечение реализации государственной программы Чувашской Республики "Развитие потенциала государственного управления" на 2012–2020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Ч5Э0000000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F7CAB"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DF7CAB">
              <w:rPr>
                <w:rFonts w:ascii="Times New Roman" w:hAnsi="Times New Roman"/>
                <w:b/>
                <w:sz w:val="16"/>
                <w:szCs w:val="16"/>
              </w:rPr>
              <w:t>21663051</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DF7CAB"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DF7CAB">
              <w:rPr>
                <w:rFonts w:ascii="Times New Roman" w:hAnsi="Times New Roman"/>
                <w:b/>
                <w:sz w:val="16"/>
                <w:szCs w:val="16"/>
              </w:rPr>
              <w:t>21536051</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"Общепрограммные расходы"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DF7CAB"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DF7CAB">
              <w:rPr>
                <w:rFonts w:ascii="Times New Roman" w:hAnsi="Times New Roman"/>
                <w:b/>
                <w:sz w:val="16"/>
                <w:szCs w:val="16"/>
              </w:rPr>
              <w:t>21663051</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DF7CAB"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DF7CAB">
              <w:rPr>
                <w:rFonts w:ascii="Times New Roman" w:hAnsi="Times New Roman"/>
                <w:b/>
                <w:sz w:val="16"/>
                <w:szCs w:val="16"/>
              </w:rPr>
              <w:t>21536051</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деятельности административных комиссий для рассмотрения дел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bCs/>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w:t>
            </w:r>
            <w:r w:rsidRPr="007B08C8">
              <w:rPr>
                <w:rFonts w:ascii="Times New Roman" w:hAnsi="Times New Roman"/>
                <w:sz w:val="16"/>
                <w:szCs w:val="16"/>
                <w:lang w:val="en-US"/>
              </w:rPr>
              <w:t>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функций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724F4"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13898276</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13838276</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F04747" w:rsidRPr="007B08C8" w:rsidRDefault="00F04747" w:rsidP="00F04747">
            <w:pPr>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F04747" w:rsidRPr="007B08C8" w:rsidRDefault="00F04747" w:rsidP="00F04747">
            <w:pPr>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11666176</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F04747" w:rsidRPr="007B08C8" w:rsidRDefault="00F04747" w:rsidP="00F04747">
            <w:pPr>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61E4A"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1936100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1876100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61E4A"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1936100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1876100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61E4A"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1936100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1876100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61E4A"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Pr>
                <w:rFonts w:ascii="Times New Roman" w:hAnsi="Times New Roman"/>
                <w:sz w:val="16"/>
                <w:szCs w:val="16"/>
              </w:rPr>
              <w:t>1936100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1876100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296</w:t>
            </w:r>
            <w:r w:rsidRPr="007B08C8">
              <w:rPr>
                <w:rFonts w:ascii="Times New Roman" w:hAnsi="Times New Roman"/>
                <w:sz w:val="16"/>
                <w:szCs w:val="16"/>
                <w:lang w:val="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296000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tcPr>
          <w:p w:rsidR="00F04747" w:rsidRPr="007B08C8" w:rsidRDefault="00F04747" w:rsidP="00F04747">
            <w:pPr>
              <w:spacing w:after="0"/>
              <w:ind w:right="142"/>
              <w:jc w:val="both"/>
              <w:rPr>
                <w:rFonts w:ascii="Times New Roman" w:hAnsi="Times New Roman"/>
                <w:sz w:val="16"/>
                <w:szCs w:val="16"/>
              </w:rPr>
            </w:pPr>
            <w:r w:rsidRPr="007B08C8">
              <w:rPr>
                <w:rFonts w:ascii="Times New Roman" w:hAnsi="Times New Roman"/>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296</w:t>
            </w:r>
            <w:r w:rsidRPr="007B08C8">
              <w:rPr>
                <w:rFonts w:ascii="Times New Roman" w:hAnsi="Times New Roman"/>
                <w:sz w:val="16"/>
                <w:szCs w:val="16"/>
                <w:lang w:val="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296000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296</w:t>
            </w:r>
            <w:r w:rsidRPr="007B08C8">
              <w:rPr>
                <w:rFonts w:ascii="Times New Roman" w:hAnsi="Times New Roman"/>
                <w:sz w:val="16"/>
                <w:szCs w:val="16"/>
                <w:lang w:val="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296000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lang w:val="en-US"/>
              </w:rPr>
            </w:pPr>
            <w:r>
              <w:rPr>
                <w:rFonts w:ascii="Times New Roman" w:hAnsi="Times New Roman"/>
                <w:sz w:val="16"/>
                <w:szCs w:val="16"/>
                <w:lang w:val="en-US"/>
              </w:rPr>
              <w:t>296</w:t>
            </w:r>
            <w:r w:rsidRPr="007B08C8">
              <w:rPr>
                <w:rFonts w:ascii="Times New Roman" w:hAnsi="Times New Roman"/>
                <w:sz w:val="16"/>
                <w:szCs w:val="16"/>
                <w:lang w:val="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296000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7764575</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7697675</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6565075</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6565075</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6565075</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6565075</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6565075</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6565075</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6565075</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6565075</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1164600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1097600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1164600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1097600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1164600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1097600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1164600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1097600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spacing w:after="0"/>
              <w:jc w:val="center"/>
              <w:rPr>
                <w:rFonts w:ascii="Times New Roman" w:hAnsi="Times New Roman"/>
                <w:sz w:val="16"/>
                <w:szCs w:val="16"/>
              </w:rPr>
            </w:pPr>
            <w:r w:rsidRPr="007B08C8">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850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35000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35000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13.</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B08C8">
              <w:rPr>
                <w:rFonts w:ascii="Times New Roman" w:hAnsi="Times New Roman"/>
                <w:b/>
                <w:sz w:val="16"/>
                <w:szCs w:val="16"/>
              </w:rPr>
              <w:t>Муниципальная программа Шемуршинского района Чувашской Республики "Развитие информационного общества Шемуршинского района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40000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B08C8">
              <w:rPr>
                <w:rFonts w:ascii="Times New Roman" w:hAnsi="Times New Roman"/>
                <w:b/>
                <w:sz w:val="16"/>
                <w:szCs w:val="16"/>
              </w:rPr>
              <w:t>13.1.</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ind w:right="142"/>
              <w:jc w:val="both"/>
              <w:rPr>
                <w:rFonts w:ascii="Times New Roman" w:hAnsi="Times New Roman"/>
                <w:b/>
                <w:sz w:val="16"/>
                <w:szCs w:val="16"/>
              </w:rPr>
            </w:pPr>
            <w:r w:rsidRPr="007B08C8">
              <w:rPr>
                <w:rFonts w:ascii="Times New Roman" w:hAnsi="Times New Roman"/>
                <w:b/>
                <w:sz w:val="16"/>
                <w:szCs w:val="16"/>
              </w:rPr>
              <w:t>Подпрограмма «Развитие информационных технологий» муниципальной  программы Шемуршинского района Чувашской Республики "Развитие информационного общества Шемуршинского района  на 2014–2020 годы»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B08C8">
              <w:rPr>
                <w:rFonts w:ascii="Times New Roman" w:hAnsi="Times New Roman"/>
                <w:b/>
                <w:sz w:val="16"/>
                <w:szCs w:val="16"/>
              </w:rPr>
              <w:t>Ч610000000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7B08C8">
              <w:rPr>
                <w:rFonts w:ascii="Times New Roman" w:hAnsi="Times New Roman"/>
                <w:bCs/>
                <w:sz w:val="16"/>
                <w:szCs w:val="16"/>
              </w:rPr>
              <w:t>Основное мероприятие "Формирование электронного правительства"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spacing w:after="0"/>
              <w:jc w:val="both"/>
              <w:rPr>
                <w:rFonts w:ascii="Times New Roman" w:hAnsi="Times New Roman"/>
                <w:sz w:val="16"/>
                <w:szCs w:val="16"/>
              </w:rPr>
            </w:pPr>
            <w:r w:rsidRPr="00C37A87">
              <w:rPr>
                <w:rFonts w:ascii="Times New Roman" w:hAnsi="Times New Roman"/>
                <w:sz w:val="16"/>
                <w:szCs w:val="16"/>
              </w:rPr>
              <w:t>Создание и эксплуатация прикладных информационных систем поддержки выполнения (оказания) органами исполнительной власти Чувашской Республики основных функций (услуг)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w:t>
            </w:r>
            <w:r>
              <w:rPr>
                <w:rFonts w:ascii="Times New Roman" w:hAnsi="Times New Roman"/>
                <w:sz w:val="16"/>
                <w:szCs w:val="16"/>
                <w:lang w:val="en-US"/>
              </w:rPr>
              <w:t>S</w:t>
            </w:r>
            <w:r w:rsidRPr="007B08C8">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w:t>
            </w:r>
            <w:r>
              <w:rPr>
                <w:rFonts w:ascii="Times New Roman" w:hAnsi="Times New Roman"/>
                <w:sz w:val="16"/>
                <w:szCs w:val="16"/>
                <w:lang w:val="en-US"/>
              </w:rPr>
              <w:t>S</w:t>
            </w:r>
            <w:r w:rsidRPr="007B08C8">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w:t>
            </w:r>
            <w:r>
              <w:rPr>
                <w:rFonts w:ascii="Times New Roman" w:hAnsi="Times New Roman"/>
                <w:sz w:val="16"/>
                <w:szCs w:val="16"/>
                <w:lang w:val="en-US"/>
              </w:rPr>
              <w:t>S</w:t>
            </w:r>
            <w:r w:rsidRPr="007B08C8">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w:t>
            </w:r>
            <w:r>
              <w:rPr>
                <w:rFonts w:ascii="Times New Roman" w:hAnsi="Times New Roman"/>
                <w:sz w:val="16"/>
                <w:szCs w:val="16"/>
                <w:lang w:val="en-US"/>
              </w:rPr>
              <w:t>S</w:t>
            </w:r>
            <w:r w:rsidRPr="007B08C8">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7B08C8">
              <w:rPr>
                <w:rFonts w:ascii="Times New Roman" w:hAnsi="Times New Roman"/>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Ч6104</w:t>
            </w:r>
            <w:r>
              <w:rPr>
                <w:rFonts w:ascii="Times New Roman" w:hAnsi="Times New Roman"/>
                <w:sz w:val="16"/>
                <w:szCs w:val="16"/>
                <w:lang w:val="en-US"/>
              </w:rPr>
              <w:t>S</w:t>
            </w:r>
            <w:r w:rsidRPr="007B08C8">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01</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B08C8">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3330D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3330D9">
              <w:rPr>
                <w:rFonts w:ascii="Times New Roman" w:hAnsi="Times New Roman"/>
                <w:sz w:val="16"/>
                <w:szCs w:val="16"/>
              </w:rPr>
              <w:t>40000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14.</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59155C">
              <w:rPr>
                <w:rFonts w:ascii="Times New Roman" w:hAnsi="Times New Roman"/>
                <w:b/>
                <w:sz w:val="16"/>
                <w:szCs w:val="16"/>
              </w:rPr>
              <w:t>Муниципальная программа "Формирование современной городской среды на территории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310A6C">
              <w:rPr>
                <w:rFonts w:ascii="Times New Roman" w:hAnsi="Times New Roman"/>
                <w:b/>
                <w:sz w:val="16"/>
                <w:szCs w:val="16"/>
              </w:rPr>
              <w:t>Ч8</w:t>
            </w:r>
            <w:r w:rsidRPr="00310A6C">
              <w:rPr>
                <w:rFonts w:ascii="Times New Roman" w:hAnsi="Times New Roman"/>
                <w:b/>
                <w:sz w:val="16"/>
                <w:szCs w:val="16"/>
                <w:lang w:val="en-US"/>
              </w:rPr>
              <w:t>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Pr>
                <w:rFonts w:ascii="Times New Roman" w:hAnsi="Times New Roman"/>
                <w:b/>
                <w:sz w:val="16"/>
                <w:szCs w:val="16"/>
              </w:rPr>
              <w:t>254600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255700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14.1</w:t>
            </w: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ind w:right="141"/>
              <w:jc w:val="both"/>
              <w:rPr>
                <w:rFonts w:ascii="Times New Roman" w:hAnsi="Times New Roman"/>
                <w:b/>
                <w:sz w:val="16"/>
                <w:szCs w:val="16"/>
              </w:rPr>
            </w:pPr>
            <w:r w:rsidRPr="0059155C">
              <w:rPr>
                <w:rFonts w:ascii="Times New Roman" w:hAnsi="Times New Roman"/>
                <w:b/>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310A6C"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310A6C">
              <w:rPr>
                <w:rFonts w:ascii="Times New Roman" w:hAnsi="Times New Roman"/>
                <w:b/>
                <w:sz w:val="16"/>
                <w:szCs w:val="16"/>
              </w:rPr>
              <w:t>Ч8101</w:t>
            </w:r>
            <w:r w:rsidRPr="00310A6C">
              <w:rPr>
                <w:rFonts w:ascii="Times New Roman" w:hAnsi="Times New Roman"/>
                <w:b/>
                <w:sz w:val="16"/>
                <w:szCs w:val="16"/>
                <w:lang w:val="en-US"/>
              </w:rPr>
              <w:t>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2C0176">
              <w:rPr>
                <w:rFonts w:ascii="Times New Roman" w:hAnsi="Times New Roman"/>
                <w:sz w:val="16"/>
                <w:szCs w:val="16"/>
              </w:rPr>
              <w:t>254600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255700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59155C">
              <w:rPr>
                <w:rFonts w:ascii="Times New Roman" w:hAnsi="Times New Roman"/>
                <w:sz w:val="16"/>
                <w:szCs w:val="16"/>
              </w:rPr>
              <w:t>Основное мероприятие "Формирование комфортной городской среды"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Ч8101</w:t>
            </w:r>
            <w:r>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2C0176">
              <w:rPr>
                <w:rFonts w:ascii="Times New Roman" w:hAnsi="Times New Roman"/>
                <w:sz w:val="16"/>
                <w:szCs w:val="16"/>
              </w:rPr>
              <w:t>254600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255700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59155C">
              <w:rPr>
                <w:rFonts w:ascii="Times New Roman" w:hAnsi="Times New Roman"/>
                <w:sz w:val="16"/>
                <w:szCs w:val="16"/>
              </w:rPr>
              <w:t>Благоустройство дворовых и общественных территорий муниципальных образований Чувашской Республики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Ч8101</w:t>
            </w:r>
            <w:r>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2C0176">
              <w:rPr>
                <w:rFonts w:ascii="Times New Roman" w:hAnsi="Times New Roman"/>
                <w:sz w:val="16"/>
                <w:szCs w:val="16"/>
              </w:rPr>
              <w:t>254600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255700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Ч8101</w:t>
            </w:r>
            <w:r>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2C0176">
              <w:rPr>
                <w:rFonts w:ascii="Times New Roman" w:hAnsi="Times New Roman"/>
                <w:sz w:val="16"/>
                <w:szCs w:val="16"/>
              </w:rPr>
              <w:t>254600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255700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B08C8">
              <w:rPr>
                <w:rFonts w:ascii="Times New Roman" w:hAnsi="Times New Roman"/>
                <w:sz w:val="16"/>
                <w:szCs w:val="16"/>
              </w:rPr>
              <w:t>Субсидии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Ч8101</w:t>
            </w:r>
            <w:r>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2C0176">
              <w:rPr>
                <w:rFonts w:ascii="Times New Roman" w:hAnsi="Times New Roman"/>
                <w:sz w:val="16"/>
                <w:szCs w:val="16"/>
              </w:rPr>
              <w:t>254600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255700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Pr>
                <w:rFonts w:ascii="Times New Roman" w:hAnsi="Times New Roman"/>
                <w:sz w:val="16"/>
                <w:szCs w:val="16"/>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Ч8101</w:t>
            </w:r>
            <w:r>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05</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2C0176">
              <w:rPr>
                <w:rFonts w:ascii="Times New Roman" w:hAnsi="Times New Roman"/>
                <w:sz w:val="16"/>
                <w:szCs w:val="16"/>
              </w:rPr>
              <w:t>254600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255700</w:t>
            </w:r>
          </w:p>
        </w:tc>
      </w:tr>
      <w:tr w:rsidR="00F04747" w:rsidRPr="00AA7711" w:rsidTr="00F04747">
        <w:trPr>
          <w:trHeight w:val="288"/>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B08C8" w:rsidRDefault="00F04747" w:rsidP="00F04747">
            <w:pPr>
              <w:widowControl w:val="0"/>
              <w:autoSpaceDE w:val="0"/>
              <w:autoSpaceDN w:val="0"/>
              <w:adjustRightInd w:val="0"/>
              <w:spacing w:after="0" w:line="240" w:lineRule="auto"/>
              <w:jc w:val="both"/>
              <w:rPr>
                <w:rFonts w:ascii="Times New Roman" w:hAnsi="Times New Roman"/>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FFFFFF"/>
            <w:tcMar>
              <w:top w:w="0" w:type="dxa"/>
              <w:left w:w="100" w:type="dxa"/>
              <w:bottom w:w="0" w:type="dxa"/>
              <w:right w:w="0" w:type="dxa"/>
            </w:tcMar>
            <w:vAlign w:val="bottom"/>
          </w:tcPr>
          <w:p w:rsidR="00F04747" w:rsidRPr="007B08C8" w:rsidRDefault="00F04747" w:rsidP="00F04747">
            <w:pPr>
              <w:widowControl w:val="0"/>
              <w:autoSpaceDE w:val="0"/>
              <w:autoSpaceDN w:val="0"/>
              <w:adjustRightInd w:val="0"/>
              <w:spacing w:after="0" w:line="240" w:lineRule="auto"/>
              <w:ind w:right="141"/>
              <w:jc w:val="both"/>
              <w:rPr>
                <w:rFonts w:ascii="Times New Roman" w:hAnsi="Times New Roman"/>
                <w:sz w:val="16"/>
                <w:szCs w:val="16"/>
              </w:rPr>
            </w:pPr>
            <w:r w:rsidRPr="0059155C">
              <w:rPr>
                <w:rFonts w:ascii="Times New Roman" w:hAnsi="Times New Roman"/>
                <w:sz w:val="16"/>
                <w:szCs w:val="16"/>
              </w:rPr>
              <w:t>Благоустройство</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rPr>
              <w:t>Ч8101</w:t>
            </w:r>
            <w:r>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05</w:t>
            </w:r>
          </w:p>
        </w:tc>
        <w:tc>
          <w:tcPr>
            <w:tcW w:w="283"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59155C"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03</w:t>
            </w:r>
          </w:p>
        </w:tc>
        <w:tc>
          <w:tcPr>
            <w:tcW w:w="1276"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2C0176"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2C0176">
              <w:rPr>
                <w:rFonts w:ascii="Times New Roman" w:hAnsi="Times New Roman"/>
                <w:sz w:val="16"/>
                <w:szCs w:val="16"/>
              </w:rPr>
              <w:t>254600</w:t>
            </w:r>
          </w:p>
        </w:tc>
        <w:tc>
          <w:tcPr>
            <w:tcW w:w="1134" w:type="dxa"/>
            <w:tcBorders>
              <w:top w:val="single" w:sz="4" w:space="0" w:color="auto"/>
              <w:left w:val="single" w:sz="4" w:space="0" w:color="auto"/>
              <w:bottom w:val="single" w:sz="4" w:space="0" w:color="auto"/>
              <w:right w:val="single" w:sz="4" w:space="0" w:color="auto"/>
            </w:tcBorders>
            <w:vAlign w:val="bottom"/>
          </w:tcPr>
          <w:p w:rsidR="00F04747" w:rsidRPr="00AA7711"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Pr>
                <w:rFonts w:ascii="Times New Roman" w:hAnsi="Times New Roman"/>
                <w:sz w:val="16"/>
                <w:szCs w:val="16"/>
              </w:rPr>
              <w:t>255700</w:t>
            </w:r>
          </w:p>
        </w:tc>
      </w:tr>
    </w:tbl>
    <w:p w:rsidR="00F04747" w:rsidRPr="00AA7711" w:rsidRDefault="00F04747" w:rsidP="00F04747">
      <w:pPr>
        <w:spacing w:after="0"/>
        <w:rPr>
          <w:rFonts w:ascii="Times New Roman" w:hAnsi="Times New Roman"/>
          <w:sz w:val="16"/>
          <w:szCs w:val="16"/>
        </w:rPr>
      </w:pPr>
    </w:p>
    <w:p w:rsidR="00F04747" w:rsidRPr="006931E4" w:rsidRDefault="00F04747" w:rsidP="00F04747">
      <w:pPr>
        <w:spacing w:after="0"/>
        <w:rPr>
          <w:rFonts w:ascii="Times New Roman" w:hAnsi="Times New Roman"/>
          <w:sz w:val="16"/>
          <w:szCs w:val="16"/>
        </w:rPr>
      </w:pPr>
    </w:p>
    <w:tbl>
      <w:tblPr>
        <w:tblW w:w="10206" w:type="dxa"/>
        <w:tblInd w:w="817" w:type="dxa"/>
        <w:tblLayout w:type="fixed"/>
        <w:tblLook w:val="0000"/>
      </w:tblPr>
      <w:tblGrid>
        <w:gridCol w:w="425"/>
        <w:gridCol w:w="4962"/>
        <w:gridCol w:w="425"/>
        <w:gridCol w:w="425"/>
        <w:gridCol w:w="425"/>
        <w:gridCol w:w="1483"/>
        <w:gridCol w:w="645"/>
        <w:gridCol w:w="1416"/>
      </w:tblGrid>
      <w:tr w:rsidR="00F04747" w:rsidRPr="006F4BFF" w:rsidTr="00F04747">
        <w:trPr>
          <w:trHeight w:val="2018"/>
        </w:trPr>
        <w:tc>
          <w:tcPr>
            <w:tcW w:w="425" w:type="dxa"/>
          </w:tcPr>
          <w:p w:rsidR="00F04747" w:rsidRPr="006F4BFF" w:rsidRDefault="00F04747" w:rsidP="00F04747">
            <w:pPr>
              <w:widowControl w:val="0"/>
              <w:autoSpaceDE w:val="0"/>
              <w:autoSpaceDN w:val="0"/>
              <w:adjustRightInd w:val="0"/>
              <w:spacing w:after="0" w:line="240" w:lineRule="auto"/>
              <w:jc w:val="center"/>
              <w:rPr>
                <w:rFonts w:ascii="Times New Roman" w:hAnsi="Times New Roman"/>
                <w:i/>
                <w:iCs/>
                <w:color w:val="000000"/>
                <w:sz w:val="16"/>
                <w:szCs w:val="16"/>
              </w:rPr>
            </w:pPr>
          </w:p>
        </w:tc>
        <w:tc>
          <w:tcPr>
            <w:tcW w:w="9781" w:type="dxa"/>
            <w:gridSpan w:val="7"/>
            <w:tcMar>
              <w:top w:w="0" w:type="dxa"/>
              <w:left w:w="0" w:type="dxa"/>
              <w:bottom w:w="0" w:type="dxa"/>
              <w:right w:w="0" w:type="dxa"/>
            </w:tcMar>
            <w:vAlign w:val="center"/>
          </w:tcPr>
          <w:p w:rsidR="00F04747" w:rsidRPr="006F4BFF"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6F4BFF">
              <w:rPr>
                <w:rFonts w:ascii="Times New Roman" w:hAnsi="Times New Roman"/>
                <w:iCs/>
                <w:color w:val="000000"/>
                <w:sz w:val="16"/>
                <w:szCs w:val="16"/>
              </w:rPr>
              <w:t xml:space="preserve">                                                                                          Приложение 10</w:t>
            </w:r>
          </w:p>
          <w:p w:rsidR="00F04747" w:rsidRPr="006F4BFF"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6F4BFF">
              <w:rPr>
                <w:rFonts w:ascii="Times New Roman" w:hAnsi="Times New Roman"/>
                <w:iCs/>
                <w:color w:val="000000"/>
                <w:sz w:val="16"/>
                <w:szCs w:val="16"/>
              </w:rPr>
              <w:t xml:space="preserve">                                                                                              к решению Шемуршинского </w:t>
            </w:r>
            <w:proofErr w:type="gramStart"/>
            <w:r w:rsidRPr="006F4BFF">
              <w:rPr>
                <w:rFonts w:ascii="Times New Roman" w:hAnsi="Times New Roman"/>
                <w:iCs/>
                <w:color w:val="000000"/>
                <w:sz w:val="16"/>
                <w:szCs w:val="16"/>
              </w:rPr>
              <w:t>районного</w:t>
            </w:r>
            <w:proofErr w:type="gramEnd"/>
          </w:p>
          <w:p w:rsidR="00F04747" w:rsidRPr="006F4BFF"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6F4BFF">
              <w:rPr>
                <w:rFonts w:ascii="Times New Roman" w:hAnsi="Times New Roman"/>
                <w:iCs/>
                <w:color w:val="000000"/>
                <w:sz w:val="16"/>
                <w:szCs w:val="16"/>
              </w:rPr>
              <w:t>Собрания депутатов  Чувашской Республики</w:t>
            </w:r>
          </w:p>
          <w:p w:rsidR="00F04747" w:rsidRPr="006F4BFF"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6F4BFF">
              <w:rPr>
                <w:rFonts w:ascii="Times New Roman" w:hAnsi="Times New Roman"/>
                <w:iCs/>
                <w:color w:val="000000"/>
                <w:sz w:val="16"/>
                <w:szCs w:val="16"/>
              </w:rPr>
              <w:t xml:space="preserve">                                                                                              "О бюджете Шемуршинского района </w:t>
            </w:r>
          </w:p>
          <w:p w:rsidR="00F04747" w:rsidRPr="006F4BFF"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6F4BFF">
              <w:rPr>
                <w:rFonts w:ascii="Times New Roman" w:hAnsi="Times New Roman"/>
                <w:iCs/>
                <w:color w:val="000000"/>
                <w:sz w:val="16"/>
                <w:szCs w:val="16"/>
              </w:rPr>
              <w:t xml:space="preserve">                                                                                           Чувашской Республики на 201</w:t>
            </w:r>
            <w:r>
              <w:rPr>
                <w:rFonts w:ascii="Times New Roman" w:hAnsi="Times New Roman"/>
                <w:iCs/>
                <w:color w:val="000000"/>
                <w:sz w:val="16"/>
                <w:szCs w:val="16"/>
              </w:rPr>
              <w:t>8</w:t>
            </w:r>
            <w:r w:rsidRPr="006F4BFF">
              <w:rPr>
                <w:rFonts w:ascii="Times New Roman" w:hAnsi="Times New Roman"/>
                <w:iCs/>
                <w:color w:val="000000"/>
                <w:sz w:val="16"/>
                <w:szCs w:val="16"/>
              </w:rPr>
              <w:t xml:space="preserve"> год и на плановый период </w:t>
            </w:r>
            <w:r>
              <w:rPr>
                <w:rFonts w:ascii="Times New Roman" w:hAnsi="Times New Roman"/>
                <w:iCs/>
                <w:color w:val="000000"/>
                <w:sz w:val="16"/>
                <w:szCs w:val="16"/>
              </w:rPr>
              <w:t xml:space="preserve"> </w:t>
            </w:r>
            <w:r w:rsidRPr="006F4BFF">
              <w:rPr>
                <w:rFonts w:ascii="Times New Roman" w:hAnsi="Times New Roman"/>
                <w:iCs/>
                <w:color w:val="000000"/>
                <w:sz w:val="16"/>
                <w:szCs w:val="16"/>
              </w:rPr>
              <w:t>201</w:t>
            </w:r>
            <w:r>
              <w:rPr>
                <w:rFonts w:ascii="Times New Roman" w:hAnsi="Times New Roman"/>
                <w:iCs/>
                <w:color w:val="000000"/>
                <w:sz w:val="16"/>
                <w:szCs w:val="16"/>
              </w:rPr>
              <w:t xml:space="preserve">9 </w:t>
            </w:r>
            <w:r w:rsidRPr="006F4BFF">
              <w:rPr>
                <w:rFonts w:ascii="Times New Roman" w:hAnsi="Times New Roman"/>
                <w:iCs/>
                <w:color w:val="000000"/>
                <w:sz w:val="16"/>
                <w:szCs w:val="16"/>
              </w:rPr>
              <w:t xml:space="preserve"> и 20</w:t>
            </w:r>
            <w:r>
              <w:rPr>
                <w:rFonts w:ascii="Times New Roman" w:hAnsi="Times New Roman"/>
                <w:iCs/>
                <w:color w:val="000000"/>
                <w:sz w:val="16"/>
                <w:szCs w:val="16"/>
              </w:rPr>
              <w:t>20</w:t>
            </w:r>
            <w:r w:rsidRPr="006F4BFF">
              <w:rPr>
                <w:rFonts w:ascii="Times New Roman" w:hAnsi="Times New Roman"/>
                <w:iCs/>
                <w:color w:val="000000"/>
                <w:sz w:val="16"/>
                <w:szCs w:val="16"/>
              </w:rPr>
              <w:t>годов»</w:t>
            </w:r>
          </w:p>
          <w:p w:rsidR="00F04747" w:rsidRPr="006F4BFF" w:rsidRDefault="00F04747" w:rsidP="00F04747">
            <w:pPr>
              <w:widowControl w:val="0"/>
              <w:tabs>
                <w:tab w:val="left" w:pos="5954"/>
              </w:tabs>
              <w:autoSpaceDE w:val="0"/>
              <w:autoSpaceDN w:val="0"/>
              <w:adjustRightInd w:val="0"/>
              <w:spacing w:after="0" w:line="240" w:lineRule="auto"/>
              <w:jc w:val="center"/>
              <w:rPr>
                <w:rFonts w:ascii="Times New Roman" w:hAnsi="Times New Roman"/>
                <w:sz w:val="16"/>
                <w:szCs w:val="16"/>
              </w:rPr>
            </w:pPr>
          </w:p>
        </w:tc>
      </w:tr>
      <w:tr w:rsidR="00F04747" w:rsidRPr="006F4BFF" w:rsidTr="00F04747">
        <w:trPr>
          <w:trHeight w:val="2046"/>
        </w:trPr>
        <w:tc>
          <w:tcPr>
            <w:tcW w:w="425" w:type="dxa"/>
          </w:tcPr>
          <w:p w:rsidR="00F04747" w:rsidRPr="006F4BFF" w:rsidRDefault="00F04747" w:rsidP="00F04747">
            <w:pPr>
              <w:widowControl w:val="0"/>
              <w:autoSpaceDE w:val="0"/>
              <w:autoSpaceDN w:val="0"/>
              <w:adjustRightInd w:val="0"/>
              <w:spacing w:after="0" w:line="240" w:lineRule="auto"/>
              <w:jc w:val="center"/>
              <w:rPr>
                <w:rFonts w:ascii="Times New Roman" w:hAnsi="Times New Roman"/>
                <w:b/>
                <w:bCs/>
                <w:color w:val="000000"/>
                <w:sz w:val="16"/>
                <w:szCs w:val="16"/>
              </w:rPr>
            </w:pPr>
          </w:p>
        </w:tc>
        <w:tc>
          <w:tcPr>
            <w:tcW w:w="9781" w:type="dxa"/>
            <w:gridSpan w:val="7"/>
            <w:tcMar>
              <w:top w:w="0" w:type="dxa"/>
              <w:left w:w="0" w:type="dxa"/>
              <w:bottom w:w="0" w:type="dxa"/>
              <w:right w:w="0" w:type="dxa"/>
            </w:tcMar>
            <w:vAlign w:val="center"/>
          </w:tcPr>
          <w:p w:rsidR="00F04747" w:rsidRPr="006F4BFF" w:rsidRDefault="00F04747" w:rsidP="00F04747">
            <w:pPr>
              <w:widowControl w:val="0"/>
              <w:autoSpaceDE w:val="0"/>
              <w:autoSpaceDN w:val="0"/>
              <w:adjustRightInd w:val="0"/>
              <w:spacing w:after="0" w:line="240" w:lineRule="auto"/>
              <w:jc w:val="center"/>
              <w:rPr>
                <w:rFonts w:ascii="Times New Roman" w:hAnsi="Times New Roman"/>
                <w:bCs/>
                <w:color w:val="000000"/>
                <w:sz w:val="16"/>
                <w:szCs w:val="16"/>
              </w:rPr>
            </w:pPr>
            <w:r w:rsidRPr="006F4BFF">
              <w:rPr>
                <w:rFonts w:ascii="Times New Roman" w:hAnsi="Times New Roman"/>
                <w:bCs/>
                <w:color w:val="000000"/>
                <w:sz w:val="16"/>
                <w:szCs w:val="16"/>
              </w:rPr>
              <w:t>Ведомственная структура расходов бюджета Шемуршинского района</w:t>
            </w:r>
          </w:p>
          <w:p w:rsidR="00F04747" w:rsidRPr="006F4BFF"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6F4BFF">
              <w:rPr>
                <w:rFonts w:ascii="Times New Roman" w:hAnsi="Times New Roman"/>
                <w:bCs/>
                <w:color w:val="000000"/>
                <w:sz w:val="16"/>
                <w:szCs w:val="16"/>
              </w:rPr>
              <w:t xml:space="preserve"> </w:t>
            </w:r>
            <w:r w:rsidRPr="006F4BFF">
              <w:rPr>
                <w:rFonts w:ascii="Times New Roman" w:hAnsi="Times New Roman"/>
                <w:sz w:val="16"/>
                <w:szCs w:val="16"/>
              </w:rPr>
              <w:t>на 201</w:t>
            </w:r>
            <w:r>
              <w:rPr>
                <w:rFonts w:ascii="Times New Roman" w:hAnsi="Times New Roman"/>
                <w:sz w:val="16"/>
                <w:szCs w:val="16"/>
              </w:rPr>
              <w:t>8</w:t>
            </w:r>
            <w:r w:rsidRPr="006F4BFF">
              <w:rPr>
                <w:rFonts w:ascii="Times New Roman" w:hAnsi="Times New Roman"/>
                <w:sz w:val="16"/>
                <w:szCs w:val="16"/>
              </w:rPr>
              <w:t xml:space="preserve"> год </w:t>
            </w:r>
          </w:p>
        </w:tc>
      </w:tr>
      <w:tr w:rsidR="00F04747" w:rsidRPr="006F4BFF" w:rsidTr="00F04747">
        <w:trPr>
          <w:trHeight w:val="331"/>
        </w:trPr>
        <w:tc>
          <w:tcPr>
            <w:tcW w:w="425" w:type="dxa"/>
          </w:tcPr>
          <w:p w:rsidR="00F04747" w:rsidRPr="006F4BFF" w:rsidRDefault="00F04747" w:rsidP="00F04747">
            <w:pPr>
              <w:widowControl w:val="0"/>
              <w:autoSpaceDE w:val="0"/>
              <w:autoSpaceDN w:val="0"/>
              <w:adjustRightInd w:val="0"/>
              <w:spacing w:after="0" w:line="240" w:lineRule="auto"/>
              <w:jc w:val="right"/>
              <w:rPr>
                <w:rFonts w:ascii="Times New Roman" w:hAnsi="Times New Roman"/>
                <w:color w:val="000000"/>
                <w:sz w:val="16"/>
                <w:szCs w:val="16"/>
              </w:rPr>
            </w:pPr>
          </w:p>
        </w:tc>
        <w:tc>
          <w:tcPr>
            <w:tcW w:w="9781" w:type="dxa"/>
            <w:gridSpan w:val="7"/>
            <w:tcMar>
              <w:top w:w="0" w:type="dxa"/>
              <w:left w:w="0" w:type="dxa"/>
              <w:bottom w:w="0" w:type="dxa"/>
              <w:right w:w="0" w:type="dxa"/>
            </w:tcMar>
            <w:vAlign w:val="center"/>
          </w:tcPr>
          <w:p w:rsidR="00F04747" w:rsidRPr="006F4BFF" w:rsidRDefault="00F04747" w:rsidP="00F04747">
            <w:pPr>
              <w:widowControl w:val="0"/>
              <w:autoSpaceDE w:val="0"/>
              <w:autoSpaceDN w:val="0"/>
              <w:adjustRightInd w:val="0"/>
              <w:spacing w:after="0" w:line="240" w:lineRule="auto"/>
              <w:jc w:val="right"/>
              <w:rPr>
                <w:rFonts w:ascii="Arial" w:hAnsi="Arial" w:cs="Arial"/>
                <w:sz w:val="16"/>
                <w:szCs w:val="16"/>
              </w:rPr>
            </w:pPr>
            <w:r w:rsidRPr="006F4BFF">
              <w:rPr>
                <w:rFonts w:ascii="Times New Roman" w:hAnsi="Times New Roman"/>
                <w:color w:val="000000"/>
                <w:sz w:val="16"/>
                <w:szCs w:val="16"/>
              </w:rPr>
              <w:t>(рублей)</w:t>
            </w:r>
          </w:p>
        </w:tc>
      </w:tr>
      <w:tr w:rsidR="00F04747" w:rsidRPr="006F4BFF" w:rsidTr="00F04747">
        <w:trPr>
          <w:trHeight w:val="2182"/>
        </w:trPr>
        <w:tc>
          <w:tcPr>
            <w:tcW w:w="5387" w:type="dxa"/>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Наименование</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F04747" w:rsidRPr="006F4BFF" w:rsidRDefault="00F04747" w:rsidP="00F04747">
            <w:pPr>
              <w:widowControl w:val="0"/>
              <w:autoSpaceDE w:val="0"/>
              <w:autoSpaceDN w:val="0"/>
              <w:adjustRightInd w:val="0"/>
              <w:spacing w:after="0" w:line="240" w:lineRule="auto"/>
              <w:jc w:val="center"/>
              <w:rPr>
                <w:rFonts w:ascii="Times New Roman" w:hAnsi="Times New Roman"/>
                <w:color w:val="000000"/>
                <w:sz w:val="16"/>
                <w:szCs w:val="16"/>
              </w:rPr>
            </w:pPr>
            <w:r w:rsidRPr="006F4BFF">
              <w:rPr>
                <w:rFonts w:ascii="Times New Roman" w:hAnsi="Times New Roman"/>
                <w:color w:val="000000"/>
                <w:sz w:val="16"/>
                <w:szCs w:val="16"/>
              </w:rPr>
              <w:t>Главный распорядитель</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Подраздел</w:t>
            </w:r>
          </w:p>
        </w:tc>
        <w:tc>
          <w:tcPr>
            <w:tcW w:w="1483"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Целевая статья (государственные, муниципальные  программы и непрограммные направления деятельности)</w:t>
            </w:r>
          </w:p>
        </w:tc>
        <w:tc>
          <w:tcPr>
            <w:tcW w:w="64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Группа (группа и подгруппа) вида расхода</w:t>
            </w:r>
          </w:p>
        </w:tc>
        <w:tc>
          <w:tcPr>
            <w:tcW w:w="1416"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Сумма</w:t>
            </w:r>
          </w:p>
        </w:tc>
      </w:tr>
    </w:tbl>
    <w:p w:rsidR="00F04747" w:rsidRPr="006F4BFF" w:rsidRDefault="00F04747" w:rsidP="00F04747">
      <w:pPr>
        <w:spacing w:after="0" w:line="240" w:lineRule="auto"/>
        <w:rPr>
          <w:sz w:val="16"/>
          <w:szCs w:val="16"/>
        </w:rPr>
      </w:pPr>
    </w:p>
    <w:tbl>
      <w:tblPr>
        <w:tblW w:w="11623" w:type="dxa"/>
        <w:tblInd w:w="719" w:type="dxa"/>
        <w:tblLayout w:type="fixed"/>
        <w:tblLook w:val="0000"/>
      </w:tblPr>
      <w:tblGrid>
        <w:gridCol w:w="5387"/>
        <w:gridCol w:w="425"/>
        <w:gridCol w:w="425"/>
        <w:gridCol w:w="425"/>
        <w:gridCol w:w="1560"/>
        <w:gridCol w:w="567"/>
        <w:gridCol w:w="1417"/>
        <w:gridCol w:w="1417"/>
      </w:tblGrid>
      <w:tr w:rsidR="00F04747" w:rsidRPr="00721E29" w:rsidTr="00F04747">
        <w:trPr>
          <w:gridAfter w:val="1"/>
          <w:wAfter w:w="1417" w:type="dxa"/>
          <w:trHeight w:val="288"/>
          <w:tblHeader/>
        </w:trPr>
        <w:tc>
          <w:tcPr>
            <w:tcW w:w="538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color w:val="000000"/>
                <w:sz w:val="16"/>
                <w:szCs w:val="16"/>
              </w:rPr>
              <w:t>1</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04747" w:rsidRPr="00721E29" w:rsidRDefault="00F04747" w:rsidP="00F04747">
            <w:pPr>
              <w:widowControl w:val="0"/>
              <w:autoSpaceDE w:val="0"/>
              <w:autoSpaceDN w:val="0"/>
              <w:adjustRightInd w:val="0"/>
              <w:spacing w:after="0" w:line="240" w:lineRule="auto"/>
              <w:jc w:val="center"/>
              <w:rPr>
                <w:rFonts w:ascii="Times New Roman" w:hAnsi="Times New Roman"/>
                <w:color w:val="000000"/>
                <w:sz w:val="16"/>
                <w:szCs w:val="16"/>
              </w:rPr>
            </w:pPr>
            <w:r w:rsidRPr="00721E29">
              <w:rPr>
                <w:rFonts w:ascii="Times New Roman" w:hAnsi="Times New Roman"/>
                <w:color w:val="000000"/>
                <w:sz w:val="16"/>
                <w:szCs w:val="16"/>
              </w:rPr>
              <w:t>2</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4</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color w:val="000000"/>
                <w:sz w:val="16"/>
                <w:szCs w:val="16"/>
              </w:rPr>
              <w:t>7</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Всего</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widowControl w:val="0"/>
              <w:autoSpaceDE w:val="0"/>
              <w:autoSpaceDN w:val="0"/>
              <w:adjustRightInd w:val="0"/>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color w:val="FF0000"/>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249738400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bCs/>
                <w:sz w:val="16"/>
                <w:szCs w:val="16"/>
              </w:rPr>
            </w:pPr>
            <w:r w:rsidRPr="00721E29">
              <w:rPr>
                <w:rFonts w:ascii="Times New Roman" w:hAnsi="Times New Roman"/>
                <w:b/>
                <w:bCs/>
                <w:sz w:val="16"/>
                <w:szCs w:val="16"/>
              </w:rPr>
              <w:t>Администрация Шемуршинского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widowControl w:val="0"/>
              <w:autoSpaceDE w:val="0"/>
              <w:autoSpaceDN w:val="0"/>
              <w:adjustRightInd w:val="0"/>
              <w:spacing w:after="0" w:line="240" w:lineRule="auto"/>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color w:val="FF0000"/>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82042557</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bCs/>
                <w:sz w:val="16"/>
                <w:szCs w:val="16"/>
              </w:rPr>
            </w:pPr>
            <w:r w:rsidRPr="00721E29">
              <w:rPr>
                <w:rFonts w:ascii="Times New Roman" w:hAnsi="Times New Roman"/>
                <w:b/>
                <w:bCs/>
                <w:sz w:val="16"/>
                <w:szCs w:val="16"/>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color w:val="FF0000"/>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21989897</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color w:val="FF0000"/>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14384976</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306900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Обеспечение реализации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306900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306900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
                <w:bCs/>
                <w:sz w:val="16"/>
                <w:szCs w:val="16"/>
              </w:rPr>
            </w:pPr>
            <w:r w:rsidRPr="00721E29">
              <w:rPr>
                <w:rFonts w:ascii="Times New Roman" w:hAnsi="Times New Roman"/>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306900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296300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296300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10600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10600</w:t>
            </w:r>
          </w:p>
        </w:tc>
      </w:tr>
      <w:tr w:rsidR="00F04747" w:rsidRPr="00721E29" w:rsidTr="00F04747">
        <w:trPr>
          <w:gridAfter w:val="1"/>
          <w:wAfter w:w="1417" w:type="dxa"/>
          <w:trHeight w:val="535"/>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i/>
                <w:sz w:val="16"/>
                <w:szCs w:val="16"/>
              </w:rPr>
            </w:pPr>
            <w:r w:rsidRPr="00721E29">
              <w:rPr>
                <w:rFonts w:ascii="Times New Roman" w:hAnsi="Times New Roman"/>
                <w:bCs/>
                <w:sz w:val="16"/>
                <w:szCs w:val="16"/>
              </w:rPr>
              <w:t>Муниципальная программа Шемуршинского района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14078076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14078076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14078076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11666176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11666176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2115800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2115800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lastRenderedPageBreak/>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деятельности административных комиссий для рассмотрения дел об административных правонарушениях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Судебная система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21E29">
              <w:rPr>
                <w:rFonts w:ascii="Times New Roman" w:hAnsi="Times New Roman"/>
                <w:b/>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b/>
                <w:sz w:val="16"/>
                <w:szCs w:val="16"/>
              </w:rPr>
            </w:pPr>
            <w:r w:rsidRPr="00721E29">
              <w:rPr>
                <w:rFonts w:ascii="Times New Roman" w:hAnsi="Times New Roman"/>
                <w:b/>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Cs/>
                <w:sz w:val="16"/>
                <w:szCs w:val="16"/>
              </w:rPr>
              <w:t>Муниципальная программа Шемуршинского района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государственного управления в сфере юстиции" муниципальной программы Шемуршинского района Чувашской Республики "Развитие потенциала  муниицпального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873226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873226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873226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858226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858226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Резервные фонды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"Развитие бюджетного планирования, формирование бюджета Шемуршинского района  на очередной финансовый год и плановый период"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Резервный фонд администрации Шемуршинского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21E29">
              <w:rPr>
                <w:rFonts w:ascii="Times New Roman" w:hAnsi="Times New Roman"/>
                <w:sz w:val="16"/>
                <w:szCs w:val="16"/>
              </w:rPr>
              <w:t>Резервные средства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870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6480495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культуры и туризма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61500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Подпрограмма «Развитие культуры» муниципальной программы Шемуршинского района Чувашской Республики "Развитие культуры и туризма Шемуршинского района"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61500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Основное мероприятие «Проведение мероприятий в сфере культуры и искусства, архивного дела»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61500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 xml:space="preserve">Организация и проведение мероприятий, связанных с празднованием юбилейных дат муниципального образования, выполнением других </w:t>
            </w:r>
            <w:r w:rsidRPr="00721E29">
              <w:rPr>
                <w:rFonts w:ascii="Times New Roman" w:hAnsi="Times New Roman"/>
                <w:bCs/>
                <w:sz w:val="16"/>
                <w:szCs w:val="16"/>
              </w:rPr>
              <w:lastRenderedPageBreak/>
              <w:t>обязательств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lastRenderedPageBreak/>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lastRenderedPageBreak/>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«Экономическое развитие и инновационная экономика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1682000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"Организация и участие в торговых выставках, специализированных форумах (конференциях, семинарах и др.), мероприятиях международного и российского уровня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Ч130300000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Организация </w:t>
            </w:r>
            <w:proofErr w:type="gramStart"/>
            <w:r w:rsidRPr="00721E29">
              <w:rPr>
                <w:rFonts w:ascii="Times New Roman" w:hAnsi="Times New Roman"/>
                <w:sz w:val="16"/>
                <w:szCs w:val="16"/>
              </w:rPr>
              <w:t>выставочное</w:t>
            </w:r>
            <w:proofErr w:type="gramEnd"/>
            <w:r w:rsidRPr="00721E29">
              <w:rPr>
                <w:rFonts w:ascii="Times New Roman" w:hAnsi="Times New Roman"/>
                <w:sz w:val="16"/>
                <w:szCs w:val="16"/>
              </w:rPr>
              <w:t xml:space="preserve"> - ярмарочных мероприятий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«Снижение административных барьеров, оптимизация и повышение качества предоставления муниципальных услуг в Шемуршинском районе » муниципальной программы Шемуршинского района Чувашской Республики «Экономическое развитие и инновационная экономика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Ч180000000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1652000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"Организация предоставления государственных и муниципальных услуг по принципу "одного окна"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Ч180300000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1652000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Организация предоставления государственных и муниципальных услуг в многофункциональных центрах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1652000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1652000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1652000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«Управление муниципальным имуществом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Эффективное управление муниципальным имуществом Шемуршинского района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120"/>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4350695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Ч530200000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Переподготовка и повышение квалификации кадров для муниципальной службы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4320695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4320695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4320595</w:t>
            </w:r>
          </w:p>
        </w:tc>
      </w:tr>
      <w:tr w:rsidR="00F04747" w:rsidRPr="00721E29" w:rsidTr="00F04747">
        <w:trPr>
          <w:gridAfter w:val="1"/>
          <w:wAfter w:w="1417" w:type="dxa"/>
          <w:trHeight w:val="605"/>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3323095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3323095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972600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972600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информационного общества Шемуршинского района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ind w:right="142"/>
              <w:jc w:val="both"/>
              <w:rPr>
                <w:rFonts w:ascii="Times New Roman" w:hAnsi="Times New Roman"/>
                <w:sz w:val="16"/>
                <w:szCs w:val="16"/>
              </w:rPr>
            </w:pPr>
            <w:r w:rsidRPr="00721E29">
              <w:rPr>
                <w:rFonts w:ascii="Times New Roman" w:hAnsi="Times New Roman"/>
                <w:sz w:val="16"/>
                <w:szCs w:val="16"/>
              </w:rPr>
              <w:t>Подпрограмма «Развитие информационных технологий» муниципальной  программы Шемуршинского района Чувашской Республики "Развитие информационного общества Шемуршинского района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"Формирование электронного правительства"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Создание и эксплуатация прикладных информационных систем поддержки выполнения (оказания) муниципальными органами основных функций (услуг)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Ч6104</w:t>
            </w:r>
            <w:r w:rsidRPr="00721E29">
              <w:rPr>
                <w:rFonts w:ascii="Times New Roman" w:hAnsi="Times New Roman"/>
                <w:sz w:val="16"/>
                <w:szCs w:val="16"/>
                <w:lang w:val="en-US"/>
              </w:rPr>
              <w:t>S</w:t>
            </w:r>
            <w:r w:rsidRPr="00721E29">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Ч6104</w:t>
            </w:r>
            <w:r w:rsidRPr="00721E29">
              <w:rPr>
                <w:rFonts w:ascii="Times New Roman" w:hAnsi="Times New Roman"/>
                <w:sz w:val="16"/>
                <w:szCs w:val="16"/>
                <w:lang w:val="en-US"/>
              </w:rPr>
              <w:t>S</w:t>
            </w:r>
            <w:r w:rsidRPr="00721E29">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Ч6104</w:t>
            </w:r>
            <w:r w:rsidRPr="00721E29">
              <w:rPr>
                <w:rFonts w:ascii="Times New Roman" w:hAnsi="Times New Roman"/>
                <w:sz w:val="16"/>
                <w:szCs w:val="16"/>
                <w:lang w:val="en-US"/>
              </w:rPr>
              <w:t>S</w:t>
            </w:r>
            <w:r w:rsidRPr="00721E29">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3084680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Органы юстиции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21E29">
              <w:rPr>
                <w:rFonts w:ascii="Times New Roman" w:hAnsi="Times New Roman"/>
                <w:b/>
                <w:sz w:val="16"/>
                <w:szCs w:val="16"/>
                <w:lang w:val="en-US"/>
              </w:rPr>
              <w:t>1493600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1493600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государственного управления в сфере юстиции"  муниципальной программы Шемуршинского района Чувашской Республики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1493600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Ч540200000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1493600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1493600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918016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918016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513184</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513184</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62400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62400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1591080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807580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"Защита населения и территорий Шемуршинского района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807580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 xml:space="preserve">Основное мероприятие "Развитие гражданской обороны, повышение </w:t>
            </w:r>
            <w:proofErr w:type="gramStart"/>
            <w:r w:rsidRPr="00721E29">
              <w:rPr>
                <w:rFonts w:ascii="Times New Roman" w:hAnsi="Times New Roman"/>
                <w:bCs/>
                <w:sz w:val="16"/>
                <w:szCs w:val="16"/>
              </w:rPr>
              <w:t xml:space="preserve">уровня </w:t>
            </w:r>
            <w:r w:rsidRPr="00721E29">
              <w:rPr>
                <w:rFonts w:ascii="Times New Roman" w:hAnsi="Times New Roman"/>
                <w:bCs/>
                <w:sz w:val="16"/>
                <w:szCs w:val="16"/>
              </w:rPr>
              <w:lastRenderedPageBreak/>
              <w:t>готовности территориальной подсистемы Чувашской Республики единой государственной системы предупреждения</w:t>
            </w:r>
            <w:proofErr w:type="gramEnd"/>
            <w:r w:rsidRPr="00721E29">
              <w:rPr>
                <w:rFonts w:ascii="Times New Roman" w:hAnsi="Times New Roman"/>
                <w:bCs/>
                <w:sz w:val="16"/>
                <w:szCs w:val="16"/>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lastRenderedPageBreak/>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lastRenderedPageBreak/>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807580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lastRenderedPageBreak/>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807580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798580</w:t>
            </w:r>
          </w:p>
        </w:tc>
      </w:tr>
      <w:tr w:rsidR="00F04747" w:rsidRPr="00721E29" w:rsidTr="00F04747">
        <w:trPr>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798580</w:t>
            </w:r>
          </w:p>
        </w:tc>
        <w:tc>
          <w:tcPr>
            <w:tcW w:w="1417" w:type="dxa"/>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w:t>
            </w:r>
          </w:p>
        </w:tc>
      </w:tr>
      <w:tr w:rsidR="00F04747" w:rsidRPr="00721E29" w:rsidTr="00F04747">
        <w:trPr>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9000</w:t>
            </w:r>
          </w:p>
        </w:tc>
        <w:tc>
          <w:tcPr>
            <w:tcW w:w="1417" w:type="dxa"/>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w:t>
            </w:r>
          </w:p>
        </w:tc>
      </w:tr>
      <w:tr w:rsidR="00F04747" w:rsidRPr="00721E29" w:rsidTr="00F04747">
        <w:trPr>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9000</w:t>
            </w:r>
          </w:p>
        </w:tc>
        <w:tc>
          <w:tcPr>
            <w:tcW w:w="1417" w:type="dxa"/>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w:t>
            </w:r>
          </w:p>
        </w:tc>
      </w:tr>
      <w:tr w:rsidR="00F04747" w:rsidRPr="00721E29" w:rsidTr="00F04747">
        <w:trPr>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"Профилактика правонарушений и противодействие преступности в Шемуршинском районе Чувашской Республики"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89500</w:t>
            </w:r>
          </w:p>
        </w:tc>
        <w:tc>
          <w:tcPr>
            <w:tcW w:w="1417" w:type="dxa"/>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"Развитие многоуровневой системы профилактики правонарушений</w:t>
            </w:r>
            <w:r w:rsidRPr="00721E29">
              <w:rPr>
                <w:rFonts w:ascii="Times New Roman" w:hAnsi="Times New Roman"/>
                <w:b/>
                <w:bCs/>
                <w:sz w:val="16"/>
                <w:szCs w:val="16"/>
              </w:rPr>
              <w:t>"</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Ц820100000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rPr>
              <w:t>51</w:t>
            </w:r>
            <w:r w:rsidRPr="00721E29">
              <w:rPr>
                <w:rFonts w:ascii="Times New Roman" w:hAnsi="Times New Roman"/>
                <w:sz w:val="16"/>
                <w:szCs w:val="16"/>
                <w:lang w:val="en-US"/>
              </w:rPr>
              <w:t>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Материальное стимулирование народных дружинников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Ц820170380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Ц820170380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Ц820170380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360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"Предупреждение детской беспризорности, безнадзорности и правонарушений несовершеннолетних"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Мероприятия, направленные на снижение количества преступлений, совершаемых несовершеннолетними гражданами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jc w:val="both"/>
              <w:rPr>
                <w:rFonts w:ascii="Times New Roman" w:hAnsi="Times New Roman"/>
                <w:sz w:val="16"/>
                <w:szCs w:val="16"/>
              </w:rPr>
            </w:pPr>
            <w:r w:rsidRPr="00721E29">
              <w:rPr>
                <w:rFonts w:ascii="Times New Roman" w:hAnsi="Times New Roman"/>
                <w:bCs/>
                <w:color w:val="000000"/>
                <w:sz w:val="16"/>
                <w:szCs w:val="16"/>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jc w:val="both"/>
              <w:rPr>
                <w:rFonts w:ascii="Times New Roman" w:hAnsi="Times New Roman"/>
                <w:sz w:val="16"/>
                <w:szCs w:val="16"/>
              </w:rPr>
            </w:pPr>
            <w:r w:rsidRPr="00721E29">
              <w:rPr>
                <w:rFonts w:ascii="Times New Roman" w:hAnsi="Times New Roman"/>
                <w:sz w:val="16"/>
                <w:szCs w:val="16"/>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Ц820372550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Ц820372550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Ц820372550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 xml:space="preserve">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w:t>
            </w:r>
            <w:r w:rsidRPr="00721E29">
              <w:rPr>
                <w:rFonts w:ascii="Times New Roman" w:hAnsi="Times New Roman"/>
                <w:bCs/>
                <w:sz w:val="16"/>
                <w:szCs w:val="16"/>
              </w:rPr>
              <w:lastRenderedPageBreak/>
              <w:t>территорий Чувашской Республики" на 2012–2020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bCs/>
                <w:sz w:val="16"/>
                <w:szCs w:val="16"/>
              </w:rPr>
              <w:lastRenderedPageBreak/>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688000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lastRenderedPageBreak/>
              <w:t>Основное мероприятие "Мероприятия по профилактике и соблюдению правопорядка на улицах и в других общественных местах"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688000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
                <w:bCs/>
                <w:sz w:val="16"/>
                <w:szCs w:val="16"/>
              </w:rPr>
            </w:pPr>
            <w:r w:rsidRPr="00721E29">
              <w:rPr>
                <w:rFonts w:ascii="Times New Roman" w:hAnsi="Times New Roman"/>
                <w:sz w:val="16"/>
                <w:szCs w:val="16"/>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Приобретение антитеррористического и досмотрового оборудования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Приобретение антитеррористического и досмотрового оборудования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w:t>
            </w:r>
            <w:r w:rsidRPr="00721E29">
              <w:rPr>
                <w:rFonts w:ascii="Times New Roman" w:hAnsi="Times New Roman"/>
                <w:sz w:val="16"/>
                <w:szCs w:val="16"/>
                <w:lang w:val="en-US"/>
              </w:rPr>
              <w:t>S</w:t>
            </w:r>
            <w:r w:rsidRPr="00721E29">
              <w:rPr>
                <w:rFonts w:ascii="Times New Roman" w:hAnsi="Times New Roman"/>
                <w:sz w:val="16"/>
                <w:szCs w:val="16"/>
              </w:rPr>
              <w:t>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w:t>
            </w:r>
            <w:r w:rsidRPr="00721E29">
              <w:rPr>
                <w:rFonts w:ascii="Times New Roman" w:hAnsi="Times New Roman"/>
                <w:sz w:val="16"/>
                <w:szCs w:val="16"/>
                <w:lang w:val="en-US"/>
              </w:rPr>
              <w:t>S</w:t>
            </w:r>
            <w:r w:rsidRPr="00721E29">
              <w:rPr>
                <w:rFonts w:ascii="Times New Roman" w:hAnsi="Times New Roman"/>
                <w:sz w:val="16"/>
                <w:szCs w:val="16"/>
              </w:rPr>
              <w:t>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w:t>
            </w:r>
            <w:r w:rsidRPr="00721E29">
              <w:rPr>
                <w:rFonts w:ascii="Times New Roman" w:hAnsi="Times New Roman"/>
                <w:sz w:val="16"/>
                <w:szCs w:val="16"/>
                <w:lang w:val="en-US"/>
              </w:rPr>
              <w:t>S</w:t>
            </w:r>
            <w:r w:rsidRPr="00721E29">
              <w:rPr>
                <w:rFonts w:ascii="Times New Roman" w:hAnsi="Times New Roman"/>
                <w:sz w:val="16"/>
                <w:szCs w:val="16"/>
              </w:rPr>
              <w:t>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Осуществление мер по противодействию терроризму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Ц830574360</w:t>
            </w: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7000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Ц830574360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7000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Ц830574360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7000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"Совершенствование организационно-правового и ресурсного обеспечения антинаркотической деятельности в Чувашской Республике"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Ц840300000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Комплексные меры противодействия злоупотреблению наркотическими средствами и их незаконному обороту в Чувашской Республике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485"/>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br/>
              <w:t>Национальная экономика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22859200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Сельское хозяйство и рыболовство</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сельского хозяйства и регулирование рынка сельскохозяйственной продукции, сырья и продовольствия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ind w:right="142"/>
              <w:jc w:val="both"/>
              <w:rPr>
                <w:rFonts w:ascii="Times New Roman" w:hAnsi="Times New Roman"/>
                <w:sz w:val="16"/>
                <w:szCs w:val="16"/>
              </w:rPr>
            </w:pPr>
            <w:r w:rsidRPr="00721E29">
              <w:rPr>
                <w:rFonts w:ascii="Times New Roman" w:hAnsi="Times New Roman"/>
                <w:sz w:val="16"/>
                <w:szCs w:val="16"/>
              </w:rPr>
              <w:t>Подпрограмма "Развитие ветеринарии в Шемуршинском районе" муниципальной программы Шемуршинского района Чувашской Республики "Развитие сельского хозяйства и регулирование рынка сельскохозяйственной продукции, сырья и продовольствия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Ц970000000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"Организация и осуществление мероприятий по регулированию численности безнадзорных животных"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Ц970500000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Осуществление государственных полномочий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22857100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highlight w:val="yellow"/>
              </w:rPr>
            </w:pPr>
            <w:r w:rsidRPr="00721E29">
              <w:rPr>
                <w:rFonts w:ascii="Times New Roman" w:hAnsi="Times New Roman"/>
                <w:sz w:val="16"/>
                <w:szCs w:val="16"/>
              </w:rPr>
              <w:t>Муниципальная программа Шемуршинского района Чувашской Республики «Развитие транспортной системы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22757100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highlight w:val="yellow"/>
              </w:rPr>
            </w:pPr>
            <w:r w:rsidRPr="00721E29">
              <w:rPr>
                <w:rFonts w:ascii="Times New Roman" w:hAnsi="Times New Roman"/>
                <w:sz w:val="16"/>
                <w:szCs w:val="16"/>
              </w:rPr>
              <w:t>Подпрограмма "Автомобильные дороги" муниципальной  программы Шемуршинского района Чувашской Республики "Развитие транспортной системы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22757100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lastRenderedPageBreak/>
              <w:t>Основное мероприятие "Мероприятия, реализуемые с привлечением межбюджетных трансфертов бюджетам другого уровня"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22757100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17410400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17410400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17410400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1609200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1609200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1609200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"Мероприятия, реализуемые с привлечением межбюджетных трансфертов бюджетам другого уровня"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501100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ind w:right="142"/>
              <w:jc w:val="both"/>
              <w:rPr>
                <w:rFonts w:ascii="Times New Roman" w:hAnsi="Times New Roman"/>
                <w:sz w:val="16"/>
                <w:szCs w:val="16"/>
              </w:rPr>
            </w:pPr>
            <w:r w:rsidRPr="00721E29">
              <w:rPr>
                <w:rFonts w:ascii="Times New Roman" w:hAnsi="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субсидии, предоставляемой из республиканского бюджета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501100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501100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ind w:right="142"/>
              <w:jc w:val="both"/>
              <w:rPr>
                <w:rFonts w:ascii="Times New Roman" w:hAnsi="Times New Roman"/>
                <w:sz w:val="16"/>
                <w:szCs w:val="16"/>
              </w:rPr>
            </w:pPr>
            <w:r w:rsidRPr="00721E29">
              <w:rPr>
                <w:rFonts w:ascii="Times New Roman" w:hAnsi="Times New Roman"/>
                <w:sz w:val="16"/>
                <w:szCs w:val="16"/>
              </w:rPr>
              <w:t>Субсидии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520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501100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"Мероприятия, реализуемые с привлечением межбюджетных трансфертов бюджетам другого уровня"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3236400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бюджета района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3236400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3236400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highlight w:val="yellow"/>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w:t>
            </w:r>
            <w:r w:rsidRPr="00721E29">
              <w:rPr>
                <w:rFonts w:ascii="Times New Roman" w:hAnsi="Times New Roman"/>
                <w:sz w:val="16"/>
                <w:szCs w:val="16"/>
                <w:lang w:val="en-US"/>
              </w:rPr>
              <w:t>4</w:t>
            </w:r>
            <w:r w:rsidRPr="00721E29">
              <w:rPr>
                <w:rFonts w:ascii="Times New Roman" w:hAnsi="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3236400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"Экономическое развитие и инновационная экономика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"Развитие субъектов малого и среднего предпринимательства в Шемуршинском районе" муниципальной программы Шемуршинского района Чувашской Республики "Экономическое развитие и инновационная экономика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7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"Развитие механизмов финансово-имущественной поддержки субъектов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Оказание поддержки начинающим  субъектам малого предпринимательства в создании и развитии собственного бизнеса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4"/>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«Управление муниципальным имуществом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sz w:val="16"/>
                <w:szCs w:val="16"/>
              </w:rPr>
              <w:t xml:space="preserve">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 xml:space="preserve">Эффективное управление муниципальным имуществом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bCs/>
                <w:sz w:val="16"/>
                <w:szCs w:val="16"/>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21E29">
              <w:rPr>
                <w:rFonts w:ascii="Times New Roman" w:hAnsi="Times New Roman"/>
                <w:b/>
                <w:sz w:val="16"/>
                <w:szCs w:val="16"/>
                <w:lang w:val="en-US"/>
              </w:rPr>
              <w:t>5852700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bCs/>
                <w:sz w:val="16"/>
                <w:szCs w:val="16"/>
              </w:rPr>
            </w:pPr>
            <w:r w:rsidRPr="00721E29">
              <w:rPr>
                <w:rFonts w:ascii="Times New Roman" w:hAnsi="Times New Roman"/>
                <w:b/>
                <w:bCs/>
                <w:sz w:val="16"/>
                <w:szCs w:val="16"/>
              </w:rPr>
              <w:t>Благоустройство</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lang w:val="en-US"/>
              </w:rPr>
            </w:pPr>
            <w:r w:rsidRPr="00721E29">
              <w:rPr>
                <w:rFonts w:ascii="Times New Roman" w:hAnsi="Times New Roman"/>
                <w:b/>
                <w:bCs/>
                <w:sz w:val="16"/>
                <w:szCs w:val="16"/>
                <w:lang w:val="en-US"/>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21E29">
              <w:rPr>
                <w:rFonts w:ascii="Times New Roman" w:hAnsi="Times New Roman"/>
                <w:b/>
                <w:sz w:val="16"/>
                <w:szCs w:val="16"/>
                <w:lang w:val="en-US"/>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5852700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Муниципальная программа "Формирование современной городской среды на территории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Ч800000000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Ч810000000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Основное мероприятие "Формирование комфортной городской среды"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Ч810100000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Благоустройство дворовых и общественных территорий муниципальных образований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Ч8101</w:t>
            </w:r>
            <w:r w:rsidRPr="00721E29">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Ч8101</w:t>
            </w:r>
            <w:r w:rsidRPr="00721E29">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Ч8101</w:t>
            </w:r>
            <w:r w:rsidRPr="00721E29">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520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вопросы в области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"Государственная поддержка строительства жилья в Чувашской Республике" муниципальной программы Шемуршинского района Чувашской Республики "Развитие жилищного строительства и сферы жилищно-коммунального хозяйства" на 2012–2020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"Государственная поддержка отдельных категорий граждан в приобретении жилья"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Ц140300000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jc w:val="both"/>
              <w:rPr>
                <w:rFonts w:ascii="Times New Roman" w:hAnsi="Times New Roman"/>
                <w:bCs/>
                <w:sz w:val="16"/>
                <w:szCs w:val="16"/>
              </w:rPr>
            </w:pPr>
            <w:proofErr w:type="gramStart"/>
            <w:r w:rsidRPr="00721E29">
              <w:rPr>
                <w:rFonts w:ascii="Times New Roman" w:hAnsi="Times New Roman"/>
                <w:sz w:val="16"/>
                <w:szCs w:val="16"/>
              </w:rPr>
              <w:t>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w:t>
            </w:r>
            <w:proofErr w:type="gramEnd"/>
            <w:r w:rsidRPr="00721E29">
              <w:rPr>
                <w:rFonts w:ascii="Times New Roman" w:hAnsi="Times New Roman"/>
                <w:sz w:val="16"/>
                <w:szCs w:val="16"/>
              </w:rPr>
              <w:t xml:space="preserve">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ОХРАНА ОКРУЖАЮЩЕЙ СРЕДЫ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вопросы в области охраны окружающей среды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Ч300000000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Ч320000000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Основное мероприятие "Рекультивация действующего полигона твердых коммунальных отходов (городская санкционированная свалка твердых коммунальных отходов) для муниципальных нужд </w:t>
            </w:r>
            <w:proofErr w:type="gramStart"/>
            <w:r w:rsidRPr="00721E29">
              <w:rPr>
                <w:rFonts w:ascii="Times New Roman" w:hAnsi="Times New Roman"/>
                <w:sz w:val="16"/>
                <w:szCs w:val="16"/>
              </w:rPr>
              <w:t>г</w:t>
            </w:r>
            <w:proofErr w:type="gramEnd"/>
            <w:r w:rsidRPr="00721E29">
              <w:rPr>
                <w:rFonts w:ascii="Times New Roman" w:hAnsi="Times New Roman"/>
                <w:sz w:val="16"/>
                <w:szCs w:val="16"/>
              </w:rPr>
              <w:t>. Чебоксары"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Ч320200000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Рекультивация действующих полигонов твердых бытовых отходов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Ч320273520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Ч320273520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400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Бюджетные инвестиции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Ч320273520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410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lastRenderedPageBreak/>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11352700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Культура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11352700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культуры и туризма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11352700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Подпрограмма «Развитие культуры» муниципальной программы Шемуршинского района Чувашской Республики "Развитие культуры и туризма Шемуршинского района"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11312300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"Развитие библиотечного дела"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2936200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jc w:val="both"/>
              <w:rPr>
                <w:rFonts w:ascii="Times New Roman" w:hAnsi="Times New Roman"/>
                <w:bCs/>
                <w:sz w:val="16"/>
                <w:szCs w:val="16"/>
              </w:rPr>
            </w:pPr>
            <w:r w:rsidRPr="00721E29">
              <w:rPr>
                <w:rFonts w:ascii="Times New Roman" w:hAnsi="Times New Roman"/>
                <w:sz w:val="16"/>
                <w:szCs w:val="16"/>
              </w:rPr>
              <w:t>Комплектование книжных фондов библиотек муниципальных образований и государственных библиотек городов Москвы и Санкт-Петербурга за счет иных межбюджетных трансфертов, предоставляемых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Ц4102</w:t>
            </w:r>
            <w:r w:rsidRPr="00721E29">
              <w:rPr>
                <w:rFonts w:ascii="Times New Roman" w:hAnsi="Times New Roman"/>
                <w:sz w:val="16"/>
                <w:szCs w:val="16"/>
                <w:lang w:val="en-US"/>
              </w:rPr>
              <w:t>L</w:t>
            </w:r>
            <w:r w:rsidRPr="00721E29">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jc w:val="center"/>
              <w:rPr>
                <w:rFonts w:ascii="Times New Roman" w:hAnsi="Times New Roman"/>
                <w:sz w:val="16"/>
                <w:szCs w:val="16"/>
              </w:rPr>
            </w:pPr>
            <w:r w:rsidRPr="00721E29">
              <w:rPr>
                <w:rFonts w:ascii="Times New Roman" w:hAnsi="Times New Roman"/>
                <w:sz w:val="16"/>
                <w:szCs w:val="16"/>
              </w:rPr>
              <w:t>Ц4102</w:t>
            </w:r>
            <w:r w:rsidRPr="00721E29">
              <w:rPr>
                <w:rFonts w:ascii="Times New Roman" w:hAnsi="Times New Roman"/>
                <w:sz w:val="16"/>
                <w:szCs w:val="16"/>
                <w:lang w:val="en-US"/>
              </w:rPr>
              <w:t>L</w:t>
            </w:r>
            <w:r w:rsidRPr="00721E29">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jc w:val="center"/>
              <w:rPr>
                <w:rFonts w:ascii="Times New Roman" w:hAnsi="Times New Roman"/>
                <w:sz w:val="16"/>
                <w:szCs w:val="16"/>
              </w:rPr>
            </w:pPr>
            <w:r w:rsidRPr="00721E29">
              <w:rPr>
                <w:rFonts w:ascii="Times New Roman" w:hAnsi="Times New Roman"/>
                <w:sz w:val="16"/>
                <w:szCs w:val="16"/>
              </w:rPr>
              <w:t>Ц4102</w:t>
            </w:r>
            <w:r w:rsidRPr="00721E29">
              <w:rPr>
                <w:rFonts w:ascii="Times New Roman" w:hAnsi="Times New Roman"/>
                <w:sz w:val="16"/>
                <w:szCs w:val="16"/>
                <w:lang w:val="en-US"/>
              </w:rPr>
              <w:t>L</w:t>
            </w:r>
            <w:r w:rsidRPr="00721E29">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деятельности библиотек</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2930700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2930700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2930700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"Развитие музейного дела"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
                <w:bCs/>
                <w:sz w:val="16"/>
                <w:szCs w:val="16"/>
              </w:rPr>
            </w:pPr>
            <w:r w:rsidRPr="00721E29">
              <w:rPr>
                <w:rFonts w:ascii="Times New Roman" w:hAnsi="Times New Roman"/>
                <w:sz w:val="16"/>
                <w:szCs w:val="16"/>
              </w:rPr>
              <w:t>Обеспечение деятельности муниципальных музеев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"Сохранение и развитие народного творчества"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Ц410700000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6640900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
                <w:bCs/>
                <w:sz w:val="16"/>
                <w:szCs w:val="16"/>
              </w:rPr>
            </w:pPr>
            <w:r w:rsidRPr="00721E29">
              <w:rPr>
                <w:rFonts w:ascii="Times New Roman" w:hAnsi="Times New Roman"/>
                <w:sz w:val="16"/>
                <w:szCs w:val="16"/>
              </w:rPr>
              <w:t>Обеспечение деятельности учреждений в сфере культурно-досугового обслуживания населения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6640900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6640900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6640900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Основное мероприятие «Проведение мероприятий в сфере культуры и искусства, архивного дела»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60000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color w:val="000000"/>
                <w:sz w:val="16"/>
                <w:szCs w:val="16"/>
              </w:rPr>
              <w:t>Основное мероприятие "Оказание финансовой поддержки муниципальным образованиям на развитие сферы культуры"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1550200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Ц411417090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1291800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Ц411417090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1291800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Ц411417090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484425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Ц411417090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807375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w:t>
            </w:r>
            <w:r w:rsidRPr="00721E29">
              <w:rPr>
                <w:rFonts w:ascii="Times New Roman" w:hAnsi="Times New Roman"/>
                <w:sz w:val="16"/>
                <w:szCs w:val="16"/>
                <w:lang w:val="en-US"/>
              </w:rPr>
              <w:t>S</w:t>
            </w:r>
            <w:r w:rsidRPr="00721E29">
              <w:rPr>
                <w:rFonts w:ascii="Times New Roman" w:hAnsi="Times New Roman"/>
                <w:sz w:val="16"/>
                <w:szCs w:val="16"/>
              </w:rPr>
              <w:t>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258400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w:t>
            </w:r>
            <w:r w:rsidRPr="00721E29">
              <w:rPr>
                <w:rFonts w:ascii="Times New Roman" w:hAnsi="Times New Roman"/>
                <w:sz w:val="16"/>
                <w:szCs w:val="16"/>
                <w:lang w:val="en-US"/>
              </w:rPr>
              <w:t>S</w:t>
            </w:r>
            <w:r w:rsidRPr="00721E29">
              <w:rPr>
                <w:rFonts w:ascii="Times New Roman" w:hAnsi="Times New Roman"/>
                <w:sz w:val="16"/>
                <w:szCs w:val="16"/>
              </w:rPr>
              <w:t>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258400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w:t>
            </w:r>
            <w:r w:rsidRPr="00721E29">
              <w:rPr>
                <w:rFonts w:ascii="Times New Roman" w:hAnsi="Times New Roman"/>
                <w:sz w:val="16"/>
                <w:szCs w:val="16"/>
                <w:lang w:val="en-US"/>
              </w:rPr>
              <w:t>S</w:t>
            </w:r>
            <w:r w:rsidRPr="00721E29">
              <w:rPr>
                <w:rFonts w:ascii="Times New Roman" w:hAnsi="Times New Roman"/>
                <w:sz w:val="16"/>
                <w:szCs w:val="16"/>
              </w:rPr>
              <w:t>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96900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w:t>
            </w:r>
            <w:r w:rsidRPr="00721E29">
              <w:rPr>
                <w:rFonts w:ascii="Times New Roman" w:hAnsi="Times New Roman"/>
                <w:sz w:val="16"/>
                <w:szCs w:val="16"/>
                <w:lang w:val="en-US"/>
              </w:rPr>
              <w:t>S</w:t>
            </w:r>
            <w:r w:rsidRPr="00721E29">
              <w:rPr>
                <w:rFonts w:ascii="Times New Roman" w:hAnsi="Times New Roman"/>
                <w:sz w:val="16"/>
                <w:szCs w:val="16"/>
              </w:rPr>
              <w:t>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161500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both"/>
              <w:rPr>
                <w:rFonts w:ascii="Times New Roman" w:hAnsi="Times New Roman"/>
                <w:sz w:val="16"/>
                <w:szCs w:val="16"/>
              </w:rPr>
            </w:pPr>
            <w:r w:rsidRPr="00721E29">
              <w:rPr>
                <w:rFonts w:ascii="Times New Roman" w:hAnsi="Times New Roman"/>
                <w:sz w:val="16"/>
                <w:szCs w:val="16"/>
              </w:rPr>
              <w:t xml:space="preserve">Муниципальная программа Шемуршинского района  "Развитие сельского хозяйства и регулирование рынка сельскохозяйственной продукции, сырья и </w:t>
            </w:r>
            <w:r w:rsidRPr="00721E29">
              <w:rPr>
                <w:rFonts w:ascii="Times New Roman" w:hAnsi="Times New Roman"/>
                <w:sz w:val="16"/>
                <w:szCs w:val="16"/>
              </w:rPr>
              <w:lastRenderedPageBreak/>
              <w:t>продовольствия на 2016–2020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lastRenderedPageBreak/>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center"/>
              <w:rPr>
                <w:rFonts w:ascii="Times New Roman" w:hAnsi="Times New Roman"/>
                <w:sz w:val="16"/>
                <w:szCs w:val="16"/>
              </w:rPr>
            </w:pPr>
            <w:r w:rsidRPr="00721E29">
              <w:rPr>
                <w:rFonts w:ascii="Times New Roman" w:hAnsi="Times New Roman"/>
                <w:sz w:val="16"/>
                <w:szCs w:val="16"/>
              </w:rPr>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line="240" w:lineRule="auto"/>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both"/>
              <w:rPr>
                <w:rFonts w:ascii="Times New Roman" w:hAnsi="Times New Roman"/>
                <w:sz w:val="16"/>
                <w:szCs w:val="16"/>
              </w:rPr>
            </w:pPr>
            <w:r w:rsidRPr="00721E29">
              <w:rPr>
                <w:rFonts w:ascii="Times New Roman" w:hAnsi="Times New Roman"/>
                <w:sz w:val="16"/>
                <w:szCs w:val="16"/>
              </w:rPr>
              <w:lastRenderedPageBreak/>
              <w:t>Подпрограмма «Организация научного и информационного обслуживания агропромышленного комплекса» муниципальной программы Шемуршинского района  "Развитие сельского хозяйства и регулирование рынка сельскохозяйственной продукции, сырья и продовольствия на 2016–2020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Ц960000000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Ц960200000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Организация конкурсов, выставок и ярмарок с участием организаций агропромышленного комплекса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Закупка товаров, работ и услуг для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Социальная политика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16653380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Пенсионное обеспечение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"Социальная поддержка граждан Шемуршинского района Чувашской Республики "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"Социальная защита населения Шемуршинского района Чувашской Республики" муниципальной программы Шемуршинского района  Чувашской Республики "Социальная поддержка граждан Шемуршинского района Чувашской Республики "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lang w:val="en-US"/>
              </w:rPr>
              <w:t>3000</w:t>
            </w:r>
            <w:r w:rsidRPr="00721E29">
              <w:rPr>
                <w:rFonts w:ascii="Times New Roman" w:hAnsi="Times New Roman"/>
                <w:sz w:val="16"/>
                <w:szCs w:val="16"/>
              </w:rPr>
              <w:t>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Выплаты пенсии за выслугу лет муниципальным служащим Шемуршинского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14711340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Муниципальная программа Шемуршинского района  Чувашской Республики "Развитие жилищного строительства и сферы жилищно-коммунального хозяйства"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"Государственная поддержка молодых семей в решении жилищной проблемы" муниципальной программы Шемуршинского района Чувашской Республики "Развитие жилищного строительства и сферы жилищно-коммунального хозяйства"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line="240" w:lineRule="auto"/>
              <w:jc w:val="both"/>
              <w:rPr>
                <w:rFonts w:ascii="Times New Roman" w:hAnsi="Times New Roman"/>
                <w:sz w:val="16"/>
                <w:szCs w:val="16"/>
              </w:rPr>
            </w:pPr>
            <w:r w:rsidRPr="00721E29">
              <w:rPr>
                <w:rFonts w:ascii="Times New Roman" w:hAnsi="Times New Roman"/>
                <w:bCs/>
                <w:sz w:val="16"/>
                <w:szCs w:val="16"/>
              </w:rPr>
              <w:t>Основное мероприятие "Оказание содействия в приобретении жилых помещений молодыми семьями"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Ц120100000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жильем молодых семей в рамках федеральной целевой программы "Жилище" на 2015 - 2020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Ц1201</w:t>
            </w:r>
            <w:r w:rsidRPr="00721E29">
              <w:rPr>
                <w:rFonts w:ascii="Times New Roman" w:hAnsi="Times New Roman"/>
                <w:sz w:val="16"/>
                <w:szCs w:val="16"/>
                <w:lang w:val="en-US"/>
              </w:rPr>
              <w:t>L0200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Ц1201</w:t>
            </w:r>
            <w:r w:rsidRPr="00721E29">
              <w:rPr>
                <w:rFonts w:ascii="Times New Roman" w:hAnsi="Times New Roman"/>
                <w:sz w:val="16"/>
                <w:szCs w:val="16"/>
                <w:lang w:val="en-US"/>
              </w:rPr>
              <w:t>L0200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Ц1201</w:t>
            </w:r>
            <w:r w:rsidRPr="00721E29">
              <w:rPr>
                <w:rFonts w:ascii="Times New Roman" w:hAnsi="Times New Roman"/>
                <w:sz w:val="16"/>
                <w:szCs w:val="16"/>
                <w:lang w:val="en-US"/>
              </w:rPr>
              <w:t>L0200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320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"Социальная поддержка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мер социальной поддержки отдельных категорий граждан по оплате жилищно-коммунальных услуг</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74"/>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spacing w:after="0" w:line="240" w:lineRule="auto"/>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74"/>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spacing w:after="0" w:line="240" w:lineRule="auto"/>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"Развитие сельского хозяйства и регулирование рынка сельскохозяйственной продукции, сырья и продовольствия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 xml:space="preserve">903 </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Ц990000000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"Улучшение жилищных условий граждан на селе""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jc w:val="center"/>
              <w:rPr>
                <w:rFonts w:ascii="Times New Roman" w:hAnsi="Times New Roman"/>
                <w:sz w:val="16"/>
                <w:szCs w:val="16"/>
              </w:rPr>
            </w:pPr>
            <w:r w:rsidRPr="00721E29">
              <w:rPr>
                <w:rFonts w:ascii="Times New Roman" w:hAnsi="Times New Roman"/>
                <w:sz w:val="16"/>
                <w:szCs w:val="16"/>
              </w:rPr>
              <w:t>Ц990100000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ind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Улучшение жилищных условий граждан, проживающих и работающих в сельской местности, в том числе молодых семей и молодых специалистов в рамках реализации мероприятий федеральной целевой программы </w:t>
            </w:r>
            <w:r w:rsidRPr="00721E29">
              <w:rPr>
                <w:rFonts w:ascii="Times New Roman" w:hAnsi="Times New Roman"/>
                <w:sz w:val="16"/>
                <w:szCs w:val="16"/>
              </w:rPr>
              <w:lastRenderedPageBreak/>
              <w:t>"Устойчивое развитие сельских территорий на 2014 - 2017 годы и на период до 2020 года"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lastRenderedPageBreak/>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Ц9901</w:t>
            </w:r>
            <w:r w:rsidRPr="00721E29">
              <w:rPr>
                <w:rFonts w:ascii="Times New Roman" w:hAnsi="Times New Roman"/>
                <w:sz w:val="16"/>
                <w:szCs w:val="16"/>
                <w:lang w:val="en-US"/>
              </w:rPr>
              <w:t>L</w:t>
            </w:r>
            <w:r w:rsidRPr="00721E29">
              <w:rPr>
                <w:rFonts w:ascii="Times New Roman" w:hAnsi="Times New Roman"/>
                <w:sz w:val="16"/>
                <w:szCs w:val="16"/>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Ц9901</w:t>
            </w:r>
            <w:r w:rsidRPr="00721E29">
              <w:rPr>
                <w:rFonts w:ascii="Times New Roman" w:hAnsi="Times New Roman"/>
                <w:sz w:val="16"/>
                <w:szCs w:val="16"/>
                <w:lang w:val="en-US"/>
              </w:rPr>
              <w:t>L</w:t>
            </w:r>
            <w:r w:rsidRPr="00721E29">
              <w:rPr>
                <w:rFonts w:ascii="Times New Roman" w:hAnsi="Times New Roman"/>
                <w:sz w:val="16"/>
                <w:szCs w:val="16"/>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Ц9901</w:t>
            </w:r>
            <w:r w:rsidRPr="00721E29">
              <w:rPr>
                <w:rFonts w:ascii="Times New Roman" w:hAnsi="Times New Roman"/>
                <w:sz w:val="16"/>
                <w:szCs w:val="16"/>
                <w:lang w:val="en-US"/>
              </w:rPr>
              <w:t>L</w:t>
            </w:r>
            <w:r w:rsidRPr="00721E29">
              <w:rPr>
                <w:rFonts w:ascii="Times New Roman" w:hAnsi="Times New Roman"/>
                <w:sz w:val="16"/>
                <w:szCs w:val="16"/>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320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Ц100000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Шемуршинского района Чувашской Республики "Развитие жилищного строительства и сферы жилищно-комму</w:t>
            </w:r>
            <w:r w:rsidRPr="00721E29">
              <w:rPr>
                <w:rFonts w:ascii="Times New Roman" w:hAnsi="Times New Roman"/>
                <w:sz w:val="16"/>
                <w:szCs w:val="16"/>
              </w:rPr>
              <w:softHyphen/>
              <w:t>нального хозяйства"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Ц170000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Ц170100000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Ц1701</w:t>
            </w:r>
            <w:r w:rsidRPr="00721E29">
              <w:rPr>
                <w:rFonts w:ascii="Times New Roman" w:hAnsi="Times New Roman"/>
                <w:sz w:val="16"/>
                <w:szCs w:val="16"/>
                <w:lang w:val="en-US"/>
              </w:rPr>
              <w:t>1A820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Ц1701</w:t>
            </w:r>
            <w:r w:rsidRPr="00721E29">
              <w:rPr>
                <w:rFonts w:ascii="Times New Roman" w:hAnsi="Times New Roman"/>
                <w:sz w:val="16"/>
                <w:szCs w:val="16"/>
                <w:lang w:val="en-US"/>
              </w:rPr>
              <w:t>1A820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Ц1701</w:t>
            </w:r>
            <w:r w:rsidRPr="00721E29">
              <w:rPr>
                <w:rFonts w:ascii="Times New Roman" w:hAnsi="Times New Roman"/>
                <w:sz w:val="16"/>
                <w:szCs w:val="16"/>
                <w:lang w:val="en-US"/>
              </w:rPr>
              <w:t>1A820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21E29">
              <w:rPr>
                <w:rFonts w:ascii="Times New Roman" w:hAnsi="Times New Roman"/>
                <w:b/>
                <w:sz w:val="16"/>
                <w:szCs w:val="16"/>
              </w:rPr>
              <w:t>Другие вопросы в области социальной политики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54800</w:t>
            </w:r>
          </w:p>
        </w:tc>
      </w:tr>
      <w:tr w:rsidR="00F04747" w:rsidRPr="00721E29" w:rsidTr="00F04747">
        <w:trPr>
          <w:gridAfter w:val="1"/>
          <w:wAfter w:w="1417" w:type="dxa"/>
          <w:trHeight w:val="31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"Содействие занятости населения"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54800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Подпрограмма "Улучшение условий труда, охраны труда и </w:t>
            </w:r>
            <w:proofErr w:type="gramStart"/>
            <w:r w:rsidRPr="00721E29">
              <w:rPr>
                <w:rFonts w:ascii="Times New Roman" w:hAnsi="Times New Roman"/>
                <w:sz w:val="16"/>
                <w:szCs w:val="16"/>
              </w:rPr>
              <w:t>здоровья</w:t>
            </w:r>
            <w:proofErr w:type="gramEnd"/>
            <w:r w:rsidRPr="00721E29">
              <w:rPr>
                <w:rFonts w:ascii="Times New Roman" w:hAnsi="Times New Roman"/>
                <w:sz w:val="16"/>
                <w:szCs w:val="16"/>
              </w:rPr>
              <w:t xml:space="preserve"> работающих в Чувашской Республике" муниципальной программы Шемуршинского района Чувашской Республики "Содействие занятости населения"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54800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 xml:space="preserve">Основное мероприятие "Организационно-техническое обеспечение охраны труда и здоровья </w:t>
            </w:r>
            <w:proofErr w:type="gramStart"/>
            <w:r w:rsidRPr="00721E29">
              <w:rPr>
                <w:rFonts w:ascii="Times New Roman" w:hAnsi="Times New Roman"/>
                <w:bCs/>
                <w:sz w:val="16"/>
                <w:szCs w:val="16"/>
              </w:rPr>
              <w:t>работающих</w:t>
            </w:r>
            <w:proofErr w:type="gramEnd"/>
            <w:r w:rsidRPr="00721E29">
              <w:rPr>
                <w:rFonts w:ascii="Times New Roman" w:hAnsi="Times New Roman"/>
                <w:bCs/>
                <w:sz w:val="16"/>
                <w:szCs w:val="16"/>
              </w:rPr>
              <w:t>"</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lang w:val="en-US"/>
              </w:rPr>
              <w:t>9</w:t>
            </w: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54800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государственных полномочий Чувашской Республики в сфере трудовых отношений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54800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52763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52763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2037</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2037</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Физическая культура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физической культуры и спорта"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"Развитие физической культуры и массового спорта" муниципальной программы Шемуршинского района Чувашской Республики "Развитие физической культуры и спорта"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"Физкультурно-оздоровительная и спортивно-массовая работа с населением"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Организация и проведение официальных физкультурных мероприятий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lang w:val="en-US"/>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148806650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bCs/>
                <w:sz w:val="16"/>
                <w:szCs w:val="16"/>
              </w:rPr>
            </w:pPr>
            <w:r w:rsidRPr="00721E29">
              <w:rPr>
                <w:rFonts w:ascii="Times New Roman" w:hAnsi="Times New Roman"/>
                <w:b/>
                <w:bCs/>
                <w:sz w:val="16"/>
                <w:szCs w:val="16"/>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308000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
                <w:bCs/>
                <w:sz w:val="16"/>
                <w:szCs w:val="16"/>
              </w:rPr>
            </w:pPr>
            <w:r w:rsidRPr="00721E29">
              <w:rPr>
                <w:rFonts w:ascii="Times New Roman" w:hAnsi="Times New Roman"/>
                <w:color w:val="000000"/>
                <w:sz w:val="16"/>
                <w:szCs w:val="16"/>
              </w:rPr>
              <w:t>Организация и осуществление деятельности по опеке и попечительству</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308000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721E29">
              <w:rPr>
                <w:rFonts w:ascii="Times New Roman" w:hAnsi="Times New Roman"/>
                <w:sz w:val="16"/>
                <w:szCs w:val="16"/>
              </w:rPr>
              <w:lastRenderedPageBreak/>
              <w:t>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lastRenderedPageBreak/>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297370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lastRenderedPageBreak/>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297370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10630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10630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Дошкольное образование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28568160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28568160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28568160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"Обеспечение деятельности организаций в сфере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4712160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Обеспечение деятельности детских дошкольных 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4470000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4470000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4470000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Ц710117080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201800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Ц710117080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201800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Ц710117080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201800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w:t>
            </w:r>
            <w:r w:rsidRPr="00721E29">
              <w:rPr>
                <w:rFonts w:ascii="Times New Roman" w:hAnsi="Times New Roman"/>
                <w:sz w:val="16"/>
                <w:szCs w:val="16"/>
                <w:lang w:val="en-US"/>
              </w:rPr>
              <w:t>S7080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40360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w:t>
            </w:r>
            <w:r w:rsidRPr="00721E29">
              <w:rPr>
                <w:rFonts w:ascii="Times New Roman" w:hAnsi="Times New Roman"/>
                <w:sz w:val="16"/>
                <w:szCs w:val="16"/>
                <w:lang w:val="en-US"/>
              </w:rPr>
              <w:t>S7080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40360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w:t>
            </w:r>
            <w:r w:rsidRPr="00721E29">
              <w:rPr>
                <w:rFonts w:ascii="Times New Roman" w:hAnsi="Times New Roman"/>
                <w:sz w:val="16"/>
                <w:szCs w:val="16"/>
                <w:lang w:val="en-US"/>
              </w:rPr>
              <w:t>S7080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40360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Ц710200000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23776000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21E29">
              <w:rPr>
                <w:rFonts w:ascii="Times New Roman" w:hAnsi="Times New Roman"/>
                <w:sz w:val="16"/>
                <w:szCs w:val="16"/>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23776000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23776000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23776000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"Меры социальной поддержки"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Организация льготного питания для отдельных категорий учащихся в муниципальных общеобразовательных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Ц7114745</w:t>
            </w:r>
            <w:r w:rsidRPr="00721E29">
              <w:rPr>
                <w:rFonts w:ascii="Times New Roman" w:hAnsi="Times New Roman"/>
                <w:sz w:val="16"/>
                <w:szCs w:val="16"/>
                <w:lang w:val="en-US"/>
              </w:rPr>
              <w:t>4</w:t>
            </w:r>
            <w:r w:rsidRPr="00721E29">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Ц7114745</w:t>
            </w:r>
            <w:r w:rsidRPr="00721E29">
              <w:rPr>
                <w:rFonts w:ascii="Times New Roman" w:hAnsi="Times New Roman"/>
                <w:sz w:val="16"/>
                <w:szCs w:val="16"/>
                <w:lang w:val="en-US"/>
              </w:rPr>
              <w:t>4</w:t>
            </w:r>
            <w:r w:rsidRPr="00721E29">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Ц7114745</w:t>
            </w:r>
            <w:r w:rsidRPr="00721E29">
              <w:rPr>
                <w:rFonts w:ascii="Times New Roman" w:hAnsi="Times New Roman"/>
                <w:sz w:val="16"/>
                <w:szCs w:val="16"/>
                <w:lang w:val="en-US"/>
              </w:rPr>
              <w:t>4</w:t>
            </w:r>
            <w:r w:rsidRPr="00721E29">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Общее образование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109238390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Ц700000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109238390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Ц710000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109180790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"Обеспечение деятельности организаций в сфере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деятельности школ—детских садов, начальных, неполных средних и средних школ</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14400000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14400000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14400000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деятельности учреждений по внешкольной работе с детьми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lang w:val="en-US"/>
              </w:rPr>
              <w:t>67</w:t>
            </w:r>
            <w:r w:rsidRPr="00721E29">
              <w:rPr>
                <w:rFonts w:ascii="Times New Roman" w:hAnsi="Times New Roman"/>
                <w:sz w:val="16"/>
                <w:szCs w:val="16"/>
              </w:rPr>
              <w:t>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lang w:val="en-US"/>
              </w:rPr>
              <w:t>67</w:t>
            </w:r>
            <w:r w:rsidRPr="00721E29">
              <w:rPr>
                <w:rFonts w:ascii="Times New Roman" w:hAnsi="Times New Roman"/>
                <w:sz w:val="16"/>
                <w:szCs w:val="16"/>
              </w:rPr>
              <w:t>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w:t>
            </w:r>
            <w:r w:rsidRPr="00721E29">
              <w:rPr>
                <w:rFonts w:ascii="Times New Roman" w:hAnsi="Times New Roman"/>
                <w:sz w:val="16"/>
                <w:szCs w:val="16"/>
                <w:lang w:val="en-US"/>
              </w:rPr>
              <w:t>4</w:t>
            </w:r>
            <w:r w:rsidRPr="00721E29">
              <w:rPr>
                <w:rFonts w:ascii="Times New Roman" w:hAnsi="Times New Roman"/>
                <w:sz w:val="16"/>
                <w:szCs w:val="16"/>
              </w:rPr>
              <w:t>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w:t>
            </w:r>
            <w:r w:rsidRPr="00721E29">
              <w:rPr>
                <w:rFonts w:ascii="Times New Roman" w:hAnsi="Times New Roman"/>
                <w:sz w:val="16"/>
                <w:szCs w:val="16"/>
                <w:lang w:val="en-US"/>
              </w:rPr>
              <w:t>3</w:t>
            </w:r>
            <w:r w:rsidRPr="00721E29">
              <w:rPr>
                <w:rFonts w:ascii="Times New Roman" w:hAnsi="Times New Roman"/>
                <w:sz w:val="16"/>
                <w:szCs w:val="16"/>
              </w:rPr>
              <w:t>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86624900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86624900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86624900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86624900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"Меры социальной поддержки"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Организация льготного питания для отдельных категорий учащихся в муниципальных общеобразовательных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142"/>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"Капитальный ремонт объектов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Ц711500000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1125890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lang w:val="en-US"/>
              </w:rPr>
            </w:pPr>
            <w:r w:rsidRPr="00721E29">
              <w:rPr>
                <w:rFonts w:ascii="Times New Roman" w:hAnsi="Times New Roman"/>
                <w:sz w:val="16"/>
                <w:szCs w:val="16"/>
              </w:rPr>
              <w:t>Ц7115</w:t>
            </w:r>
            <w:r w:rsidRPr="00721E29">
              <w:rPr>
                <w:rFonts w:ascii="Times New Roman" w:hAnsi="Times New Roman"/>
                <w:sz w:val="16"/>
                <w:szCs w:val="16"/>
                <w:lang w:val="en-US"/>
              </w:rPr>
              <w:t>L0970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1125890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142"/>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lang w:val="en-US"/>
              </w:rPr>
            </w:pPr>
            <w:r w:rsidRPr="00721E29">
              <w:rPr>
                <w:rFonts w:ascii="Times New Roman" w:hAnsi="Times New Roman"/>
                <w:sz w:val="16"/>
                <w:szCs w:val="16"/>
              </w:rPr>
              <w:t>Ц7115</w:t>
            </w:r>
            <w:r w:rsidRPr="00721E29">
              <w:rPr>
                <w:rFonts w:ascii="Times New Roman" w:hAnsi="Times New Roman"/>
                <w:sz w:val="16"/>
                <w:szCs w:val="16"/>
                <w:lang w:val="en-US"/>
              </w:rPr>
              <w:t>L0970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1125890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"Молодежь"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57600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«Муниципальная поддержка талантливой и одаренной молодежи»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57600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Поддержка талантливой и одаренной молодежи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57600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57600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57600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Молодежная политика и оздоровление детей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1074400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1024400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Подпрограмма "Молодежь" муниципальной  программы Шемуршинского района Чувашской Республики "Развитие образования"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1024400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поддержка талантливой и одаренной молодежи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Поддержка талантливой и одаренной молодежи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"Организация отдыха детей"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934400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Приобретение путевок в детские оздоровительные лагеря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340000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340000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340000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Организация отдыха детей в загородных, пришкольных и других лагерях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594400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594400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594400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"Допризывная подготовка молодежи"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Организация и проведение мероприятий, направленных на патриотическое воспитание детей и допризывную подготовку молодежи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40000</w:t>
            </w:r>
          </w:p>
        </w:tc>
      </w:tr>
      <w:tr w:rsidR="00F04747" w:rsidRPr="00721E29" w:rsidTr="00F04747">
        <w:trPr>
          <w:gridAfter w:val="1"/>
          <w:wAfter w:w="1417" w:type="dxa"/>
          <w:trHeight w:val="555"/>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40000</w:t>
            </w:r>
          </w:p>
        </w:tc>
      </w:tr>
      <w:tr w:rsidR="00F04747" w:rsidRPr="00721E29" w:rsidTr="00F04747">
        <w:trPr>
          <w:gridAfter w:val="1"/>
          <w:wAfter w:w="1417" w:type="dxa"/>
          <w:trHeight w:val="289"/>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Муниципальная программа Шемуршинского района "Содействие занятости населения"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"Обеспечение защиты населения от безработицы и содействие в трудоустройстве" муниципальной программы Шемуршинского района "Содействие занятости населения</w:t>
            </w:r>
            <w:proofErr w:type="gramStart"/>
            <w:r w:rsidRPr="00721E29">
              <w:rPr>
                <w:rFonts w:ascii="Times New Roman" w:hAnsi="Times New Roman"/>
                <w:sz w:val="16"/>
                <w:szCs w:val="16"/>
              </w:rPr>
              <w:t>"н</w:t>
            </w:r>
            <w:proofErr w:type="gramEnd"/>
            <w:r w:rsidRPr="00721E29">
              <w:rPr>
                <w:rFonts w:ascii="Times New Roman" w:hAnsi="Times New Roman"/>
                <w:sz w:val="16"/>
                <w:szCs w:val="16"/>
              </w:rPr>
              <w:t>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"Мероприятия в области содействия занятости населения Шемуршинского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Организация временного трудоустройства несовершеннолетних граждан в возрасте от 14 до 18 лет в свободное от учебы время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вопросы в области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6360200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i/>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6360200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реализации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6360200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6360200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4990600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4990600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481000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481000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Социальная политика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3257500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"Социальная поддержка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мер социальной поддержки отдельных категорий граждан по оплате жилищно-коммунальных услуг</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74"/>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spacing w:after="0" w:line="240" w:lineRule="auto"/>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74"/>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spacing w:after="0" w:line="240" w:lineRule="auto"/>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Ц700000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Ц710000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"Меры социальной поддержки"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110500</w:t>
            </w:r>
          </w:p>
        </w:tc>
      </w:tr>
      <w:tr w:rsidR="00F04747" w:rsidRPr="00721E29" w:rsidTr="00F04747">
        <w:trPr>
          <w:gridAfter w:val="1"/>
          <w:wAfter w:w="1417" w:type="dxa"/>
          <w:trHeight w:val="235"/>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110500</w:t>
            </w:r>
          </w:p>
        </w:tc>
      </w:tr>
      <w:tr w:rsidR="00F04747" w:rsidRPr="00721E29" w:rsidTr="00F04747">
        <w:trPr>
          <w:gridAfter w:val="1"/>
          <w:wAfter w:w="1417" w:type="dxa"/>
          <w:trHeight w:val="46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110500</w:t>
            </w:r>
          </w:p>
        </w:tc>
      </w:tr>
      <w:tr w:rsidR="00F04747" w:rsidRPr="00721E29" w:rsidTr="00F04747">
        <w:trPr>
          <w:gridAfter w:val="1"/>
          <w:wAfter w:w="1417" w:type="dxa"/>
          <w:trHeight w:val="322"/>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lastRenderedPageBreak/>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за счет субвенции, предоставляемой из республиканского бюджета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Ц71141206</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163100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163100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163100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ФИНАНСОВЫЙ ОТДЕЛ АДМИНИСТРАЦИИ ШЕМУРШИНСКОГО РАЙОНА ЧУВАШСКОЙ РЕСПБЛИКИ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b/>
                <w:sz w:val="16"/>
                <w:szCs w:val="16"/>
              </w:rPr>
            </w:pPr>
            <w:r w:rsidRPr="00721E29">
              <w:rPr>
                <w:rFonts w:ascii="Times New Roman" w:hAnsi="Times New Roman"/>
                <w:b/>
                <w:sz w:val="16"/>
                <w:szCs w:val="16"/>
              </w:rPr>
              <w:t>18886493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b/>
                <w:sz w:val="16"/>
                <w:szCs w:val="16"/>
              </w:rPr>
            </w:pPr>
            <w:r w:rsidRPr="00721E29">
              <w:rPr>
                <w:rFonts w:ascii="Times New Roman" w:hAnsi="Times New Roman"/>
                <w:b/>
                <w:sz w:val="16"/>
                <w:szCs w:val="16"/>
              </w:rPr>
              <w:t>2890393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2851333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 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2851333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бюджетной политики и эффективное использование бюджетного потенциала Чувашской Республики" муниципальной программы Шемуршинского района Чувашской Республики "Управление общественными финансами и государственным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129600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129600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129600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2721733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2721733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2439733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2439733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Национальная оборона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21E29">
              <w:rPr>
                <w:rFonts w:ascii="Times New Roman" w:hAnsi="Times New Roman"/>
                <w:b/>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21E29">
              <w:rPr>
                <w:rFonts w:ascii="Times New Roman" w:hAnsi="Times New Roman"/>
                <w:b/>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Субвенции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530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21E29">
              <w:rPr>
                <w:rFonts w:ascii="Times New Roman" w:hAnsi="Times New Roman"/>
                <w:b/>
                <w:sz w:val="16"/>
                <w:szCs w:val="16"/>
                <w:lang w:val="en-US"/>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15218600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21E29">
              <w:rPr>
                <w:rFonts w:ascii="Times New Roman" w:hAnsi="Times New Roman"/>
                <w:b/>
                <w:sz w:val="16"/>
                <w:szCs w:val="16"/>
                <w:lang w:val="en-US"/>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15218600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15218600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15218600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15218600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lang w:val="en-US"/>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10997700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10997700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Дотации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10997700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дотации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4220900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Дотации на поддержку мер по обеспечению сбалансированности бюджетов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4220900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4220900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Дотации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4220900</w:t>
            </w:r>
          </w:p>
        </w:tc>
      </w:tr>
    </w:tbl>
    <w:p w:rsidR="00F04747" w:rsidRPr="006F4BFF" w:rsidRDefault="00F04747" w:rsidP="00F04747">
      <w:pPr>
        <w:spacing w:after="0"/>
        <w:rPr>
          <w:rFonts w:ascii="Times New Roman" w:hAnsi="Times New Roman"/>
          <w:sz w:val="16"/>
          <w:szCs w:val="16"/>
        </w:rPr>
      </w:pPr>
    </w:p>
    <w:tbl>
      <w:tblPr>
        <w:tblW w:w="10206" w:type="dxa"/>
        <w:tblInd w:w="817" w:type="dxa"/>
        <w:tblLayout w:type="fixed"/>
        <w:tblLook w:val="0000"/>
      </w:tblPr>
      <w:tblGrid>
        <w:gridCol w:w="425"/>
        <w:gridCol w:w="4962"/>
        <w:gridCol w:w="425"/>
        <w:gridCol w:w="425"/>
        <w:gridCol w:w="425"/>
        <w:gridCol w:w="1483"/>
        <w:gridCol w:w="645"/>
        <w:gridCol w:w="1416"/>
      </w:tblGrid>
      <w:tr w:rsidR="00F04747" w:rsidRPr="006F4BFF" w:rsidTr="00F04747">
        <w:trPr>
          <w:trHeight w:val="2018"/>
        </w:trPr>
        <w:tc>
          <w:tcPr>
            <w:tcW w:w="425" w:type="dxa"/>
          </w:tcPr>
          <w:p w:rsidR="00F04747" w:rsidRPr="006F4BFF" w:rsidRDefault="00F04747" w:rsidP="00F04747">
            <w:pPr>
              <w:widowControl w:val="0"/>
              <w:autoSpaceDE w:val="0"/>
              <w:autoSpaceDN w:val="0"/>
              <w:adjustRightInd w:val="0"/>
              <w:spacing w:after="0" w:line="240" w:lineRule="auto"/>
              <w:jc w:val="center"/>
              <w:rPr>
                <w:rFonts w:ascii="Times New Roman" w:hAnsi="Times New Roman"/>
                <w:i/>
                <w:iCs/>
                <w:color w:val="000000"/>
                <w:sz w:val="16"/>
                <w:szCs w:val="16"/>
              </w:rPr>
            </w:pPr>
          </w:p>
        </w:tc>
        <w:tc>
          <w:tcPr>
            <w:tcW w:w="9781" w:type="dxa"/>
            <w:gridSpan w:val="7"/>
            <w:tcMar>
              <w:top w:w="0" w:type="dxa"/>
              <w:left w:w="0" w:type="dxa"/>
              <w:bottom w:w="0" w:type="dxa"/>
              <w:right w:w="0" w:type="dxa"/>
            </w:tcMar>
            <w:vAlign w:val="center"/>
          </w:tcPr>
          <w:p w:rsidR="00F04747" w:rsidRPr="006F4BFF"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6F4BFF">
              <w:rPr>
                <w:rFonts w:ascii="Times New Roman" w:hAnsi="Times New Roman"/>
                <w:iCs/>
                <w:color w:val="000000"/>
                <w:sz w:val="16"/>
                <w:szCs w:val="16"/>
              </w:rPr>
              <w:t xml:space="preserve">                                                                                          Приложение 10</w:t>
            </w:r>
          </w:p>
          <w:p w:rsidR="00F04747" w:rsidRPr="006F4BFF"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6F4BFF">
              <w:rPr>
                <w:rFonts w:ascii="Times New Roman" w:hAnsi="Times New Roman"/>
                <w:iCs/>
                <w:color w:val="000000"/>
                <w:sz w:val="16"/>
                <w:szCs w:val="16"/>
              </w:rPr>
              <w:t xml:space="preserve">                                                                                              к решению Шемуршинского </w:t>
            </w:r>
            <w:proofErr w:type="gramStart"/>
            <w:r w:rsidRPr="006F4BFF">
              <w:rPr>
                <w:rFonts w:ascii="Times New Roman" w:hAnsi="Times New Roman"/>
                <w:iCs/>
                <w:color w:val="000000"/>
                <w:sz w:val="16"/>
                <w:szCs w:val="16"/>
              </w:rPr>
              <w:t>районного</w:t>
            </w:r>
            <w:proofErr w:type="gramEnd"/>
          </w:p>
          <w:p w:rsidR="00F04747" w:rsidRPr="006F4BFF"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6F4BFF">
              <w:rPr>
                <w:rFonts w:ascii="Times New Roman" w:hAnsi="Times New Roman"/>
                <w:iCs/>
                <w:color w:val="000000"/>
                <w:sz w:val="16"/>
                <w:szCs w:val="16"/>
              </w:rPr>
              <w:t>Собрания депутатов  Чувашской Республики</w:t>
            </w:r>
          </w:p>
          <w:p w:rsidR="00F04747" w:rsidRPr="006F4BFF"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6F4BFF">
              <w:rPr>
                <w:rFonts w:ascii="Times New Roman" w:hAnsi="Times New Roman"/>
                <w:iCs/>
                <w:color w:val="000000"/>
                <w:sz w:val="16"/>
                <w:szCs w:val="16"/>
              </w:rPr>
              <w:t xml:space="preserve">                                                                                              "О бюджете Шемуршинского района </w:t>
            </w:r>
          </w:p>
          <w:p w:rsidR="00F04747" w:rsidRPr="006F4BFF" w:rsidRDefault="00F04747" w:rsidP="00F04747">
            <w:pPr>
              <w:widowControl w:val="0"/>
              <w:autoSpaceDE w:val="0"/>
              <w:autoSpaceDN w:val="0"/>
              <w:adjustRightInd w:val="0"/>
              <w:spacing w:after="0" w:line="240" w:lineRule="auto"/>
              <w:jc w:val="right"/>
              <w:rPr>
                <w:rFonts w:ascii="Times New Roman" w:hAnsi="Times New Roman"/>
                <w:iCs/>
                <w:color w:val="000000"/>
                <w:sz w:val="16"/>
                <w:szCs w:val="16"/>
              </w:rPr>
            </w:pPr>
            <w:r w:rsidRPr="006F4BFF">
              <w:rPr>
                <w:rFonts w:ascii="Times New Roman" w:hAnsi="Times New Roman"/>
                <w:iCs/>
                <w:color w:val="000000"/>
                <w:sz w:val="16"/>
                <w:szCs w:val="16"/>
              </w:rPr>
              <w:t xml:space="preserve">                                                                                           Чувашской Республики на 201</w:t>
            </w:r>
            <w:r>
              <w:rPr>
                <w:rFonts w:ascii="Times New Roman" w:hAnsi="Times New Roman"/>
                <w:iCs/>
                <w:color w:val="000000"/>
                <w:sz w:val="16"/>
                <w:szCs w:val="16"/>
              </w:rPr>
              <w:t>8</w:t>
            </w:r>
            <w:r w:rsidRPr="006F4BFF">
              <w:rPr>
                <w:rFonts w:ascii="Times New Roman" w:hAnsi="Times New Roman"/>
                <w:iCs/>
                <w:color w:val="000000"/>
                <w:sz w:val="16"/>
                <w:szCs w:val="16"/>
              </w:rPr>
              <w:t xml:space="preserve"> год и на плановый период </w:t>
            </w:r>
            <w:r>
              <w:rPr>
                <w:rFonts w:ascii="Times New Roman" w:hAnsi="Times New Roman"/>
                <w:iCs/>
                <w:color w:val="000000"/>
                <w:sz w:val="16"/>
                <w:szCs w:val="16"/>
              </w:rPr>
              <w:t xml:space="preserve"> </w:t>
            </w:r>
            <w:r w:rsidRPr="006F4BFF">
              <w:rPr>
                <w:rFonts w:ascii="Times New Roman" w:hAnsi="Times New Roman"/>
                <w:iCs/>
                <w:color w:val="000000"/>
                <w:sz w:val="16"/>
                <w:szCs w:val="16"/>
              </w:rPr>
              <w:t>201</w:t>
            </w:r>
            <w:r>
              <w:rPr>
                <w:rFonts w:ascii="Times New Roman" w:hAnsi="Times New Roman"/>
                <w:iCs/>
                <w:color w:val="000000"/>
                <w:sz w:val="16"/>
                <w:szCs w:val="16"/>
              </w:rPr>
              <w:t xml:space="preserve">9 </w:t>
            </w:r>
            <w:r w:rsidRPr="006F4BFF">
              <w:rPr>
                <w:rFonts w:ascii="Times New Roman" w:hAnsi="Times New Roman"/>
                <w:iCs/>
                <w:color w:val="000000"/>
                <w:sz w:val="16"/>
                <w:szCs w:val="16"/>
              </w:rPr>
              <w:t xml:space="preserve"> и 20</w:t>
            </w:r>
            <w:r>
              <w:rPr>
                <w:rFonts w:ascii="Times New Roman" w:hAnsi="Times New Roman"/>
                <w:iCs/>
                <w:color w:val="000000"/>
                <w:sz w:val="16"/>
                <w:szCs w:val="16"/>
              </w:rPr>
              <w:t>20</w:t>
            </w:r>
            <w:r w:rsidRPr="006F4BFF">
              <w:rPr>
                <w:rFonts w:ascii="Times New Roman" w:hAnsi="Times New Roman"/>
                <w:iCs/>
                <w:color w:val="000000"/>
                <w:sz w:val="16"/>
                <w:szCs w:val="16"/>
              </w:rPr>
              <w:t>годов»</w:t>
            </w:r>
          </w:p>
          <w:p w:rsidR="00F04747" w:rsidRPr="006F4BFF" w:rsidRDefault="00F04747" w:rsidP="00F04747">
            <w:pPr>
              <w:widowControl w:val="0"/>
              <w:tabs>
                <w:tab w:val="left" w:pos="5954"/>
              </w:tabs>
              <w:autoSpaceDE w:val="0"/>
              <w:autoSpaceDN w:val="0"/>
              <w:adjustRightInd w:val="0"/>
              <w:spacing w:after="0" w:line="240" w:lineRule="auto"/>
              <w:jc w:val="center"/>
              <w:rPr>
                <w:rFonts w:ascii="Times New Roman" w:hAnsi="Times New Roman"/>
                <w:sz w:val="16"/>
                <w:szCs w:val="16"/>
              </w:rPr>
            </w:pPr>
          </w:p>
        </w:tc>
      </w:tr>
      <w:tr w:rsidR="00F04747" w:rsidRPr="006F4BFF" w:rsidTr="00F04747">
        <w:trPr>
          <w:trHeight w:val="2046"/>
        </w:trPr>
        <w:tc>
          <w:tcPr>
            <w:tcW w:w="425" w:type="dxa"/>
          </w:tcPr>
          <w:p w:rsidR="00F04747" w:rsidRPr="006F4BFF" w:rsidRDefault="00F04747" w:rsidP="00F04747">
            <w:pPr>
              <w:widowControl w:val="0"/>
              <w:autoSpaceDE w:val="0"/>
              <w:autoSpaceDN w:val="0"/>
              <w:adjustRightInd w:val="0"/>
              <w:spacing w:after="0" w:line="240" w:lineRule="auto"/>
              <w:jc w:val="center"/>
              <w:rPr>
                <w:rFonts w:ascii="Times New Roman" w:hAnsi="Times New Roman"/>
                <w:b/>
                <w:bCs/>
                <w:color w:val="000000"/>
                <w:sz w:val="16"/>
                <w:szCs w:val="16"/>
              </w:rPr>
            </w:pPr>
          </w:p>
        </w:tc>
        <w:tc>
          <w:tcPr>
            <w:tcW w:w="9781" w:type="dxa"/>
            <w:gridSpan w:val="7"/>
            <w:tcMar>
              <w:top w:w="0" w:type="dxa"/>
              <w:left w:w="0" w:type="dxa"/>
              <w:bottom w:w="0" w:type="dxa"/>
              <w:right w:w="0" w:type="dxa"/>
            </w:tcMar>
            <w:vAlign w:val="center"/>
          </w:tcPr>
          <w:p w:rsidR="00F04747" w:rsidRPr="006F4BFF" w:rsidRDefault="00F04747" w:rsidP="00F04747">
            <w:pPr>
              <w:widowControl w:val="0"/>
              <w:autoSpaceDE w:val="0"/>
              <w:autoSpaceDN w:val="0"/>
              <w:adjustRightInd w:val="0"/>
              <w:spacing w:after="0" w:line="240" w:lineRule="auto"/>
              <w:jc w:val="center"/>
              <w:rPr>
                <w:rFonts w:ascii="Times New Roman" w:hAnsi="Times New Roman"/>
                <w:bCs/>
                <w:color w:val="000000"/>
                <w:sz w:val="16"/>
                <w:szCs w:val="16"/>
              </w:rPr>
            </w:pPr>
            <w:r w:rsidRPr="006F4BFF">
              <w:rPr>
                <w:rFonts w:ascii="Times New Roman" w:hAnsi="Times New Roman"/>
                <w:bCs/>
                <w:color w:val="000000"/>
                <w:sz w:val="16"/>
                <w:szCs w:val="16"/>
              </w:rPr>
              <w:t>Ведомственная структура расходов бюджета Шемуршинского района</w:t>
            </w:r>
          </w:p>
          <w:p w:rsidR="00F04747" w:rsidRPr="006F4BFF"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6F4BFF">
              <w:rPr>
                <w:rFonts w:ascii="Times New Roman" w:hAnsi="Times New Roman"/>
                <w:bCs/>
                <w:color w:val="000000"/>
                <w:sz w:val="16"/>
                <w:szCs w:val="16"/>
              </w:rPr>
              <w:t xml:space="preserve"> </w:t>
            </w:r>
            <w:r w:rsidRPr="006F4BFF">
              <w:rPr>
                <w:rFonts w:ascii="Times New Roman" w:hAnsi="Times New Roman"/>
                <w:sz w:val="16"/>
                <w:szCs w:val="16"/>
              </w:rPr>
              <w:t>на 201</w:t>
            </w:r>
            <w:r>
              <w:rPr>
                <w:rFonts w:ascii="Times New Roman" w:hAnsi="Times New Roman"/>
                <w:sz w:val="16"/>
                <w:szCs w:val="16"/>
              </w:rPr>
              <w:t>8</w:t>
            </w:r>
            <w:r w:rsidRPr="006F4BFF">
              <w:rPr>
                <w:rFonts w:ascii="Times New Roman" w:hAnsi="Times New Roman"/>
                <w:sz w:val="16"/>
                <w:szCs w:val="16"/>
              </w:rPr>
              <w:t xml:space="preserve"> год </w:t>
            </w:r>
          </w:p>
        </w:tc>
      </w:tr>
      <w:tr w:rsidR="00F04747" w:rsidRPr="006F4BFF" w:rsidTr="00F04747">
        <w:trPr>
          <w:trHeight w:val="331"/>
        </w:trPr>
        <w:tc>
          <w:tcPr>
            <w:tcW w:w="425" w:type="dxa"/>
          </w:tcPr>
          <w:p w:rsidR="00F04747" w:rsidRPr="006F4BFF" w:rsidRDefault="00F04747" w:rsidP="00F04747">
            <w:pPr>
              <w:widowControl w:val="0"/>
              <w:autoSpaceDE w:val="0"/>
              <w:autoSpaceDN w:val="0"/>
              <w:adjustRightInd w:val="0"/>
              <w:spacing w:after="0" w:line="240" w:lineRule="auto"/>
              <w:jc w:val="right"/>
              <w:rPr>
                <w:rFonts w:ascii="Times New Roman" w:hAnsi="Times New Roman"/>
                <w:color w:val="000000"/>
                <w:sz w:val="16"/>
                <w:szCs w:val="16"/>
              </w:rPr>
            </w:pPr>
          </w:p>
        </w:tc>
        <w:tc>
          <w:tcPr>
            <w:tcW w:w="9781" w:type="dxa"/>
            <w:gridSpan w:val="7"/>
            <w:tcMar>
              <w:top w:w="0" w:type="dxa"/>
              <w:left w:w="0" w:type="dxa"/>
              <w:bottom w:w="0" w:type="dxa"/>
              <w:right w:w="0" w:type="dxa"/>
            </w:tcMar>
            <w:vAlign w:val="center"/>
          </w:tcPr>
          <w:p w:rsidR="00F04747" w:rsidRPr="006F4BFF" w:rsidRDefault="00F04747" w:rsidP="00F04747">
            <w:pPr>
              <w:widowControl w:val="0"/>
              <w:autoSpaceDE w:val="0"/>
              <w:autoSpaceDN w:val="0"/>
              <w:adjustRightInd w:val="0"/>
              <w:spacing w:after="0" w:line="240" w:lineRule="auto"/>
              <w:jc w:val="right"/>
              <w:rPr>
                <w:rFonts w:ascii="Arial" w:hAnsi="Arial" w:cs="Arial"/>
                <w:sz w:val="16"/>
                <w:szCs w:val="16"/>
              </w:rPr>
            </w:pPr>
            <w:r w:rsidRPr="006F4BFF">
              <w:rPr>
                <w:rFonts w:ascii="Times New Roman" w:hAnsi="Times New Roman"/>
                <w:color w:val="000000"/>
                <w:sz w:val="16"/>
                <w:szCs w:val="16"/>
              </w:rPr>
              <w:t>(рублей)</w:t>
            </w:r>
          </w:p>
        </w:tc>
      </w:tr>
      <w:tr w:rsidR="00F04747" w:rsidRPr="006F4BFF" w:rsidTr="00F04747">
        <w:trPr>
          <w:trHeight w:val="2182"/>
        </w:trPr>
        <w:tc>
          <w:tcPr>
            <w:tcW w:w="5387" w:type="dxa"/>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Наименование</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tcPr>
          <w:p w:rsidR="00F04747" w:rsidRPr="006F4BFF" w:rsidRDefault="00F04747" w:rsidP="00F04747">
            <w:pPr>
              <w:widowControl w:val="0"/>
              <w:autoSpaceDE w:val="0"/>
              <w:autoSpaceDN w:val="0"/>
              <w:adjustRightInd w:val="0"/>
              <w:spacing w:after="0" w:line="240" w:lineRule="auto"/>
              <w:jc w:val="center"/>
              <w:rPr>
                <w:rFonts w:ascii="Times New Roman" w:hAnsi="Times New Roman"/>
                <w:color w:val="000000"/>
                <w:sz w:val="16"/>
                <w:szCs w:val="16"/>
              </w:rPr>
            </w:pPr>
            <w:r w:rsidRPr="006F4BFF">
              <w:rPr>
                <w:rFonts w:ascii="Times New Roman" w:hAnsi="Times New Roman"/>
                <w:color w:val="000000"/>
                <w:sz w:val="16"/>
                <w:szCs w:val="16"/>
              </w:rPr>
              <w:t>Главный распорядитель</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Подраздел</w:t>
            </w:r>
          </w:p>
        </w:tc>
        <w:tc>
          <w:tcPr>
            <w:tcW w:w="1483"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Целевая статья (государственные, муниципальные  программы и непрограммные направления деятельности)</w:t>
            </w:r>
          </w:p>
        </w:tc>
        <w:tc>
          <w:tcPr>
            <w:tcW w:w="64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Группа (группа и подгруппа) вида расхода</w:t>
            </w:r>
          </w:p>
        </w:tc>
        <w:tc>
          <w:tcPr>
            <w:tcW w:w="1416"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04747" w:rsidRPr="006F4BFF" w:rsidRDefault="00F04747" w:rsidP="00F04747">
            <w:pPr>
              <w:widowControl w:val="0"/>
              <w:autoSpaceDE w:val="0"/>
              <w:autoSpaceDN w:val="0"/>
              <w:adjustRightInd w:val="0"/>
              <w:spacing w:after="0" w:line="240" w:lineRule="auto"/>
              <w:jc w:val="center"/>
              <w:rPr>
                <w:rFonts w:ascii="Arial" w:hAnsi="Arial" w:cs="Arial"/>
                <w:sz w:val="16"/>
                <w:szCs w:val="16"/>
              </w:rPr>
            </w:pPr>
            <w:r w:rsidRPr="006F4BFF">
              <w:rPr>
                <w:rFonts w:ascii="Times New Roman" w:hAnsi="Times New Roman"/>
                <w:color w:val="000000"/>
                <w:sz w:val="16"/>
                <w:szCs w:val="16"/>
              </w:rPr>
              <w:t>Сумма</w:t>
            </w:r>
          </w:p>
        </w:tc>
      </w:tr>
    </w:tbl>
    <w:p w:rsidR="00F04747" w:rsidRPr="006F4BFF" w:rsidRDefault="00F04747" w:rsidP="00F04747">
      <w:pPr>
        <w:spacing w:after="0" w:line="240" w:lineRule="auto"/>
        <w:rPr>
          <w:sz w:val="16"/>
          <w:szCs w:val="16"/>
        </w:rPr>
      </w:pPr>
    </w:p>
    <w:tbl>
      <w:tblPr>
        <w:tblW w:w="11623" w:type="dxa"/>
        <w:tblInd w:w="719" w:type="dxa"/>
        <w:tblLayout w:type="fixed"/>
        <w:tblLook w:val="0000"/>
      </w:tblPr>
      <w:tblGrid>
        <w:gridCol w:w="5387"/>
        <w:gridCol w:w="425"/>
        <w:gridCol w:w="425"/>
        <w:gridCol w:w="425"/>
        <w:gridCol w:w="1560"/>
        <w:gridCol w:w="567"/>
        <w:gridCol w:w="1417"/>
        <w:gridCol w:w="1417"/>
      </w:tblGrid>
      <w:tr w:rsidR="00F04747" w:rsidRPr="00721E29" w:rsidTr="00F04747">
        <w:trPr>
          <w:gridAfter w:val="1"/>
          <w:wAfter w:w="1417" w:type="dxa"/>
          <w:trHeight w:val="288"/>
          <w:tblHeader/>
        </w:trPr>
        <w:tc>
          <w:tcPr>
            <w:tcW w:w="538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color w:val="000000"/>
                <w:sz w:val="16"/>
                <w:szCs w:val="16"/>
              </w:rPr>
              <w:t>1</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04747" w:rsidRPr="00721E29" w:rsidRDefault="00F04747" w:rsidP="00F04747">
            <w:pPr>
              <w:widowControl w:val="0"/>
              <w:autoSpaceDE w:val="0"/>
              <w:autoSpaceDN w:val="0"/>
              <w:adjustRightInd w:val="0"/>
              <w:spacing w:after="0" w:line="240" w:lineRule="auto"/>
              <w:jc w:val="center"/>
              <w:rPr>
                <w:rFonts w:ascii="Times New Roman" w:hAnsi="Times New Roman"/>
                <w:color w:val="000000"/>
                <w:sz w:val="16"/>
                <w:szCs w:val="16"/>
              </w:rPr>
            </w:pPr>
            <w:r w:rsidRPr="00721E29">
              <w:rPr>
                <w:rFonts w:ascii="Times New Roman" w:hAnsi="Times New Roman"/>
                <w:color w:val="000000"/>
                <w:sz w:val="16"/>
                <w:szCs w:val="16"/>
              </w:rPr>
              <w:t>2</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4</w:t>
            </w:r>
          </w:p>
        </w:tc>
        <w:tc>
          <w:tcPr>
            <w:tcW w:w="15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color w:val="000000"/>
                <w:sz w:val="16"/>
                <w:szCs w:val="16"/>
              </w:rPr>
              <w:t>7</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Всего</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widowControl w:val="0"/>
              <w:autoSpaceDE w:val="0"/>
              <w:autoSpaceDN w:val="0"/>
              <w:adjustRightInd w:val="0"/>
              <w:spacing w:after="0" w:line="240" w:lineRule="auto"/>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color w:val="FF0000"/>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249738400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bCs/>
                <w:sz w:val="16"/>
                <w:szCs w:val="16"/>
              </w:rPr>
            </w:pPr>
            <w:r w:rsidRPr="00721E29">
              <w:rPr>
                <w:rFonts w:ascii="Times New Roman" w:hAnsi="Times New Roman"/>
                <w:b/>
                <w:bCs/>
                <w:sz w:val="16"/>
                <w:szCs w:val="16"/>
              </w:rPr>
              <w:t>Администрация Шемуршинского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widowControl w:val="0"/>
              <w:autoSpaceDE w:val="0"/>
              <w:autoSpaceDN w:val="0"/>
              <w:adjustRightInd w:val="0"/>
              <w:spacing w:after="0" w:line="240" w:lineRule="auto"/>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color w:val="FF0000"/>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82042557</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bCs/>
                <w:sz w:val="16"/>
                <w:szCs w:val="16"/>
              </w:rPr>
            </w:pPr>
            <w:r w:rsidRPr="00721E29">
              <w:rPr>
                <w:rFonts w:ascii="Times New Roman" w:hAnsi="Times New Roman"/>
                <w:b/>
                <w:bCs/>
                <w:sz w:val="16"/>
                <w:szCs w:val="16"/>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color w:val="FF0000"/>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21989897</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color w:val="FF0000"/>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14384976</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306900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Обеспечение реализации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306900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306900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
                <w:bCs/>
                <w:sz w:val="16"/>
                <w:szCs w:val="16"/>
              </w:rPr>
            </w:pPr>
            <w:r w:rsidRPr="00721E29">
              <w:rPr>
                <w:rFonts w:ascii="Times New Roman" w:hAnsi="Times New Roman"/>
                <w:sz w:val="16"/>
                <w:szCs w:val="16"/>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306900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296300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296300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10600</w:t>
            </w:r>
          </w:p>
        </w:tc>
      </w:tr>
      <w:tr w:rsidR="00F04747" w:rsidRPr="00721E29" w:rsidTr="00F04747">
        <w:trPr>
          <w:gridAfter w:val="1"/>
          <w:wAfter w:w="1417" w:type="dxa"/>
          <w:trHeight w:val="39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10600</w:t>
            </w:r>
          </w:p>
        </w:tc>
      </w:tr>
      <w:tr w:rsidR="00F04747" w:rsidRPr="00721E29" w:rsidTr="00F04747">
        <w:trPr>
          <w:gridAfter w:val="1"/>
          <w:wAfter w:w="1417" w:type="dxa"/>
          <w:trHeight w:val="535"/>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i/>
                <w:sz w:val="16"/>
                <w:szCs w:val="16"/>
              </w:rPr>
            </w:pPr>
            <w:r w:rsidRPr="00721E29">
              <w:rPr>
                <w:rFonts w:ascii="Times New Roman" w:hAnsi="Times New Roman"/>
                <w:bCs/>
                <w:sz w:val="16"/>
                <w:szCs w:val="16"/>
              </w:rPr>
              <w:t>Муниципальная программа Шемуршинского района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14078076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14078076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14078076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11666176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11666176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2115800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2115800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деятельности административных комиссий для рассмотрения дел об административных правонарушениях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Ч5Э0113800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Судебная система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21E29">
              <w:rPr>
                <w:rFonts w:ascii="Times New Roman" w:hAnsi="Times New Roman"/>
                <w:b/>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b/>
                <w:sz w:val="16"/>
                <w:szCs w:val="16"/>
              </w:rPr>
            </w:pPr>
            <w:r w:rsidRPr="00721E29">
              <w:rPr>
                <w:rFonts w:ascii="Times New Roman" w:hAnsi="Times New Roman"/>
                <w:b/>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Cs/>
                <w:sz w:val="16"/>
                <w:szCs w:val="16"/>
              </w:rPr>
              <w:t>Муниципальная программа Шемуршинского района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государственного управления в сфере юстиции" муниципальной программы Шемуршинского района Чувашской Республики "Развитие потенциала  муниицпального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Ч540151200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873226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873226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873226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858226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858226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Резервные фонды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"Развитие бюджетного планирования, формирование бюджета Шемуршинского района  на очередной финансовый год и плановый период"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Резервный фонд администрации Шемуршинского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21E29">
              <w:rPr>
                <w:rFonts w:ascii="Times New Roman" w:hAnsi="Times New Roman"/>
                <w:sz w:val="16"/>
                <w:szCs w:val="16"/>
              </w:rPr>
              <w:t>Резервные средства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Ч410173430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870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lastRenderedPageBreak/>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6480495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культуры и туризма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61500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Подпрограмма «Развитие культуры» муниципальной программы Шемуршинского района Чувашской Республики "Развитие культуры и туризма Шемуршинского района"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61500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Основное мероприятие «Проведение мероприятий в сфере культуры и искусства, архивного дела»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61500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«Экономическое развитие и инновационная экономика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1682000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"Организация и участие в торговых выставках, специализированных форумах (конференциях, семинарах и др.), мероприятиях международного и российского уровня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Ч130300000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Организация </w:t>
            </w:r>
            <w:proofErr w:type="gramStart"/>
            <w:r w:rsidRPr="00721E29">
              <w:rPr>
                <w:rFonts w:ascii="Times New Roman" w:hAnsi="Times New Roman"/>
                <w:sz w:val="16"/>
                <w:szCs w:val="16"/>
              </w:rPr>
              <w:t>выставочное</w:t>
            </w:r>
            <w:proofErr w:type="gramEnd"/>
            <w:r w:rsidRPr="00721E29">
              <w:rPr>
                <w:rFonts w:ascii="Times New Roman" w:hAnsi="Times New Roman"/>
                <w:sz w:val="16"/>
                <w:szCs w:val="16"/>
              </w:rPr>
              <w:t xml:space="preserve"> - ярмарочных мероприятий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Ч130374520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«Снижение административных барьеров, оптимизация и повышение качества предоставления муниципальных услуг в Шемуршинском районе » муниципальной программы Шемуршинского района Чувашской Республики «Экономическое развитие и инновационная экономика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Ч180000000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1652000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"Организация предоставления государственных и муниципальных услуг по принципу "одного окна"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Ч180300000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1652000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Организация предоставления государственных и муниципальных услуг в многофункциональных центрах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1652000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1652000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Ч180374780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1652000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«Управление муниципальным имуществом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Эффективное управление муниципальным имуществом Шемуршинского района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Ч430473620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24000</w:t>
            </w:r>
          </w:p>
        </w:tc>
      </w:tr>
      <w:tr w:rsidR="00F04747" w:rsidRPr="00721E29" w:rsidTr="00F04747">
        <w:trPr>
          <w:gridAfter w:val="1"/>
          <w:wAfter w:w="1417" w:type="dxa"/>
          <w:trHeight w:val="120"/>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4350695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Ч530200000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Переподготовка и повышение квалификации кадров для муниципальной службы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Ч530273710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4320695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4320695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4320595</w:t>
            </w:r>
          </w:p>
        </w:tc>
      </w:tr>
      <w:tr w:rsidR="00F04747" w:rsidRPr="00721E29" w:rsidTr="00F04747">
        <w:trPr>
          <w:gridAfter w:val="1"/>
          <w:wAfter w:w="1417" w:type="dxa"/>
          <w:trHeight w:val="605"/>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3323095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3323095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972600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972600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информационного общества Шемуршинского района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ind w:right="142"/>
              <w:jc w:val="both"/>
              <w:rPr>
                <w:rFonts w:ascii="Times New Roman" w:hAnsi="Times New Roman"/>
                <w:sz w:val="16"/>
                <w:szCs w:val="16"/>
              </w:rPr>
            </w:pPr>
            <w:r w:rsidRPr="00721E29">
              <w:rPr>
                <w:rFonts w:ascii="Times New Roman" w:hAnsi="Times New Roman"/>
                <w:sz w:val="16"/>
                <w:szCs w:val="16"/>
              </w:rPr>
              <w:t>Подпрограмма «Развитие информационных технологий» муниципальной  программы Шемуршинского района Чувашской Республики "Развитие информационного общества Шемуршинского района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"Формирование электронного правительства"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Создание и эксплуатация прикладных информационных систем поддержки выполнения (оказания) муниципальными органами основных функций (услуг)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Ч6104</w:t>
            </w:r>
            <w:r w:rsidRPr="00721E29">
              <w:rPr>
                <w:rFonts w:ascii="Times New Roman" w:hAnsi="Times New Roman"/>
                <w:sz w:val="16"/>
                <w:szCs w:val="16"/>
                <w:lang w:val="en-US"/>
              </w:rPr>
              <w:t>S</w:t>
            </w:r>
            <w:r w:rsidRPr="00721E29">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Ч6104</w:t>
            </w:r>
            <w:r w:rsidRPr="00721E29">
              <w:rPr>
                <w:rFonts w:ascii="Times New Roman" w:hAnsi="Times New Roman"/>
                <w:sz w:val="16"/>
                <w:szCs w:val="16"/>
                <w:lang w:val="en-US"/>
              </w:rPr>
              <w:t>S</w:t>
            </w:r>
            <w:r w:rsidRPr="00721E29">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Ч6104</w:t>
            </w:r>
            <w:r w:rsidRPr="00721E29">
              <w:rPr>
                <w:rFonts w:ascii="Times New Roman" w:hAnsi="Times New Roman"/>
                <w:sz w:val="16"/>
                <w:szCs w:val="16"/>
                <w:lang w:val="en-US"/>
              </w:rPr>
              <w:t>S</w:t>
            </w:r>
            <w:r w:rsidRPr="00721E29">
              <w:rPr>
                <w:rFonts w:ascii="Times New Roman" w:hAnsi="Times New Roman"/>
                <w:sz w:val="16"/>
                <w:szCs w:val="16"/>
              </w:rPr>
              <w:t>3820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362300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3084680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Органы юстиции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21E29">
              <w:rPr>
                <w:rFonts w:ascii="Times New Roman" w:hAnsi="Times New Roman"/>
                <w:b/>
                <w:sz w:val="16"/>
                <w:szCs w:val="16"/>
                <w:lang w:val="en-US"/>
              </w:rPr>
              <w:t>1493600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1493600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государственного управления в сфере юстиции"  муниципальной программы Шемуршинского района Чувашской Республики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1493600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Ч540200000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1493600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1493600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918016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918016</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513184</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513184</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62400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Ч540259300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62400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1591080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Муниципальная  программа Шемуршинского района Чувашской Республики "Повышение безопасности жизнедеятельности населения и </w:t>
            </w:r>
            <w:r w:rsidRPr="00721E29">
              <w:rPr>
                <w:rFonts w:ascii="Times New Roman" w:hAnsi="Times New Roman"/>
                <w:sz w:val="16"/>
                <w:szCs w:val="16"/>
              </w:rPr>
              <w:lastRenderedPageBreak/>
              <w:t>территорий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lastRenderedPageBreak/>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807580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Подпрограмма "Защита населения и территорий Шемуршинского района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807580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 xml:space="preserve">Основное мероприятие "Развитие гражданской обороны, повышение </w:t>
            </w:r>
            <w:proofErr w:type="gramStart"/>
            <w:r w:rsidRPr="00721E29">
              <w:rPr>
                <w:rFonts w:ascii="Times New Roman" w:hAnsi="Times New Roman"/>
                <w:bCs/>
                <w:sz w:val="16"/>
                <w:szCs w:val="16"/>
              </w:rPr>
              <w:t>уровня готовности территориальной подсистемы Чувашской Республики единой государственной системы предупреждения</w:t>
            </w:r>
            <w:proofErr w:type="gramEnd"/>
            <w:r w:rsidRPr="00721E29">
              <w:rPr>
                <w:rFonts w:ascii="Times New Roman" w:hAnsi="Times New Roman"/>
                <w:bCs/>
                <w:sz w:val="16"/>
                <w:szCs w:val="16"/>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807580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807580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798580</w:t>
            </w:r>
          </w:p>
        </w:tc>
      </w:tr>
      <w:tr w:rsidR="00F04747" w:rsidRPr="00721E29" w:rsidTr="00F04747">
        <w:trPr>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798580</w:t>
            </w:r>
          </w:p>
        </w:tc>
        <w:tc>
          <w:tcPr>
            <w:tcW w:w="1417" w:type="dxa"/>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w:t>
            </w:r>
          </w:p>
        </w:tc>
      </w:tr>
      <w:tr w:rsidR="00F04747" w:rsidRPr="00721E29" w:rsidTr="00F04747">
        <w:trPr>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9000</w:t>
            </w:r>
          </w:p>
        </w:tc>
        <w:tc>
          <w:tcPr>
            <w:tcW w:w="1417" w:type="dxa"/>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w:t>
            </w:r>
          </w:p>
        </w:tc>
      </w:tr>
      <w:tr w:rsidR="00F04747" w:rsidRPr="00721E29" w:rsidTr="00F04747">
        <w:trPr>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Ц810472510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9000</w:t>
            </w:r>
          </w:p>
        </w:tc>
        <w:tc>
          <w:tcPr>
            <w:tcW w:w="1417" w:type="dxa"/>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w:t>
            </w:r>
          </w:p>
        </w:tc>
      </w:tr>
      <w:tr w:rsidR="00F04747" w:rsidRPr="00721E29" w:rsidTr="00F04747">
        <w:trPr>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"Профилактика правонарушений и противодействие преступности в Шемуршинском районе Чувашской Республики" муниципальной программы Шемуршинского района Чувашской Республики "Повышение безопасности жизнедеятельности населения и территорий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89500</w:t>
            </w:r>
          </w:p>
        </w:tc>
        <w:tc>
          <w:tcPr>
            <w:tcW w:w="1417" w:type="dxa"/>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"Развитие многоуровневой системы профилактики правонарушений</w:t>
            </w:r>
            <w:r w:rsidRPr="00721E29">
              <w:rPr>
                <w:rFonts w:ascii="Times New Roman" w:hAnsi="Times New Roman"/>
                <w:b/>
                <w:bCs/>
                <w:sz w:val="16"/>
                <w:szCs w:val="16"/>
              </w:rPr>
              <w:t>"</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Ц820100000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rPr>
              <w:t>51</w:t>
            </w:r>
            <w:r w:rsidRPr="00721E29">
              <w:rPr>
                <w:rFonts w:ascii="Times New Roman" w:hAnsi="Times New Roman"/>
                <w:sz w:val="16"/>
                <w:szCs w:val="16"/>
                <w:lang w:val="en-US"/>
              </w:rPr>
              <w:t>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Материальное стимулирование народных дружинников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Ц820170380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Ц820170380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Ц820170380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360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Ц820172520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"Предупреждение детской беспризорности, безнадзорности и правонарушений несовершеннолетних"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Мероприятия, направленные на снижение количества преступлений, совершаемых несовершеннолетними гражданами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Ц820272540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jc w:val="both"/>
              <w:rPr>
                <w:rFonts w:ascii="Times New Roman" w:hAnsi="Times New Roman"/>
                <w:sz w:val="16"/>
                <w:szCs w:val="16"/>
              </w:rPr>
            </w:pPr>
            <w:r w:rsidRPr="00721E29">
              <w:rPr>
                <w:rFonts w:ascii="Times New Roman" w:hAnsi="Times New Roman"/>
                <w:bCs/>
                <w:color w:val="000000"/>
                <w:sz w:val="16"/>
                <w:szCs w:val="16"/>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jc w:val="both"/>
              <w:rPr>
                <w:rFonts w:ascii="Times New Roman" w:hAnsi="Times New Roman"/>
                <w:sz w:val="16"/>
                <w:szCs w:val="16"/>
              </w:rPr>
            </w:pPr>
            <w:r w:rsidRPr="00721E29">
              <w:rPr>
                <w:rFonts w:ascii="Times New Roman" w:hAnsi="Times New Roman"/>
                <w:sz w:val="16"/>
                <w:szCs w:val="16"/>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Ц820372550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Ц820372550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Ц820372550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Ц820572560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688000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Основное мероприятие "Мероприятия по профилактике и соблюдению правопорядка на улицах и в других общественных местах"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688000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
                <w:bCs/>
                <w:sz w:val="16"/>
                <w:szCs w:val="16"/>
              </w:rPr>
            </w:pPr>
            <w:r w:rsidRPr="00721E29">
              <w:rPr>
                <w:rFonts w:ascii="Times New Roman" w:hAnsi="Times New Roman"/>
                <w:sz w:val="16"/>
                <w:szCs w:val="16"/>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Ц830570340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Приобретение антитеррористического и досмотрового оборудования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Приобретение антитеррористического и досмотрового оборудования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w:t>
            </w:r>
            <w:r w:rsidRPr="00721E29">
              <w:rPr>
                <w:rFonts w:ascii="Times New Roman" w:hAnsi="Times New Roman"/>
                <w:sz w:val="16"/>
                <w:szCs w:val="16"/>
                <w:lang w:val="en-US"/>
              </w:rPr>
              <w:t>S</w:t>
            </w:r>
            <w:r w:rsidRPr="00721E29">
              <w:rPr>
                <w:rFonts w:ascii="Times New Roman" w:hAnsi="Times New Roman"/>
                <w:sz w:val="16"/>
                <w:szCs w:val="16"/>
              </w:rPr>
              <w:t>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w:t>
            </w:r>
            <w:r w:rsidRPr="00721E29">
              <w:rPr>
                <w:rFonts w:ascii="Times New Roman" w:hAnsi="Times New Roman"/>
                <w:sz w:val="16"/>
                <w:szCs w:val="16"/>
                <w:lang w:val="en-US"/>
              </w:rPr>
              <w:t>S</w:t>
            </w:r>
            <w:r w:rsidRPr="00721E29">
              <w:rPr>
                <w:rFonts w:ascii="Times New Roman" w:hAnsi="Times New Roman"/>
                <w:sz w:val="16"/>
                <w:szCs w:val="16"/>
              </w:rPr>
              <w:t>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w:t>
            </w:r>
            <w:r w:rsidRPr="00721E29">
              <w:rPr>
                <w:rFonts w:ascii="Times New Roman" w:hAnsi="Times New Roman"/>
                <w:sz w:val="16"/>
                <w:szCs w:val="16"/>
                <w:lang w:val="en-US"/>
              </w:rPr>
              <w:t>S</w:t>
            </w:r>
            <w:r w:rsidRPr="00721E29">
              <w:rPr>
                <w:rFonts w:ascii="Times New Roman" w:hAnsi="Times New Roman"/>
                <w:sz w:val="16"/>
                <w:szCs w:val="16"/>
              </w:rPr>
              <w:t>72620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337500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Осуществление мер по противодействию терроризму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Ц830574360</w:t>
            </w: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7000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Ц830574360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7000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Ц830574360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7000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"Совершенствование организационно-правового и ресурсного обеспечения антинаркотической деятельности в Чувашской Республике"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Ц840300000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Комплексные меры противодействия злоупотреблению наркотическими средствами и их незаконному обороту в Чувашской Республике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Ц840372630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w:t>
            </w:r>
          </w:p>
        </w:tc>
      </w:tr>
      <w:tr w:rsidR="00F04747" w:rsidRPr="00721E29" w:rsidTr="00F04747">
        <w:trPr>
          <w:gridAfter w:val="1"/>
          <w:wAfter w:w="1417" w:type="dxa"/>
          <w:trHeight w:val="485"/>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br/>
              <w:t>Национальная экономика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22859200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Сельское хозяйство и рыболовство</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сельского хозяйства и регулирование рынка сельскохозяйственной продукции, сырья и продовольствия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ind w:right="142"/>
              <w:jc w:val="both"/>
              <w:rPr>
                <w:rFonts w:ascii="Times New Roman" w:hAnsi="Times New Roman"/>
                <w:sz w:val="16"/>
                <w:szCs w:val="16"/>
              </w:rPr>
            </w:pPr>
            <w:r w:rsidRPr="00721E29">
              <w:rPr>
                <w:rFonts w:ascii="Times New Roman" w:hAnsi="Times New Roman"/>
                <w:sz w:val="16"/>
                <w:szCs w:val="16"/>
              </w:rPr>
              <w:t>Подпрограмма "Развитие ветеринарии в Шемуршинском районе" муниципальной программы Шемуршинского района Чувашской Республики "Развитие сельского хозяйства и регулирование рынка сельскохозяйственной продукции, сырья и продовольствия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Ц970000000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"Организация и осуществление мероприятий по регулированию численности безнадзорных животных"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Ц970500000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Осуществление государственных полномочий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Ц970512750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22857100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highlight w:val="yellow"/>
              </w:rPr>
            </w:pPr>
            <w:r w:rsidRPr="00721E29">
              <w:rPr>
                <w:rFonts w:ascii="Times New Roman" w:hAnsi="Times New Roman"/>
                <w:sz w:val="16"/>
                <w:szCs w:val="16"/>
              </w:rPr>
              <w:t>Муниципальная программа Шемуршинского района Чувашской Республики «Развитие транспортной системы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22757100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highlight w:val="yellow"/>
              </w:rPr>
            </w:pPr>
            <w:r w:rsidRPr="00721E29">
              <w:rPr>
                <w:rFonts w:ascii="Times New Roman" w:hAnsi="Times New Roman"/>
                <w:sz w:val="16"/>
                <w:szCs w:val="16"/>
              </w:rPr>
              <w:t>Подпрограмма "Автомобильные дороги" муниципальной  программы Шемуршинского района Чувашской Республики "Развитие транспортной системы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22757100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"Мероприятия, реализуемые с привлечением межбюджетных трансфертов бюджетам другого уровня"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22757100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17410400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17410400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Ч210414180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17410400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республиканского бюджета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1609200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1609200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Ч210414190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1609200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"Мероприятия, реализуемые с привлечением межбюджетных трансфертов бюджетам другого уровня"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501100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ind w:right="142"/>
              <w:jc w:val="both"/>
              <w:rPr>
                <w:rFonts w:ascii="Times New Roman" w:hAnsi="Times New Roman"/>
                <w:sz w:val="16"/>
                <w:szCs w:val="16"/>
              </w:rPr>
            </w:pPr>
            <w:r w:rsidRPr="00721E29">
              <w:rPr>
                <w:rFonts w:ascii="Times New Roman" w:hAnsi="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субсидии, предоставляемой из республиканского бюджета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501100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501100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ind w:right="142"/>
              <w:jc w:val="both"/>
              <w:rPr>
                <w:rFonts w:ascii="Times New Roman" w:hAnsi="Times New Roman"/>
                <w:sz w:val="16"/>
                <w:szCs w:val="16"/>
              </w:rPr>
            </w:pPr>
            <w:r w:rsidRPr="00721E29">
              <w:rPr>
                <w:rFonts w:ascii="Times New Roman" w:hAnsi="Times New Roman"/>
                <w:sz w:val="16"/>
                <w:szCs w:val="16"/>
              </w:rPr>
              <w:t>Субсидии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Ч210414210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jc w:val="center"/>
              <w:rPr>
                <w:rFonts w:ascii="Times New Roman" w:hAnsi="Times New Roman"/>
                <w:sz w:val="16"/>
                <w:szCs w:val="16"/>
              </w:rPr>
            </w:pPr>
            <w:r w:rsidRPr="00721E29">
              <w:rPr>
                <w:rFonts w:ascii="Times New Roman" w:hAnsi="Times New Roman"/>
                <w:sz w:val="16"/>
                <w:szCs w:val="16"/>
              </w:rPr>
              <w:t>520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501100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"Мероприятия, реализуемые с привлечением межбюджетных трансфертов бюджетам другого уровня"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3236400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субсидии, предоставляемой из бюджета района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3236400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3236400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highlight w:val="yellow"/>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Ч210474180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w:t>
            </w:r>
            <w:r w:rsidRPr="00721E29">
              <w:rPr>
                <w:rFonts w:ascii="Times New Roman" w:hAnsi="Times New Roman"/>
                <w:sz w:val="16"/>
                <w:szCs w:val="16"/>
                <w:lang w:val="en-US"/>
              </w:rPr>
              <w:t>4</w:t>
            </w:r>
            <w:r w:rsidRPr="00721E29">
              <w:rPr>
                <w:rFonts w:ascii="Times New Roman" w:hAnsi="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3236400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"Экономическое развитие и инновационная экономика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"Развитие субъектов малого и среднего предпринимательства в Шемуршинском районе" муниципальной программы Шемуршинского района Чувашской Республики "Экономическое развитие и инновационная экономика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7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"Развитие механизмов финансово-имущественной поддержки субъектов малого и среднего предпринимательства"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Оказание поддержки начинающим  субъектам малого предпринимательства в создании и развитии собственного бизнеса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4"/>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Ч120274480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Подпрограмма «Управление муниципальным имуществом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Создание условий для максимального вовлечения в хозяйственный оборот муниципального имущества, в том числе земельных участков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sz w:val="16"/>
                <w:szCs w:val="16"/>
              </w:rPr>
              <w:t xml:space="preserve">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Ч430373580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 xml:space="preserve">Эффективное управление муниципальным имуществом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Ч430473610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bCs/>
                <w:sz w:val="16"/>
                <w:szCs w:val="16"/>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21E29">
              <w:rPr>
                <w:rFonts w:ascii="Times New Roman" w:hAnsi="Times New Roman"/>
                <w:b/>
                <w:sz w:val="16"/>
                <w:szCs w:val="16"/>
                <w:lang w:val="en-US"/>
              </w:rPr>
              <w:t>5852700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bCs/>
                <w:sz w:val="16"/>
                <w:szCs w:val="16"/>
              </w:rPr>
            </w:pPr>
            <w:r w:rsidRPr="00721E29">
              <w:rPr>
                <w:rFonts w:ascii="Times New Roman" w:hAnsi="Times New Roman"/>
                <w:b/>
                <w:bCs/>
                <w:sz w:val="16"/>
                <w:szCs w:val="16"/>
              </w:rPr>
              <w:t>Благоустройство</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lang w:val="en-US"/>
              </w:rPr>
            </w:pPr>
            <w:r w:rsidRPr="00721E29">
              <w:rPr>
                <w:rFonts w:ascii="Times New Roman" w:hAnsi="Times New Roman"/>
                <w:b/>
                <w:bCs/>
                <w:sz w:val="16"/>
                <w:szCs w:val="16"/>
                <w:lang w:val="en-US"/>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21E29">
              <w:rPr>
                <w:rFonts w:ascii="Times New Roman" w:hAnsi="Times New Roman"/>
                <w:b/>
                <w:sz w:val="16"/>
                <w:szCs w:val="16"/>
                <w:lang w:val="en-US"/>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5852700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Муниципальная программа "Формирование современной городской среды на территории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Ч800000000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Ч810000000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Основное мероприятие "Формирование комфортной городской среды"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Ч810100000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Благоустройство дворовых и общественных территорий муниципальных образований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Ч8101</w:t>
            </w:r>
            <w:r w:rsidRPr="00721E29">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Ч8101</w:t>
            </w:r>
            <w:r w:rsidRPr="00721E29">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Ч8101</w:t>
            </w:r>
            <w:r w:rsidRPr="00721E29">
              <w:rPr>
                <w:rFonts w:ascii="Times New Roman" w:hAnsi="Times New Roman"/>
                <w:sz w:val="16"/>
                <w:szCs w:val="16"/>
                <w:lang w:val="en-US"/>
              </w:rPr>
              <w:t>L5550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520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5851700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вопросы в области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"Государственная поддержка строительства жилья в Чувашской Республике" муниципальной программы Шемуршинского района Чувашской Республики "Развитие жилищного строительства и сферы жилищно-коммунального хозяйства" на 2012–2020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Ц140000000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"Государственная поддержка отдельных категорий граждан в приобретении жилья"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Ц140300000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jc w:val="both"/>
              <w:rPr>
                <w:rFonts w:ascii="Times New Roman" w:hAnsi="Times New Roman"/>
                <w:bCs/>
                <w:sz w:val="16"/>
                <w:szCs w:val="16"/>
              </w:rPr>
            </w:pPr>
            <w:proofErr w:type="gramStart"/>
            <w:r w:rsidRPr="00721E29">
              <w:rPr>
                <w:rFonts w:ascii="Times New Roman" w:hAnsi="Times New Roman"/>
                <w:sz w:val="16"/>
                <w:szCs w:val="16"/>
              </w:rPr>
              <w:t>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w:t>
            </w:r>
            <w:proofErr w:type="gramEnd"/>
            <w:r w:rsidRPr="00721E29">
              <w:rPr>
                <w:rFonts w:ascii="Times New Roman" w:hAnsi="Times New Roman"/>
                <w:sz w:val="16"/>
                <w:szCs w:val="16"/>
              </w:rPr>
              <w:t xml:space="preserve">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Ц140312980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ОХРАНА ОКРУЖАЮЩЕЙ СРЕДЫ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вопросы в области охраны окружающей среды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Ч300000000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Ч320000000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Основное мероприятие "Рекультивация действующего полигона твердых коммунальных отходов (городская санкционированная свалка твердых коммунальных отходов) для муниципальных нужд </w:t>
            </w:r>
            <w:proofErr w:type="gramStart"/>
            <w:r w:rsidRPr="00721E29">
              <w:rPr>
                <w:rFonts w:ascii="Times New Roman" w:hAnsi="Times New Roman"/>
                <w:sz w:val="16"/>
                <w:szCs w:val="16"/>
              </w:rPr>
              <w:t>г</w:t>
            </w:r>
            <w:proofErr w:type="gramEnd"/>
            <w:r w:rsidRPr="00721E29">
              <w:rPr>
                <w:rFonts w:ascii="Times New Roman" w:hAnsi="Times New Roman"/>
                <w:sz w:val="16"/>
                <w:szCs w:val="16"/>
              </w:rPr>
              <w:t>. Чебоксары"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Ч320200000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Рекультивация действующих полигонов твердых бытовых отходов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Ч320273520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Ч320273520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400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Бюджетные инвестиции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lang w:val="en-US"/>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06</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05</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Ч320273520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410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11352700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Культура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11352700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культуры и туризма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11352700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Подпрограмма «Развитие культуры» муниципальной программы Шемуршинского района Чувашской Республики "Развитие культуры и туризма Шемуршинского района"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11312300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"Развитие библиотечного дела"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2936200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jc w:val="both"/>
              <w:rPr>
                <w:rFonts w:ascii="Times New Roman" w:hAnsi="Times New Roman"/>
                <w:bCs/>
                <w:sz w:val="16"/>
                <w:szCs w:val="16"/>
              </w:rPr>
            </w:pPr>
            <w:r w:rsidRPr="00721E29">
              <w:rPr>
                <w:rFonts w:ascii="Times New Roman" w:hAnsi="Times New Roman"/>
                <w:sz w:val="16"/>
                <w:szCs w:val="16"/>
              </w:rPr>
              <w:t>Комплектование книжных фондов библиотек муниципальных образований и государственных библиотек городов Москвы и Санкт-Петербурга за счет иных межбюджетных трансфертов, предоставляемых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Ц4102</w:t>
            </w:r>
            <w:r w:rsidRPr="00721E29">
              <w:rPr>
                <w:rFonts w:ascii="Times New Roman" w:hAnsi="Times New Roman"/>
                <w:sz w:val="16"/>
                <w:szCs w:val="16"/>
                <w:lang w:val="en-US"/>
              </w:rPr>
              <w:t>L</w:t>
            </w:r>
            <w:r w:rsidRPr="00721E29">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jc w:val="center"/>
              <w:rPr>
                <w:rFonts w:ascii="Times New Roman" w:hAnsi="Times New Roman"/>
                <w:sz w:val="16"/>
                <w:szCs w:val="16"/>
              </w:rPr>
            </w:pPr>
            <w:r w:rsidRPr="00721E29">
              <w:rPr>
                <w:rFonts w:ascii="Times New Roman" w:hAnsi="Times New Roman"/>
                <w:sz w:val="16"/>
                <w:szCs w:val="16"/>
              </w:rPr>
              <w:t>Ц4102</w:t>
            </w:r>
            <w:r w:rsidRPr="00721E29">
              <w:rPr>
                <w:rFonts w:ascii="Times New Roman" w:hAnsi="Times New Roman"/>
                <w:sz w:val="16"/>
                <w:szCs w:val="16"/>
                <w:lang w:val="en-US"/>
              </w:rPr>
              <w:t>L</w:t>
            </w:r>
            <w:r w:rsidRPr="00721E29">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jc w:val="center"/>
              <w:rPr>
                <w:rFonts w:ascii="Times New Roman" w:hAnsi="Times New Roman"/>
                <w:sz w:val="16"/>
                <w:szCs w:val="16"/>
              </w:rPr>
            </w:pPr>
            <w:r w:rsidRPr="00721E29">
              <w:rPr>
                <w:rFonts w:ascii="Times New Roman" w:hAnsi="Times New Roman"/>
                <w:sz w:val="16"/>
                <w:szCs w:val="16"/>
              </w:rPr>
              <w:t>Ц4102</w:t>
            </w:r>
            <w:r w:rsidRPr="00721E29">
              <w:rPr>
                <w:rFonts w:ascii="Times New Roman" w:hAnsi="Times New Roman"/>
                <w:sz w:val="16"/>
                <w:szCs w:val="16"/>
                <w:lang w:val="en-US"/>
              </w:rPr>
              <w:t>L</w:t>
            </w:r>
            <w:r w:rsidRPr="00721E29">
              <w:rPr>
                <w:rFonts w:ascii="Times New Roman" w:hAnsi="Times New Roman"/>
                <w:sz w:val="16"/>
                <w:szCs w:val="16"/>
              </w:rPr>
              <w:t>5193</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деятельности библиотек</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2930700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2930700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Ц410240410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2930700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"Развитие музейного дела"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
                <w:bCs/>
                <w:sz w:val="16"/>
                <w:szCs w:val="16"/>
              </w:rPr>
            </w:pPr>
            <w:r w:rsidRPr="00721E29">
              <w:rPr>
                <w:rFonts w:ascii="Times New Roman" w:hAnsi="Times New Roman"/>
                <w:sz w:val="16"/>
                <w:szCs w:val="16"/>
              </w:rPr>
              <w:t>Обеспечение деятельности муниципальных музеев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Ц410340760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125000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"Сохранение и развитие народного творчества"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Ц410700000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6640900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
                <w:bCs/>
                <w:sz w:val="16"/>
                <w:szCs w:val="16"/>
              </w:rPr>
            </w:pPr>
            <w:r w:rsidRPr="00721E29">
              <w:rPr>
                <w:rFonts w:ascii="Times New Roman" w:hAnsi="Times New Roman"/>
                <w:sz w:val="16"/>
                <w:szCs w:val="16"/>
              </w:rPr>
              <w:t>Обеспечение деятельности учреждений в сфере культурно-досугового обслуживания населения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6640900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6640900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Ц410740390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6640900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Основное мероприятие «Проведение мероприятий в сфере культуры и искусства, архивного дела»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60000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r w:rsidRPr="00721E29">
              <w:rPr>
                <w:rFonts w:ascii="Times New Roman" w:hAnsi="Times New Roman"/>
                <w:bCs/>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Ц410970150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color w:val="000000"/>
                <w:sz w:val="16"/>
                <w:szCs w:val="16"/>
              </w:rPr>
              <w:t>Основное мероприятие "Оказание финансовой поддержки муниципальным образованиям на развитие сферы культуры"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1550200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Ц411417090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1291800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Ц411417090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1291800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Ц411417090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484425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Ц411417090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807375</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Софинансирование расходных обязательств муниципальных образований, связанных с повышением заработной платы работников муниципальных </w:t>
            </w:r>
            <w:r w:rsidRPr="00721E29">
              <w:rPr>
                <w:rFonts w:ascii="Times New Roman" w:hAnsi="Times New Roman"/>
                <w:sz w:val="16"/>
                <w:szCs w:val="16"/>
              </w:rPr>
              <w:lastRenderedPageBreak/>
              <w:t>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lastRenderedPageBreak/>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w:t>
            </w:r>
            <w:r w:rsidRPr="00721E29">
              <w:rPr>
                <w:rFonts w:ascii="Times New Roman" w:hAnsi="Times New Roman"/>
                <w:sz w:val="16"/>
                <w:szCs w:val="16"/>
                <w:lang w:val="en-US"/>
              </w:rPr>
              <w:t>S</w:t>
            </w:r>
            <w:r w:rsidRPr="00721E29">
              <w:rPr>
                <w:rFonts w:ascii="Times New Roman" w:hAnsi="Times New Roman"/>
                <w:sz w:val="16"/>
                <w:szCs w:val="16"/>
              </w:rPr>
              <w:t>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258400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w:t>
            </w:r>
            <w:r w:rsidRPr="00721E29">
              <w:rPr>
                <w:rFonts w:ascii="Times New Roman" w:hAnsi="Times New Roman"/>
                <w:sz w:val="16"/>
                <w:szCs w:val="16"/>
                <w:lang w:val="en-US"/>
              </w:rPr>
              <w:t>S</w:t>
            </w:r>
            <w:r w:rsidRPr="00721E29">
              <w:rPr>
                <w:rFonts w:ascii="Times New Roman" w:hAnsi="Times New Roman"/>
                <w:sz w:val="16"/>
                <w:szCs w:val="16"/>
              </w:rPr>
              <w:t>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258400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w:t>
            </w:r>
            <w:r w:rsidRPr="00721E29">
              <w:rPr>
                <w:rFonts w:ascii="Times New Roman" w:hAnsi="Times New Roman"/>
                <w:sz w:val="16"/>
                <w:szCs w:val="16"/>
                <w:lang w:val="en-US"/>
              </w:rPr>
              <w:t>S</w:t>
            </w:r>
            <w:r w:rsidRPr="00721E29">
              <w:rPr>
                <w:rFonts w:ascii="Times New Roman" w:hAnsi="Times New Roman"/>
                <w:sz w:val="16"/>
                <w:szCs w:val="16"/>
              </w:rPr>
              <w:t>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96900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Ц4114</w:t>
            </w:r>
            <w:r w:rsidRPr="00721E29">
              <w:rPr>
                <w:rFonts w:ascii="Times New Roman" w:hAnsi="Times New Roman"/>
                <w:sz w:val="16"/>
                <w:szCs w:val="16"/>
                <w:lang w:val="en-US"/>
              </w:rPr>
              <w:t>S</w:t>
            </w:r>
            <w:r w:rsidRPr="00721E29">
              <w:rPr>
                <w:rFonts w:ascii="Times New Roman" w:hAnsi="Times New Roman"/>
                <w:sz w:val="16"/>
                <w:szCs w:val="16"/>
              </w:rPr>
              <w:t>7090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161500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"Развитие сельского хозяйства и регулирование рынка сельскохозяйственной продукции, сырья и продовольствия на 2016–2020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center"/>
              <w:rPr>
                <w:rFonts w:ascii="Times New Roman" w:hAnsi="Times New Roman"/>
                <w:sz w:val="16"/>
                <w:szCs w:val="16"/>
              </w:rPr>
            </w:pPr>
            <w:r w:rsidRPr="00721E29">
              <w:rPr>
                <w:rFonts w:ascii="Times New Roman" w:hAnsi="Times New Roman"/>
                <w:sz w:val="16"/>
                <w:szCs w:val="16"/>
              </w:rPr>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line="240" w:lineRule="auto"/>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line="240" w:lineRule="auto"/>
              <w:jc w:val="both"/>
              <w:rPr>
                <w:rFonts w:ascii="Times New Roman" w:hAnsi="Times New Roman"/>
                <w:sz w:val="16"/>
                <w:szCs w:val="16"/>
              </w:rPr>
            </w:pPr>
            <w:r w:rsidRPr="00721E29">
              <w:rPr>
                <w:rFonts w:ascii="Times New Roman" w:hAnsi="Times New Roman"/>
                <w:sz w:val="16"/>
                <w:szCs w:val="16"/>
              </w:rPr>
              <w:t>Подпрограмма «Организация научного и информационного обслуживания агропромышленного комплекса» муниципальной программы Шемуршинского района  "Развитие сельского хозяйства и регулирование рынка сельскохозяйственной продукции, сырья и продовольствия на 2016–2020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Ц960000000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Ц960200000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Организация конкурсов, выставок и ярмарок с участием организаций агропромышленного комплекса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Закупка товаров, работ и услуг для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08</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Ц960272660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13"/>
              <w:jc w:val="center"/>
              <w:rPr>
                <w:rFonts w:ascii="Times New Roman" w:hAnsi="Times New Roman"/>
                <w:sz w:val="16"/>
                <w:szCs w:val="16"/>
              </w:rPr>
            </w:pPr>
            <w:r w:rsidRPr="00721E29">
              <w:rPr>
                <w:rFonts w:ascii="Times New Roman" w:hAnsi="Times New Roman"/>
                <w:sz w:val="16"/>
                <w:szCs w:val="16"/>
              </w:rPr>
              <w:t>40400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Социальная политика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16653380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Пенсионное обеспечение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"Социальная поддержка граждан Шемуршинского района Чувашской Республики "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"Социальная защита населения Шемуршинского района Чувашской Республики" муниципальной программы Шемуршинского района  Чувашской Республики "Социальная поддержка граждан Шемуршинского района Чувашской Республики "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lang w:val="en-US"/>
              </w:rPr>
              <w:t>3000</w:t>
            </w:r>
            <w:r w:rsidRPr="00721E29">
              <w:rPr>
                <w:rFonts w:ascii="Times New Roman" w:hAnsi="Times New Roman"/>
                <w:sz w:val="16"/>
                <w:szCs w:val="16"/>
              </w:rPr>
              <w:t>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Выплаты пенсии за выслугу лет муниципальным служащим Шемуршинского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Ц310170520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14711340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Муниципальная программа Шемуршинского района  Чувашской Республики "Развитие жилищного строительства и сферы жилищно-коммунального хозяйства"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"Государственная поддержка молодых семей в решении жилищной проблемы" муниципальной программы Шемуршинского района Чувашской Республики "Развитие жилищного строительства и сферы жилищно-коммунального хозяйства"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line="240" w:lineRule="auto"/>
              <w:jc w:val="both"/>
              <w:rPr>
                <w:rFonts w:ascii="Times New Roman" w:hAnsi="Times New Roman"/>
                <w:sz w:val="16"/>
                <w:szCs w:val="16"/>
              </w:rPr>
            </w:pPr>
            <w:r w:rsidRPr="00721E29">
              <w:rPr>
                <w:rFonts w:ascii="Times New Roman" w:hAnsi="Times New Roman"/>
                <w:bCs/>
                <w:sz w:val="16"/>
                <w:szCs w:val="16"/>
              </w:rPr>
              <w:t>Основное мероприятие "Оказание содействия в приобретении жилых помещений молодыми семьями"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Ц120100000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жильем молодых семей в рамках федеральной целевой программы "Жилище" на 2015 - 2020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Ц1201</w:t>
            </w:r>
            <w:r w:rsidRPr="00721E29">
              <w:rPr>
                <w:rFonts w:ascii="Times New Roman" w:hAnsi="Times New Roman"/>
                <w:sz w:val="16"/>
                <w:szCs w:val="16"/>
                <w:lang w:val="en-US"/>
              </w:rPr>
              <w:t>L0200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Ц1201</w:t>
            </w:r>
            <w:r w:rsidRPr="00721E29">
              <w:rPr>
                <w:rFonts w:ascii="Times New Roman" w:hAnsi="Times New Roman"/>
                <w:sz w:val="16"/>
                <w:szCs w:val="16"/>
                <w:lang w:val="en-US"/>
              </w:rPr>
              <w:t>L0200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Ц1201</w:t>
            </w:r>
            <w:r w:rsidRPr="00721E29">
              <w:rPr>
                <w:rFonts w:ascii="Times New Roman" w:hAnsi="Times New Roman"/>
                <w:sz w:val="16"/>
                <w:szCs w:val="16"/>
                <w:lang w:val="en-US"/>
              </w:rPr>
              <w:t>L0200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320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13141440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"Социальная поддержка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мер социальной поддержки отдельных категорий граждан по оплате жилищно-коммунальных услуг</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74"/>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spacing w:after="0" w:line="240" w:lineRule="auto"/>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74"/>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spacing w:after="0" w:line="240" w:lineRule="auto"/>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493400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"Развитие сельского хозяйства и регулирование рынка сельскохозяйственной продукции, сырья и продовольствия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 xml:space="preserve">903 </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Ц990000000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"Улучшение жилищных условий граждан на селе""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jc w:val="center"/>
              <w:rPr>
                <w:rFonts w:ascii="Times New Roman" w:hAnsi="Times New Roman"/>
                <w:sz w:val="16"/>
                <w:szCs w:val="16"/>
              </w:rPr>
            </w:pPr>
            <w:r w:rsidRPr="00721E29">
              <w:rPr>
                <w:rFonts w:ascii="Times New Roman" w:hAnsi="Times New Roman"/>
                <w:sz w:val="16"/>
                <w:szCs w:val="16"/>
              </w:rPr>
              <w:t>Ц990100000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ind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Улучшение жилищных условий граждан, проживающих и работающих в сельской местности, в том числе молодых семей и молодых специалистов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Ц9901</w:t>
            </w:r>
            <w:r w:rsidRPr="00721E29">
              <w:rPr>
                <w:rFonts w:ascii="Times New Roman" w:hAnsi="Times New Roman"/>
                <w:sz w:val="16"/>
                <w:szCs w:val="16"/>
                <w:lang w:val="en-US"/>
              </w:rPr>
              <w:t>L</w:t>
            </w:r>
            <w:r w:rsidRPr="00721E29">
              <w:rPr>
                <w:rFonts w:ascii="Times New Roman" w:hAnsi="Times New Roman"/>
                <w:sz w:val="16"/>
                <w:szCs w:val="16"/>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Ц9901</w:t>
            </w:r>
            <w:r w:rsidRPr="00721E29">
              <w:rPr>
                <w:rFonts w:ascii="Times New Roman" w:hAnsi="Times New Roman"/>
                <w:sz w:val="16"/>
                <w:szCs w:val="16"/>
                <w:lang w:val="en-US"/>
              </w:rPr>
              <w:t>L</w:t>
            </w:r>
            <w:r w:rsidRPr="00721E29">
              <w:rPr>
                <w:rFonts w:ascii="Times New Roman" w:hAnsi="Times New Roman"/>
                <w:sz w:val="16"/>
                <w:szCs w:val="16"/>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Ц9901</w:t>
            </w:r>
            <w:r w:rsidRPr="00721E29">
              <w:rPr>
                <w:rFonts w:ascii="Times New Roman" w:hAnsi="Times New Roman"/>
                <w:sz w:val="16"/>
                <w:szCs w:val="16"/>
                <w:lang w:val="en-US"/>
              </w:rPr>
              <w:t>L</w:t>
            </w:r>
            <w:r w:rsidRPr="00721E29">
              <w:rPr>
                <w:rFonts w:ascii="Times New Roman" w:hAnsi="Times New Roman"/>
                <w:sz w:val="16"/>
                <w:szCs w:val="16"/>
              </w:rPr>
              <w:t>0181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320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lang w:val="en-US"/>
              </w:rPr>
            </w:pPr>
            <w:r w:rsidRPr="00721E29">
              <w:rPr>
                <w:rFonts w:ascii="Times New Roman" w:hAnsi="Times New Roman"/>
                <w:sz w:val="16"/>
                <w:szCs w:val="16"/>
                <w:lang w:val="en-US"/>
              </w:rPr>
              <w:t>1076500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Муниципальная программа Шемуршинксого района  Чувашской Республики "Развитие жилищного строительства и сферы жилищно-коммунального хозяйства"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Ц100000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Шемуршинского района Чувашской Республики "Развитие жилищного строительства и сферы жилищно-комму</w:t>
            </w:r>
            <w:r w:rsidRPr="00721E29">
              <w:rPr>
                <w:rFonts w:ascii="Times New Roman" w:hAnsi="Times New Roman"/>
                <w:sz w:val="16"/>
                <w:szCs w:val="16"/>
              </w:rPr>
              <w:softHyphen/>
              <w:t>нального хозяйства"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Ц170000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Ц170100000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Ц1701</w:t>
            </w:r>
            <w:r w:rsidRPr="00721E29">
              <w:rPr>
                <w:rFonts w:ascii="Times New Roman" w:hAnsi="Times New Roman"/>
                <w:sz w:val="16"/>
                <w:szCs w:val="16"/>
                <w:lang w:val="en-US"/>
              </w:rPr>
              <w:t>1A820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Ц1701</w:t>
            </w:r>
            <w:r w:rsidRPr="00721E29">
              <w:rPr>
                <w:rFonts w:ascii="Times New Roman" w:hAnsi="Times New Roman"/>
                <w:sz w:val="16"/>
                <w:szCs w:val="16"/>
                <w:lang w:val="en-US"/>
              </w:rPr>
              <w:t>1A820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Ц1701</w:t>
            </w:r>
            <w:r w:rsidRPr="00721E29">
              <w:rPr>
                <w:rFonts w:ascii="Times New Roman" w:hAnsi="Times New Roman"/>
                <w:sz w:val="16"/>
                <w:szCs w:val="16"/>
                <w:lang w:val="en-US"/>
              </w:rPr>
              <w:t>1A820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1857240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b/>
                <w:sz w:val="16"/>
                <w:szCs w:val="16"/>
              </w:rPr>
            </w:pPr>
            <w:r w:rsidRPr="00721E29">
              <w:rPr>
                <w:rFonts w:ascii="Times New Roman" w:hAnsi="Times New Roman"/>
                <w:b/>
                <w:sz w:val="16"/>
                <w:szCs w:val="16"/>
              </w:rPr>
              <w:t>Другие вопросы в области социальной политики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54800</w:t>
            </w:r>
          </w:p>
        </w:tc>
      </w:tr>
      <w:tr w:rsidR="00F04747" w:rsidRPr="00721E29" w:rsidTr="00F04747">
        <w:trPr>
          <w:gridAfter w:val="1"/>
          <w:wAfter w:w="1417" w:type="dxa"/>
          <w:trHeight w:val="31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"Содействие занятости населения"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54800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Подпрограмма "Улучшение условий труда, охраны труда и </w:t>
            </w:r>
            <w:proofErr w:type="gramStart"/>
            <w:r w:rsidRPr="00721E29">
              <w:rPr>
                <w:rFonts w:ascii="Times New Roman" w:hAnsi="Times New Roman"/>
                <w:sz w:val="16"/>
                <w:szCs w:val="16"/>
              </w:rPr>
              <w:t>здоровья</w:t>
            </w:r>
            <w:proofErr w:type="gramEnd"/>
            <w:r w:rsidRPr="00721E29">
              <w:rPr>
                <w:rFonts w:ascii="Times New Roman" w:hAnsi="Times New Roman"/>
                <w:sz w:val="16"/>
                <w:szCs w:val="16"/>
              </w:rPr>
              <w:t xml:space="preserve"> работающих в Чувашской Республике" муниципальной программы Шемуршинского района Чувашской Республики "Содействие занятости населения"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54800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 xml:space="preserve">Основное мероприятие "Организационно-техническое обеспечение охраны труда и здоровья </w:t>
            </w:r>
            <w:proofErr w:type="gramStart"/>
            <w:r w:rsidRPr="00721E29">
              <w:rPr>
                <w:rFonts w:ascii="Times New Roman" w:hAnsi="Times New Roman"/>
                <w:bCs/>
                <w:sz w:val="16"/>
                <w:szCs w:val="16"/>
              </w:rPr>
              <w:t>работающих</w:t>
            </w:r>
            <w:proofErr w:type="gramEnd"/>
            <w:r w:rsidRPr="00721E29">
              <w:rPr>
                <w:rFonts w:ascii="Times New Roman" w:hAnsi="Times New Roman"/>
                <w:bCs/>
                <w:sz w:val="16"/>
                <w:szCs w:val="16"/>
              </w:rPr>
              <w:t>"</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lang w:val="en-US"/>
              </w:rPr>
              <w:t>9</w:t>
            </w:r>
            <w:r w:rsidRPr="00721E29">
              <w:rPr>
                <w:rFonts w:ascii="Times New Roman" w:hAnsi="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54800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государственных полномочий Чувашской Республики в сфере трудовых отношений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54800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52763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52763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2037</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Ц630112440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2037</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Физическая культура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физической культуры и спорта"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"Развитие физической культуры и массового спорта" муниципальной программы Шемуршинского района Чувашской Республики "Развитие физической культуры и спорта"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"Физкультурно-оздоровительная и спортивно-массовая работа с населением"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Организация и проведение официальных физкультурных мероприятий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903</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Ц510111390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150000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lang w:val="en-US"/>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Образование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148806650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bCs/>
                <w:sz w:val="16"/>
                <w:szCs w:val="16"/>
              </w:rPr>
            </w:pPr>
            <w:r w:rsidRPr="00721E29">
              <w:rPr>
                <w:rFonts w:ascii="Times New Roman" w:hAnsi="Times New Roman"/>
                <w:b/>
                <w:bCs/>
                <w:sz w:val="16"/>
                <w:szCs w:val="16"/>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308000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
                <w:bCs/>
                <w:sz w:val="16"/>
                <w:szCs w:val="16"/>
              </w:rPr>
            </w:pPr>
            <w:r w:rsidRPr="00721E29">
              <w:rPr>
                <w:rFonts w:ascii="Times New Roman" w:hAnsi="Times New Roman"/>
                <w:color w:val="000000"/>
                <w:sz w:val="16"/>
                <w:szCs w:val="16"/>
              </w:rPr>
              <w:t>Организация и осуществление деятельности по опеке и попечительству</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308000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297370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297370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10630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Ц7Э0111990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10630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Дошкольное образование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28568160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28568160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28568160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"Обеспечение деятельности организаций в сфере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4712160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Обеспечение деятельности детских дошкольных 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sz w:val="16"/>
                <w:szCs w:val="16"/>
              </w:rPr>
            </w:pPr>
            <w:r w:rsidRPr="00721E29">
              <w:rPr>
                <w:rFonts w:ascii="Times New Roman" w:hAnsi="Times New Roman"/>
                <w:sz w:val="16"/>
                <w:szCs w:val="16"/>
              </w:rPr>
              <w:t>4470000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4470000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Ц710170670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4470000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Ц710117080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201800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Ц710117080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201800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Ц710117080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201800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w:t>
            </w:r>
            <w:r w:rsidRPr="00721E29">
              <w:rPr>
                <w:rFonts w:ascii="Times New Roman" w:hAnsi="Times New Roman"/>
                <w:sz w:val="16"/>
                <w:szCs w:val="16"/>
                <w:lang w:val="en-US"/>
              </w:rPr>
              <w:t>S7080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40360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w:t>
            </w:r>
            <w:r w:rsidRPr="00721E29">
              <w:rPr>
                <w:rFonts w:ascii="Times New Roman" w:hAnsi="Times New Roman"/>
                <w:sz w:val="16"/>
                <w:szCs w:val="16"/>
                <w:lang w:val="en-US"/>
              </w:rPr>
              <w:t>S7080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40360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w:t>
            </w:r>
            <w:r w:rsidRPr="00721E29">
              <w:rPr>
                <w:rFonts w:ascii="Times New Roman" w:hAnsi="Times New Roman"/>
                <w:sz w:val="16"/>
                <w:szCs w:val="16"/>
                <w:lang w:val="en-US"/>
              </w:rPr>
              <w:t>S7080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40360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Ц710200000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23776000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ind w:right="142"/>
              <w:jc w:val="both"/>
              <w:rPr>
                <w:rFonts w:ascii="Times New Roman" w:hAnsi="Times New Roman"/>
                <w:sz w:val="16"/>
                <w:szCs w:val="16"/>
              </w:rPr>
            </w:pPr>
            <w:r w:rsidRPr="00721E29">
              <w:rPr>
                <w:rFonts w:ascii="Times New Roman" w:hAnsi="Times New Roman"/>
                <w:sz w:val="16"/>
                <w:szCs w:val="16"/>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5" w:lineRule="auto"/>
              <w:jc w:val="center"/>
              <w:rPr>
                <w:rFonts w:ascii="Times New Roman" w:hAnsi="Times New Roman"/>
                <w:sz w:val="16"/>
                <w:szCs w:val="16"/>
              </w:rPr>
            </w:pPr>
            <w:r w:rsidRPr="00721E29">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23776000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23776000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Ц710212000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23776000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"Меры социальной поддержки"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Организация льготного питания для отдельных категорий учащихся в муниципальных общеобразовательных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Ц7114745</w:t>
            </w:r>
            <w:r w:rsidRPr="00721E29">
              <w:rPr>
                <w:rFonts w:ascii="Times New Roman" w:hAnsi="Times New Roman"/>
                <w:sz w:val="16"/>
                <w:szCs w:val="16"/>
                <w:lang w:val="en-US"/>
              </w:rPr>
              <w:t>4</w:t>
            </w:r>
            <w:r w:rsidRPr="00721E29">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Ц7114745</w:t>
            </w:r>
            <w:r w:rsidRPr="00721E29">
              <w:rPr>
                <w:rFonts w:ascii="Times New Roman" w:hAnsi="Times New Roman"/>
                <w:sz w:val="16"/>
                <w:szCs w:val="16"/>
                <w:lang w:val="en-US"/>
              </w:rPr>
              <w:t>4</w:t>
            </w:r>
            <w:r w:rsidRPr="00721E29">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Ц7114745</w:t>
            </w:r>
            <w:r w:rsidRPr="00721E29">
              <w:rPr>
                <w:rFonts w:ascii="Times New Roman" w:hAnsi="Times New Roman"/>
                <w:sz w:val="16"/>
                <w:szCs w:val="16"/>
                <w:lang w:val="en-US"/>
              </w:rPr>
              <w:t>4</w:t>
            </w:r>
            <w:r w:rsidRPr="00721E29">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Общее образование</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109238390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Ц700000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109238390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Подпрограмма "Поддержка развития образования" муниципальной программы Шемуршинского района  Чувашской Республики "Развитие </w:t>
            </w:r>
            <w:r w:rsidRPr="00721E29">
              <w:rPr>
                <w:rFonts w:ascii="Times New Roman" w:hAnsi="Times New Roman"/>
                <w:sz w:val="16"/>
                <w:szCs w:val="16"/>
              </w:rPr>
              <w:lastRenderedPageBreak/>
              <w:t>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lastRenderedPageBreak/>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Ц710000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109180790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lastRenderedPageBreak/>
              <w:t>Основное мероприятие "Обеспечение деятельности организаций в сфере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21100000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деятельности школ—детских садов, начальных, неполных средних и средних школ</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14400000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14400000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Ц710170550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14400000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деятельности учреждений по внешкольной работе с детьми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lang w:val="en-US"/>
              </w:rPr>
              <w:t>67</w:t>
            </w:r>
            <w:r w:rsidRPr="00721E29">
              <w:rPr>
                <w:rFonts w:ascii="Times New Roman" w:hAnsi="Times New Roman"/>
                <w:sz w:val="16"/>
                <w:szCs w:val="16"/>
              </w:rPr>
              <w:t>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lang w:val="en-US"/>
              </w:rPr>
              <w:t>67</w:t>
            </w:r>
            <w:r w:rsidRPr="00721E29">
              <w:rPr>
                <w:rFonts w:ascii="Times New Roman" w:hAnsi="Times New Roman"/>
                <w:sz w:val="16"/>
                <w:szCs w:val="16"/>
              </w:rPr>
              <w:t>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w:t>
            </w:r>
            <w:r w:rsidRPr="00721E29">
              <w:rPr>
                <w:rFonts w:ascii="Times New Roman" w:hAnsi="Times New Roman"/>
                <w:sz w:val="16"/>
                <w:szCs w:val="16"/>
                <w:lang w:val="en-US"/>
              </w:rPr>
              <w:t>4</w:t>
            </w:r>
            <w:r w:rsidRPr="00721E29">
              <w:rPr>
                <w:rFonts w:ascii="Times New Roman" w:hAnsi="Times New Roman"/>
                <w:sz w:val="16"/>
                <w:szCs w:val="16"/>
              </w:rPr>
              <w:t>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автономным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Ц7101070560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w:t>
            </w:r>
            <w:r w:rsidRPr="00721E29">
              <w:rPr>
                <w:rFonts w:ascii="Times New Roman" w:hAnsi="Times New Roman"/>
                <w:sz w:val="16"/>
                <w:szCs w:val="16"/>
                <w:lang w:val="en-US"/>
              </w:rPr>
              <w:t>3</w:t>
            </w:r>
            <w:r w:rsidRPr="00721E29">
              <w:rPr>
                <w:rFonts w:ascii="Times New Roman" w:hAnsi="Times New Roman"/>
                <w:sz w:val="16"/>
                <w:szCs w:val="16"/>
              </w:rPr>
              <w:t>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86624900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86624900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86624900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Ц710212010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86624900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"Меры социальной поддержки"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Организация льготного питания для отдельных категорий учащихся в муниципальных общеобразовательных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142"/>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Ц711474540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330000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"Капитальный ремонт объектов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Ц711500000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1125890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lang w:val="en-US"/>
              </w:rPr>
            </w:pPr>
            <w:r w:rsidRPr="00721E29">
              <w:rPr>
                <w:rFonts w:ascii="Times New Roman" w:hAnsi="Times New Roman"/>
                <w:sz w:val="16"/>
                <w:szCs w:val="16"/>
              </w:rPr>
              <w:t>Ц7115</w:t>
            </w:r>
            <w:r w:rsidRPr="00721E29">
              <w:rPr>
                <w:rFonts w:ascii="Times New Roman" w:hAnsi="Times New Roman"/>
                <w:sz w:val="16"/>
                <w:szCs w:val="16"/>
                <w:lang w:val="en-US"/>
              </w:rPr>
              <w:t>L0970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1125890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142"/>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lang w:val="en-US"/>
              </w:rPr>
            </w:pPr>
            <w:r w:rsidRPr="00721E29">
              <w:rPr>
                <w:rFonts w:ascii="Times New Roman" w:hAnsi="Times New Roman"/>
                <w:sz w:val="16"/>
                <w:szCs w:val="16"/>
              </w:rPr>
              <w:t>Ц7115</w:t>
            </w:r>
            <w:r w:rsidRPr="00721E29">
              <w:rPr>
                <w:rFonts w:ascii="Times New Roman" w:hAnsi="Times New Roman"/>
                <w:sz w:val="16"/>
                <w:szCs w:val="16"/>
                <w:lang w:val="en-US"/>
              </w:rPr>
              <w:t>L0970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1125890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"Молодежь"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57600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«Муниципальная поддержка талантливой и одаренной молодежи»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57600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Поддержка талантливой и одаренной молодежи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57600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57600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57600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Молодежная политика и оздоровление детей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1074400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1024400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Подпрограмма "Молодежь" муниципальной  программы Шемуршинского района Чувашской Республики "Развитие образования"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1024400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поддержка талантливой и одаренной молодежи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Поддержка талантливой и одаренной молодежи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Ц720272130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"Организация отдыха детей"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934400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Приобретение путевок в детские оздоровительные лагеря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340000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340000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Ц720312170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340000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Организация отдыха детей в загородных, пришкольных и других лагерях</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594400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594400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Ц720372140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594400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"Допризывная подготовка молодежи"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Организация и проведение мероприятий, направленных на патриотическое воспитание детей и допризывную подготовку молодежи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40000</w:t>
            </w:r>
          </w:p>
        </w:tc>
      </w:tr>
      <w:tr w:rsidR="00F04747" w:rsidRPr="00721E29" w:rsidTr="00F04747">
        <w:trPr>
          <w:gridAfter w:val="1"/>
          <w:wAfter w:w="1417" w:type="dxa"/>
          <w:trHeight w:val="555"/>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Ц720472150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40000</w:t>
            </w:r>
          </w:p>
        </w:tc>
      </w:tr>
      <w:tr w:rsidR="00F04747" w:rsidRPr="00721E29" w:rsidTr="00F04747">
        <w:trPr>
          <w:gridAfter w:val="1"/>
          <w:wAfter w:w="1417" w:type="dxa"/>
          <w:trHeight w:val="289"/>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Муниципальная программа Шемуршинского района "Содействие занятости населения"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"Обеспечение защиты населения от безработицы и содействие в трудоустройстве" муниципальной программы Шемуршинского района "Содействие занятости населения</w:t>
            </w:r>
            <w:proofErr w:type="gramStart"/>
            <w:r w:rsidRPr="00721E29">
              <w:rPr>
                <w:rFonts w:ascii="Times New Roman" w:hAnsi="Times New Roman"/>
                <w:sz w:val="16"/>
                <w:szCs w:val="16"/>
              </w:rPr>
              <w:t>"н</w:t>
            </w:r>
            <w:proofErr w:type="gramEnd"/>
            <w:r w:rsidRPr="00721E29">
              <w:rPr>
                <w:rFonts w:ascii="Times New Roman" w:hAnsi="Times New Roman"/>
                <w:sz w:val="16"/>
                <w:szCs w:val="16"/>
              </w:rPr>
              <w:t>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"Мероприятия в области содействия занятости населения Шемуршинского района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Организация временного трудоустройства несовершеннолетних граждан в возрасте от 14 до 18 лет в свободное от учебы время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Ц610172260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610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вопросы в области образования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6360200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i/>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6360200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реализации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6360200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6360200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873600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4990600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4990600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481000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481000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09</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15000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Социальная политика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3257500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"Социальная поддержка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мер социальной поддержки отдельных категорий граждан по оплате жилищно-коммунальных услуг</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74"/>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spacing w:after="0" w:line="240" w:lineRule="auto"/>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tcPr>
          <w:p w:rsidR="00F04747" w:rsidRPr="00721E29" w:rsidRDefault="00F04747" w:rsidP="00F04747">
            <w:pPr>
              <w:widowControl w:val="0"/>
              <w:autoSpaceDE w:val="0"/>
              <w:autoSpaceDN w:val="0"/>
              <w:adjustRightInd w:val="0"/>
              <w:spacing w:after="0" w:line="240" w:lineRule="auto"/>
              <w:ind w:right="74"/>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tcPr>
          <w:p w:rsidR="00F04747" w:rsidRPr="00721E29" w:rsidRDefault="00F04747" w:rsidP="00F04747">
            <w:pPr>
              <w:spacing w:after="0" w:line="240" w:lineRule="auto"/>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Ц310110550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2683900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Ц700000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"Поддержка развития образования" муниципальной программы Шемуршинского района  Чувашской Республики "Развитие образования"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rPr>
              <w:t>Ц710000</w:t>
            </w:r>
            <w:r w:rsidRPr="00721E29">
              <w:rPr>
                <w:rFonts w:ascii="Times New Roman" w:hAnsi="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"Меры социальной поддержки"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573600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w:t>
            </w:r>
            <w:r w:rsidRPr="00721E29">
              <w:rPr>
                <w:rFonts w:ascii="Times New Roman" w:hAnsi="Times New Roman"/>
                <w:sz w:val="16"/>
                <w:szCs w:val="16"/>
              </w:rPr>
              <w:lastRenderedPageBreak/>
              <w:t>образовательные организации, реализующие образовательную программу дошкольного образования на территории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lastRenderedPageBreak/>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110500</w:t>
            </w:r>
          </w:p>
        </w:tc>
      </w:tr>
      <w:tr w:rsidR="00F04747" w:rsidRPr="00721E29" w:rsidTr="00F04747">
        <w:trPr>
          <w:gridAfter w:val="1"/>
          <w:wAfter w:w="1417" w:type="dxa"/>
          <w:trHeight w:val="235"/>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lastRenderedPageBreak/>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110500</w:t>
            </w:r>
          </w:p>
        </w:tc>
      </w:tr>
      <w:tr w:rsidR="00F04747" w:rsidRPr="00721E29" w:rsidTr="00F04747">
        <w:trPr>
          <w:gridAfter w:val="1"/>
          <w:wAfter w:w="1417" w:type="dxa"/>
          <w:trHeight w:val="467"/>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110500</w:t>
            </w:r>
          </w:p>
        </w:tc>
      </w:tr>
      <w:tr w:rsidR="00F04747" w:rsidRPr="00721E29" w:rsidTr="00F04747">
        <w:trPr>
          <w:gridAfter w:val="1"/>
          <w:wAfter w:w="1417" w:type="dxa"/>
          <w:trHeight w:val="322"/>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за счет субвенции, предоставляемой из республиканского бюджета Чувашской Республики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Ц711412060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Ц71141206</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300000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163100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163100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sz w:val="16"/>
                <w:szCs w:val="16"/>
              </w:rPr>
            </w:pPr>
            <w:r w:rsidRPr="00721E29">
              <w:rPr>
                <w:rFonts w:ascii="Times New Roman" w:hAnsi="Times New Roman"/>
                <w:sz w:val="16"/>
                <w:szCs w:val="16"/>
              </w:rPr>
              <w:t>974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04</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Ц711452600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310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163100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ФИНАНСОВЫЙ ОТДЕЛ АДМИНИСТРАЦИИ ШЕМУРШИНСКОГО РАЙОНА ЧУВАШСКОЙ РЕСПБЛИКИ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b/>
                <w:sz w:val="16"/>
                <w:szCs w:val="16"/>
              </w:rPr>
            </w:pPr>
            <w:r w:rsidRPr="00721E29">
              <w:rPr>
                <w:rFonts w:ascii="Times New Roman" w:hAnsi="Times New Roman"/>
                <w:b/>
                <w:sz w:val="16"/>
                <w:szCs w:val="16"/>
              </w:rPr>
              <w:t>18886493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jc w:val="center"/>
              <w:rPr>
                <w:rFonts w:ascii="Times New Roman" w:hAnsi="Times New Roman"/>
                <w:b/>
                <w:sz w:val="16"/>
                <w:szCs w:val="16"/>
              </w:rPr>
            </w:pPr>
            <w:r w:rsidRPr="00721E29">
              <w:rPr>
                <w:rFonts w:ascii="Times New Roman" w:hAnsi="Times New Roman"/>
                <w:b/>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ind w:right="131"/>
              <w:jc w:val="center"/>
              <w:rPr>
                <w:rFonts w:ascii="Times New Roman" w:hAnsi="Times New Roman"/>
                <w:b/>
                <w:sz w:val="16"/>
                <w:szCs w:val="16"/>
              </w:rPr>
            </w:pPr>
            <w:r w:rsidRPr="00721E29">
              <w:rPr>
                <w:rFonts w:ascii="Times New Roman" w:hAnsi="Times New Roman"/>
                <w:b/>
                <w:sz w:val="16"/>
                <w:szCs w:val="16"/>
              </w:rPr>
              <w:t>2890393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b/>
                <w:sz w:val="16"/>
                <w:szCs w:val="16"/>
              </w:rPr>
            </w:pPr>
            <w:r w:rsidRPr="00721E29">
              <w:rPr>
                <w:rFonts w:ascii="Times New Roman" w:hAnsi="Times New Roman"/>
                <w:b/>
                <w:sz w:val="16"/>
                <w:szCs w:val="16"/>
              </w:rPr>
              <w:t>2851333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 xml:space="preserve"> 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2851333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бюджетной политики и эффективное использование бюджетного потенциала Чувашской Республики" муниципальной программы Шемуршинского района Чувашской Республики "Управление общественными финансами и государственным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129600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129600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129600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120700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8900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2721733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2721733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2439733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120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2439733</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240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280000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800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06</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Ч4Э0100200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850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2000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"Общепрограммные расходы"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lastRenderedPageBreak/>
              <w:t>Обеспечение реализации муниципальной  программы Шемуршинского района "Развитие потенциала  муниципального управления" на 2014 - 2020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jc w:val="center"/>
              <w:rPr>
                <w:rFonts w:ascii="Times New Roman" w:hAnsi="Times New Roman"/>
                <w:sz w:val="16"/>
                <w:szCs w:val="16"/>
              </w:rPr>
            </w:pPr>
            <w:r w:rsidRPr="00721E29">
              <w:rPr>
                <w:rFonts w:ascii="Times New Roman" w:hAnsi="Times New Roman"/>
                <w:sz w:val="16"/>
                <w:szCs w:val="16"/>
              </w:rPr>
              <w:t>Ч5Э0100600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r w:rsidRPr="00721E29">
              <w:rPr>
                <w:rFonts w:ascii="Times New Roman" w:hAnsi="Times New Roman"/>
                <w:sz w:val="16"/>
                <w:szCs w:val="16"/>
              </w:rPr>
              <w:t>39060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57"/>
              <w:jc w:val="center"/>
              <w:rPr>
                <w:rFonts w:ascii="Times New Roman" w:hAnsi="Times New Roman"/>
                <w:sz w:val="16"/>
                <w:szCs w:val="16"/>
              </w:rPr>
            </w:pP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Национальная оборона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21E29">
              <w:rPr>
                <w:rFonts w:ascii="Times New Roman" w:hAnsi="Times New Roman"/>
                <w:b/>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bCs/>
                <w:sz w:val="16"/>
                <w:szCs w:val="16"/>
              </w:rPr>
            </w:pPr>
            <w:r w:rsidRPr="00721E29">
              <w:rPr>
                <w:rFonts w:ascii="Times New Roman" w:hAnsi="Times New Roman"/>
                <w:b/>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lang w:val="en-US"/>
              </w:rPr>
            </w:pPr>
            <w:r w:rsidRPr="00721E29">
              <w:rPr>
                <w:rFonts w:ascii="Times New Roman" w:hAnsi="Times New Roman"/>
                <w:b/>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bCs/>
                <w:sz w:val="16"/>
                <w:szCs w:val="16"/>
              </w:rPr>
            </w:pPr>
            <w:r w:rsidRPr="00721E29">
              <w:rPr>
                <w:rFonts w:ascii="Times New Roman" w:hAnsi="Times New Roman"/>
                <w:bCs/>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Субвенции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Ч410451180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530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lang w:val="en-US"/>
              </w:rPr>
            </w:pPr>
            <w:r w:rsidRPr="00721E29">
              <w:rPr>
                <w:rFonts w:ascii="Times New Roman" w:hAnsi="Times New Roman"/>
                <w:sz w:val="16"/>
                <w:szCs w:val="16"/>
                <w:lang w:val="en-US"/>
              </w:rPr>
              <w:t>777500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21E29">
              <w:rPr>
                <w:rFonts w:ascii="Times New Roman" w:hAnsi="Times New Roman"/>
                <w:b/>
                <w:sz w:val="16"/>
                <w:szCs w:val="16"/>
                <w:lang w:val="en-US"/>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b/>
                <w:bCs/>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15218600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b/>
                <w:sz w:val="16"/>
                <w:szCs w:val="16"/>
              </w:rPr>
            </w:pPr>
            <w:r w:rsidRPr="00721E29">
              <w:rPr>
                <w:rFonts w:ascii="Times New Roman" w:hAnsi="Times New Roman"/>
                <w:b/>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lang w:val="en-US"/>
              </w:rPr>
            </w:pPr>
            <w:r w:rsidRPr="00721E29">
              <w:rPr>
                <w:rFonts w:ascii="Times New Roman" w:hAnsi="Times New Roman"/>
                <w:b/>
                <w:sz w:val="16"/>
                <w:szCs w:val="16"/>
                <w:lang w:val="en-US"/>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r w:rsidRPr="00721E29">
              <w:rPr>
                <w:rFonts w:ascii="Times New Roman" w:hAnsi="Times New Roman"/>
                <w:b/>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b/>
                <w:sz w:val="16"/>
                <w:szCs w:val="16"/>
              </w:rPr>
            </w:pPr>
            <w:r w:rsidRPr="00721E29">
              <w:rPr>
                <w:rFonts w:ascii="Times New Roman" w:hAnsi="Times New Roman"/>
                <w:b/>
                <w:sz w:val="16"/>
                <w:szCs w:val="16"/>
              </w:rPr>
              <w:t>15218600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Муниципальная программа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r w:rsidRPr="00721E29">
              <w:rPr>
                <w:rFonts w:ascii="Times New Roman" w:hAnsi="Times New Roman"/>
                <w:sz w:val="16"/>
                <w:szCs w:val="16"/>
              </w:rPr>
              <w:t>Ч400000000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38"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left="57" w:right="131"/>
              <w:jc w:val="center"/>
              <w:rPr>
                <w:rFonts w:ascii="Times New Roman" w:hAnsi="Times New Roman"/>
                <w:sz w:val="16"/>
                <w:szCs w:val="16"/>
              </w:rPr>
            </w:pPr>
            <w:r w:rsidRPr="00721E29">
              <w:rPr>
                <w:rFonts w:ascii="Times New Roman" w:hAnsi="Times New Roman"/>
                <w:sz w:val="16"/>
                <w:szCs w:val="16"/>
              </w:rPr>
              <w:t>15218600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Подпрограмма «Совершенствование бюджетной политики и эффективное использование бюджетного потенциала Шемуршинского района Чувашской Республики» муниципальной программы  Шемуршинского района Чувашской Республики "Управление общественными финансами и муниципальным долгом Шемуршинского района Чувашской Республики" на 2014–2020 годы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lang w:val="en-US"/>
              </w:rPr>
            </w:pPr>
            <w:r w:rsidRPr="00721E29">
              <w:rPr>
                <w:rFonts w:ascii="Times New Roman" w:hAnsi="Times New Roman"/>
                <w:sz w:val="16"/>
                <w:szCs w:val="16"/>
                <w:lang w:val="en-US"/>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Ч410000000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15218600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bCs/>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Ч410400000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15218600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jc w:val="both"/>
              <w:rPr>
                <w:rFonts w:ascii="Times New Roman" w:hAnsi="Times New Roman"/>
                <w:sz w:val="16"/>
                <w:szCs w:val="16"/>
              </w:rPr>
            </w:pPr>
            <w:r w:rsidRPr="00721E29">
              <w:rPr>
                <w:rFonts w:ascii="Times New Roman" w:hAnsi="Times New Roman"/>
                <w:sz w:val="16"/>
                <w:szCs w:val="16"/>
              </w:rPr>
              <w:t xml:space="preserve">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 </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lang w:val="en-US"/>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10997700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10997700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Дотации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Ч4104Д0071</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10997700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Иные дотации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4220900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Дотации на поддержку мер по обеспечению сбалансированности бюджетов</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4220900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spacing w:after="0"/>
              <w:ind w:right="142"/>
              <w:jc w:val="both"/>
              <w:rPr>
                <w:rFonts w:ascii="Times New Roman" w:hAnsi="Times New Roman"/>
                <w:sz w:val="16"/>
                <w:szCs w:val="16"/>
              </w:rPr>
            </w:pPr>
            <w:r w:rsidRPr="00721E29">
              <w:rPr>
                <w:rFonts w:ascii="Times New Roman" w:hAnsi="Times New Roman"/>
                <w:sz w:val="16"/>
                <w:szCs w:val="16"/>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lang w:val="en-US"/>
              </w:rPr>
            </w:pPr>
            <w:r w:rsidRPr="00721E29">
              <w:rPr>
                <w:rFonts w:ascii="Times New Roman" w:hAnsi="Times New Roman"/>
                <w:bCs/>
                <w:sz w:val="16"/>
                <w:szCs w:val="16"/>
              </w:rPr>
              <w:t>9</w:t>
            </w:r>
            <w:r w:rsidRPr="00721E29">
              <w:rPr>
                <w:rFonts w:ascii="Times New Roman" w:hAnsi="Times New Roman"/>
                <w:bCs/>
                <w:sz w:val="16"/>
                <w:szCs w:val="16"/>
                <w:lang w:val="en-US"/>
              </w:rPr>
              <w:t>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4220900</w:t>
            </w:r>
          </w:p>
        </w:tc>
      </w:tr>
      <w:tr w:rsidR="00F04747" w:rsidRPr="00721E29" w:rsidTr="00F04747">
        <w:trPr>
          <w:gridAfter w:val="1"/>
          <w:wAfter w:w="1417" w:type="dxa"/>
          <w:trHeight w:val="288"/>
        </w:trPr>
        <w:tc>
          <w:tcPr>
            <w:tcW w:w="538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ind w:right="142"/>
              <w:jc w:val="both"/>
              <w:rPr>
                <w:rFonts w:ascii="Times New Roman" w:hAnsi="Times New Roman"/>
                <w:sz w:val="16"/>
                <w:szCs w:val="16"/>
              </w:rPr>
            </w:pPr>
            <w:r w:rsidRPr="00721E29">
              <w:rPr>
                <w:rFonts w:ascii="Times New Roman" w:hAnsi="Times New Roman"/>
                <w:sz w:val="16"/>
                <w:szCs w:val="16"/>
              </w:rPr>
              <w:t>Дотации</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bCs/>
                <w:sz w:val="16"/>
                <w:szCs w:val="16"/>
              </w:rPr>
            </w:pPr>
            <w:r w:rsidRPr="00721E29">
              <w:rPr>
                <w:rFonts w:ascii="Times New Roman" w:hAnsi="Times New Roman"/>
                <w:bCs/>
                <w:sz w:val="16"/>
                <w:szCs w:val="16"/>
              </w:rPr>
              <w:t>992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14</w:t>
            </w:r>
          </w:p>
        </w:tc>
        <w:tc>
          <w:tcPr>
            <w:tcW w:w="42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02</w:t>
            </w:r>
          </w:p>
        </w:tc>
        <w:tc>
          <w:tcPr>
            <w:tcW w:w="1560"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Ч4104Г0040</w:t>
            </w:r>
          </w:p>
        </w:tc>
        <w:tc>
          <w:tcPr>
            <w:tcW w:w="56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widowControl w:val="0"/>
              <w:autoSpaceDE w:val="0"/>
              <w:autoSpaceDN w:val="0"/>
              <w:adjustRightInd w:val="0"/>
              <w:spacing w:after="0" w:line="240" w:lineRule="auto"/>
              <w:jc w:val="center"/>
              <w:rPr>
                <w:rFonts w:ascii="Times New Roman" w:hAnsi="Times New Roman"/>
                <w:sz w:val="16"/>
                <w:szCs w:val="16"/>
              </w:rPr>
            </w:pPr>
            <w:r w:rsidRPr="00721E29">
              <w:rPr>
                <w:rFonts w:ascii="Times New Roman" w:hAnsi="Times New Roman"/>
                <w:sz w:val="16"/>
                <w:szCs w:val="16"/>
              </w:rPr>
              <w:t>510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F04747" w:rsidRPr="00721E29" w:rsidRDefault="00F04747" w:rsidP="00F04747">
            <w:pPr>
              <w:spacing w:after="0" w:line="240" w:lineRule="auto"/>
              <w:ind w:right="131"/>
              <w:jc w:val="center"/>
              <w:rPr>
                <w:rFonts w:ascii="Times New Roman" w:hAnsi="Times New Roman"/>
                <w:sz w:val="16"/>
                <w:szCs w:val="16"/>
              </w:rPr>
            </w:pPr>
            <w:r w:rsidRPr="00721E29">
              <w:rPr>
                <w:rFonts w:ascii="Times New Roman" w:hAnsi="Times New Roman"/>
                <w:sz w:val="16"/>
                <w:szCs w:val="16"/>
              </w:rPr>
              <w:t>4220900</w:t>
            </w:r>
          </w:p>
        </w:tc>
      </w:tr>
    </w:tbl>
    <w:p w:rsidR="00F04747" w:rsidRPr="006F4BFF" w:rsidRDefault="00F04747" w:rsidP="00F04747">
      <w:pPr>
        <w:spacing w:after="0"/>
        <w:rPr>
          <w:rFonts w:ascii="Times New Roman" w:hAnsi="Times New Roman"/>
          <w:sz w:val="16"/>
          <w:szCs w:val="16"/>
        </w:rPr>
      </w:pPr>
    </w:p>
    <w:tbl>
      <w:tblPr>
        <w:tblW w:w="102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4591"/>
      </w:tblGrid>
      <w:tr w:rsidR="00F04747" w:rsidRPr="00F04747" w:rsidTr="00F04747">
        <w:tc>
          <w:tcPr>
            <w:tcW w:w="5671" w:type="dxa"/>
            <w:tcBorders>
              <w:top w:val="nil"/>
              <w:left w:val="nil"/>
              <w:bottom w:val="nil"/>
              <w:right w:val="nil"/>
            </w:tcBorders>
          </w:tcPr>
          <w:p w:rsidR="00F04747" w:rsidRPr="00F04747" w:rsidRDefault="00F04747" w:rsidP="00F04747">
            <w:pPr>
              <w:pStyle w:val="ad"/>
              <w:rPr>
                <w:rFonts w:ascii="Times New Roman" w:hAnsi="Times New Roman"/>
              </w:rPr>
            </w:pPr>
          </w:p>
        </w:tc>
        <w:tc>
          <w:tcPr>
            <w:tcW w:w="4591" w:type="dxa"/>
            <w:tcBorders>
              <w:top w:val="nil"/>
              <w:left w:val="nil"/>
              <w:bottom w:val="nil"/>
              <w:right w:val="nil"/>
            </w:tcBorders>
          </w:tcPr>
          <w:p w:rsidR="00F04747" w:rsidRPr="00F04747" w:rsidRDefault="00F04747" w:rsidP="00F04747">
            <w:pPr>
              <w:pStyle w:val="ad"/>
              <w:jc w:val="center"/>
              <w:rPr>
                <w:rFonts w:ascii="Times New Roman" w:hAnsi="Times New Roman"/>
              </w:rPr>
            </w:pPr>
            <w:r w:rsidRPr="00F04747">
              <w:rPr>
                <w:rFonts w:ascii="Times New Roman" w:hAnsi="Times New Roman"/>
              </w:rPr>
              <w:t>Приложение  12</w:t>
            </w:r>
          </w:p>
          <w:p w:rsidR="00F04747" w:rsidRPr="00F04747" w:rsidRDefault="00F04747" w:rsidP="00F04747">
            <w:pPr>
              <w:pStyle w:val="ad"/>
              <w:jc w:val="center"/>
              <w:rPr>
                <w:rFonts w:ascii="Times New Roman" w:hAnsi="Times New Roman"/>
              </w:rPr>
            </w:pPr>
            <w:r w:rsidRPr="00F04747">
              <w:rPr>
                <w:rFonts w:ascii="Times New Roman" w:hAnsi="Times New Roman"/>
              </w:rPr>
              <w:t xml:space="preserve">к решению Шемуршинского районного Собрания    депутатов Чувашской Республики "О бюджете </w:t>
            </w:r>
            <w:r w:rsidRPr="00F04747">
              <w:rPr>
                <w:rFonts w:ascii="Times New Roman" w:hAnsi="Times New Roman"/>
              </w:rPr>
              <w:lastRenderedPageBreak/>
              <w:t>Шемуршинского района Чувашской Республики на 2018 год и  на плановый период на 2019 и 2020 годов"</w:t>
            </w:r>
          </w:p>
          <w:p w:rsidR="00F04747" w:rsidRPr="00F04747" w:rsidRDefault="00F04747" w:rsidP="00F04747">
            <w:pPr>
              <w:pStyle w:val="ad"/>
              <w:rPr>
                <w:rFonts w:ascii="Times New Roman" w:hAnsi="Times New Roman"/>
              </w:rPr>
            </w:pPr>
          </w:p>
        </w:tc>
      </w:tr>
    </w:tbl>
    <w:p w:rsidR="00F04747" w:rsidRPr="00F04747" w:rsidRDefault="00F04747" w:rsidP="00F04747">
      <w:pPr>
        <w:pStyle w:val="ad"/>
        <w:jc w:val="both"/>
        <w:rPr>
          <w:rFonts w:ascii="Times New Roman" w:hAnsi="Times New Roman"/>
        </w:rPr>
      </w:pPr>
      <w:r w:rsidRPr="00F04747">
        <w:rPr>
          <w:rFonts w:ascii="Times New Roman" w:hAnsi="Times New Roman"/>
        </w:rPr>
        <w:lastRenderedPageBreak/>
        <w:tab/>
      </w:r>
      <w:r w:rsidRPr="00F04747">
        <w:rPr>
          <w:rFonts w:ascii="Times New Roman" w:hAnsi="Times New Roman"/>
        </w:rPr>
        <w:tab/>
      </w:r>
      <w:r w:rsidRPr="00F04747">
        <w:rPr>
          <w:rFonts w:ascii="Times New Roman" w:hAnsi="Times New Roman"/>
        </w:rPr>
        <w:tab/>
      </w:r>
      <w:r w:rsidRPr="00F04747">
        <w:rPr>
          <w:rFonts w:ascii="Times New Roman" w:hAnsi="Times New Roman"/>
        </w:rPr>
        <w:tab/>
        <w:t>Адресная инвестиционная программа</w:t>
      </w:r>
    </w:p>
    <w:p w:rsidR="00F04747" w:rsidRPr="00F04747" w:rsidRDefault="00F04747" w:rsidP="00F04747">
      <w:pPr>
        <w:pStyle w:val="ad"/>
        <w:jc w:val="both"/>
        <w:rPr>
          <w:rFonts w:ascii="Times New Roman" w:hAnsi="Times New Roman"/>
        </w:rPr>
      </w:pPr>
      <w:r w:rsidRPr="00F04747">
        <w:rPr>
          <w:rFonts w:ascii="Times New Roman" w:hAnsi="Times New Roman"/>
        </w:rPr>
        <w:t xml:space="preserve">                                                 Шемуршинского района на 2018 год </w:t>
      </w:r>
    </w:p>
    <w:p w:rsidR="00F04747" w:rsidRPr="00F04747" w:rsidRDefault="00F04747" w:rsidP="00F04747">
      <w:pPr>
        <w:spacing w:after="0" w:line="240" w:lineRule="auto"/>
        <w:ind w:firstLine="567"/>
        <w:jc w:val="center"/>
        <w:rPr>
          <w:rFonts w:ascii="Times New Roman" w:hAnsi="Times New Roman"/>
          <w:sz w:val="20"/>
          <w:szCs w:val="20"/>
        </w:rPr>
      </w:pPr>
      <w:r w:rsidRPr="00F04747">
        <w:rPr>
          <w:rFonts w:ascii="Times New Roman" w:hAnsi="Times New Roman"/>
          <w:sz w:val="20"/>
          <w:szCs w:val="20"/>
        </w:rPr>
        <w:t xml:space="preserve">                                                                                                                                  (рублей)</w:t>
      </w:r>
    </w:p>
    <w:tbl>
      <w:tblPr>
        <w:tblW w:w="0" w:type="auto"/>
        <w:tblInd w:w="1242" w:type="dxa"/>
        <w:tblLayout w:type="fixed"/>
        <w:tblLook w:val="0000"/>
      </w:tblPr>
      <w:tblGrid>
        <w:gridCol w:w="5921"/>
        <w:gridCol w:w="2551"/>
      </w:tblGrid>
      <w:tr w:rsidR="00F04747" w:rsidRPr="00F04747" w:rsidTr="00F04747">
        <w:trPr>
          <w:trHeight w:val="87"/>
        </w:trPr>
        <w:tc>
          <w:tcPr>
            <w:tcW w:w="5921" w:type="dxa"/>
          </w:tcPr>
          <w:p w:rsidR="00F04747" w:rsidRPr="00F04747" w:rsidRDefault="00F04747" w:rsidP="00F04747">
            <w:pPr>
              <w:spacing w:after="0" w:line="240" w:lineRule="auto"/>
              <w:rPr>
                <w:rFonts w:ascii="Times New Roman" w:hAnsi="Times New Roman"/>
                <w:sz w:val="20"/>
                <w:szCs w:val="20"/>
              </w:rPr>
            </w:pPr>
            <w:r w:rsidRPr="00F04747">
              <w:rPr>
                <w:rFonts w:ascii="Times New Roman" w:hAnsi="Times New Roman"/>
                <w:sz w:val="20"/>
                <w:szCs w:val="20"/>
              </w:rPr>
              <w:t xml:space="preserve">Бюджетные инвестиции                 -     200000               </w:t>
            </w:r>
          </w:p>
        </w:tc>
        <w:tc>
          <w:tcPr>
            <w:tcW w:w="2551" w:type="dxa"/>
          </w:tcPr>
          <w:p w:rsidR="00F04747" w:rsidRPr="00F04747" w:rsidRDefault="00F04747" w:rsidP="00F04747">
            <w:pPr>
              <w:spacing w:after="0" w:line="240" w:lineRule="auto"/>
              <w:jc w:val="right"/>
              <w:rPr>
                <w:rFonts w:ascii="Times New Roman" w:hAnsi="Times New Roman"/>
                <w:sz w:val="20"/>
                <w:szCs w:val="20"/>
              </w:rPr>
            </w:pPr>
          </w:p>
        </w:tc>
      </w:tr>
      <w:tr w:rsidR="00F04747" w:rsidRPr="00F04747" w:rsidTr="00F04747">
        <w:tc>
          <w:tcPr>
            <w:tcW w:w="5921" w:type="dxa"/>
          </w:tcPr>
          <w:p w:rsidR="00F04747" w:rsidRPr="00F04747" w:rsidRDefault="00F04747" w:rsidP="00F04747">
            <w:pPr>
              <w:spacing w:after="0" w:line="240" w:lineRule="auto"/>
              <w:rPr>
                <w:rFonts w:ascii="Times New Roman" w:hAnsi="Times New Roman"/>
                <w:sz w:val="20"/>
                <w:szCs w:val="20"/>
              </w:rPr>
            </w:pPr>
            <w:r w:rsidRPr="00F04747">
              <w:rPr>
                <w:rFonts w:ascii="Times New Roman" w:hAnsi="Times New Roman"/>
                <w:sz w:val="20"/>
                <w:szCs w:val="20"/>
              </w:rPr>
              <w:t>в том числе:</w:t>
            </w:r>
          </w:p>
          <w:p w:rsidR="00F04747" w:rsidRPr="00F04747" w:rsidRDefault="00F04747" w:rsidP="00F04747">
            <w:pPr>
              <w:spacing w:after="0" w:line="240" w:lineRule="auto"/>
              <w:rPr>
                <w:rFonts w:ascii="Times New Roman" w:hAnsi="Times New Roman"/>
                <w:sz w:val="20"/>
                <w:szCs w:val="20"/>
              </w:rPr>
            </w:pPr>
          </w:p>
        </w:tc>
        <w:tc>
          <w:tcPr>
            <w:tcW w:w="2551" w:type="dxa"/>
          </w:tcPr>
          <w:p w:rsidR="00F04747" w:rsidRPr="00F04747" w:rsidRDefault="00F04747" w:rsidP="00F04747">
            <w:pPr>
              <w:spacing w:after="0" w:line="240" w:lineRule="auto"/>
              <w:rPr>
                <w:rFonts w:ascii="Times New Roman" w:hAnsi="Times New Roman"/>
                <w:sz w:val="20"/>
                <w:szCs w:val="20"/>
              </w:rPr>
            </w:pPr>
          </w:p>
        </w:tc>
      </w:tr>
      <w:tr w:rsidR="00F04747" w:rsidRPr="00F04747" w:rsidTr="00F04747">
        <w:tc>
          <w:tcPr>
            <w:tcW w:w="5921" w:type="dxa"/>
          </w:tcPr>
          <w:p w:rsidR="00F04747" w:rsidRPr="00F04747" w:rsidRDefault="00F04747" w:rsidP="00F04747">
            <w:pPr>
              <w:spacing w:after="0" w:line="240" w:lineRule="auto"/>
              <w:rPr>
                <w:rFonts w:ascii="Times New Roman" w:hAnsi="Times New Roman"/>
                <w:sz w:val="20"/>
                <w:szCs w:val="20"/>
              </w:rPr>
            </w:pPr>
            <w:r w:rsidRPr="00F04747">
              <w:rPr>
                <w:rFonts w:ascii="Times New Roman" w:hAnsi="Times New Roman"/>
                <w:sz w:val="20"/>
                <w:szCs w:val="20"/>
              </w:rPr>
              <w:t>Образование                                    -     200000</w:t>
            </w:r>
          </w:p>
        </w:tc>
        <w:tc>
          <w:tcPr>
            <w:tcW w:w="2551" w:type="dxa"/>
          </w:tcPr>
          <w:p w:rsidR="00F04747" w:rsidRPr="00F04747" w:rsidRDefault="00F04747" w:rsidP="00F04747">
            <w:pPr>
              <w:spacing w:after="0" w:line="240" w:lineRule="auto"/>
              <w:jc w:val="right"/>
              <w:rPr>
                <w:rFonts w:ascii="Times New Roman" w:hAnsi="Times New Roman"/>
                <w:sz w:val="20"/>
                <w:szCs w:val="20"/>
              </w:rPr>
            </w:pPr>
          </w:p>
        </w:tc>
      </w:tr>
    </w:tbl>
    <w:p w:rsidR="00F04747" w:rsidRPr="00F04747" w:rsidRDefault="00F04747" w:rsidP="00F04747">
      <w:pPr>
        <w:spacing w:after="0" w:line="240" w:lineRule="auto"/>
        <w:ind w:firstLine="567"/>
        <w:jc w:val="center"/>
        <w:rPr>
          <w:rFonts w:ascii="Times New Roman" w:hAnsi="Times New Roman"/>
          <w:sz w:val="20"/>
          <w:szCs w:val="20"/>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4"/>
        <w:gridCol w:w="1701"/>
        <w:gridCol w:w="1418"/>
        <w:gridCol w:w="1418"/>
      </w:tblGrid>
      <w:tr w:rsidR="00F04747" w:rsidRPr="00F04747" w:rsidTr="00F04747">
        <w:tc>
          <w:tcPr>
            <w:tcW w:w="5244" w:type="dxa"/>
            <w:tcBorders>
              <w:bottom w:val="single" w:sz="4" w:space="0" w:color="auto"/>
            </w:tcBorders>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Наименование отраслей, муниципальных заказчиков и объектов</w:t>
            </w:r>
          </w:p>
          <w:p w:rsidR="00F04747" w:rsidRPr="00F04747" w:rsidRDefault="00F04747" w:rsidP="00F04747">
            <w:pPr>
              <w:spacing w:after="0" w:line="240" w:lineRule="auto"/>
              <w:jc w:val="center"/>
              <w:rPr>
                <w:rFonts w:ascii="Times New Roman" w:hAnsi="Times New Roman"/>
                <w:sz w:val="20"/>
                <w:szCs w:val="20"/>
              </w:rPr>
            </w:pPr>
          </w:p>
        </w:tc>
        <w:tc>
          <w:tcPr>
            <w:tcW w:w="1701"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Код целевой статьи</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Объем финансирования</w:t>
            </w:r>
          </w:p>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(рублей)</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Вводимая  мощность в соответствующих единицах измерения, срок ввода</w:t>
            </w:r>
          </w:p>
        </w:tc>
      </w:tr>
      <w:tr w:rsidR="00F04747" w:rsidRPr="00F04747" w:rsidTr="00F04747">
        <w:trPr>
          <w:trHeight w:val="282"/>
        </w:trPr>
        <w:tc>
          <w:tcPr>
            <w:tcW w:w="5244" w:type="dxa"/>
          </w:tcPr>
          <w:p w:rsidR="00F04747" w:rsidRPr="00F04747" w:rsidRDefault="00F04747" w:rsidP="00F04747">
            <w:pPr>
              <w:spacing w:after="0" w:line="240" w:lineRule="auto"/>
              <w:jc w:val="center"/>
              <w:rPr>
                <w:rFonts w:ascii="Times New Roman" w:hAnsi="Times New Roman"/>
                <w:b/>
                <w:sz w:val="20"/>
                <w:szCs w:val="20"/>
              </w:rPr>
            </w:pPr>
            <w:r w:rsidRPr="00F04747">
              <w:rPr>
                <w:rFonts w:ascii="Times New Roman" w:hAnsi="Times New Roman"/>
                <w:b/>
                <w:sz w:val="20"/>
                <w:szCs w:val="20"/>
              </w:rPr>
              <w:t>Образование, всего</w:t>
            </w:r>
          </w:p>
          <w:p w:rsidR="00F04747" w:rsidRPr="00F04747" w:rsidRDefault="00F04747" w:rsidP="00F04747">
            <w:pPr>
              <w:spacing w:after="0" w:line="240" w:lineRule="auto"/>
              <w:jc w:val="center"/>
              <w:rPr>
                <w:rFonts w:ascii="Times New Roman" w:hAnsi="Times New Roman"/>
                <w:sz w:val="20"/>
                <w:szCs w:val="20"/>
              </w:rPr>
            </w:pPr>
          </w:p>
        </w:tc>
        <w:tc>
          <w:tcPr>
            <w:tcW w:w="1701" w:type="dxa"/>
          </w:tcPr>
          <w:p w:rsidR="00F04747" w:rsidRPr="00F04747" w:rsidRDefault="00F04747" w:rsidP="00F04747">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200000</w:t>
            </w:r>
          </w:p>
        </w:tc>
        <w:tc>
          <w:tcPr>
            <w:tcW w:w="1418" w:type="dxa"/>
          </w:tcPr>
          <w:p w:rsidR="00F04747" w:rsidRPr="00F04747" w:rsidRDefault="00F04747" w:rsidP="00F04747">
            <w:pPr>
              <w:spacing w:after="0" w:line="240" w:lineRule="auto"/>
              <w:jc w:val="center"/>
              <w:rPr>
                <w:rFonts w:ascii="Times New Roman" w:hAnsi="Times New Roman"/>
                <w:sz w:val="20"/>
                <w:szCs w:val="20"/>
              </w:rPr>
            </w:pPr>
          </w:p>
        </w:tc>
      </w:tr>
      <w:tr w:rsidR="00F04747" w:rsidRPr="00F04747" w:rsidTr="00F04747">
        <w:trPr>
          <w:trHeight w:val="602"/>
        </w:trPr>
        <w:tc>
          <w:tcPr>
            <w:tcW w:w="5244" w:type="dxa"/>
          </w:tcPr>
          <w:p w:rsidR="00F04747" w:rsidRPr="00F04747"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F04747">
              <w:rPr>
                <w:rFonts w:ascii="Times New Roman" w:hAnsi="Times New Roman"/>
                <w:color w:val="000000"/>
                <w:sz w:val="20"/>
                <w:szCs w:val="20"/>
              </w:rPr>
              <w:t>Муниципальная программа Шемуршинского района   Чувашской Республики "Развитие образования " на 2014–2020 годы</w:t>
            </w:r>
          </w:p>
        </w:tc>
        <w:tc>
          <w:tcPr>
            <w:tcW w:w="1701" w:type="dxa"/>
          </w:tcPr>
          <w:p w:rsidR="00F04747" w:rsidRPr="00F04747"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F04747">
              <w:rPr>
                <w:rFonts w:ascii="Times New Roman" w:hAnsi="Times New Roman"/>
                <w:color w:val="000000"/>
                <w:sz w:val="20"/>
                <w:szCs w:val="20"/>
              </w:rPr>
              <w:t>Ц700000000</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200000</w:t>
            </w:r>
          </w:p>
        </w:tc>
        <w:tc>
          <w:tcPr>
            <w:tcW w:w="1418" w:type="dxa"/>
          </w:tcPr>
          <w:p w:rsidR="00F04747" w:rsidRPr="00F04747" w:rsidRDefault="00F04747" w:rsidP="00F04747">
            <w:pPr>
              <w:spacing w:after="0" w:line="240" w:lineRule="auto"/>
              <w:jc w:val="center"/>
              <w:rPr>
                <w:rFonts w:ascii="Times New Roman" w:hAnsi="Times New Roman"/>
                <w:sz w:val="20"/>
                <w:szCs w:val="20"/>
              </w:rPr>
            </w:pPr>
          </w:p>
        </w:tc>
      </w:tr>
      <w:tr w:rsidR="00F04747" w:rsidRPr="00F04747" w:rsidTr="00F04747">
        <w:trPr>
          <w:trHeight w:val="602"/>
        </w:trPr>
        <w:tc>
          <w:tcPr>
            <w:tcW w:w="5244" w:type="dxa"/>
            <w:vAlign w:val="bottom"/>
          </w:tcPr>
          <w:p w:rsidR="00F04747" w:rsidRPr="00F04747" w:rsidRDefault="00F04747" w:rsidP="00F04747">
            <w:pPr>
              <w:widowControl w:val="0"/>
              <w:autoSpaceDE w:val="0"/>
              <w:autoSpaceDN w:val="0"/>
              <w:adjustRightInd w:val="0"/>
              <w:spacing w:after="0" w:line="240" w:lineRule="auto"/>
              <w:jc w:val="both"/>
              <w:rPr>
                <w:rFonts w:ascii="Times New Roman" w:hAnsi="Times New Roman"/>
                <w:sz w:val="20"/>
                <w:szCs w:val="20"/>
              </w:rPr>
            </w:pPr>
            <w:r w:rsidRPr="00F04747">
              <w:rPr>
                <w:rFonts w:ascii="Times New Roman" w:hAnsi="Times New Roman"/>
                <w:color w:val="000000"/>
                <w:sz w:val="20"/>
                <w:szCs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государственной программы Чувашской Республики "Развитие образования"</w:t>
            </w:r>
          </w:p>
        </w:tc>
        <w:tc>
          <w:tcPr>
            <w:tcW w:w="1701" w:type="dxa"/>
          </w:tcPr>
          <w:p w:rsidR="00F04747" w:rsidRPr="00F04747"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F04747">
              <w:rPr>
                <w:rFonts w:ascii="Times New Roman" w:hAnsi="Times New Roman"/>
                <w:color w:val="000000"/>
                <w:sz w:val="20"/>
                <w:szCs w:val="20"/>
              </w:rPr>
              <w:t>Ц740000000</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200000</w:t>
            </w:r>
          </w:p>
        </w:tc>
        <w:tc>
          <w:tcPr>
            <w:tcW w:w="1418" w:type="dxa"/>
          </w:tcPr>
          <w:p w:rsidR="00F04747" w:rsidRPr="00F04747" w:rsidRDefault="00F04747" w:rsidP="00F04747">
            <w:pPr>
              <w:spacing w:after="0" w:line="240" w:lineRule="auto"/>
              <w:jc w:val="center"/>
              <w:rPr>
                <w:rFonts w:ascii="Times New Roman" w:hAnsi="Times New Roman"/>
                <w:sz w:val="20"/>
                <w:szCs w:val="20"/>
              </w:rPr>
            </w:pPr>
          </w:p>
        </w:tc>
      </w:tr>
      <w:tr w:rsidR="00F04747" w:rsidRPr="00F04747" w:rsidTr="00F04747">
        <w:trPr>
          <w:trHeight w:val="602"/>
        </w:trPr>
        <w:tc>
          <w:tcPr>
            <w:tcW w:w="5244" w:type="dxa"/>
          </w:tcPr>
          <w:p w:rsidR="00F04747" w:rsidRPr="00F04747" w:rsidRDefault="00F04747" w:rsidP="00F04747">
            <w:pPr>
              <w:spacing w:after="0" w:line="240" w:lineRule="auto"/>
              <w:jc w:val="center"/>
              <w:rPr>
                <w:rFonts w:ascii="Times New Roman" w:hAnsi="Times New Roman"/>
                <w:b/>
                <w:sz w:val="20"/>
                <w:szCs w:val="20"/>
              </w:rPr>
            </w:pPr>
            <w:r w:rsidRPr="00F04747">
              <w:rPr>
                <w:rFonts w:ascii="Times New Roman" w:hAnsi="Times New Roman"/>
                <w:b/>
                <w:sz w:val="20"/>
                <w:szCs w:val="20"/>
              </w:rPr>
              <w:t>Отдел образования и молодежной политики  администрации Шемуршинского района</w:t>
            </w:r>
          </w:p>
        </w:tc>
        <w:tc>
          <w:tcPr>
            <w:tcW w:w="1701" w:type="dxa"/>
          </w:tcPr>
          <w:p w:rsidR="00F04747" w:rsidRPr="00F04747" w:rsidRDefault="00F04747" w:rsidP="00F04747">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F04747" w:rsidRPr="00F04747" w:rsidRDefault="00F04747" w:rsidP="00F04747">
            <w:pPr>
              <w:spacing w:after="0" w:line="240" w:lineRule="auto"/>
              <w:jc w:val="center"/>
              <w:rPr>
                <w:rFonts w:ascii="Times New Roman" w:hAnsi="Times New Roman"/>
                <w:sz w:val="20"/>
                <w:szCs w:val="20"/>
              </w:rPr>
            </w:pPr>
          </w:p>
        </w:tc>
        <w:tc>
          <w:tcPr>
            <w:tcW w:w="1418" w:type="dxa"/>
          </w:tcPr>
          <w:p w:rsidR="00F04747" w:rsidRPr="00F04747" w:rsidRDefault="00F04747" w:rsidP="00F04747">
            <w:pPr>
              <w:spacing w:after="0" w:line="240" w:lineRule="auto"/>
              <w:jc w:val="center"/>
              <w:rPr>
                <w:rFonts w:ascii="Times New Roman" w:hAnsi="Times New Roman"/>
                <w:sz w:val="20"/>
                <w:szCs w:val="20"/>
              </w:rPr>
            </w:pPr>
          </w:p>
          <w:p w:rsidR="00F04747" w:rsidRPr="00F04747" w:rsidRDefault="00F04747" w:rsidP="00F04747">
            <w:pPr>
              <w:spacing w:after="0" w:line="240" w:lineRule="auto"/>
              <w:jc w:val="center"/>
              <w:rPr>
                <w:rFonts w:ascii="Times New Roman" w:hAnsi="Times New Roman"/>
                <w:sz w:val="20"/>
                <w:szCs w:val="20"/>
              </w:rPr>
            </w:pPr>
          </w:p>
          <w:p w:rsidR="00F04747" w:rsidRPr="00F04747" w:rsidRDefault="00F04747" w:rsidP="00F04747">
            <w:pPr>
              <w:spacing w:after="0" w:line="240" w:lineRule="auto"/>
              <w:jc w:val="center"/>
              <w:rPr>
                <w:rFonts w:ascii="Times New Roman" w:hAnsi="Times New Roman"/>
                <w:sz w:val="20"/>
                <w:szCs w:val="20"/>
              </w:rPr>
            </w:pPr>
          </w:p>
        </w:tc>
      </w:tr>
      <w:tr w:rsidR="00F04747" w:rsidRPr="00F04747" w:rsidTr="00F04747">
        <w:trPr>
          <w:trHeight w:val="251"/>
        </w:trPr>
        <w:tc>
          <w:tcPr>
            <w:tcW w:w="5244"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в том числе:</w:t>
            </w:r>
          </w:p>
        </w:tc>
        <w:tc>
          <w:tcPr>
            <w:tcW w:w="1701" w:type="dxa"/>
          </w:tcPr>
          <w:p w:rsidR="00F04747" w:rsidRPr="00F04747" w:rsidRDefault="00F04747" w:rsidP="00F04747">
            <w:pPr>
              <w:spacing w:after="0" w:line="240" w:lineRule="auto"/>
              <w:jc w:val="center"/>
              <w:rPr>
                <w:rFonts w:ascii="Times New Roman" w:hAnsi="Times New Roman"/>
                <w:sz w:val="20"/>
                <w:szCs w:val="20"/>
              </w:rPr>
            </w:pPr>
          </w:p>
        </w:tc>
        <w:tc>
          <w:tcPr>
            <w:tcW w:w="1418" w:type="dxa"/>
          </w:tcPr>
          <w:p w:rsidR="00F04747" w:rsidRPr="00F04747" w:rsidRDefault="00F04747" w:rsidP="00F04747">
            <w:pPr>
              <w:spacing w:after="0" w:line="240" w:lineRule="auto"/>
              <w:jc w:val="center"/>
              <w:rPr>
                <w:rFonts w:ascii="Times New Roman" w:hAnsi="Times New Roman"/>
                <w:sz w:val="20"/>
                <w:szCs w:val="20"/>
              </w:rPr>
            </w:pPr>
          </w:p>
        </w:tc>
        <w:tc>
          <w:tcPr>
            <w:tcW w:w="1418" w:type="dxa"/>
          </w:tcPr>
          <w:p w:rsidR="00F04747" w:rsidRPr="00F04747" w:rsidRDefault="00F04747" w:rsidP="00F04747">
            <w:pPr>
              <w:spacing w:after="0" w:line="240" w:lineRule="auto"/>
              <w:jc w:val="center"/>
              <w:rPr>
                <w:rFonts w:ascii="Times New Roman" w:hAnsi="Times New Roman"/>
                <w:sz w:val="20"/>
                <w:szCs w:val="20"/>
              </w:rPr>
            </w:pPr>
          </w:p>
        </w:tc>
      </w:tr>
      <w:tr w:rsidR="00F04747" w:rsidRPr="00F04747" w:rsidTr="00F04747">
        <w:trPr>
          <w:trHeight w:val="691"/>
        </w:trPr>
        <w:tc>
          <w:tcPr>
            <w:tcW w:w="5244"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приобретение отопительных  газовых котлов</w:t>
            </w:r>
          </w:p>
        </w:tc>
        <w:tc>
          <w:tcPr>
            <w:tcW w:w="1701"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Ц710170550</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200000</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2018г.</w:t>
            </w:r>
          </w:p>
          <w:p w:rsidR="00F04747" w:rsidRPr="00F04747" w:rsidRDefault="00F04747" w:rsidP="00F04747">
            <w:pPr>
              <w:spacing w:after="0" w:line="240" w:lineRule="auto"/>
              <w:jc w:val="center"/>
              <w:rPr>
                <w:rFonts w:ascii="Times New Roman" w:hAnsi="Times New Roman"/>
                <w:sz w:val="20"/>
                <w:szCs w:val="20"/>
              </w:rPr>
            </w:pPr>
          </w:p>
        </w:tc>
      </w:tr>
    </w:tbl>
    <w:p w:rsidR="00F04747" w:rsidRPr="00E12C52" w:rsidRDefault="00F04747" w:rsidP="00F04747">
      <w:pPr>
        <w:ind w:firstLine="567"/>
        <w:jc w:val="center"/>
      </w:pPr>
    </w:p>
    <w:tbl>
      <w:tblPr>
        <w:tblW w:w="102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4591"/>
      </w:tblGrid>
      <w:tr w:rsidR="00F04747" w:rsidRPr="00F04747" w:rsidTr="00F04747">
        <w:tc>
          <w:tcPr>
            <w:tcW w:w="5671" w:type="dxa"/>
            <w:tcBorders>
              <w:top w:val="nil"/>
              <w:left w:val="nil"/>
              <w:bottom w:val="nil"/>
              <w:right w:val="nil"/>
            </w:tcBorders>
          </w:tcPr>
          <w:p w:rsidR="00F04747" w:rsidRPr="00F04747" w:rsidRDefault="00F04747" w:rsidP="00F04747">
            <w:pPr>
              <w:pStyle w:val="ad"/>
              <w:rPr>
                <w:rFonts w:ascii="Times New Roman" w:hAnsi="Times New Roman"/>
              </w:rPr>
            </w:pPr>
          </w:p>
        </w:tc>
        <w:tc>
          <w:tcPr>
            <w:tcW w:w="4591" w:type="dxa"/>
            <w:tcBorders>
              <w:top w:val="nil"/>
              <w:left w:val="nil"/>
              <w:bottom w:val="nil"/>
              <w:right w:val="nil"/>
            </w:tcBorders>
          </w:tcPr>
          <w:p w:rsidR="00F04747" w:rsidRPr="00F04747" w:rsidRDefault="00F04747" w:rsidP="00F04747">
            <w:pPr>
              <w:pStyle w:val="ad"/>
              <w:jc w:val="center"/>
              <w:rPr>
                <w:rFonts w:ascii="Times New Roman" w:hAnsi="Times New Roman"/>
              </w:rPr>
            </w:pPr>
            <w:r w:rsidRPr="00F04747">
              <w:rPr>
                <w:rFonts w:ascii="Times New Roman" w:hAnsi="Times New Roman"/>
              </w:rPr>
              <w:t>Приложение  13</w:t>
            </w:r>
          </w:p>
          <w:p w:rsidR="00F04747" w:rsidRPr="00F04747" w:rsidRDefault="00F04747" w:rsidP="00F04747">
            <w:pPr>
              <w:pStyle w:val="ad"/>
              <w:jc w:val="center"/>
              <w:rPr>
                <w:rFonts w:ascii="Times New Roman" w:hAnsi="Times New Roman"/>
              </w:rPr>
            </w:pPr>
            <w:r w:rsidRPr="00F04747">
              <w:rPr>
                <w:rFonts w:ascii="Times New Roman" w:hAnsi="Times New Roman"/>
              </w:rPr>
              <w:t>к решению Шемуршинского районного Собрания    депутатов Чувашской Республики "О бюджете Шемуршинского района Чувашской Республики на 2018 год и  на плановый период на 2019 и 2020 годов"</w:t>
            </w:r>
          </w:p>
          <w:p w:rsidR="00F04747" w:rsidRPr="00F04747" w:rsidRDefault="00F04747" w:rsidP="00F04747">
            <w:pPr>
              <w:pStyle w:val="ad"/>
              <w:rPr>
                <w:rFonts w:ascii="Times New Roman" w:hAnsi="Times New Roman"/>
              </w:rPr>
            </w:pPr>
          </w:p>
        </w:tc>
      </w:tr>
    </w:tbl>
    <w:p w:rsidR="00F04747" w:rsidRPr="00F04747" w:rsidRDefault="00F04747" w:rsidP="00F04747">
      <w:pPr>
        <w:pStyle w:val="ad"/>
        <w:jc w:val="both"/>
        <w:rPr>
          <w:rFonts w:ascii="Times New Roman" w:hAnsi="Times New Roman"/>
        </w:rPr>
      </w:pPr>
      <w:r w:rsidRPr="00F04747">
        <w:rPr>
          <w:rFonts w:ascii="Times New Roman" w:hAnsi="Times New Roman"/>
        </w:rPr>
        <w:tab/>
      </w:r>
      <w:r w:rsidRPr="00F04747">
        <w:rPr>
          <w:rFonts w:ascii="Times New Roman" w:hAnsi="Times New Roman"/>
        </w:rPr>
        <w:tab/>
      </w:r>
      <w:r w:rsidRPr="00F04747">
        <w:rPr>
          <w:rFonts w:ascii="Times New Roman" w:hAnsi="Times New Roman"/>
        </w:rPr>
        <w:tab/>
      </w:r>
      <w:r w:rsidRPr="00F04747">
        <w:rPr>
          <w:rFonts w:ascii="Times New Roman" w:hAnsi="Times New Roman"/>
        </w:rPr>
        <w:tab/>
        <w:t>Адресная инвестиционная программа</w:t>
      </w:r>
    </w:p>
    <w:p w:rsidR="00F04747" w:rsidRPr="00F04747" w:rsidRDefault="00F04747" w:rsidP="00F04747">
      <w:pPr>
        <w:pStyle w:val="ad"/>
        <w:jc w:val="both"/>
        <w:rPr>
          <w:rFonts w:ascii="Times New Roman" w:hAnsi="Times New Roman"/>
        </w:rPr>
      </w:pPr>
      <w:r w:rsidRPr="00F04747">
        <w:rPr>
          <w:rFonts w:ascii="Times New Roman" w:hAnsi="Times New Roman"/>
        </w:rPr>
        <w:t xml:space="preserve">                                                 Шемуршинского района на 2019 и 2020 годы </w:t>
      </w:r>
    </w:p>
    <w:p w:rsidR="00F04747" w:rsidRPr="00F04747" w:rsidRDefault="00F04747" w:rsidP="00F04747">
      <w:pPr>
        <w:spacing w:after="0" w:line="240" w:lineRule="auto"/>
        <w:ind w:firstLine="567"/>
        <w:jc w:val="center"/>
        <w:rPr>
          <w:rFonts w:ascii="Times New Roman" w:hAnsi="Times New Roman"/>
          <w:sz w:val="20"/>
          <w:szCs w:val="20"/>
        </w:rPr>
      </w:pPr>
      <w:r w:rsidRPr="00F04747">
        <w:rPr>
          <w:rFonts w:ascii="Times New Roman" w:hAnsi="Times New Roman"/>
          <w:sz w:val="20"/>
          <w:szCs w:val="20"/>
        </w:rPr>
        <w:t xml:space="preserve">                                                                                                                                  (рублей)</w:t>
      </w:r>
    </w:p>
    <w:tbl>
      <w:tblPr>
        <w:tblW w:w="0" w:type="auto"/>
        <w:tblInd w:w="1242" w:type="dxa"/>
        <w:tblLayout w:type="fixed"/>
        <w:tblLook w:val="0000"/>
      </w:tblPr>
      <w:tblGrid>
        <w:gridCol w:w="5921"/>
        <w:gridCol w:w="2551"/>
      </w:tblGrid>
      <w:tr w:rsidR="00F04747" w:rsidRPr="00F04747" w:rsidTr="00F04747">
        <w:trPr>
          <w:trHeight w:val="87"/>
        </w:trPr>
        <w:tc>
          <w:tcPr>
            <w:tcW w:w="5921" w:type="dxa"/>
          </w:tcPr>
          <w:p w:rsidR="00F04747" w:rsidRPr="00F04747" w:rsidRDefault="00F04747" w:rsidP="00F04747">
            <w:pPr>
              <w:spacing w:after="0" w:line="240" w:lineRule="auto"/>
              <w:rPr>
                <w:rFonts w:ascii="Times New Roman" w:hAnsi="Times New Roman"/>
                <w:sz w:val="20"/>
                <w:szCs w:val="20"/>
              </w:rPr>
            </w:pPr>
            <w:r w:rsidRPr="00F04747">
              <w:rPr>
                <w:rFonts w:ascii="Times New Roman" w:hAnsi="Times New Roman"/>
                <w:sz w:val="20"/>
                <w:szCs w:val="20"/>
              </w:rPr>
              <w:t xml:space="preserve">Бюджетные инвестиции                 -     200000               </w:t>
            </w:r>
          </w:p>
        </w:tc>
        <w:tc>
          <w:tcPr>
            <w:tcW w:w="2551" w:type="dxa"/>
          </w:tcPr>
          <w:p w:rsidR="00F04747" w:rsidRPr="00F04747" w:rsidRDefault="00F04747" w:rsidP="00F04747">
            <w:pPr>
              <w:spacing w:after="0" w:line="240" w:lineRule="auto"/>
              <w:jc w:val="right"/>
              <w:rPr>
                <w:rFonts w:ascii="Times New Roman" w:hAnsi="Times New Roman"/>
                <w:sz w:val="20"/>
                <w:szCs w:val="20"/>
              </w:rPr>
            </w:pPr>
          </w:p>
        </w:tc>
      </w:tr>
      <w:tr w:rsidR="00F04747" w:rsidRPr="00F04747" w:rsidTr="00F04747">
        <w:tc>
          <w:tcPr>
            <w:tcW w:w="5921" w:type="dxa"/>
          </w:tcPr>
          <w:p w:rsidR="00F04747" w:rsidRPr="00F04747" w:rsidRDefault="00F04747" w:rsidP="00F04747">
            <w:pPr>
              <w:spacing w:after="0" w:line="240" w:lineRule="auto"/>
              <w:rPr>
                <w:rFonts w:ascii="Times New Roman" w:hAnsi="Times New Roman"/>
                <w:sz w:val="20"/>
                <w:szCs w:val="20"/>
              </w:rPr>
            </w:pPr>
            <w:r w:rsidRPr="00F04747">
              <w:rPr>
                <w:rFonts w:ascii="Times New Roman" w:hAnsi="Times New Roman"/>
                <w:sz w:val="20"/>
                <w:szCs w:val="20"/>
              </w:rPr>
              <w:t>в том числе:</w:t>
            </w:r>
          </w:p>
          <w:p w:rsidR="00F04747" w:rsidRPr="00F04747" w:rsidRDefault="00F04747" w:rsidP="00F04747">
            <w:pPr>
              <w:spacing w:after="0" w:line="240" w:lineRule="auto"/>
              <w:rPr>
                <w:rFonts w:ascii="Times New Roman" w:hAnsi="Times New Roman"/>
                <w:sz w:val="20"/>
                <w:szCs w:val="20"/>
              </w:rPr>
            </w:pPr>
          </w:p>
        </w:tc>
        <w:tc>
          <w:tcPr>
            <w:tcW w:w="2551" w:type="dxa"/>
          </w:tcPr>
          <w:p w:rsidR="00F04747" w:rsidRPr="00F04747" w:rsidRDefault="00F04747" w:rsidP="00F04747">
            <w:pPr>
              <w:spacing w:after="0" w:line="240" w:lineRule="auto"/>
              <w:rPr>
                <w:rFonts w:ascii="Times New Roman" w:hAnsi="Times New Roman"/>
                <w:sz w:val="20"/>
                <w:szCs w:val="20"/>
              </w:rPr>
            </w:pPr>
          </w:p>
        </w:tc>
      </w:tr>
      <w:tr w:rsidR="00F04747" w:rsidRPr="00F04747" w:rsidTr="00F04747">
        <w:tc>
          <w:tcPr>
            <w:tcW w:w="5921" w:type="dxa"/>
          </w:tcPr>
          <w:p w:rsidR="00F04747" w:rsidRPr="00F04747" w:rsidRDefault="00F04747" w:rsidP="00F04747">
            <w:pPr>
              <w:spacing w:after="0" w:line="240" w:lineRule="auto"/>
              <w:rPr>
                <w:rFonts w:ascii="Times New Roman" w:hAnsi="Times New Roman"/>
                <w:sz w:val="20"/>
                <w:szCs w:val="20"/>
              </w:rPr>
            </w:pPr>
            <w:r w:rsidRPr="00F04747">
              <w:rPr>
                <w:rFonts w:ascii="Times New Roman" w:hAnsi="Times New Roman"/>
                <w:sz w:val="20"/>
                <w:szCs w:val="20"/>
              </w:rPr>
              <w:t>Образование                                    -     200000</w:t>
            </w:r>
          </w:p>
        </w:tc>
        <w:tc>
          <w:tcPr>
            <w:tcW w:w="2551" w:type="dxa"/>
          </w:tcPr>
          <w:p w:rsidR="00F04747" w:rsidRPr="00F04747" w:rsidRDefault="00F04747" w:rsidP="00F04747">
            <w:pPr>
              <w:spacing w:after="0" w:line="240" w:lineRule="auto"/>
              <w:jc w:val="right"/>
              <w:rPr>
                <w:rFonts w:ascii="Times New Roman" w:hAnsi="Times New Roman"/>
                <w:sz w:val="20"/>
                <w:szCs w:val="20"/>
              </w:rPr>
            </w:pPr>
          </w:p>
        </w:tc>
      </w:tr>
    </w:tbl>
    <w:p w:rsidR="00F04747" w:rsidRPr="00F04747" w:rsidRDefault="00F04747" w:rsidP="00F04747">
      <w:pPr>
        <w:spacing w:after="0" w:line="240" w:lineRule="auto"/>
        <w:ind w:firstLine="567"/>
        <w:jc w:val="center"/>
        <w:rPr>
          <w:rFonts w:ascii="Times New Roman" w:hAnsi="Times New Roman"/>
          <w:sz w:val="20"/>
          <w:szCs w:val="20"/>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4"/>
        <w:gridCol w:w="1701"/>
        <w:gridCol w:w="1418"/>
        <w:gridCol w:w="1418"/>
      </w:tblGrid>
      <w:tr w:rsidR="00F04747" w:rsidRPr="00F04747" w:rsidTr="00F04747">
        <w:tc>
          <w:tcPr>
            <w:tcW w:w="5244" w:type="dxa"/>
            <w:tcBorders>
              <w:bottom w:val="single" w:sz="4" w:space="0" w:color="auto"/>
            </w:tcBorders>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Наименование отраслей, муниципальных заказчиков и объектов</w:t>
            </w:r>
          </w:p>
          <w:p w:rsidR="00F04747" w:rsidRPr="00F04747" w:rsidRDefault="00F04747" w:rsidP="00F04747">
            <w:pPr>
              <w:spacing w:after="0" w:line="240" w:lineRule="auto"/>
              <w:jc w:val="center"/>
              <w:rPr>
                <w:rFonts w:ascii="Times New Roman" w:hAnsi="Times New Roman"/>
                <w:sz w:val="20"/>
                <w:szCs w:val="20"/>
              </w:rPr>
            </w:pPr>
          </w:p>
        </w:tc>
        <w:tc>
          <w:tcPr>
            <w:tcW w:w="1701"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Код целевой статьи</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Объем финансирования</w:t>
            </w:r>
          </w:p>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(рублей)</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Вводимая  мощность в соответствующих единицах измерения, срок ввода</w:t>
            </w:r>
          </w:p>
        </w:tc>
      </w:tr>
      <w:tr w:rsidR="00F04747" w:rsidRPr="00F04747" w:rsidTr="00F04747">
        <w:trPr>
          <w:trHeight w:val="282"/>
        </w:trPr>
        <w:tc>
          <w:tcPr>
            <w:tcW w:w="5244" w:type="dxa"/>
          </w:tcPr>
          <w:p w:rsidR="00F04747" w:rsidRPr="00F04747" w:rsidRDefault="00F04747" w:rsidP="00F04747">
            <w:pPr>
              <w:spacing w:after="0" w:line="240" w:lineRule="auto"/>
              <w:jc w:val="center"/>
              <w:rPr>
                <w:rFonts w:ascii="Times New Roman" w:hAnsi="Times New Roman"/>
                <w:b/>
                <w:sz w:val="20"/>
                <w:szCs w:val="20"/>
              </w:rPr>
            </w:pPr>
            <w:r w:rsidRPr="00F04747">
              <w:rPr>
                <w:rFonts w:ascii="Times New Roman" w:hAnsi="Times New Roman"/>
                <w:b/>
                <w:sz w:val="20"/>
                <w:szCs w:val="20"/>
              </w:rPr>
              <w:t>Образование, всего</w:t>
            </w:r>
          </w:p>
          <w:p w:rsidR="00F04747" w:rsidRPr="00F04747" w:rsidRDefault="00F04747" w:rsidP="00F04747">
            <w:pPr>
              <w:spacing w:after="0" w:line="240" w:lineRule="auto"/>
              <w:jc w:val="center"/>
              <w:rPr>
                <w:rFonts w:ascii="Times New Roman" w:hAnsi="Times New Roman"/>
                <w:sz w:val="20"/>
                <w:szCs w:val="20"/>
              </w:rPr>
            </w:pPr>
          </w:p>
        </w:tc>
        <w:tc>
          <w:tcPr>
            <w:tcW w:w="1701" w:type="dxa"/>
          </w:tcPr>
          <w:p w:rsidR="00F04747" w:rsidRPr="00F04747" w:rsidRDefault="00F04747" w:rsidP="00F04747">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400000</w:t>
            </w:r>
          </w:p>
        </w:tc>
        <w:tc>
          <w:tcPr>
            <w:tcW w:w="1418" w:type="dxa"/>
          </w:tcPr>
          <w:p w:rsidR="00F04747" w:rsidRPr="00F04747" w:rsidRDefault="00F04747" w:rsidP="00F04747">
            <w:pPr>
              <w:spacing w:after="0" w:line="240" w:lineRule="auto"/>
              <w:jc w:val="center"/>
              <w:rPr>
                <w:rFonts w:ascii="Times New Roman" w:hAnsi="Times New Roman"/>
                <w:sz w:val="20"/>
                <w:szCs w:val="20"/>
              </w:rPr>
            </w:pPr>
          </w:p>
        </w:tc>
      </w:tr>
      <w:tr w:rsidR="00F04747" w:rsidRPr="00F04747" w:rsidTr="00F04747">
        <w:trPr>
          <w:trHeight w:val="602"/>
        </w:trPr>
        <w:tc>
          <w:tcPr>
            <w:tcW w:w="5244" w:type="dxa"/>
          </w:tcPr>
          <w:p w:rsidR="00F04747" w:rsidRPr="00F04747"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F04747">
              <w:rPr>
                <w:rFonts w:ascii="Times New Roman" w:hAnsi="Times New Roman"/>
                <w:color w:val="000000"/>
                <w:sz w:val="20"/>
                <w:szCs w:val="20"/>
              </w:rPr>
              <w:lastRenderedPageBreak/>
              <w:t>Муниципальная программа Шемуршинского района   Чувашской Республики "Развитие образования " на 2014–2020 годы</w:t>
            </w:r>
          </w:p>
        </w:tc>
        <w:tc>
          <w:tcPr>
            <w:tcW w:w="1701" w:type="dxa"/>
          </w:tcPr>
          <w:p w:rsidR="00F04747" w:rsidRPr="00F04747"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F04747">
              <w:rPr>
                <w:rFonts w:ascii="Times New Roman" w:hAnsi="Times New Roman"/>
                <w:color w:val="000000"/>
                <w:sz w:val="20"/>
                <w:szCs w:val="20"/>
              </w:rPr>
              <w:t>Ц700000000</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400000</w:t>
            </w:r>
          </w:p>
        </w:tc>
        <w:tc>
          <w:tcPr>
            <w:tcW w:w="1418" w:type="dxa"/>
          </w:tcPr>
          <w:p w:rsidR="00F04747" w:rsidRPr="00F04747" w:rsidRDefault="00F04747" w:rsidP="00F04747">
            <w:pPr>
              <w:spacing w:after="0" w:line="240" w:lineRule="auto"/>
              <w:jc w:val="center"/>
              <w:rPr>
                <w:rFonts w:ascii="Times New Roman" w:hAnsi="Times New Roman"/>
                <w:sz w:val="20"/>
                <w:szCs w:val="20"/>
              </w:rPr>
            </w:pPr>
          </w:p>
        </w:tc>
      </w:tr>
      <w:tr w:rsidR="00F04747" w:rsidRPr="00F04747" w:rsidTr="00F04747">
        <w:trPr>
          <w:trHeight w:val="602"/>
        </w:trPr>
        <w:tc>
          <w:tcPr>
            <w:tcW w:w="5244" w:type="dxa"/>
            <w:vAlign w:val="bottom"/>
          </w:tcPr>
          <w:p w:rsidR="00F04747" w:rsidRPr="00F04747" w:rsidRDefault="00F04747" w:rsidP="00F04747">
            <w:pPr>
              <w:widowControl w:val="0"/>
              <w:autoSpaceDE w:val="0"/>
              <w:autoSpaceDN w:val="0"/>
              <w:adjustRightInd w:val="0"/>
              <w:spacing w:after="0" w:line="240" w:lineRule="auto"/>
              <w:jc w:val="both"/>
              <w:rPr>
                <w:rFonts w:ascii="Times New Roman" w:hAnsi="Times New Roman"/>
                <w:sz w:val="20"/>
                <w:szCs w:val="20"/>
              </w:rPr>
            </w:pPr>
            <w:r w:rsidRPr="00F04747">
              <w:rPr>
                <w:rFonts w:ascii="Times New Roman" w:hAnsi="Times New Roman"/>
                <w:color w:val="000000"/>
                <w:sz w:val="20"/>
                <w:szCs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государственной программы Чувашской Республики "Развитие образования"</w:t>
            </w:r>
          </w:p>
        </w:tc>
        <w:tc>
          <w:tcPr>
            <w:tcW w:w="1701" w:type="dxa"/>
          </w:tcPr>
          <w:p w:rsidR="00F04747" w:rsidRPr="00F04747" w:rsidRDefault="00F04747" w:rsidP="00F04747">
            <w:pPr>
              <w:widowControl w:val="0"/>
              <w:autoSpaceDE w:val="0"/>
              <w:autoSpaceDN w:val="0"/>
              <w:adjustRightInd w:val="0"/>
              <w:spacing w:after="0" w:line="240" w:lineRule="auto"/>
              <w:jc w:val="center"/>
              <w:rPr>
                <w:rFonts w:ascii="Times New Roman" w:hAnsi="Times New Roman"/>
                <w:sz w:val="20"/>
                <w:szCs w:val="20"/>
              </w:rPr>
            </w:pPr>
            <w:r w:rsidRPr="00F04747">
              <w:rPr>
                <w:rFonts w:ascii="Times New Roman" w:hAnsi="Times New Roman"/>
                <w:color w:val="000000"/>
                <w:sz w:val="20"/>
                <w:szCs w:val="20"/>
              </w:rPr>
              <w:t>Ц740000000</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400000</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2019г</w:t>
            </w:r>
          </w:p>
        </w:tc>
      </w:tr>
      <w:tr w:rsidR="00F04747" w:rsidRPr="00F04747" w:rsidTr="00F04747">
        <w:trPr>
          <w:trHeight w:val="602"/>
        </w:trPr>
        <w:tc>
          <w:tcPr>
            <w:tcW w:w="5244" w:type="dxa"/>
          </w:tcPr>
          <w:p w:rsidR="00F04747" w:rsidRPr="00F04747" w:rsidRDefault="00F04747" w:rsidP="00F04747">
            <w:pPr>
              <w:spacing w:after="0" w:line="240" w:lineRule="auto"/>
              <w:jc w:val="center"/>
              <w:rPr>
                <w:rFonts w:ascii="Times New Roman" w:hAnsi="Times New Roman"/>
                <w:b/>
                <w:sz w:val="20"/>
                <w:szCs w:val="20"/>
              </w:rPr>
            </w:pPr>
            <w:r w:rsidRPr="00F04747">
              <w:rPr>
                <w:rFonts w:ascii="Times New Roman" w:hAnsi="Times New Roman"/>
                <w:b/>
                <w:sz w:val="20"/>
                <w:szCs w:val="20"/>
              </w:rPr>
              <w:t>Отдел образования и молодежной политики  администрации Шемуршинского района</w:t>
            </w:r>
          </w:p>
        </w:tc>
        <w:tc>
          <w:tcPr>
            <w:tcW w:w="1701" w:type="dxa"/>
          </w:tcPr>
          <w:p w:rsidR="00F04747" w:rsidRPr="00F04747" w:rsidRDefault="00F04747" w:rsidP="00F04747">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F04747" w:rsidRPr="00F04747" w:rsidRDefault="00F04747" w:rsidP="00F04747">
            <w:pPr>
              <w:spacing w:after="0" w:line="240" w:lineRule="auto"/>
              <w:jc w:val="center"/>
              <w:rPr>
                <w:rFonts w:ascii="Times New Roman" w:hAnsi="Times New Roman"/>
                <w:sz w:val="20"/>
                <w:szCs w:val="20"/>
              </w:rPr>
            </w:pPr>
          </w:p>
        </w:tc>
        <w:tc>
          <w:tcPr>
            <w:tcW w:w="1418" w:type="dxa"/>
          </w:tcPr>
          <w:p w:rsidR="00F04747" w:rsidRPr="00F04747" w:rsidRDefault="00F04747" w:rsidP="00F04747">
            <w:pPr>
              <w:spacing w:after="0" w:line="240" w:lineRule="auto"/>
              <w:jc w:val="center"/>
              <w:rPr>
                <w:rFonts w:ascii="Times New Roman" w:hAnsi="Times New Roman"/>
                <w:sz w:val="20"/>
                <w:szCs w:val="20"/>
              </w:rPr>
            </w:pPr>
          </w:p>
          <w:p w:rsidR="00F04747" w:rsidRPr="00F04747" w:rsidRDefault="00F04747" w:rsidP="00F04747">
            <w:pPr>
              <w:spacing w:after="0" w:line="240" w:lineRule="auto"/>
              <w:jc w:val="center"/>
              <w:rPr>
                <w:rFonts w:ascii="Times New Roman" w:hAnsi="Times New Roman"/>
                <w:sz w:val="20"/>
                <w:szCs w:val="20"/>
              </w:rPr>
            </w:pPr>
          </w:p>
          <w:p w:rsidR="00F04747" w:rsidRPr="00F04747" w:rsidRDefault="00F04747" w:rsidP="00F04747">
            <w:pPr>
              <w:spacing w:after="0" w:line="240" w:lineRule="auto"/>
              <w:jc w:val="center"/>
              <w:rPr>
                <w:rFonts w:ascii="Times New Roman" w:hAnsi="Times New Roman"/>
                <w:sz w:val="20"/>
                <w:szCs w:val="20"/>
              </w:rPr>
            </w:pPr>
          </w:p>
        </w:tc>
      </w:tr>
      <w:tr w:rsidR="00F04747" w:rsidRPr="00F04747" w:rsidTr="00F04747">
        <w:trPr>
          <w:trHeight w:val="251"/>
        </w:trPr>
        <w:tc>
          <w:tcPr>
            <w:tcW w:w="5244"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в том числе:</w:t>
            </w:r>
          </w:p>
        </w:tc>
        <w:tc>
          <w:tcPr>
            <w:tcW w:w="1701" w:type="dxa"/>
          </w:tcPr>
          <w:p w:rsidR="00F04747" w:rsidRPr="00F04747" w:rsidRDefault="00F04747" w:rsidP="00F04747">
            <w:pPr>
              <w:spacing w:after="0" w:line="240" w:lineRule="auto"/>
              <w:jc w:val="center"/>
              <w:rPr>
                <w:rFonts w:ascii="Times New Roman" w:hAnsi="Times New Roman"/>
                <w:sz w:val="20"/>
                <w:szCs w:val="20"/>
              </w:rPr>
            </w:pPr>
          </w:p>
        </w:tc>
        <w:tc>
          <w:tcPr>
            <w:tcW w:w="1418" w:type="dxa"/>
          </w:tcPr>
          <w:p w:rsidR="00F04747" w:rsidRPr="00F04747" w:rsidRDefault="00F04747" w:rsidP="00F04747">
            <w:pPr>
              <w:spacing w:after="0" w:line="240" w:lineRule="auto"/>
              <w:jc w:val="center"/>
              <w:rPr>
                <w:rFonts w:ascii="Times New Roman" w:hAnsi="Times New Roman"/>
                <w:sz w:val="20"/>
                <w:szCs w:val="20"/>
              </w:rPr>
            </w:pPr>
          </w:p>
        </w:tc>
        <w:tc>
          <w:tcPr>
            <w:tcW w:w="1418" w:type="dxa"/>
          </w:tcPr>
          <w:p w:rsidR="00F04747" w:rsidRPr="00F04747" w:rsidRDefault="00F04747" w:rsidP="00F04747">
            <w:pPr>
              <w:spacing w:after="0" w:line="240" w:lineRule="auto"/>
              <w:jc w:val="center"/>
              <w:rPr>
                <w:rFonts w:ascii="Times New Roman" w:hAnsi="Times New Roman"/>
                <w:sz w:val="20"/>
                <w:szCs w:val="20"/>
              </w:rPr>
            </w:pPr>
          </w:p>
        </w:tc>
      </w:tr>
      <w:tr w:rsidR="00F04747" w:rsidRPr="00F04747" w:rsidTr="00F04747">
        <w:trPr>
          <w:trHeight w:val="691"/>
        </w:trPr>
        <w:tc>
          <w:tcPr>
            <w:tcW w:w="5244"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приобретение отопительных  газовых котлов</w:t>
            </w:r>
          </w:p>
        </w:tc>
        <w:tc>
          <w:tcPr>
            <w:tcW w:w="1701"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Ц710170550</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200000</w:t>
            </w:r>
          </w:p>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200000</w:t>
            </w:r>
          </w:p>
        </w:tc>
        <w:tc>
          <w:tcPr>
            <w:tcW w:w="1418" w:type="dxa"/>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2019г.</w:t>
            </w:r>
          </w:p>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2020г.</w:t>
            </w:r>
          </w:p>
        </w:tc>
      </w:tr>
    </w:tbl>
    <w:p w:rsidR="00C926D9" w:rsidRDefault="00C926D9" w:rsidP="00F04747">
      <w:pPr>
        <w:spacing w:after="0" w:line="240" w:lineRule="auto"/>
        <w:jc w:val="both"/>
        <w:rPr>
          <w:rFonts w:ascii="Times New Roman" w:hAnsi="Times New Roman"/>
          <w:b/>
          <w:sz w:val="20"/>
          <w:szCs w:val="20"/>
        </w:rPr>
      </w:pPr>
    </w:p>
    <w:p w:rsidR="00F17F7F" w:rsidRDefault="00F17F7F" w:rsidP="00F17F7F">
      <w:pPr>
        <w:tabs>
          <w:tab w:val="left" w:pos="6765"/>
          <w:tab w:val="center" w:pos="7863"/>
        </w:tabs>
        <w:spacing w:after="0" w:line="240" w:lineRule="auto"/>
        <w:ind w:firstLine="708"/>
        <w:rPr>
          <w:rFonts w:ascii="Times New Roman" w:hAnsi="Times New Roman"/>
          <w:sz w:val="20"/>
          <w:szCs w:val="20"/>
        </w:rPr>
      </w:pPr>
      <w:r>
        <w:rPr>
          <w:rFonts w:ascii="Times New Roman" w:hAnsi="Times New Roman"/>
          <w:b/>
          <w:sz w:val="20"/>
          <w:szCs w:val="20"/>
        </w:rPr>
        <w:t xml:space="preserve">                                                      </w:t>
      </w:r>
      <w:r w:rsidR="00F04747" w:rsidRPr="00F04747">
        <w:rPr>
          <w:rFonts w:ascii="Times New Roman" w:hAnsi="Times New Roman"/>
          <w:sz w:val="20"/>
          <w:szCs w:val="20"/>
        </w:rPr>
        <w:t>Приложение 14</w:t>
      </w:r>
    </w:p>
    <w:p w:rsidR="00F17F7F" w:rsidRDefault="00F17F7F" w:rsidP="00F17F7F">
      <w:pPr>
        <w:tabs>
          <w:tab w:val="left" w:pos="6765"/>
          <w:tab w:val="center" w:pos="7863"/>
        </w:tabs>
        <w:spacing w:after="0" w:line="240" w:lineRule="auto"/>
        <w:ind w:firstLine="708"/>
        <w:rPr>
          <w:rFonts w:ascii="Times New Roman" w:hAnsi="Times New Roman"/>
          <w:sz w:val="20"/>
          <w:szCs w:val="20"/>
        </w:rPr>
      </w:pPr>
      <w:r>
        <w:rPr>
          <w:rFonts w:ascii="Times New Roman" w:hAnsi="Times New Roman"/>
          <w:sz w:val="20"/>
          <w:szCs w:val="20"/>
        </w:rPr>
        <w:t xml:space="preserve">                        </w:t>
      </w:r>
      <w:r w:rsidR="00F04747" w:rsidRPr="00F04747">
        <w:rPr>
          <w:rFonts w:ascii="Times New Roman" w:hAnsi="Times New Roman"/>
          <w:sz w:val="20"/>
          <w:szCs w:val="20"/>
        </w:rPr>
        <w:t xml:space="preserve">к решению Шемуршинского     районного Собрания депутатов   </w:t>
      </w:r>
    </w:p>
    <w:p w:rsidR="00F17F7F"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 xml:space="preserve">    Чувашской Республики    «О бюджете       Шемуршинского района</w:t>
      </w:r>
    </w:p>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 xml:space="preserve"> Чувашской Республики на 2018 год  и на плановый период на 2019 и 2020 годов »</w:t>
      </w:r>
    </w:p>
    <w:p w:rsidR="00F04747" w:rsidRPr="00F04747" w:rsidRDefault="00F04747" w:rsidP="00F04747">
      <w:pPr>
        <w:spacing w:after="0" w:line="240" w:lineRule="auto"/>
        <w:outlineLvl w:val="0"/>
        <w:rPr>
          <w:rFonts w:ascii="Times New Roman" w:hAnsi="Times New Roman"/>
          <w:sz w:val="20"/>
          <w:szCs w:val="20"/>
        </w:rPr>
      </w:pPr>
    </w:p>
    <w:p w:rsidR="00F04747" w:rsidRPr="00F04747" w:rsidRDefault="00F04747" w:rsidP="00F04747">
      <w:pPr>
        <w:spacing w:after="0" w:line="240" w:lineRule="auto"/>
        <w:jc w:val="center"/>
        <w:outlineLvl w:val="0"/>
        <w:rPr>
          <w:rFonts w:ascii="Times New Roman" w:hAnsi="Times New Roman"/>
          <w:sz w:val="20"/>
          <w:szCs w:val="20"/>
        </w:rPr>
      </w:pPr>
      <w:r w:rsidRPr="00F04747">
        <w:rPr>
          <w:rFonts w:ascii="Times New Roman" w:hAnsi="Times New Roman"/>
          <w:sz w:val="20"/>
          <w:szCs w:val="20"/>
        </w:rPr>
        <w:t xml:space="preserve">                                                                             </w:t>
      </w:r>
    </w:p>
    <w:p w:rsidR="00F04747" w:rsidRPr="00F04747" w:rsidRDefault="00F04747" w:rsidP="00F04747">
      <w:pPr>
        <w:spacing w:after="0" w:line="240" w:lineRule="auto"/>
        <w:ind w:firstLine="708"/>
        <w:jc w:val="center"/>
        <w:outlineLvl w:val="0"/>
        <w:rPr>
          <w:rFonts w:ascii="Times New Roman" w:hAnsi="Times New Roman"/>
          <w:sz w:val="20"/>
          <w:szCs w:val="20"/>
        </w:rPr>
      </w:pPr>
      <w:r w:rsidRPr="00F04747">
        <w:rPr>
          <w:rFonts w:ascii="Times New Roman" w:hAnsi="Times New Roman"/>
          <w:sz w:val="20"/>
          <w:szCs w:val="20"/>
        </w:rPr>
        <w:t xml:space="preserve">        Таблица 1</w:t>
      </w:r>
    </w:p>
    <w:p w:rsidR="00F04747" w:rsidRPr="00F04747" w:rsidRDefault="00F04747" w:rsidP="00F04747">
      <w:pPr>
        <w:spacing w:after="0" w:line="240" w:lineRule="auto"/>
        <w:rPr>
          <w:rFonts w:ascii="Times New Roman" w:hAnsi="Times New Roman"/>
          <w:sz w:val="20"/>
          <w:szCs w:val="20"/>
        </w:rPr>
      </w:pPr>
    </w:p>
    <w:p w:rsidR="00F04747" w:rsidRPr="00F04747" w:rsidRDefault="00F04747" w:rsidP="00F04747">
      <w:pPr>
        <w:tabs>
          <w:tab w:val="left" w:pos="4155"/>
        </w:tabs>
        <w:spacing w:after="0" w:line="240" w:lineRule="auto"/>
        <w:jc w:val="center"/>
        <w:outlineLvl w:val="0"/>
        <w:rPr>
          <w:rFonts w:ascii="Times New Roman" w:hAnsi="Times New Roman"/>
          <w:b/>
          <w:sz w:val="20"/>
          <w:szCs w:val="20"/>
        </w:rPr>
      </w:pPr>
      <w:r w:rsidRPr="00F04747">
        <w:rPr>
          <w:rFonts w:ascii="Times New Roman" w:hAnsi="Times New Roman"/>
          <w:b/>
          <w:sz w:val="20"/>
          <w:szCs w:val="20"/>
        </w:rPr>
        <w:t>Распределение</w:t>
      </w:r>
    </w:p>
    <w:p w:rsidR="00F04747" w:rsidRPr="00F04747" w:rsidRDefault="00F04747" w:rsidP="00F04747">
      <w:pPr>
        <w:tabs>
          <w:tab w:val="left" w:pos="4155"/>
        </w:tabs>
        <w:spacing w:after="0" w:line="240" w:lineRule="auto"/>
        <w:jc w:val="center"/>
        <w:outlineLvl w:val="0"/>
        <w:rPr>
          <w:rFonts w:ascii="Times New Roman" w:hAnsi="Times New Roman"/>
          <w:sz w:val="20"/>
          <w:szCs w:val="20"/>
        </w:rPr>
      </w:pPr>
      <w:r w:rsidRPr="00F04747">
        <w:rPr>
          <w:rFonts w:ascii="Times New Roman" w:hAnsi="Times New Roman"/>
          <w:b/>
          <w:sz w:val="20"/>
          <w:szCs w:val="20"/>
        </w:rPr>
        <w:t>дотаций бюджетам сельских поселений Шемуршинского района на  выравнивание  бюджетной обеспеченности поселений на 2018 год</w:t>
      </w:r>
    </w:p>
    <w:p w:rsidR="00F04747" w:rsidRPr="00F04747" w:rsidRDefault="00F04747" w:rsidP="00F04747">
      <w:pPr>
        <w:spacing w:after="0" w:line="240" w:lineRule="auto"/>
        <w:rPr>
          <w:rFonts w:ascii="Times New Roman" w:hAnsi="Times New Roman"/>
          <w:sz w:val="20"/>
          <w:szCs w:val="20"/>
        </w:rPr>
      </w:pPr>
    </w:p>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ab/>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031"/>
        <w:gridCol w:w="1975"/>
        <w:gridCol w:w="1960"/>
        <w:gridCol w:w="1973"/>
      </w:tblGrid>
      <w:tr w:rsidR="00F04747" w:rsidRPr="00F04747" w:rsidTr="00F04747">
        <w:tc>
          <w:tcPr>
            <w:tcW w:w="632" w:type="dxa"/>
            <w:vMerge w:val="restart"/>
          </w:tcPr>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w:t>
            </w:r>
          </w:p>
          <w:p w:rsidR="00F04747" w:rsidRPr="00F04747" w:rsidRDefault="00F04747" w:rsidP="00F04747">
            <w:pPr>
              <w:tabs>
                <w:tab w:val="left" w:pos="3165"/>
              </w:tabs>
              <w:spacing w:after="0" w:line="240" w:lineRule="auto"/>
              <w:jc w:val="center"/>
              <w:rPr>
                <w:rFonts w:ascii="Times New Roman" w:hAnsi="Times New Roman"/>
                <w:sz w:val="20"/>
                <w:szCs w:val="20"/>
              </w:rPr>
            </w:pPr>
            <w:proofErr w:type="gramStart"/>
            <w:r w:rsidRPr="00F04747">
              <w:rPr>
                <w:rFonts w:ascii="Times New Roman" w:hAnsi="Times New Roman"/>
                <w:sz w:val="20"/>
                <w:szCs w:val="20"/>
              </w:rPr>
              <w:t>п</w:t>
            </w:r>
            <w:proofErr w:type="gramEnd"/>
            <w:r w:rsidRPr="00F04747">
              <w:rPr>
                <w:rFonts w:ascii="Times New Roman" w:hAnsi="Times New Roman"/>
                <w:sz w:val="20"/>
                <w:szCs w:val="20"/>
              </w:rPr>
              <w:t>/п</w:t>
            </w:r>
          </w:p>
        </w:tc>
        <w:tc>
          <w:tcPr>
            <w:tcW w:w="3031" w:type="dxa"/>
            <w:vMerge w:val="restart"/>
          </w:tcPr>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Наименование</w:t>
            </w:r>
          </w:p>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 xml:space="preserve">сельских поселений </w:t>
            </w:r>
          </w:p>
        </w:tc>
        <w:tc>
          <w:tcPr>
            <w:tcW w:w="5908" w:type="dxa"/>
            <w:gridSpan w:val="3"/>
          </w:tcPr>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2018 год</w:t>
            </w:r>
          </w:p>
        </w:tc>
      </w:tr>
      <w:tr w:rsidR="00F04747" w:rsidRPr="00F04747" w:rsidTr="00F04747">
        <w:tc>
          <w:tcPr>
            <w:tcW w:w="632" w:type="dxa"/>
            <w:vMerge/>
          </w:tcPr>
          <w:p w:rsidR="00F04747" w:rsidRPr="00F04747" w:rsidRDefault="00F04747" w:rsidP="00F04747">
            <w:pPr>
              <w:tabs>
                <w:tab w:val="left" w:pos="3165"/>
              </w:tabs>
              <w:spacing w:after="0" w:line="240" w:lineRule="auto"/>
              <w:rPr>
                <w:rFonts w:ascii="Times New Roman" w:hAnsi="Times New Roman"/>
                <w:sz w:val="20"/>
                <w:szCs w:val="20"/>
              </w:rPr>
            </w:pPr>
          </w:p>
        </w:tc>
        <w:tc>
          <w:tcPr>
            <w:tcW w:w="3031" w:type="dxa"/>
            <w:vMerge/>
          </w:tcPr>
          <w:p w:rsidR="00F04747" w:rsidRPr="00F04747" w:rsidRDefault="00F04747" w:rsidP="00F04747">
            <w:pPr>
              <w:tabs>
                <w:tab w:val="left" w:pos="3165"/>
              </w:tabs>
              <w:spacing w:after="0" w:line="240" w:lineRule="auto"/>
              <w:rPr>
                <w:rFonts w:ascii="Times New Roman" w:hAnsi="Times New Roman"/>
                <w:sz w:val="20"/>
                <w:szCs w:val="20"/>
              </w:rPr>
            </w:pPr>
          </w:p>
        </w:tc>
        <w:tc>
          <w:tcPr>
            <w:tcW w:w="1975" w:type="dxa"/>
            <w:vMerge w:val="restart"/>
          </w:tcPr>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Районный фонд финансовой поддержки сельских поселений</w:t>
            </w:r>
          </w:p>
        </w:tc>
        <w:tc>
          <w:tcPr>
            <w:tcW w:w="3933" w:type="dxa"/>
            <w:gridSpan w:val="2"/>
          </w:tcPr>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в том числе за счет</w:t>
            </w:r>
          </w:p>
        </w:tc>
      </w:tr>
      <w:tr w:rsidR="00F04747" w:rsidRPr="00F04747" w:rsidTr="00F04747">
        <w:tc>
          <w:tcPr>
            <w:tcW w:w="632" w:type="dxa"/>
            <w:vMerge/>
          </w:tcPr>
          <w:p w:rsidR="00F04747" w:rsidRPr="00F04747" w:rsidRDefault="00F04747" w:rsidP="00F04747">
            <w:pPr>
              <w:tabs>
                <w:tab w:val="left" w:pos="3165"/>
              </w:tabs>
              <w:spacing w:after="0" w:line="240" w:lineRule="auto"/>
              <w:rPr>
                <w:rFonts w:ascii="Times New Roman" w:hAnsi="Times New Roman"/>
                <w:sz w:val="20"/>
                <w:szCs w:val="20"/>
              </w:rPr>
            </w:pPr>
          </w:p>
        </w:tc>
        <w:tc>
          <w:tcPr>
            <w:tcW w:w="3031" w:type="dxa"/>
            <w:vMerge/>
          </w:tcPr>
          <w:p w:rsidR="00F04747" w:rsidRPr="00F04747" w:rsidRDefault="00F04747" w:rsidP="00F04747">
            <w:pPr>
              <w:tabs>
                <w:tab w:val="left" w:pos="3165"/>
              </w:tabs>
              <w:spacing w:after="0" w:line="240" w:lineRule="auto"/>
              <w:rPr>
                <w:rFonts w:ascii="Times New Roman" w:hAnsi="Times New Roman"/>
                <w:sz w:val="20"/>
                <w:szCs w:val="20"/>
              </w:rPr>
            </w:pPr>
          </w:p>
        </w:tc>
        <w:tc>
          <w:tcPr>
            <w:tcW w:w="1975" w:type="dxa"/>
            <w:vMerge/>
          </w:tcPr>
          <w:p w:rsidR="00F04747" w:rsidRPr="00F04747" w:rsidRDefault="00F04747" w:rsidP="00F04747">
            <w:pPr>
              <w:tabs>
                <w:tab w:val="left" w:pos="3165"/>
              </w:tabs>
              <w:spacing w:after="0" w:line="240" w:lineRule="auto"/>
              <w:rPr>
                <w:rFonts w:ascii="Times New Roman" w:hAnsi="Times New Roman"/>
                <w:sz w:val="20"/>
                <w:szCs w:val="20"/>
              </w:rPr>
            </w:pPr>
          </w:p>
        </w:tc>
        <w:tc>
          <w:tcPr>
            <w:tcW w:w="1960" w:type="dxa"/>
          </w:tcPr>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средств</w:t>
            </w:r>
          </w:p>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бюджета Шемуршинского</w:t>
            </w:r>
          </w:p>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 xml:space="preserve">района   </w:t>
            </w:r>
          </w:p>
        </w:tc>
        <w:tc>
          <w:tcPr>
            <w:tcW w:w="1973" w:type="dxa"/>
          </w:tcPr>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 xml:space="preserve">дополнительных </w:t>
            </w:r>
          </w:p>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 xml:space="preserve">отчислений </w:t>
            </w:r>
            <w:proofErr w:type="gramStart"/>
            <w:r w:rsidRPr="00F04747">
              <w:rPr>
                <w:rFonts w:ascii="Times New Roman" w:hAnsi="Times New Roman"/>
                <w:sz w:val="20"/>
                <w:szCs w:val="20"/>
              </w:rPr>
              <w:t>от</w:t>
            </w:r>
            <w:proofErr w:type="gramEnd"/>
            <w:r w:rsidRPr="00F04747">
              <w:rPr>
                <w:rFonts w:ascii="Times New Roman" w:hAnsi="Times New Roman"/>
                <w:sz w:val="20"/>
                <w:szCs w:val="20"/>
              </w:rPr>
              <w:t xml:space="preserve"> </w:t>
            </w:r>
          </w:p>
          <w:p w:rsidR="00F04747" w:rsidRPr="00F04747" w:rsidRDefault="00F04747" w:rsidP="00F04747">
            <w:pPr>
              <w:tabs>
                <w:tab w:val="left" w:pos="3165"/>
              </w:tabs>
              <w:spacing w:after="0" w:line="240" w:lineRule="auto"/>
              <w:jc w:val="center"/>
              <w:rPr>
                <w:rFonts w:ascii="Times New Roman" w:hAnsi="Times New Roman"/>
                <w:sz w:val="20"/>
                <w:szCs w:val="20"/>
              </w:rPr>
            </w:pPr>
            <w:r w:rsidRPr="00F04747">
              <w:rPr>
                <w:rFonts w:ascii="Times New Roman" w:hAnsi="Times New Roman"/>
                <w:sz w:val="20"/>
                <w:szCs w:val="20"/>
              </w:rPr>
              <w:t xml:space="preserve">налога на доходы физических лиц  </w:t>
            </w:r>
          </w:p>
        </w:tc>
      </w:tr>
      <w:tr w:rsidR="00F04747" w:rsidRPr="00F04747" w:rsidTr="00F04747">
        <w:tc>
          <w:tcPr>
            <w:tcW w:w="632"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1.</w:t>
            </w:r>
          </w:p>
        </w:tc>
        <w:tc>
          <w:tcPr>
            <w:tcW w:w="3031"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Бичурга-Баишевское</w:t>
            </w:r>
          </w:p>
        </w:tc>
        <w:tc>
          <w:tcPr>
            <w:tcW w:w="1975" w:type="dxa"/>
            <w:vAlign w:val="bottom"/>
          </w:tcPr>
          <w:p w:rsidR="00F04747" w:rsidRPr="00F04747" w:rsidRDefault="00F04747" w:rsidP="00F04747">
            <w:pPr>
              <w:spacing w:after="0" w:line="240" w:lineRule="auto"/>
              <w:jc w:val="center"/>
              <w:rPr>
                <w:rFonts w:ascii="Times New Roman" w:hAnsi="Times New Roman"/>
                <w:color w:val="000000"/>
                <w:sz w:val="20"/>
                <w:szCs w:val="20"/>
              </w:rPr>
            </w:pPr>
            <w:r w:rsidRPr="00F04747">
              <w:rPr>
                <w:rFonts w:ascii="Times New Roman" w:hAnsi="Times New Roman"/>
                <w:color w:val="000000"/>
                <w:sz w:val="20"/>
                <w:szCs w:val="20"/>
              </w:rPr>
              <w:t>1236837</w:t>
            </w:r>
          </w:p>
        </w:tc>
        <w:tc>
          <w:tcPr>
            <w:tcW w:w="1960"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1221137</w:t>
            </w:r>
          </w:p>
        </w:tc>
        <w:tc>
          <w:tcPr>
            <w:tcW w:w="1973"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15700</w:t>
            </w:r>
          </w:p>
        </w:tc>
      </w:tr>
      <w:tr w:rsidR="00F04747" w:rsidRPr="00F04747" w:rsidTr="00F04747">
        <w:tc>
          <w:tcPr>
            <w:tcW w:w="632"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2.</w:t>
            </w:r>
          </w:p>
        </w:tc>
        <w:tc>
          <w:tcPr>
            <w:tcW w:w="3031"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Большебуяновское</w:t>
            </w:r>
          </w:p>
        </w:tc>
        <w:tc>
          <w:tcPr>
            <w:tcW w:w="1975" w:type="dxa"/>
            <w:vAlign w:val="bottom"/>
          </w:tcPr>
          <w:p w:rsidR="00F04747" w:rsidRPr="00F04747" w:rsidRDefault="00F04747" w:rsidP="00F04747">
            <w:pPr>
              <w:spacing w:after="0" w:line="240" w:lineRule="auto"/>
              <w:jc w:val="center"/>
              <w:rPr>
                <w:rFonts w:ascii="Times New Roman" w:hAnsi="Times New Roman"/>
                <w:color w:val="000000"/>
                <w:sz w:val="20"/>
                <w:szCs w:val="20"/>
              </w:rPr>
            </w:pPr>
            <w:r w:rsidRPr="00F04747">
              <w:rPr>
                <w:rFonts w:ascii="Times New Roman" w:hAnsi="Times New Roman"/>
                <w:color w:val="000000"/>
                <w:sz w:val="20"/>
                <w:szCs w:val="20"/>
              </w:rPr>
              <w:t>835679</w:t>
            </w:r>
          </w:p>
        </w:tc>
        <w:tc>
          <w:tcPr>
            <w:tcW w:w="1960"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829379</w:t>
            </w:r>
          </w:p>
        </w:tc>
        <w:tc>
          <w:tcPr>
            <w:tcW w:w="1973"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6300</w:t>
            </w:r>
          </w:p>
        </w:tc>
      </w:tr>
      <w:tr w:rsidR="00F04747" w:rsidRPr="00F04747" w:rsidTr="00F04747">
        <w:tc>
          <w:tcPr>
            <w:tcW w:w="632"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3.</w:t>
            </w:r>
          </w:p>
        </w:tc>
        <w:tc>
          <w:tcPr>
            <w:tcW w:w="3031"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Карабай-Шемуршинское</w:t>
            </w:r>
          </w:p>
        </w:tc>
        <w:tc>
          <w:tcPr>
            <w:tcW w:w="1975" w:type="dxa"/>
            <w:vAlign w:val="bottom"/>
          </w:tcPr>
          <w:p w:rsidR="00F04747" w:rsidRPr="00F04747" w:rsidRDefault="00F04747" w:rsidP="00F04747">
            <w:pPr>
              <w:spacing w:after="0" w:line="240" w:lineRule="auto"/>
              <w:jc w:val="center"/>
              <w:rPr>
                <w:rFonts w:ascii="Times New Roman" w:hAnsi="Times New Roman"/>
                <w:color w:val="000000"/>
                <w:sz w:val="20"/>
                <w:szCs w:val="20"/>
              </w:rPr>
            </w:pPr>
            <w:r w:rsidRPr="00F04747">
              <w:rPr>
                <w:rFonts w:ascii="Times New Roman" w:hAnsi="Times New Roman"/>
                <w:color w:val="000000"/>
                <w:sz w:val="20"/>
                <w:szCs w:val="20"/>
              </w:rPr>
              <w:t>1359287</w:t>
            </w:r>
          </w:p>
        </w:tc>
        <w:tc>
          <w:tcPr>
            <w:tcW w:w="1960"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1330987</w:t>
            </w:r>
          </w:p>
        </w:tc>
        <w:tc>
          <w:tcPr>
            <w:tcW w:w="1973"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28300</w:t>
            </w:r>
          </w:p>
        </w:tc>
      </w:tr>
      <w:tr w:rsidR="00F04747" w:rsidRPr="00F04747" w:rsidTr="00F04747">
        <w:tc>
          <w:tcPr>
            <w:tcW w:w="632"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4.</w:t>
            </w:r>
          </w:p>
        </w:tc>
        <w:tc>
          <w:tcPr>
            <w:tcW w:w="3031"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 xml:space="preserve">Малобуяновское </w:t>
            </w:r>
          </w:p>
        </w:tc>
        <w:tc>
          <w:tcPr>
            <w:tcW w:w="1975" w:type="dxa"/>
            <w:vAlign w:val="bottom"/>
          </w:tcPr>
          <w:p w:rsidR="00F04747" w:rsidRPr="00F04747" w:rsidRDefault="00F04747" w:rsidP="00F04747">
            <w:pPr>
              <w:spacing w:after="0" w:line="240" w:lineRule="auto"/>
              <w:jc w:val="center"/>
              <w:rPr>
                <w:rFonts w:ascii="Times New Roman" w:hAnsi="Times New Roman"/>
                <w:color w:val="000000"/>
                <w:sz w:val="20"/>
                <w:szCs w:val="20"/>
              </w:rPr>
            </w:pPr>
            <w:r w:rsidRPr="00F04747">
              <w:rPr>
                <w:rFonts w:ascii="Times New Roman" w:hAnsi="Times New Roman"/>
                <w:color w:val="000000"/>
                <w:sz w:val="20"/>
                <w:szCs w:val="20"/>
              </w:rPr>
              <w:t>960582</w:t>
            </w:r>
          </w:p>
        </w:tc>
        <w:tc>
          <w:tcPr>
            <w:tcW w:w="1960"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941282</w:t>
            </w:r>
          </w:p>
        </w:tc>
        <w:tc>
          <w:tcPr>
            <w:tcW w:w="1973"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19300</w:t>
            </w:r>
          </w:p>
        </w:tc>
      </w:tr>
      <w:tr w:rsidR="00F04747" w:rsidRPr="00F04747" w:rsidTr="00F04747">
        <w:tc>
          <w:tcPr>
            <w:tcW w:w="632"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5.</w:t>
            </w:r>
          </w:p>
        </w:tc>
        <w:tc>
          <w:tcPr>
            <w:tcW w:w="3031"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 xml:space="preserve">Старочукальское </w:t>
            </w:r>
          </w:p>
        </w:tc>
        <w:tc>
          <w:tcPr>
            <w:tcW w:w="1975" w:type="dxa"/>
            <w:vAlign w:val="bottom"/>
          </w:tcPr>
          <w:p w:rsidR="00F04747" w:rsidRPr="00F04747" w:rsidRDefault="00F04747" w:rsidP="00F04747">
            <w:pPr>
              <w:spacing w:after="0" w:line="240" w:lineRule="auto"/>
              <w:jc w:val="center"/>
              <w:rPr>
                <w:rFonts w:ascii="Times New Roman" w:hAnsi="Times New Roman"/>
                <w:color w:val="000000"/>
                <w:sz w:val="20"/>
                <w:szCs w:val="20"/>
              </w:rPr>
            </w:pPr>
            <w:r w:rsidRPr="00F04747">
              <w:rPr>
                <w:rFonts w:ascii="Times New Roman" w:hAnsi="Times New Roman"/>
                <w:color w:val="000000"/>
                <w:sz w:val="20"/>
                <w:szCs w:val="20"/>
              </w:rPr>
              <w:t>503169</w:t>
            </w:r>
          </w:p>
        </w:tc>
        <w:tc>
          <w:tcPr>
            <w:tcW w:w="1960"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496569</w:t>
            </w:r>
          </w:p>
        </w:tc>
        <w:tc>
          <w:tcPr>
            <w:tcW w:w="1973"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6600</w:t>
            </w:r>
          </w:p>
        </w:tc>
      </w:tr>
      <w:tr w:rsidR="00F04747" w:rsidRPr="00F04747" w:rsidTr="00F04747">
        <w:tc>
          <w:tcPr>
            <w:tcW w:w="632"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6.</w:t>
            </w:r>
          </w:p>
        </w:tc>
        <w:tc>
          <w:tcPr>
            <w:tcW w:w="3031"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 xml:space="preserve">Трехбалтаевское </w:t>
            </w:r>
          </w:p>
        </w:tc>
        <w:tc>
          <w:tcPr>
            <w:tcW w:w="1975" w:type="dxa"/>
            <w:vAlign w:val="bottom"/>
          </w:tcPr>
          <w:p w:rsidR="00F04747" w:rsidRPr="00F04747" w:rsidRDefault="00F04747" w:rsidP="00F04747">
            <w:pPr>
              <w:spacing w:after="0" w:line="240" w:lineRule="auto"/>
              <w:jc w:val="center"/>
              <w:rPr>
                <w:rFonts w:ascii="Times New Roman" w:hAnsi="Times New Roman"/>
                <w:color w:val="000000"/>
                <w:sz w:val="20"/>
                <w:szCs w:val="20"/>
              </w:rPr>
            </w:pPr>
            <w:r w:rsidRPr="00F04747">
              <w:rPr>
                <w:rFonts w:ascii="Times New Roman" w:hAnsi="Times New Roman"/>
                <w:color w:val="000000"/>
                <w:sz w:val="20"/>
                <w:szCs w:val="20"/>
              </w:rPr>
              <w:t>1348202</w:t>
            </w:r>
          </w:p>
        </w:tc>
        <w:tc>
          <w:tcPr>
            <w:tcW w:w="1960"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1324602</w:t>
            </w:r>
          </w:p>
        </w:tc>
        <w:tc>
          <w:tcPr>
            <w:tcW w:w="1973"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23600</w:t>
            </w:r>
          </w:p>
        </w:tc>
      </w:tr>
      <w:tr w:rsidR="00F04747" w:rsidRPr="00F04747" w:rsidTr="00F04747">
        <w:tc>
          <w:tcPr>
            <w:tcW w:w="632"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7.</w:t>
            </w:r>
          </w:p>
        </w:tc>
        <w:tc>
          <w:tcPr>
            <w:tcW w:w="3031"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Чепкас-Никольское</w:t>
            </w:r>
          </w:p>
        </w:tc>
        <w:tc>
          <w:tcPr>
            <w:tcW w:w="1975" w:type="dxa"/>
            <w:vAlign w:val="bottom"/>
          </w:tcPr>
          <w:p w:rsidR="00F04747" w:rsidRPr="00F04747" w:rsidRDefault="00F04747" w:rsidP="00F04747">
            <w:pPr>
              <w:spacing w:after="0" w:line="240" w:lineRule="auto"/>
              <w:jc w:val="center"/>
              <w:rPr>
                <w:rFonts w:ascii="Times New Roman" w:hAnsi="Times New Roman"/>
                <w:color w:val="000000"/>
                <w:sz w:val="20"/>
                <w:szCs w:val="20"/>
              </w:rPr>
            </w:pPr>
            <w:r w:rsidRPr="00F04747">
              <w:rPr>
                <w:rFonts w:ascii="Times New Roman" w:hAnsi="Times New Roman"/>
                <w:color w:val="000000"/>
                <w:sz w:val="20"/>
                <w:szCs w:val="20"/>
              </w:rPr>
              <w:t>717171</w:t>
            </w:r>
          </w:p>
        </w:tc>
        <w:tc>
          <w:tcPr>
            <w:tcW w:w="1960"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708571</w:t>
            </w:r>
          </w:p>
        </w:tc>
        <w:tc>
          <w:tcPr>
            <w:tcW w:w="1973"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8600</w:t>
            </w:r>
          </w:p>
        </w:tc>
      </w:tr>
      <w:tr w:rsidR="00F04747" w:rsidRPr="00F04747" w:rsidTr="00F04747">
        <w:tc>
          <w:tcPr>
            <w:tcW w:w="632"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8.</w:t>
            </w:r>
          </w:p>
        </w:tc>
        <w:tc>
          <w:tcPr>
            <w:tcW w:w="3031"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 xml:space="preserve">Чукальское </w:t>
            </w:r>
          </w:p>
        </w:tc>
        <w:tc>
          <w:tcPr>
            <w:tcW w:w="1975" w:type="dxa"/>
            <w:vAlign w:val="bottom"/>
          </w:tcPr>
          <w:p w:rsidR="00F04747" w:rsidRPr="00F04747" w:rsidRDefault="00F04747" w:rsidP="00F04747">
            <w:pPr>
              <w:spacing w:after="0" w:line="240" w:lineRule="auto"/>
              <w:jc w:val="center"/>
              <w:rPr>
                <w:rFonts w:ascii="Times New Roman" w:hAnsi="Times New Roman"/>
                <w:color w:val="000000"/>
                <w:sz w:val="20"/>
                <w:szCs w:val="20"/>
              </w:rPr>
            </w:pPr>
            <w:r w:rsidRPr="00F04747">
              <w:rPr>
                <w:rFonts w:ascii="Times New Roman" w:hAnsi="Times New Roman"/>
                <w:color w:val="000000"/>
                <w:sz w:val="20"/>
                <w:szCs w:val="20"/>
              </w:rPr>
              <w:t>361644</w:t>
            </w:r>
          </w:p>
        </w:tc>
        <w:tc>
          <w:tcPr>
            <w:tcW w:w="1960"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357544</w:t>
            </w:r>
          </w:p>
        </w:tc>
        <w:tc>
          <w:tcPr>
            <w:tcW w:w="1973"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4100</w:t>
            </w:r>
          </w:p>
        </w:tc>
      </w:tr>
      <w:tr w:rsidR="00F04747" w:rsidRPr="00F04747" w:rsidTr="00F04747">
        <w:tc>
          <w:tcPr>
            <w:tcW w:w="632"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9.</w:t>
            </w:r>
          </w:p>
        </w:tc>
        <w:tc>
          <w:tcPr>
            <w:tcW w:w="3031" w:type="dxa"/>
          </w:tcPr>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 xml:space="preserve">Шемуршинское </w:t>
            </w:r>
          </w:p>
        </w:tc>
        <w:tc>
          <w:tcPr>
            <w:tcW w:w="1975" w:type="dxa"/>
            <w:vAlign w:val="bottom"/>
          </w:tcPr>
          <w:p w:rsidR="00F04747" w:rsidRPr="00F04747" w:rsidRDefault="00F04747" w:rsidP="00F04747">
            <w:pPr>
              <w:spacing w:after="0" w:line="240" w:lineRule="auto"/>
              <w:jc w:val="center"/>
              <w:rPr>
                <w:rFonts w:ascii="Times New Roman" w:hAnsi="Times New Roman"/>
                <w:color w:val="000000"/>
                <w:sz w:val="20"/>
                <w:szCs w:val="20"/>
              </w:rPr>
            </w:pPr>
            <w:r w:rsidRPr="00F04747">
              <w:rPr>
                <w:rFonts w:ascii="Times New Roman" w:hAnsi="Times New Roman"/>
                <w:color w:val="000000"/>
                <w:sz w:val="20"/>
                <w:szCs w:val="20"/>
              </w:rPr>
              <w:t>4052029</w:t>
            </w:r>
          </w:p>
        </w:tc>
        <w:tc>
          <w:tcPr>
            <w:tcW w:w="1960"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3787629</w:t>
            </w:r>
          </w:p>
        </w:tc>
        <w:tc>
          <w:tcPr>
            <w:tcW w:w="1973" w:type="dxa"/>
            <w:vAlign w:val="bottom"/>
          </w:tcPr>
          <w:p w:rsidR="00F04747" w:rsidRPr="00F04747" w:rsidRDefault="00F04747" w:rsidP="00F04747">
            <w:pPr>
              <w:spacing w:after="0" w:line="240" w:lineRule="auto"/>
              <w:jc w:val="center"/>
              <w:rPr>
                <w:rFonts w:ascii="Times New Roman" w:hAnsi="Times New Roman"/>
                <w:sz w:val="20"/>
                <w:szCs w:val="20"/>
              </w:rPr>
            </w:pPr>
            <w:r w:rsidRPr="00F04747">
              <w:rPr>
                <w:rFonts w:ascii="Times New Roman" w:hAnsi="Times New Roman"/>
                <w:sz w:val="20"/>
                <w:szCs w:val="20"/>
              </w:rPr>
              <w:t>264400</w:t>
            </w:r>
          </w:p>
        </w:tc>
      </w:tr>
      <w:tr w:rsidR="00F04747" w:rsidRPr="00F04747" w:rsidTr="00F04747">
        <w:tc>
          <w:tcPr>
            <w:tcW w:w="632" w:type="dxa"/>
          </w:tcPr>
          <w:p w:rsidR="00F04747" w:rsidRPr="00F04747" w:rsidRDefault="00F04747" w:rsidP="00F04747">
            <w:pPr>
              <w:tabs>
                <w:tab w:val="left" w:pos="3165"/>
              </w:tabs>
              <w:spacing w:after="0" w:line="240" w:lineRule="auto"/>
              <w:rPr>
                <w:rFonts w:ascii="Times New Roman" w:hAnsi="Times New Roman"/>
                <w:sz w:val="20"/>
                <w:szCs w:val="20"/>
              </w:rPr>
            </w:pPr>
          </w:p>
        </w:tc>
        <w:tc>
          <w:tcPr>
            <w:tcW w:w="3031" w:type="dxa"/>
          </w:tcPr>
          <w:p w:rsidR="00F04747" w:rsidRPr="00F04747" w:rsidRDefault="00F04747" w:rsidP="00F04747">
            <w:pPr>
              <w:tabs>
                <w:tab w:val="left" w:pos="3165"/>
              </w:tabs>
              <w:spacing w:after="0" w:line="240" w:lineRule="auto"/>
              <w:rPr>
                <w:rFonts w:ascii="Times New Roman" w:hAnsi="Times New Roman"/>
                <w:sz w:val="20"/>
                <w:szCs w:val="20"/>
              </w:rPr>
            </w:pPr>
          </w:p>
          <w:p w:rsidR="00F04747" w:rsidRPr="00F04747" w:rsidRDefault="00F04747" w:rsidP="00F04747">
            <w:pPr>
              <w:tabs>
                <w:tab w:val="left" w:pos="3165"/>
              </w:tabs>
              <w:spacing w:after="0" w:line="240" w:lineRule="auto"/>
              <w:rPr>
                <w:rFonts w:ascii="Times New Roman" w:hAnsi="Times New Roman"/>
                <w:sz w:val="20"/>
                <w:szCs w:val="20"/>
              </w:rPr>
            </w:pPr>
            <w:r w:rsidRPr="00F04747">
              <w:rPr>
                <w:rFonts w:ascii="Times New Roman" w:hAnsi="Times New Roman"/>
                <w:sz w:val="20"/>
                <w:szCs w:val="20"/>
              </w:rPr>
              <w:t>Итого</w:t>
            </w:r>
          </w:p>
        </w:tc>
        <w:tc>
          <w:tcPr>
            <w:tcW w:w="1975" w:type="dxa"/>
            <w:vAlign w:val="bottom"/>
          </w:tcPr>
          <w:p w:rsidR="00F04747" w:rsidRPr="00F04747" w:rsidRDefault="00F04747" w:rsidP="00F04747">
            <w:pPr>
              <w:spacing w:after="0" w:line="240" w:lineRule="auto"/>
              <w:jc w:val="center"/>
              <w:rPr>
                <w:rFonts w:ascii="Times New Roman" w:hAnsi="Times New Roman"/>
                <w:b/>
                <w:color w:val="000000"/>
                <w:sz w:val="20"/>
                <w:szCs w:val="20"/>
              </w:rPr>
            </w:pPr>
            <w:r w:rsidRPr="00F04747">
              <w:rPr>
                <w:rFonts w:ascii="Times New Roman" w:hAnsi="Times New Roman"/>
                <w:b/>
                <w:color w:val="000000"/>
                <w:sz w:val="20"/>
                <w:szCs w:val="20"/>
              </w:rPr>
              <w:t>11374600</w:t>
            </w:r>
          </w:p>
        </w:tc>
        <w:tc>
          <w:tcPr>
            <w:tcW w:w="1960" w:type="dxa"/>
            <w:vAlign w:val="bottom"/>
          </w:tcPr>
          <w:p w:rsidR="00F04747" w:rsidRPr="00F04747" w:rsidRDefault="00F04747" w:rsidP="00F04747">
            <w:pPr>
              <w:spacing w:after="0" w:line="240" w:lineRule="auto"/>
              <w:jc w:val="center"/>
              <w:rPr>
                <w:rFonts w:ascii="Times New Roman" w:hAnsi="Times New Roman"/>
                <w:b/>
                <w:bCs/>
                <w:sz w:val="20"/>
                <w:szCs w:val="20"/>
              </w:rPr>
            </w:pPr>
            <w:r w:rsidRPr="00F04747">
              <w:rPr>
                <w:rFonts w:ascii="Times New Roman" w:hAnsi="Times New Roman"/>
                <w:b/>
                <w:bCs/>
                <w:sz w:val="20"/>
                <w:szCs w:val="20"/>
              </w:rPr>
              <w:t>10997700</w:t>
            </w:r>
          </w:p>
        </w:tc>
        <w:tc>
          <w:tcPr>
            <w:tcW w:w="1973" w:type="dxa"/>
            <w:vAlign w:val="bottom"/>
          </w:tcPr>
          <w:p w:rsidR="00F04747" w:rsidRPr="00F04747" w:rsidRDefault="00F04747" w:rsidP="00F04747">
            <w:pPr>
              <w:spacing w:after="0" w:line="240" w:lineRule="auto"/>
              <w:jc w:val="center"/>
              <w:rPr>
                <w:rFonts w:ascii="Times New Roman" w:hAnsi="Times New Roman"/>
                <w:b/>
                <w:bCs/>
                <w:sz w:val="20"/>
                <w:szCs w:val="20"/>
              </w:rPr>
            </w:pPr>
            <w:r w:rsidRPr="00F04747">
              <w:rPr>
                <w:rFonts w:ascii="Times New Roman" w:hAnsi="Times New Roman"/>
                <w:b/>
                <w:bCs/>
                <w:sz w:val="20"/>
                <w:szCs w:val="20"/>
              </w:rPr>
              <w:t>376900</w:t>
            </w:r>
          </w:p>
        </w:tc>
      </w:tr>
    </w:tbl>
    <w:p w:rsidR="00F04747" w:rsidRPr="00F04747" w:rsidRDefault="00F04747" w:rsidP="00F04747">
      <w:pPr>
        <w:tabs>
          <w:tab w:val="left" w:pos="3165"/>
        </w:tabs>
        <w:spacing w:after="0" w:line="240" w:lineRule="auto"/>
        <w:rPr>
          <w:rFonts w:ascii="Times New Roman" w:hAnsi="Times New Roman"/>
          <w:sz w:val="20"/>
          <w:szCs w:val="20"/>
        </w:rPr>
      </w:pPr>
    </w:p>
    <w:p w:rsidR="00F17F7F" w:rsidRPr="00F17F7F" w:rsidRDefault="00F17F7F" w:rsidP="00F17F7F">
      <w:pPr>
        <w:spacing w:after="0" w:line="240" w:lineRule="auto"/>
        <w:ind w:firstLine="708"/>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17F7F">
        <w:rPr>
          <w:rFonts w:ascii="Times New Roman" w:hAnsi="Times New Roman"/>
          <w:sz w:val="20"/>
          <w:szCs w:val="20"/>
        </w:rPr>
        <w:t>Приложение 15</w:t>
      </w:r>
    </w:p>
    <w:p w:rsidR="00F17F7F" w:rsidRPr="00F17F7F" w:rsidRDefault="00F17F7F" w:rsidP="00F17F7F">
      <w:pPr>
        <w:spacing w:after="0" w:line="240" w:lineRule="auto"/>
        <w:rPr>
          <w:rFonts w:ascii="Times New Roman" w:hAnsi="Times New Roman"/>
          <w:sz w:val="20"/>
          <w:szCs w:val="20"/>
        </w:rPr>
      </w:pPr>
      <w:r w:rsidRPr="00F17F7F">
        <w:rPr>
          <w:rFonts w:ascii="Times New Roman" w:hAnsi="Times New Roman"/>
          <w:sz w:val="20"/>
          <w:szCs w:val="20"/>
        </w:rPr>
        <w:t>к решению Шемуршинского    районного Собрания депутатов Чувашской Республики    «О бюджете       Шемуршинского района Чувашской Республики на 2018 год  и на плановый период на 2019 и 2020 годов »</w:t>
      </w:r>
    </w:p>
    <w:p w:rsidR="00F17F7F" w:rsidRPr="00F17F7F" w:rsidRDefault="00F17F7F" w:rsidP="00F17F7F">
      <w:pPr>
        <w:spacing w:after="0" w:line="240" w:lineRule="auto"/>
        <w:outlineLvl w:val="0"/>
        <w:rPr>
          <w:rFonts w:ascii="Times New Roman" w:hAnsi="Times New Roman"/>
          <w:sz w:val="20"/>
          <w:szCs w:val="20"/>
        </w:rPr>
      </w:pPr>
    </w:p>
    <w:p w:rsidR="00F17F7F" w:rsidRPr="00F17F7F" w:rsidRDefault="00F17F7F" w:rsidP="00F17F7F">
      <w:pPr>
        <w:spacing w:after="0" w:line="240" w:lineRule="auto"/>
        <w:jc w:val="center"/>
        <w:outlineLvl w:val="0"/>
        <w:rPr>
          <w:rFonts w:ascii="Times New Roman" w:hAnsi="Times New Roman"/>
          <w:sz w:val="20"/>
          <w:szCs w:val="20"/>
        </w:rPr>
      </w:pPr>
      <w:r w:rsidRPr="00F17F7F">
        <w:rPr>
          <w:rFonts w:ascii="Times New Roman" w:hAnsi="Times New Roman"/>
          <w:sz w:val="20"/>
          <w:szCs w:val="20"/>
        </w:rPr>
        <w:t xml:space="preserve">                                                                                </w:t>
      </w:r>
    </w:p>
    <w:p w:rsidR="00F17F7F" w:rsidRPr="00F17F7F" w:rsidRDefault="00F17F7F" w:rsidP="00F17F7F">
      <w:pPr>
        <w:spacing w:after="0" w:line="240" w:lineRule="auto"/>
        <w:jc w:val="center"/>
        <w:outlineLvl w:val="0"/>
        <w:rPr>
          <w:rFonts w:ascii="Times New Roman" w:hAnsi="Times New Roman"/>
          <w:sz w:val="20"/>
          <w:szCs w:val="20"/>
        </w:rPr>
      </w:pPr>
    </w:p>
    <w:p w:rsidR="00F17F7F" w:rsidRPr="00F17F7F" w:rsidRDefault="00F17F7F" w:rsidP="00F17F7F">
      <w:pPr>
        <w:spacing w:after="0" w:line="240" w:lineRule="auto"/>
        <w:ind w:firstLine="708"/>
        <w:jc w:val="center"/>
        <w:outlineLvl w:val="0"/>
        <w:rPr>
          <w:rFonts w:ascii="Times New Roman" w:hAnsi="Times New Roman"/>
          <w:sz w:val="20"/>
          <w:szCs w:val="20"/>
        </w:rPr>
      </w:pPr>
      <w:r w:rsidRPr="00F17F7F">
        <w:rPr>
          <w:rFonts w:ascii="Times New Roman" w:hAnsi="Times New Roman"/>
          <w:sz w:val="20"/>
          <w:szCs w:val="20"/>
        </w:rPr>
        <w:t xml:space="preserve">        Таблица 1</w:t>
      </w:r>
    </w:p>
    <w:p w:rsidR="00F17F7F" w:rsidRPr="00F17F7F" w:rsidRDefault="00F17F7F" w:rsidP="00F17F7F">
      <w:pPr>
        <w:spacing w:after="0" w:line="240" w:lineRule="auto"/>
        <w:rPr>
          <w:rFonts w:ascii="Times New Roman" w:hAnsi="Times New Roman"/>
          <w:sz w:val="20"/>
          <w:szCs w:val="20"/>
        </w:rPr>
      </w:pPr>
    </w:p>
    <w:p w:rsidR="00F17F7F" w:rsidRPr="00F17F7F" w:rsidRDefault="00F17F7F" w:rsidP="00F17F7F">
      <w:pPr>
        <w:spacing w:after="0" w:line="240" w:lineRule="auto"/>
        <w:rPr>
          <w:rFonts w:ascii="Times New Roman" w:hAnsi="Times New Roman"/>
          <w:sz w:val="20"/>
          <w:szCs w:val="20"/>
        </w:rPr>
      </w:pPr>
    </w:p>
    <w:p w:rsidR="00F17F7F" w:rsidRPr="00F17F7F" w:rsidRDefault="00F17F7F" w:rsidP="00F17F7F">
      <w:pPr>
        <w:tabs>
          <w:tab w:val="left" w:pos="4155"/>
        </w:tabs>
        <w:spacing w:after="0" w:line="240" w:lineRule="auto"/>
        <w:jc w:val="center"/>
        <w:outlineLvl w:val="0"/>
        <w:rPr>
          <w:rFonts w:ascii="Times New Roman" w:hAnsi="Times New Roman"/>
          <w:b/>
          <w:sz w:val="20"/>
          <w:szCs w:val="20"/>
        </w:rPr>
      </w:pPr>
      <w:r w:rsidRPr="00F17F7F">
        <w:rPr>
          <w:rFonts w:ascii="Times New Roman" w:hAnsi="Times New Roman"/>
          <w:b/>
          <w:sz w:val="20"/>
          <w:szCs w:val="20"/>
        </w:rPr>
        <w:t>Распределение</w:t>
      </w:r>
    </w:p>
    <w:p w:rsidR="00F17F7F" w:rsidRPr="00F17F7F" w:rsidRDefault="00F17F7F" w:rsidP="00F17F7F">
      <w:pPr>
        <w:tabs>
          <w:tab w:val="left" w:pos="4155"/>
        </w:tabs>
        <w:spacing w:after="0" w:line="240" w:lineRule="auto"/>
        <w:jc w:val="center"/>
        <w:outlineLvl w:val="0"/>
        <w:rPr>
          <w:rFonts w:ascii="Times New Roman" w:hAnsi="Times New Roman"/>
          <w:sz w:val="20"/>
          <w:szCs w:val="20"/>
        </w:rPr>
      </w:pPr>
      <w:r w:rsidRPr="00F17F7F">
        <w:rPr>
          <w:rFonts w:ascii="Times New Roman" w:hAnsi="Times New Roman"/>
          <w:b/>
          <w:sz w:val="20"/>
          <w:szCs w:val="20"/>
        </w:rPr>
        <w:t>дотаций бюджетам сельских поселений Шемуршинского района на  выравнивание  бюджетной обеспеченности поселений на 2019 год</w:t>
      </w:r>
    </w:p>
    <w:p w:rsidR="00F17F7F" w:rsidRPr="00F17F7F" w:rsidRDefault="00F17F7F" w:rsidP="00F17F7F">
      <w:pPr>
        <w:spacing w:after="0" w:line="240" w:lineRule="auto"/>
        <w:rPr>
          <w:rFonts w:ascii="Times New Roman" w:hAnsi="Times New Roman"/>
          <w:sz w:val="20"/>
          <w:szCs w:val="20"/>
        </w:rPr>
      </w:pPr>
    </w:p>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lastRenderedPageBreak/>
        <w:tab/>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031"/>
        <w:gridCol w:w="1975"/>
        <w:gridCol w:w="1960"/>
        <w:gridCol w:w="1973"/>
      </w:tblGrid>
      <w:tr w:rsidR="00F17F7F" w:rsidRPr="00F17F7F" w:rsidTr="00F17F7F">
        <w:tc>
          <w:tcPr>
            <w:tcW w:w="632" w:type="dxa"/>
            <w:vMerge w:val="restart"/>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w:t>
            </w:r>
          </w:p>
          <w:p w:rsidR="00F17F7F" w:rsidRPr="00F17F7F" w:rsidRDefault="00F17F7F" w:rsidP="00F17F7F">
            <w:pPr>
              <w:tabs>
                <w:tab w:val="left" w:pos="3165"/>
              </w:tabs>
              <w:spacing w:after="0" w:line="240" w:lineRule="auto"/>
              <w:jc w:val="center"/>
              <w:rPr>
                <w:rFonts w:ascii="Times New Roman" w:hAnsi="Times New Roman"/>
                <w:sz w:val="20"/>
                <w:szCs w:val="20"/>
              </w:rPr>
            </w:pPr>
            <w:proofErr w:type="gramStart"/>
            <w:r w:rsidRPr="00F17F7F">
              <w:rPr>
                <w:rFonts w:ascii="Times New Roman" w:hAnsi="Times New Roman"/>
                <w:sz w:val="20"/>
                <w:szCs w:val="20"/>
              </w:rPr>
              <w:t>п</w:t>
            </w:r>
            <w:proofErr w:type="gramEnd"/>
            <w:r w:rsidRPr="00F17F7F">
              <w:rPr>
                <w:rFonts w:ascii="Times New Roman" w:hAnsi="Times New Roman"/>
                <w:sz w:val="20"/>
                <w:szCs w:val="20"/>
              </w:rPr>
              <w:t>/п</w:t>
            </w:r>
          </w:p>
        </w:tc>
        <w:tc>
          <w:tcPr>
            <w:tcW w:w="3031" w:type="dxa"/>
            <w:vMerge w:val="restart"/>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Наименование</w:t>
            </w:r>
          </w:p>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 xml:space="preserve">сельских поселений </w:t>
            </w:r>
          </w:p>
        </w:tc>
        <w:tc>
          <w:tcPr>
            <w:tcW w:w="5908" w:type="dxa"/>
            <w:gridSpan w:val="3"/>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2019 год</w:t>
            </w:r>
          </w:p>
        </w:tc>
      </w:tr>
      <w:tr w:rsidR="00F17F7F" w:rsidRPr="00F17F7F" w:rsidTr="00F17F7F">
        <w:tc>
          <w:tcPr>
            <w:tcW w:w="632" w:type="dxa"/>
            <w:vMerge/>
          </w:tcPr>
          <w:p w:rsidR="00F17F7F" w:rsidRPr="00F17F7F" w:rsidRDefault="00F17F7F" w:rsidP="00F17F7F">
            <w:pPr>
              <w:tabs>
                <w:tab w:val="left" w:pos="3165"/>
              </w:tabs>
              <w:spacing w:after="0" w:line="240" w:lineRule="auto"/>
              <w:rPr>
                <w:rFonts w:ascii="Times New Roman" w:hAnsi="Times New Roman"/>
                <w:sz w:val="20"/>
                <w:szCs w:val="20"/>
              </w:rPr>
            </w:pPr>
          </w:p>
        </w:tc>
        <w:tc>
          <w:tcPr>
            <w:tcW w:w="3031" w:type="dxa"/>
            <w:vMerge/>
          </w:tcPr>
          <w:p w:rsidR="00F17F7F" w:rsidRPr="00F17F7F" w:rsidRDefault="00F17F7F" w:rsidP="00F17F7F">
            <w:pPr>
              <w:tabs>
                <w:tab w:val="left" w:pos="3165"/>
              </w:tabs>
              <w:spacing w:after="0" w:line="240" w:lineRule="auto"/>
              <w:rPr>
                <w:rFonts w:ascii="Times New Roman" w:hAnsi="Times New Roman"/>
                <w:sz w:val="20"/>
                <w:szCs w:val="20"/>
              </w:rPr>
            </w:pPr>
          </w:p>
        </w:tc>
        <w:tc>
          <w:tcPr>
            <w:tcW w:w="1975" w:type="dxa"/>
            <w:vMerge w:val="restart"/>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Районный фонд финансовой поддержки сельских поселений</w:t>
            </w:r>
          </w:p>
        </w:tc>
        <w:tc>
          <w:tcPr>
            <w:tcW w:w="3933" w:type="dxa"/>
            <w:gridSpan w:val="2"/>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в том числе за счет</w:t>
            </w:r>
          </w:p>
        </w:tc>
      </w:tr>
      <w:tr w:rsidR="00F17F7F" w:rsidRPr="00F17F7F" w:rsidTr="00F17F7F">
        <w:tc>
          <w:tcPr>
            <w:tcW w:w="632" w:type="dxa"/>
            <w:vMerge/>
          </w:tcPr>
          <w:p w:rsidR="00F17F7F" w:rsidRPr="00F17F7F" w:rsidRDefault="00F17F7F" w:rsidP="00F17F7F">
            <w:pPr>
              <w:tabs>
                <w:tab w:val="left" w:pos="3165"/>
              </w:tabs>
              <w:spacing w:after="0" w:line="240" w:lineRule="auto"/>
              <w:rPr>
                <w:rFonts w:ascii="Times New Roman" w:hAnsi="Times New Roman"/>
                <w:sz w:val="20"/>
                <w:szCs w:val="20"/>
              </w:rPr>
            </w:pPr>
          </w:p>
        </w:tc>
        <w:tc>
          <w:tcPr>
            <w:tcW w:w="3031" w:type="dxa"/>
            <w:vMerge/>
          </w:tcPr>
          <w:p w:rsidR="00F17F7F" w:rsidRPr="00F17F7F" w:rsidRDefault="00F17F7F" w:rsidP="00F17F7F">
            <w:pPr>
              <w:tabs>
                <w:tab w:val="left" w:pos="3165"/>
              </w:tabs>
              <w:spacing w:after="0" w:line="240" w:lineRule="auto"/>
              <w:rPr>
                <w:rFonts w:ascii="Times New Roman" w:hAnsi="Times New Roman"/>
                <w:sz w:val="20"/>
                <w:szCs w:val="20"/>
              </w:rPr>
            </w:pPr>
          </w:p>
        </w:tc>
        <w:tc>
          <w:tcPr>
            <w:tcW w:w="1975" w:type="dxa"/>
            <w:vMerge/>
          </w:tcPr>
          <w:p w:rsidR="00F17F7F" w:rsidRPr="00F17F7F" w:rsidRDefault="00F17F7F" w:rsidP="00F17F7F">
            <w:pPr>
              <w:tabs>
                <w:tab w:val="left" w:pos="3165"/>
              </w:tabs>
              <w:spacing w:after="0" w:line="240" w:lineRule="auto"/>
              <w:rPr>
                <w:rFonts w:ascii="Times New Roman" w:hAnsi="Times New Roman"/>
                <w:sz w:val="20"/>
                <w:szCs w:val="20"/>
              </w:rPr>
            </w:pPr>
          </w:p>
        </w:tc>
        <w:tc>
          <w:tcPr>
            <w:tcW w:w="1960" w:type="dxa"/>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средств</w:t>
            </w:r>
          </w:p>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бюджета Шемуршинского</w:t>
            </w:r>
          </w:p>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 xml:space="preserve">района   </w:t>
            </w:r>
          </w:p>
        </w:tc>
        <w:tc>
          <w:tcPr>
            <w:tcW w:w="1973" w:type="dxa"/>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 xml:space="preserve">дополнительных </w:t>
            </w:r>
          </w:p>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 xml:space="preserve">отчислений </w:t>
            </w:r>
            <w:proofErr w:type="gramStart"/>
            <w:r w:rsidRPr="00F17F7F">
              <w:rPr>
                <w:rFonts w:ascii="Times New Roman" w:hAnsi="Times New Roman"/>
                <w:sz w:val="20"/>
                <w:szCs w:val="20"/>
              </w:rPr>
              <w:t>от</w:t>
            </w:r>
            <w:proofErr w:type="gramEnd"/>
            <w:r w:rsidRPr="00F17F7F">
              <w:rPr>
                <w:rFonts w:ascii="Times New Roman" w:hAnsi="Times New Roman"/>
                <w:sz w:val="20"/>
                <w:szCs w:val="20"/>
              </w:rPr>
              <w:t xml:space="preserve"> </w:t>
            </w:r>
          </w:p>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 xml:space="preserve">налога на доходы физических лиц  </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1.</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Бичурга-Баишевское</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981125</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964375</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16750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2.</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Большебуяновское</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644654</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637554</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7100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3.</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Карабай-Шемуршинское</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1131274</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1102274</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29000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4.</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 xml:space="preserve">Малобуяновское </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724922</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704522</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20400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5.</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 xml:space="preserve">Старочукальское </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349983</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342383</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7600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6.</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 xml:space="preserve">Трехбалтаевское </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1234488</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1209888</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24600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7.</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Чепкас-Никольское</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570510</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560760</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9750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8.</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 xml:space="preserve">Чукальское </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294443</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289293</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5150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9.</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 xml:space="preserve">Шемуршинское </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3449701</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3177551</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272150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p>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Итого</w:t>
            </w:r>
          </w:p>
        </w:tc>
        <w:tc>
          <w:tcPr>
            <w:tcW w:w="1975" w:type="dxa"/>
            <w:vAlign w:val="bottom"/>
          </w:tcPr>
          <w:p w:rsidR="00F17F7F" w:rsidRPr="00F17F7F" w:rsidRDefault="00F17F7F" w:rsidP="00F17F7F">
            <w:pPr>
              <w:spacing w:after="0" w:line="240" w:lineRule="auto"/>
              <w:jc w:val="center"/>
              <w:rPr>
                <w:rFonts w:ascii="Times New Roman" w:hAnsi="Times New Roman"/>
                <w:b/>
                <w:color w:val="000000"/>
                <w:sz w:val="20"/>
                <w:szCs w:val="20"/>
              </w:rPr>
            </w:pPr>
            <w:r w:rsidRPr="00F17F7F">
              <w:rPr>
                <w:rFonts w:ascii="Times New Roman" w:hAnsi="Times New Roman"/>
                <w:b/>
                <w:color w:val="000000"/>
                <w:sz w:val="20"/>
                <w:szCs w:val="20"/>
              </w:rPr>
              <w:t>9381100</w:t>
            </w:r>
          </w:p>
        </w:tc>
        <w:tc>
          <w:tcPr>
            <w:tcW w:w="1960" w:type="dxa"/>
            <w:vAlign w:val="bottom"/>
          </w:tcPr>
          <w:p w:rsidR="00F17F7F" w:rsidRPr="00F17F7F" w:rsidRDefault="00F17F7F" w:rsidP="00F17F7F">
            <w:pPr>
              <w:spacing w:after="0" w:line="240" w:lineRule="auto"/>
              <w:jc w:val="center"/>
              <w:rPr>
                <w:rFonts w:ascii="Times New Roman" w:hAnsi="Times New Roman"/>
                <w:b/>
                <w:bCs/>
                <w:sz w:val="20"/>
                <w:szCs w:val="20"/>
              </w:rPr>
            </w:pPr>
            <w:r w:rsidRPr="00F17F7F">
              <w:rPr>
                <w:rFonts w:ascii="Times New Roman" w:hAnsi="Times New Roman"/>
                <w:b/>
                <w:bCs/>
                <w:sz w:val="20"/>
                <w:szCs w:val="20"/>
              </w:rPr>
              <w:t>8988600</w:t>
            </w:r>
          </w:p>
        </w:tc>
        <w:tc>
          <w:tcPr>
            <w:tcW w:w="1973" w:type="dxa"/>
            <w:vAlign w:val="bottom"/>
          </w:tcPr>
          <w:p w:rsidR="00F17F7F" w:rsidRPr="00F17F7F" w:rsidRDefault="00F17F7F" w:rsidP="00F17F7F">
            <w:pPr>
              <w:spacing w:after="0" w:line="240" w:lineRule="auto"/>
              <w:jc w:val="center"/>
              <w:rPr>
                <w:rFonts w:ascii="Times New Roman" w:hAnsi="Times New Roman"/>
                <w:b/>
                <w:bCs/>
                <w:sz w:val="20"/>
                <w:szCs w:val="20"/>
              </w:rPr>
            </w:pPr>
            <w:r w:rsidRPr="00F17F7F">
              <w:rPr>
                <w:rFonts w:ascii="Times New Roman" w:hAnsi="Times New Roman"/>
                <w:b/>
                <w:bCs/>
                <w:sz w:val="20"/>
                <w:szCs w:val="20"/>
              </w:rPr>
              <w:t>392500</w:t>
            </w:r>
          </w:p>
        </w:tc>
      </w:tr>
    </w:tbl>
    <w:p w:rsidR="00F04747" w:rsidRDefault="00F04747" w:rsidP="00F17F7F">
      <w:pPr>
        <w:spacing w:after="0" w:line="240" w:lineRule="auto"/>
        <w:jc w:val="both"/>
        <w:rPr>
          <w:rFonts w:ascii="Times New Roman" w:hAnsi="Times New Roman"/>
          <w:b/>
          <w:sz w:val="20"/>
          <w:szCs w:val="20"/>
        </w:rPr>
      </w:pPr>
    </w:p>
    <w:p w:rsidR="00F17F7F" w:rsidRDefault="00F17F7F" w:rsidP="00F17F7F">
      <w:pPr>
        <w:spacing w:after="0" w:line="240" w:lineRule="auto"/>
        <w:jc w:val="both"/>
        <w:rPr>
          <w:rFonts w:ascii="Times New Roman" w:hAnsi="Times New Roman"/>
          <w:b/>
          <w:sz w:val="20"/>
          <w:szCs w:val="20"/>
        </w:rPr>
      </w:pPr>
    </w:p>
    <w:p w:rsidR="00F17F7F" w:rsidRPr="00F17F7F" w:rsidRDefault="00F17F7F" w:rsidP="00F17F7F">
      <w:pPr>
        <w:spacing w:after="0" w:line="240" w:lineRule="auto"/>
        <w:ind w:firstLine="708"/>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17F7F">
        <w:rPr>
          <w:rFonts w:ascii="Times New Roman" w:hAnsi="Times New Roman"/>
          <w:sz w:val="20"/>
          <w:szCs w:val="20"/>
        </w:rPr>
        <w:t>Приложение 16</w:t>
      </w:r>
    </w:p>
    <w:p w:rsidR="00F17F7F" w:rsidRPr="00F17F7F" w:rsidRDefault="00F17F7F" w:rsidP="00F17F7F">
      <w:pPr>
        <w:spacing w:after="0" w:line="240" w:lineRule="auto"/>
        <w:rPr>
          <w:rFonts w:ascii="Times New Roman" w:hAnsi="Times New Roman"/>
          <w:sz w:val="20"/>
          <w:szCs w:val="20"/>
        </w:rPr>
      </w:pPr>
      <w:r w:rsidRPr="00F17F7F">
        <w:rPr>
          <w:rFonts w:ascii="Times New Roman" w:hAnsi="Times New Roman"/>
          <w:sz w:val="20"/>
          <w:szCs w:val="20"/>
        </w:rPr>
        <w:t>к решению Шемуршинского      районного Собрания депутатов Чувашской Республики    «О бюджете       Шемуршинского района Чувашской Республики на 2018 год  и на плановый период на 2019 и 2020 годов »</w:t>
      </w:r>
    </w:p>
    <w:p w:rsidR="00F17F7F" w:rsidRPr="00F17F7F" w:rsidRDefault="00F17F7F" w:rsidP="00F17F7F">
      <w:pPr>
        <w:spacing w:after="0" w:line="240" w:lineRule="auto"/>
        <w:outlineLvl w:val="0"/>
        <w:rPr>
          <w:rFonts w:ascii="Times New Roman" w:hAnsi="Times New Roman"/>
          <w:sz w:val="20"/>
          <w:szCs w:val="20"/>
        </w:rPr>
      </w:pPr>
    </w:p>
    <w:p w:rsidR="00F17F7F" w:rsidRPr="00F17F7F" w:rsidRDefault="00F17F7F" w:rsidP="00F17F7F">
      <w:pPr>
        <w:spacing w:after="0" w:line="240" w:lineRule="auto"/>
        <w:jc w:val="center"/>
        <w:outlineLvl w:val="0"/>
        <w:rPr>
          <w:rFonts w:ascii="Times New Roman" w:hAnsi="Times New Roman"/>
          <w:sz w:val="20"/>
          <w:szCs w:val="20"/>
        </w:rPr>
      </w:pPr>
      <w:r w:rsidRPr="00F17F7F">
        <w:rPr>
          <w:rFonts w:ascii="Times New Roman" w:hAnsi="Times New Roman"/>
          <w:sz w:val="20"/>
          <w:szCs w:val="20"/>
        </w:rPr>
        <w:t xml:space="preserve">                                                                                  </w:t>
      </w:r>
    </w:p>
    <w:p w:rsidR="00F17F7F" w:rsidRPr="00F17F7F" w:rsidRDefault="00F17F7F" w:rsidP="00F17F7F">
      <w:pPr>
        <w:spacing w:after="0" w:line="240" w:lineRule="auto"/>
        <w:ind w:firstLine="708"/>
        <w:jc w:val="center"/>
        <w:outlineLvl w:val="0"/>
        <w:rPr>
          <w:rFonts w:ascii="Times New Roman" w:hAnsi="Times New Roman"/>
          <w:sz w:val="20"/>
          <w:szCs w:val="20"/>
        </w:rPr>
      </w:pPr>
      <w:r w:rsidRPr="00F17F7F">
        <w:rPr>
          <w:rFonts w:ascii="Times New Roman" w:hAnsi="Times New Roman"/>
          <w:sz w:val="20"/>
          <w:szCs w:val="20"/>
        </w:rPr>
        <w:t xml:space="preserve">        Таблица 1</w:t>
      </w:r>
    </w:p>
    <w:p w:rsidR="00F17F7F" w:rsidRPr="00F17F7F" w:rsidRDefault="00F17F7F" w:rsidP="00F17F7F">
      <w:pPr>
        <w:spacing w:after="0" w:line="240" w:lineRule="auto"/>
        <w:rPr>
          <w:rFonts w:ascii="Times New Roman" w:hAnsi="Times New Roman"/>
          <w:sz w:val="20"/>
          <w:szCs w:val="20"/>
        </w:rPr>
      </w:pPr>
    </w:p>
    <w:p w:rsidR="00F17F7F" w:rsidRPr="00F17F7F" w:rsidRDefault="00F17F7F" w:rsidP="00F17F7F">
      <w:pPr>
        <w:tabs>
          <w:tab w:val="left" w:pos="4155"/>
        </w:tabs>
        <w:spacing w:after="0" w:line="240" w:lineRule="auto"/>
        <w:jc w:val="center"/>
        <w:outlineLvl w:val="0"/>
        <w:rPr>
          <w:rFonts w:ascii="Times New Roman" w:hAnsi="Times New Roman"/>
          <w:b/>
          <w:sz w:val="20"/>
          <w:szCs w:val="20"/>
        </w:rPr>
      </w:pPr>
      <w:r w:rsidRPr="00F17F7F">
        <w:rPr>
          <w:rFonts w:ascii="Times New Roman" w:hAnsi="Times New Roman"/>
          <w:b/>
          <w:sz w:val="20"/>
          <w:szCs w:val="20"/>
        </w:rPr>
        <w:t>Распределение</w:t>
      </w:r>
    </w:p>
    <w:p w:rsidR="00F17F7F" w:rsidRPr="00F17F7F" w:rsidRDefault="00F17F7F" w:rsidP="00F17F7F">
      <w:pPr>
        <w:tabs>
          <w:tab w:val="left" w:pos="4155"/>
        </w:tabs>
        <w:spacing w:after="0" w:line="240" w:lineRule="auto"/>
        <w:jc w:val="center"/>
        <w:outlineLvl w:val="0"/>
        <w:rPr>
          <w:rFonts w:ascii="Times New Roman" w:hAnsi="Times New Roman"/>
          <w:sz w:val="20"/>
          <w:szCs w:val="20"/>
        </w:rPr>
      </w:pPr>
      <w:r w:rsidRPr="00F17F7F">
        <w:rPr>
          <w:rFonts w:ascii="Times New Roman" w:hAnsi="Times New Roman"/>
          <w:b/>
          <w:sz w:val="20"/>
          <w:szCs w:val="20"/>
        </w:rPr>
        <w:t>дотаций бюджетам сельских поселений Шемуршинского района на  выравнивание  бюджетной обеспеченности поселений на 2020 год</w:t>
      </w:r>
    </w:p>
    <w:p w:rsidR="00F17F7F" w:rsidRPr="00F17F7F" w:rsidRDefault="00F17F7F" w:rsidP="00F17F7F">
      <w:pPr>
        <w:spacing w:after="0" w:line="240" w:lineRule="auto"/>
        <w:rPr>
          <w:rFonts w:ascii="Times New Roman" w:hAnsi="Times New Roman"/>
          <w:sz w:val="20"/>
          <w:szCs w:val="20"/>
        </w:rPr>
      </w:pPr>
    </w:p>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ab/>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031"/>
        <w:gridCol w:w="1975"/>
        <w:gridCol w:w="1960"/>
        <w:gridCol w:w="1973"/>
      </w:tblGrid>
      <w:tr w:rsidR="00F17F7F" w:rsidRPr="00F17F7F" w:rsidTr="00F17F7F">
        <w:tc>
          <w:tcPr>
            <w:tcW w:w="632" w:type="dxa"/>
            <w:vMerge w:val="restart"/>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w:t>
            </w:r>
          </w:p>
          <w:p w:rsidR="00F17F7F" w:rsidRPr="00F17F7F" w:rsidRDefault="00F17F7F" w:rsidP="00F17F7F">
            <w:pPr>
              <w:tabs>
                <w:tab w:val="left" w:pos="3165"/>
              </w:tabs>
              <w:spacing w:after="0" w:line="240" w:lineRule="auto"/>
              <w:jc w:val="center"/>
              <w:rPr>
                <w:rFonts w:ascii="Times New Roman" w:hAnsi="Times New Roman"/>
                <w:sz w:val="20"/>
                <w:szCs w:val="20"/>
              </w:rPr>
            </w:pPr>
            <w:proofErr w:type="gramStart"/>
            <w:r w:rsidRPr="00F17F7F">
              <w:rPr>
                <w:rFonts w:ascii="Times New Roman" w:hAnsi="Times New Roman"/>
                <w:sz w:val="20"/>
                <w:szCs w:val="20"/>
              </w:rPr>
              <w:t>п</w:t>
            </w:r>
            <w:proofErr w:type="gramEnd"/>
            <w:r w:rsidRPr="00F17F7F">
              <w:rPr>
                <w:rFonts w:ascii="Times New Roman" w:hAnsi="Times New Roman"/>
                <w:sz w:val="20"/>
                <w:szCs w:val="20"/>
              </w:rPr>
              <w:t>/п</w:t>
            </w:r>
          </w:p>
        </w:tc>
        <w:tc>
          <w:tcPr>
            <w:tcW w:w="3031" w:type="dxa"/>
            <w:vMerge w:val="restart"/>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Наименование</w:t>
            </w:r>
          </w:p>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 xml:space="preserve">сельских поселений </w:t>
            </w:r>
          </w:p>
        </w:tc>
        <w:tc>
          <w:tcPr>
            <w:tcW w:w="5908" w:type="dxa"/>
            <w:gridSpan w:val="3"/>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2020 год</w:t>
            </w:r>
          </w:p>
        </w:tc>
      </w:tr>
      <w:tr w:rsidR="00F17F7F" w:rsidRPr="00F17F7F" w:rsidTr="00F17F7F">
        <w:tc>
          <w:tcPr>
            <w:tcW w:w="632" w:type="dxa"/>
            <w:vMerge/>
          </w:tcPr>
          <w:p w:rsidR="00F17F7F" w:rsidRPr="00F17F7F" w:rsidRDefault="00F17F7F" w:rsidP="00F17F7F">
            <w:pPr>
              <w:tabs>
                <w:tab w:val="left" w:pos="3165"/>
              </w:tabs>
              <w:spacing w:after="0" w:line="240" w:lineRule="auto"/>
              <w:rPr>
                <w:rFonts w:ascii="Times New Roman" w:hAnsi="Times New Roman"/>
                <w:sz w:val="20"/>
                <w:szCs w:val="20"/>
              </w:rPr>
            </w:pPr>
          </w:p>
        </w:tc>
        <w:tc>
          <w:tcPr>
            <w:tcW w:w="3031" w:type="dxa"/>
            <w:vMerge/>
          </w:tcPr>
          <w:p w:rsidR="00F17F7F" w:rsidRPr="00F17F7F" w:rsidRDefault="00F17F7F" w:rsidP="00F17F7F">
            <w:pPr>
              <w:tabs>
                <w:tab w:val="left" w:pos="3165"/>
              </w:tabs>
              <w:spacing w:after="0" w:line="240" w:lineRule="auto"/>
              <w:rPr>
                <w:rFonts w:ascii="Times New Roman" w:hAnsi="Times New Roman"/>
                <w:sz w:val="20"/>
                <w:szCs w:val="20"/>
              </w:rPr>
            </w:pPr>
          </w:p>
        </w:tc>
        <w:tc>
          <w:tcPr>
            <w:tcW w:w="1975" w:type="dxa"/>
            <w:vMerge w:val="restart"/>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Районный фонд финансовой поддержки сельских поселений</w:t>
            </w:r>
          </w:p>
        </w:tc>
        <w:tc>
          <w:tcPr>
            <w:tcW w:w="3933" w:type="dxa"/>
            <w:gridSpan w:val="2"/>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в том числе за счет</w:t>
            </w:r>
          </w:p>
        </w:tc>
      </w:tr>
      <w:tr w:rsidR="00F17F7F" w:rsidRPr="00F17F7F" w:rsidTr="00F17F7F">
        <w:tc>
          <w:tcPr>
            <w:tcW w:w="632" w:type="dxa"/>
            <w:vMerge/>
          </w:tcPr>
          <w:p w:rsidR="00F17F7F" w:rsidRPr="00F17F7F" w:rsidRDefault="00F17F7F" w:rsidP="00F17F7F">
            <w:pPr>
              <w:tabs>
                <w:tab w:val="left" w:pos="3165"/>
              </w:tabs>
              <w:spacing w:after="0" w:line="240" w:lineRule="auto"/>
              <w:rPr>
                <w:rFonts w:ascii="Times New Roman" w:hAnsi="Times New Roman"/>
                <w:sz w:val="20"/>
                <w:szCs w:val="20"/>
              </w:rPr>
            </w:pPr>
          </w:p>
        </w:tc>
        <w:tc>
          <w:tcPr>
            <w:tcW w:w="3031" w:type="dxa"/>
            <w:vMerge/>
          </w:tcPr>
          <w:p w:rsidR="00F17F7F" w:rsidRPr="00F17F7F" w:rsidRDefault="00F17F7F" w:rsidP="00F17F7F">
            <w:pPr>
              <w:tabs>
                <w:tab w:val="left" w:pos="3165"/>
              </w:tabs>
              <w:spacing w:after="0" w:line="240" w:lineRule="auto"/>
              <w:rPr>
                <w:rFonts w:ascii="Times New Roman" w:hAnsi="Times New Roman"/>
                <w:sz w:val="20"/>
                <w:szCs w:val="20"/>
              </w:rPr>
            </w:pPr>
          </w:p>
        </w:tc>
        <w:tc>
          <w:tcPr>
            <w:tcW w:w="1975" w:type="dxa"/>
            <w:vMerge/>
          </w:tcPr>
          <w:p w:rsidR="00F17F7F" w:rsidRPr="00F17F7F" w:rsidRDefault="00F17F7F" w:rsidP="00F17F7F">
            <w:pPr>
              <w:tabs>
                <w:tab w:val="left" w:pos="3165"/>
              </w:tabs>
              <w:spacing w:after="0" w:line="240" w:lineRule="auto"/>
              <w:rPr>
                <w:rFonts w:ascii="Times New Roman" w:hAnsi="Times New Roman"/>
                <w:sz w:val="20"/>
                <w:szCs w:val="20"/>
              </w:rPr>
            </w:pPr>
          </w:p>
        </w:tc>
        <w:tc>
          <w:tcPr>
            <w:tcW w:w="1960" w:type="dxa"/>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средств</w:t>
            </w:r>
          </w:p>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бюджета Шемуршинского</w:t>
            </w:r>
          </w:p>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 xml:space="preserve">района   </w:t>
            </w:r>
          </w:p>
        </w:tc>
        <w:tc>
          <w:tcPr>
            <w:tcW w:w="1973" w:type="dxa"/>
          </w:tcPr>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 xml:space="preserve">дополнительных </w:t>
            </w:r>
          </w:p>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 xml:space="preserve">отчислений </w:t>
            </w:r>
            <w:proofErr w:type="gramStart"/>
            <w:r w:rsidRPr="00F17F7F">
              <w:rPr>
                <w:rFonts w:ascii="Times New Roman" w:hAnsi="Times New Roman"/>
                <w:sz w:val="20"/>
                <w:szCs w:val="20"/>
              </w:rPr>
              <w:t>от</w:t>
            </w:r>
            <w:proofErr w:type="gramEnd"/>
            <w:r w:rsidRPr="00F17F7F">
              <w:rPr>
                <w:rFonts w:ascii="Times New Roman" w:hAnsi="Times New Roman"/>
                <w:sz w:val="20"/>
                <w:szCs w:val="20"/>
              </w:rPr>
              <w:t xml:space="preserve"> </w:t>
            </w:r>
          </w:p>
          <w:p w:rsidR="00F17F7F" w:rsidRPr="00F17F7F" w:rsidRDefault="00F17F7F" w:rsidP="00F17F7F">
            <w:pPr>
              <w:tabs>
                <w:tab w:val="left" w:pos="3165"/>
              </w:tabs>
              <w:spacing w:after="0" w:line="240" w:lineRule="auto"/>
              <w:jc w:val="center"/>
              <w:rPr>
                <w:rFonts w:ascii="Times New Roman" w:hAnsi="Times New Roman"/>
                <w:sz w:val="20"/>
                <w:szCs w:val="20"/>
              </w:rPr>
            </w:pPr>
            <w:r w:rsidRPr="00F17F7F">
              <w:rPr>
                <w:rFonts w:ascii="Times New Roman" w:hAnsi="Times New Roman"/>
                <w:sz w:val="20"/>
                <w:szCs w:val="20"/>
              </w:rPr>
              <w:t xml:space="preserve">налога на доходы физических лиц  </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1.</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Бичурга-Баишевское</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886367</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867617</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18750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2.</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Большебуяновское</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573873</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565073</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8800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3.</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Карабай-Шемуршинское</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1053417</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1022817</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30600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4.</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 xml:space="preserve">Малобуяновское </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635573</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612473</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23100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5.</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 xml:space="preserve">Старочукальское </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289948</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280848</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9100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6.</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 xml:space="preserve">Трехбалтаевское </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1122433</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1095633</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26800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7.</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Чепкас-Никольское</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626320</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508320</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118000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8.</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 xml:space="preserve">Чукальское </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250036</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243136</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6900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9.</w:t>
            </w: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 xml:space="preserve">Шемуршинское </w:t>
            </w:r>
          </w:p>
        </w:tc>
        <w:tc>
          <w:tcPr>
            <w:tcW w:w="1975" w:type="dxa"/>
            <w:vAlign w:val="bottom"/>
          </w:tcPr>
          <w:p w:rsidR="00F17F7F" w:rsidRPr="00F17F7F" w:rsidRDefault="00F17F7F" w:rsidP="00F17F7F">
            <w:pPr>
              <w:spacing w:after="0" w:line="240" w:lineRule="auto"/>
              <w:jc w:val="center"/>
              <w:rPr>
                <w:rFonts w:ascii="Times New Roman" w:hAnsi="Times New Roman"/>
                <w:color w:val="000000"/>
                <w:sz w:val="20"/>
                <w:szCs w:val="20"/>
              </w:rPr>
            </w:pPr>
            <w:r w:rsidRPr="00F17F7F">
              <w:rPr>
                <w:rFonts w:ascii="Times New Roman" w:hAnsi="Times New Roman"/>
                <w:color w:val="000000"/>
                <w:sz w:val="20"/>
                <w:szCs w:val="20"/>
              </w:rPr>
              <w:t>3160434</w:t>
            </w:r>
          </w:p>
        </w:tc>
        <w:tc>
          <w:tcPr>
            <w:tcW w:w="1960"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2875984</w:t>
            </w:r>
          </w:p>
        </w:tc>
        <w:tc>
          <w:tcPr>
            <w:tcW w:w="1973" w:type="dxa"/>
            <w:vAlign w:val="bottom"/>
          </w:tcPr>
          <w:p w:rsidR="00F17F7F" w:rsidRPr="00F17F7F" w:rsidRDefault="00F17F7F" w:rsidP="00F17F7F">
            <w:pPr>
              <w:spacing w:after="0" w:line="240" w:lineRule="auto"/>
              <w:jc w:val="center"/>
              <w:rPr>
                <w:rFonts w:ascii="Times New Roman" w:hAnsi="Times New Roman"/>
                <w:sz w:val="20"/>
                <w:szCs w:val="20"/>
              </w:rPr>
            </w:pPr>
            <w:r w:rsidRPr="00F17F7F">
              <w:rPr>
                <w:rFonts w:ascii="Times New Roman" w:hAnsi="Times New Roman"/>
                <w:sz w:val="20"/>
                <w:szCs w:val="20"/>
              </w:rPr>
              <w:t>284450</w:t>
            </w:r>
          </w:p>
        </w:tc>
      </w:tr>
      <w:tr w:rsidR="00F17F7F" w:rsidRPr="00F17F7F" w:rsidTr="00F17F7F">
        <w:tc>
          <w:tcPr>
            <w:tcW w:w="632" w:type="dxa"/>
          </w:tcPr>
          <w:p w:rsidR="00F17F7F" w:rsidRPr="00F17F7F" w:rsidRDefault="00F17F7F" w:rsidP="00F17F7F">
            <w:pPr>
              <w:tabs>
                <w:tab w:val="left" w:pos="3165"/>
              </w:tabs>
              <w:spacing w:after="0" w:line="240" w:lineRule="auto"/>
              <w:rPr>
                <w:rFonts w:ascii="Times New Roman" w:hAnsi="Times New Roman"/>
                <w:sz w:val="20"/>
                <w:szCs w:val="20"/>
              </w:rPr>
            </w:pPr>
          </w:p>
        </w:tc>
        <w:tc>
          <w:tcPr>
            <w:tcW w:w="3031" w:type="dxa"/>
          </w:tcPr>
          <w:p w:rsidR="00F17F7F" w:rsidRPr="00F17F7F" w:rsidRDefault="00F17F7F" w:rsidP="00F17F7F">
            <w:pPr>
              <w:tabs>
                <w:tab w:val="left" w:pos="3165"/>
              </w:tabs>
              <w:spacing w:after="0" w:line="240" w:lineRule="auto"/>
              <w:rPr>
                <w:rFonts w:ascii="Times New Roman" w:hAnsi="Times New Roman"/>
                <w:sz w:val="20"/>
                <w:szCs w:val="20"/>
              </w:rPr>
            </w:pPr>
          </w:p>
          <w:p w:rsidR="00F17F7F" w:rsidRPr="00F17F7F" w:rsidRDefault="00F17F7F" w:rsidP="00F17F7F">
            <w:pPr>
              <w:tabs>
                <w:tab w:val="left" w:pos="3165"/>
              </w:tabs>
              <w:spacing w:after="0" w:line="240" w:lineRule="auto"/>
              <w:rPr>
                <w:rFonts w:ascii="Times New Roman" w:hAnsi="Times New Roman"/>
                <w:sz w:val="20"/>
                <w:szCs w:val="20"/>
              </w:rPr>
            </w:pPr>
            <w:r w:rsidRPr="00F17F7F">
              <w:rPr>
                <w:rFonts w:ascii="Times New Roman" w:hAnsi="Times New Roman"/>
                <w:sz w:val="20"/>
                <w:szCs w:val="20"/>
              </w:rPr>
              <w:t>Итого</w:t>
            </w:r>
          </w:p>
        </w:tc>
        <w:tc>
          <w:tcPr>
            <w:tcW w:w="1975" w:type="dxa"/>
            <w:vAlign w:val="bottom"/>
          </w:tcPr>
          <w:p w:rsidR="00F17F7F" w:rsidRPr="00F17F7F" w:rsidRDefault="00F17F7F" w:rsidP="00F17F7F">
            <w:pPr>
              <w:spacing w:after="0" w:line="240" w:lineRule="auto"/>
              <w:jc w:val="center"/>
              <w:rPr>
                <w:rFonts w:ascii="Times New Roman" w:hAnsi="Times New Roman"/>
                <w:b/>
                <w:color w:val="000000"/>
                <w:sz w:val="20"/>
                <w:szCs w:val="20"/>
              </w:rPr>
            </w:pPr>
            <w:r w:rsidRPr="00F17F7F">
              <w:rPr>
                <w:rFonts w:ascii="Times New Roman" w:hAnsi="Times New Roman"/>
                <w:b/>
                <w:color w:val="000000"/>
                <w:sz w:val="20"/>
                <w:szCs w:val="20"/>
              </w:rPr>
              <w:t>8598401</w:t>
            </w:r>
          </w:p>
        </w:tc>
        <w:tc>
          <w:tcPr>
            <w:tcW w:w="1960" w:type="dxa"/>
            <w:vAlign w:val="bottom"/>
          </w:tcPr>
          <w:p w:rsidR="00F17F7F" w:rsidRPr="00F17F7F" w:rsidRDefault="00F17F7F" w:rsidP="00F17F7F">
            <w:pPr>
              <w:spacing w:after="0" w:line="240" w:lineRule="auto"/>
              <w:jc w:val="center"/>
              <w:rPr>
                <w:rFonts w:ascii="Times New Roman" w:hAnsi="Times New Roman"/>
                <w:b/>
                <w:bCs/>
                <w:sz w:val="20"/>
                <w:szCs w:val="20"/>
              </w:rPr>
            </w:pPr>
            <w:r w:rsidRPr="00F17F7F">
              <w:rPr>
                <w:rFonts w:ascii="Times New Roman" w:hAnsi="Times New Roman"/>
                <w:b/>
                <w:bCs/>
                <w:sz w:val="20"/>
                <w:szCs w:val="20"/>
              </w:rPr>
              <w:t>8071900</w:t>
            </w:r>
          </w:p>
        </w:tc>
        <w:tc>
          <w:tcPr>
            <w:tcW w:w="1973" w:type="dxa"/>
            <w:vAlign w:val="bottom"/>
          </w:tcPr>
          <w:p w:rsidR="00F17F7F" w:rsidRPr="00F17F7F" w:rsidRDefault="00F17F7F" w:rsidP="00F17F7F">
            <w:pPr>
              <w:spacing w:after="0" w:line="240" w:lineRule="auto"/>
              <w:jc w:val="center"/>
              <w:rPr>
                <w:rFonts w:ascii="Times New Roman" w:hAnsi="Times New Roman"/>
                <w:b/>
                <w:bCs/>
                <w:sz w:val="20"/>
                <w:szCs w:val="20"/>
              </w:rPr>
            </w:pPr>
            <w:r w:rsidRPr="00F17F7F">
              <w:rPr>
                <w:rFonts w:ascii="Times New Roman" w:hAnsi="Times New Roman"/>
                <w:b/>
                <w:bCs/>
                <w:sz w:val="20"/>
                <w:szCs w:val="20"/>
              </w:rPr>
              <w:t>420300</w:t>
            </w:r>
          </w:p>
        </w:tc>
      </w:tr>
    </w:tbl>
    <w:p w:rsidR="00F17F7F" w:rsidRDefault="00F17F7F" w:rsidP="00F17F7F">
      <w:pPr>
        <w:spacing w:after="0" w:line="240" w:lineRule="auto"/>
        <w:jc w:val="both"/>
        <w:rPr>
          <w:rFonts w:ascii="Times New Roman" w:hAnsi="Times New Roman"/>
          <w:b/>
          <w:sz w:val="20"/>
          <w:szCs w:val="20"/>
        </w:rPr>
      </w:pPr>
    </w:p>
    <w:p w:rsidR="00F17F7F" w:rsidRDefault="00F17F7F" w:rsidP="00F17F7F">
      <w:pPr>
        <w:spacing w:after="0" w:line="240" w:lineRule="auto"/>
        <w:jc w:val="both"/>
        <w:rPr>
          <w:rFonts w:ascii="Times New Roman" w:hAnsi="Times New Roman"/>
          <w:b/>
          <w:sz w:val="20"/>
          <w:szCs w:val="20"/>
        </w:rPr>
      </w:pPr>
    </w:p>
    <w:p w:rsidR="00F17F7F" w:rsidRPr="00F17F7F" w:rsidRDefault="00F17F7F" w:rsidP="00F17F7F">
      <w:pPr>
        <w:pStyle w:val="af9"/>
        <w:spacing w:before="0"/>
        <w:ind w:left="0"/>
        <w:jc w:val="center"/>
        <w:rPr>
          <w:rFonts w:ascii="Times New Roman" w:hAnsi="Times New Roman"/>
          <w:szCs w:val="20"/>
        </w:rPr>
      </w:pPr>
      <w:r w:rsidRPr="00F17F7F">
        <w:rPr>
          <w:rFonts w:ascii="Times New Roman" w:hAnsi="Times New Roman"/>
          <w:szCs w:val="20"/>
        </w:rPr>
        <w:t>Приложение 17</w:t>
      </w:r>
    </w:p>
    <w:p w:rsidR="00F17F7F" w:rsidRPr="00F17F7F" w:rsidRDefault="00F17F7F" w:rsidP="00F17F7F">
      <w:pPr>
        <w:keepNext/>
        <w:spacing w:after="0" w:line="240" w:lineRule="auto"/>
        <w:jc w:val="center"/>
        <w:rPr>
          <w:rFonts w:ascii="Times New Roman" w:hAnsi="Times New Roman"/>
          <w:snapToGrid w:val="0"/>
          <w:sz w:val="20"/>
          <w:szCs w:val="20"/>
        </w:rPr>
      </w:pPr>
      <w:r w:rsidRPr="00F17F7F">
        <w:rPr>
          <w:rFonts w:ascii="Times New Roman" w:hAnsi="Times New Roman"/>
          <w:snapToGrid w:val="0"/>
          <w:sz w:val="20"/>
          <w:szCs w:val="20"/>
        </w:rPr>
        <w:t xml:space="preserve">к решению Шемуршинского </w:t>
      </w:r>
    </w:p>
    <w:p w:rsidR="00F17F7F" w:rsidRPr="00F17F7F" w:rsidRDefault="00F17F7F" w:rsidP="00F17F7F">
      <w:pPr>
        <w:keepNext/>
        <w:spacing w:after="0" w:line="240" w:lineRule="auto"/>
        <w:jc w:val="center"/>
        <w:rPr>
          <w:rFonts w:ascii="Times New Roman" w:hAnsi="Times New Roman"/>
          <w:snapToGrid w:val="0"/>
          <w:sz w:val="20"/>
          <w:szCs w:val="20"/>
        </w:rPr>
      </w:pPr>
      <w:r w:rsidRPr="00F17F7F">
        <w:rPr>
          <w:rFonts w:ascii="Times New Roman" w:hAnsi="Times New Roman"/>
          <w:snapToGrid w:val="0"/>
          <w:sz w:val="20"/>
          <w:szCs w:val="20"/>
        </w:rPr>
        <w:t xml:space="preserve">районного Собрания депутатов </w:t>
      </w:r>
    </w:p>
    <w:p w:rsidR="00F17F7F" w:rsidRPr="00F17F7F" w:rsidRDefault="00F17F7F" w:rsidP="00F17F7F">
      <w:pPr>
        <w:keepNext/>
        <w:spacing w:after="0" w:line="240" w:lineRule="auto"/>
        <w:jc w:val="center"/>
        <w:rPr>
          <w:rFonts w:ascii="Times New Roman" w:hAnsi="Times New Roman"/>
          <w:snapToGrid w:val="0"/>
          <w:sz w:val="20"/>
          <w:szCs w:val="20"/>
        </w:rPr>
      </w:pPr>
      <w:r w:rsidRPr="00F17F7F">
        <w:rPr>
          <w:rFonts w:ascii="Times New Roman" w:hAnsi="Times New Roman"/>
          <w:snapToGrid w:val="0"/>
          <w:sz w:val="20"/>
          <w:szCs w:val="20"/>
        </w:rPr>
        <w:t xml:space="preserve">Чувашской Республики </w:t>
      </w:r>
    </w:p>
    <w:p w:rsidR="00F17F7F" w:rsidRPr="00F17F7F" w:rsidRDefault="00F17F7F" w:rsidP="00F17F7F">
      <w:pPr>
        <w:keepNext/>
        <w:spacing w:after="0" w:line="240" w:lineRule="auto"/>
        <w:jc w:val="center"/>
        <w:rPr>
          <w:rFonts w:ascii="Times New Roman" w:hAnsi="Times New Roman"/>
          <w:snapToGrid w:val="0"/>
          <w:sz w:val="20"/>
          <w:szCs w:val="20"/>
        </w:rPr>
      </w:pPr>
      <w:r w:rsidRPr="00F17F7F">
        <w:rPr>
          <w:rFonts w:ascii="Times New Roman" w:hAnsi="Times New Roman"/>
          <w:snapToGrid w:val="0"/>
          <w:sz w:val="20"/>
          <w:szCs w:val="20"/>
        </w:rPr>
        <w:t xml:space="preserve">"О бюджете Шемуршинского района </w:t>
      </w:r>
    </w:p>
    <w:p w:rsidR="00F17F7F" w:rsidRPr="00F17F7F" w:rsidRDefault="00F17F7F" w:rsidP="00F17F7F">
      <w:pPr>
        <w:pStyle w:val="5"/>
        <w:spacing w:before="0" w:line="240" w:lineRule="auto"/>
        <w:rPr>
          <w:rFonts w:ascii="Times New Roman" w:hAnsi="Times New Roman" w:cs="Times New Roman"/>
          <w:i/>
          <w:sz w:val="20"/>
          <w:szCs w:val="20"/>
        </w:rPr>
      </w:pPr>
      <w:r w:rsidRPr="00F17F7F">
        <w:rPr>
          <w:rFonts w:ascii="Times New Roman" w:hAnsi="Times New Roman" w:cs="Times New Roman"/>
          <w:i/>
          <w:sz w:val="20"/>
          <w:szCs w:val="20"/>
        </w:rPr>
        <w:t>Чувашской Республики на 2018 год и на плановый период 2019 и 2020 годов"</w:t>
      </w:r>
    </w:p>
    <w:p w:rsidR="00F17F7F" w:rsidRPr="00F17F7F" w:rsidRDefault="00F17F7F" w:rsidP="00F17F7F">
      <w:pPr>
        <w:spacing w:after="0" w:line="240" w:lineRule="auto"/>
        <w:rPr>
          <w:rFonts w:ascii="Times New Roman" w:hAnsi="Times New Roman"/>
          <w:sz w:val="20"/>
          <w:szCs w:val="20"/>
        </w:rPr>
      </w:pPr>
    </w:p>
    <w:p w:rsidR="00F17F7F" w:rsidRPr="00F17F7F" w:rsidRDefault="00F17F7F" w:rsidP="00F17F7F">
      <w:pPr>
        <w:spacing w:after="0" w:line="240" w:lineRule="auto"/>
        <w:rPr>
          <w:rFonts w:ascii="Times New Roman" w:hAnsi="Times New Roman"/>
          <w:sz w:val="20"/>
          <w:szCs w:val="20"/>
        </w:rPr>
      </w:pPr>
    </w:p>
    <w:p w:rsidR="00F17F7F" w:rsidRPr="00F17F7F" w:rsidRDefault="00F17F7F" w:rsidP="00F17F7F">
      <w:pPr>
        <w:widowControl w:val="0"/>
        <w:spacing w:after="0" w:line="240" w:lineRule="auto"/>
        <w:jc w:val="center"/>
        <w:rPr>
          <w:rFonts w:ascii="Times New Roman" w:hAnsi="Times New Roman"/>
          <w:b/>
          <w:sz w:val="20"/>
          <w:szCs w:val="20"/>
        </w:rPr>
      </w:pPr>
      <w:r w:rsidRPr="00F17F7F">
        <w:rPr>
          <w:rFonts w:ascii="Times New Roman" w:hAnsi="Times New Roman"/>
          <w:b/>
          <w:sz w:val="20"/>
          <w:szCs w:val="20"/>
        </w:rPr>
        <w:t>И С Т О Ч Н И К И</w:t>
      </w:r>
    </w:p>
    <w:p w:rsidR="00F17F7F" w:rsidRPr="00F17F7F" w:rsidRDefault="00F17F7F" w:rsidP="00F17F7F">
      <w:pPr>
        <w:widowControl w:val="0"/>
        <w:spacing w:after="0" w:line="240" w:lineRule="auto"/>
        <w:jc w:val="center"/>
        <w:rPr>
          <w:rFonts w:ascii="Times New Roman" w:hAnsi="Times New Roman"/>
          <w:b/>
          <w:sz w:val="20"/>
          <w:szCs w:val="20"/>
        </w:rPr>
      </w:pPr>
      <w:r w:rsidRPr="00F17F7F">
        <w:rPr>
          <w:rFonts w:ascii="Times New Roman" w:hAnsi="Times New Roman"/>
          <w:b/>
          <w:sz w:val="20"/>
          <w:szCs w:val="20"/>
        </w:rPr>
        <w:t xml:space="preserve"> внутреннего финансирования дефицита  бюджета Шемуршинского района </w:t>
      </w:r>
    </w:p>
    <w:p w:rsidR="00F17F7F" w:rsidRPr="00F17F7F" w:rsidRDefault="00F17F7F" w:rsidP="00F17F7F">
      <w:pPr>
        <w:widowControl w:val="0"/>
        <w:spacing w:after="0" w:line="240" w:lineRule="auto"/>
        <w:jc w:val="center"/>
        <w:rPr>
          <w:rFonts w:ascii="Times New Roman" w:hAnsi="Times New Roman"/>
          <w:b/>
          <w:sz w:val="20"/>
          <w:szCs w:val="20"/>
        </w:rPr>
      </w:pPr>
      <w:r w:rsidRPr="00F17F7F">
        <w:rPr>
          <w:rFonts w:ascii="Times New Roman" w:hAnsi="Times New Roman"/>
          <w:b/>
          <w:sz w:val="20"/>
          <w:szCs w:val="20"/>
        </w:rPr>
        <w:t>Чувашской Республики на 2018 год</w:t>
      </w:r>
    </w:p>
    <w:p w:rsidR="00F17F7F" w:rsidRPr="00F17F7F" w:rsidRDefault="00F17F7F" w:rsidP="00F17F7F">
      <w:pPr>
        <w:widowControl w:val="0"/>
        <w:spacing w:after="0" w:line="240" w:lineRule="auto"/>
        <w:jc w:val="right"/>
        <w:rPr>
          <w:rFonts w:ascii="Times New Roman" w:hAnsi="Times New Roman"/>
          <w:sz w:val="20"/>
          <w:szCs w:val="20"/>
          <w:lang w:val="en-US"/>
        </w:rPr>
      </w:pPr>
    </w:p>
    <w:p w:rsidR="00F17F7F" w:rsidRPr="00F17F7F" w:rsidRDefault="00F17F7F" w:rsidP="00F17F7F">
      <w:pPr>
        <w:widowControl w:val="0"/>
        <w:spacing w:after="0" w:line="240" w:lineRule="auto"/>
        <w:jc w:val="right"/>
        <w:rPr>
          <w:rFonts w:ascii="Times New Roman" w:hAnsi="Times New Roman"/>
          <w:sz w:val="20"/>
          <w:szCs w:val="20"/>
          <w:lang w:val="en-US"/>
        </w:rPr>
      </w:pPr>
    </w:p>
    <w:tbl>
      <w:tblPr>
        <w:tblW w:w="4881" w:type="pct"/>
        <w:tblBorders>
          <w:top w:val="single" w:sz="4" w:space="0" w:color="auto"/>
        </w:tblBorders>
        <w:tblLayout w:type="fixed"/>
        <w:tblCellMar>
          <w:left w:w="85" w:type="dxa"/>
          <w:right w:w="85" w:type="dxa"/>
        </w:tblCellMar>
        <w:tblLook w:val="0000"/>
      </w:tblPr>
      <w:tblGrid>
        <w:gridCol w:w="3226"/>
        <w:gridCol w:w="4090"/>
        <w:gridCol w:w="1982"/>
      </w:tblGrid>
      <w:tr w:rsidR="00F17F7F" w:rsidRPr="00F17F7F" w:rsidTr="00F17F7F">
        <w:trPr>
          <w:cantSplit/>
          <w:trHeight w:val="828"/>
        </w:trPr>
        <w:tc>
          <w:tcPr>
            <w:tcW w:w="1734" w:type="pct"/>
            <w:tcBorders>
              <w:top w:val="single" w:sz="4" w:space="0" w:color="auto"/>
              <w:left w:val="single" w:sz="4" w:space="0" w:color="auto"/>
              <w:right w:val="single" w:sz="4" w:space="0" w:color="auto"/>
            </w:tcBorders>
            <w:vAlign w:val="center"/>
          </w:tcPr>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 xml:space="preserve">Код </w:t>
            </w:r>
            <w:r w:rsidRPr="00F17F7F">
              <w:rPr>
                <w:rFonts w:ascii="Times New Roman" w:hAnsi="Times New Roman"/>
                <w:sz w:val="20"/>
                <w:szCs w:val="20"/>
              </w:rPr>
              <w:br/>
              <w:t>бюджетной классификации Российской Федерации</w:t>
            </w:r>
          </w:p>
        </w:tc>
        <w:tc>
          <w:tcPr>
            <w:tcW w:w="2199" w:type="pct"/>
            <w:tcBorders>
              <w:top w:val="single" w:sz="4" w:space="0" w:color="auto"/>
              <w:left w:val="single" w:sz="4" w:space="0" w:color="auto"/>
              <w:right w:val="single" w:sz="4" w:space="0" w:color="auto"/>
            </w:tcBorders>
            <w:vAlign w:val="center"/>
          </w:tcPr>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Наименование</w:t>
            </w:r>
          </w:p>
        </w:tc>
        <w:tc>
          <w:tcPr>
            <w:tcW w:w="1066" w:type="pct"/>
            <w:tcBorders>
              <w:top w:val="single" w:sz="4" w:space="0" w:color="auto"/>
              <w:left w:val="single" w:sz="4" w:space="0" w:color="auto"/>
              <w:right w:val="single" w:sz="4" w:space="0" w:color="auto"/>
            </w:tcBorders>
            <w:vAlign w:val="center"/>
          </w:tcPr>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Сумма, рублей</w:t>
            </w:r>
          </w:p>
        </w:tc>
      </w:tr>
    </w:tbl>
    <w:p w:rsidR="00F17F7F" w:rsidRPr="00F17F7F" w:rsidRDefault="00F17F7F" w:rsidP="00F17F7F">
      <w:pPr>
        <w:spacing w:after="0" w:line="240" w:lineRule="auto"/>
        <w:rPr>
          <w:rFonts w:ascii="Times New Roman" w:hAnsi="Times New Roman"/>
          <w:sz w:val="20"/>
          <w:szCs w:val="20"/>
        </w:rPr>
      </w:pPr>
    </w:p>
    <w:tbl>
      <w:tblPr>
        <w:tblW w:w="4881" w:type="pct"/>
        <w:tblBorders>
          <w:top w:val="single" w:sz="4" w:space="0" w:color="auto"/>
        </w:tblBorders>
        <w:tblLayout w:type="fixed"/>
        <w:tblCellMar>
          <w:left w:w="85" w:type="dxa"/>
          <w:right w:w="85" w:type="dxa"/>
        </w:tblCellMar>
        <w:tblLook w:val="0000"/>
      </w:tblPr>
      <w:tblGrid>
        <w:gridCol w:w="3225"/>
        <w:gridCol w:w="4091"/>
        <w:gridCol w:w="1982"/>
      </w:tblGrid>
      <w:tr w:rsidR="00F17F7F" w:rsidRPr="00F17F7F" w:rsidTr="00F17F7F">
        <w:trPr>
          <w:cantSplit/>
          <w:trHeight w:val="20"/>
          <w:tblHeader/>
        </w:trPr>
        <w:tc>
          <w:tcPr>
            <w:tcW w:w="1734" w:type="pct"/>
            <w:tcBorders>
              <w:left w:val="single" w:sz="4" w:space="0" w:color="auto"/>
              <w:bottom w:val="single" w:sz="4" w:space="0" w:color="auto"/>
              <w:right w:val="single" w:sz="4" w:space="0" w:color="auto"/>
            </w:tcBorders>
            <w:vAlign w:val="center"/>
          </w:tcPr>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1</w:t>
            </w:r>
          </w:p>
        </w:tc>
        <w:tc>
          <w:tcPr>
            <w:tcW w:w="2200" w:type="pct"/>
            <w:tcBorders>
              <w:left w:val="single" w:sz="4" w:space="0" w:color="auto"/>
              <w:bottom w:val="single" w:sz="4" w:space="0" w:color="auto"/>
              <w:right w:val="single" w:sz="4" w:space="0" w:color="auto"/>
            </w:tcBorders>
            <w:vAlign w:val="center"/>
          </w:tcPr>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2</w:t>
            </w:r>
          </w:p>
        </w:tc>
        <w:tc>
          <w:tcPr>
            <w:tcW w:w="1066" w:type="pct"/>
            <w:tcBorders>
              <w:top w:val="single" w:sz="4" w:space="0" w:color="auto"/>
              <w:left w:val="single" w:sz="4" w:space="0" w:color="auto"/>
              <w:bottom w:val="single" w:sz="4" w:space="0" w:color="auto"/>
              <w:right w:val="single" w:sz="4" w:space="0" w:color="auto"/>
            </w:tcBorders>
            <w:vAlign w:val="center"/>
          </w:tcPr>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3</w:t>
            </w:r>
          </w:p>
        </w:tc>
      </w:tr>
      <w:tr w:rsidR="00F17F7F" w:rsidRPr="00F17F7F" w:rsidTr="00F17F7F">
        <w:trPr>
          <w:cantSplit/>
          <w:trHeight w:val="775"/>
        </w:trPr>
        <w:tc>
          <w:tcPr>
            <w:tcW w:w="1734"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pStyle w:val="af1"/>
              <w:widowControl w:val="0"/>
              <w:tabs>
                <w:tab w:val="left" w:pos="708"/>
              </w:tabs>
              <w:jc w:val="both"/>
              <w:rPr>
                <w:sz w:val="20"/>
                <w:szCs w:val="20"/>
              </w:rPr>
            </w:pPr>
            <w:r w:rsidRPr="00F17F7F">
              <w:rPr>
                <w:sz w:val="20"/>
                <w:szCs w:val="20"/>
              </w:rPr>
              <w:t>000 01 02 00 00 00 0000 000</w:t>
            </w:r>
          </w:p>
        </w:tc>
        <w:tc>
          <w:tcPr>
            <w:tcW w:w="2200"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widowControl w:val="0"/>
              <w:spacing w:after="0" w:line="240" w:lineRule="auto"/>
              <w:jc w:val="both"/>
              <w:rPr>
                <w:rFonts w:ascii="Times New Roman" w:hAnsi="Times New Roman"/>
                <w:sz w:val="20"/>
                <w:szCs w:val="20"/>
              </w:rPr>
            </w:pPr>
            <w:r w:rsidRPr="00F17F7F">
              <w:rPr>
                <w:rFonts w:ascii="Times New Roman" w:hAnsi="Times New Roman"/>
                <w:sz w:val="20"/>
                <w:szCs w:val="20"/>
              </w:rPr>
              <w:t xml:space="preserve">Кредиты кредитных организаций в валюте Российской Федерации </w:t>
            </w:r>
          </w:p>
        </w:tc>
        <w:tc>
          <w:tcPr>
            <w:tcW w:w="1066"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widowControl w:val="0"/>
              <w:spacing w:after="0" w:line="240" w:lineRule="auto"/>
              <w:jc w:val="center"/>
              <w:rPr>
                <w:rFonts w:ascii="Times New Roman" w:hAnsi="Times New Roman"/>
                <w:sz w:val="20"/>
                <w:szCs w:val="20"/>
              </w:rPr>
            </w:pPr>
          </w:p>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0,0</w:t>
            </w:r>
          </w:p>
        </w:tc>
      </w:tr>
      <w:tr w:rsidR="00F17F7F" w:rsidRPr="00F17F7F" w:rsidTr="00F17F7F">
        <w:trPr>
          <w:cantSplit/>
          <w:trHeight w:val="20"/>
        </w:trPr>
        <w:tc>
          <w:tcPr>
            <w:tcW w:w="1734"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pStyle w:val="af1"/>
              <w:widowControl w:val="0"/>
              <w:tabs>
                <w:tab w:val="left" w:pos="708"/>
              </w:tabs>
              <w:jc w:val="both"/>
              <w:rPr>
                <w:sz w:val="20"/>
                <w:szCs w:val="20"/>
              </w:rPr>
            </w:pPr>
            <w:r w:rsidRPr="00F17F7F">
              <w:rPr>
                <w:sz w:val="20"/>
                <w:szCs w:val="20"/>
              </w:rPr>
              <w:t>000 01 0</w:t>
            </w:r>
            <w:r w:rsidRPr="00F17F7F">
              <w:rPr>
                <w:sz w:val="20"/>
                <w:szCs w:val="20"/>
                <w:lang w:val="en-US"/>
              </w:rPr>
              <w:t>3</w:t>
            </w:r>
            <w:r w:rsidRPr="00F17F7F">
              <w:rPr>
                <w:sz w:val="20"/>
                <w:szCs w:val="20"/>
              </w:rPr>
              <w:t xml:space="preserve"> 0</w:t>
            </w:r>
            <w:r w:rsidRPr="00F17F7F">
              <w:rPr>
                <w:sz w:val="20"/>
                <w:szCs w:val="20"/>
                <w:lang w:val="en-US"/>
              </w:rPr>
              <w:t>0</w:t>
            </w:r>
            <w:r w:rsidRPr="00F17F7F">
              <w:rPr>
                <w:sz w:val="20"/>
                <w:szCs w:val="20"/>
              </w:rPr>
              <w:t xml:space="preserve"> 00 00 0000 000</w:t>
            </w:r>
          </w:p>
        </w:tc>
        <w:tc>
          <w:tcPr>
            <w:tcW w:w="2200"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widowControl w:val="0"/>
              <w:spacing w:after="0" w:line="240" w:lineRule="auto"/>
              <w:jc w:val="both"/>
              <w:rPr>
                <w:rFonts w:ascii="Times New Roman" w:hAnsi="Times New Roman"/>
                <w:sz w:val="20"/>
                <w:szCs w:val="20"/>
              </w:rPr>
            </w:pPr>
            <w:r w:rsidRPr="00F17F7F">
              <w:rPr>
                <w:rFonts w:ascii="Times New Roman" w:hAnsi="Times New Roman"/>
                <w:sz w:val="20"/>
                <w:szCs w:val="20"/>
              </w:rPr>
              <w:t>Бюджетные кредиты от других бюджетов бюджетной системы Российской Федерации</w:t>
            </w:r>
          </w:p>
        </w:tc>
        <w:tc>
          <w:tcPr>
            <w:tcW w:w="1066"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0,0</w:t>
            </w:r>
          </w:p>
        </w:tc>
      </w:tr>
      <w:tr w:rsidR="00F17F7F" w:rsidRPr="00F17F7F" w:rsidTr="00F17F7F">
        <w:trPr>
          <w:cantSplit/>
          <w:trHeight w:val="20"/>
        </w:trPr>
        <w:tc>
          <w:tcPr>
            <w:tcW w:w="1734"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pStyle w:val="af1"/>
              <w:widowControl w:val="0"/>
              <w:tabs>
                <w:tab w:val="left" w:pos="708"/>
              </w:tabs>
              <w:jc w:val="both"/>
              <w:rPr>
                <w:sz w:val="20"/>
                <w:szCs w:val="20"/>
              </w:rPr>
            </w:pPr>
            <w:r w:rsidRPr="00F17F7F">
              <w:rPr>
                <w:sz w:val="20"/>
                <w:szCs w:val="20"/>
              </w:rPr>
              <w:t>000 01 05 00 00 00 0000 000</w:t>
            </w:r>
          </w:p>
        </w:tc>
        <w:tc>
          <w:tcPr>
            <w:tcW w:w="2200"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widowControl w:val="0"/>
              <w:spacing w:after="0" w:line="240" w:lineRule="auto"/>
              <w:jc w:val="both"/>
              <w:rPr>
                <w:rFonts w:ascii="Times New Roman" w:hAnsi="Times New Roman"/>
                <w:sz w:val="20"/>
                <w:szCs w:val="20"/>
              </w:rPr>
            </w:pPr>
            <w:r w:rsidRPr="00F17F7F">
              <w:rPr>
                <w:rFonts w:ascii="Times New Roman" w:hAnsi="Times New Roman"/>
                <w:sz w:val="20"/>
                <w:szCs w:val="20"/>
              </w:rPr>
              <w:t>Изменение остатков средств на счетах по учету средств бюджета</w:t>
            </w:r>
          </w:p>
        </w:tc>
        <w:tc>
          <w:tcPr>
            <w:tcW w:w="1066"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widowControl w:val="0"/>
              <w:spacing w:after="0" w:line="240" w:lineRule="auto"/>
              <w:jc w:val="center"/>
              <w:rPr>
                <w:rFonts w:ascii="Times New Roman" w:hAnsi="Times New Roman"/>
                <w:sz w:val="20"/>
                <w:szCs w:val="20"/>
              </w:rPr>
            </w:pPr>
          </w:p>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0,0</w:t>
            </w:r>
          </w:p>
        </w:tc>
      </w:tr>
      <w:tr w:rsidR="00F17F7F" w:rsidRPr="00F17F7F" w:rsidTr="00F17F7F">
        <w:trPr>
          <w:cantSplit/>
          <w:trHeight w:val="20"/>
        </w:trPr>
        <w:tc>
          <w:tcPr>
            <w:tcW w:w="1734"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autoSpaceDE w:val="0"/>
              <w:autoSpaceDN w:val="0"/>
              <w:adjustRightInd w:val="0"/>
              <w:spacing w:after="0" w:line="240" w:lineRule="auto"/>
              <w:rPr>
                <w:rFonts w:ascii="Times New Roman" w:hAnsi="Times New Roman"/>
                <w:sz w:val="20"/>
                <w:szCs w:val="20"/>
              </w:rPr>
            </w:pPr>
            <w:r w:rsidRPr="00F17F7F">
              <w:rPr>
                <w:rFonts w:ascii="Times New Roman" w:hAnsi="Times New Roman"/>
                <w:sz w:val="20"/>
                <w:szCs w:val="20"/>
              </w:rPr>
              <w:t>000 01 06 04 00 00 0000 000</w:t>
            </w:r>
          </w:p>
          <w:p w:rsidR="00F17F7F" w:rsidRPr="00F17F7F" w:rsidRDefault="00F17F7F" w:rsidP="00F17F7F">
            <w:pPr>
              <w:pStyle w:val="af1"/>
              <w:widowControl w:val="0"/>
              <w:tabs>
                <w:tab w:val="left" w:pos="708"/>
              </w:tabs>
              <w:jc w:val="both"/>
              <w:rPr>
                <w:sz w:val="20"/>
                <w:szCs w:val="20"/>
              </w:rPr>
            </w:pPr>
          </w:p>
        </w:tc>
        <w:tc>
          <w:tcPr>
            <w:tcW w:w="2200"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pStyle w:val="af4"/>
              <w:jc w:val="both"/>
              <w:rPr>
                <w:rFonts w:ascii="Times New Roman" w:hAnsi="Times New Roman" w:cs="Times New Roman"/>
                <w:sz w:val="20"/>
                <w:szCs w:val="20"/>
              </w:rPr>
            </w:pPr>
            <w:r w:rsidRPr="00F17F7F">
              <w:rPr>
                <w:rFonts w:ascii="Times New Roman" w:hAnsi="Times New Roman" w:cs="Times New Roman"/>
                <w:sz w:val="20"/>
                <w:szCs w:val="20"/>
              </w:rPr>
              <w:t>Исполнение государственных и муниципальных гарантий</w:t>
            </w:r>
          </w:p>
        </w:tc>
        <w:tc>
          <w:tcPr>
            <w:tcW w:w="1066"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0,00</w:t>
            </w:r>
          </w:p>
        </w:tc>
      </w:tr>
      <w:tr w:rsidR="00F17F7F" w:rsidRPr="00F17F7F" w:rsidTr="00F17F7F">
        <w:trPr>
          <w:cantSplit/>
          <w:trHeight w:val="20"/>
        </w:trPr>
        <w:tc>
          <w:tcPr>
            <w:tcW w:w="1734"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pStyle w:val="af1"/>
              <w:widowControl w:val="0"/>
              <w:tabs>
                <w:tab w:val="left" w:pos="708"/>
              </w:tabs>
              <w:jc w:val="both"/>
              <w:rPr>
                <w:sz w:val="20"/>
                <w:szCs w:val="20"/>
              </w:rPr>
            </w:pPr>
            <w:r w:rsidRPr="00F17F7F">
              <w:rPr>
                <w:sz w:val="20"/>
                <w:szCs w:val="20"/>
              </w:rPr>
              <w:t>000 01 06 05 00 00 0000 000</w:t>
            </w:r>
          </w:p>
          <w:p w:rsidR="00F17F7F" w:rsidRPr="00F17F7F" w:rsidRDefault="00F17F7F" w:rsidP="00F17F7F">
            <w:pPr>
              <w:pStyle w:val="af1"/>
              <w:widowControl w:val="0"/>
              <w:tabs>
                <w:tab w:val="left" w:pos="708"/>
              </w:tabs>
              <w:jc w:val="both"/>
              <w:rPr>
                <w:sz w:val="20"/>
                <w:szCs w:val="20"/>
              </w:rPr>
            </w:pPr>
          </w:p>
        </w:tc>
        <w:tc>
          <w:tcPr>
            <w:tcW w:w="2200"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widowControl w:val="0"/>
              <w:spacing w:after="0" w:line="240" w:lineRule="auto"/>
              <w:jc w:val="both"/>
              <w:rPr>
                <w:rFonts w:ascii="Times New Roman" w:hAnsi="Times New Roman"/>
                <w:sz w:val="20"/>
                <w:szCs w:val="20"/>
              </w:rPr>
            </w:pPr>
            <w:r w:rsidRPr="00F17F7F">
              <w:rPr>
                <w:rFonts w:ascii="Times New Roman" w:hAnsi="Times New Roman"/>
                <w:sz w:val="20"/>
                <w:szCs w:val="20"/>
              </w:rPr>
              <w:t>Бюджетные кредиты от других бюджетов бюджетной системы Российской Федерации</w:t>
            </w:r>
          </w:p>
        </w:tc>
        <w:tc>
          <w:tcPr>
            <w:tcW w:w="1066"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widowControl w:val="0"/>
              <w:spacing w:after="0" w:line="240" w:lineRule="auto"/>
              <w:jc w:val="center"/>
              <w:rPr>
                <w:rFonts w:ascii="Times New Roman" w:hAnsi="Times New Roman"/>
                <w:sz w:val="20"/>
                <w:szCs w:val="20"/>
              </w:rPr>
            </w:pPr>
          </w:p>
          <w:p w:rsidR="00F17F7F" w:rsidRPr="00F17F7F" w:rsidRDefault="00F17F7F" w:rsidP="00F17F7F">
            <w:pPr>
              <w:widowControl w:val="0"/>
              <w:spacing w:after="0" w:line="240" w:lineRule="auto"/>
              <w:jc w:val="center"/>
              <w:rPr>
                <w:rFonts w:ascii="Times New Roman" w:hAnsi="Times New Roman"/>
                <w:sz w:val="20"/>
                <w:szCs w:val="20"/>
              </w:rPr>
            </w:pPr>
          </w:p>
          <w:p w:rsidR="00F17F7F" w:rsidRPr="00F17F7F" w:rsidRDefault="00F17F7F" w:rsidP="00F17F7F">
            <w:pPr>
              <w:widowControl w:val="0"/>
              <w:spacing w:after="0" w:line="240" w:lineRule="auto"/>
              <w:jc w:val="center"/>
              <w:rPr>
                <w:rFonts w:ascii="Times New Roman" w:hAnsi="Times New Roman"/>
                <w:sz w:val="20"/>
                <w:szCs w:val="20"/>
              </w:rPr>
            </w:pPr>
            <w:r w:rsidRPr="00F17F7F">
              <w:rPr>
                <w:rFonts w:ascii="Times New Roman" w:hAnsi="Times New Roman"/>
                <w:sz w:val="20"/>
                <w:szCs w:val="20"/>
              </w:rPr>
              <w:t>0,0</w:t>
            </w:r>
          </w:p>
        </w:tc>
      </w:tr>
      <w:tr w:rsidR="00F17F7F" w:rsidRPr="00F17F7F" w:rsidTr="00F17F7F">
        <w:trPr>
          <w:cantSplit/>
          <w:trHeight w:val="20"/>
        </w:trPr>
        <w:tc>
          <w:tcPr>
            <w:tcW w:w="1734"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pStyle w:val="af1"/>
              <w:widowControl w:val="0"/>
              <w:tabs>
                <w:tab w:val="left" w:pos="708"/>
              </w:tabs>
              <w:jc w:val="both"/>
              <w:rPr>
                <w:b/>
                <w:sz w:val="20"/>
                <w:szCs w:val="20"/>
              </w:rPr>
            </w:pPr>
            <w:r w:rsidRPr="00F17F7F">
              <w:rPr>
                <w:b/>
                <w:sz w:val="20"/>
                <w:szCs w:val="20"/>
              </w:rPr>
              <w:t>Итого</w:t>
            </w:r>
          </w:p>
        </w:tc>
        <w:tc>
          <w:tcPr>
            <w:tcW w:w="2200"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pStyle w:val="a8"/>
              <w:widowControl w:val="0"/>
              <w:rPr>
                <w:rFonts w:ascii="Times New Roman" w:hAnsi="Times New Roman"/>
                <w:b/>
                <w:sz w:val="20"/>
                <w:szCs w:val="20"/>
              </w:rPr>
            </w:pPr>
          </w:p>
        </w:tc>
        <w:tc>
          <w:tcPr>
            <w:tcW w:w="1066" w:type="pct"/>
            <w:tcBorders>
              <w:top w:val="single" w:sz="4" w:space="0" w:color="auto"/>
              <w:left w:val="single" w:sz="4" w:space="0" w:color="auto"/>
              <w:bottom w:val="single" w:sz="4" w:space="0" w:color="auto"/>
              <w:right w:val="single" w:sz="4" w:space="0" w:color="auto"/>
            </w:tcBorders>
          </w:tcPr>
          <w:p w:rsidR="00F17F7F" w:rsidRPr="00F17F7F" w:rsidRDefault="00F17F7F" w:rsidP="00F17F7F">
            <w:pPr>
              <w:pStyle w:val="a8"/>
              <w:widowControl w:val="0"/>
              <w:jc w:val="center"/>
              <w:rPr>
                <w:rFonts w:ascii="Times New Roman" w:hAnsi="Times New Roman"/>
                <w:b/>
                <w:sz w:val="20"/>
                <w:szCs w:val="20"/>
              </w:rPr>
            </w:pPr>
            <w:r w:rsidRPr="00F17F7F">
              <w:rPr>
                <w:rFonts w:ascii="Times New Roman" w:hAnsi="Times New Roman"/>
                <w:b/>
                <w:sz w:val="20"/>
                <w:szCs w:val="20"/>
              </w:rPr>
              <w:t>0,0</w:t>
            </w:r>
          </w:p>
        </w:tc>
      </w:tr>
    </w:tbl>
    <w:p w:rsidR="00070FAF" w:rsidRDefault="00070FAF" w:rsidP="00070FAF">
      <w:pPr>
        <w:pStyle w:val="af9"/>
        <w:spacing w:before="0"/>
        <w:ind w:left="4500"/>
        <w:rPr>
          <w:rFonts w:ascii="Times New Roman" w:hAnsi="Times New Roman"/>
          <w:szCs w:val="20"/>
        </w:rPr>
      </w:pPr>
    </w:p>
    <w:p w:rsidR="00070FAF" w:rsidRPr="002E2E8E" w:rsidRDefault="00070FAF" w:rsidP="00070FAF">
      <w:pPr>
        <w:pStyle w:val="af9"/>
        <w:spacing w:before="0"/>
        <w:ind w:left="4500"/>
        <w:rPr>
          <w:rFonts w:ascii="Times New Roman" w:hAnsi="Times New Roman"/>
          <w:szCs w:val="20"/>
        </w:rPr>
      </w:pPr>
      <w:r w:rsidRPr="002E2E8E">
        <w:rPr>
          <w:rFonts w:ascii="Times New Roman" w:hAnsi="Times New Roman"/>
          <w:szCs w:val="20"/>
        </w:rPr>
        <w:t>Приложение 18</w:t>
      </w:r>
    </w:p>
    <w:p w:rsidR="00070FAF" w:rsidRPr="00070FAF" w:rsidRDefault="00070FAF" w:rsidP="00070FAF">
      <w:pPr>
        <w:keepNext/>
        <w:spacing w:after="0" w:line="240" w:lineRule="auto"/>
        <w:jc w:val="center"/>
        <w:rPr>
          <w:rFonts w:ascii="Times New Roman" w:hAnsi="Times New Roman"/>
          <w:snapToGrid w:val="0"/>
          <w:sz w:val="20"/>
          <w:szCs w:val="20"/>
        </w:rPr>
      </w:pPr>
      <w:r w:rsidRPr="002E2E8E">
        <w:rPr>
          <w:rFonts w:ascii="Times New Roman" w:hAnsi="Times New Roman"/>
          <w:snapToGrid w:val="0"/>
          <w:sz w:val="20"/>
          <w:szCs w:val="20"/>
        </w:rPr>
        <w:t xml:space="preserve">к </w:t>
      </w:r>
      <w:r w:rsidRPr="00070FAF">
        <w:rPr>
          <w:rFonts w:ascii="Times New Roman" w:hAnsi="Times New Roman"/>
          <w:snapToGrid w:val="0"/>
          <w:sz w:val="20"/>
          <w:szCs w:val="20"/>
        </w:rPr>
        <w:t xml:space="preserve">решению Шемуршинского </w:t>
      </w:r>
    </w:p>
    <w:p w:rsidR="00070FAF" w:rsidRPr="00070FAF" w:rsidRDefault="00070FAF" w:rsidP="00070FAF">
      <w:pPr>
        <w:keepNext/>
        <w:spacing w:after="0" w:line="240" w:lineRule="auto"/>
        <w:jc w:val="center"/>
        <w:rPr>
          <w:rFonts w:ascii="Times New Roman" w:hAnsi="Times New Roman"/>
          <w:snapToGrid w:val="0"/>
          <w:sz w:val="20"/>
          <w:szCs w:val="20"/>
        </w:rPr>
      </w:pPr>
      <w:r w:rsidRPr="00070FAF">
        <w:rPr>
          <w:rFonts w:ascii="Times New Roman" w:hAnsi="Times New Roman"/>
          <w:snapToGrid w:val="0"/>
          <w:sz w:val="20"/>
          <w:szCs w:val="20"/>
        </w:rPr>
        <w:t xml:space="preserve">районного Собрания депутатов </w:t>
      </w:r>
    </w:p>
    <w:p w:rsidR="00070FAF" w:rsidRPr="00070FAF" w:rsidRDefault="00070FAF" w:rsidP="00070FAF">
      <w:pPr>
        <w:keepNext/>
        <w:spacing w:after="0" w:line="240" w:lineRule="auto"/>
        <w:jc w:val="center"/>
        <w:rPr>
          <w:rFonts w:ascii="Times New Roman" w:hAnsi="Times New Roman"/>
          <w:snapToGrid w:val="0"/>
          <w:sz w:val="20"/>
          <w:szCs w:val="20"/>
        </w:rPr>
      </w:pPr>
      <w:r w:rsidRPr="00070FAF">
        <w:rPr>
          <w:rFonts w:ascii="Times New Roman" w:hAnsi="Times New Roman"/>
          <w:snapToGrid w:val="0"/>
          <w:sz w:val="20"/>
          <w:szCs w:val="20"/>
        </w:rPr>
        <w:t xml:space="preserve">Чувашской Республики </w:t>
      </w:r>
    </w:p>
    <w:p w:rsidR="00070FAF" w:rsidRPr="00070FAF" w:rsidRDefault="00070FAF" w:rsidP="00070FAF">
      <w:pPr>
        <w:keepNext/>
        <w:spacing w:after="0" w:line="240" w:lineRule="auto"/>
        <w:jc w:val="center"/>
        <w:rPr>
          <w:rFonts w:ascii="Times New Roman" w:hAnsi="Times New Roman"/>
          <w:snapToGrid w:val="0"/>
          <w:sz w:val="20"/>
          <w:szCs w:val="20"/>
        </w:rPr>
      </w:pPr>
      <w:r w:rsidRPr="00070FAF">
        <w:rPr>
          <w:rFonts w:ascii="Times New Roman" w:hAnsi="Times New Roman"/>
          <w:snapToGrid w:val="0"/>
          <w:sz w:val="20"/>
          <w:szCs w:val="20"/>
        </w:rPr>
        <w:t xml:space="preserve">"О бюджете Шемуршинского района </w:t>
      </w:r>
    </w:p>
    <w:p w:rsidR="00070FAF" w:rsidRPr="00070FAF" w:rsidRDefault="00070FAF" w:rsidP="00070FAF">
      <w:pPr>
        <w:pStyle w:val="5"/>
        <w:spacing w:before="0" w:line="240" w:lineRule="auto"/>
        <w:rPr>
          <w:rFonts w:ascii="Times New Roman" w:eastAsia="Times New Roman" w:hAnsi="Times New Roman" w:cs="Times New Roman"/>
          <w:i/>
          <w:color w:val="243F60"/>
          <w:sz w:val="20"/>
          <w:szCs w:val="20"/>
        </w:rPr>
      </w:pPr>
      <w:r w:rsidRPr="00070FAF">
        <w:rPr>
          <w:rFonts w:ascii="Times New Roman" w:eastAsia="Times New Roman" w:hAnsi="Times New Roman" w:cs="Times New Roman"/>
          <w:i/>
          <w:color w:val="243F60"/>
          <w:sz w:val="20"/>
          <w:szCs w:val="20"/>
        </w:rPr>
        <w:t>Чувашской Республики на 2018 год и на плановый период 2019 и 2020 годов"</w:t>
      </w:r>
    </w:p>
    <w:p w:rsidR="00070FAF" w:rsidRPr="00070FAF" w:rsidRDefault="00070FAF" w:rsidP="00070FAF">
      <w:pPr>
        <w:spacing w:after="0" w:line="240" w:lineRule="auto"/>
        <w:rPr>
          <w:rFonts w:ascii="Times New Roman" w:hAnsi="Times New Roman"/>
          <w:sz w:val="20"/>
          <w:szCs w:val="20"/>
        </w:rPr>
      </w:pPr>
    </w:p>
    <w:p w:rsidR="00070FAF" w:rsidRPr="00070FAF" w:rsidRDefault="00070FAF" w:rsidP="00070FAF">
      <w:pPr>
        <w:spacing w:after="0" w:line="240" w:lineRule="auto"/>
        <w:rPr>
          <w:rFonts w:ascii="Times New Roman" w:hAnsi="Times New Roman"/>
          <w:sz w:val="20"/>
          <w:szCs w:val="20"/>
        </w:rPr>
      </w:pPr>
    </w:p>
    <w:p w:rsidR="00070FAF" w:rsidRPr="00070FAF" w:rsidRDefault="00070FAF" w:rsidP="00070FAF">
      <w:pPr>
        <w:widowControl w:val="0"/>
        <w:spacing w:after="0" w:line="240" w:lineRule="auto"/>
        <w:jc w:val="center"/>
        <w:rPr>
          <w:rFonts w:ascii="Times New Roman" w:hAnsi="Times New Roman"/>
          <w:b/>
          <w:sz w:val="20"/>
          <w:szCs w:val="20"/>
        </w:rPr>
      </w:pPr>
      <w:r w:rsidRPr="00070FAF">
        <w:rPr>
          <w:rFonts w:ascii="Times New Roman" w:hAnsi="Times New Roman"/>
          <w:b/>
          <w:sz w:val="20"/>
          <w:szCs w:val="20"/>
        </w:rPr>
        <w:t>И С Т О Ч Н И К И</w:t>
      </w:r>
    </w:p>
    <w:p w:rsidR="00070FAF" w:rsidRPr="00070FAF" w:rsidRDefault="00070FAF" w:rsidP="00070FAF">
      <w:pPr>
        <w:widowControl w:val="0"/>
        <w:spacing w:after="0" w:line="240" w:lineRule="auto"/>
        <w:jc w:val="center"/>
        <w:rPr>
          <w:rFonts w:ascii="Times New Roman" w:hAnsi="Times New Roman"/>
          <w:b/>
          <w:sz w:val="20"/>
          <w:szCs w:val="20"/>
        </w:rPr>
      </w:pPr>
      <w:r w:rsidRPr="00070FAF">
        <w:rPr>
          <w:rFonts w:ascii="Times New Roman" w:hAnsi="Times New Roman"/>
          <w:b/>
          <w:sz w:val="20"/>
          <w:szCs w:val="20"/>
        </w:rPr>
        <w:t xml:space="preserve"> внутреннего финансирования дефицита  бюджета Шемуршинского района </w:t>
      </w:r>
    </w:p>
    <w:p w:rsidR="00070FAF" w:rsidRPr="00070FAF" w:rsidRDefault="00070FAF" w:rsidP="00070FAF">
      <w:pPr>
        <w:widowControl w:val="0"/>
        <w:spacing w:after="0" w:line="240" w:lineRule="auto"/>
        <w:jc w:val="center"/>
        <w:rPr>
          <w:rFonts w:ascii="Times New Roman" w:hAnsi="Times New Roman"/>
          <w:b/>
          <w:sz w:val="20"/>
          <w:szCs w:val="20"/>
        </w:rPr>
      </w:pPr>
      <w:r w:rsidRPr="00070FAF">
        <w:rPr>
          <w:rFonts w:ascii="Times New Roman" w:hAnsi="Times New Roman"/>
          <w:b/>
          <w:sz w:val="20"/>
          <w:szCs w:val="20"/>
        </w:rPr>
        <w:t>Чувашской Республики на 2019  и 2020 годы</w:t>
      </w:r>
    </w:p>
    <w:p w:rsidR="00070FAF" w:rsidRPr="00070FAF" w:rsidRDefault="00070FAF" w:rsidP="00070FAF">
      <w:pPr>
        <w:widowControl w:val="0"/>
        <w:spacing w:after="0" w:line="240" w:lineRule="auto"/>
        <w:jc w:val="right"/>
        <w:rPr>
          <w:rFonts w:ascii="Times New Roman" w:hAnsi="Times New Roman"/>
          <w:sz w:val="20"/>
          <w:szCs w:val="20"/>
        </w:rPr>
      </w:pPr>
    </w:p>
    <w:p w:rsidR="00070FAF" w:rsidRPr="00070FAF" w:rsidRDefault="00070FAF" w:rsidP="00070FAF">
      <w:pPr>
        <w:widowControl w:val="0"/>
        <w:spacing w:after="0" w:line="240" w:lineRule="auto"/>
        <w:jc w:val="right"/>
        <w:rPr>
          <w:rFonts w:ascii="Times New Roman" w:hAnsi="Times New Roman"/>
          <w:sz w:val="20"/>
          <w:szCs w:val="20"/>
        </w:rPr>
      </w:pPr>
    </w:p>
    <w:tbl>
      <w:tblPr>
        <w:tblW w:w="4881" w:type="pct"/>
        <w:tblBorders>
          <w:top w:val="single" w:sz="4" w:space="0" w:color="auto"/>
        </w:tblBorders>
        <w:tblLayout w:type="fixed"/>
        <w:tblCellMar>
          <w:left w:w="85" w:type="dxa"/>
          <w:right w:w="85" w:type="dxa"/>
        </w:tblCellMar>
        <w:tblLook w:val="0000"/>
      </w:tblPr>
      <w:tblGrid>
        <w:gridCol w:w="3226"/>
        <w:gridCol w:w="4090"/>
        <w:gridCol w:w="1982"/>
      </w:tblGrid>
      <w:tr w:rsidR="00070FAF" w:rsidRPr="00070FAF" w:rsidTr="00C00D7E">
        <w:trPr>
          <w:cantSplit/>
          <w:trHeight w:val="828"/>
        </w:trPr>
        <w:tc>
          <w:tcPr>
            <w:tcW w:w="1734" w:type="pct"/>
            <w:tcBorders>
              <w:top w:val="single" w:sz="4" w:space="0" w:color="auto"/>
              <w:left w:val="single" w:sz="4" w:space="0" w:color="auto"/>
              <w:right w:val="single" w:sz="4" w:space="0" w:color="auto"/>
            </w:tcBorders>
            <w:vAlign w:val="center"/>
          </w:tcPr>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 xml:space="preserve">Код </w:t>
            </w:r>
            <w:r w:rsidRPr="00070FAF">
              <w:rPr>
                <w:rFonts w:ascii="Times New Roman" w:hAnsi="Times New Roman"/>
                <w:sz w:val="20"/>
                <w:szCs w:val="20"/>
              </w:rPr>
              <w:br/>
              <w:t>бюджетной классификации Российской Федерации</w:t>
            </w:r>
          </w:p>
        </w:tc>
        <w:tc>
          <w:tcPr>
            <w:tcW w:w="2199" w:type="pct"/>
            <w:tcBorders>
              <w:top w:val="single" w:sz="4" w:space="0" w:color="auto"/>
              <w:left w:val="single" w:sz="4" w:space="0" w:color="auto"/>
              <w:right w:val="single" w:sz="4" w:space="0" w:color="auto"/>
            </w:tcBorders>
            <w:vAlign w:val="center"/>
          </w:tcPr>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Наименование</w:t>
            </w:r>
          </w:p>
        </w:tc>
        <w:tc>
          <w:tcPr>
            <w:tcW w:w="1066" w:type="pct"/>
            <w:tcBorders>
              <w:top w:val="single" w:sz="4" w:space="0" w:color="auto"/>
              <w:left w:val="single" w:sz="4" w:space="0" w:color="auto"/>
              <w:right w:val="single" w:sz="4" w:space="0" w:color="auto"/>
            </w:tcBorders>
            <w:vAlign w:val="center"/>
          </w:tcPr>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Сумма, рублей</w:t>
            </w:r>
          </w:p>
        </w:tc>
      </w:tr>
    </w:tbl>
    <w:p w:rsidR="00070FAF" w:rsidRPr="00070FAF" w:rsidRDefault="00070FAF" w:rsidP="00070FAF">
      <w:pPr>
        <w:spacing w:after="0" w:line="240" w:lineRule="auto"/>
        <w:rPr>
          <w:rFonts w:ascii="Times New Roman" w:hAnsi="Times New Roman"/>
          <w:sz w:val="20"/>
          <w:szCs w:val="20"/>
        </w:rPr>
      </w:pPr>
    </w:p>
    <w:tbl>
      <w:tblPr>
        <w:tblW w:w="4881" w:type="pct"/>
        <w:tblBorders>
          <w:top w:val="single" w:sz="4" w:space="0" w:color="auto"/>
        </w:tblBorders>
        <w:tblLayout w:type="fixed"/>
        <w:tblCellMar>
          <w:left w:w="85" w:type="dxa"/>
          <w:right w:w="85" w:type="dxa"/>
        </w:tblCellMar>
        <w:tblLook w:val="0000"/>
      </w:tblPr>
      <w:tblGrid>
        <w:gridCol w:w="3225"/>
        <w:gridCol w:w="4091"/>
        <w:gridCol w:w="1982"/>
      </w:tblGrid>
      <w:tr w:rsidR="00070FAF" w:rsidRPr="00070FAF" w:rsidTr="00C00D7E">
        <w:trPr>
          <w:cantSplit/>
          <w:trHeight w:val="20"/>
          <w:tblHeader/>
        </w:trPr>
        <w:tc>
          <w:tcPr>
            <w:tcW w:w="1734" w:type="pct"/>
            <w:tcBorders>
              <w:left w:val="single" w:sz="4" w:space="0" w:color="auto"/>
              <w:bottom w:val="single" w:sz="4" w:space="0" w:color="auto"/>
              <w:right w:val="single" w:sz="4" w:space="0" w:color="auto"/>
            </w:tcBorders>
            <w:vAlign w:val="center"/>
          </w:tcPr>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1</w:t>
            </w:r>
          </w:p>
        </w:tc>
        <w:tc>
          <w:tcPr>
            <w:tcW w:w="2200" w:type="pct"/>
            <w:tcBorders>
              <w:left w:val="single" w:sz="4" w:space="0" w:color="auto"/>
              <w:bottom w:val="single" w:sz="4" w:space="0" w:color="auto"/>
              <w:right w:val="single" w:sz="4" w:space="0" w:color="auto"/>
            </w:tcBorders>
            <w:vAlign w:val="center"/>
          </w:tcPr>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2</w:t>
            </w:r>
          </w:p>
        </w:tc>
        <w:tc>
          <w:tcPr>
            <w:tcW w:w="1066" w:type="pct"/>
            <w:tcBorders>
              <w:top w:val="single" w:sz="4" w:space="0" w:color="auto"/>
              <w:left w:val="single" w:sz="4" w:space="0" w:color="auto"/>
              <w:bottom w:val="single" w:sz="4" w:space="0" w:color="auto"/>
              <w:right w:val="single" w:sz="4" w:space="0" w:color="auto"/>
            </w:tcBorders>
            <w:vAlign w:val="center"/>
          </w:tcPr>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3</w:t>
            </w:r>
          </w:p>
        </w:tc>
      </w:tr>
      <w:tr w:rsidR="00070FAF" w:rsidRPr="00070FAF" w:rsidTr="00C00D7E">
        <w:trPr>
          <w:cantSplit/>
          <w:trHeight w:val="775"/>
        </w:trPr>
        <w:tc>
          <w:tcPr>
            <w:tcW w:w="1734"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pStyle w:val="af1"/>
              <w:widowControl w:val="0"/>
              <w:tabs>
                <w:tab w:val="left" w:pos="708"/>
              </w:tabs>
              <w:jc w:val="both"/>
              <w:rPr>
                <w:sz w:val="20"/>
                <w:szCs w:val="20"/>
              </w:rPr>
            </w:pPr>
            <w:r w:rsidRPr="00070FAF">
              <w:rPr>
                <w:sz w:val="20"/>
                <w:szCs w:val="20"/>
              </w:rPr>
              <w:t>000 01 02 00 00 00 0000 000</w:t>
            </w:r>
          </w:p>
        </w:tc>
        <w:tc>
          <w:tcPr>
            <w:tcW w:w="2200"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widowControl w:val="0"/>
              <w:spacing w:after="0" w:line="240" w:lineRule="auto"/>
              <w:jc w:val="both"/>
              <w:rPr>
                <w:rFonts w:ascii="Times New Roman" w:hAnsi="Times New Roman"/>
                <w:sz w:val="20"/>
                <w:szCs w:val="20"/>
              </w:rPr>
            </w:pPr>
            <w:r w:rsidRPr="00070FAF">
              <w:rPr>
                <w:rFonts w:ascii="Times New Roman" w:hAnsi="Times New Roman"/>
                <w:sz w:val="20"/>
                <w:szCs w:val="20"/>
              </w:rPr>
              <w:t xml:space="preserve">Кредиты кредитных организаций в валюте Российской Федерации </w:t>
            </w:r>
          </w:p>
        </w:tc>
        <w:tc>
          <w:tcPr>
            <w:tcW w:w="1066"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widowControl w:val="0"/>
              <w:spacing w:after="0" w:line="240" w:lineRule="auto"/>
              <w:jc w:val="center"/>
              <w:rPr>
                <w:rFonts w:ascii="Times New Roman" w:hAnsi="Times New Roman"/>
                <w:sz w:val="20"/>
                <w:szCs w:val="20"/>
              </w:rPr>
            </w:pPr>
          </w:p>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0,0</w:t>
            </w:r>
          </w:p>
        </w:tc>
      </w:tr>
      <w:tr w:rsidR="00070FAF" w:rsidRPr="00070FAF" w:rsidTr="00C00D7E">
        <w:trPr>
          <w:cantSplit/>
          <w:trHeight w:val="20"/>
        </w:trPr>
        <w:tc>
          <w:tcPr>
            <w:tcW w:w="1734"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pStyle w:val="af1"/>
              <w:widowControl w:val="0"/>
              <w:tabs>
                <w:tab w:val="left" w:pos="708"/>
              </w:tabs>
              <w:jc w:val="both"/>
              <w:rPr>
                <w:sz w:val="20"/>
                <w:szCs w:val="20"/>
              </w:rPr>
            </w:pPr>
            <w:r w:rsidRPr="00070FAF">
              <w:rPr>
                <w:sz w:val="20"/>
                <w:szCs w:val="20"/>
              </w:rPr>
              <w:t>000 01 0</w:t>
            </w:r>
            <w:r w:rsidRPr="00070FAF">
              <w:rPr>
                <w:sz w:val="20"/>
                <w:szCs w:val="20"/>
                <w:lang w:val="en-US"/>
              </w:rPr>
              <w:t>3</w:t>
            </w:r>
            <w:r w:rsidRPr="00070FAF">
              <w:rPr>
                <w:sz w:val="20"/>
                <w:szCs w:val="20"/>
              </w:rPr>
              <w:t xml:space="preserve"> 0</w:t>
            </w:r>
            <w:r w:rsidRPr="00070FAF">
              <w:rPr>
                <w:sz w:val="20"/>
                <w:szCs w:val="20"/>
                <w:lang w:val="en-US"/>
              </w:rPr>
              <w:t>0</w:t>
            </w:r>
            <w:r w:rsidRPr="00070FAF">
              <w:rPr>
                <w:sz w:val="20"/>
                <w:szCs w:val="20"/>
              </w:rPr>
              <w:t xml:space="preserve"> 00 00 0000 000</w:t>
            </w:r>
          </w:p>
        </w:tc>
        <w:tc>
          <w:tcPr>
            <w:tcW w:w="2200"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widowControl w:val="0"/>
              <w:spacing w:after="0" w:line="240" w:lineRule="auto"/>
              <w:jc w:val="both"/>
              <w:rPr>
                <w:rFonts w:ascii="Times New Roman" w:hAnsi="Times New Roman"/>
                <w:sz w:val="20"/>
                <w:szCs w:val="20"/>
              </w:rPr>
            </w:pPr>
            <w:r w:rsidRPr="00070FAF">
              <w:rPr>
                <w:rFonts w:ascii="Times New Roman" w:hAnsi="Times New Roman"/>
                <w:sz w:val="20"/>
                <w:szCs w:val="20"/>
              </w:rPr>
              <w:t>Бюджетные кредиты от других бюджетов бюджетной системы Российской Федерации</w:t>
            </w:r>
          </w:p>
        </w:tc>
        <w:tc>
          <w:tcPr>
            <w:tcW w:w="1066"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0,0</w:t>
            </w:r>
          </w:p>
        </w:tc>
      </w:tr>
      <w:tr w:rsidR="00070FAF" w:rsidRPr="00070FAF" w:rsidTr="00C00D7E">
        <w:trPr>
          <w:cantSplit/>
          <w:trHeight w:val="20"/>
        </w:trPr>
        <w:tc>
          <w:tcPr>
            <w:tcW w:w="1734"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pStyle w:val="af1"/>
              <w:widowControl w:val="0"/>
              <w:tabs>
                <w:tab w:val="left" w:pos="708"/>
              </w:tabs>
              <w:jc w:val="both"/>
              <w:rPr>
                <w:sz w:val="20"/>
                <w:szCs w:val="20"/>
              </w:rPr>
            </w:pPr>
            <w:r w:rsidRPr="00070FAF">
              <w:rPr>
                <w:sz w:val="20"/>
                <w:szCs w:val="20"/>
              </w:rPr>
              <w:t>000 01 05 00 00 00 0000 000</w:t>
            </w:r>
          </w:p>
        </w:tc>
        <w:tc>
          <w:tcPr>
            <w:tcW w:w="2200"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widowControl w:val="0"/>
              <w:spacing w:after="0" w:line="240" w:lineRule="auto"/>
              <w:jc w:val="both"/>
              <w:rPr>
                <w:rFonts w:ascii="Times New Roman" w:hAnsi="Times New Roman"/>
                <w:sz w:val="20"/>
                <w:szCs w:val="20"/>
              </w:rPr>
            </w:pPr>
            <w:r w:rsidRPr="00070FAF">
              <w:rPr>
                <w:rFonts w:ascii="Times New Roman" w:hAnsi="Times New Roman"/>
                <w:sz w:val="20"/>
                <w:szCs w:val="20"/>
              </w:rPr>
              <w:t>Изменение остатков средств на счетах по учету средств бюджета</w:t>
            </w:r>
          </w:p>
        </w:tc>
        <w:tc>
          <w:tcPr>
            <w:tcW w:w="1066"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widowControl w:val="0"/>
              <w:spacing w:after="0" w:line="240" w:lineRule="auto"/>
              <w:jc w:val="center"/>
              <w:rPr>
                <w:rFonts w:ascii="Times New Roman" w:hAnsi="Times New Roman"/>
                <w:sz w:val="20"/>
                <w:szCs w:val="20"/>
              </w:rPr>
            </w:pPr>
          </w:p>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0,0</w:t>
            </w:r>
          </w:p>
        </w:tc>
      </w:tr>
      <w:tr w:rsidR="00070FAF" w:rsidRPr="00070FAF" w:rsidTr="00C00D7E">
        <w:trPr>
          <w:cantSplit/>
          <w:trHeight w:val="20"/>
        </w:trPr>
        <w:tc>
          <w:tcPr>
            <w:tcW w:w="1734"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autoSpaceDE w:val="0"/>
              <w:autoSpaceDN w:val="0"/>
              <w:adjustRightInd w:val="0"/>
              <w:spacing w:after="0" w:line="240" w:lineRule="auto"/>
              <w:rPr>
                <w:rFonts w:ascii="Times New Roman" w:hAnsi="Times New Roman"/>
                <w:sz w:val="20"/>
                <w:szCs w:val="20"/>
              </w:rPr>
            </w:pPr>
            <w:r w:rsidRPr="00070FAF">
              <w:rPr>
                <w:rFonts w:ascii="Times New Roman" w:hAnsi="Times New Roman"/>
                <w:sz w:val="20"/>
                <w:szCs w:val="20"/>
              </w:rPr>
              <w:t>000 01 06 04 00 00 0000 000</w:t>
            </w:r>
          </w:p>
          <w:p w:rsidR="00070FAF" w:rsidRPr="00070FAF" w:rsidRDefault="00070FAF" w:rsidP="00070FAF">
            <w:pPr>
              <w:pStyle w:val="af1"/>
              <w:widowControl w:val="0"/>
              <w:tabs>
                <w:tab w:val="left" w:pos="708"/>
              </w:tabs>
              <w:jc w:val="both"/>
              <w:rPr>
                <w:sz w:val="20"/>
                <w:szCs w:val="20"/>
              </w:rPr>
            </w:pPr>
          </w:p>
        </w:tc>
        <w:tc>
          <w:tcPr>
            <w:tcW w:w="2200"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pStyle w:val="af4"/>
              <w:jc w:val="both"/>
              <w:rPr>
                <w:rFonts w:ascii="Times New Roman" w:hAnsi="Times New Roman" w:cs="Times New Roman"/>
                <w:sz w:val="20"/>
                <w:szCs w:val="20"/>
              </w:rPr>
            </w:pPr>
            <w:r w:rsidRPr="00070FAF">
              <w:rPr>
                <w:rFonts w:ascii="Times New Roman" w:hAnsi="Times New Roman" w:cs="Times New Roman"/>
                <w:sz w:val="20"/>
                <w:szCs w:val="20"/>
              </w:rPr>
              <w:t>Исполнение государственных и муниципальных гарантий</w:t>
            </w:r>
          </w:p>
        </w:tc>
        <w:tc>
          <w:tcPr>
            <w:tcW w:w="1066"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0,00</w:t>
            </w:r>
          </w:p>
        </w:tc>
      </w:tr>
      <w:tr w:rsidR="00070FAF" w:rsidRPr="00070FAF" w:rsidTr="00C00D7E">
        <w:trPr>
          <w:cantSplit/>
          <w:trHeight w:val="20"/>
        </w:trPr>
        <w:tc>
          <w:tcPr>
            <w:tcW w:w="1734"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pStyle w:val="af1"/>
              <w:widowControl w:val="0"/>
              <w:tabs>
                <w:tab w:val="left" w:pos="708"/>
              </w:tabs>
              <w:jc w:val="both"/>
              <w:rPr>
                <w:sz w:val="20"/>
                <w:szCs w:val="20"/>
              </w:rPr>
            </w:pPr>
            <w:r w:rsidRPr="00070FAF">
              <w:rPr>
                <w:sz w:val="20"/>
                <w:szCs w:val="20"/>
              </w:rPr>
              <w:t>000 01 06 05 00 00 0000 000</w:t>
            </w:r>
          </w:p>
          <w:p w:rsidR="00070FAF" w:rsidRPr="00070FAF" w:rsidRDefault="00070FAF" w:rsidP="00070FAF">
            <w:pPr>
              <w:pStyle w:val="af1"/>
              <w:widowControl w:val="0"/>
              <w:tabs>
                <w:tab w:val="left" w:pos="708"/>
              </w:tabs>
              <w:jc w:val="both"/>
              <w:rPr>
                <w:sz w:val="20"/>
                <w:szCs w:val="20"/>
              </w:rPr>
            </w:pPr>
          </w:p>
        </w:tc>
        <w:tc>
          <w:tcPr>
            <w:tcW w:w="2200"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widowControl w:val="0"/>
              <w:spacing w:after="0" w:line="240" w:lineRule="auto"/>
              <w:jc w:val="both"/>
              <w:rPr>
                <w:rFonts w:ascii="Times New Roman" w:hAnsi="Times New Roman"/>
                <w:sz w:val="20"/>
                <w:szCs w:val="20"/>
              </w:rPr>
            </w:pPr>
            <w:r w:rsidRPr="00070FAF">
              <w:rPr>
                <w:rFonts w:ascii="Times New Roman" w:hAnsi="Times New Roman"/>
                <w:sz w:val="20"/>
                <w:szCs w:val="20"/>
              </w:rPr>
              <w:t>Бюджетные кредиты от других бюджетов бюджетной системы Российской Федерации</w:t>
            </w:r>
          </w:p>
        </w:tc>
        <w:tc>
          <w:tcPr>
            <w:tcW w:w="1066"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widowControl w:val="0"/>
              <w:spacing w:after="0" w:line="240" w:lineRule="auto"/>
              <w:jc w:val="center"/>
              <w:rPr>
                <w:rFonts w:ascii="Times New Roman" w:hAnsi="Times New Roman"/>
                <w:sz w:val="20"/>
                <w:szCs w:val="20"/>
              </w:rPr>
            </w:pPr>
          </w:p>
          <w:p w:rsidR="00070FAF" w:rsidRPr="00070FAF" w:rsidRDefault="00070FAF" w:rsidP="00070FAF">
            <w:pPr>
              <w:widowControl w:val="0"/>
              <w:spacing w:after="0" w:line="240" w:lineRule="auto"/>
              <w:jc w:val="center"/>
              <w:rPr>
                <w:rFonts w:ascii="Times New Roman" w:hAnsi="Times New Roman"/>
                <w:sz w:val="20"/>
                <w:szCs w:val="20"/>
              </w:rPr>
            </w:pPr>
          </w:p>
          <w:p w:rsidR="00070FAF" w:rsidRPr="00070FAF" w:rsidRDefault="00070FAF" w:rsidP="00070FAF">
            <w:pPr>
              <w:widowControl w:val="0"/>
              <w:spacing w:after="0" w:line="240" w:lineRule="auto"/>
              <w:jc w:val="center"/>
              <w:rPr>
                <w:rFonts w:ascii="Times New Roman" w:hAnsi="Times New Roman"/>
                <w:sz w:val="20"/>
                <w:szCs w:val="20"/>
              </w:rPr>
            </w:pPr>
            <w:r w:rsidRPr="00070FAF">
              <w:rPr>
                <w:rFonts w:ascii="Times New Roman" w:hAnsi="Times New Roman"/>
                <w:sz w:val="20"/>
                <w:szCs w:val="20"/>
              </w:rPr>
              <w:t>0,0</w:t>
            </w:r>
          </w:p>
        </w:tc>
      </w:tr>
      <w:tr w:rsidR="00070FAF" w:rsidRPr="00070FAF" w:rsidTr="00C00D7E">
        <w:trPr>
          <w:cantSplit/>
          <w:trHeight w:val="20"/>
        </w:trPr>
        <w:tc>
          <w:tcPr>
            <w:tcW w:w="1734"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pStyle w:val="af1"/>
              <w:widowControl w:val="0"/>
              <w:tabs>
                <w:tab w:val="left" w:pos="708"/>
              </w:tabs>
              <w:jc w:val="both"/>
              <w:rPr>
                <w:b/>
                <w:sz w:val="20"/>
                <w:szCs w:val="20"/>
              </w:rPr>
            </w:pPr>
            <w:r w:rsidRPr="00070FAF">
              <w:rPr>
                <w:b/>
                <w:sz w:val="20"/>
                <w:szCs w:val="20"/>
              </w:rPr>
              <w:t>Итого</w:t>
            </w:r>
          </w:p>
        </w:tc>
        <w:tc>
          <w:tcPr>
            <w:tcW w:w="2200"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pStyle w:val="a8"/>
              <w:widowControl w:val="0"/>
              <w:rPr>
                <w:rFonts w:ascii="Times New Roman" w:hAnsi="Times New Roman"/>
                <w:b/>
                <w:sz w:val="20"/>
                <w:szCs w:val="20"/>
              </w:rPr>
            </w:pPr>
          </w:p>
        </w:tc>
        <w:tc>
          <w:tcPr>
            <w:tcW w:w="1066" w:type="pct"/>
            <w:tcBorders>
              <w:top w:val="single" w:sz="4" w:space="0" w:color="auto"/>
              <w:left w:val="single" w:sz="4" w:space="0" w:color="auto"/>
              <w:bottom w:val="single" w:sz="4" w:space="0" w:color="auto"/>
              <w:right w:val="single" w:sz="4" w:space="0" w:color="auto"/>
            </w:tcBorders>
          </w:tcPr>
          <w:p w:rsidR="00070FAF" w:rsidRPr="00070FAF" w:rsidRDefault="00070FAF" w:rsidP="00070FAF">
            <w:pPr>
              <w:pStyle w:val="a8"/>
              <w:widowControl w:val="0"/>
              <w:jc w:val="center"/>
              <w:rPr>
                <w:rFonts w:ascii="Times New Roman" w:hAnsi="Times New Roman"/>
                <w:b/>
                <w:sz w:val="20"/>
                <w:szCs w:val="20"/>
              </w:rPr>
            </w:pPr>
            <w:r w:rsidRPr="00070FAF">
              <w:rPr>
                <w:rFonts w:ascii="Times New Roman" w:hAnsi="Times New Roman"/>
                <w:b/>
                <w:sz w:val="20"/>
                <w:szCs w:val="20"/>
              </w:rPr>
              <w:t>0,0</w:t>
            </w:r>
          </w:p>
        </w:tc>
      </w:tr>
    </w:tbl>
    <w:p w:rsidR="00070FAF" w:rsidRDefault="00070FAF" w:rsidP="00F17F7F">
      <w:pPr>
        <w:spacing w:after="0" w:line="240" w:lineRule="auto"/>
        <w:jc w:val="both"/>
        <w:rPr>
          <w:rFonts w:ascii="Times New Roman" w:hAnsi="Times New Roman"/>
          <w:b/>
          <w:sz w:val="20"/>
          <w:szCs w:val="20"/>
        </w:rPr>
      </w:pPr>
    </w:p>
    <w:p w:rsidR="00070FAF" w:rsidRDefault="00070FAF" w:rsidP="00F17F7F">
      <w:pPr>
        <w:spacing w:after="0" w:line="240" w:lineRule="auto"/>
        <w:jc w:val="both"/>
        <w:rPr>
          <w:rFonts w:ascii="Times New Roman" w:hAnsi="Times New Roman"/>
          <w:b/>
          <w:sz w:val="20"/>
          <w:szCs w:val="20"/>
        </w:rPr>
      </w:pPr>
    </w:p>
    <w:p w:rsidR="00070FAF" w:rsidRDefault="00070FAF" w:rsidP="00070FAF">
      <w:pPr>
        <w:pStyle w:val="af"/>
        <w:ind w:left="4678"/>
        <w:rPr>
          <w:bCs/>
          <w:iCs/>
          <w:sz w:val="20"/>
        </w:rPr>
      </w:pPr>
    </w:p>
    <w:p w:rsidR="00070FAF" w:rsidRDefault="00070FAF" w:rsidP="00070FAF">
      <w:pPr>
        <w:pStyle w:val="af"/>
        <w:ind w:left="4678"/>
        <w:rPr>
          <w:bCs/>
          <w:iCs/>
          <w:sz w:val="20"/>
        </w:rPr>
      </w:pPr>
    </w:p>
    <w:p w:rsidR="00070FAF" w:rsidRDefault="00070FAF" w:rsidP="00070FAF">
      <w:pPr>
        <w:pStyle w:val="af"/>
        <w:ind w:left="4678"/>
        <w:rPr>
          <w:bCs/>
          <w:iCs/>
          <w:sz w:val="20"/>
        </w:rPr>
      </w:pPr>
    </w:p>
    <w:p w:rsidR="00070FAF" w:rsidRDefault="00070FAF" w:rsidP="00070FAF">
      <w:pPr>
        <w:pStyle w:val="af"/>
        <w:ind w:left="4678"/>
        <w:rPr>
          <w:bCs/>
          <w:iCs/>
          <w:sz w:val="20"/>
        </w:rPr>
      </w:pPr>
    </w:p>
    <w:p w:rsidR="00070FAF" w:rsidRDefault="00070FAF" w:rsidP="00070FAF">
      <w:pPr>
        <w:pStyle w:val="af"/>
        <w:ind w:left="4678"/>
        <w:rPr>
          <w:bCs/>
          <w:iCs/>
          <w:sz w:val="20"/>
        </w:rPr>
      </w:pPr>
    </w:p>
    <w:p w:rsidR="00070FAF" w:rsidRDefault="00070FAF" w:rsidP="00070FAF">
      <w:pPr>
        <w:pStyle w:val="af"/>
        <w:ind w:left="4678"/>
        <w:rPr>
          <w:bCs/>
          <w:iCs/>
          <w:sz w:val="20"/>
        </w:rPr>
      </w:pPr>
    </w:p>
    <w:p w:rsidR="00070FAF" w:rsidRPr="00070FAF" w:rsidRDefault="00070FAF" w:rsidP="00070FAF">
      <w:pPr>
        <w:pStyle w:val="af"/>
        <w:ind w:left="4678"/>
        <w:rPr>
          <w:bCs/>
          <w:iCs/>
          <w:sz w:val="20"/>
        </w:rPr>
      </w:pPr>
      <w:r w:rsidRPr="00070FAF">
        <w:rPr>
          <w:bCs/>
          <w:iCs/>
          <w:sz w:val="20"/>
        </w:rPr>
        <w:lastRenderedPageBreak/>
        <w:t>Приложение 19</w:t>
      </w:r>
    </w:p>
    <w:p w:rsidR="00070FAF" w:rsidRPr="00070FAF" w:rsidRDefault="00070FAF" w:rsidP="00070FAF">
      <w:pPr>
        <w:pStyle w:val="af"/>
        <w:ind w:left="4678"/>
        <w:rPr>
          <w:bCs/>
          <w:iCs/>
          <w:sz w:val="20"/>
        </w:rPr>
      </w:pPr>
      <w:r w:rsidRPr="00070FAF">
        <w:rPr>
          <w:sz w:val="20"/>
        </w:rPr>
        <w:t xml:space="preserve">к решению Шемуршинского районного Собрания    депутатов Чувашской Республики "О бюджете Шемуршинского района Чувашской Республики на 2018 год и на плановый период 2019 и 2020 годов </w:t>
      </w:r>
      <w:r w:rsidRPr="00070FAF">
        <w:rPr>
          <w:bCs/>
          <w:iCs/>
          <w:sz w:val="20"/>
        </w:rPr>
        <w:t>"</w:t>
      </w:r>
    </w:p>
    <w:p w:rsidR="00070FAF" w:rsidRPr="000319A4" w:rsidRDefault="00070FAF" w:rsidP="00070FAF">
      <w:pPr>
        <w:spacing w:after="0" w:line="240" w:lineRule="auto"/>
        <w:ind w:left="6237"/>
        <w:jc w:val="center"/>
        <w:rPr>
          <w:rFonts w:ascii="Times New Roman" w:hAnsi="Times New Roman"/>
          <w:sz w:val="20"/>
          <w:szCs w:val="20"/>
        </w:rPr>
      </w:pPr>
    </w:p>
    <w:p w:rsidR="00070FAF" w:rsidRPr="000319A4" w:rsidRDefault="00070FAF" w:rsidP="00070FAF">
      <w:pPr>
        <w:spacing w:after="0" w:line="240" w:lineRule="auto"/>
        <w:jc w:val="center"/>
        <w:rPr>
          <w:rFonts w:ascii="Times New Roman" w:hAnsi="Times New Roman"/>
          <w:b/>
          <w:sz w:val="20"/>
          <w:szCs w:val="20"/>
        </w:rPr>
      </w:pPr>
      <w:r w:rsidRPr="000319A4">
        <w:rPr>
          <w:rFonts w:ascii="Times New Roman" w:hAnsi="Times New Roman"/>
          <w:b/>
          <w:sz w:val="20"/>
          <w:szCs w:val="20"/>
        </w:rPr>
        <w:t xml:space="preserve">П Р О Г Р А М </w:t>
      </w:r>
      <w:proofErr w:type="gramStart"/>
      <w:r w:rsidRPr="000319A4">
        <w:rPr>
          <w:rFonts w:ascii="Times New Roman" w:hAnsi="Times New Roman"/>
          <w:b/>
          <w:sz w:val="20"/>
          <w:szCs w:val="20"/>
        </w:rPr>
        <w:t>М</w:t>
      </w:r>
      <w:proofErr w:type="gramEnd"/>
      <w:r w:rsidRPr="000319A4">
        <w:rPr>
          <w:rFonts w:ascii="Times New Roman" w:hAnsi="Times New Roman"/>
          <w:b/>
          <w:sz w:val="20"/>
          <w:szCs w:val="20"/>
        </w:rPr>
        <w:t xml:space="preserve"> А</w:t>
      </w:r>
    </w:p>
    <w:p w:rsidR="00070FAF" w:rsidRPr="000319A4" w:rsidRDefault="00070FAF" w:rsidP="00070FAF">
      <w:pPr>
        <w:spacing w:after="0" w:line="240" w:lineRule="auto"/>
        <w:jc w:val="center"/>
        <w:rPr>
          <w:rFonts w:ascii="Times New Roman" w:hAnsi="Times New Roman"/>
          <w:b/>
          <w:sz w:val="20"/>
          <w:szCs w:val="20"/>
        </w:rPr>
      </w:pPr>
      <w:r w:rsidRPr="000319A4">
        <w:rPr>
          <w:rFonts w:ascii="Times New Roman" w:hAnsi="Times New Roman"/>
          <w:b/>
          <w:sz w:val="20"/>
          <w:szCs w:val="20"/>
        </w:rPr>
        <w:t xml:space="preserve">муниципальных внутренних заимствований Шемуршинского района </w:t>
      </w:r>
    </w:p>
    <w:p w:rsidR="00070FAF" w:rsidRPr="000319A4" w:rsidRDefault="00070FAF" w:rsidP="00070FAF">
      <w:pPr>
        <w:spacing w:after="0" w:line="240" w:lineRule="auto"/>
        <w:jc w:val="center"/>
        <w:rPr>
          <w:rFonts w:ascii="Times New Roman" w:hAnsi="Times New Roman"/>
          <w:b/>
          <w:sz w:val="20"/>
          <w:szCs w:val="20"/>
        </w:rPr>
      </w:pPr>
      <w:r w:rsidRPr="000319A4">
        <w:rPr>
          <w:rFonts w:ascii="Times New Roman" w:hAnsi="Times New Roman"/>
          <w:b/>
          <w:sz w:val="20"/>
          <w:szCs w:val="20"/>
        </w:rPr>
        <w:t xml:space="preserve"> Чувашской Республики на 201</w:t>
      </w:r>
      <w:r>
        <w:rPr>
          <w:rFonts w:ascii="Times New Roman" w:hAnsi="Times New Roman"/>
          <w:b/>
          <w:sz w:val="20"/>
          <w:szCs w:val="20"/>
        </w:rPr>
        <w:t>8</w:t>
      </w:r>
      <w:r w:rsidRPr="000319A4">
        <w:rPr>
          <w:rFonts w:ascii="Times New Roman" w:hAnsi="Times New Roman"/>
          <w:b/>
          <w:sz w:val="20"/>
          <w:szCs w:val="20"/>
        </w:rPr>
        <w:t xml:space="preserve"> год</w:t>
      </w:r>
    </w:p>
    <w:p w:rsidR="00070FAF" w:rsidRPr="000319A4" w:rsidRDefault="00070FAF" w:rsidP="00070FAF">
      <w:pPr>
        <w:spacing w:after="0" w:line="240" w:lineRule="auto"/>
        <w:ind w:left="6237"/>
        <w:jc w:val="right"/>
        <w:rPr>
          <w:rFonts w:ascii="Times New Roman" w:hAnsi="Times New Roman"/>
          <w:sz w:val="20"/>
          <w:szCs w:val="20"/>
        </w:rPr>
      </w:pPr>
      <w:r w:rsidRPr="000319A4">
        <w:rPr>
          <w:rFonts w:ascii="Times New Roman" w:hAnsi="Times New Roman"/>
          <w:sz w:val="20"/>
          <w:szCs w:val="20"/>
        </w:rPr>
        <w:t>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871"/>
        <w:gridCol w:w="1686"/>
        <w:gridCol w:w="1453"/>
      </w:tblGrid>
      <w:tr w:rsidR="00070FAF" w:rsidRPr="000319A4" w:rsidTr="00C00D7E">
        <w:trPr>
          <w:trHeight w:val="20"/>
        </w:trPr>
        <w:tc>
          <w:tcPr>
            <w:tcW w:w="293" w:type="pct"/>
            <w:tcBorders>
              <w:top w:val="single" w:sz="4" w:space="0" w:color="auto"/>
              <w:left w:val="single" w:sz="4" w:space="0" w:color="auto"/>
              <w:bottom w:val="single" w:sz="4" w:space="0" w:color="auto"/>
              <w:right w:val="single" w:sz="4" w:space="0" w:color="auto"/>
            </w:tcBorders>
            <w:vAlign w:val="center"/>
          </w:tcPr>
          <w:p w:rsidR="00070FAF" w:rsidRPr="000319A4" w:rsidRDefault="00070FAF" w:rsidP="00C00D7E">
            <w:pPr>
              <w:spacing w:after="0" w:line="240" w:lineRule="auto"/>
              <w:jc w:val="center"/>
              <w:rPr>
                <w:rFonts w:ascii="Times New Roman" w:hAnsi="Times New Roman"/>
                <w:sz w:val="20"/>
                <w:szCs w:val="20"/>
              </w:rPr>
            </w:pPr>
            <w:r w:rsidRPr="000319A4">
              <w:rPr>
                <w:rFonts w:ascii="Times New Roman" w:hAnsi="Times New Roman"/>
                <w:sz w:val="20"/>
                <w:szCs w:val="20"/>
              </w:rPr>
              <w:t>№</w:t>
            </w:r>
          </w:p>
          <w:p w:rsidR="00070FAF" w:rsidRPr="000319A4" w:rsidRDefault="00070FAF" w:rsidP="00C00D7E">
            <w:pPr>
              <w:spacing w:after="0" w:line="240" w:lineRule="auto"/>
              <w:jc w:val="center"/>
              <w:rPr>
                <w:rFonts w:ascii="Times New Roman" w:hAnsi="Times New Roman"/>
                <w:sz w:val="20"/>
                <w:szCs w:val="20"/>
              </w:rPr>
            </w:pPr>
            <w:proofErr w:type="gramStart"/>
            <w:r w:rsidRPr="000319A4">
              <w:rPr>
                <w:rFonts w:ascii="Times New Roman" w:hAnsi="Times New Roman"/>
                <w:sz w:val="20"/>
                <w:szCs w:val="20"/>
              </w:rPr>
              <w:t>п</w:t>
            </w:r>
            <w:proofErr w:type="gramEnd"/>
            <w:r w:rsidRPr="000319A4">
              <w:rPr>
                <w:rFonts w:ascii="Times New Roman" w:hAnsi="Times New Roman"/>
                <w:sz w:val="20"/>
                <w:szCs w:val="20"/>
              </w:rPr>
              <w:t>/п</w:t>
            </w:r>
          </w:p>
        </w:tc>
        <w:tc>
          <w:tcPr>
            <w:tcW w:w="3067" w:type="pct"/>
            <w:tcBorders>
              <w:top w:val="single" w:sz="4" w:space="0" w:color="auto"/>
              <w:left w:val="single" w:sz="4" w:space="0" w:color="auto"/>
              <w:bottom w:val="single" w:sz="4" w:space="0" w:color="auto"/>
              <w:right w:val="single" w:sz="4" w:space="0" w:color="auto"/>
            </w:tcBorders>
            <w:vAlign w:val="center"/>
          </w:tcPr>
          <w:p w:rsidR="00070FAF" w:rsidRPr="000319A4" w:rsidRDefault="00070FAF" w:rsidP="00C00D7E">
            <w:pPr>
              <w:spacing w:after="0" w:line="240" w:lineRule="auto"/>
              <w:jc w:val="center"/>
              <w:rPr>
                <w:rFonts w:ascii="Times New Roman" w:hAnsi="Times New Roman"/>
                <w:sz w:val="20"/>
                <w:szCs w:val="20"/>
              </w:rPr>
            </w:pPr>
            <w:r w:rsidRPr="000319A4">
              <w:rPr>
                <w:rFonts w:ascii="Times New Roman" w:hAnsi="Times New Roman"/>
                <w:sz w:val="20"/>
                <w:szCs w:val="20"/>
              </w:rPr>
              <w:t>Государственные внутренние заимствования</w:t>
            </w:r>
          </w:p>
        </w:tc>
        <w:tc>
          <w:tcPr>
            <w:tcW w:w="881" w:type="pct"/>
            <w:tcBorders>
              <w:top w:val="single" w:sz="4" w:space="0" w:color="auto"/>
              <w:left w:val="single" w:sz="4" w:space="0" w:color="auto"/>
              <w:bottom w:val="single" w:sz="4" w:space="0" w:color="auto"/>
              <w:right w:val="single" w:sz="4" w:space="0" w:color="auto"/>
            </w:tcBorders>
            <w:vAlign w:val="center"/>
          </w:tcPr>
          <w:p w:rsidR="00070FAF" w:rsidRPr="000319A4" w:rsidRDefault="00070FAF" w:rsidP="00C00D7E">
            <w:pPr>
              <w:spacing w:after="0" w:line="240" w:lineRule="auto"/>
              <w:jc w:val="center"/>
              <w:rPr>
                <w:rFonts w:ascii="Times New Roman" w:hAnsi="Times New Roman"/>
                <w:sz w:val="20"/>
                <w:szCs w:val="20"/>
              </w:rPr>
            </w:pPr>
            <w:r w:rsidRPr="000319A4">
              <w:rPr>
                <w:rFonts w:ascii="Times New Roman" w:hAnsi="Times New Roman"/>
                <w:sz w:val="20"/>
                <w:szCs w:val="20"/>
              </w:rPr>
              <w:t>Привлечение</w:t>
            </w:r>
          </w:p>
        </w:tc>
        <w:tc>
          <w:tcPr>
            <w:tcW w:w="759" w:type="pct"/>
            <w:tcBorders>
              <w:top w:val="single" w:sz="4" w:space="0" w:color="auto"/>
              <w:left w:val="single" w:sz="4" w:space="0" w:color="auto"/>
              <w:bottom w:val="single" w:sz="4" w:space="0" w:color="auto"/>
              <w:right w:val="single" w:sz="4" w:space="0" w:color="auto"/>
            </w:tcBorders>
            <w:vAlign w:val="center"/>
          </w:tcPr>
          <w:p w:rsidR="00070FAF" w:rsidRPr="000319A4" w:rsidRDefault="00070FAF" w:rsidP="00C00D7E">
            <w:pPr>
              <w:spacing w:after="0" w:line="240" w:lineRule="auto"/>
              <w:jc w:val="center"/>
              <w:rPr>
                <w:rFonts w:ascii="Times New Roman" w:hAnsi="Times New Roman"/>
                <w:sz w:val="20"/>
                <w:szCs w:val="20"/>
              </w:rPr>
            </w:pPr>
            <w:r w:rsidRPr="000319A4">
              <w:rPr>
                <w:rFonts w:ascii="Times New Roman" w:hAnsi="Times New Roman"/>
                <w:sz w:val="20"/>
                <w:szCs w:val="20"/>
              </w:rPr>
              <w:t>Погашение</w:t>
            </w:r>
          </w:p>
        </w:tc>
      </w:tr>
      <w:tr w:rsidR="00070FAF" w:rsidRPr="000319A4" w:rsidTr="00C00D7E">
        <w:trPr>
          <w:trHeight w:val="20"/>
        </w:trPr>
        <w:tc>
          <w:tcPr>
            <w:tcW w:w="293" w:type="pct"/>
            <w:tcBorders>
              <w:top w:val="single" w:sz="4" w:space="0" w:color="auto"/>
              <w:left w:val="single" w:sz="4" w:space="0" w:color="auto"/>
              <w:bottom w:val="single" w:sz="4" w:space="0" w:color="auto"/>
              <w:right w:val="single" w:sz="4" w:space="0" w:color="auto"/>
            </w:tcBorders>
          </w:tcPr>
          <w:p w:rsidR="00070FAF" w:rsidRPr="000319A4" w:rsidRDefault="00070FAF" w:rsidP="00C00D7E">
            <w:pPr>
              <w:spacing w:after="0" w:line="240" w:lineRule="auto"/>
              <w:jc w:val="center"/>
              <w:rPr>
                <w:rFonts w:ascii="Times New Roman" w:hAnsi="Times New Roman"/>
                <w:sz w:val="20"/>
                <w:szCs w:val="20"/>
              </w:rPr>
            </w:pPr>
          </w:p>
        </w:tc>
        <w:tc>
          <w:tcPr>
            <w:tcW w:w="3067" w:type="pct"/>
            <w:tcBorders>
              <w:top w:val="single" w:sz="4" w:space="0" w:color="auto"/>
              <w:left w:val="single" w:sz="4" w:space="0" w:color="auto"/>
              <w:bottom w:val="single" w:sz="4" w:space="0" w:color="auto"/>
              <w:right w:val="single" w:sz="4" w:space="0" w:color="auto"/>
            </w:tcBorders>
          </w:tcPr>
          <w:p w:rsidR="00070FAF" w:rsidRPr="000319A4" w:rsidRDefault="00070FAF" w:rsidP="00C00D7E">
            <w:pPr>
              <w:spacing w:after="0" w:line="240" w:lineRule="auto"/>
              <w:jc w:val="both"/>
              <w:rPr>
                <w:rFonts w:ascii="Times New Roman" w:hAnsi="Times New Roman"/>
                <w:sz w:val="20"/>
                <w:szCs w:val="20"/>
              </w:rPr>
            </w:pPr>
          </w:p>
        </w:tc>
        <w:tc>
          <w:tcPr>
            <w:tcW w:w="881" w:type="pct"/>
            <w:tcBorders>
              <w:top w:val="single" w:sz="4" w:space="0" w:color="auto"/>
              <w:left w:val="single" w:sz="4" w:space="0" w:color="auto"/>
              <w:bottom w:val="single" w:sz="4" w:space="0" w:color="auto"/>
              <w:right w:val="single" w:sz="4" w:space="0" w:color="auto"/>
            </w:tcBorders>
            <w:vAlign w:val="bottom"/>
          </w:tcPr>
          <w:p w:rsidR="00070FAF" w:rsidRPr="000319A4" w:rsidRDefault="00070FAF" w:rsidP="00C00D7E">
            <w:pPr>
              <w:spacing w:after="0" w:line="240" w:lineRule="auto"/>
              <w:jc w:val="right"/>
              <w:rPr>
                <w:rFonts w:ascii="Times New Roman" w:hAnsi="Times New Roman"/>
                <w:sz w:val="20"/>
                <w:szCs w:val="20"/>
              </w:rPr>
            </w:pPr>
          </w:p>
        </w:tc>
        <w:tc>
          <w:tcPr>
            <w:tcW w:w="759" w:type="pct"/>
            <w:tcBorders>
              <w:top w:val="single" w:sz="4" w:space="0" w:color="auto"/>
              <w:left w:val="single" w:sz="4" w:space="0" w:color="auto"/>
              <w:bottom w:val="single" w:sz="4" w:space="0" w:color="auto"/>
              <w:right w:val="single" w:sz="4" w:space="0" w:color="auto"/>
            </w:tcBorders>
            <w:vAlign w:val="bottom"/>
          </w:tcPr>
          <w:p w:rsidR="00070FAF" w:rsidRPr="000319A4" w:rsidRDefault="00070FAF" w:rsidP="00C00D7E">
            <w:pPr>
              <w:spacing w:after="0" w:line="240" w:lineRule="auto"/>
              <w:jc w:val="right"/>
              <w:rPr>
                <w:rFonts w:ascii="Times New Roman" w:hAnsi="Times New Roman"/>
                <w:sz w:val="20"/>
                <w:szCs w:val="20"/>
                <w:lang w:val="en-US"/>
              </w:rPr>
            </w:pPr>
          </w:p>
        </w:tc>
      </w:tr>
      <w:tr w:rsidR="00070FAF" w:rsidRPr="000319A4" w:rsidTr="00C00D7E">
        <w:trPr>
          <w:trHeight w:val="20"/>
        </w:trPr>
        <w:tc>
          <w:tcPr>
            <w:tcW w:w="293" w:type="pct"/>
            <w:tcBorders>
              <w:top w:val="single" w:sz="4" w:space="0" w:color="auto"/>
              <w:left w:val="single" w:sz="4" w:space="0" w:color="auto"/>
              <w:bottom w:val="single" w:sz="4" w:space="0" w:color="auto"/>
              <w:right w:val="single" w:sz="4" w:space="0" w:color="auto"/>
            </w:tcBorders>
          </w:tcPr>
          <w:p w:rsidR="00070FAF" w:rsidRPr="000319A4" w:rsidRDefault="00070FAF" w:rsidP="00C00D7E">
            <w:pPr>
              <w:spacing w:after="0" w:line="240" w:lineRule="auto"/>
              <w:jc w:val="center"/>
              <w:rPr>
                <w:rFonts w:ascii="Times New Roman" w:hAnsi="Times New Roman"/>
                <w:sz w:val="20"/>
                <w:szCs w:val="20"/>
              </w:rPr>
            </w:pPr>
            <w:r w:rsidRPr="000319A4">
              <w:rPr>
                <w:rFonts w:ascii="Times New Roman" w:hAnsi="Times New Roman"/>
                <w:sz w:val="20"/>
                <w:szCs w:val="20"/>
              </w:rPr>
              <w:t>1.</w:t>
            </w:r>
          </w:p>
        </w:tc>
        <w:tc>
          <w:tcPr>
            <w:tcW w:w="3067" w:type="pct"/>
            <w:tcBorders>
              <w:top w:val="single" w:sz="4" w:space="0" w:color="auto"/>
              <w:left w:val="single" w:sz="4" w:space="0" w:color="auto"/>
              <w:bottom w:val="single" w:sz="4" w:space="0" w:color="auto"/>
              <w:right w:val="single" w:sz="4" w:space="0" w:color="auto"/>
            </w:tcBorders>
          </w:tcPr>
          <w:p w:rsidR="00070FAF" w:rsidRPr="000319A4" w:rsidRDefault="00070FAF" w:rsidP="00C00D7E">
            <w:pPr>
              <w:spacing w:after="0" w:line="240" w:lineRule="auto"/>
              <w:jc w:val="both"/>
              <w:rPr>
                <w:rFonts w:ascii="Times New Roman" w:hAnsi="Times New Roman"/>
                <w:sz w:val="20"/>
                <w:szCs w:val="20"/>
              </w:rPr>
            </w:pPr>
            <w:r w:rsidRPr="000319A4">
              <w:rPr>
                <w:rFonts w:ascii="Times New Roman" w:hAnsi="Times New Roman"/>
                <w:sz w:val="20"/>
                <w:szCs w:val="20"/>
              </w:rPr>
              <w:t>Кредиты кредитных организаций в валюте Российской Федерации</w:t>
            </w:r>
          </w:p>
        </w:tc>
        <w:tc>
          <w:tcPr>
            <w:tcW w:w="881" w:type="pct"/>
            <w:tcBorders>
              <w:top w:val="single" w:sz="4" w:space="0" w:color="auto"/>
              <w:left w:val="single" w:sz="4" w:space="0" w:color="auto"/>
              <w:bottom w:val="single" w:sz="4" w:space="0" w:color="auto"/>
              <w:right w:val="single" w:sz="4" w:space="0" w:color="auto"/>
            </w:tcBorders>
            <w:vAlign w:val="bottom"/>
          </w:tcPr>
          <w:p w:rsidR="00070FAF" w:rsidRPr="000319A4" w:rsidRDefault="00070FAF" w:rsidP="00C00D7E">
            <w:pPr>
              <w:spacing w:after="0" w:line="240" w:lineRule="auto"/>
              <w:jc w:val="right"/>
              <w:rPr>
                <w:rFonts w:ascii="Times New Roman" w:hAnsi="Times New Roman"/>
                <w:sz w:val="20"/>
                <w:szCs w:val="20"/>
              </w:rPr>
            </w:pPr>
            <w:r w:rsidRPr="000319A4">
              <w:rPr>
                <w:rFonts w:ascii="Times New Roman" w:hAnsi="Times New Roman"/>
                <w:sz w:val="20"/>
                <w:szCs w:val="20"/>
              </w:rPr>
              <w:t>0,0</w:t>
            </w:r>
          </w:p>
        </w:tc>
        <w:tc>
          <w:tcPr>
            <w:tcW w:w="759" w:type="pct"/>
            <w:tcBorders>
              <w:top w:val="single" w:sz="4" w:space="0" w:color="auto"/>
              <w:left w:val="single" w:sz="4" w:space="0" w:color="auto"/>
              <w:bottom w:val="single" w:sz="4" w:space="0" w:color="auto"/>
              <w:right w:val="single" w:sz="4" w:space="0" w:color="auto"/>
            </w:tcBorders>
            <w:vAlign w:val="bottom"/>
          </w:tcPr>
          <w:p w:rsidR="00070FAF" w:rsidRPr="000319A4" w:rsidRDefault="00070FAF" w:rsidP="00C00D7E">
            <w:pPr>
              <w:spacing w:after="0" w:line="240" w:lineRule="auto"/>
              <w:jc w:val="right"/>
              <w:rPr>
                <w:rFonts w:ascii="Times New Roman" w:hAnsi="Times New Roman"/>
                <w:sz w:val="20"/>
                <w:szCs w:val="20"/>
              </w:rPr>
            </w:pPr>
            <w:r w:rsidRPr="000319A4">
              <w:rPr>
                <w:rFonts w:ascii="Times New Roman" w:hAnsi="Times New Roman"/>
                <w:sz w:val="20"/>
                <w:szCs w:val="20"/>
              </w:rPr>
              <w:t>0,0</w:t>
            </w:r>
          </w:p>
        </w:tc>
      </w:tr>
      <w:tr w:rsidR="00070FAF" w:rsidRPr="000319A4" w:rsidTr="00C00D7E">
        <w:trPr>
          <w:trHeight w:val="20"/>
        </w:trPr>
        <w:tc>
          <w:tcPr>
            <w:tcW w:w="293" w:type="pct"/>
            <w:tcBorders>
              <w:top w:val="single" w:sz="4" w:space="0" w:color="auto"/>
              <w:left w:val="single" w:sz="4" w:space="0" w:color="auto"/>
              <w:bottom w:val="single" w:sz="4" w:space="0" w:color="auto"/>
              <w:right w:val="single" w:sz="4" w:space="0" w:color="auto"/>
            </w:tcBorders>
          </w:tcPr>
          <w:p w:rsidR="00070FAF" w:rsidRPr="000319A4" w:rsidRDefault="00070FAF" w:rsidP="00C00D7E">
            <w:pPr>
              <w:spacing w:after="0" w:line="240" w:lineRule="auto"/>
              <w:jc w:val="center"/>
              <w:rPr>
                <w:rFonts w:ascii="Times New Roman" w:hAnsi="Times New Roman"/>
                <w:sz w:val="20"/>
                <w:szCs w:val="20"/>
              </w:rPr>
            </w:pPr>
            <w:r w:rsidRPr="000319A4">
              <w:rPr>
                <w:rFonts w:ascii="Times New Roman" w:hAnsi="Times New Roman"/>
                <w:sz w:val="20"/>
                <w:szCs w:val="20"/>
              </w:rPr>
              <w:t>2.</w:t>
            </w:r>
          </w:p>
        </w:tc>
        <w:tc>
          <w:tcPr>
            <w:tcW w:w="3067" w:type="pct"/>
            <w:tcBorders>
              <w:top w:val="single" w:sz="4" w:space="0" w:color="auto"/>
              <w:left w:val="single" w:sz="4" w:space="0" w:color="auto"/>
              <w:bottom w:val="single" w:sz="4" w:space="0" w:color="auto"/>
              <w:right w:val="single" w:sz="4" w:space="0" w:color="auto"/>
            </w:tcBorders>
          </w:tcPr>
          <w:p w:rsidR="00070FAF" w:rsidRPr="00070FAF" w:rsidRDefault="00070FAF" w:rsidP="00C00D7E">
            <w:pPr>
              <w:spacing w:after="0" w:line="240" w:lineRule="auto"/>
              <w:jc w:val="both"/>
              <w:rPr>
                <w:rFonts w:ascii="Times New Roman" w:hAnsi="Times New Roman"/>
                <w:sz w:val="20"/>
                <w:szCs w:val="20"/>
              </w:rPr>
            </w:pPr>
            <w:r w:rsidRPr="000319A4">
              <w:rPr>
                <w:rFonts w:ascii="Times New Roman" w:hAnsi="Times New Roman"/>
                <w:sz w:val="20"/>
                <w:szCs w:val="20"/>
              </w:rPr>
              <w:t>Бюджетные кредиты от других бюджетов бюджетной системы Российской Федерации</w:t>
            </w:r>
          </w:p>
        </w:tc>
        <w:tc>
          <w:tcPr>
            <w:tcW w:w="881" w:type="pct"/>
            <w:tcBorders>
              <w:top w:val="single" w:sz="4" w:space="0" w:color="auto"/>
              <w:left w:val="single" w:sz="4" w:space="0" w:color="auto"/>
              <w:bottom w:val="single" w:sz="4" w:space="0" w:color="auto"/>
              <w:right w:val="single" w:sz="4" w:space="0" w:color="auto"/>
            </w:tcBorders>
            <w:vAlign w:val="bottom"/>
          </w:tcPr>
          <w:p w:rsidR="00070FAF" w:rsidRPr="000319A4" w:rsidRDefault="00070FAF" w:rsidP="00C00D7E">
            <w:pPr>
              <w:spacing w:after="0" w:line="240" w:lineRule="auto"/>
              <w:jc w:val="right"/>
              <w:rPr>
                <w:rFonts w:ascii="Times New Roman" w:hAnsi="Times New Roman"/>
                <w:sz w:val="20"/>
                <w:szCs w:val="20"/>
              </w:rPr>
            </w:pPr>
            <w:r w:rsidRPr="000319A4">
              <w:rPr>
                <w:rFonts w:ascii="Times New Roman" w:hAnsi="Times New Roman"/>
                <w:sz w:val="20"/>
                <w:szCs w:val="20"/>
              </w:rPr>
              <w:t>0,0</w:t>
            </w:r>
          </w:p>
        </w:tc>
        <w:tc>
          <w:tcPr>
            <w:tcW w:w="759" w:type="pct"/>
            <w:tcBorders>
              <w:top w:val="single" w:sz="4" w:space="0" w:color="auto"/>
              <w:left w:val="single" w:sz="4" w:space="0" w:color="auto"/>
              <w:bottom w:val="single" w:sz="4" w:space="0" w:color="auto"/>
              <w:right w:val="single" w:sz="4" w:space="0" w:color="auto"/>
            </w:tcBorders>
            <w:vAlign w:val="bottom"/>
          </w:tcPr>
          <w:p w:rsidR="00070FAF" w:rsidRPr="000319A4" w:rsidRDefault="00070FAF" w:rsidP="00C00D7E">
            <w:pPr>
              <w:spacing w:after="0" w:line="240" w:lineRule="auto"/>
              <w:jc w:val="right"/>
              <w:rPr>
                <w:rFonts w:ascii="Times New Roman" w:hAnsi="Times New Roman"/>
                <w:sz w:val="20"/>
                <w:szCs w:val="20"/>
              </w:rPr>
            </w:pPr>
            <w:r w:rsidRPr="000319A4">
              <w:rPr>
                <w:rFonts w:ascii="Times New Roman" w:hAnsi="Times New Roman"/>
                <w:sz w:val="20"/>
                <w:szCs w:val="20"/>
              </w:rPr>
              <w:t>0,0</w:t>
            </w:r>
          </w:p>
        </w:tc>
      </w:tr>
      <w:tr w:rsidR="00070FAF" w:rsidRPr="000319A4" w:rsidTr="00C00D7E">
        <w:trPr>
          <w:trHeight w:val="20"/>
        </w:trPr>
        <w:tc>
          <w:tcPr>
            <w:tcW w:w="293" w:type="pct"/>
            <w:tcBorders>
              <w:top w:val="single" w:sz="4" w:space="0" w:color="auto"/>
              <w:left w:val="single" w:sz="4" w:space="0" w:color="auto"/>
              <w:bottom w:val="single" w:sz="4" w:space="0" w:color="auto"/>
              <w:right w:val="single" w:sz="4" w:space="0" w:color="auto"/>
            </w:tcBorders>
          </w:tcPr>
          <w:p w:rsidR="00070FAF" w:rsidRPr="000319A4" w:rsidRDefault="00070FAF" w:rsidP="00C00D7E">
            <w:pPr>
              <w:spacing w:after="0" w:line="240" w:lineRule="auto"/>
              <w:jc w:val="center"/>
              <w:rPr>
                <w:rFonts w:ascii="Times New Roman" w:hAnsi="Times New Roman"/>
                <w:sz w:val="20"/>
                <w:szCs w:val="20"/>
              </w:rPr>
            </w:pPr>
          </w:p>
        </w:tc>
        <w:tc>
          <w:tcPr>
            <w:tcW w:w="3067" w:type="pct"/>
            <w:tcBorders>
              <w:top w:val="single" w:sz="4" w:space="0" w:color="auto"/>
              <w:left w:val="single" w:sz="4" w:space="0" w:color="auto"/>
              <w:bottom w:val="single" w:sz="4" w:space="0" w:color="auto"/>
              <w:right w:val="single" w:sz="4" w:space="0" w:color="auto"/>
            </w:tcBorders>
          </w:tcPr>
          <w:p w:rsidR="00070FAF" w:rsidRPr="000319A4" w:rsidRDefault="00070FAF" w:rsidP="00C00D7E">
            <w:pPr>
              <w:spacing w:after="0" w:line="240" w:lineRule="auto"/>
              <w:jc w:val="both"/>
              <w:rPr>
                <w:rFonts w:ascii="Times New Roman" w:hAnsi="Times New Roman"/>
                <w:sz w:val="20"/>
                <w:szCs w:val="20"/>
              </w:rPr>
            </w:pPr>
            <w:r w:rsidRPr="000319A4">
              <w:rPr>
                <w:rFonts w:ascii="Times New Roman" w:hAnsi="Times New Roman"/>
                <w:sz w:val="20"/>
                <w:szCs w:val="20"/>
              </w:rPr>
              <w:t>в том числе:</w:t>
            </w:r>
          </w:p>
          <w:p w:rsidR="00070FAF" w:rsidRPr="000319A4" w:rsidRDefault="00070FAF" w:rsidP="00C00D7E">
            <w:pPr>
              <w:spacing w:after="0" w:line="240" w:lineRule="auto"/>
              <w:jc w:val="both"/>
              <w:rPr>
                <w:rFonts w:ascii="Times New Roman" w:hAnsi="Times New Roman"/>
                <w:sz w:val="20"/>
                <w:szCs w:val="20"/>
              </w:rPr>
            </w:pPr>
            <w:r w:rsidRPr="000319A4">
              <w:rPr>
                <w:rFonts w:ascii="Times New Roman" w:hAnsi="Times New Roman"/>
                <w:sz w:val="20"/>
                <w:szCs w:val="20"/>
              </w:rPr>
              <w:t xml:space="preserve">бюджетные кредиты за счет средств республиканского бюджета на пополнение остатков средств на счетах бюджета муниципального района </w:t>
            </w:r>
          </w:p>
        </w:tc>
        <w:tc>
          <w:tcPr>
            <w:tcW w:w="881" w:type="pct"/>
            <w:tcBorders>
              <w:top w:val="single" w:sz="4" w:space="0" w:color="auto"/>
              <w:left w:val="single" w:sz="4" w:space="0" w:color="auto"/>
              <w:bottom w:val="single" w:sz="4" w:space="0" w:color="auto"/>
              <w:right w:val="single" w:sz="4" w:space="0" w:color="auto"/>
            </w:tcBorders>
            <w:vAlign w:val="bottom"/>
          </w:tcPr>
          <w:p w:rsidR="00070FAF" w:rsidRPr="000319A4" w:rsidRDefault="00070FAF" w:rsidP="00C00D7E">
            <w:pPr>
              <w:spacing w:after="0" w:line="240" w:lineRule="auto"/>
              <w:jc w:val="right"/>
              <w:rPr>
                <w:rFonts w:ascii="Times New Roman" w:hAnsi="Times New Roman"/>
                <w:sz w:val="20"/>
                <w:szCs w:val="20"/>
              </w:rPr>
            </w:pPr>
            <w:r w:rsidRPr="000319A4">
              <w:rPr>
                <w:rFonts w:ascii="Times New Roman" w:hAnsi="Times New Roman"/>
                <w:sz w:val="20"/>
                <w:szCs w:val="20"/>
              </w:rPr>
              <w:t>0,0</w:t>
            </w:r>
          </w:p>
        </w:tc>
        <w:tc>
          <w:tcPr>
            <w:tcW w:w="759" w:type="pct"/>
            <w:tcBorders>
              <w:top w:val="single" w:sz="4" w:space="0" w:color="auto"/>
              <w:left w:val="single" w:sz="4" w:space="0" w:color="auto"/>
              <w:bottom w:val="single" w:sz="4" w:space="0" w:color="auto"/>
              <w:right w:val="single" w:sz="4" w:space="0" w:color="auto"/>
            </w:tcBorders>
            <w:vAlign w:val="bottom"/>
          </w:tcPr>
          <w:p w:rsidR="00070FAF" w:rsidRPr="000319A4" w:rsidRDefault="00070FAF" w:rsidP="00C00D7E">
            <w:pPr>
              <w:spacing w:after="0" w:line="240" w:lineRule="auto"/>
              <w:jc w:val="right"/>
              <w:rPr>
                <w:rFonts w:ascii="Times New Roman" w:hAnsi="Times New Roman"/>
                <w:sz w:val="20"/>
                <w:szCs w:val="20"/>
              </w:rPr>
            </w:pPr>
          </w:p>
          <w:p w:rsidR="00070FAF" w:rsidRPr="000319A4" w:rsidRDefault="00070FAF" w:rsidP="00C00D7E">
            <w:pPr>
              <w:spacing w:after="0" w:line="240" w:lineRule="auto"/>
              <w:jc w:val="right"/>
              <w:rPr>
                <w:rFonts w:ascii="Times New Roman" w:hAnsi="Times New Roman"/>
                <w:sz w:val="20"/>
                <w:szCs w:val="20"/>
              </w:rPr>
            </w:pPr>
          </w:p>
          <w:p w:rsidR="00070FAF" w:rsidRPr="000319A4" w:rsidRDefault="00070FAF" w:rsidP="00C00D7E">
            <w:pPr>
              <w:spacing w:after="0" w:line="240" w:lineRule="auto"/>
              <w:jc w:val="right"/>
              <w:rPr>
                <w:rFonts w:ascii="Times New Roman" w:hAnsi="Times New Roman"/>
                <w:sz w:val="20"/>
                <w:szCs w:val="20"/>
              </w:rPr>
            </w:pPr>
          </w:p>
          <w:p w:rsidR="00070FAF" w:rsidRPr="000319A4" w:rsidRDefault="00070FAF" w:rsidP="00C00D7E">
            <w:pPr>
              <w:spacing w:after="0" w:line="240" w:lineRule="auto"/>
              <w:jc w:val="right"/>
              <w:rPr>
                <w:rFonts w:ascii="Times New Roman" w:hAnsi="Times New Roman"/>
                <w:sz w:val="20"/>
                <w:szCs w:val="20"/>
              </w:rPr>
            </w:pPr>
            <w:r w:rsidRPr="000319A4">
              <w:rPr>
                <w:rFonts w:ascii="Times New Roman" w:hAnsi="Times New Roman"/>
                <w:sz w:val="20"/>
                <w:szCs w:val="20"/>
              </w:rPr>
              <w:t>0,0</w:t>
            </w:r>
          </w:p>
        </w:tc>
      </w:tr>
      <w:tr w:rsidR="00070FAF" w:rsidRPr="000319A4" w:rsidTr="00C00D7E">
        <w:trPr>
          <w:trHeight w:val="20"/>
        </w:trPr>
        <w:tc>
          <w:tcPr>
            <w:tcW w:w="293" w:type="pct"/>
            <w:tcBorders>
              <w:top w:val="single" w:sz="4" w:space="0" w:color="auto"/>
              <w:left w:val="single" w:sz="4" w:space="0" w:color="auto"/>
              <w:bottom w:val="single" w:sz="4" w:space="0" w:color="auto"/>
              <w:right w:val="single" w:sz="4" w:space="0" w:color="auto"/>
            </w:tcBorders>
          </w:tcPr>
          <w:p w:rsidR="00070FAF" w:rsidRPr="000319A4" w:rsidRDefault="00070FAF" w:rsidP="00C00D7E">
            <w:pPr>
              <w:spacing w:after="0" w:line="240" w:lineRule="auto"/>
              <w:jc w:val="center"/>
              <w:rPr>
                <w:rFonts w:ascii="Times New Roman" w:hAnsi="Times New Roman"/>
                <w:b/>
                <w:sz w:val="20"/>
                <w:szCs w:val="20"/>
              </w:rPr>
            </w:pPr>
          </w:p>
        </w:tc>
        <w:tc>
          <w:tcPr>
            <w:tcW w:w="3067" w:type="pct"/>
            <w:tcBorders>
              <w:top w:val="single" w:sz="4" w:space="0" w:color="auto"/>
              <w:left w:val="single" w:sz="4" w:space="0" w:color="auto"/>
              <w:bottom w:val="single" w:sz="4" w:space="0" w:color="auto"/>
              <w:right w:val="single" w:sz="4" w:space="0" w:color="auto"/>
            </w:tcBorders>
          </w:tcPr>
          <w:p w:rsidR="00070FAF" w:rsidRPr="000319A4" w:rsidRDefault="00070FAF" w:rsidP="00C00D7E">
            <w:pPr>
              <w:spacing w:after="0" w:line="240" w:lineRule="auto"/>
              <w:jc w:val="both"/>
              <w:rPr>
                <w:rFonts w:ascii="Times New Roman" w:hAnsi="Times New Roman"/>
                <w:b/>
                <w:sz w:val="20"/>
                <w:szCs w:val="20"/>
              </w:rPr>
            </w:pPr>
            <w:r w:rsidRPr="000319A4">
              <w:rPr>
                <w:rFonts w:ascii="Times New Roman" w:hAnsi="Times New Roman"/>
                <w:b/>
                <w:sz w:val="20"/>
                <w:szCs w:val="20"/>
              </w:rPr>
              <w:t>Итого</w:t>
            </w:r>
          </w:p>
        </w:tc>
        <w:tc>
          <w:tcPr>
            <w:tcW w:w="881" w:type="pct"/>
            <w:tcBorders>
              <w:top w:val="single" w:sz="4" w:space="0" w:color="auto"/>
              <w:left w:val="single" w:sz="4" w:space="0" w:color="auto"/>
              <w:bottom w:val="single" w:sz="4" w:space="0" w:color="auto"/>
              <w:right w:val="single" w:sz="4" w:space="0" w:color="auto"/>
            </w:tcBorders>
            <w:vAlign w:val="bottom"/>
          </w:tcPr>
          <w:p w:rsidR="00070FAF" w:rsidRPr="000319A4" w:rsidRDefault="00070FAF" w:rsidP="00C00D7E">
            <w:pPr>
              <w:spacing w:after="0" w:line="240" w:lineRule="auto"/>
              <w:jc w:val="right"/>
              <w:rPr>
                <w:rFonts w:ascii="Times New Roman" w:hAnsi="Times New Roman"/>
                <w:b/>
                <w:sz w:val="20"/>
                <w:szCs w:val="20"/>
              </w:rPr>
            </w:pPr>
            <w:r w:rsidRPr="000319A4">
              <w:rPr>
                <w:rFonts w:ascii="Times New Roman" w:hAnsi="Times New Roman"/>
                <w:b/>
                <w:sz w:val="20"/>
                <w:szCs w:val="20"/>
              </w:rPr>
              <w:t>0,0</w:t>
            </w:r>
          </w:p>
        </w:tc>
        <w:tc>
          <w:tcPr>
            <w:tcW w:w="759" w:type="pct"/>
            <w:tcBorders>
              <w:top w:val="single" w:sz="4" w:space="0" w:color="auto"/>
              <w:left w:val="single" w:sz="4" w:space="0" w:color="auto"/>
              <w:bottom w:val="single" w:sz="4" w:space="0" w:color="auto"/>
              <w:right w:val="single" w:sz="4" w:space="0" w:color="auto"/>
            </w:tcBorders>
            <w:vAlign w:val="bottom"/>
          </w:tcPr>
          <w:p w:rsidR="00070FAF" w:rsidRPr="000319A4" w:rsidRDefault="00070FAF" w:rsidP="00C00D7E">
            <w:pPr>
              <w:spacing w:after="0" w:line="240" w:lineRule="auto"/>
              <w:jc w:val="right"/>
              <w:rPr>
                <w:rFonts w:ascii="Times New Roman" w:hAnsi="Times New Roman"/>
                <w:b/>
                <w:sz w:val="20"/>
                <w:szCs w:val="20"/>
              </w:rPr>
            </w:pPr>
            <w:r w:rsidRPr="000319A4">
              <w:rPr>
                <w:rFonts w:ascii="Times New Roman" w:hAnsi="Times New Roman"/>
                <w:b/>
                <w:sz w:val="20"/>
                <w:szCs w:val="20"/>
              </w:rPr>
              <w:t>0,0</w:t>
            </w:r>
          </w:p>
        </w:tc>
      </w:tr>
    </w:tbl>
    <w:p w:rsidR="00070FAF" w:rsidRDefault="00070FAF" w:rsidP="00F17F7F">
      <w:pPr>
        <w:spacing w:after="0" w:line="240" w:lineRule="auto"/>
        <w:jc w:val="both"/>
        <w:rPr>
          <w:rFonts w:ascii="Times New Roman" w:hAnsi="Times New Roman"/>
          <w:b/>
          <w:sz w:val="20"/>
          <w:szCs w:val="20"/>
        </w:rPr>
      </w:pPr>
    </w:p>
    <w:p w:rsidR="00070FAF" w:rsidRPr="006F4E48" w:rsidRDefault="00070FAF" w:rsidP="00070FAF">
      <w:pPr>
        <w:pStyle w:val="af"/>
        <w:ind w:left="4678"/>
        <w:rPr>
          <w:b/>
          <w:bCs/>
          <w:iCs/>
          <w:sz w:val="20"/>
        </w:rPr>
      </w:pPr>
      <w:r w:rsidRPr="006F4E48">
        <w:rPr>
          <w:b/>
          <w:bCs/>
          <w:iCs/>
          <w:sz w:val="20"/>
        </w:rPr>
        <w:t>Приложение 20</w:t>
      </w:r>
    </w:p>
    <w:p w:rsidR="00070FAF" w:rsidRPr="006F4E48" w:rsidRDefault="00070FAF" w:rsidP="00070FAF">
      <w:pPr>
        <w:pStyle w:val="af"/>
        <w:ind w:left="4678"/>
        <w:rPr>
          <w:b/>
          <w:bCs/>
          <w:iCs/>
          <w:sz w:val="20"/>
        </w:rPr>
      </w:pPr>
      <w:r w:rsidRPr="006F4E48">
        <w:rPr>
          <w:b/>
          <w:sz w:val="20"/>
        </w:rPr>
        <w:t>к решению Шемуршинского районного Собрания    депутатов Чувашской Республики "О бюджете Шемуршинского района Чувашской Республики на 201</w:t>
      </w:r>
      <w:r>
        <w:rPr>
          <w:b/>
          <w:sz w:val="20"/>
        </w:rPr>
        <w:t>8</w:t>
      </w:r>
      <w:r w:rsidRPr="006F4E48">
        <w:rPr>
          <w:b/>
          <w:sz w:val="20"/>
        </w:rPr>
        <w:t xml:space="preserve"> год и на плановый период 201</w:t>
      </w:r>
      <w:r>
        <w:rPr>
          <w:b/>
          <w:sz w:val="20"/>
        </w:rPr>
        <w:t>9</w:t>
      </w:r>
      <w:r w:rsidRPr="006F4E48">
        <w:rPr>
          <w:b/>
          <w:sz w:val="20"/>
        </w:rPr>
        <w:t xml:space="preserve"> и 20</w:t>
      </w:r>
      <w:r>
        <w:rPr>
          <w:b/>
          <w:sz w:val="20"/>
        </w:rPr>
        <w:t>20</w:t>
      </w:r>
      <w:r w:rsidRPr="006F4E48">
        <w:rPr>
          <w:b/>
          <w:sz w:val="20"/>
        </w:rPr>
        <w:t xml:space="preserve"> годов </w:t>
      </w:r>
      <w:r w:rsidRPr="006F4E48">
        <w:rPr>
          <w:b/>
          <w:bCs/>
          <w:iCs/>
          <w:sz w:val="20"/>
        </w:rPr>
        <w:t>"</w:t>
      </w:r>
    </w:p>
    <w:p w:rsidR="00070FAF" w:rsidRPr="006F4E48" w:rsidRDefault="00070FAF" w:rsidP="00070FAF">
      <w:pPr>
        <w:spacing w:after="0" w:line="240" w:lineRule="auto"/>
        <w:jc w:val="center"/>
        <w:rPr>
          <w:rFonts w:ascii="Times New Roman" w:hAnsi="Times New Roman"/>
          <w:b/>
          <w:sz w:val="20"/>
          <w:szCs w:val="20"/>
        </w:rPr>
      </w:pPr>
      <w:r w:rsidRPr="006F4E48">
        <w:rPr>
          <w:rFonts w:ascii="Times New Roman" w:hAnsi="Times New Roman"/>
          <w:b/>
          <w:sz w:val="20"/>
          <w:szCs w:val="20"/>
        </w:rPr>
        <w:t xml:space="preserve">П Р О Г Р А М </w:t>
      </w:r>
      <w:proofErr w:type="gramStart"/>
      <w:r w:rsidRPr="006F4E48">
        <w:rPr>
          <w:rFonts w:ascii="Times New Roman" w:hAnsi="Times New Roman"/>
          <w:b/>
          <w:sz w:val="20"/>
          <w:szCs w:val="20"/>
        </w:rPr>
        <w:t>М</w:t>
      </w:r>
      <w:proofErr w:type="gramEnd"/>
      <w:r w:rsidRPr="006F4E48">
        <w:rPr>
          <w:rFonts w:ascii="Times New Roman" w:hAnsi="Times New Roman"/>
          <w:b/>
          <w:sz w:val="20"/>
          <w:szCs w:val="20"/>
        </w:rPr>
        <w:t xml:space="preserve"> А</w:t>
      </w:r>
    </w:p>
    <w:p w:rsidR="00070FAF" w:rsidRPr="006F4E48" w:rsidRDefault="00070FAF" w:rsidP="00070FAF">
      <w:pPr>
        <w:spacing w:after="0" w:line="240" w:lineRule="auto"/>
        <w:jc w:val="center"/>
        <w:rPr>
          <w:rFonts w:ascii="Times New Roman" w:hAnsi="Times New Roman"/>
          <w:b/>
          <w:sz w:val="20"/>
          <w:szCs w:val="20"/>
        </w:rPr>
      </w:pPr>
      <w:r w:rsidRPr="006F4E48">
        <w:rPr>
          <w:rFonts w:ascii="Times New Roman" w:hAnsi="Times New Roman"/>
          <w:b/>
          <w:sz w:val="20"/>
          <w:szCs w:val="20"/>
        </w:rPr>
        <w:t xml:space="preserve">муниципальных внутренних заимствований Шемуршинского района </w:t>
      </w:r>
    </w:p>
    <w:p w:rsidR="00070FAF" w:rsidRPr="006F4E48" w:rsidRDefault="00070FAF" w:rsidP="00070FAF">
      <w:pPr>
        <w:spacing w:after="0" w:line="240" w:lineRule="auto"/>
        <w:jc w:val="center"/>
        <w:rPr>
          <w:rFonts w:ascii="Times New Roman" w:hAnsi="Times New Roman"/>
          <w:b/>
          <w:sz w:val="20"/>
          <w:szCs w:val="20"/>
        </w:rPr>
      </w:pPr>
      <w:r w:rsidRPr="006F4E48">
        <w:rPr>
          <w:rFonts w:ascii="Times New Roman" w:hAnsi="Times New Roman"/>
          <w:b/>
          <w:sz w:val="20"/>
          <w:szCs w:val="20"/>
        </w:rPr>
        <w:t xml:space="preserve"> Чувашской Республики на 201</w:t>
      </w:r>
      <w:r>
        <w:rPr>
          <w:rFonts w:ascii="Times New Roman" w:hAnsi="Times New Roman"/>
          <w:b/>
          <w:sz w:val="20"/>
          <w:szCs w:val="20"/>
        </w:rPr>
        <w:t>9</w:t>
      </w:r>
      <w:r w:rsidRPr="006F4E48">
        <w:rPr>
          <w:rFonts w:ascii="Times New Roman" w:hAnsi="Times New Roman"/>
          <w:b/>
          <w:sz w:val="20"/>
          <w:szCs w:val="20"/>
        </w:rPr>
        <w:t xml:space="preserve">  и 20</w:t>
      </w:r>
      <w:r>
        <w:rPr>
          <w:rFonts w:ascii="Times New Roman" w:hAnsi="Times New Roman"/>
          <w:b/>
          <w:sz w:val="20"/>
          <w:szCs w:val="20"/>
        </w:rPr>
        <w:t>20</w:t>
      </w:r>
      <w:r w:rsidRPr="006F4E48">
        <w:rPr>
          <w:rFonts w:ascii="Times New Roman" w:hAnsi="Times New Roman"/>
          <w:b/>
          <w:sz w:val="20"/>
          <w:szCs w:val="20"/>
        </w:rPr>
        <w:t xml:space="preserve"> годы</w:t>
      </w:r>
    </w:p>
    <w:p w:rsidR="00070FAF" w:rsidRPr="006F4E48" w:rsidRDefault="00070FAF" w:rsidP="00070FAF">
      <w:pPr>
        <w:spacing w:after="0" w:line="240" w:lineRule="auto"/>
        <w:jc w:val="center"/>
        <w:rPr>
          <w:rFonts w:ascii="Times New Roman" w:hAnsi="Times New Roman"/>
          <w:b/>
          <w:sz w:val="20"/>
          <w:szCs w:val="20"/>
        </w:rPr>
      </w:pPr>
    </w:p>
    <w:p w:rsidR="00070FAF" w:rsidRPr="006F4E48" w:rsidRDefault="00070FAF" w:rsidP="00070FAF">
      <w:pPr>
        <w:spacing w:after="0" w:line="240" w:lineRule="auto"/>
        <w:ind w:left="6237"/>
        <w:jc w:val="right"/>
        <w:rPr>
          <w:rFonts w:ascii="Times New Roman" w:hAnsi="Times New Roman"/>
          <w:sz w:val="20"/>
          <w:szCs w:val="20"/>
        </w:rPr>
      </w:pPr>
      <w:r w:rsidRPr="006F4E48">
        <w:rPr>
          <w:rFonts w:ascii="Times New Roman" w:hAnsi="Times New Roman"/>
          <w:sz w:val="20"/>
          <w:szCs w:val="20"/>
        </w:rPr>
        <w:t>(рублей)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5871"/>
        <w:gridCol w:w="1686"/>
        <w:gridCol w:w="1453"/>
      </w:tblGrid>
      <w:tr w:rsidR="00070FAF" w:rsidRPr="006F4E48" w:rsidTr="00C00D7E">
        <w:trPr>
          <w:trHeight w:val="20"/>
        </w:trPr>
        <w:tc>
          <w:tcPr>
            <w:tcW w:w="293" w:type="pct"/>
            <w:tcBorders>
              <w:top w:val="single" w:sz="4" w:space="0" w:color="auto"/>
              <w:left w:val="single" w:sz="4" w:space="0" w:color="auto"/>
              <w:bottom w:val="single" w:sz="4" w:space="0" w:color="auto"/>
              <w:right w:val="single" w:sz="4" w:space="0" w:color="auto"/>
            </w:tcBorders>
            <w:vAlign w:val="center"/>
          </w:tcPr>
          <w:p w:rsidR="00070FAF" w:rsidRPr="006F4E48" w:rsidRDefault="00070FAF" w:rsidP="00C00D7E">
            <w:pPr>
              <w:spacing w:after="0" w:line="240" w:lineRule="auto"/>
              <w:jc w:val="center"/>
              <w:rPr>
                <w:rFonts w:ascii="Times New Roman" w:hAnsi="Times New Roman"/>
                <w:sz w:val="20"/>
                <w:szCs w:val="20"/>
              </w:rPr>
            </w:pPr>
            <w:r w:rsidRPr="006F4E48">
              <w:rPr>
                <w:rFonts w:ascii="Times New Roman" w:hAnsi="Times New Roman"/>
                <w:sz w:val="20"/>
                <w:szCs w:val="20"/>
              </w:rPr>
              <w:t>№</w:t>
            </w:r>
          </w:p>
          <w:p w:rsidR="00070FAF" w:rsidRPr="006F4E48" w:rsidRDefault="00070FAF" w:rsidP="00C00D7E">
            <w:pPr>
              <w:spacing w:after="0" w:line="240" w:lineRule="auto"/>
              <w:jc w:val="center"/>
              <w:rPr>
                <w:rFonts w:ascii="Times New Roman" w:hAnsi="Times New Roman"/>
                <w:sz w:val="20"/>
                <w:szCs w:val="20"/>
              </w:rPr>
            </w:pPr>
            <w:proofErr w:type="gramStart"/>
            <w:r w:rsidRPr="006F4E48">
              <w:rPr>
                <w:rFonts w:ascii="Times New Roman" w:hAnsi="Times New Roman"/>
                <w:sz w:val="20"/>
                <w:szCs w:val="20"/>
              </w:rPr>
              <w:t>п</w:t>
            </w:r>
            <w:proofErr w:type="gramEnd"/>
            <w:r w:rsidRPr="006F4E48">
              <w:rPr>
                <w:rFonts w:ascii="Times New Roman" w:hAnsi="Times New Roman"/>
                <w:sz w:val="20"/>
                <w:szCs w:val="20"/>
              </w:rPr>
              <w:t>/п</w:t>
            </w:r>
          </w:p>
        </w:tc>
        <w:tc>
          <w:tcPr>
            <w:tcW w:w="3067" w:type="pct"/>
            <w:tcBorders>
              <w:top w:val="single" w:sz="4" w:space="0" w:color="auto"/>
              <w:left w:val="single" w:sz="4" w:space="0" w:color="auto"/>
              <w:bottom w:val="single" w:sz="4" w:space="0" w:color="auto"/>
              <w:right w:val="single" w:sz="4" w:space="0" w:color="auto"/>
            </w:tcBorders>
            <w:vAlign w:val="center"/>
          </w:tcPr>
          <w:p w:rsidR="00070FAF" w:rsidRPr="006F4E48" w:rsidRDefault="00070FAF" w:rsidP="00C00D7E">
            <w:pPr>
              <w:spacing w:after="0" w:line="240" w:lineRule="auto"/>
              <w:jc w:val="center"/>
              <w:rPr>
                <w:rFonts w:ascii="Times New Roman" w:hAnsi="Times New Roman"/>
                <w:sz w:val="20"/>
                <w:szCs w:val="20"/>
              </w:rPr>
            </w:pPr>
            <w:r w:rsidRPr="006F4E48">
              <w:rPr>
                <w:rFonts w:ascii="Times New Roman" w:hAnsi="Times New Roman"/>
                <w:sz w:val="20"/>
                <w:szCs w:val="20"/>
              </w:rPr>
              <w:t>Государственные внутренние заимствования</w:t>
            </w:r>
          </w:p>
        </w:tc>
        <w:tc>
          <w:tcPr>
            <w:tcW w:w="881" w:type="pct"/>
            <w:tcBorders>
              <w:top w:val="single" w:sz="4" w:space="0" w:color="auto"/>
              <w:left w:val="single" w:sz="4" w:space="0" w:color="auto"/>
              <w:bottom w:val="single" w:sz="4" w:space="0" w:color="auto"/>
              <w:right w:val="single" w:sz="4" w:space="0" w:color="auto"/>
            </w:tcBorders>
            <w:vAlign w:val="center"/>
          </w:tcPr>
          <w:p w:rsidR="00070FAF" w:rsidRPr="006F4E48" w:rsidRDefault="00070FAF" w:rsidP="00C00D7E">
            <w:pPr>
              <w:spacing w:after="0" w:line="240" w:lineRule="auto"/>
              <w:jc w:val="center"/>
              <w:rPr>
                <w:rFonts w:ascii="Times New Roman" w:hAnsi="Times New Roman"/>
                <w:sz w:val="20"/>
                <w:szCs w:val="20"/>
              </w:rPr>
            </w:pPr>
            <w:r w:rsidRPr="006F4E48">
              <w:rPr>
                <w:rFonts w:ascii="Times New Roman" w:hAnsi="Times New Roman"/>
                <w:sz w:val="20"/>
                <w:szCs w:val="20"/>
              </w:rPr>
              <w:t>Привлечение</w:t>
            </w:r>
          </w:p>
        </w:tc>
        <w:tc>
          <w:tcPr>
            <w:tcW w:w="759" w:type="pct"/>
            <w:tcBorders>
              <w:top w:val="single" w:sz="4" w:space="0" w:color="auto"/>
              <w:left w:val="single" w:sz="4" w:space="0" w:color="auto"/>
              <w:bottom w:val="single" w:sz="4" w:space="0" w:color="auto"/>
              <w:right w:val="single" w:sz="4" w:space="0" w:color="auto"/>
            </w:tcBorders>
            <w:vAlign w:val="center"/>
          </w:tcPr>
          <w:p w:rsidR="00070FAF" w:rsidRPr="006F4E48" w:rsidRDefault="00070FAF" w:rsidP="00C00D7E">
            <w:pPr>
              <w:spacing w:after="0" w:line="240" w:lineRule="auto"/>
              <w:jc w:val="center"/>
              <w:rPr>
                <w:rFonts w:ascii="Times New Roman" w:hAnsi="Times New Roman"/>
                <w:sz w:val="20"/>
                <w:szCs w:val="20"/>
              </w:rPr>
            </w:pPr>
            <w:r w:rsidRPr="006F4E48">
              <w:rPr>
                <w:rFonts w:ascii="Times New Roman" w:hAnsi="Times New Roman"/>
                <w:sz w:val="20"/>
                <w:szCs w:val="20"/>
              </w:rPr>
              <w:t>Погашение</w:t>
            </w:r>
          </w:p>
        </w:tc>
      </w:tr>
      <w:tr w:rsidR="00070FAF" w:rsidRPr="006F4E48" w:rsidTr="00C00D7E">
        <w:trPr>
          <w:trHeight w:val="20"/>
        </w:trPr>
        <w:tc>
          <w:tcPr>
            <w:tcW w:w="293" w:type="pct"/>
            <w:tcBorders>
              <w:top w:val="single" w:sz="4" w:space="0" w:color="auto"/>
              <w:left w:val="single" w:sz="4" w:space="0" w:color="auto"/>
              <w:bottom w:val="single" w:sz="4" w:space="0" w:color="auto"/>
              <w:right w:val="single" w:sz="4" w:space="0" w:color="auto"/>
            </w:tcBorders>
          </w:tcPr>
          <w:p w:rsidR="00070FAF" w:rsidRPr="006F4E48" w:rsidRDefault="00070FAF" w:rsidP="00C00D7E">
            <w:pPr>
              <w:spacing w:after="0" w:line="240" w:lineRule="auto"/>
              <w:jc w:val="center"/>
              <w:rPr>
                <w:rFonts w:ascii="Times New Roman" w:hAnsi="Times New Roman"/>
                <w:sz w:val="20"/>
                <w:szCs w:val="20"/>
              </w:rPr>
            </w:pPr>
          </w:p>
        </w:tc>
        <w:tc>
          <w:tcPr>
            <w:tcW w:w="3067" w:type="pct"/>
            <w:tcBorders>
              <w:top w:val="single" w:sz="4" w:space="0" w:color="auto"/>
              <w:left w:val="single" w:sz="4" w:space="0" w:color="auto"/>
              <w:bottom w:val="single" w:sz="4" w:space="0" w:color="auto"/>
              <w:right w:val="single" w:sz="4" w:space="0" w:color="auto"/>
            </w:tcBorders>
          </w:tcPr>
          <w:p w:rsidR="00070FAF" w:rsidRPr="006F4E48" w:rsidRDefault="00070FAF" w:rsidP="00C00D7E">
            <w:pPr>
              <w:spacing w:after="0" w:line="240" w:lineRule="auto"/>
              <w:jc w:val="both"/>
              <w:rPr>
                <w:rFonts w:ascii="Times New Roman" w:hAnsi="Times New Roman"/>
                <w:sz w:val="20"/>
                <w:szCs w:val="20"/>
              </w:rPr>
            </w:pPr>
          </w:p>
        </w:tc>
        <w:tc>
          <w:tcPr>
            <w:tcW w:w="881" w:type="pct"/>
            <w:tcBorders>
              <w:top w:val="single" w:sz="4" w:space="0" w:color="auto"/>
              <w:left w:val="single" w:sz="4" w:space="0" w:color="auto"/>
              <w:bottom w:val="single" w:sz="4" w:space="0" w:color="auto"/>
              <w:right w:val="single" w:sz="4" w:space="0" w:color="auto"/>
            </w:tcBorders>
            <w:vAlign w:val="bottom"/>
          </w:tcPr>
          <w:p w:rsidR="00070FAF" w:rsidRPr="006F4E48" w:rsidRDefault="00070FAF" w:rsidP="00C00D7E">
            <w:pPr>
              <w:spacing w:after="0" w:line="240" w:lineRule="auto"/>
              <w:jc w:val="right"/>
              <w:rPr>
                <w:rFonts w:ascii="Times New Roman" w:hAnsi="Times New Roman"/>
                <w:sz w:val="20"/>
                <w:szCs w:val="20"/>
              </w:rPr>
            </w:pPr>
          </w:p>
        </w:tc>
        <w:tc>
          <w:tcPr>
            <w:tcW w:w="759" w:type="pct"/>
            <w:tcBorders>
              <w:top w:val="single" w:sz="4" w:space="0" w:color="auto"/>
              <w:left w:val="single" w:sz="4" w:space="0" w:color="auto"/>
              <w:bottom w:val="single" w:sz="4" w:space="0" w:color="auto"/>
              <w:right w:val="single" w:sz="4" w:space="0" w:color="auto"/>
            </w:tcBorders>
            <w:vAlign w:val="bottom"/>
          </w:tcPr>
          <w:p w:rsidR="00070FAF" w:rsidRPr="006F4E48" w:rsidRDefault="00070FAF" w:rsidP="00C00D7E">
            <w:pPr>
              <w:spacing w:after="0" w:line="240" w:lineRule="auto"/>
              <w:jc w:val="right"/>
              <w:rPr>
                <w:rFonts w:ascii="Times New Roman" w:hAnsi="Times New Roman"/>
                <w:sz w:val="20"/>
                <w:szCs w:val="20"/>
                <w:lang w:val="en-US"/>
              </w:rPr>
            </w:pPr>
          </w:p>
        </w:tc>
      </w:tr>
      <w:tr w:rsidR="00070FAF" w:rsidRPr="006F4E48" w:rsidTr="00C00D7E">
        <w:trPr>
          <w:trHeight w:val="20"/>
        </w:trPr>
        <w:tc>
          <w:tcPr>
            <w:tcW w:w="293" w:type="pct"/>
            <w:tcBorders>
              <w:top w:val="single" w:sz="4" w:space="0" w:color="auto"/>
              <w:left w:val="single" w:sz="4" w:space="0" w:color="auto"/>
              <w:bottom w:val="single" w:sz="4" w:space="0" w:color="auto"/>
              <w:right w:val="single" w:sz="4" w:space="0" w:color="auto"/>
            </w:tcBorders>
          </w:tcPr>
          <w:p w:rsidR="00070FAF" w:rsidRPr="006F4E48" w:rsidRDefault="00070FAF" w:rsidP="00C00D7E">
            <w:pPr>
              <w:spacing w:after="0" w:line="240" w:lineRule="auto"/>
              <w:jc w:val="center"/>
              <w:rPr>
                <w:rFonts w:ascii="Times New Roman" w:hAnsi="Times New Roman"/>
                <w:sz w:val="20"/>
                <w:szCs w:val="20"/>
              </w:rPr>
            </w:pPr>
            <w:r w:rsidRPr="006F4E48">
              <w:rPr>
                <w:rFonts w:ascii="Times New Roman" w:hAnsi="Times New Roman"/>
                <w:sz w:val="20"/>
                <w:szCs w:val="20"/>
              </w:rPr>
              <w:t>1.</w:t>
            </w:r>
          </w:p>
        </w:tc>
        <w:tc>
          <w:tcPr>
            <w:tcW w:w="3067" w:type="pct"/>
            <w:tcBorders>
              <w:top w:val="single" w:sz="4" w:space="0" w:color="auto"/>
              <w:left w:val="single" w:sz="4" w:space="0" w:color="auto"/>
              <w:bottom w:val="single" w:sz="4" w:space="0" w:color="auto"/>
              <w:right w:val="single" w:sz="4" w:space="0" w:color="auto"/>
            </w:tcBorders>
          </w:tcPr>
          <w:p w:rsidR="00070FAF" w:rsidRPr="006F4E48" w:rsidRDefault="00070FAF" w:rsidP="00C00D7E">
            <w:pPr>
              <w:spacing w:after="0" w:line="240" w:lineRule="auto"/>
              <w:jc w:val="both"/>
              <w:rPr>
                <w:rFonts w:ascii="Times New Roman" w:hAnsi="Times New Roman"/>
                <w:sz w:val="20"/>
                <w:szCs w:val="20"/>
              </w:rPr>
            </w:pPr>
            <w:r w:rsidRPr="006F4E48">
              <w:rPr>
                <w:rFonts w:ascii="Times New Roman" w:hAnsi="Times New Roman"/>
                <w:sz w:val="20"/>
                <w:szCs w:val="20"/>
              </w:rPr>
              <w:t>Кредиты кредитных организаций в валюте Российской Федерации</w:t>
            </w:r>
          </w:p>
        </w:tc>
        <w:tc>
          <w:tcPr>
            <w:tcW w:w="881" w:type="pct"/>
            <w:tcBorders>
              <w:top w:val="single" w:sz="4" w:space="0" w:color="auto"/>
              <w:left w:val="single" w:sz="4" w:space="0" w:color="auto"/>
              <w:bottom w:val="single" w:sz="4" w:space="0" w:color="auto"/>
              <w:right w:val="single" w:sz="4" w:space="0" w:color="auto"/>
            </w:tcBorders>
            <w:vAlign w:val="bottom"/>
          </w:tcPr>
          <w:p w:rsidR="00070FAF" w:rsidRPr="006F4E48" w:rsidRDefault="00070FAF" w:rsidP="00C00D7E">
            <w:pPr>
              <w:spacing w:after="0" w:line="240" w:lineRule="auto"/>
              <w:jc w:val="right"/>
              <w:rPr>
                <w:rFonts w:ascii="Times New Roman" w:hAnsi="Times New Roman"/>
                <w:sz w:val="20"/>
                <w:szCs w:val="20"/>
              </w:rPr>
            </w:pPr>
            <w:r w:rsidRPr="006F4E48">
              <w:rPr>
                <w:rFonts w:ascii="Times New Roman" w:hAnsi="Times New Roman"/>
                <w:sz w:val="20"/>
                <w:szCs w:val="20"/>
              </w:rPr>
              <w:t>0,0</w:t>
            </w:r>
          </w:p>
        </w:tc>
        <w:tc>
          <w:tcPr>
            <w:tcW w:w="759" w:type="pct"/>
            <w:tcBorders>
              <w:top w:val="single" w:sz="4" w:space="0" w:color="auto"/>
              <w:left w:val="single" w:sz="4" w:space="0" w:color="auto"/>
              <w:bottom w:val="single" w:sz="4" w:space="0" w:color="auto"/>
              <w:right w:val="single" w:sz="4" w:space="0" w:color="auto"/>
            </w:tcBorders>
            <w:vAlign w:val="bottom"/>
          </w:tcPr>
          <w:p w:rsidR="00070FAF" w:rsidRPr="006F4E48" w:rsidRDefault="00070FAF" w:rsidP="00C00D7E">
            <w:pPr>
              <w:spacing w:after="0" w:line="240" w:lineRule="auto"/>
              <w:jc w:val="right"/>
              <w:rPr>
                <w:rFonts w:ascii="Times New Roman" w:hAnsi="Times New Roman"/>
                <w:sz w:val="20"/>
                <w:szCs w:val="20"/>
              </w:rPr>
            </w:pPr>
            <w:r w:rsidRPr="006F4E48">
              <w:rPr>
                <w:rFonts w:ascii="Times New Roman" w:hAnsi="Times New Roman"/>
                <w:sz w:val="20"/>
                <w:szCs w:val="20"/>
              </w:rPr>
              <w:t>0,0</w:t>
            </w:r>
          </w:p>
        </w:tc>
      </w:tr>
      <w:tr w:rsidR="00070FAF" w:rsidRPr="006F4E48" w:rsidTr="00C00D7E">
        <w:trPr>
          <w:trHeight w:val="20"/>
        </w:trPr>
        <w:tc>
          <w:tcPr>
            <w:tcW w:w="293" w:type="pct"/>
            <w:tcBorders>
              <w:top w:val="single" w:sz="4" w:space="0" w:color="auto"/>
              <w:left w:val="single" w:sz="4" w:space="0" w:color="auto"/>
              <w:bottom w:val="single" w:sz="4" w:space="0" w:color="auto"/>
              <w:right w:val="single" w:sz="4" w:space="0" w:color="auto"/>
            </w:tcBorders>
          </w:tcPr>
          <w:p w:rsidR="00070FAF" w:rsidRPr="006F4E48" w:rsidRDefault="00070FAF" w:rsidP="00C00D7E">
            <w:pPr>
              <w:spacing w:after="0" w:line="240" w:lineRule="auto"/>
              <w:jc w:val="center"/>
              <w:rPr>
                <w:rFonts w:ascii="Times New Roman" w:hAnsi="Times New Roman"/>
                <w:sz w:val="20"/>
                <w:szCs w:val="20"/>
              </w:rPr>
            </w:pPr>
            <w:r w:rsidRPr="006F4E48">
              <w:rPr>
                <w:rFonts w:ascii="Times New Roman" w:hAnsi="Times New Roman"/>
                <w:sz w:val="20"/>
                <w:szCs w:val="20"/>
              </w:rPr>
              <w:t>2.</w:t>
            </w:r>
          </w:p>
        </w:tc>
        <w:tc>
          <w:tcPr>
            <w:tcW w:w="3067" w:type="pct"/>
            <w:tcBorders>
              <w:top w:val="single" w:sz="4" w:space="0" w:color="auto"/>
              <w:left w:val="single" w:sz="4" w:space="0" w:color="auto"/>
              <w:bottom w:val="single" w:sz="4" w:space="0" w:color="auto"/>
              <w:right w:val="single" w:sz="4" w:space="0" w:color="auto"/>
            </w:tcBorders>
          </w:tcPr>
          <w:p w:rsidR="00070FAF" w:rsidRPr="00070FAF" w:rsidRDefault="00070FAF" w:rsidP="00C00D7E">
            <w:pPr>
              <w:spacing w:after="0" w:line="240" w:lineRule="auto"/>
              <w:jc w:val="both"/>
              <w:rPr>
                <w:rFonts w:ascii="Times New Roman" w:hAnsi="Times New Roman"/>
                <w:sz w:val="20"/>
                <w:szCs w:val="20"/>
              </w:rPr>
            </w:pPr>
            <w:r w:rsidRPr="006F4E48">
              <w:rPr>
                <w:rFonts w:ascii="Times New Roman" w:hAnsi="Times New Roman"/>
                <w:sz w:val="20"/>
                <w:szCs w:val="20"/>
              </w:rPr>
              <w:t>Бюджетные кредиты от других бюджетов бюджетной системы Российской Федерации</w:t>
            </w:r>
          </w:p>
        </w:tc>
        <w:tc>
          <w:tcPr>
            <w:tcW w:w="881" w:type="pct"/>
            <w:tcBorders>
              <w:top w:val="single" w:sz="4" w:space="0" w:color="auto"/>
              <w:left w:val="single" w:sz="4" w:space="0" w:color="auto"/>
              <w:bottom w:val="single" w:sz="4" w:space="0" w:color="auto"/>
              <w:right w:val="single" w:sz="4" w:space="0" w:color="auto"/>
            </w:tcBorders>
            <w:vAlign w:val="bottom"/>
          </w:tcPr>
          <w:p w:rsidR="00070FAF" w:rsidRPr="006F4E48" w:rsidRDefault="00070FAF" w:rsidP="00C00D7E">
            <w:pPr>
              <w:spacing w:after="0" w:line="240" w:lineRule="auto"/>
              <w:jc w:val="right"/>
              <w:rPr>
                <w:rFonts w:ascii="Times New Roman" w:hAnsi="Times New Roman"/>
                <w:sz w:val="20"/>
                <w:szCs w:val="20"/>
              </w:rPr>
            </w:pPr>
            <w:r w:rsidRPr="006F4E48">
              <w:rPr>
                <w:rFonts w:ascii="Times New Roman" w:hAnsi="Times New Roman"/>
                <w:sz w:val="20"/>
                <w:szCs w:val="20"/>
              </w:rPr>
              <w:t>0,0</w:t>
            </w:r>
          </w:p>
        </w:tc>
        <w:tc>
          <w:tcPr>
            <w:tcW w:w="759" w:type="pct"/>
            <w:tcBorders>
              <w:top w:val="single" w:sz="4" w:space="0" w:color="auto"/>
              <w:left w:val="single" w:sz="4" w:space="0" w:color="auto"/>
              <w:bottom w:val="single" w:sz="4" w:space="0" w:color="auto"/>
              <w:right w:val="single" w:sz="4" w:space="0" w:color="auto"/>
            </w:tcBorders>
            <w:vAlign w:val="bottom"/>
          </w:tcPr>
          <w:p w:rsidR="00070FAF" w:rsidRPr="006F4E48" w:rsidRDefault="00070FAF" w:rsidP="00C00D7E">
            <w:pPr>
              <w:spacing w:after="0" w:line="240" w:lineRule="auto"/>
              <w:jc w:val="right"/>
              <w:rPr>
                <w:rFonts w:ascii="Times New Roman" w:hAnsi="Times New Roman"/>
                <w:sz w:val="20"/>
                <w:szCs w:val="20"/>
              </w:rPr>
            </w:pPr>
            <w:r w:rsidRPr="006F4E48">
              <w:rPr>
                <w:rFonts w:ascii="Times New Roman" w:hAnsi="Times New Roman"/>
                <w:sz w:val="20"/>
                <w:szCs w:val="20"/>
              </w:rPr>
              <w:t>0,0</w:t>
            </w:r>
          </w:p>
        </w:tc>
      </w:tr>
      <w:tr w:rsidR="00070FAF" w:rsidRPr="006F4E48" w:rsidTr="00C00D7E">
        <w:trPr>
          <w:trHeight w:val="20"/>
        </w:trPr>
        <w:tc>
          <w:tcPr>
            <w:tcW w:w="293" w:type="pct"/>
            <w:tcBorders>
              <w:top w:val="single" w:sz="4" w:space="0" w:color="auto"/>
              <w:left w:val="single" w:sz="4" w:space="0" w:color="auto"/>
              <w:bottom w:val="single" w:sz="4" w:space="0" w:color="auto"/>
              <w:right w:val="single" w:sz="4" w:space="0" w:color="auto"/>
            </w:tcBorders>
          </w:tcPr>
          <w:p w:rsidR="00070FAF" w:rsidRPr="006F4E48" w:rsidRDefault="00070FAF" w:rsidP="00C00D7E">
            <w:pPr>
              <w:spacing w:after="0" w:line="240" w:lineRule="auto"/>
              <w:jc w:val="center"/>
              <w:rPr>
                <w:rFonts w:ascii="Times New Roman" w:hAnsi="Times New Roman"/>
                <w:sz w:val="20"/>
                <w:szCs w:val="20"/>
              </w:rPr>
            </w:pPr>
          </w:p>
        </w:tc>
        <w:tc>
          <w:tcPr>
            <w:tcW w:w="3067" w:type="pct"/>
            <w:tcBorders>
              <w:top w:val="single" w:sz="4" w:space="0" w:color="auto"/>
              <w:left w:val="single" w:sz="4" w:space="0" w:color="auto"/>
              <w:bottom w:val="single" w:sz="4" w:space="0" w:color="auto"/>
              <w:right w:val="single" w:sz="4" w:space="0" w:color="auto"/>
            </w:tcBorders>
          </w:tcPr>
          <w:p w:rsidR="00070FAF" w:rsidRPr="006F4E48" w:rsidRDefault="00070FAF" w:rsidP="00C00D7E">
            <w:pPr>
              <w:spacing w:after="0" w:line="240" w:lineRule="auto"/>
              <w:jc w:val="both"/>
              <w:rPr>
                <w:rFonts w:ascii="Times New Roman" w:hAnsi="Times New Roman"/>
                <w:sz w:val="20"/>
                <w:szCs w:val="20"/>
              </w:rPr>
            </w:pPr>
            <w:r w:rsidRPr="006F4E48">
              <w:rPr>
                <w:rFonts w:ascii="Times New Roman" w:hAnsi="Times New Roman"/>
                <w:sz w:val="20"/>
                <w:szCs w:val="20"/>
              </w:rPr>
              <w:t>в том числе:</w:t>
            </w:r>
          </w:p>
          <w:p w:rsidR="00070FAF" w:rsidRPr="006F4E48" w:rsidRDefault="00070FAF" w:rsidP="00C00D7E">
            <w:pPr>
              <w:spacing w:after="0" w:line="240" w:lineRule="auto"/>
              <w:jc w:val="both"/>
              <w:rPr>
                <w:rFonts w:ascii="Times New Roman" w:hAnsi="Times New Roman"/>
                <w:sz w:val="20"/>
                <w:szCs w:val="20"/>
              </w:rPr>
            </w:pPr>
            <w:r w:rsidRPr="006F4E48">
              <w:rPr>
                <w:rFonts w:ascii="Times New Roman" w:hAnsi="Times New Roman"/>
                <w:sz w:val="20"/>
                <w:szCs w:val="20"/>
              </w:rPr>
              <w:t xml:space="preserve">бюджетные кредиты за счет средств республиканского бюджета на пополнение остатков средств на счетах бюджета муниципального района </w:t>
            </w:r>
          </w:p>
        </w:tc>
        <w:tc>
          <w:tcPr>
            <w:tcW w:w="881" w:type="pct"/>
            <w:tcBorders>
              <w:top w:val="single" w:sz="4" w:space="0" w:color="auto"/>
              <w:left w:val="single" w:sz="4" w:space="0" w:color="auto"/>
              <w:bottom w:val="single" w:sz="4" w:space="0" w:color="auto"/>
              <w:right w:val="single" w:sz="4" w:space="0" w:color="auto"/>
            </w:tcBorders>
            <w:vAlign w:val="bottom"/>
          </w:tcPr>
          <w:p w:rsidR="00070FAF" w:rsidRPr="006F4E48" w:rsidRDefault="00070FAF" w:rsidP="00C00D7E">
            <w:pPr>
              <w:spacing w:after="0" w:line="240" w:lineRule="auto"/>
              <w:jc w:val="right"/>
              <w:rPr>
                <w:rFonts w:ascii="Times New Roman" w:hAnsi="Times New Roman"/>
                <w:sz w:val="20"/>
                <w:szCs w:val="20"/>
              </w:rPr>
            </w:pPr>
            <w:r w:rsidRPr="006F4E48">
              <w:rPr>
                <w:rFonts w:ascii="Times New Roman" w:hAnsi="Times New Roman"/>
                <w:sz w:val="20"/>
                <w:szCs w:val="20"/>
              </w:rPr>
              <w:t>0,0</w:t>
            </w:r>
          </w:p>
        </w:tc>
        <w:tc>
          <w:tcPr>
            <w:tcW w:w="759" w:type="pct"/>
            <w:tcBorders>
              <w:top w:val="single" w:sz="4" w:space="0" w:color="auto"/>
              <w:left w:val="single" w:sz="4" w:space="0" w:color="auto"/>
              <w:bottom w:val="single" w:sz="4" w:space="0" w:color="auto"/>
              <w:right w:val="single" w:sz="4" w:space="0" w:color="auto"/>
            </w:tcBorders>
            <w:vAlign w:val="bottom"/>
          </w:tcPr>
          <w:p w:rsidR="00070FAF" w:rsidRPr="006F4E48" w:rsidRDefault="00070FAF" w:rsidP="00C00D7E">
            <w:pPr>
              <w:spacing w:after="0" w:line="240" w:lineRule="auto"/>
              <w:jc w:val="right"/>
              <w:rPr>
                <w:rFonts w:ascii="Times New Roman" w:hAnsi="Times New Roman"/>
                <w:sz w:val="20"/>
                <w:szCs w:val="20"/>
              </w:rPr>
            </w:pPr>
          </w:p>
          <w:p w:rsidR="00070FAF" w:rsidRPr="006F4E48" w:rsidRDefault="00070FAF" w:rsidP="00C00D7E">
            <w:pPr>
              <w:spacing w:after="0" w:line="240" w:lineRule="auto"/>
              <w:jc w:val="right"/>
              <w:rPr>
                <w:rFonts w:ascii="Times New Roman" w:hAnsi="Times New Roman"/>
                <w:sz w:val="20"/>
                <w:szCs w:val="20"/>
              </w:rPr>
            </w:pPr>
          </w:p>
          <w:p w:rsidR="00070FAF" w:rsidRPr="006F4E48" w:rsidRDefault="00070FAF" w:rsidP="00C00D7E">
            <w:pPr>
              <w:spacing w:after="0" w:line="240" w:lineRule="auto"/>
              <w:jc w:val="right"/>
              <w:rPr>
                <w:rFonts w:ascii="Times New Roman" w:hAnsi="Times New Roman"/>
                <w:sz w:val="20"/>
                <w:szCs w:val="20"/>
              </w:rPr>
            </w:pPr>
          </w:p>
          <w:p w:rsidR="00070FAF" w:rsidRPr="006F4E48" w:rsidRDefault="00070FAF" w:rsidP="00C00D7E">
            <w:pPr>
              <w:spacing w:after="0" w:line="240" w:lineRule="auto"/>
              <w:jc w:val="right"/>
              <w:rPr>
                <w:rFonts w:ascii="Times New Roman" w:hAnsi="Times New Roman"/>
                <w:sz w:val="20"/>
                <w:szCs w:val="20"/>
              </w:rPr>
            </w:pPr>
            <w:r w:rsidRPr="006F4E48">
              <w:rPr>
                <w:rFonts w:ascii="Times New Roman" w:hAnsi="Times New Roman"/>
                <w:sz w:val="20"/>
                <w:szCs w:val="20"/>
              </w:rPr>
              <w:t>0,0</w:t>
            </w:r>
          </w:p>
        </w:tc>
      </w:tr>
      <w:tr w:rsidR="00070FAF" w:rsidRPr="006F4E48" w:rsidTr="00C00D7E">
        <w:trPr>
          <w:trHeight w:val="20"/>
        </w:trPr>
        <w:tc>
          <w:tcPr>
            <w:tcW w:w="293" w:type="pct"/>
            <w:tcBorders>
              <w:top w:val="single" w:sz="4" w:space="0" w:color="auto"/>
              <w:left w:val="single" w:sz="4" w:space="0" w:color="auto"/>
              <w:bottom w:val="single" w:sz="4" w:space="0" w:color="auto"/>
              <w:right w:val="single" w:sz="4" w:space="0" w:color="auto"/>
            </w:tcBorders>
          </w:tcPr>
          <w:p w:rsidR="00070FAF" w:rsidRPr="006F4E48" w:rsidRDefault="00070FAF" w:rsidP="00C00D7E">
            <w:pPr>
              <w:spacing w:after="0" w:line="240" w:lineRule="auto"/>
              <w:jc w:val="center"/>
              <w:rPr>
                <w:rFonts w:ascii="Times New Roman" w:hAnsi="Times New Roman"/>
                <w:b/>
                <w:sz w:val="20"/>
                <w:szCs w:val="20"/>
              </w:rPr>
            </w:pPr>
          </w:p>
        </w:tc>
        <w:tc>
          <w:tcPr>
            <w:tcW w:w="3067" w:type="pct"/>
            <w:tcBorders>
              <w:top w:val="single" w:sz="4" w:space="0" w:color="auto"/>
              <w:left w:val="single" w:sz="4" w:space="0" w:color="auto"/>
              <w:bottom w:val="single" w:sz="4" w:space="0" w:color="auto"/>
              <w:right w:val="single" w:sz="4" w:space="0" w:color="auto"/>
            </w:tcBorders>
          </w:tcPr>
          <w:p w:rsidR="00070FAF" w:rsidRPr="006F4E48" w:rsidRDefault="00070FAF" w:rsidP="00C00D7E">
            <w:pPr>
              <w:spacing w:after="0" w:line="240" w:lineRule="auto"/>
              <w:jc w:val="both"/>
              <w:rPr>
                <w:rFonts w:ascii="Times New Roman" w:hAnsi="Times New Roman"/>
                <w:b/>
                <w:sz w:val="20"/>
                <w:szCs w:val="20"/>
              </w:rPr>
            </w:pPr>
            <w:r w:rsidRPr="006F4E48">
              <w:rPr>
                <w:rFonts w:ascii="Times New Roman" w:hAnsi="Times New Roman"/>
                <w:b/>
                <w:sz w:val="20"/>
                <w:szCs w:val="20"/>
              </w:rPr>
              <w:t>Итого</w:t>
            </w:r>
          </w:p>
        </w:tc>
        <w:tc>
          <w:tcPr>
            <w:tcW w:w="881" w:type="pct"/>
            <w:tcBorders>
              <w:top w:val="single" w:sz="4" w:space="0" w:color="auto"/>
              <w:left w:val="single" w:sz="4" w:space="0" w:color="auto"/>
              <w:bottom w:val="single" w:sz="4" w:space="0" w:color="auto"/>
              <w:right w:val="single" w:sz="4" w:space="0" w:color="auto"/>
            </w:tcBorders>
            <w:vAlign w:val="bottom"/>
          </w:tcPr>
          <w:p w:rsidR="00070FAF" w:rsidRPr="006F4E48" w:rsidRDefault="00070FAF" w:rsidP="00C00D7E">
            <w:pPr>
              <w:spacing w:after="0" w:line="240" w:lineRule="auto"/>
              <w:jc w:val="right"/>
              <w:rPr>
                <w:rFonts w:ascii="Times New Roman" w:hAnsi="Times New Roman"/>
                <w:b/>
                <w:sz w:val="20"/>
                <w:szCs w:val="20"/>
              </w:rPr>
            </w:pPr>
            <w:r w:rsidRPr="006F4E48">
              <w:rPr>
                <w:rFonts w:ascii="Times New Roman" w:hAnsi="Times New Roman"/>
                <w:b/>
                <w:sz w:val="20"/>
                <w:szCs w:val="20"/>
              </w:rPr>
              <w:t>0,0</w:t>
            </w:r>
          </w:p>
        </w:tc>
        <w:tc>
          <w:tcPr>
            <w:tcW w:w="759" w:type="pct"/>
            <w:tcBorders>
              <w:top w:val="single" w:sz="4" w:space="0" w:color="auto"/>
              <w:left w:val="single" w:sz="4" w:space="0" w:color="auto"/>
              <w:bottom w:val="single" w:sz="4" w:space="0" w:color="auto"/>
              <w:right w:val="single" w:sz="4" w:space="0" w:color="auto"/>
            </w:tcBorders>
            <w:vAlign w:val="bottom"/>
          </w:tcPr>
          <w:p w:rsidR="00070FAF" w:rsidRPr="006F4E48" w:rsidRDefault="00070FAF" w:rsidP="00C00D7E">
            <w:pPr>
              <w:spacing w:after="0" w:line="240" w:lineRule="auto"/>
              <w:jc w:val="right"/>
              <w:rPr>
                <w:rFonts w:ascii="Times New Roman" w:hAnsi="Times New Roman"/>
                <w:b/>
                <w:sz w:val="20"/>
                <w:szCs w:val="20"/>
              </w:rPr>
            </w:pPr>
            <w:r w:rsidRPr="006F4E48">
              <w:rPr>
                <w:rFonts w:ascii="Times New Roman" w:hAnsi="Times New Roman"/>
                <w:b/>
                <w:sz w:val="20"/>
                <w:szCs w:val="20"/>
              </w:rPr>
              <w:t>0,0</w:t>
            </w:r>
          </w:p>
        </w:tc>
      </w:tr>
    </w:tbl>
    <w:p w:rsidR="00070FAF" w:rsidRDefault="00070FAF" w:rsidP="00F17F7F">
      <w:pPr>
        <w:spacing w:after="0" w:line="240" w:lineRule="auto"/>
        <w:jc w:val="both"/>
        <w:rPr>
          <w:rFonts w:ascii="Times New Roman" w:hAnsi="Times New Roman"/>
          <w:b/>
          <w:sz w:val="20"/>
          <w:szCs w:val="20"/>
        </w:rPr>
      </w:pPr>
    </w:p>
    <w:p w:rsidR="00070FAF" w:rsidRPr="009938D5" w:rsidRDefault="00070FAF" w:rsidP="00070FAF">
      <w:pPr>
        <w:spacing w:after="0" w:line="240" w:lineRule="auto"/>
        <w:ind w:left="4680"/>
        <w:jc w:val="center"/>
        <w:rPr>
          <w:rFonts w:ascii="Times New Roman" w:hAnsi="Times New Roman"/>
          <w:sz w:val="20"/>
          <w:szCs w:val="20"/>
        </w:rPr>
      </w:pPr>
      <w:r w:rsidRPr="009938D5">
        <w:rPr>
          <w:rFonts w:ascii="Times New Roman" w:hAnsi="Times New Roman"/>
          <w:sz w:val="20"/>
          <w:szCs w:val="20"/>
        </w:rPr>
        <w:t>Приложение 21</w:t>
      </w:r>
    </w:p>
    <w:p w:rsidR="00070FAF" w:rsidRPr="009938D5" w:rsidRDefault="00070FAF" w:rsidP="00070FAF">
      <w:pPr>
        <w:spacing w:after="0" w:line="240" w:lineRule="auto"/>
        <w:ind w:left="4680"/>
        <w:jc w:val="center"/>
        <w:rPr>
          <w:rFonts w:ascii="Times New Roman" w:hAnsi="Times New Roman"/>
          <w:sz w:val="20"/>
          <w:szCs w:val="20"/>
        </w:rPr>
      </w:pPr>
    </w:p>
    <w:p w:rsidR="00070FAF" w:rsidRPr="009938D5" w:rsidRDefault="00070FAF" w:rsidP="00070FAF">
      <w:pPr>
        <w:keepNext/>
        <w:spacing w:after="0"/>
        <w:ind w:left="4253"/>
        <w:jc w:val="center"/>
        <w:rPr>
          <w:rFonts w:ascii="Times New Roman" w:hAnsi="Times New Roman"/>
          <w:snapToGrid w:val="0"/>
          <w:sz w:val="20"/>
          <w:szCs w:val="20"/>
        </w:rPr>
      </w:pPr>
      <w:r w:rsidRPr="009938D5">
        <w:rPr>
          <w:rFonts w:ascii="Times New Roman" w:hAnsi="Times New Roman"/>
          <w:snapToGrid w:val="0"/>
          <w:sz w:val="20"/>
          <w:szCs w:val="20"/>
        </w:rPr>
        <w:t xml:space="preserve">к решению Шемуршинского </w:t>
      </w:r>
    </w:p>
    <w:p w:rsidR="00070FAF" w:rsidRPr="009938D5" w:rsidRDefault="00070FAF" w:rsidP="00070FAF">
      <w:pPr>
        <w:keepNext/>
        <w:spacing w:after="0"/>
        <w:ind w:left="4253"/>
        <w:jc w:val="center"/>
        <w:rPr>
          <w:rFonts w:ascii="Times New Roman" w:hAnsi="Times New Roman"/>
          <w:snapToGrid w:val="0"/>
          <w:sz w:val="20"/>
          <w:szCs w:val="20"/>
        </w:rPr>
      </w:pPr>
      <w:r w:rsidRPr="009938D5">
        <w:rPr>
          <w:rFonts w:ascii="Times New Roman" w:hAnsi="Times New Roman"/>
          <w:snapToGrid w:val="0"/>
          <w:sz w:val="20"/>
          <w:szCs w:val="20"/>
        </w:rPr>
        <w:t xml:space="preserve">районного Собрания депутатов </w:t>
      </w:r>
    </w:p>
    <w:p w:rsidR="00070FAF" w:rsidRPr="009938D5" w:rsidRDefault="00070FAF" w:rsidP="00070FAF">
      <w:pPr>
        <w:keepNext/>
        <w:spacing w:after="0"/>
        <w:ind w:left="4253"/>
        <w:jc w:val="center"/>
        <w:rPr>
          <w:rFonts w:ascii="Times New Roman" w:hAnsi="Times New Roman"/>
          <w:snapToGrid w:val="0"/>
          <w:sz w:val="20"/>
          <w:szCs w:val="20"/>
        </w:rPr>
      </w:pPr>
      <w:r w:rsidRPr="009938D5">
        <w:rPr>
          <w:rFonts w:ascii="Times New Roman" w:hAnsi="Times New Roman"/>
          <w:snapToGrid w:val="0"/>
          <w:sz w:val="20"/>
          <w:szCs w:val="20"/>
        </w:rPr>
        <w:t xml:space="preserve">Чувашской Республики </w:t>
      </w:r>
    </w:p>
    <w:p w:rsidR="00070FAF" w:rsidRPr="009938D5" w:rsidRDefault="00070FAF" w:rsidP="00070FAF">
      <w:pPr>
        <w:keepNext/>
        <w:spacing w:after="0"/>
        <w:ind w:left="4253"/>
        <w:jc w:val="center"/>
        <w:rPr>
          <w:rFonts w:ascii="Times New Roman" w:hAnsi="Times New Roman"/>
          <w:snapToGrid w:val="0"/>
          <w:sz w:val="20"/>
          <w:szCs w:val="20"/>
        </w:rPr>
      </w:pPr>
      <w:r w:rsidRPr="009938D5">
        <w:rPr>
          <w:rFonts w:ascii="Times New Roman" w:hAnsi="Times New Roman"/>
          <w:snapToGrid w:val="0"/>
          <w:sz w:val="20"/>
          <w:szCs w:val="20"/>
        </w:rPr>
        <w:t xml:space="preserve">"О бюджете Шемуршинского района </w:t>
      </w:r>
    </w:p>
    <w:p w:rsidR="00070FAF" w:rsidRPr="009938D5" w:rsidRDefault="00070FAF" w:rsidP="00070FAF">
      <w:pPr>
        <w:pStyle w:val="5"/>
        <w:ind w:left="4500"/>
        <w:rPr>
          <w:i/>
          <w:sz w:val="20"/>
          <w:szCs w:val="20"/>
        </w:rPr>
      </w:pPr>
      <w:r w:rsidRPr="009938D5">
        <w:rPr>
          <w:i/>
          <w:sz w:val="20"/>
          <w:szCs w:val="20"/>
        </w:rPr>
        <w:t>Чувашской Республики на 201</w:t>
      </w:r>
      <w:r>
        <w:rPr>
          <w:i/>
          <w:sz w:val="20"/>
          <w:szCs w:val="20"/>
        </w:rPr>
        <w:t>8</w:t>
      </w:r>
      <w:r w:rsidRPr="009938D5">
        <w:rPr>
          <w:i/>
          <w:sz w:val="20"/>
          <w:szCs w:val="20"/>
        </w:rPr>
        <w:t xml:space="preserve"> год и на плановый период 201</w:t>
      </w:r>
      <w:r>
        <w:rPr>
          <w:i/>
          <w:sz w:val="20"/>
          <w:szCs w:val="20"/>
        </w:rPr>
        <w:t>9</w:t>
      </w:r>
      <w:r w:rsidRPr="009938D5">
        <w:rPr>
          <w:i/>
          <w:sz w:val="20"/>
          <w:szCs w:val="20"/>
        </w:rPr>
        <w:t xml:space="preserve"> и 20</w:t>
      </w:r>
      <w:r>
        <w:rPr>
          <w:i/>
          <w:sz w:val="20"/>
          <w:szCs w:val="20"/>
        </w:rPr>
        <w:t>20</w:t>
      </w:r>
      <w:r w:rsidRPr="009938D5">
        <w:rPr>
          <w:i/>
          <w:sz w:val="20"/>
          <w:szCs w:val="20"/>
        </w:rPr>
        <w:t xml:space="preserve"> годов "</w:t>
      </w:r>
    </w:p>
    <w:p w:rsidR="00070FAF" w:rsidRPr="009938D5" w:rsidRDefault="00070FAF" w:rsidP="00070FAF">
      <w:pPr>
        <w:spacing w:after="0" w:line="240" w:lineRule="auto"/>
        <w:rPr>
          <w:rFonts w:ascii="Times New Roman" w:hAnsi="Times New Roman"/>
          <w:sz w:val="20"/>
          <w:szCs w:val="20"/>
        </w:rPr>
      </w:pPr>
    </w:p>
    <w:p w:rsidR="00070FAF" w:rsidRPr="009938D5" w:rsidRDefault="00070FAF" w:rsidP="00070FAF">
      <w:pPr>
        <w:spacing w:after="0" w:line="240" w:lineRule="auto"/>
        <w:rPr>
          <w:rFonts w:ascii="Times New Roman" w:hAnsi="Times New Roman"/>
          <w:sz w:val="20"/>
          <w:szCs w:val="20"/>
        </w:rPr>
      </w:pPr>
    </w:p>
    <w:p w:rsidR="00070FAF" w:rsidRPr="009938D5" w:rsidRDefault="00070FAF" w:rsidP="00070FAF">
      <w:pPr>
        <w:spacing w:after="0" w:line="240" w:lineRule="auto"/>
        <w:jc w:val="center"/>
        <w:rPr>
          <w:rFonts w:ascii="Times New Roman" w:hAnsi="Times New Roman"/>
          <w:b/>
          <w:sz w:val="20"/>
          <w:szCs w:val="20"/>
        </w:rPr>
      </w:pPr>
      <w:r w:rsidRPr="009938D5">
        <w:rPr>
          <w:rFonts w:ascii="Times New Roman" w:hAnsi="Times New Roman"/>
          <w:b/>
          <w:sz w:val="20"/>
          <w:szCs w:val="20"/>
        </w:rPr>
        <w:t xml:space="preserve">П Р О Г Р А М </w:t>
      </w:r>
      <w:proofErr w:type="gramStart"/>
      <w:r w:rsidRPr="009938D5">
        <w:rPr>
          <w:rFonts w:ascii="Times New Roman" w:hAnsi="Times New Roman"/>
          <w:b/>
          <w:sz w:val="20"/>
          <w:szCs w:val="20"/>
        </w:rPr>
        <w:t>М</w:t>
      </w:r>
      <w:proofErr w:type="gramEnd"/>
      <w:r w:rsidRPr="009938D5">
        <w:rPr>
          <w:rFonts w:ascii="Times New Roman" w:hAnsi="Times New Roman"/>
          <w:b/>
          <w:sz w:val="20"/>
          <w:szCs w:val="20"/>
        </w:rPr>
        <w:t xml:space="preserve"> А</w:t>
      </w:r>
    </w:p>
    <w:p w:rsidR="00070FAF" w:rsidRPr="009938D5" w:rsidRDefault="00070FAF" w:rsidP="00070FAF">
      <w:pPr>
        <w:spacing w:after="0" w:line="240" w:lineRule="auto"/>
        <w:jc w:val="center"/>
        <w:rPr>
          <w:rFonts w:ascii="Times New Roman" w:hAnsi="Times New Roman"/>
          <w:b/>
          <w:sz w:val="20"/>
          <w:szCs w:val="20"/>
        </w:rPr>
      </w:pPr>
      <w:r w:rsidRPr="009938D5">
        <w:rPr>
          <w:rFonts w:ascii="Times New Roman" w:hAnsi="Times New Roman"/>
          <w:b/>
          <w:sz w:val="20"/>
          <w:szCs w:val="20"/>
        </w:rPr>
        <w:t>муниципальных гарантий Шемуршинского района Чувашской Республики в валюте Российской Федерации на 201</w:t>
      </w:r>
      <w:r>
        <w:rPr>
          <w:rFonts w:ascii="Times New Roman" w:hAnsi="Times New Roman"/>
          <w:b/>
          <w:sz w:val="20"/>
          <w:szCs w:val="20"/>
        </w:rPr>
        <w:t>8</w:t>
      </w:r>
      <w:r w:rsidRPr="009938D5">
        <w:rPr>
          <w:rFonts w:ascii="Times New Roman" w:hAnsi="Times New Roman"/>
          <w:b/>
          <w:sz w:val="20"/>
          <w:szCs w:val="20"/>
        </w:rPr>
        <w:t xml:space="preserve"> год</w:t>
      </w:r>
    </w:p>
    <w:p w:rsidR="00070FAF" w:rsidRPr="009938D5" w:rsidRDefault="00070FAF" w:rsidP="00070FAF">
      <w:pPr>
        <w:spacing w:after="0" w:line="240" w:lineRule="auto"/>
        <w:jc w:val="center"/>
        <w:rPr>
          <w:rFonts w:ascii="Times New Roman" w:hAnsi="Times New Roman"/>
          <w:sz w:val="20"/>
          <w:szCs w:val="20"/>
        </w:rPr>
      </w:pPr>
    </w:p>
    <w:p w:rsidR="00070FAF" w:rsidRPr="009938D5" w:rsidRDefault="00070FAF" w:rsidP="00070FAF">
      <w:pPr>
        <w:spacing w:after="0" w:line="240" w:lineRule="auto"/>
        <w:ind w:firstLine="709"/>
        <w:jc w:val="both"/>
        <w:rPr>
          <w:rFonts w:ascii="Times New Roman" w:hAnsi="Times New Roman"/>
          <w:sz w:val="20"/>
          <w:szCs w:val="20"/>
        </w:rPr>
      </w:pPr>
      <w:r w:rsidRPr="009938D5">
        <w:rPr>
          <w:rFonts w:ascii="Times New Roman" w:hAnsi="Times New Roman"/>
          <w:sz w:val="20"/>
          <w:szCs w:val="20"/>
        </w:rPr>
        <w:t>Перечень подлежащих исполнению в 201</w:t>
      </w:r>
      <w:r>
        <w:rPr>
          <w:rFonts w:ascii="Times New Roman" w:hAnsi="Times New Roman"/>
          <w:sz w:val="20"/>
          <w:szCs w:val="20"/>
        </w:rPr>
        <w:t>8</w:t>
      </w:r>
      <w:r w:rsidRPr="009938D5">
        <w:rPr>
          <w:rFonts w:ascii="Times New Roman" w:hAnsi="Times New Roman"/>
          <w:sz w:val="20"/>
          <w:szCs w:val="20"/>
        </w:rPr>
        <w:t xml:space="preserve"> году муниципальных гарантий Шемуршинского района Чувашской Республики</w:t>
      </w:r>
    </w:p>
    <w:p w:rsidR="00070FAF" w:rsidRPr="009938D5" w:rsidRDefault="00070FAF" w:rsidP="00070FAF">
      <w:pPr>
        <w:spacing w:after="0" w:line="240" w:lineRule="auto"/>
        <w:ind w:firstLine="851"/>
        <w:jc w:val="both"/>
        <w:rPr>
          <w:rFonts w:ascii="Times New Roman" w:hAnsi="Times New Roman"/>
          <w:sz w:val="20"/>
          <w:szCs w:val="20"/>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51"/>
        <w:gridCol w:w="2175"/>
        <w:gridCol w:w="3865"/>
        <w:gridCol w:w="1619"/>
        <w:gridCol w:w="1361"/>
      </w:tblGrid>
      <w:tr w:rsidR="00070FAF" w:rsidRPr="009938D5" w:rsidTr="00C00D7E">
        <w:trPr>
          <w:trHeight w:val="20"/>
        </w:trPr>
        <w:tc>
          <w:tcPr>
            <w:tcW w:w="288" w:type="pct"/>
            <w:vAlign w:val="center"/>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w:t>
            </w:r>
          </w:p>
          <w:p w:rsidR="00070FAF" w:rsidRPr="009938D5" w:rsidRDefault="00070FAF" w:rsidP="00C00D7E">
            <w:pPr>
              <w:spacing w:after="0" w:line="240" w:lineRule="auto"/>
              <w:jc w:val="center"/>
              <w:rPr>
                <w:rFonts w:ascii="Times New Roman" w:hAnsi="Times New Roman"/>
                <w:sz w:val="20"/>
                <w:szCs w:val="20"/>
              </w:rPr>
            </w:pPr>
            <w:proofErr w:type="gramStart"/>
            <w:r w:rsidRPr="009938D5">
              <w:rPr>
                <w:rFonts w:ascii="Times New Roman" w:hAnsi="Times New Roman"/>
                <w:sz w:val="20"/>
                <w:szCs w:val="20"/>
              </w:rPr>
              <w:t>п</w:t>
            </w:r>
            <w:proofErr w:type="gramEnd"/>
            <w:r w:rsidRPr="009938D5">
              <w:rPr>
                <w:rFonts w:ascii="Times New Roman" w:hAnsi="Times New Roman"/>
                <w:sz w:val="20"/>
                <w:szCs w:val="20"/>
              </w:rPr>
              <w:t>/п</w:t>
            </w:r>
          </w:p>
        </w:tc>
        <w:tc>
          <w:tcPr>
            <w:tcW w:w="1136" w:type="pct"/>
            <w:vAlign w:val="center"/>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Наименование принципала</w:t>
            </w:r>
          </w:p>
        </w:tc>
        <w:tc>
          <w:tcPr>
            <w:tcW w:w="2019" w:type="pct"/>
            <w:vAlign w:val="center"/>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Цель гарантирования</w:t>
            </w:r>
          </w:p>
        </w:tc>
        <w:tc>
          <w:tcPr>
            <w:tcW w:w="846" w:type="pct"/>
            <w:vAlign w:val="center"/>
          </w:tcPr>
          <w:p w:rsidR="00070FAF" w:rsidRPr="009938D5" w:rsidRDefault="00070FAF" w:rsidP="00C00D7E">
            <w:pPr>
              <w:spacing w:after="0" w:line="240" w:lineRule="auto"/>
              <w:ind w:right="-13"/>
              <w:jc w:val="center"/>
              <w:rPr>
                <w:rFonts w:ascii="Times New Roman" w:hAnsi="Times New Roman"/>
                <w:sz w:val="20"/>
                <w:szCs w:val="20"/>
              </w:rPr>
            </w:pPr>
            <w:r w:rsidRPr="009938D5">
              <w:rPr>
                <w:rFonts w:ascii="Times New Roman" w:hAnsi="Times New Roman"/>
                <w:sz w:val="20"/>
                <w:szCs w:val="20"/>
              </w:rPr>
              <w:t>Сумма муниципальной гарантий Шемуршинского района  Чувашской Республики, рублей</w:t>
            </w:r>
          </w:p>
        </w:tc>
        <w:tc>
          <w:tcPr>
            <w:tcW w:w="711" w:type="pct"/>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Наличие права регрес</w:t>
            </w:r>
            <w:proofErr w:type="gramStart"/>
            <w:r w:rsidRPr="009938D5">
              <w:rPr>
                <w:rFonts w:ascii="Times New Roman" w:hAnsi="Times New Roman"/>
                <w:sz w:val="20"/>
                <w:szCs w:val="20"/>
              </w:rPr>
              <w:t>c</w:t>
            </w:r>
            <w:proofErr w:type="gramEnd"/>
            <w:r w:rsidRPr="009938D5">
              <w:rPr>
                <w:rFonts w:ascii="Times New Roman" w:hAnsi="Times New Roman"/>
                <w:sz w:val="20"/>
                <w:szCs w:val="20"/>
              </w:rPr>
              <w:t>но</w:t>
            </w:r>
            <w:r w:rsidRPr="009938D5">
              <w:rPr>
                <w:rFonts w:ascii="Times New Roman" w:hAnsi="Times New Roman"/>
                <w:sz w:val="20"/>
                <w:szCs w:val="20"/>
              </w:rPr>
              <w:softHyphen/>
              <w:t>го требования</w:t>
            </w:r>
          </w:p>
        </w:tc>
      </w:tr>
    </w:tbl>
    <w:p w:rsidR="00070FAF" w:rsidRPr="009938D5" w:rsidRDefault="00070FAF" w:rsidP="00070FAF">
      <w:pPr>
        <w:spacing w:after="0" w:line="240" w:lineRule="auto"/>
        <w:ind w:firstLine="709"/>
        <w:jc w:val="both"/>
        <w:rPr>
          <w:rFonts w:ascii="Times New Roman" w:hAnsi="Times New Roman"/>
          <w:sz w:val="20"/>
          <w:szCs w:val="20"/>
        </w:rPr>
      </w:pPr>
    </w:p>
    <w:tbl>
      <w:tblPr>
        <w:tblW w:w="501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2175"/>
        <w:gridCol w:w="3865"/>
        <w:gridCol w:w="1619"/>
        <w:gridCol w:w="1360"/>
      </w:tblGrid>
      <w:tr w:rsidR="00070FAF" w:rsidRPr="009938D5" w:rsidTr="00C00D7E">
        <w:trPr>
          <w:trHeight w:val="20"/>
          <w:tblHeader/>
        </w:trPr>
        <w:tc>
          <w:tcPr>
            <w:tcW w:w="305" w:type="pct"/>
            <w:tcBorders>
              <w:top w:val="single" w:sz="4" w:space="0" w:color="auto"/>
              <w:left w:val="single" w:sz="4" w:space="0" w:color="auto"/>
              <w:bottom w:val="single" w:sz="4" w:space="0" w:color="auto"/>
              <w:right w:val="single" w:sz="4" w:space="0" w:color="auto"/>
            </w:tcBorders>
            <w:vAlign w:val="center"/>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1</w:t>
            </w:r>
          </w:p>
        </w:tc>
        <w:tc>
          <w:tcPr>
            <w:tcW w:w="1132" w:type="pct"/>
            <w:tcBorders>
              <w:top w:val="single" w:sz="4" w:space="0" w:color="auto"/>
              <w:left w:val="single" w:sz="4" w:space="0" w:color="auto"/>
              <w:bottom w:val="single" w:sz="4" w:space="0" w:color="auto"/>
              <w:right w:val="single" w:sz="4" w:space="0" w:color="auto"/>
            </w:tcBorders>
            <w:vAlign w:val="center"/>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2</w:t>
            </w:r>
          </w:p>
        </w:tc>
        <w:tc>
          <w:tcPr>
            <w:tcW w:w="2012" w:type="pct"/>
            <w:tcBorders>
              <w:top w:val="single" w:sz="4" w:space="0" w:color="auto"/>
              <w:left w:val="single" w:sz="4" w:space="0" w:color="auto"/>
              <w:bottom w:val="single" w:sz="4" w:space="0" w:color="auto"/>
              <w:right w:val="single" w:sz="4" w:space="0" w:color="auto"/>
            </w:tcBorders>
            <w:vAlign w:val="center"/>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3</w:t>
            </w:r>
          </w:p>
        </w:tc>
        <w:tc>
          <w:tcPr>
            <w:tcW w:w="843" w:type="pct"/>
            <w:tcBorders>
              <w:top w:val="single" w:sz="4" w:space="0" w:color="auto"/>
              <w:left w:val="single" w:sz="4" w:space="0" w:color="auto"/>
              <w:bottom w:val="single" w:sz="4" w:space="0" w:color="auto"/>
              <w:right w:val="single" w:sz="4" w:space="0" w:color="auto"/>
            </w:tcBorders>
            <w:vAlign w:val="center"/>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4</w:t>
            </w:r>
          </w:p>
        </w:tc>
        <w:tc>
          <w:tcPr>
            <w:tcW w:w="708" w:type="pct"/>
            <w:tcBorders>
              <w:top w:val="single" w:sz="4" w:space="0" w:color="auto"/>
              <w:left w:val="single" w:sz="4" w:space="0" w:color="auto"/>
              <w:bottom w:val="single" w:sz="4" w:space="0" w:color="auto"/>
              <w:right w:val="single" w:sz="4" w:space="0" w:color="auto"/>
            </w:tcBorders>
            <w:vAlign w:val="center"/>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5</w:t>
            </w:r>
          </w:p>
        </w:tc>
      </w:tr>
      <w:tr w:rsidR="00070FAF" w:rsidRPr="009938D5" w:rsidTr="00C00D7E">
        <w:trPr>
          <w:trHeight w:val="20"/>
        </w:trPr>
        <w:tc>
          <w:tcPr>
            <w:tcW w:w="3449" w:type="pct"/>
            <w:gridSpan w:val="3"/>
            <w:tcBorders>
              <w:top w:val="single" w:sz="4" w:space="0" w:color="auto"/>
              <w:left w:val="single" w:sz="4" w:space="0" w:color="auto"/>
              <w:bottom w:val="single" w:sz="4" w:space="0" w:color="auto"/>
              <w:right w:val="single" w:sz="4" w:space="0" w:color="auto"/>
            </w:tcBorders>
          </w:tcPr>
          <w:p w:rsidR="00070FAF" w:rsidRPr="009938D5" w:rsidRDefault="00070FAF" w:rsidP="00C00D7E">
            <w:pPr>
              <w:spacing w:after="0" w:line="240" w:lineRule="auto"/>
              <w:jc w:val="both"/>
              <w:rPr>
                <w:rFonts w:ascii="Times New Roman" w:hAnsi="Times New Roman"/>
                <w:sz w:val="20"/>
                <w:szCs w:val="20"/>
              </w:rPr>
            </w:pPr>
            <w:r w:rsidRPr="009938D5">
              <w:rPr>
                <w:rFonts w:ascii="Times New Roman" w:hAnsi="Times New Roman"/>
                <w:sz w:val="20"/>
                <w:szCs w:val="20"/>
              </w:rPr>
              <w:t>Общий объем исполнения муниципальных гарантий Шемуршинского района Чувашской Республики</w:t>
            </w:r>
          </w:p>
        </w:tc>
        <w:tc>
          <w:tcPr>
            <w:tcW w:w="843" w:type="pct"/>
            <w:tcBorders>
              <w:top w:val="single" w:sz="4" w:space="0" w:color="auto"/>
              <w:left w:val="single" w:sz="4" w:space="0" w:color="auto"/>
              <w:bottom w:val="single" w:sz="4" w:space="0" w:color="auto"/>
              <w:right w:val="single" w:sz="4" w:space="0" w:color="auto"/>
            </w:tcBorders>
            <w:vAlign w:val="bottom"/>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0,0</w:t>
            </w:r>
          </w:p>
        </w:tc>
        <w:tc>
          <w:tcPr>
            <w:tcW w:w="708" w:type="pct"/>
            <w:tcBorders>
              <w:top w:val="single" w:sz="4" w:space="0" w:color="auto"/>
              <w:left w:val="single" w:sz="4" w:space="0" w:color="auto"/>
              <w:bottom w:val="single" w:sz="4" w:space="0" w:color="auto"/>
              <w:right w:val="single" w:sz="4" w:space="0" w:color="auto"/>
            </w:tcBorders>
            <w:vAlign w:val="bottom"/>
          </w:tcPr>
          <w:p w:rsidR="00070FAF" w:rsidRPr="009938D5" w:rsidRDefault="00070FAF" w:rsidP="00C00D7E">
            <w:pPr>
              <w:spacing w:after="0" w:line="240" w:lineRule="auto"/>
              <w:jc w:val="center"/>
              <w:rPr>
                <w:rFonts w:ascii="Times New Roman" w:hAnsi="Times New Roman"/>
                <w:sz w:val="20"/>
                <w:szCs w:val="20"/>
              </w:rPr>
            </w:pPr>
          </w:p>
        </w:tc>
      </w:tr>
    </w:tbl>
    <w:p w:rsidR="00070FAF" w:rsidRPr="009938D5" w:rsidRDefault="00070FAF" w:rsidP="00070FAF">
      <w:pPr>
        <w:spacing w:after="0" w:line="240" w:lineRule="auto"/>
        <w:ind w:firstLine="709"/>
        <w:jc w:val="both"/>
        <w:rPr>
          <w:rFonts w:ascii="Times New Roman" w:hAnsi="Times New Roman"/>
          <w:sz w:val="20"/>
          <w:szCs w:val="20"/>
        </w:rPr>
      </w:pPr>
    </w:p>
    <w:p w:rsidR="00070FAF" w:rsidRPr="009938D5" w:rsidRDefault="00070FAF" w:rsidP="00070FAF">
      <w:pPr>
        <w:spacing w:after="0" w:line="240" w:lineRule="auto"/>
        <w:ind w:firstLine="709"/>
        <w:jc w:val="both"/>
        <w:rPr>
          <w:rFonts w:ascii="Times New Roman" w:hAnsi="Times New Roman"/>
          <w:sz w:val="20"/>
          <w:szCs w:val="20"/>
        </w:rPr>
      </w:pPr>
    </w:p>
    <w:p w:rsidR="00070FAF" w:rsidRPr="009938D5" w:rsidRDefault="00070FAF" w:rsidP="00070FAF">
      <w:pPr>
        <w:spacing w:after="0" w:line="240" w:lineRule="auto"/>
        <w:ind w:firstLine="709"/>
        <w:jc w:val="both"/>
        <w:rPr>
          <w:rFonts w:ascii="Times New Roman" w:hAnsi="Times New Roman"/>
          <w:sz w:val="20"/>
          <w:szCs w:val="20"/>
        </w:rPr>
      </w:pPr>
    </w:p>
    <w:p w:rsidR="00070FAF" w:rsidRPr="009938D5" w:rsidRDefault="00070FAF" w:rsidP="00070FAF">
      <w:pPr>
        <w:spacing w:after="0" w:line="240" w:lineRule="auto"/>
        <w:ind w:firstLine="709"/>
        <w:jc w:val="both"/>
        <w:rPr>
          <w:rFonts w:ascii="Times New Roman" w:hAnsi="Times New Roman"/>
          <w:sz w:val="20"/>
          <w:szCs w:val="20"/>
        </w:rPr>
      </w:pPr>
    </w:p>
    <w:p w:rsidR="00070FAF" w:rsidRPr="009938D5" w:rsidRDefault="00070FAF" w:rsidP="00070FAF">
      <w:pPr>
        <w:spacing w:after="0" w:line="240" w:lineRule="auto"/>
        <w:ind w:firstLine="709"/>
        <w:jc w:val="both"/>
        <w:rPr>
          <w:rFonts w:ascii="Times New Roman" w:hAnsi="Times New Roman"/>
          <w:sz w:val="20"/>
          <w:szCs w:val="20"/>
        </w:rPr>
      </w:pPr>
    </w:p>
    <w:p w:rsidR="00070FAF" w:rsidRPr="009938D5" w:rsidRDefault="00070FAF" w:rsidP="00070FAF">
      <w:pPr>
        <w:spacing w:after="0" w:line="240" w:lineRule="auto"/>
        <w:ind w:firstLine="709"/>
        <w:jc w:val="center"/>
        <w:rPr>
          <w:rFonts w:ascii="Times New Roman" w:hAnsi="Times New Roman"/>
          <w:sz w:val="20"/>
          <w:szCs w:val="20"/>
        </w:rPr>
      </w:pPr>
      <w:r w:rsidRPr="009938D5">
        <w:rPr>
          <w:rFonts w:ascii="Times New Roman" w:hAnsi="Times New Roman"/>
          <w:sz w:val="20"/>
          <w:szCs w:val="20"/>
        </w:rPr>
        <w:t>Общий объем бюджетных ассигнований, предусмотренных на исполнение муниципальных гарантий Шемуршинского района Чувашской Республики по возможным гарантийным случаям в 201</w:t>
      </w:r>
      <w:r>
        <w:rPr>
          <w:rFonts w:ascii="Times New Roman" w:hAnsi="Times New Roman"/>
          <w:sz w:val="20"/>
          <w:szCs w:val="20"/>
        </w:rPr>
        <w:t>8</w:t>
      </w:r>
      <w:r w:rsidRPr="009938D5">
        <w:rPr>
          <w:rFonts w:ascii="Times New Roman" w:hAnsi="Times New Roman"/>
          <w:sz w:val="20"/>
          <w:szCs w:val="20"/>
        </w:rPr>
        <w:t xml:space="preserve"> году</w:t>
      </w:r>
    </w:p>
    <w:p w:rsidR="00070FAF" w:rsidRPr="009938D5" w:rsidRDefault="00070FAF" w:rsidP="00070FAF">
      <w:pPr>
        <w:spacing w:after="0" w:line="240" w:lineRule="auto"/>
        <w:ind w:firstLine="709"/>
        <w:jc w:val="both"/>
        <w:rPr>
          <w:rFonts w:ascii="Times New Roman" w:hAnsi="Times New Roman"/>
          <w:sz w:val="20"/>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785"/>
        <w:gridCol w:w="4786"/>
      </w:tblGrid>
      <w:tr w:rsidR="00070FAF" w:rsidRPr="009938D5" w:rsidTr="00C00D7E">
        <w:tc>
          <w:tcPr>
            <w:tcW w:w="2500" w:type="pct"/>
            <w:vAlign w:val="center"/>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 xml:space="preserve">Исполнение муниципальных гарантий </w:t>
            </w:r>
            <w:r w:rsidRPr="009938D5">
              <w:rPr>
                <w:rFonts w:ascii="Times New Roman" w:hAnsi="Times New Roman"/>
                <w:sz w:val="20"/>
                <w:szCs w:val="20"/>
              </w:rPr>
              <w:br/>
              <w:t>Шемуршинского района Чувашской Республики</w:t>
            </w:r>
          </w:p>
        </w:tc>
        <w:tc>
          <w:tcPr>
            <w:tcW w:w="2500" w:type="pct"/>
            <w:vAlign w:val="center"/>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Объем бюджетных ассигнований на исполнение муниципальных гарантий Шемуршинского района Чувашской Республики по возможным гарантийным случаям, рублей</w:t>
            </w:r>
          </w:p>
        </w:tc>
      </w:tr>
      <w:tr w:rsidR="00070FAF" w:rsidRPr="009938D5" w:rsidTr="00C00D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single" w:sz="4" w:space="0" w:color="auto"/>
              <w:left w:val="nil"/>
              <w:bottom w:val="nil"/>
              <w:right w:val="nil"/>
            </w:tcBorders>
          </w:tcPr>
          <w:p w:rsidR="00070FAF" w:rsidRPr="009938D5" w:rsidRDefault="00070FAF" w:rsidP="00C00D7E">
            <w:pPr>
              <w:spacing w:after="0" w:line="240" w:lineRule="auto"/>
              <w:jc w:val="both"/>
              <w:rPr>
                <w:rFonts w:ascii="Times New Roman" w:hAnsi="Times New Roman"/>
                <w:sz w:val="20"/>
                <w:szCs w:val="20"/>
              </w:rPr>
            </w:pPr>
            <w:r w:rsidRPr="009938D5">
              <w:rPr>
                <w:rFonts w:ascii="Times New Roman" w:hAnsi="Times New Roman"/>
                <w:sz w:val="20"/>
                <w:szCs w:val="20"/>
              </w:rPr>
              <w:t>За счет источников финансирования дефицита бюджета Шемуршинского района Чувашской Республики</w:t>
            </w:r>
          </w:p>
        </w:tc>
        <w:tc>
          <w:tcPr>
            <w:tcW w:w="2500" w:type="pct"/>
            <w:tcBorders>
              <w:top w:val="single" w:sz="4" w:space="0" w:color="auto"/>
              <w:left w:val="nil"/>
              <w:bottom w:val="nil"/>
              <w:right w:val="nil"/>
            </w:tcBorders>
            <w:vAlign w:val="bottom"/>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0,0</w:t>
            </w:r>
          </w:p>
        </w:tc>
      </w:tr>
      <w:tr w:rsidR="00070FAF" w:rsidRPr="009938D5" w:rsidTr="00C00D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0" w:type="pct"/>
            <w:tcBorders>
              <w:top w:val="nil"/>
              <w:left w:val="nil"/>
              <w:bottom w:val="nil"/>
              <w:right w:val="nil"/>
            </w:tcBorders>
          </w:tcPr>
          <w:p w:rsidR="00070FAF" w:rsidRPr="009938D5" w:rsidRDefault="00070FAF" w:rsidP="00C00D7E">
            <w:pPr>
              <w:spacing w:after="0" w:line="240" w:lineRule="auto"/>
              <w:jc w:val="both"/>
              <w:rPr>
                <w:rFonts w:ascii="Times New Roman" w:hAnsi="Times New Roman"/>
                <w:sz w:val="20"/>
                <w:szCs w:val="20"/>
              </w:rPr>
            </w:pPr>
            <w:r w:rsidRPr="009938D5">
              <w:rPr>
                <w:rFonts w:ascii="Times New Roman" w:hAnsi="Times New Roman"/>
                <w:sz w:val="20"/>
                <w:szCs w:val="20"/>
              </w:rPr>
              <w:t>За счет расходов бюджета Шемуршинского района Чувашской Республики</w:t>
            </w:r>
          </w:p>
        </w:tc>
        <w:tc>
          <w:tcPr>
            <w:tcW w:w="2500" w:type="pct"/>
            <w:tcBorders>
              <w:top w:val="nil"/>
              <w:left w:val="nil"/>
              <w:bottom w:val="nil"/>
              <w:right w:val="nil"/>
            </w:tcBorders>
            <w:vAlign w:val="bottom"/>
          </w:tcPr>
          <w:p w:rsidR="00070FAF" w:rsidRPr="009938D5" w:rsidRDefault="00070FAF" w:rsidP="00C00D7E">
            <w:pPr>
              <w:spacing w:after="0" w:line="240" w:lineRule="auto"/>
              <w:jc w:val="center"/>
              <w:rPr>
                <w:rFonts w:ascii="Times New Roman" w:hAnsi="Times New Roman"/>
                <w:sz w:val="20"/>
                <w:szCs w:val="20"/>
              </w:rPr>
            </w:pPr>
            <w:r w:rsidRPr="009938D5">
              <w:rPr>
                <w:rFonts w:ascii="Times New Roman" w:hAnsi="Times New Roman"/>
                <w:sz w:val="20"/>
                <w:szCs w:val="20"/>
              </w:rPr>
              <w:t>0,0</w:t>
            </w:r>
          </w:p>
        </w:tc>
      </w:tr>
    </w:tbl>
    <w:p w:rsidR="00070FAF" w:rsidRPr="009938D5" w:rsidRDefault="00070FAF" w:rsidP="00070FAF">
      <w:pPr>
        <w:spacing w:after="0" w:line="240" w:lineRule="auto"/>
        <w:jc w:val="both"/>
        <w:rPr>
          <w:rFonts w:ascii="Times New Roman" w:hAnsi="Times New Roman"/>
          <w:sz w:val="20"/>
          <w:szCs w:val="20"/>
        </w:rPr>
      </w:pPr>
    </w:p>
    <w:p w:rsidR="00070FAF" w:rsidRPr="009938D5" w:rsidRDefault="00070FAF" w:rsidP="00070FAF">
      <w:pPr>
        <w:spacing w:after="0" w:line="240" w:lineRule="auto"/>
        <w:jc w:val="both"/>
        <w:rPr>
          <w:rFonts w:ascii="Times New Roman" w:hAnsi="Times New Roman"/>
          <w:sz w:val="20"/>
          <w:szCs w:val="20"/>
        </w:rPr>
      </w:pPr>
    </w:p>
    <w:p w:rsidR="00070FAF" w:rsidRPr="00F17F7F" w:rsidRDefault="00070FAF" w:rsidP="00F17F7F">
      <w:pPr>
        <w:spacing w:after="0" w:line="240" w:lineRule="auto"/>
        <w:jc w:val="both"/>
        <w:rPr>
          <w:rFonts w:ascii="Times New Roman" w:hAnsi="Times New Roman"/>
          <w:b/>
          <w:sz w:val="20"/>
          <w:szCs w:val="20"/>
        </w:rPr>
      </w:pPr>
    </w:p>
    <w:sectPr w:rsidR="00070FAF" w:rsidRPr="00F17F7F" w:rsidSect="00C22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28B3"/>
    <w:multiLevelType w:val="hybridMultilevel"/>
    <w:tmpl w:val="A17A6720"/>
    <w:lvl w:ilvl="0" w:tplc="F636383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FF5D85"/>
    <w:multiLevelType w:val="hybridMultilevel"/>
    <w:tmpl w:val="E45C4664"/>
    <w:lvl w:ilvl="0" w:tplc="BECE7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F22FAE"/>
    <w:multiLevelType w:val="multilevel"/>
    <w:tmpl w:val="9BC661AC"/>
    <w:lvl w:ilvl="0">
      <w:start w:val="1"/>
      <w:numFmt w:val="decimal"/>
      <w:lvlText w:val="%1."/>
      <w:lvlJc w:val="left"/>
      <w:pPr>
        <w:ind w:left="1429" w:hanging="720"/>
      </w:pPr>
      <w:rPr>
        <w:rFonts w:ascii="Times New Roman" w:eastAsia="Calibri" w:hAnsi="Times New Roman" w:cs="Times New Roman"/>
        <w:b/>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7CB2110B"/>
    <w:multiLevelType w:val="hybridMultilevel"/>
    <w:tmpl w:val="93D4CE8A"/>
    <w:lvl w:ilvl="0" w:tplc="49302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D6920"/>
    <w:rsid w:val="0002592F"/>
    <w:rsid w:val="00070FAF"/>
    <w:rsid w:val="00216F9C"/>
    <w:rsid w:val="00380B4D"/>
    <w:rsid w:val="00497BF7"/>
    <w:rsid w:val="004F3B01"/>
    <w:rsid w:val="00550DC1"/>
    <w:rsid w:val="00AC56D3"/>
    <w:rsid w:val="00BB495A"/>
    <w:rsid w:val="00C22D34"/>
    <w:rsid w:val="00C926D9"/>
    <w:rsid w:val="00D83AA5"/>
    <w:rsid w:val="00DD6920"/>
    <w:rsid w:val="00F04747"/>
    <w:rsid w:val="00F1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20"/>
    <w:rPr>
      <w:rFonts w:ascii="Calibri" w:eastAsia="Calibri" w:hAnsi="Calibri" w:cs="Times New Roman"/>
    </w:rPr>
  </w:style>
  <w:style w:type="paragraph" w:styleId="1">
    <w:name w:val="heading 1"/>
    <w:basedOn w:val="a"/>
    <w:next w:val="a"/>
    <w:link w:val="10"/>
    <w:qFormat/>
    <w:rsid w:val="00C92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926D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7F7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80B4D"/>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6D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926D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rsid w:val="00380B4D"/>
    <w:rPr>
      <w:rFonts w:ascii="Calibri" w:eastAsia="Times New Roman" w:hAnsi="Calibri" w:cs="Times New Roman"/>
      <w:sz w:val="24"/>
      <w:szCs w:val="24"/>
      <w:lang w:eastAsia="ru-RU"/>
    </w:rPr>
  </w:style>
  <w:style w:type="paragraph" w:customStyle="1" w:styleId="a3">
    <w:name w:val="Таблицы (моноширинный)"/>
    <w:basedOn w:val="a"/>
    <w:next w:val="a"/>
    <w:rsid w:val="00DD69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Normal (Web)"/>
    <w:basedOn w:val="a"/>
    <w:uiPriority w:val="99"/>
    <w:unhideWhenUsed/>
    <w:rsid w:val="00DD6920"/>
    <w:pPr>
      <w:spacing w:after="0" w:line="240" w:lineRule="auto"/>
    </w:pPr>
    <w:rPr>
      <w:rFonts w:ascii="Times New Roman" w:eastAsia="Times New Roman" w:hAnsi="Times New Roman"/>
      <w:sz w:val="24"/>
      <w:szCs w:val="24"/>
      <w:lang w:eastAsia="ru-RU"/>
    </w:rPr>
  </w:style>
  <w:style w:type="paragraph" w:customStyle="1" w:styleId="ConsPlusTitle">
    <w:name w:val="ConsPlusTitle"/>
    <w:rsid w:val="00DD69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Цветовое выделение"/>
    <w:uiPriority w:val="99"/>
    <w:rsid w:val="00DD6920"/>
    <w:rPr>
      <w:b/>
      <w:bCs/>
      <w:color w:val="000080"/>
    </w:rPr>
  </w:style>
  <w:style w:type="paragraph" w:customStyle="1" w:styleId="a6">
    <w:name w:val="Нормальный (таблица)"/>
    <w:basedOn w:val="a"/>
    <w:next w:val="a"/>
    <w:uiPriority w:val="99"/>
    <w:rsid w:val="00DD69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Hyperlink"/>
    <w:basedOn w:val="a0"/>
    <w:uiPriority w:val="99"/>
    <w:unhideWhenUsed/>
    <w:rsid w:val="00DD6920"/>
    <w:rPr>
      <w:color w:val="0000FF"/>
      <w:u w:val="single"/>
    </w:rPr>
  </w:style>
  <w:style w:type="paragraph" w:customStyle="1" w:styleId="ConsPlusCell">
    <w:name w:val="ConsPlusCell"/>
    <w:rsid w:val="00380B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380B4D"/>
    <w:pPr>
      <w:spacing w:after="0" w:line="240" w:lineRule="auto"/>
      <w:jc w:val="both"/>
    </w:pPr>
    <w:rPr>
      <w:rFonts w:ascii="TimesET" w:hAnsi="TimesET"/>
      <w:sz w:val="24"/>
      <w:szCs w:val="24"/>
      <w:lang w:eastAsia="ru-RU"/>
    </w:rPr>
  </w:style>
  <w:style w:type="character" w:customStyle="1" w:styleId="a9">
    <w:name w:val="Основной текст Знак"/>
    <w:basedOn w:val="a0"/>
    <w:link w:val="a8"/>
    <w:rsid w:val="00380B4D"/>
    <w:rPr>
      <w:rFonts w:ascii="TimesET" w:eastAsia="Calibri" w:hAnsi="TimesET" w:cs="Times New Roman"/>
      <w:sz w:val="24"/>
      <w:szCs w:val="24"/>
      <w:lang w:eastAsia="ru-RU"/>
    </w:rPr>
  </w:style>
  <w:style w:type="paragraph" w:customStyle="1" w:styleId="ConsPlusNormal">
    <w:name w:val="ConsPlusNormal"/>
    <w:rsid w:val="00380B4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headertext">
    <w:name w:val="headertext"/>
    <w:basedOn w:val="a"/>
    <w:rsid w:val="00AC56D3"/>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ody Text Indent"/>
    <w:basedOn w:val="a"/>
    <w:link w:val="ab"/>
    <w:uiPriority w:val="99"/>
    <w:semiHidden/>
    <w:unhideWhenUsed/>
    <w:rsid w:val="00C926D9"/>
    <w:pPr>
      <w:spacing w:after="120"/>
      <w:ind w:left="283"/>
    </w:pPr>
  </w:style>
  <w:style w:type="character" w:customStyle="1" w:styleId="ab">
    <w:name w:val="Основной текст с отступом Знак"/>
    <w:basedOn w:val="a0"/>
    <w:link w:val="aa"/>
    <w:uiPriority w:val="99"/>
    <w:semiHidden/>
    <w:rsid w:val="00C926D9"/>
    <w:rPr>
      <w:rFonts w:ascii="Calibri" w:eastAsia="Calibri" w:hAnsi="Calibri" w:cs="Times New Roman"/>
    </w:rPr>
  </w:style>
  <w:style w:type="paragraph" w:styleId="2">
    <w:name w:val="Body Text Indent 2"/>
    <w:basedOn w:val="a"/>
    <w:link w:val="20"/>
    <w:uiPriority w:val="99"/>
    <w:semiHidden/>
    <w:unhideWhenUsed/>
    <w:rsid w:val="00C926D9"/>
    <w:pPr>
      <w:spacing w:after="120" w:line="480" w:lineRule="auto"/>
      <w:ind w:left="283"/>
    </w:pPr>
  </w:style>
  <w:style w:type="character" w:customStyle="1" w:styleId="20">
    <w:name w:val="Основной текст с отступом 2 Знак"/>
    <w:basedOn w:val="a0"/>
    <w:link w:val="2"/>
    <w:uiPriority w:val="99"/>
    <w:semiHidden/>
    <w:rsid w:val="00C926D9"/>
    <w:rPr>
      <w:rFonts w:ascii="Calibri" w:eastAsia="Calibri" w:hAnsi="Calibri" w:cs="Times New Roman"/>
    </w:rPr>
  </w:style>
  <w:style w:type="paragraph" w:styleId="31">
    <w:name w:val="Body Text Indent 3"/>
    <w:basedOn w:val="a"/>
    <w:link w:val="32"/>
    <w:uiPriority w:val="99"/>
    <w:semiHidden/>
    <w:unhideWhenUsed/>
    <w:rsid w:val="00C926D9"/>
    <w:pPr>
      <w:spacing w:after="120"/>
      <w:ind w:left="283"/>
    </w:pPr>
    <w:rPr>
      <w:sz w:val="16"/>
      <w:szCs w:val="16"/>
    </w:rPr>
  </w:style>
  <w:style w:type="character" w:customStyle="1" w:styleId="32">
    <w:name w:val="Основной текст с отступом 3 Знак"/>
    <w:basedOn w:val="a0"/>
    <w:link w:val="31"/>
    <w:uiPriority w:val="99"/>
    <w:semiHidden/>
    <w:rsid w:val="00C926D9"/>
    <w:rPr>
      <w:rFonts w:ascii="Calibri" w:eastAsia="Calibri" w:hAnsi="Calibri" w:cs="Times New Roman"/>
      <w:sz w:val="16"/>
      <w:szCs w:val="16"/>
    </w:rPr>
  </w:style>
  <w:style w:type="paragraph" w:customStyle="1" w:styleId="ac">
    <w:name w:val="Заголовок статьи"/>
    <w:basedOn w:val="a"/>
    <w:next w:val="a"/>
    <w:rsid w:val="00C926D9"/>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11">
    <w:name w:val="Основной текст с отступом1"/>
    <w:basedOn w:val="a"/>
    <w:rsid w:val="00C926D9"/>
    <w:pPr>
      <w:spacing w:after="0" w:line="240" w:lineRule="auto"/>
      <w:ind w:firstLine="709"/>
      <w:jc w:val="both"/>
    </w:pPr>
    <w:rPr>
      <w:rFonts w:ascii="Times New Roman" w:eastAsia="Times New Roman" w:hAnsi="Times New Roman"/>
      <w:sz w:val="28"/>
      <w:szCs w:val="24"/>
      <w:lang w:eastAsia="ru-RU"/>
    </w:rPr>
  </w:style>
  <w:style w:type="paragraph" w:customStyle="1" w:styleId="12">
    <w:name w:val="Абзац списка1"/>
    <w:basedOn w:val="a"/>
    <w:rsid w:val="00C926D9"/>
    <w:pPr>
      <w:spacing w:after="0" w:line="240" w:lineRule="auto"/>
      <w:ind w:left="720"/>
    </w:pPr>
    <w:rPr>
      <w:rFonts w:ascii="Times New Roman" w:eastAsia="Times New Roman" w:hAnsi="Times New Roman"/>
      <w:sz w:val="24"/>
      <w:szCs w:val="24"/>
      <w:lang w:eastAsia="ru-RU"/>
    </w:rPr>
  </w:style>
  <w:style w:type="paragraph" w:styleId="ad">
    <w:name w:val="Plain Text"/>
    <w:basedOn w:val="a"/>
    <w:link w:val="ae"/>
    <w:rsid w:val="00C926D9"/>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C926D9"/>
    <w:rPr>
      <w:rFonts w:ascii="Courier New" w:eastAsia="Times New Roman" w:hAnsi="Courier New" w:cs="Times New Roman"/>
      <w:sz w:val="20"/>
      <w:szCs w:val="20"/>
      <w:lang w:eastAsia="ru-RU"/>
    </w:rPr>
  </w:style>
  <w:style w:type="paragraph" w:styleId="af">
    <w:name w:val="Title"/>
    <w:basedOn w:val="a"/>
    <w:link w:val="af0"/>
    <w:qFormat/>
    <w:rsid w:val="00C926D9"/>
    <w:pPr>
      <w:spacing w:after="0" w:line="240" w:lineRule="auto"/>
      <w:jc w:val="center"/>
    </w:pPr>
    <w:rPr>
      <w:rFonts w:ascii="TimesET" w:eastAsia="Times New Roman" w:hAnsi="TimesET"/>
      <w:sz w:val="24"/>
      <w:szCs w:val="20"/>
    </w:rPr>
  </w:style>
  <w:style w:type="character" w:customStyle="1" w:styleId="af0">
    <w:name w:val="Название Знак"/>
    <w:basedOn w:val="a0"/>
    <w:link w:val="af"/>
    <w:rsid w:val="00C926D9"/>
    <w:rPr>
      <w:rFonts w:ascii="TimesET" w:eastAsia="Times New Roman" w:hAnsi="TimesET" w:cs="Times New Roman"/>
      <w:sz w:val="24"/>
      <w:szCs w:val="20"/>
    </w:rPr>
  </w:style>
  <w:style w:type="paragraph" w:styleId="af1">
    <w:name w:val="header"/>
    <w:basedOn w:val="a"/>
    <w:link w:val="af2"/>
    <w:rsid w:val="00C926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0"/>
    <w:link w:val="af1"/>
    <w:rsid w:val="00C926D9"/>
    <w:rPr>
      <w:rFonts w:ascii="Times New Roman" w:eastAsia="Times New Roman" w:hAnsi="Times New Roman" w:cs="Times New Roman"/>
      <w:sz w:val="24"/>
      <w:szCs w:val="24"/>
      <w:lang w:eastAsia="ru-RU"/>
    </w:rPr>
  </w:style>
  <w:style w:type="character" w:customStyle="1" w:styleId="af3">
    <w:name w:val="Гипертекстовая ссылка"/>
    <w:rsid w:val="00C926D9"/>
    <w:rPr>
      <w:b/>
      <w:bCs/>
      <w:color w:val="008000"/>
      <w:szCs w:val="20"/>
    </w:rPr>
  </w:style>
  <w:style w:type="paragraph" w:customStyle="1" w:styleId="af4">
    <w:name w:val="Прижатый влево"/>
    <w:basedOn w:val="a"/>
    <w:next w:val="a"/>
    <w:uiPriority w:val="99"/>
    <w:rsid w:val="00C926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Нижний колонтитул Знак"/>
    <w:basedOn w:val="a0"/>
    <w:link w:val="af6"/>
    <w:uiPriority w:val="99"/>
    <w:rsid w:val="00C926D9"/>
    <w:rPr>
      <w:rFonts w:ascii="Calibri" w:eastAsia="Times New Roman" w:hAnsi="Calibri" w:cs="Times New Roman"/>
      <w:lang w:eastAsia="ru-RU"/>
    </w:rPr>
  </w:style>
  <w:style w:type="paragraph" w:styleId="af6">
    <w:name w:val="footer"/>
    <w:basedOn w:val="a"/>
    <w:link w:val="af5"/>
    <w:uiPriority w:val="99"/>
    <w:unhideWhenUsed/>
    <w:rsid w:val="00C926D9"/>
    <w:pPr>
      <w:tabs>
        <w:tab w:val="center" w:pos="4677"/>
        <w:tab w:val="right" w:pos="9355"/>
      </w:tabs>
    </w:pPr>
    <w:rPr>
      <w:rFonts w:eastAsia="Times New Roman"/>
      <w:lang w:eastAsia="ru-RU"/>
    </w:rPr>
  </w:style>
  <w:style w:type="character" w:customStyle="1" w:styleId="af7">
    <w:name w:val="Текст выноски Знак"/>
    <w:basedOn w:val="a0"/>
    <w:link w:val="af8"/>
    <w:uiPriority w:val="99"/>
    <w:semiHidden/>
    <w:rsid w:val="00C926D9"/>
    <w:rPr>
      <w:rFonts w:ascii="Tahoma" w:eastAsia="Times New Roman" w:hAnsi="Tahoma" w:cs="Times New Roman"/>
      <w:sz w:val="16"/>
      <w:szCs w:val="16"/>
      <w:lang w:eastAsia="ru-RU"/>
    </w:rPr>
  </w:style>
  <w:style w:type="paragraph" w:styleId="af8">
    <w:name w:val="Balloon Text"/>
    <w:basedOn w:val="a"/>
    <w:link w:val="af7"/>
    <w:uiPriority w:val="99"/>
    <w:semiHidden/>
    <w:unhideWhenUsed/>
    <w:rsid w:val="00C926D9"/>
    <w:pPr>
      <w:spacing w:after="0" w:line="240" w:lineRule="auto"/>
    </w:pPr>
    <w:rPr>
      <w:rFonts w:ascii="Tahoma" w:eastAsia="Times New Roman" w:hAnsi="Tahoma"/>
      <w:sz w:val="16"/>
      <w:szCs w:val="16"/>
      <w:lang w:eastAsia="ru-RU"/>
    </w:rPr>
  </w:style>
  <w:style w:type="character" w:customStyle="1" w:styleId="50">
    <w:name w:val="Заголовок 5 Знак"/>
    <w:basedOn w:val="a0"/>
    <w:link w:val="5"/>
    <w:uiPriority w:val="9"/>
    <w:semiHidden/>
    <w:rsid w:val="00F17F7F"/>
    <w:rPr>
      <w:rFonts w:asciiTheme="majorHAnsi" w:eastAsiaTheme="majorEastAsia" w:hAnsiTheme="majorHAnsi" w:cstheme="majorBidi"/>
      <w:color w:val="243F60" w:themeColor="accent1" w:themeShade="7F"/>
    </w:rPr>
  </w:style>
  <w:style w:type="paragraph" w:styleId="af9">
    <w:name w:val="caption"/>
    <w:basedOn w:val="a"/>
    <w:next w:val="a"/>
    <w:qFormat/>
    <w:rsid w:val="00F17F7F"/>
    <w:pPr>
      <w:autoSpaceDE w:val="0"/>
      <w:autoSpaceDN w:val="0"/>
      <w:spacing w:before="444" w:after="0" w:line="240" w:lineRule="auto"/>
      <w:ind w:left="4820"/>
      <w:jc w:val="both"/>
    </w:pPr>
    <w:rPr>
      <w:rFonts w:ascii="TimesET" w:eastAsia="Times New Roman" w:hAnsi="TimesET"/>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A4944EE8F81CFCFC48D9BB701CE0214F83C3306C22E4F366EE71EEFEUAK0N" TargetMode="External"/><Relationship Id="rId13" Type="http://schemas.openxmlformats.org/officeDocument/2006/relationships/hyperlink" Target="consultantplus://offline/ref=F2A4944EE8F81CFCFC48D9BB701CE0214F83C3306C22E4F366EE71EEFEUAK0N" TargetMode="External"/><Relationship Id="rId18" Type="http://schemas.openxmlformats.org/officeDocument/2006/relationships/hyperlink" Target="garantF1://12064203.12" TargetMode="External"/><Relationship Id="rId26" Type="http://schemas.openxmlformats.org/officeDocument/2006/relationships/hyperlink" Target="consultantplus://offline/ref=F35F4BCF5E2CDE5AB6D9E97C3B11EE3156711F6D8823CA1787846A78C2234FADB33B80A4369C71F7TDR2I" TargetMode="External"/><Relationship Id="rId3" Type="http://schemas.openxmlformats.org/officeDocument/2006/relationships/settings" Target="settings.xml"/><Relationship Id="rId21" Type="http://schemas.openxmlformats.org/officeDocument/2006/relationships/hyperlink" Target="garantF1://70171682.301" TargetMode="External"/><Relationship Id="rId7" Type="http://schemas.openxmlformats.org/officeDocument/2006/relationships/hyperlink" Target="consultantplus://offline/ref=F2A4944EE8F81CFCFC48D9BB701CE0214F83C3306C24E4F366EE71EEFEUAK0N" TargetMode="External"/><Relationship Id="rId12" Type="http://schemas.openxmlformats.org/officeDocument/2006/relationships/hyperlink" Target="consultantplus://offline/ref=F2A4944EE8F81CFCFC48C7B66670BE254680953E6D29EAA73BB12AB3A9A959E0U8K3N" TargetMode="External"/><Relationship Id="rId17" Type="http://schemas.openxmlformats.org/officeDocument/2006/relationships/hyperlink" Target="garantF1://12025268.641" TargetMode="External"/><Relationship Id="rId25" Type="http://schemas.openxmlformats.org/officeDocument/2006/relationships/hyperlink" Target="consultantplus://offline/ref=F35F4BCF5E2CDE5AB6D9E97C3B11EE3156721B618C2FCA1787846A78C2234FADB33B80A4369C71F6TDR5I" TargetMode="External"/><Relationship Id="rId2" Type="http://schemas.openxmlformats.org/officeDocument/2006/relationships/styles" Target="styles.xml"/><Relationship Id="rId16" Type="http://schemas.openxmlformats.org/officeDocument/2006/relationships/hyperlink" Target="garantF1://12064203.1204" TargetMode="External"/><Relationship Id="rId20" Type="http://schemas.openxmlformats.org/officeDocument/2006/relationships/hyperlink" Target="garantF1://70171682.3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81731.11000" TargetMode="External"/><Relationship Id="rId11" Type="http://schemas.openxmlformats.org/officeDocument/2006/relationships/hyperlink" Target="consultantplus://offline/ref=F2A4944EE8F81CFCFC48D9BB701CE0214C83CC366077B3F137BB7FUEKBN" TargetMode="External"/><Relationship Id="rId24" Type="http://schemas.openxmlformats.org/officeDocument/2006/relationships/hyperlink" Target="garantF1://12064203.12" TargetMode="External"/><Relationship Id="rId5" Type="http://schemas.openxmlformats.org/officeDocument/2006/relationships/image" Target="media/image1.jpeg"/><Relationship Id="rId15" Type="http://schemas.openxmlformats.org/officeDocument/2006/relationships/hyperlink" Target="garantF1://70171682.301" TargetMode="External"/><Relationship Id="rId23" Type="http://schemas.openxmlformats.org/officeDocument/2006/relationships/hyperlink" Target="garantF1://70272954.0" TargetMode="External"/><Relationship Id="rId28" Type="http://schemas.openxmlformats.org/officeDocument/2006/relationships/fontTable" Target="fontTable.xml"/><Relationship Id="rId10" Type="http://schemas.openxmlformats.org/officeDocument/2006/relationships/hyperlink" Target="consultantplus://offline/ref=F2A4944EE8F81CFCFC48C7B66670BE254680953E6C29EBAC32B12AB3A9A959E0U8K3N" TargetMode="External"/><Relationship Id="rId19" Type="http://schemas.openxmlformats.org/officeDocument/2006/relationships/hyperlink" Target="consultantplus://offline/ref=F2A4944EE8F81CFCFC48D9BB701CE0214F83C3306C22E4F366EE71EEFEA053B7C453532BUAK3N" TargetMode="External"/><Relationship Id="rId4" Type="http://schemas.openxmlformats.org/officeDocument/2006/relationships/webSettings" Target="webSettings.xml"/><Relationship Id="rId9" Type="http://schemas.openxmlformats.org/officeDocument/2006/relationships/hyperlink" Target="consultantplus://offline/ref=F2A4944EE8F81CFCFC48C7B66670BE254680953E6C27EBA339B12AB3A9A959E0U8K3N" TargetMode="External"/><Relationship Id="rId14" Type="http://schemas.openxmlformats.org/officeDocument/2006/relationships/hyperlink" Target="garantF1://70272954.0" TargetMode="External"/><Relationship Id="rId22" Type="http://schemas.openxmlformats.org/officeDocument/2006/relationships/hyperlink" Target="garantF1://70272954.0" TargetMode="External"/><Relationship Id="rId27" Type="http://schemas.openxmlformats.org/officeDocument/2006/relationships/hyperlink" Target="garantF1://120411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146</Pages>
  <Words>76274</Words>
  <Characters>434767</Characters>
  <Application>Microsoft Office Word</Application>
  <DocSecurity>0</DocSecurity>
  <Lines>3623</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6</cp:revision>
  <dcterms:created xsi:type="dcterms:W3CDTF">2018-01-13T05:12:00Z</dcterms:created>
  <dcterms:modified xsi:type="dcterms:W3CDTF">2018-01-14T06:52:00Z</dcterms:modified>
</cp:coreProperties>
</file>