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86" w:rsidRDefault="002749DF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-31750</wp:posOffset>
                </wp:positionV>
                <wp:extent cx="2393950" cy="1601470"/>
                <wp:effectExtent l="0" t="0" r="0" b="0"/>
                <wp:wrapNone/>
                <wp:docPr id="1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280" cy="160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A0886" w:rsidRDefault="002749D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altica Chv;Times New Roman" w:hAnsi="Baltica Chv;Times New Roman" w:cs="Baltica Chv;Times New Roman"/>
                                <w:b/>
                                <w:color w:val="000000"/>
                                <w:sz w:val="24"/>
                              </w:rPr>
                              <w:t>Ч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Ă</w:t>
                            </w:r>
                            <w:r>
                              <w:rPr>
                                <w:rFonts w:ascii="Baltica Chv;Times New Roman" w:hAnsi="Baltica Chv;Times New Roman" w:cs="Baltica Chv;Times New Roman"/>
                                <w:b/>
                                <w:color w:val="000000"/>
                                <w:sz w:val="24"/>
                              </w:rPr>
                              <w:t>ВАШ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altica Chv;Times New Roman" w:hAnsi="Baltica Chv;Times New Roman" w:cs="Baltica Chv;Times New Roman"/>
                                <w:b/>
                                <w:color w:val="000000"/>
                                <w:sz w:val="24"/>
                              </w:rPr>
                              <w:t>РЕСПУБЛИКИ</w:t>
                            </w:r>
                          </w:p>
                          <w:p w:rsidR="003A0886" w:rsidRDefault="002749DF">
                            <w:pPr>
                              <w:jc w:val="center"/>
                              <w:rPr>
                                <w:rFonts w:ascii="Baltica Chv;Times New Roman" w:hAnsi="Baltica Chv;Times New Roman" w:cs="Baltica Chv;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altica Chv;Times New Roman" w:hAnsi="Baltica Chv;Times New Roman" w:cs="Baltica Chv;Times New Roman"/>
                                <w:b/>
                                <w:color w:val="000000"/>
                                <w:sz w:val="24"/>
                              </w:rPr>
                              <w:t>ЭЛ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Ĕ</w:t>
                            </w:r>
                            <w:r>
                              <w:rPr>
                                <w:rFonts w:ascii="Baltica Chv;Times New Roman" w:hAnsi="Baltica Chv;Times New Roman" w:cs="Baltica Chv;Times New Roman"/>
                                <w:b/>
                                <w:color w:val="000000"/>
                                <w:sz w:val="24"/>
                              </w:rPr>
                              <w:t>К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altica Chv;Times New Roman" w:hAnsi="Baltica Chv;Times New Roman" w:cs="Baltica Chv;Times New Roman"/>
                                <w:b/>
                                <w:color w:val="000000"/>
                                <w:sz w:val="24"/>
                              </w:rPr>
                              <w:t>РАЙОН АДМИНИСТРАЦИЙ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Ĕ</w:t>
                            </w:r>
                          </w:p>
                          <w:p w:rsidR="003A0886" w:rsidRDefault="002749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 </w:t>
                            </w:r>
                          </w:p>
                          <w:p w:rsidR="003A0886" w:rsidRDefault="002749DF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Baltica Chv;Times New Roman" w:hAnsi="Baltica Chv;Times New Roman" w:cs="Baltica Chv;Times New Roman"/>
                                <w:b/>
                                <w:bCs/>
                                <w:color w:val="000000"/>
                                <w:sz w:val="32"/>
                              </w:rPr>
                              <w:t>ЙЫШ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</w:rPr>
                              <w:t>Ă</w:t>
                            </w:r>
                            <w:r>
                              <w:rPr>
                                <w:rFonts w:ascii="Baltica Chv;Times New Roman" w:hAnsi="Baltica Chv;Times New Roman" w:cs="Baltica Chv;Times New Roman"/>
                                <w:b/>
                                <w:bCs/>
                                <w:color w:val="000000"/>
                                <w:sz w:val="32"/>
                              </w:rPr>
                              <w:t>НУ</w:t>
                            </w:r>
                          </w:p>
                          <w:p w:rsidR="003A0886" w:rsidRDefault="003A0886">
                            <w:pPr>
                              <w:jc w:val="center"/>
                              <w:rPr>
                                <w:rFonts w:ascii="Baltica Chv;Times New Roman" w:hAnsi="Baltica Chv;Times New Roman" w:cs="Baltica Chv;Times New Roman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  <w:p w:rsidR="003A0886" w:rsidRDefault="002749DF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12.11.2019       № 1514</w:t>
                            </w:r>
                          </w:p>
                          <w:p w:rsidR="003A0886" w:rsidRDefault="003A0886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24"/>
                              </w:rPr>
                            </w:pPr>
                          </w:p>
                          <w:p w:rsidR="003A0886" w:rsidRDefault="002749D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Baltica Chv;Times New Roman" w:hAnsi="Baltica Chv;Times New Roman" w:cs="Baltica Chv;Times New Roman"/>
                                <w:color w:val="000000"/>
                                <w:sz w:val="24"/>
                              </w:rPr>
                              <w:t>Эл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ĕ</w:t>
                            </w:r>
                            <w:r>
                              <w:rPr>
                                <w:rFonts w:ascii="Baltica Chv;Times New Roman" w:hAnsi="Baltica Chv;Times New Roman" w:cs="Baltica Chv;Times New Roman"/>
                                <w:color w:val="000000"/>
                                <w:sz w:val="24"/>
                              </w:rPr>
                              <w:t>к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сали</w:t>
                            </w:r>
                            <w:proofErr w:type="spellEnd"/>
                          </w:p>
                        </w:txbxContent>
                      </wps:txbx>
                      <wps:bodyPr lIns="92160" tIns="46440" rIns="9216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2" o:spid="_x0000_s1026" style="position:absolute;margin-left:-15.45pt;margin-top:-2.5pt;width:188.5pt;height:126.1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" stroked="f">
                <v:textbox inset="2.56mm,1.29mm,2.56mm,1.29mm">
                  <w:txbxContent>
                    <w:p w:rsidR="003A0886" w:rsidRDefault="002749D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Baltica Chv;Times New Roman" w:hAnsi="Baltica Chv;Times New Roman" w:cs="Baltica Chv;Times New Roman"/>
                          <w:b/>
                          <w:color w:val="000000"/>
                          <w:sz w:val="24"/>
                        </w:rPr>
                        <w:t>Ч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Ă</w:t>
                      </w:r>
                      <w:r>
                        <w:rPr>
                          <w:rFonts w:ascii="Baltica Chv;Times New Roman" w:hAnsi="Baltica Chv;Times New Roman" w:cs="Baltica Chv;Times New Roman"/>
                          <w:b/>
                          <w:color w:val="000000"/>
                          <w:sz w:val="24"/>
                        </w:rPr>
                        <w:t>ВАШ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Baltica Chv;Times New Roman" w:hAnsi="Baltica Chv;Times New Roman" w:cs="Baltica Chv;Times New Roman"/>
                          <w:b/>
                          <w:color w:val="000000"/>
                          <w:sz w:val="24"/>
                        </w:rPr>
                        <w:t>РЕСПУБЛИКИ</w:t>
                      </w:r>
                    </w:p>
                    <w:p w:rsidR="003A0886" w:rsidRDefault="002749DF">
                      <w:pPr>
                        <w:jc w:val="center"/>
                        <w:rPr>
                          <w:rFonts w:ascii="Baltica Chv;Times New Roman" w:hAnsi="Baltica Chv;Times New Roman" w:cs="Baltica Chv;Times New Roman"/>
                          <w:b/>
                          <w:sz w:val="24"/>
                        </w:rPr>
                      </w:pPr>
                      <w:r>
                        <w:rPr>
                          <w:rFonts w:ascii="Baltica Chv;Times New Roman" w:hAnsi="Baltica Chv;Times New Roman" w:cs="Baltica Chv;Times New Roman"/>
                          <w:b/>
                          <w:color w:val="000000"/>
                          <w:sz w:val="24"/>
                        </w:rPr>
                        <w:t>ЭЛ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Ĕ</w:t>
                      </w:r>
                      <w:r>
                        <w:rPr>
                          <w:rFonts w:ascii="Baltica Chv;Times New Roman" w:hAnsi="Baltica Chv;Times New Roman" w:cs="Baltica Chv;Times New Roman"/>
                          <w:b/>
                          <w:color w:val="000000"/>
                          <w:sz w:val="24"/>
                        </w:rPr>
                        <w:t>К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Baltica Chv;Times New Roman" w:hAnsi="Baltica Chv;Times New Roman" w:cs="Baltica Chv;Times New Roman"/>
                          <w:b/>
                          <w:color w:val="000000"/>
                          <w:sz w:val="24"/>
                        </w:rPr>
                        <w:t>РАЙОН АДМИНИСТРАЦИЙ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Ĕ</w:t>
                      </w:r>
                    </w:p>
                    <w:p w:rsidR="003A0886" w:rsidRDefault="002749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  </w:t>
                      </w:r>
                    </w:p>
                    <w:p w:rsidR="003A0886" w:rsidRDefault="002749DF">
                      <w:pPr>
                        <w:pStyle w:val="1"/>
                        <w:numPr>
                          <w:ilvl w:val="0"/>
                          <w:numId w:val="2"/>
                        </w:num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Baltica Chv;Times New Roman" w:hAnsi="Baltica Chv;Times New Roman" w:cs="Baltica Chv;Times New Roman"/>
                          <w:b/>
                          <w:bCs/>
                          <w:color w:val="000000"/>
                          <w:sz w:val="32"/>
                        </w:rPr>
                        <w:t>ЙЫШ</w:t>
                      </w:r>
                      <w:r>
                        <w:rPr>
                          <w:b/>
                          <w:bCs/>
                          <w:color w:val="000000"/>
                          <w:sz w:val="32"/>
                        </w:rPr>
                        <w:t>Ă</w:t>
                      </w:r>
                      <w:r>
                        <w:rPr>
                          <w:rFonts w:ascii="Baltica Chv;Times New Roman" w:hAnsi="Baltica Chv;Times New Roman" w:cs="Baltica Chv;Times New Roman"/>
                          <w:b/>
                          <w:bCs/>
                          <w:color w:val="000000"/>
                          <w:sz w:val="32"/>
                        </w:rPr>
                        <w:t>НУ</w:t>
                      </w:r>
                    </w:p>
                    <w:p w:rsidR="003A0886" w:rsidRDefault="003A0886">
                      <w:pPr>
                        <w:jc w:val="center"/>
                        <w:rPr>
                          <w:rFonts w:ascii="Baltica Chv;Times New Roman" w:hAnsi="Baltica Chv;Times New Roman" w:cs="Baltica Chv;Times New Roman"/>
                          <w:b/>
                          <w:bCs/>
                          <w:color w:val="000000"/>
                          <w:sz w:val="16"/>
                        </w:rPr>
                      </w:pPr>
                    </w:p>
                    <w:p w:rsidR="003A0886" w:rsidRDefault="002749DF">
                      <w:pPr>
                        <w:pStyle w:val="1"/>
                        <w:numPr>
                          <w:ilvl w:val="0"/>
                          <w:numId w:val="2"/>
                        </w:num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12.11.2019       № 1514</w:t>
                      </w:r>
                    </w:p>
                    <w:p w:rsidR="003A0886" w:rsidRDefault="003A0886">
                      <w:pPr>
                        <w:jc w:val="center"/>
                        <w:rPr>
                          <w:b/>
                          <w:color w:val="000000"/>
                          <w:sz w:val="16"/>
                          <w:szCs w:val="24"/>
                        </w:rPr>
                      </w:pPr>
                    </w:p>
                    <w:p w:rsidR="003A0886" w:rsidRDefault="002749DF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rFonts w:ascii="Baltica Chv;Times New Roman" w:hAnsi="Baltica Chv;Times New Roman" w:cs="Baltica Chv;Times New Roman"/>
                          <w:color w:val="000000"/>
                          <w:sz w:val="24"/>
                        </w:rPr>
                        <w:t>Эл</w:t>
                      </w:r>
                      <w:r>
                        <w:rPr>
                          <w:color w:val="000000"/>
                          <w:sz w:val="24"/>
                        </w:rPr>
                        <w:t>ĕ</w:t>
                      </w:r>
                      <w:r>
                        <w:rPr>
                          <w:rFonts w:ascii="Baltica Chv;Times New Roman" w:hAnsi="Baltica Chv;Times New Roman" w:cs="Baltica Chv;Times New Roman"/>
                          <w:color w:val="000000"/>
                          <w:sz w:val="24"/>
                        </w:rPr>
                        <w:t>к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сали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-31750</wp:posOffset>
                </wp:positionV>
                <wp:extent cx="2512695" cy="1601470"/>
                <wp:effectExtent l="0" t="0" r="0" b="0"/>
                <wp:wrapNone/>
                <wp:docPr id="3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080" cy="160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A0886" w:rsidRDefault="002749DF">
                            <w:pPr>
                              <w:jc w:val="center"/>
                              <w:rPr>
                                <w:rFonts w:ascii="Baltica Chv;Times New Roman" w:hAnsi="Baltica Chv;Times New Roman" w:cs="Baltica Chv;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altica Chv;Times New Roman" w:hAnsi="Baltica Chv;Times New Roman" w:cs="Baltica Chv;Times New Roman"/>
                                <w:b/>
                                <w:color w:val="000000"/>
                                <w:sz w:val="24"/>
                              </w:rPr>
                              <w:t>ЧУВАШСКАЯ РЕСПУБЛИКА</w:t>
                            </w:r>
                          </w:p>
                          <w:p w:rsidR="003A0886" w:rsidRDefault="002749DF">
                            <w:pPr>
                              <w:jc w:val="center"/>
                              <w:rPr>
                                <w:rFonts w:ascii="Baltica Chv;Times New Roman" w:hAnsi="Baltica Chv;Times New Roman" w:cs="Baltica Chv;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altica Chv;Times New Roman" w:hAnsi="Baltica Chv;Times New Roman" w:cs="Baltica Chv;Times New Roman"/>
                                <w:b/>
                                <w:color w:val="000000"/>
                                <w:sz w:val="24"/>
                              </w:rPr>
                              <w:t xml:space="preserve">АДМИНИСТРАЦИЯ </w:t>
                            </w:r>
                          </w:p>
                          <w:p w:rsidR="003A0886" w:rsidRDefault="002749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;Times New Roman" w:hAnsi="Baltica Chv;Times New Roman" w:cs="Baltica Chv;Times New Roman"/>
                                <w:b/>
                                <w:color w:val="000000"/>
                                <w:sz w:val="24"/>
                              </w:rPr>
                              <w:t>АЛИКОВСКОГО   РАЙОНА</w:t>
                            </w:r>
                          </w:p>
                          <w:p w:rsidR="003A0886" w:rsidRDefault="003A0886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A0886" w:rsidRDefault="002749DF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</w:rPr>
                              <w:t xml:space="preserve">ПОСТАНОВЛЕНИЕ  </w:t>
                            </w:r>
                          </w:p>
                          <w:p w:rsidR="003A0886" w:rsidRDefault="003A0886">
                            <w:pPr>
                              <w:jc w:val="center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  <w:p w:rsidR="003A0886" w:rsidRDefault="002749DF">
                            <w:pPr>
                              <w:pStyle w:val="a7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12.11.2019   1514 № </w:t>
                            </w:r>
                          </w:p>
                          <w:p w:rsidR="003A0886" w:rsidRDefault="003A0886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3A0886" w:rsidRDefault="002749D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с. Аликово</w:t>
                            </w:r>
                          </w:p>
                          <w:p w:rsidR="003A0886" w:rsidRDefault="003A088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92160" tIns="46440" rIns="9216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7" style="position:absolute;margin-left:290.85pt;margin-top:-2.5pt;width:197.85pt;height:126.1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" stroked="f">
                <v:textbox inset="2.56mm,1.29mm,2.56mm,1.29mm">
                  <w:txbxContent>
                    <w:p w:rsidR="003A0886" w:rsidRDefault="002749DF">
                      <w:pPr>
                        <w:jc w:val="center"/>
                        <w:rPr>
                          <w:rFonts w:ascii="Baltica Chv;Times New Roman" w:hAnsi="Baltica Chv;Times New Roman" w:cs="Baltica Chv;Times New Roman"/>
                          <w:b/>
                          <w:sz w:val="24"/>
                        </w:rPr>
                      </w:pPr>
                      <w:r>
                        <w:rPr>
                          <w:rFonts w:ascii="Baltica Chv;Times New Roman" w:hAnsi="Baltica Chv;Times New Roman" w:cs="Baltica Chv;Times New Roman"/>
                          <w:b/>
                          <w:color w:val="000000"/>
                          <w:sz w:val="24"/>
                        </w:rPr>
                        <w:t>ЧУВАШСКАЯ РЕСПУБЛИКА</w:t>
                      </w:r>
                    </w:p>
                    <w:p w:rsidR="003A0886" w:rsidRDefault="002749DF">
                      <w:pPr>
                        <w:jc w:val="center"/>
                        <w:rPr>
                          <w:rFonts w:ascii="Baltica Chv;Times New Roman" w:hAnsi="Baltica Chv;Times New Roman" w:cs="Baltica Chv;Times New Roman"/>
                          <w:b/>
                          <w:sz w:val="24"/>
                        </w:rPr>
                      </w:pPr>
                      <w:r>
                        <w:rPr>
                          <w:rFonts w:ascii="Baltica Chv;Times New Roman" w:hAnsi="Baltica Chv;Times New Roman" w:cs="Baltica Chv;Times New Roman"/>
                          <w:b/>
                          <w:color w:val="000000"/>
                          <w:sz w:val="24"/>
                        </w:rPr>
                        <w:t xml:space="preserve">АДМИНИСТРАЦИЯ </w:t>
                      </w:r>
                    </w:p>
                    <w:p w:rsidR="003A0886" w:rsidRDefault="002749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;Times New Roman" w:hAnsi="Baltica Chv;Times New Roman" w:cs="Baltica Chv;Times New Roman"/>
                          <w:b/>
                          <w:color w:val="000000"/>
                          <w:sz w:val="24"/>
                        </w:rPr>
                        <w:t>АЛИКОВСКОГО   РАЙОНА</w:t>
                      </w:r>
                    </w:p>
                    <w:p w:rsidR="003A0886" w:rsidRDefault="003A0886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A0886" w:rsidRDefault="002749DF">
                      <w:pPr>
                        <w:pStyle w:val="1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</w:rPr>
                        <w:t xml:space="preserve">ПОСТАНОВЛЕНИЕ  </w:t>
                      </w:r>
                    </w:p>
                    <w:p w:rsidR="003A0886" w:rsidRDefault="003A0886">
                      <w:pPr>
                        <w:jc w:val="center"/>
                        <w:rPr>
                          <w:color w:val="000000"/>
                          <w:sz w:val="16"/>
                        </w:rPr>
                      </w:pPr>
                    </w:p>
                    <w:p w:rsidR="003A0886" w:rsidRDefault="002749DF">
                      <w:pPr>
                        <w:pStyle w:val="a7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12.11.2019   1514 № </w:t>
                      </w:r>
                    </w:p>
                    <w:p w:rsidR="003A0886" w:rsidRDefault="003A0886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3A0886" w:rsidRDefault="002749D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с. Аликово</w:t>
                      </w:r>
                    </w:p>
                    <w:p w:rsidR="003A0886" w:rsidRDefault="003A088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3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83895" cy="713740"/>
            <wp:effectExtent l="0" t="0" r="0" b="0"/>
            <wp:docPr id="5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6" t="-94" r="-96" b="-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886" w:rsidRDefault="003A0886">
      <w:pPr>
        <w:ind w:left="567"/>
      </w:pPr>
    </w:p>
    <w:p w:rsidR="003A0886" w:rsidRDefault="003A0886">
      <w:pPr>
        <w:ind w:left="567"/>
      </w:pPr>
    </w:p>
    <w:p w:rsidR="003A0886" w:rsidRDefault="003A0886">
      <w:pPr>
        <w:ind w:left="567"/>
      </w:pPr>
    </w:p>
    <w:p w:rsidR="003A0886" w:rsidRDefault="003A0886">
      <w:pPr>
        <w:ind w:left="567"/>
      </w:pPr>
    </w:p>
    <w:p w:rsidR="003A0886" w:rsidRDefault="003A0886">
      <w:pPr>
        <w:pStyle w:val="1"/>
        <w:numPr>
          <w:ilvl w:val="0"/>
          <w:numId w:val="2"/>
        </w:numPr>
        <w:ind w:left="567"/>
        <w:rPr>
          <w:b/>
          <w:bCs/>
          <w:sz w:val="20"/>
        </w:rPr>
      </w:pPr>
    </w:p>
    <w:p w:rsidR="003A0886" w:rsidRDefault="003A0886">
      <w:pPr>
        <w:ind w:right="4110"/>
        <w:jc w:val="both"/>
        <w:rPr>
          <w:b/>
          <w:bCs/>
          <w:sz w:val="28"/>
          <w:szCs w:val="28"/>
        </w:rPr>
      </w:pPr>
    </w:p>
    <w:tbl>
      <w:tblPr>
        <w:tblW w:w="9606" w:type="dxa"/>
        <w:tblInd w:w="-284" w:type="dxa"/>
        <w:tblLook w:val="0000" w:firstRow="0" w:lastRow="0" w:firstColumn="0" w:lastColumn="0" w:noHBand="0" w:noVBand="0"/>
      </w:tblPr>
      <w:tblGrid>
        <w:gridCol w:w="5387"/>
        <w:gridCol w:w="4219"/>
      </w:tblGrid>
      <w:tr w:rsidR="003A0886">
        <w:trPr>
          <w:trHeight w:val="1127"/>
        </w:trPr>
        <w:tc>
          <w:tcPr>
            <w:tcW w:w="5386" w:type="dxa"/>
            <w:shd w:val="clear" w:color="auto" w:fill="auto"/>
          </w:tcPr>
          <w:p w:rsidR="003A0886" w:rsidRDefault="003A0886">
            <w:pPr>
              <w:snapToGrid w:val="0"/>
              <w:rPr>
                <w:b/>
                <w:sz w:val="28"/>
                <w:szCs w:val="28"/>
              </w:rPr>
            </w:pPr>
          </w:p>
          <w:p w:rsidR="003A0886" w:rsidRDefault="002749DF">
            <w:pPr>
              <w:pStyle w:val="3"/>
              <w:numPr>
                <w:ilvl w:val="2"/>
                <w:numId w:val="2"/>
              </w:numPr>
              <w:ind w:left="17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proofErr w:type="gramStart"/>
            <w:r>
              <w:rPr>
                <w:szCs w:val="28"/>
              </w:rPr>
              <w:t>проведении  районной</w:t>
            </w:r>
            <w:proofErr w:type="gramEnd"/>
            <w:r>
              <w:rPr>
                <w:szCs w:val="28"/>
              </w:rPr>
              <w:t xml:space="preserve"> акции </w:t>
            </w:r>
          </w:p>
          <w:p w:rsidR="003A0886" w:rsidRDefault="002749DF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«Сообщи, где торгуют смертью»</w:t>
            </w:r>
          </w:p>
          <w:p w:rsidR="003A0886" w:rsidRDefault="003A088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19" w:type="dxa"/>
            <w:shd w:val="clear" w:color="auto" w:fill="auto"/>
          </w:tcPr>
          <w:p w:rsidR="003A0886" w:rsidRDefault="003A0886">
            <w:pPr>
              <w:pStyle w:val="a7"/>
              <w:snapToGrid w:val="0"/>
              <w:jc w:val="right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3A0886" w:rsidRDefault="003A0886">
      <w:pPr>
        <w:rPr>
          <w:rFonts w:ascii="TimesET;Times New Roman" w:hAnsi="TimesET;Times New Roman" w:cs="TimesET;Times New Roman"/>
        </w:rPr>
      </w:pPr>
    </w:p>
    <w:p w:rsidR="003A0886" w:rsidRDefault="002749DF">
      <w:pPr>
        <w:pStyle w:val="a7"/>
        <w:ind w:firstLine="709"/>
        <w:jc w:val="both"/>
      </w:pPr>
      <w:r>
        <w:rPr>
          <w:b w:val="0"/>
          <w:bCs w:val="0"/>
          <w:sz w:val="28"/>
        </w:rPr>
        <w:t xml:space="preserve">В рамках Всероссийской антинаркотической акции «Сообщи, где торгуют смертью», в целях привлечения </w:t>
      </w:r>
      <w:r>
        <w:rPr>
          <w:b w:val="0"/>
          <w:bCs w:val="0"/>
          <w:sz w:val="28"/>
        </w:rPr>
        <w:t xml:space="preserve">общественности к участию в противодействии незаконному обороту наркотиков и профилактике их немедицинского потребления, администрация </w:t>
      </w:r>
      <w:proofErr w:type="spellStart"/>
      <w:r>
        <w:rPr>
          <w:b w:val="0"/>
          <w:bCs w:val="0"/>
          <w:sz w:val="28"/>
        </w:rPr>
        <w:t>Аликовского</w:t>
      </w:r>
      <w:proofErr w:type="spellEnd"/>
      <w:r>
        <w:rPr>
          <w:b w:val="0"/>
          <w:bCs w:val="0"/>
          <w:sz w:val="28"/>
        </w:rPr>
        <w:t xml:space="preserve"> района п о с </w:t>
      </w:r>
      <w:proofErr w:type="gramStart"/>
      <w:r>
        <w:rPr>
          <w:b w:val="0"/>
          <w:bCs w:val="0"/>
          <w:sz w:val="28"/>
        </w:rPr>
        <w:t>т</w:t>
      </w:r>
      <w:proofErr w:type="gramEnd"/>
      <w:r>
        <w:rPr>
          <w:b w:val="0"/>
          <w:bCs w:val="0"/>
          <w:sz w:val="28"/>
        </w:rPr>
        <w:t xml:space="preserve"> а н о в л я е т:</w:t>
      </w:r>
    </w:p>
    <w:p w:rsidR="003A0886" w:rsidRDefault="002749DF">
      <w:pPr>
        <w:pStyle w:val="a7"/>
        <w:ind w:firstLine="709"/>
        <w:jc w:val="both"/>
      </w:pPr>
      <w:r>
        <w:rPr>
          <w:b w:val="0"/>
          <w:bCs w:val="0"/>
          <w:sz w:val="28"/>
        </w:rPr>
        <w:t>1. Провести с 11 по 22 ноября 2019 года районную акцию «Сообщи, где торгуют см</w:t>
      </w:r>
      <w:r>
        <w:rPr>
          <w:b w:val="0"/>
          <w:bCs w:val="0"/>
          <w:sz w:val="28"/>
        </w:rPr>
        <w:t>ертью».</w:t>
      </w:r>
    </w:p>
    <w:p w:rsidR="003A0886" w:rsidRDefault="002749DF">
      <w:pPr>
        <w:pStyle w:val="a7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2. Утвердить план мероприятий по подготовке и проведению районной акции «Сообщи, где торгуют смертью» (приложение).</w:t>
      </w:r>
    </w:p>
    <w:p w:rsidR="003A0886" w:rsidRDefault="002749DF">
      <w:pPr>
        <w:pStyle w:val="a7"/>
        <w:ind w:firstLine="709"/>
        <w:jc w:val="both"/>
      </w:pPr>
      <w:r>
        <w:rPr>
          <w:b w:val="0"/>
          <w:bCs w:val="0"/>
          <w:sz w:val="28"/>
        </w:rPr>
        <w:t xml:space="preserve">3. Организовать с 11 по 22 </w:t>
      </w:r>
      <w:proofErr w:type="gramStart"/>
      <w:r>
        <w:rPr>
          <w:b w:val="0"/>
          <w:bCs w:val="0"/>
          <w:sz w:val="28"/>
        </w:rPr>
        <w:t>ноября  2019</w:t>
      </w:r>
      <w:proofErr w:type="gramEnd"/>
      <w:r>
        <w:rPr>
          <w:b w:val="0"/>
          <w:bCs w:val="0"/>
          <w:sz w:val="28"/>
        </w:rPr>
        <w:t xml:space="preserve"> года круглосуточную работу телефонов доверия по номерам: 22-7-70; 22-3-15.</w:t>
      </w:r>
    </w:p>
    <w:p w:rsidR="003A0886" w:rsidRDefault="002749DF">
      <w:pPr>
        <w:pStyle w:val="a7"/>
        <w:tabs>
          <w:tab w:val="left" w:pos="284"/>
          <w:tab w:val="left" w:pos="426"/>
        </w:tabs>
        <w:ind w:firstLine="709"/>
        <w:jc w:val="both"/>
      </w:pPr>
      <w:r>
        <w:rPr>
          <w:b w:val="0"/>
          <w:bCs w:val="0"/>
          <w:sz w:val="28"/>
        </w:rPr>
        <w:t>4. Сектору информ</w:t>
      </w:r>
      <w:r>
        <w:rPr>
          <w:b w:val="0"/>
          <w:bCs w:val="0"/>
          <w:sz w:val="28"/>
        </w:rPr>
        <w:t xml:space="preserve">ационного обеспечения администрации </w:t>
      </w:r>
      <w:proofErr w:type="spellStart"/>
      <w:r>
        <w:rPr>
          <w:b w:val="0"/>
          <w:bCs w:val="0"/>
          <w:sz w:val="28"/>
        </w:rPr>
        <w:t>Аликовского</w:t>
      </w:r>
      <w:proofErr w:type="spellEnd"/>
      <w:r>
        <w:rPr>
          <w:b w:val="0"/>
          <w:bCs w:val="0"/>
          <w:sz w:val="28"/>
        </w:rPr>
        <w:t xml:space="preserve"> района разместить на сайте администрации </w:t>
      </w:r>
      <w:proofErr w:type="spellStart"/>
      <w:r>
        <w:rPr>
          <w:b w:val="0"/>
          <w:bCs w:val="0"/>
          <w:sz w:val="28"/>
        </w:rPr>
        <w:t>Аликовского</w:t>
      </w:r>
      <w:proofErr w:type="spellEnd"/>
      <w:r>
        <w:rPr>
          <w:b w:val="0"/>
          <w:bCs w:val="0"/>
          <w:sz w:val="28"/>
        </w:rPr>
        <w:t xml:space="preserve"> района баннер акции «Сообщи, где торгуют смертью».</w:t>
      </w:r>
    </w:p>
    <w:p w:rsidR="003A0886" w:rsidRDefault="002749DF">
      <w:pPr>
        <w:pStyle w:val="ab"/>
        <w:ind w:firstLine="709"/>
      </w:pPr>
      <w:r>
        <w:t xml:space="preserve">5. Рекомендовать главам сельских поселений, руководителям организаций и учреждений </w:t>
      </w:r>
      <w:proofErr w:type="spellStart"/>
      <w:r>
        <w:t>Аликовского</w:t>
      </w:r>
      <w:proofErr w:type="spellEnd"/>
      <w:r>
        <w:t xml:space="preserve"> района пр</w:t>
      </w:r>
      <w:r>
        <w:t xml:space="preserve">инять участие в акции «Сообщи, где торгуют смертью». </w:t>
      </w:r>
    </w:p>
    <w:p w:rsidR="003A0886" w:rsidRDefault="002749DF">
      <w:pPr>
        <w:pStyle w:val="a7"/>
        <w:ind w:firstLine="709"/>
        <w:jc w:val="both"/>
      </w:pPr>
      <w:r>
        <w:rPr>
          <w:b w:val="0"/>
          <w:bCs w:val="0"/>
          <w:sz w:val="28"/>
        </w:rPr>
        <w:t>6. Рекомендовать автономному учреждению «Редакция Аликовской районной газеты «</w:t>
      </w:r>
      <w:proofErr w:type="spellStart"/>
      <w:r>
        <w:rPr>
          <w:b w:val="0"/>
          <w:bCs w:val="0"/>
          <w:sz w:val="28"/>
        </w:rPr>
        <w:t>Пурнăç</w:t>
      </w:r>
      <w:proofErr w:type="spellEnd"/>
      <w:r>
        <w:rPr>
          <w:b w:val="0"/>
          <w:bCs w:val="0"/>
          <w:sz w:val="28"/>
        </w:rPr>
        <w:t xml:space="preserve"> </w:t>
      </w:r>
      <w:proofErr w:type="spellStart"/>
      <w:r>
        <w:rPr>
          <w:b w:val="0"/>
          <w:bCs w:val="0"/>
          <w:sz w:val="28"/>
        </w:rPr>
        <w:t>çулěпе</w:t>
      </w:r>
      <w:proofErr w:type="spellEnd"/>
      <w:r>
        <w:rPr>
          <w:b w:val="0"/>
          <w:bCs w:val="0"/>
          <w:sz w:val="28"/>
        </w:rPr>
        <w:t>» оповестить население о проведении районной акции «Сообщи, где торгуют смертью».</w:t>
      </w:r>
    </w:p>
    <w:p w:rsidR="003A0886" w:rsidRDefault="002749DF">
      <w:pPr>
        <w:pStyle w:val="a7"/>
        <w:ind w:firstLine="709"/>
        <w:jc w:val="both"/>
      </w:pPr>
      <w:r>
        <w:rPr>
          <w:b w:val="0"/>
          <w:bCs w:val="0"/>
          <w:sz w:val="28"/>
        </w:rPr>
        <w:t>7. Контроль за исполнением на</w:t>
      </w:r>
      <w:r>
        <w:rPr>
          <w:b w:val="0"/>
          <w:bCs w:val="0"/>
          <w:sz w:val="28"/>
        </w:rPr>
        <w:t xml:space="preserve">стоящего постановления возложить на заместителя главы администрации района по социальным вопросам – </w:t>
      </w:r>
      <w:proofErr w:type="spellStart"/>
      <w:r>
        <w:rPr>
          <w:b w:val="0"/>
          <w:bCs w:val="0"/>
          <w:sz w:val="28"/>
        </w:rPr>
        <w:t>и.о</w:t>
      </w:r>
      <w:proofErr w:type="spellEnd"/>
      <w:r>
        <w:rPr>
          <w:b w:val="0"/>
          <w:bCs w:val="0"/>
          <w:sz w:val="28"/>
        </w:rPr>
        <w:t xml:space="preserve">. начальника отдела образования, социального развития, молодежной политики и спорта администрации </w:t>
      </w:r>
      <w:proofErr w:type="spellStart"/>
      <w:r>
        <w:rPr>
          <w:b w:val="0"/>
          <w:bCs w:val="0"/>
          <w:sz w:val="28"/>
        </w:rPr>
        <w:t>Аликовского</w:t>
      </w:r>
      <w:proofErr w:type="spellEnd"/>
      <w:r>
        <w:rPr>
          <w:b w:val="0"/>
          <w:bCs w:val="0"/>
          <w:sz w:val="28"/>
        </w:rPr>
        <w:t xml:space="preserve"> района Николаеву Н.В.</w:t>
      </w:r>
    </w:p>
    <w:p w:rsidR="003A0886" w:rsidRDefault="003A0886">
      <w:pPr>
        <w:pStyle w:val="a7"/>
        <w:jc w:val="both"/>
        <w:rPr>
          <w:b w:val="0"/>
          <w:bCs w:val="0"/>
          <w:sz w:val="28"/>
        </w:rPr>
      </w:pPr>
    </w:p>
    <w:p w:rsidR="003A0886" w:rsidRDefault="003A0886">
      <w:pPr>
        <w:pStyle w:val="a7"/>
        <w:jc w:val="both"/>
        <w:rPr>
          <w:b w:val="0"/>
          <w:bCs w:val="0"/>
          <w:sz w:val="28"/>
        </w:rPr>
      </w:pPr>
    </w:p>
    <w:p w:rsidR="003A0886" w:rsidRDefault="002749DF">
      <w:pPr>
        <w:pStyle w:val="a7"/>
        <w:jc w:val="both"/>
        <w:rPr>
          <w:b w:val="0"/>
          <w:bCs w:val="0"/>
          <w:sz w:val="28"/>
        </w:rPr>
      </w:pPr>
      <w:proofErr w:type="spellStart"/>
      <w:r>
        <w:rPr>
          <w:b w:val="0"/>
          <w:bCs w:val="0"/>
          <w:sz w:val="28"/>
        </w:rPr>
        <w:t>И.о</w:t>
      </w:r>
      <w:proofErr w:type="spellEnd"/>
      <w:r>
        <w:rPr>
          <w:b w:val="0"/>
          <w:bCs w:val="0"/>
          <w:sz w:val="28"/>
        </w:rPr>
        <w:t>. глава админист</w:t>
      </w:r>
      <w:r>
        <w:rPr>
          <w:b w:val="0"/>
          <w:bCs w:val="0"/>
          <w:sz w:val="28"/>
        </w:rPr>
        <w:t xml:space="preserve">рации </w:t>
      </w:r>
    </w:p>
    <w:p w:rsidR="003A0886" w:rsidRDefault="002749DF">
      <w:pPr>
        <w:pStyle w:val="a7"/>
        <w:jc w:val="both"/>
        <w:rPr>
          <w:b w:val="0"/>
          <w:bCs w:val="0"/>
          <w:sz w:val="28"/>
        </w:rPr>
      </w:pPr>
      <w:proofErr w:type="spellStart"/>
      <w:r>
        <w:rPr>
          <w:b w:val="0"/>
          <w:bCs w:val="0"/>
          <w:sz w:val="28"/>
        </w:rPr>
        <w:t>Аликовского</w:t>
      </w:r>
      <w:proofErr w:type="spellEnd"/>
      <w:r>
        <w:rPr>
          <w:b w:val="0"/>
          <w:bCs w:val="0"/>
          <w:sz w:val="28"/>
        </w:rPr>
        <w:t xml:space="preserve"> района                                                                        Л.М. Никитина</w:t>
      </w:r>
    </w:p>
    <w:p w:rsidR="003A0886" w:rsidRDefault="003A0886">
      <w:pPr>
        <w:pStyle w:val="a7"/>
        <w:rPr>
          <w:b w:val="0"/>
          <w:bCs w:val="0"/>
          <w:sz w:val="28"/>
        </w:rPr>
      </w:pPr>
    </w:p>
    <w:p w:rsidR="003A0886" w:rsidRDefault="003A0886">
      <w:pPr>
        <w:pStyle w:val="a7"/>
        <w:rPr>
          <w:b w:val="0"/>
          <w:bCs w:val="0"/>
          <w:sz w:val="28"/>
        </w:rPr>
      </w:pPr>
    </w:p>
    <w:p w:rsidR="003A0886" w:rsidRDefault="003A0886">
      <w:pPr>
        <w:pStyle w:val="a7"/>
        <w:ind w:hanging="180"/>
        <w:jc w:val="right"/>
        <w:rPr>
          <w:b w:val="0"/>
          <w:bCs w:val="0"/>
          <w:sz w:val="28"/>
        </w:rPr>
      </w:pPr>
    </w:p>
    <w:p w:rsidR="003A0886" w:rsidRDefault="003A0886">
      <w:pPr>
        <w:pStyle w:val="a7"/>
        <w:ind w:hanging="180"/>
        <w:jc w:val="right"/>
        <w:rPr>
          <w:b w:val="0"/>
          <w:bCs w:val="0"/>
        </w:rPr>
      </w:pPr>
    </w:p>
    <w:p w:rsidR="003A0886" w:rsidRDefault="003A0886">
      <w:pPr>
        <w:pStyle w:val="a7"/>
        <w:ind w:hanging="180"/>
        <w:jc w:val="right"/>
        <w:rPr>
          <w:b w:val="0"/>
          <w:bCs w:val="0"/>
        </w:rPr>
      </w:pPr>
    </w:p>
    <w:p w:rsidR="003A0886" w:rsidRDefault="003A0886">
      <w:pPr>
        <w:pStyle w:val="a7"/>
        <w:ind w:hanging="180"/>
        <w:jc w:val="right"/>
        <w:rPr>
          <w:b w:val="0"/>
          <w:bCs w:val="0"/>
        </w:rPr>
      </w:pPr>
    </w:p>
    <w:p w:rsidR="003A0886" w:rsidRDefault="002749DF">
      <w:pPr>
        <w:pStyle w:val="a7"/>
        <w:ind w:hanging="180"/>
        <w:jc w:val="right"/>
        <w:rPr>
          <w:b w:val="0"/>
          <w:bCs w:val="0"/>
        </w:rPr>
      </w:pPr>
      <w:r>
        <w:rPr>
          <w:b w:val="0"/>
          <w:bCs w:val="0"/>
        </w:rPr>
        <w:lastRenderedPageBreak/>
        <w:t>Приложение</w:t>
      </w:r>
    </w:p>
    <w:p w:rsidR="003A0886" w:rsidRDefault="003A0886">
      <w:pPr>
        <w:pStyle w:val="a7"/>
        <w:ind w:hanging="180"/>
        <w:jc w:val="right"/>
        <w:rPr>
          <w:b w:val="0"/>
          <w:bCs w:val="0"/>
        </w:rPr>
      </w:pPr>
    </w:p>
    <w:p w:rsidR="003A0886" w:rsidRDefault="002749DF">
      <w:pPr>
        <w:pStyle w:val="a7"/>
        <w:ind w:hanging="180"/>
        <w:jc w:val="right"/>
        <w:rPr>
          <w:b w:val="0"/>
          <w:bCs w:val="0"/>
        </w:rPr>
      </w:pPr>
      <w:r>
        <w:rPr>
          <w:b w:val="0"/>
          <w:bCs w:val="0"/>
        </w:rPr>
        <w:t>УТВЕРЖДЕН</w:t>
      </w:r>
    </w:p>
    <w:p w:rsidR="003A0886" w:rsidRDefault="002749DF">
      <w:pPr>
        <w:pStyle w:val="a7"/>
        <w:ind w:hanging="180"/>
        <w:jc w:val="right"/>
        <w:rPr>
          <w:b w:val="0"/>
          <w:bCs w:val="0"/>
        </w:rPr>
      </w:pPr>
      <w:r>
        <w:rPr>
          <w:b w:val="0"/>
          <w:bCs w:val="0"/>
        </w:rPr>
        <w:t xml:space="preserve">постановлением администрации </w:t>
      </w:r>
    </w:p>
    <w:p w:rsidR="003A0886" w:rsidRDefault="002749DF">
      <w:pPr>
        <w:pStyle w:val="a7"/>
        <w:ind w:hanging="180"/>
        <w:jc w:val="right"/>
        <w:rPr>
          <w:b w:val="0"/>
          <w:bCs w:val="0"/>
        </w:rPr>
      </w:pPr>
      <w:proofErr w:type="spellStart"/>
      <w:r>
        <w:rPr>
          <w:b w:val="0"/>
          <w:bCs w:val="0"/>
        </w:rPr>
        <w:t>Аликовского</w:t>
      </w:r>
      <w:proofErr w:type="spellEnd"/>
      <w:r>
        <w:rPr>
          <w:b w:val="0"/>
          <w:bCs w:val="0"/>
        </w:rPr>
        <w:t xml:space="preserve"> района </w:t>
      </w:r>
    </w:p>
    <w:p w:rsidR="003A0886" w:rsidRDefault="002749DF">
      <w:pPr>
        <w:pStyle w:val="a7"/>
        <w:ind w:hanging="180"/>
        <w:jc w:val="right"/>
      </w:pPr>
      <w:r>
        <w:rPr>
          <w:b w:val="0"/>
          <w:bCs w:val="0"/>
        </w:rPr>
        <w:t xml:space="preserve">                                                                   </w:t>
      </w:r>
      <w:r>
        <w:rPr>
          <w:b w:val="0"/>
          <w:bCs w:val="0"/>
        </w:rPr>
        <w:t xml:space="preserve">                                           </w:t>
      </w:r>
      <w:proofErr w:type="gramStart"/>
      <w:r>
        <w:rPr>
          <w:b w:val="0"/>
          <w:bCs w:val="0"/>
        </w:rPr>
        <w:t>от  12.11.</w:t>
      </w:r>
      <w:proofErr w:type="gramEnd"/>
      <w:r>
        <w:rPr>
          <w:b w:val="0"/>
          <w:bCs w:val="0"/>
        </w:rPr>
        <w:t xml:space="preserve"> 2019  г. №1514     </w:t>
      </w:r>
    </w:p>
    <w:p w:rsidR="003A0886" w:rsidRDefault="003A0886">
      <w:pPr>
        <w:pStyle w:val="1"/>
        <w:numPr>
          <w:ilvl w:val="0"/>
          <w:numId w:val="2"/>
        </w:numPr>
        <w:ind w:hanging="180"/>
        <w:rPr>
          <w:rFonts w:eastAsia="Arial Unicode MS"/>
          <w:b/>
          <w:bCs/>
        </w:rPr>
      </w:pPr>
    </w:p>
    <w:p w:rsidR="003A0886" w:rsidRDefault="003A0886">
      <w:pPr>
        <w:pStyle w:val="1"/>
        <w:numPr>
          <w:ilvl w:val="0"/>
          <w:numId w:val="2"/>
        </w:numPr>
        <w:ind w:hanging="180"/>
        <w:rPr>
          <w:rFonts w:eastAsia="Arial Unicode MS"/>
          <w:b/>
          <w:bCs/>
        </w:rPr>
      </w:pPr>
    </w:p>
    <w:p w:rsidR="003A0886" w:rsidRDefault="002749DF">
      <w:pPr>
        <w:pStyle w:val="1"/>
        <w:numPr>
          <w:ilvl w:val="0"/>
          <w:numId w:val="2"/>
        </w:numPr>
        <w:ind w:hanging="180"/>
        <w:jc w:val="center"/>
        <w:rPr>
          <w:rFonts w:eastAsia="Arial Unicode M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 мероприятий</w:t>
      </w:r>
    </w:p>
    <w:p w:rsidR="003A0886" w:rsidRDefault="002749DF">
      <w:pPr>
        <w:ind w:hanging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подготовке и проведению районной</w:t>
      </w:r>
    </w:p>
    <w:p w:rsidR="003A0886" w:rsidRDefault="002749DF">
      <w:pPr>
        <w:ind w:hanging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акции «Сообщи, где торгуют смертью»</w:t>
      </w:r>
    </w:p>
    <w:p w:rsidR="003A0886" w:rsidRDefault="003A0886">
      <w:pPr>
        <w:ind w:hanging="180"/>
        <w:jc w:val="center"/>
        <w:rPr>
          <w:b/>
          <w:bCs/>
          <w:sz w:val="24"/>
          <w:szCs w:val="24"/>
        </w:rPr>
      </w:pPr>
    </w:p>
    <w:p w:rsidR="003A0886" w:rsidRDefault="002749DF">
      <w:pPr>
        <w:widowControl w:val="0"/>
        <w:spacing w:line="278" w:lineRule="atLeast"/>
        <w:ind w:hanging="180"/>
        <w:rPr>
          <w:bCs/>
          <w:sz w:val="24"/>
        </w:rPr>
      </w:pPr>
      <w:r>
        <w:rPr>
          <w:bCs/>
          <w:sz w:val="24"/>
        </w:rPr>
        <w:t xml:space="preserve">                                       </w:t>
      </w:r>
    </w:p>
    <w:tbl>
      <w:tblPr>
        <w:tblW w:w="9941" w:type="dxa"/>
        <w:tblInd w:w="-36" w:type="dxa"/>
        <w:tblLook w:val="0000" w:firstRow="0" w:lastRow="0" w:firstColumn="0" w:lastColumn="0" w:noHBand="0" w:noVBand="0"/>
      </w:tblPr>
      <w:tblGrid>
        <w:gridCol w:w="4709"/>
        <w:gridCol w:w="1798"/>
        <w:gridCol w:w="3434"/>
      </w:tblGrid>
      <w:tr w:rsidR="003A0886"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886" w:rsidRDefault="002749DF">
            <w:pPr>
              <w:widowControl w:val="0"/>
              <w:spacing w:line="278" w:lineRule="atLeast"/>
              <w:ind w:hanging="18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Планируемые мероприятия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886" w:rsidRDefault="002749DF">
            <w:pPr>
              <w:widowControl w:val="0"/>
              <w:spacing w:line="278" w:lineRule="atLeast"/>
              <w:ind w:hanging="18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Срок</w:t>
            </w:r>
          </w:p>
          <w:p w:rsidR="003A0886" w:rsidRDefault="002749DF">
            <w:pPr>
              <w:widowControl w:val="0"/>
              <w:spacing w:line="278" w:lineRule="atLeast"/>
              <w:ind w:hanging="18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выполнения</w:t>
            </w:r>
          </w:p>
          <w:p w:rsidR="003A0886" w:rsidRDefault="003A0886">
            <w:pPr>
              <w:widowControl w:val="0"/>
              <w:spacing w:line="278" w:lineRule="atLeast"/>
              <w:ind w:hanging="1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886" w:rsidRDefault="002749DF">
            <w:pPr>
              <w:widowControl w:val="0"/>
              <w:spacing w:line="278" w:lineRule="atLeast"/>
              <w:ind w:hanging="18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Ответственный</w:t>
            </w:r>
          </w:p>
          <w:p w:rsidR="003A0886" w:rsidRDefault="003A0886">
            <w:pPr>
              <w:widowControl w:val="0"/>
              <w:spacing w:line="278" w:lineRule="atLeast"/>
              <w:ind w:hanging="180"/>
              <w:jc w:val="center"/>
              <w:rPr>
                <w:bCs/>
                <w:sz w:val="24"/>
                <w:szCs w:val="24"/>
              </w:rPr>
            </w:pPr>
          </w:p>
        </w:tc>
      </w:tr>
      <w:tr w:rsidR="003A0886"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886" w:rsidRDefault="002749DF">
            <w:pPr>
              <w:widowControl w:val="0"/>
              <w:spacing w:line="278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Разработка планов мероприятий по подготовке и проведению</w:t>
            </w:r>
            <w:r>
              <w:rPr>
                <w:bCs/>
                <w:sz w:val="24"/>
              </w:rPr>
              <w:tab/>
              <w:t>районной акции</w:t>
            </w:r>
            <w:r>
              <w:rPr>
                <w:sz w:val="24"/>
              </w:rPr>
              <w:t xml:space="preserve"> «Сообщи, где торгуют смертью».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886" w:rsidRDefault="002749DF">
            <w:pPr>
              <w:widowControl w:val="0"/>
              <w:spacing w:line="278" w:lineRule="atLeast"/>
              <w:ind w:hanging="18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 12 ноября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886" w:rsidRDefault="002749DF">
            <w:pPr>
              <w:widowControl w:val="0"/>
              <w:spacing w:line="278" w:lineRule="atLeast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</w:rPr>
              <w:t>Аликовского</w:t>
            </w:r>
            <w:proofErr w:type="spellEnd"/>
            <w:r>
              <w:rPr>
                <w:bCs/>
                <w:sz w:val="24"/>
              </w:rPr>
              <w:t xml:space="preserve"> района;</w:t>
            </w:r>
          </w:p>
          <w:p w:rsidR="003A0886" w:rsidRDefault="002749DF">
            <w:pPr>
              <w:widowControl w:val="0"/>
              <w:spacing w:line="278" w:lineRule="atLeast"/>
              <w:ind w:firstLine="7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администрации сельских поселений (по согласованию)</w:t>
            </w:r>
          </w:p>
        </w:tc>
      </w:tr>
      <w:tr w:rsidR="003A0886"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886" w:rsidRDefault="002749DF">
            <w:pPr>
              <w:widowControl w:val="0"/>
              <w:spacing w:line="278" w:lineRule="atLeast"/>
              <w:jc w:val="both"/>
            </w:pPr>
            <w:r>
              <w:rPr>
                <w:bCs/>
                <w:sz w:val="24"/>
              </w:rPr>
              <w:t xml:space="preserve">Создание  и поддержка на сайте администрации </w:t>
            </w:r>
            <w:proofErr w:type="spellStart"/>
            <w:r>
              <w:rPr>
                <w:bCs/>
                <w:sz w:val="24"/>
              </w:rPr>
              <w:t>Аликовского</w:t>
            </w:r>
            <w:proofErr w:type="spellEnd"/>
            <w:r>
              <w:rPr>
                <w:bCs/>
                <w:sz w:val="24"/>
              </w:rPr>
              <w:t xml:space="preserve"> района баннера акции </w:t>
            </w:r>
            <w:r>
              <w:rPr>
                <w:sz w:val="24"/>
              </w:rPr>
              <w:t>«Сообщи, где торгуют смертью».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886" w:rsidRDefault="002749DF">
            <w:pPr>
              <w:widowControl w:val="0"/>
              <w:spacing w:line="278" w:lineRule="atLeast"/>
              <w:ind w:hanging="18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в период проведения акции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886" w:rsidRDefault="002749DF">
            <w:pPr>
              <w:pStyle w:val="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eastAsia="Arial Unicode MS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 информационного обеспечения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Григорьев В.В.</w:t>
            </w:r>
          </w:p>
          <w:p w:rsidR="003A0886" w:rsidRDefault="003A0886">
            <w:pPr>
              <w:widowControl w:val="0"/>
              <w:spacing w:line="278" w:lineRule="atLeast"/>
              <w:ind w:firstLine="75"/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A0886"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886" w:rsidRDefault="002749DF">
            <w:pPr>
              <w:widowControl w:val="0"/>
              <w:spacing w:line="278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Размещение </w:t>
            </w:r>
            <w:r>
              <w:rPr>
                <w:bCs/>
                <w:sz w:val="24"/>
              </w:rPr>
              <w:t xml:space="preserve">информационных баннеров, стендов  в учреждениях культуры, здравоохранения, торговых  точках и других местах массового пребывания людей </w:t>
            </w:r>
            <w:proofErr w:type="spellStart"/>
            <w:r>
              <w:rPr>
                <w:bCs/>
                <w:sz w:val="24"/>
              </w:rPr>
              <w:t>Аликовского</w:t>
            </w:r>
            <w:proofErr w:type="spellEnd"/>
            <w:r>
              <w:rPr>
                <w:bCs/>
                <w:sz w:val="24"/>
              </w:rPr>
              <w:t xml:space="preserve"> района.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886" w:rsidRDefault="002749DF">
            <w:pPr>
              <w:widowControl w:val="0"/>
              <w:spacing w:line="278" w:lineRule="atLeast"/>
              <w:ind w:hanging="18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до 13 ноября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886" w:rsidRDefault="002749DF">
            <w:pPr>
              <w:widowControl w:val="0"/>
              <w:spacing w:line="278" w:lineRule="atLeast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Отдел образования, социального развития, молодежной политики и спорта администрации </w:t>
            </w:r>
            <w:proofErr w:type="spellStart"/>
            <w:r>
              <w:rPr>
                <w:bCs/>
                <w:sz w:val="24"/>
              </w:rPr>
              <w:t>Алик</w:t>
            </w:r>
            <w:r>
              <w:rPr>
                <w:bCs/>
                <w:sz w:val="24"/>
              </w:rPr>
              <w:t>овского</w:t>
            </w:r>
            <w:proofErr w:type="spellEnd"/>
            <w:r>
              <w:rPr>
                <w:bCs/>
                <w:sz w:val="24"/>
              </w:rPr>
              <w:t xml:space="preserve"> района;</w:t>
            </w:r>
          </w:p>
          <w:p w:rsidR="003A0886" w:rsidRDefault="002749DF">
            <w:pPr>
              <w:widowControl w:val="0"/>
              <w:spacing w:line="278" w:lineRule="atLeast"/>
              <w:ind w:firstLine="7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Руководители муниципальных бюджетных учреждений культуры, образования, здравоохранения, главы сельских поселений (по согласованию)</w:t>
            </w:r>
          </w:p>
        </w:tc>
      </w:tr>
      <w:tr w:rsidR="003A0886"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886" w:rsidRDefault="002749DF">
            <w:pPr>
              <w:widowControl w:val="0"/>
              <w:spacing w:line="278" w:lineRule="atLeast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Организация  работы «Телефонов доверия»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886" w:rsidRDefault="002749DF">
            <w:pPr>
              <w:widowControl w:val="0"/>
              <w:spacing w:line="278" w:lineRule="atLeast"/>
              <w:ind w:hanging="180"/>
              <w:jc w:val="center"/>
            </w:pPr>
            <w:r>
              <w:rPr>
                <w:bCs/>
                <w:sz w:val="24"/>
                <w:szCs w:val="24"/>
              </w:rPr>
              <w:t>с 12 по 22 ноября</w:t>
            </w:r>
          </w:p>
          <w:p w:rsidR="003A0886" w:rsidRDefault="002749DF">
            <w:pPr>
              <w:widowControl w:val="0"/>
              <w:spacing w:line="278" w:lineRule="atLeast"/>
              <w:ind w:hanging="180"/>
              <w:jc w:val="center"/>
            </w:pPr>
            <w:r>
              <w:rPr>
                <w:bCs/>
                <w:sz w:val="24"/>
                <w:szCs w:val="24"/>
              </w:rPr>
              <w:t>2019 г.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886" w:rsidRDefault="002749DF">
            <w:pPr>
              <w:widowControl w:val="0"/>
              <w:spacing w:line="278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Аликовского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района; БУ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Аликовская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больница» Минздрава Чувашии (по согласованию);</w:t>
            </w:r>
          </w:p>
          <w:p w:rsidR="003A0886" w:rsidRDefault="002749DF">
            <w:pPr>
              <w:widowControl w:val="0"/>
              <w:spacing w:line="278" w:lineRule="atLeast"/>
              <w:ind w:firstLine="75"/>
              <w:jc w:val="both"/>
            </w:pPr>
            <w:r>
              <w:rPr>
                <w:bCs/>
                <w:sz w:val="24"/>
                <w:szCs w:val="24"/>
              </w:rPr>
              <w:t xml:space="preserve">администрации сельских поселений </w:t>
            </w:r>
            <w:proofErr w:type="spellStart"/>
            <w:r>
              <w:rPr>
                <w:bCs/>
                <w:sz w:val="24"/>
                <w:szCs w:val="24"/>
              </w:rPr>
              <w:t>Аликовского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(по согласованию)</w:t>
            </w:r>
          </w:p>
        </w:tc>
      </w:tr>
      <w:tr w:rsidR="003A0886"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886" w:rsidRDefault="002749DF">
            <w:pPr>
              <w:widowControl w:val="0"/>
              <w:spacing w:line="278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Освещение хода проведения  акции «Сообщи, где торгуют смертью» в СМИ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886" w:rsidRDefault="002749DF">
            <w:pPr>
              <w:widowControl w:val="0"/>
              <w:spacing w:line="278" w:lineRule="atLeast"/>
              <w:ind w:hanging="18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в период проведения акции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886" w:rsidRDefault="002749DF">
            <w:pPr>
              <w:widowControl w:val="0"/>
              <w:spacing w:line="278" w:lineRule="atLeast"/>
              <w:jc w:val="both"/>
            </w:pPr>
            <w:r>
              <w:rPr>
                <w:bCs/>
                <w:sz w:val="24"/>
              </w:rPr>
              <w:t>Главный ре</w:t>
            </w:r>
            <w:r>
              <w:rPr>
                <w:bCs/>
                <w:sz w:val="24"/>
              </w:rPr>
              <w:t>дактор АУ «</w:t>
            </w:r>
            <w:proofErr w:type="gramStart"/>
            <w:r>
              <w:rPr>
                <w:bCs/>
                <w:sz w:val="24"/>
              </w:rPr>
              <w:t>Редакция  Аликовской</w:t>
            </w:r>
            <w:proofErr w:type="gramEnd"/>
            <w:r>
              <w:rPr>
                <w:bCs/>
                <w:sz w:val="24"/>
              </w:rPr>
              <w:t xml:space="preserve"> районной газеты «</w:t>
            </w:r>
            <w:proofErr w:type="spellStart"/>
            <w:r>
              <w:rPr>
                <w:bCs/>
                <w:sz w:val="24"/>
              </w:rPr>
              <w:t>Пурнăç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çулĕпе</w:t>
            </w:r>
            <w:proofErr w:type="spellEnd"/>
            <w:r>
              <w:rPr>
                <w:bCs/>
                <w:sz w:val="24"/>
              </w:rPr>
              <w:t>» Леонтьева М.М.</w:t>
            </w:r>
          </w:p>
          <w:p w:rsidR="003A0886" w:rsidRDefault="002749DF">
            <w:pPr>
              <w:widowControl w:val="0"/>
              <w:spacing w:line="278" w:lineRule="atLeast"/>
              <w:ind w:firstLine="7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 (по согласованию)</w:t>
            </w:r>
          </w:p>
        </w:tc>
      </w:tr>
      <w:tr w:rsidR="003A0886"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886" w:rsidRDefault="002749DF">
            <w:pPr>
              <w:widowControl w:val="0"/>
              <w:spacing w:line="278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круглых столов, встреч, тематических бесед и информационных часов по пропаганде здорового образа </w:t>
            </w:r>
            <w:r>
              <w:rPr>
                <w:bCs/>
                <w:sz w:val="24"/>
                <w:szCs w:val="24"/>
              </w:rPr>
              <w:lastRenderedPageBreak/>
              <w:t xml:space="preserve">жизни в общеобразовательных учреждениях, </w:t>
            </w:r>
            <w:r>
              <w:rPr>
                <w:bCs/>
                <w:sz w:val="24"/>
                <w:szCs w:val="24"/>
              </w:rPr>
              <w:t>организациях района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886" w:rsidRDefault="002749DF">
            <w:pPr>
              <w:widowControl w:val="0"/>
              <w:spacing w:line="278" w:lineRule="atLeast"/>
              <w:ind w:hanging="18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 в период проведения акции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886" w:rsidRDefault="002749DF">
            <w:pPr>
              <w:widowControl w:val="0"/>
              <w:spacing w:line="278" w:lineRule="atLeast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Отдел образования, социального развития, молодежной политики и спорта</w:t>
            </w:r>
          </w:p>
          <w:p w:rsidR="003A0886" w:rsidRDefault="002749DF">
            <w:pPr>
              <w:widowControl w:val="0"/>
              <w:spacing w:line="278" w:lineRule="atLeast"/>
              <w:jc w:val="both"/>
            </w:pPr>
            <w:r>
              <w:rPr>
                <w:bCs/>
                <w:sz w:val="24"/>
              </w:rPr>
              <w:lastRenderedPageBreak/>
              <w:t xml:space="preserve">администрации </w:t>
            </w:r>
            <w:proofErr w:type="spellStart"/>
            <w:r>
              <w:rPr>
                <w:bCs/>
                <w:sz w:val="24"/>
              </w:rPr>
              <w:t>Аликовского</w:t>
            </w:r>
            <w:proofErr w:type="spellEnd"/>
            <w:r>
              <w:rPr>
                <w:bCs/>
                <w:sz w:val="24"/>
              </w:rPr>
              <w:t xml:space="preserve"> района; главы сельских поселений; руководители организаций, учреждений района  (по согласованию)</w:t>
            </w:r>
          </w:p>
        </w:tc>
      </w:tr>
      <w:tr w:rsidR="003A0886"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886" w:rsidRDefault="002749DF">
            <w:pPr>
              <w:widowControl w:val="0"/>
              <w:spacing w:line="278" w:lineRule="atLeast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Составление и п</w:t>
            </w:r>
            <w:r>
              <w:rPr>
                <w:bCs/>
                <w:sz w:val="24"/>
              </w:rPr>
              <w:t>редоставление отчетов об итогах проведения районной акции «Сообщи, где торгуют смертью»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886" w:rsidRDefault="002749DF">
            <w:pPr>
              <w:widowControl w:val="0"/>
              <w:spacing w:line="278" w:lineRule="atLeast"/>
              <w:ind w:hanging="18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22 ноября </w:t>
            </w:r>
          </w:p>
          <w:p w:rsidR="003A0886" w:rsidRDefault="002749DF">
            <w:pPr>
              <w:widowControl w:val="0"/>
              <w:spacing w:line="278" w:lineRule="atLeast"/>
              <w:ind w:hanging="180"/>
              <w:jc w:val="center"/>
            </w:pPr>
            <w:r>
              <w:rPr>
                <w:bCs/>
                <w:sz w:val="24"/>
                <w:szCs w:val="24"/>
              </w:rPr>
              <w:t>2019 г.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886" w:rsidRDefault="002749DF">
            <w:pPr>
              <w:widowControl w:val="0"/>
              <w:spacing w:line="278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БУ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Аликовская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больница» Минздрава Чувашии (по согласованию);</w:t>
            </w:r>
          </w:p>
          <w:p w:rsidR="003A0886" w:rsidRDefault="002749DF">
            <w:pPr>
              <w:widowControl w:val="0"/>
              <w:spacing w:line="278" w:lineRule="atLeast"/>
              <w:ind w:firstLine="7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администрации сельских поселений </w:t>
            </w:r>
            <w:proofErr w:type="spellStart"/>
            <w:r>
              <w:rPr>
                <w:bCs/>
                <w:sz w:val="24"/>
                <w:szCs w:val="24"/>
              </w:rPr>
              <w:t>Аликовского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(по согласован</w:t>
            </w:r>
            <w:r>
              <w:rPr>
                <w:bCs/>
                <w:sz w:val="24"/>
                <w:szCs w:val="24"/>
              </w:rPr>
              <w:t>ию);</w:t>
            </w:r>
          </w:p>
          <w:p w:rsidR="003A0886" w:rsidRDefault="002749DF">
            <w:pPr>
              <w:widowControl w:val="0"/>
              <w:spacing w:line="278" w:lineRule="atLeast"/>
              <w:ind w:firstLine="7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образования, социального развития, молодежной политики и спорта</w:t>
            </w:r>
          </w:p>
          <w:p w:rsidR="003A0886" w:rsidRDefault="002749DF">
            <w:pPr>
              <w:widowControl w:val="0"/>
              <w:spacing w:line="278" w:lineRule="atLeast"/>
              <w:ind w:firstLine="75"/>
              <w:jc w:val="both"/>
            </w:pPr>
            <w:r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bCs/>
                <w:sz w:val="24"/>
                <w:szCs w:val="24"/>
              </w:rPr>
              <w:t>Аликовского</w:t>
            </w:r>
            <w:proofErr w:type="spellEnd"/>
            <w:r>
              <w:rPr>
                <w:bCs/>
                <w:sz w:val="24"/>
              </w:rPr>
              <w:t xml:space="preserve"> района</w:t>
            </w:r>
          </w:p>
        </w:tc>
      </w:tr>
      <w:tr w:rsidR="003A0886"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886" w:rsidRDefault="002749DF">
            <w:pPr>
              <w:widowControl w:val="0"/>
              <w:spacing w:line="278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Составление и предоставление информации об итогах проведения районной акции «Сообщи, где торгуют смертью» в </w:t>
            </w:r>
            <w:bookmarkStart w:id="1" w:name="__DdeLink__2_1826718453"/>
            <w:r>
              <w:rPr>
                <w:bCs/>
                <w:sz w:val="24"/>
              </w:rPr>
              <w:t>УКОН МВД по Чувашской Республике</w:t>
            </w:r>
            <w:bookmarkEnd w:id="1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886" w:rsidRDefault="002749DF">
            <w:pPr>
              <w:widowControl w:val="0"/>
              <w:spacing w:line="278" w:lineRule="atLeast"/>
              <w:ind w:hanging="180"/>
              <w:jc w:val="center"/>
            </w:pPr>
            <w:r>
              <w:rPr>
                <w:bCs/>
                <w:sz w:val="24"/>
              </w:rPr>
              <w:t xml:space="preserve">до 25 ноября 2019 г.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886" w:rsidRDefault="002749DF">
            <w:pPr>
              <w:widowControl w:val="0"/>
              <w:spacing w:line="278" w:lineRule="atLeast"/>
              <w:jc w:val="both"/>
            </w:pPr>
            <w:r>
              <w:rPr>
                <w:bCs/>
                <w:sz w:val="24"/>
              </w:rPr>
              <w:t xml:space="preserve">Секретарь антинаркотической комиссии </w:t>
            </w:r>
            <w:proofErr w:type="spellStart"/>
            <w:r>
              <w:rPr>
                <w:bCs/>
                <w:sz w:val="24"/>
              </w:rPr>
              <w:t>Аликовского</w:t>
            </w:r>
            <w:proofErr w:type="spellEnd"/>
            <w:r>
              <w:rPr>
                <w:bCs/>
                <w:sz w:val="24"/>
              </w:rPr>
              <w:t xml:space="preserve"> района  Васильева С.И.</w:t>
            </w:r>
          </w:p>
        </w:tc>
      </w:tr>
      <w:tr w:rsidR="003A0886"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886" w:rsidRDefault="002749DF">
            <w:pPr>
              <w:widowControl w:val="0"/>
              <w:spacing w:line="278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Обсуждение  итогов проведения  районной акции</w:t>
            </w:r>
            <w:r>
              <w:rPr>
                <w:sz w:val="24"/>
              </w:rPr>
              <w:t xml:space="preserve"> «Сообщи, где торгуют смертью»</w:t>
            </w:r>
            <w:r>
              <w:rPr>
                <w:bCs/>
                <w:sz w:val="24"/>
              </w:rPr>
              <w:t xml:space="preserve"> на заседании антинаркотической комиссии </w:t>
            </w:r>
            <w:proofErr w:type="spellStart"/>
            <w:r>
              <w:rPr>
                <w:bCs/>
                <w:sz w:val="24"/>
              </w:rPr>
              <w:t>Аликовского</w:t>
            </w:r>
            <w:proofErr w:type="spellEnd"/>
            <w:r>
              <w:rPr>
                <w:bCs/>
                <w:sz w:val="24"/>
              </w:rPr>
              <w:t xml:space="preserve"> района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886" w:rsidRDefault="002749DF">
            <w:pPr>
              <w:widowControl w:val="0"/>
              <w:spacing w:line="278" w:lineRule="atLeast"/>
              <w:ind w:hanging="18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  <w:p w:rsidR="003A0886" w:rsidRDefault="002749DF">
            <w:pPr>
              <w:widowControl w:val="0"/>
              <w:spacing w:line="278" w:lineRule="atLeast"/>
              <w:ind w:hanging="180"/>
              <w:jc w:val="center"/>
            </w:pPr>
            <w:r>
              <w:rPr>
                <w:bCs/>
                <w:sz w:val="24"/>
                <w:szCs w:val="24"/>
              </w:rPr>
              <w:t>2019 года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886" w:rsidRDefault="002749DF">
            <w:pPr>
              <w:widowControl w:val="0"/>
              <w:spacing w:line="278" w:lineRule="atLeast"/>
              <w:jc w:val="both"/>
            </w:pPr>
            <w:r>
              <w:rPr>
                <w:bCs/>
                <w:sz w:val="24"/>
              </w:rPr>
              <w:t>Секретар</w:t>
            </w:r>
            <w:r>
              <w:rPr>
                <w:bCs/>
                <w:sz w:val="24"/>
              </w:rPr>
              <w:t xml:space="preserve">ь антинаркотической </w:t>
            </w:r>
            <w:proofErr w:type="gramStart"/>
            <w:r>
              <w:rPr>
                <w:bCs/>
                <w:sz w:val="24"/>
              </w:rPr>
              <w:t xml:space="preserve">комиссии  </w:t>
            </w:r>
            <w:proofErr w:type="spellStart"/>
            <w:r>
              <w:rPr>
                <w:bCs/>
                <w:sz w:val="24"/>
              </w:rPr>
              <w:t>Аликовского</w:t>
            </w:r>
            <w:proofErr w:type="spellEnd"/>
            <w:proofErr w:type="gramEnd"/>
            <w:r>
              <w:rPr>
                <w:bCs/>
                <w:sz w:val="24"/>
              </w:rPr>
              <w:t xml:space="preserve"> района  Васильевой С.И.</w:t>
            </w:r>
          </w:p>
          <w:p w:rsidR="003A0886" w:rsidRDefault="003A0886">
            <w:pPr>
              <w:widowControl w:val="0"/>
              <w:spacing w:line="278" w:lineRule="atLeast"/>
              <w:ind w:firstLine="75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3A0886" w:rsidRDefault="003A0886">
      <w:pPr>
        <w:widowControl w:val="0"/>
        <w:spacing w:line="278" w:lineRule="atLeast"/>
        <w:rPr>
          <w:bCs/>
          <w:sz w:val="24"/>
        </w:rPr>
      </w:pPr>
    </w:p>
    <w:p w:rsidR="003A0886" w:rsidRDefault="003A0886">
      <w:pPr>
        <w:rPr>
          <w:bCs/>
          <w:sz w:val="24"/>
          <w:szCs w:val="28"/>
          <w:u w:val="single"/>
        </w:rPr>
      </w:pPr>
    </w:p>
    <w:p w:rsidR="003A0886" w:rsidRDefault="003A0886">
      <w:pPr>
        <w:pStyle w:val="a7"/>
        <w:rPr>
          <w:bCs w:val="0"/>
          <w:szCs w:val="28"/>
          <w:u w:val="single"/>
        </w:rPr>
      </w:pPr>
    </w:p>
    <w:p w:rsidR="003A0886" w:rsidRDefault="003A0886">
      <w:pPr>
        <w:jc w:val="both"/>
        <w:rPr>
          <w:sz w:val="24"/>
          <w:szCs w:val="28"/>
        </w:rPr>
      </w:pPr>
    </w:p>
    <w:p w:rsidR="003A0886" w:rsidRDefault="003A0886">
      <w:pPr>
        <w:jc w:val="both"/>
        <w:rPr>
          <w:sz w:val="24"/>
          <w:szCs w:val="28"/>
        </w:rPr>
      </w:pPr>
    </w:p>
    <w:p w:rsidR="003A0886" w:rsidRDefault="003A0886">
      <w:pPr>
        <w:rPr>
          <w:sz w:val="24"/>
          <w:szCs w:val="28"/>
        </w:rPr>
      </w:pPr>
    </w:p>
    <w:p w:rsidR="003A0886" w:rsidRDefault="003A0886">
      <w:pPr>
        <w:rPr>
          <w:sz w:val="24"/>
          <w:szCs w:val="28"/>
        </w:rPr>
      </w:pPr>
    </w:p>
    <w:p w:rsidR="003A0886" w:rsidRDefault="003A0886">
      <w:pPr>
        <w:rPr>
          <w:sz w:val="28"/>
          <w:szCs w:val="28"/>
        </w:rPr>
      </w:pPr>
    </w:p>
    <w:p w:rsidR="003A0886" w:rsidRDefault="003A0886">
      <w:pPr>
        <w:rPr>
          <w:sz w:val="28"/>
          <w:szCs w:val="28"/>
        </w:rPr>
      </w:pPr>
    </w:p>
    <w:p w:rsidR="003A0886" w:rsidRDefault="002749DF">
      <w:pPr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-31750</wp:posOffset>
                </wp:positionV>
                <wp:extent cx="2630170" cy="1601470"/>
                <wp:effectExtent l="0" t="0" r="0" b="0"/>
                <wp:wrapNone/>
                <wp:docPr id="6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440" cy="160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A0886" w:rsidRDefault="003A088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92160" tIns="46440" rIns="9216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3" o:spid="_x0000_s1028" style="position:absolute;left:0;text-align:left;margin-left:-34.1pt;margin-top:-2.5pt;width:207.1pt;height:126.1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" stroked="f">
                <v:textbox inset="2.56mm,1.29mm,2.56mm,1.29mm">
                  <w:txbxContent>
                    <w:p w:rsidR="003A0886" w:rsidRDefault="003A088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</w:t>
      </w:r>
    </w:p>
    <w:p w:rsidR="003A0886" w:rsidRDefault="003A0886">
      <w:pPr>
        <w:rPr>
          <w:sz w:val="28"/>
          <w:szCs w:val="28"/>
        </w:rPr>
      </w:pPr>
    </w:p>
    <w:p w:rsidR="003A0886" w:rsidRDefault="003A0886"/>
    <w:p w:rsidR="003A0886" w:rsidRDefault="003A0886"/>
    <w:p w:rsidR="003A0886" w:rsidRDefault="003A0886"/>
    <w:p w:rsidR="003A0886" w:rsidRDefault="003A0886"/>
    <w:p w:rsidR="003A0886" w:rsidRDefault="002749DF"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750570</wp:posOffset>
                </wp:positionV>
                <wp:extent cx="3863340" cy="118110"/>
                <wp:effectExtent l="0" t="0" r="0" b="0"/>
                <wp:wrapNone/>
                <wp:docPr id="8" name="Врезка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800" cy="11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A0886" w:rsidRDefault="003A088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92160" tIns="46440" rIns="9216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4" o:spid="_x0000_s1029" style="position:absolute;margin-left:522pt;margin-top:59.1pt;width:304.2pt;height:9.3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" stroked="f">
                <v:textbox inset="2.56mm,1.29mm,2.56mm,1.29mm">
                  <w:txbxContent>
                    <w:p w:rsidR="003A0886" w:rsidRDefault="003A088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A0886" w:rsidRDefault="003A0886">
      <w:pPr>
        <w:jc w:val="both"/>
      </w:pPr>
    </w:p>
    <w:sectPr w:rsidR="003A0886">
      <w:pgSz w:w="11906" w:h="16838"/>
      <w:pgMar w:top="1134" w:right="850" w:bottom="709" w:left="1701" w:header="0" w:footer="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;Times New Roman">
    <w:altName w:val="Times New Roman"/>
    <w:panose1 w:val="00000000000000000000"/>
    <w:charset w:val="00"/>
    <w:family w:val="roman"/>
    <w:notTrueType/>
    <w:pitch w:val="default"/>
  </w:font>
  <w:font w:name="TimesET;Times New 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27A"/>
    <w:multiLevelType w:val="multilevel"/>
    <w:tmpl w:val="82463A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AF1089"/>
    <w:multiLevelType w:val="multilevel"/>
    <w:tmpl w:val="1AFEEC9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86"/>
    <w:rsid w:val="002749DF"/>
    <w:rsid w:val="003A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6EFD8-5E23-4ACB-9932-2C29ACF0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40">
    <w:name w:val="Знак Знак4"/>
    <w:basedOn w:val="a0"/>
    <w:qFormat/>
    <w:rPr>
      <w:sz w:val="28"/>
    </w:rPr>
  </w:style>
  <w:style w:type="character" w:styleId="a3">
    <w:name w:val="Emphasis"/>
    <w:qFormat/>
    <w:rPr>
      <w:i/>
      <w:iCs/>
    </w:rPr>
  </w:style>
  <w:style w:type="character" w:customStyle="1" w:styleId="20">
    <w:name w:val="Знак Знак2"/>
    <w:basedOn w:val="a0"/>
    <w:qFormat/>
    <w:rPr>
      <w:rFonts w:ascii="Tahoma" w:hAnsi="Tahoma" w:cs="Tahoma"/>
      <w:sz w:val="16"/>
      <w:szCs w:val="16"/>
    </w:rPr>
  </w:style>
  <w:style w:type="character" w:customStyle="1" w:styleId="10">
    <w:name w:val="Знак Знак1"/>
    <w:basedOn w:val="a0"/>
    <w:qFormat/>
    <w:rPr>
      <w:rFonts w:eastAsia="Calibri"/>
      <w:b/>
      <w:bCs/>
      <w:sz w:val="28"/>
      <w:szCs w:val="18"/>
    </w:rPr>
  </w:style>
  <w:style w:type="character" w:customStyle="1" w:styleId="a4">
    <w:name w:val="Знак Знак"/>
    <w:basedOn w:val="a0"/>
    <w:qFormat/>
    <w:rPr>
      <w:sz w:val="16"/>
      <w:szCs w:val="16"/>
    </w:rPr>
  </w:style>
  <w:style w:type="character" w:customStyle="1" w:styleId="9">
    <w:name w:val="Знак Знак9"/>
    <w:basedOn w:val="a0"/>
    <w:qFormat/>
    <w:rPr>
      <w:sz w:val="28"/>
    </w:rPr>
  </w:style>
  <w:style w:type="character" w:customStyle="1" w:styleId="a5">
    <w:name w:val="Гипертекстовая ссылка"/>
    <w:basedOn w:val="a0"/>
    <w:qFormat/>
    <w:rPr>
      <w:color w:val="106BBE"/>
    </w:rPr>
  </w:style>
  <w:style w:type="character" w:customStyle="1" w:styleId="7">
    <w:name w:val="Знак Знак7"/>
    <w:basedOn w:val="a0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нак Знак6"/>
    <w:basedOn w:val="a0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0">
    <w:name w:val="Знак Знак3"/>
    <w:basedOn w:val="a0"/>
    <w:qFormat/>
    <w:rPr>
      <w:b/>
      <w:bCs/>
      <w:sz w:val="28"/>
    </w:rPr>
  </w:style>
  <w:style w:type="character" w:customStyle="1" w:styleId="8">
    <w:name w:val="Знак Знак8"/>
    <w:basedOn w:val="a0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нак Знак5"/>
    <w:basedOn w:val="a0"/>
    <w:qFormat/>
    <w:rPr>
      <w:b/>
      <w:bCs/>
      <w:sz w:val="24"/>
    </w:rPr>
  </w:style>
  <w:style w:type="paragraph" w:styleId="a6">
    <w:name w:val="Title"/>
    <w:basedOn w:val="a"/>
    <w:next w:val="a7"/>
    <w:qFormat/>
    <w:pPr>
      <w:jc w:val="center"/>
    </w:pPr>
    <w:rPr>
      <w:b/>
      <w:bCs/>
      <w:sz w:val="32"/>
      <w:szCs w:val="24"/>
    </w:rPr>
  </w:style>
  <w:style w:type="paragraph" w:styleId="a7">
    <w:name w:val="Body Text"/>
    <w:basedOn w:val="a"/>
    <w:rPr>
      <w:b/>
      <w:bCs/>
      <w:sz w:val="24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qFormat/>
    <w:pPr>
      <w:ind w:left="709"/>
      <w:jc w:val="both"/>
    </w:pPr>
    <w:rPr>
      <w:sz w:val="28"/>
    </w:rPr>
  </w:style>
  <w:style w:type="paragraph" w:styleId="22">
    <w:name w:val="Body Text 2"/>
    <w:basedOn w:val="a"/>
    <w:qFormat/>
    <w:pPr>
      <w:jc w:val="both"/>
    </w:pPr>
    <w:rPr>
      <w:b/>
      <w:bCs/>
      <w:sz w:val="28"/>
    </w:rPr>
  </w:style>
  <w:style w:type="paragraph" w:styleId="31">
    <w:name w:val="Body Text Indent 3"/>
    <w:basedOn w:val="a"/>
    <w:qFormat/>
    <w:pPr>
      <w:ind w:firstLine="720"/>
      <w:jc w:val="right"/>
    </w:pPr>
    <w:rPr>
      <w:sz w:val="28"/>
    </w:rPr>
  </w:style>
  <w:style w:type="paragraph" w:styleId="ac">
    <w:name w:val="Normal (Web)"/>
    <w:basedOn w:val="a"/>
    <w:qFormat/>
    <w:pPr>
      <w:spacing w:before="100" w:after="100"/>
    </w:pPr>
    <w:rPr>
      <w:sz w:val="24"/>
      <w:szCs w:val="24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lang w:bidi="ar-SA"/>
    </w:rPr>
  </w:style>
  <w:style w:type="paragraph" w:styleId="ae">
    <w:name w:val="Subtitle"/>
    <w:basedOn w:val="a"/>
    <w:next w:val="a7"/>
    <w:qFormat/>
    <w:pPr>
      <w:jc w:val="center"/>
    </w:pPr>
    <w:rPr>
      <w:rFonts w:eastAsia="Calibri"/>
      <w:b/>
      <w:bCs/>
      <w:sz w:val="28"/>
      <w:szCs w:val="18"/>
    </w:rPr>
  </w:style>
  <w:style w:type="paragraph" w:styleId="af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styleId="32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310">
    <w:name w:val="Основной текст 31"/>
    <w:basedOn w:val="a"/>
    <w:qFormat/>
    <w:pPr>
      <w:suppressAutoHyphens/>
      <w:jc w:val="both"/>
    </w:pPr>
    <w:rPr>
      <w:sz w:val="28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af0">
    <w:name w:val="Содержимое врезки"/>
    <w:basedOn w:val="a"/>
    <w:qFormat/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                                                                        </vt:lpstr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марина</dc:creator>
  <dc:description/>
  <cp:lastModifiedBy>Иван Николаевич Григорьев</cp:lastModifiedBy>
  <cp:revision>2</cp:revision>
  <cp:lastPrinted>2016-09-22T10:34:00Z</cp:lastPrinted>
  <dcterms:created xsi:type="dcterms:W3CDTF">2019-11-15T05:35:00Z</dcterms:created>
  <dcterms:modified xsi:type="dcterms:W3CDTF">2019-11-15T05:35:00Z</dcterms:modified>
  <dc:language>ru-RU</dc:language>
</cp:coreProperties>
</file>