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1" w:rsidRDefault="00B953F1" w:rsidP="00B953F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 конкурсной комиссии</w:t>
      </w:r>
    </w:p>
    <w:p w:rsidR="00B953F1" w:rsidRDefault="00B953F1" w:rsidP="00B953F1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B953F1" w:rsidRDefault="00B953F1" w:rsidP="00B953F1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proofErr w:type="gramStart"/>
      <w:r>
        <w:rPr>
          <w:rFonts w:ascii="Times New Roman" w:hAnsi="Times New Roman"/>
          <w:noProof/>
          <w:sz w:val="26"/>
          <w:szCs w:val="26"/>
        </w:rPr>
        <w:t>Конкурсная комиссия создана в целях подведения итогов конкурса муниципальных районов и городских округов Чувашской Республики на право проведения на их территории мероприятий в рамках празднования Дня Республики, проводимого Министерством строительства, архитектуры и жилищно-коммунального хозяйства Чувашской Республики.</w:t>
      </w:r>
      <w:proofErr w:type="gramEnd"/>
    </w:p>
    <w:p w:rsidR="00B953F1" w:rsidRDefault="00B953F1" w:rsidP="00B953F1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Комиссия осуществляет следующие функции:</w:t>
      </w:r>
    </w:p>
    <w:p w:rsidR="00B953F1" w:rsidRDefault="00B953F1" w:rsidP="00B953F1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рассматривает и оценивает представленные материалы в соответствии с условиями, определенными Положением о конкурсе муниципальных районов и городских округов Чувашской Республики на право проведения на их территории мероприятий в рамках празднования Дня Республики;</w:t>
      </w:r>
    </w:p>
    <w:p w:rsidR="00B953F1" w:rsidRDefault="00B953F1" w:rsidP="00B953F1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подводит итоги конкурса;</w:t>
      </w:r>
    </w:p>
    <w:p w:rsidR="00B953F1" w:rsidRDefault="00B953F1" w:rsidP="00B953F1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определяет победителя среди муниципальных районов и городских округов.</w:t>
      </w:r>
    </w:p>
    <w:p w:rsidR="00B953F1" w:rsidRDefault="00B953F1" w:rsidP="00B953F1">
      <w:pPr>
        <w:rPr>
          <w:rFonts w:ascii="Times New Roman" w:hAnsi="Times New Roman"/>
          <w:sz w:val="20"/>
        </w:rPr>
      </w:pPr>
    </w:p>
    <w:p w:rsidR="00C63530" w:rsidRDefault="00C63530"/>
    <w:sectPr w:rsidR="00C63530" w:rsidSect="00C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3F1"/>
    <w:rsid w:val="00087575"/>
    <w:rsid w:val="000D5FAE"/>
    <w:rsid w:val="001C2659"/>
    <w:rsid w:val="001E71C2"/>
    <w:rsid w:val="00426202"/>
    <w:rsid w:val="004F0A45"/>
    <w:rsid w:val="005D139E"/>
    <w:rsid w:val="005D13BE"/>
    <w:rsid w:val="008175A3"/>
    <w:rsid w:val="009270F7"/>
    <w:rsid w:val="00B953F1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F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construc2</dc:creator>
  <cp:keywords/>
  <dc:description/>
  <cp:lastModifiedBy>construc2</cp:lastModifiedBy>
  <cp:revision>3</cp:revision>
  <dcterms:created xsi:type="dcterms:W3CDTF">2019-10-09T06:38:00Z</dcterms:created>
  <dcterms:modified xsi:type="dcterms:W3CDTF">2019-10-09T06:38:00Z</dcterms:modified>
</cp:coreProperties>
</file>