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73" w:rsidRDefault="00DA0F73">
      <w:pPr>
        <w:pStyle w:val="ConsPlusNormal"/>
        <w:jc w:val="right"/>
        <w:outlineLvl w:val="0"/>
      </w:pPr>
      <w:r>
        <w:t>Утвержден</w:t>
      </w:r>
    </w:p>
    <w:p w:rsidR="00DA0F73" w:rsidRDefault="00DA0F73">
      <w:pPr>
        <w:pStyle w:val="ConsPlusNormal"/>
        <w:jc w:val="right"/>
      </w:pPr>
      <w:r>
        <w:t>распоряжением</w:t>
      </w:r>
    </w:p>
    <w:p w:rsidR="00DA0F73" w:rsidRDefault="00DA0F73">
      <w:pPr>
        <w:pStyle w:val="ConsPlusNormal"/>
        <w:jc w:val="right"/>
      </w:pPr>
      <w:r>
        <w:t>Кабинета Министров</w:t>
      </w:r>
    </w:p>
    <w:p w:rsidR="00DA0F73" w:rsidRDefault="00DA0F73">
      <w:pPr>
        <w:pStyle w:val="ConsPlusNormal"/>
        <w:jc w:val="right"/>
      </w:pPr>
      <w:r>
        <w:t>Чувашской Республики</w:t>
      </w:r>
    </w:p>
    <w:p w:rsidR="00DA0F73" w:rsidRDefault="00DA0F73">
      <w:pPr>
        <w:pStyle w:val="ConsPlusNormal"/>
        <w:jc w:val="right"/>
      </w:pPr>
      <w:r>
        <w:t>от 06.04.2009 N 95-р</w:t>
      </w:r>
    </w:p>
    <w:p w:rsidR="00DA0F73" w:rsidRDefault="00DA0F73">
      <w:pPr>
        <w:pStyle w:val="ConsPlusNormal"/>
        <w:jc w:val="right"/>
      </w:pPr>
      <w:r>
        <w:t>(приложение N 2)</w:t>
      </w:r>
    </w:p>
    <w:p w:rsidR="00DA0F73" w:rsidRDefault="00DA0F73">
      <w:pPr>
        <w:pStyle w:val="ConsPlusNormal"/>
        <w:jc w:val="both"/>
      </w:pPr>
    </w:p>
    <w:p w:rsidR="00DA0F73" w:rsidRDefault="00DA0F73">
      <w:pPr>
        <w:pStyle w:val="ConsPlusTitle"/>
        <w:jc w:val="center"/>
      </w:pPr>
      <w:r>
        <w:t>СОСТАВ</w:t>
      </w:r>
    </w:p>
    <w:p w:rsidR="00DA0F73" w:rsidRDefault="00DA0F73">
      <w:pPr>
        <w:pStyle w:val="ConsPlusTitle"/>
        <w:jc w:val="center"/>
      </w:pPr>
      <w:r>
        <w:t>СОВЕТА ПО ИНВЕСТИЦИОННОЙ ПОЛИТИКЕ</w:t>
      </w:r>
    </w:p>
    <w:p w:rsidR="00DA0F73" w:rsidRDefault="00DA0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0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F73" w:rsidRDefault="00DA0F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02.12.2009 </w:t>
            </w:r>
            <w:hyperlink r:id="rId5" w:history="1">
              <w:r>
                <w:rPr>
                  <w:color w:val="0000FF"/>
                </w:rPr>
                <w:t>N 401-р</w:t>
              </w:r>
            </w:hyperlink>
            <w:r>
              <w:rPr>
                <w:color w:val="392C69"/>
              </w:rPr>
              <w:t xml:space="preserve">, от 10.06.2010 </w:t>
            </w:r>
            <w:hyperlink r:id="rId6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, от 25.11.2010 </w:t>
            </w:r>
            <w:hyperlink r:id="rId7" w:history="1">
              <w:r>
                <w:rPr>
                  <w:color w:val="0000FF"/>
                </w:rPr>
                <w:t>N 395-р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18.03.2011 </w:t>
            </w:r>
            <w:hyperlink r:id="rId8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09.08.2011 </w:t>
            </w:r>
            <w:hyperlink r:id="rId9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02.09.2011 </w:t>
            </w:r>
            <w:hyperlink r:id="rId10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21.09.2011 </w:t>
            </w:r>
            <w:hyperlink r:id="rId11" w:history="1">
              <w:r>
                <w:rPr>
                  <w:color w:val="0000FF"/>
                </w:rPr>
                <w:t>N 346-р</w:t>
              </w:r>
            </w:hyperlink>
            <w:r>
              <w:rPr>
                <w:color w:val="392C69"/>
              </w:rPr>
              <w:t xml:space="preserve">, от 28.02.2012 </w:t>
            </w:r>
            <w:hyperlink r:id="rId12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13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14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15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16" w:history="1">
              <w:r>
                <w:rPr>
                  <w:color w:val="0000FF"/>
                </w:rPr>
                <w:t>N 565-р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17" w:history="1">
              <w:r>
                <w:rPr>
                  <w:color w:val="0000FF"/>
                </w:rPr>
                <w:t>N 109-р</w:t>
              </w:r>
            </w:hyperlink>
            <w:r>
              <w:rPr>
                <w:color w:val="392C69"/>
              </w:rPr>
              <w:t xml:space="preserve">, от 26.06.2014 </w:t>
            </w:r>
            <w:hyperlink r:id="rId18" w:history="1">
              <w:r>
                <w:rPr>
                  <w:color w:val="0000FF"/>
                </w:rPr>
                <w:t>N 398-р</w:t>
              </w:r>
            </w:hyperlink>
            <w:r>
              <w:rPr>
                <w:color w:val="392C69"/>
              </w:rPr>
              <w:t xml:space="preserve">, от 31.10.2014 </w:t>
            </w:r>
            <w:hyperlink r:id="rId19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20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29.12.2015 </w:t>
            </w:r>
            <w:hyperlink r:id="rId21" w:history="1">
              <w:r>
                <w:rPr>
                  <w:color w:val="0000FF"/>
                </w:rPr>
                <w:t>N 868-р</w:t>
              </w:r>
            </w:hyperlink>
            <w:r>
              <w:rPr>
                <w:color w:val="392C69"/>
              </w:rPr>
              <w:t xml:space="preserve">, от 14.04.2016 </w:t>
            </w:r>
            <w:hyperlink r:id="rId22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23" w:history="1">
              <w:r>
                <w:rPr>
                  <w:color w:val="0000FF"/>
                </w:rPr>
                <w:t>N 465-р</w:t>
              </w:r>
            </w:hyperlink>
            <w:r>
              <w:rPr>
                <w:color w:val="392C69"/>
              </w:rPr>
              <w:t xml:space="preserve">, от 23.09.2016 </w:t>
            </w:r>
            <w:hyperlink r:id="rId24" w:history="1">
              <w:r>
                <w:rPr>
                  <w:color w:val="0000FF"/>
                </w:rPr>
                <w:t>N 663-р</w:t>
              </w:r>
            </w:hyperlink>
            <w:r>
              <w:rPr>
                <w:color w:val="392C69"/>
              </w:rPr>
              <w:t xml:space="preserve">, от 03.11.2016 </w:t>
            </w:r>
            <w:hyperlink r:id="rId25" w:history="1">
              <w:r>
                <w:rPr>
                  <w:color w:val="0000FF"/>
                </w:rPr>
                <w:t>N 774-р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26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27" w:history="1">
              <w:r>
                <w:rPr>
                  <w:color w:val="0000FF"/>
                </w:rPr>
                <w:t>N 511-р</w:t>
              </w:r>
            </w:hyperlink>
            <w:r>
              <w:rPr>
                <w:color w:val="392C69"/>
              </w:rPr>
              <w:t xml:space="preserve">, от 25.10.2017 </w:t>
            </w:r>
            <w:hyperlink r:id="rId28" w:history="1">
              <w:r>
                <w:rPr>
                  <w:color w:val="0000FF"/>
                </w:rPr>
                <w:t>N 801-р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29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 xml:space="preserve">, от 29.06.2018 </w:t>
            </w:r>
            <w:hyperlink r:id="rId30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07.09.2018 </w:t>
            </w:r>
            <w:hyperlink r:id="rId31" w:history="1">
              <w:r>
                <w:rPr>
                  <w:color w:val="0000FF"/>
                </w:rPr>
                <w:t>N 646-р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32" w:history="1">
              <w:r>
                <w:rPr>
                  <w:color w:val="0000FF"/>
                </w:rPr>
                <w:t>N 938-р</w:t>
              </w:r>
            </w:hyperlink>
            <w:r>
              <w:rPr>
                <w:color w:val="392C69"/>
              </w:rPr>
              <w:t xml:space="preserve">, от 06.02.2019 </w:t>
            </w:r>
            <w:hyperlink r:id="rId33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 xml:space="preserve">, от 04.06.2019 </w:t>
            </w:r>
            <w:hyperlink r:id="rId34" w:history="1">
              <w:r>
                <w:rPr>
                  <w:color w:val="0000FF"/>
                </w:rPr>
                <w:t>N 463-р</w:t>
              </w:r>
            </w:hyperlink>
            <w:r>
              <w:rPr>
                <w:color w:val="392C69"/>
              </w:rPr>
              <w:t>,</w:t>
            </w:r>
          </w:p>
          <w:p w:rsidR="00DA0F73" w:rsidRDefault="00DA0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35" w:history="1">
              <w:r>
                <w:rPr>
                  <w:color w:val="0000FF"/>
                </w:rPr>
                <w:t>N 662-р</w:t>
              </w:r>
            </w:hyperlink>
            <w:r>
              <w:rPr>
                <w:color w:val="392C69"/>
              </w:rPr>
              <w:t xml:space="preserve">, от 03.12.2019 </w:t>
            </w:r>
            <w:hyperlink r:id="rId36" w:history="1">
              <w:r>
                <w:rPr>
                  <w:color w:val="0000FF"/>
                </w:rPr>
                <w:t>N 1028-р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0F73" w:rsidRDefault="00DA0F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Совета)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Совета)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Загребаева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Исаев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министр природных ресурсов и экологии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Кузнецова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Левицкая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Максимов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Матренина Э.Л.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первый заместитель министра физической культуры и спорта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Михайлов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Осипов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 xml:space="preserve">начальник отдела камерального контроля Управления </w:t>
            </w:r>
            <w:r>
              <w:lastRenderedPageBreak/>
              <w:t>Федеральной налоговой службы по Чувашской Республике (по согласованию)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lastRenderedPageBreak/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- начальник отдела финансирования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</w:pPr>
            <w:r>
              <w:t>Тарасов В.Т.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доцент кафедры экономики и менеджмента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DA0F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Яковлев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A0F73" w:rsidRDefault="00DA0F73">
            <w:pPr>
              <w:pStyle w:val="ConsPlusNormal"/>
              <w:jc w:val="both"/>
            </w:pPr>
            <w:r>
              <w:t>заместитель главы администрации г. Чебоксары по экономическому развитию и финансам (по согласованию)</w:t>
            </w:r>
          </w:p>
        </w:tc>
      </w:tr>
    </w:tbl>
    <w:p w:rsidR="00DA0F73" w:rsidRDefault="00DA0F73">
      <w:pPr>
        <w:pStyle w:val="ConsPlusNormal"/>
        <w:jc w:val="both"/>
      </w:pPr>
    </w:p>
    <w:p w:rsidR="00DA0F73" w:rsidRDefault="00DA0F73">
      <w:pPr>
        <w:pStyle w:val="ConsPlusNormal"/>
      </w:pPr>
      <w:hyperlink r:id="rId37" w:history="1">
        <w:r>
          <w:rPr>
            <w:i/>
            <w:color w:val="0000FF"/>
          </w:rPr>
          <w:br/>
          <w:t>Распоряжение Кабинета Министров ЧР от 06.04.2009 N 95-р (ред. от 03.12.2019) &lt;О составах Правительственной комиссии по государственному регулированию в области производства и оборота этилового спирта, алкогольной и спиртосодержащей продукции, Совета по инвестиционной политике&gt; {КонсультантПлюс}</w:t>
        </w:r>
      </w:hyperlink>
      <w:r>
        <w:br/>
      </w:r>
    </w:p>
    <w:p w:rsidR="00560040" w:rsidRDefault="00560040">
      <w:bookmarkStart w:id="0" w:name="_GoBack"/>
      <w:bookmarkEnd w:id="0"/>
    </w:p>
    <w:sectPr w:rsidR="00560040" w:rsidSect="007B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73"/>
    <w:rsid w:val="00560040"/>
    <w:rsid w:val="00D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B51DBD142CB55D4DF143B873CD8D10C291CCCC600104156A5584C3234F15A83CE1C569A8A113BE60549511275C31508FB90574184B005ADC2FEBGBL4O" TargetMode="External"/><Relationship Id="rId18" Type="http://schemas.openxmlformats.org/officeDocument/2006/relationships/hyperlink" Target="consultantplus://offline/ref=31B51DBD142CB55D4DF143B873CD8D10C291CCCC6803031A6059D9C92B1619AA3BEE9A7EAFE81FBF60549714290334459EE10A7101540346C02DEABCGDL9O" TargetMode="External"/><Relationship Id="rId26" Type="http://schemas.openxmlformats.org/officeDocument/2006/relationships/hyperlink" Target="consultantplus://offline/ref=31B51DBD142CB55D4DF143B873CD8D10C291CCCC600300166D5584C3234F15A83CE1C569A8A113BE6054971C275C31508FB90574184B005ADC2FEBGBL4O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1B51DBD142CB55D4DF143B873CD8D10C291CCCC610007156C5584C3234F15A83CE1C569A8A113BE6054971C275C31508FB90574184B005ADC2FEBGBL4O" TargetMode="External"/><Relationship Id="rId34" Type="http://schemas.openxmlformats.org/officeDocument/2006/relationships/hyperlink" Target="consultantplus://offline/ref=31B51DBD142CB55D4DF143B873CD8D10C291CCCC680307146959D9C92B1619AA3BEE9A7EAFE81FBF60549714240334459EE10A7101540346C02DEABCGDL9O" TargetMode="External"/><Relationship Id="rId7" Type="http://schemas.openxmlformats.org/officeDocument/2006/relationships/hyperlink" Target="consultantplus://offline/ref=31B51DBD142CB55D4DF143B873CD8D10C291CCCC6F0A0210605584C3234F15A83CE1C569A8A113BE60549416275C31508FB90574184B005ADC2FEBGBL4O" TargetMode="External"/><Relationship Id="rId12" Type="http://schemas.openxmlformats.org/officeDocument/2006/relationships/hyperlink" Target="consultantplus://offline/ref=31B51DBD142CB55D4DF143B873CD8D10C291CCCC600104146D5584C3234F15A83CE1C569A8A113BE60549416275C31508FB90574184B005ADC2FEBGBL4O" TargetMode="External"/><Relationship Id="rId17" Type="http://schemas.openxmlformats.org/officeDocument/2006/relationships/hyperlink" Target="consultantplus://offline/ref=31B51DBD142CB55D4DF143B873CD8D10C291CCCC6F0706176D5584C3234F15A83CE1C569A8A113BE60549713275C31508FB90574184B005ADC2FEBGBL4O" TargetMode="External"/><Relationship Id="rId25" Type="http://schemas.openxmlformats.org/officeDocument/2006/relationships/hyperlink" Target="consultantplus://offline/ref=31B51DBD142CB55D4DF143B873CD8D10C291CCCC610B01116A5584C3234F15A83CE1C569A8A113BE6054971C275C31508FB90574184B005ADC2FEBGBL4O" TargetMode="External"/><Relationship Id="rId33" Type="http://schemas.openxmlformats.org/officeDocument/2006/relationships/hyperlink" Target="consultantplus://offline/ref=31B51DBD142CB55D4DF143B873CD8D10C291CCCC680302136057D9C92B1619AA3BEE9A7EAFE81FBF60549714240334459EE10A7101540346C02DEABCGDL9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51DBD142CB55D4DF143B873CD8D10C291CCCC61060017685584C3234F15A83CE1C569A8A113BE60549712275C31508FB90574184B005ADC2FEBGBL4O" TargetMode="External"/><Relationship Id="rId20" Type="http://schemas.openxmlformats.org/officeDocument/2006/relationships/hyperlink" Target="consultantplus://offline/ref=31B51DBD142CB55D4DF143B873CD8D10C291CCCC6803031A605DD9C92B1619AA3BEE9A7EAFE81FBF60549715280334459EE10A7101540346C02DEABCGDL9O" TargetMode="External"/><Relationship Id="rId29" Type="http://schemas.openxmlformats.org/officeDocument/2006/relationships/hyperlink" Target="consultantplus://offline/ref=31B51DBD142CB55D4DF143B873CD8D10C291CCCC680202126D5ED9C92B1619AA3BEE9A7EAFE81FBF60549714290334459EE10A7101540346C02DEABCGDL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51DBD142CB55D4DF143B873CD8D10C291CCCC610600166A5584C3234F15A83CE1C569A8A113BE60549612275C31508FB90574184B005ADC2FEBGBL4O" TargetMode="External"/><Relationship Id="rId11" Type="http://schemas.openxmlformats.org/officeDocument/2006/relationships/hyperlink" Target="consultantplus://offline/ref=31B51DBD142CB55D4DF143B873CD8D10C291CCCC6D040210615584C3234F15A83CE1C569A8A113BE60549717275C31508FB90574184B005ADC2FEBGBL4O" TargetMode="External"/><Relationship Id="rId24" Type="http://schemas.openxmlformats.org/officeDocument/2006/relationships/hyperlink" Target="consultantplus://offline/ref=31B51DBD142CB55D4DF143B873CD8D10C291CCCC610A011B6D5584C3234F15A83CE1C569A8A113BE60549717275C31508FB90574184B005ADC2FEBGBL4O" TargetMode="External"/><Relationship Id="rId32" Type="http://schemas.openxmlformats.org/officeDocument/2006/relationships/hyperlink" Target="consultantplus://offline/ref=31B51DBD142CB55D4DF143B873CD8D10C291CCCC68020A116F5CD9C92B1619AA3BEE9A7EAFE81FBF60549714290334459EE10A7101540346C02DEABCGDL9O" TargetMode="External"/><Relationship Id="rId37" Type="http://schemas.openxmlformats.org/officeDocument/2006/relationships/hyperlink" Target="consultantplus://offline/ref=31B51DBD142CB55D4DF143B873CD8D10C291CCCC680003166D59D9C92B1619AA3BEE9A7EAFE81FBF605497172C0334459EE10A7101540346C02DEABCGDL9O" TargetMode="External"/><Relationship Id="rId5" Type="http://schemas.openxmlformats.org/officeDocument/2006/relationships/hyperlink" Target="consultantplus://offline/ref=31B51DBD142CB55D4DF143B873CD8D10C291CCCC61060017695584C3234F15A83CE1C569A8A113BE60549611275C31508FB90574184B005ADC2FEBGBL4O" TargetMode="External"/><Relationship Id="rId15" Type="http://schemas.openxmlformats.org/officeDocument/2006/relationships/hyperlink" Target="consultantplus://offline/ref=31B51DBD142CB55D4DF143B873CD8D10C291CCCC60010415685584C3234F15A83CE1C569A8A113BE60549512275C31508FB90574184B005ADC2FEBGBL4O" TargetMode="External"/><Relationship Id="rId23" Type="http://schemas.openxmlformats.org/officeDocument/2006/relationships/hyperlink" Target="consultantplus://offline/ref=31B51DBD142CB55D4DF143B873CD8D10C291CCCC61040612615584C3234F15A83CE1C569A8A113BE6054971C275C31508FB90574184B005ADC2FEBGBL4O" TargetMode="External"/><Relationship Id="rId28" Type="http://schemas.openxmlformats.org/officeDocument/2006/relationships/hyperlink" Target="consultantplus://offline/ref=31B51DBD142CB55D4DF143B873CD8D10C291CCCC600A00136A5584C3234F15A83CE1C569A8A113BE60549711275C31508FB90574184B005ADC2FEBGBL4O" TargetMode="External"/><Relationship Id="rId36" Type="http://schemas.openxmlformats.org/officeDocument/2006/relationships/hyperlink" Target="consultantplus://offline/ref=31B51DBD142CB55D4DF143B873CD8D10C291CCCC680003116B59D9C92B1619AA3BEE9A7EAFE81FBF60549714290334459EE10A7101540346C02DEABCGDL9O" TargetMode="External"/><Relationship Id="rId10" Type="http://schemas.openxmlformats.org/officeDocument/2006/relationships/hyperlink" Target="consultantplus://offline/ref=31B51DBD142CB55D4DF143B873CD8D10C291CCCC6D070B146A5584C3234F15A83CE1C569A8A113BE60549717275C31508FB90574184B005ADC2FEBGBL4O" TargetMode="External"/><Relationship Id="rId19" Type="http://schemas.openxmlformats.org/officeDocument/2006/relationships/hyperlink" Target="consultantplus://offline/ref=31B51DBD142CB55D4DF143B873CD8D10C291CCCC610A0B116E5584C3234F15A83CE1C569A8A113BE60549614275C31508FB90574184B005ADC2FEBGBL4O" TargetMode="External"/><Relationship Id="rId31" Type="http://schemas.openxmlformats.org/officeDocument/2006/relationships/hyperlink" Target="consultantplus://offline/ref=31B51DBD142CB55D4DF143B873CD8D10C291CCCC6802051A6B58D9C92B1619AA3BEE9A7EAFE81FBF60549714290334459EE10A7101540346C02DEABCGDL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51DBD142CB55D4DF143B873CD8D10C291CCCC600106106A5584C3234F15A83CE1C569A8A113BE60549516275C31508FB90574184B005ADC2FEBGBL4O" TargetMode="External"/><Relationship Id="rId14" Type="http://schemas.openxmlformats.org/officeDocument/2006/relationships/hyperlink" Target="consultantplus://offline/ref=31B51DBD142CB55D4DF143B873CD8D10C291CCCC60010414615584C3234F15A83CE1C569A8A113BE60549513275C31508FB90574184B005ADC2FEBGBL4O" TargetMode="External"/><Relationship Id="rId22" Type="http://schemas.openxmlformats.org/officeDocument/2006/relationships/hyperlink" Target="consultantplus://offline/ref=31B51DBD142CB55D4DF143B873CD8D10C291CCCC61060B116E5584C3234F15A83CE1C569A8A113BE60549712275C31508FB90574184B005ADC2FEBGBL4O" TargetMode="External"/><Relationship Id="rId27" Type="http://schemas.openxmlformats.org/officeDocument/2006/relationships/hyperlink" Target="consultantplus://offline/ref=31B51DBD142CB55D4DF143B873CD8D10C291CCCC6007031A6C5584C3234F15A83CE1C569A8A113BE60549711275C31508FB90574184B005ADC2FEBGBL4O" TargetMode="External"/><Relationship Id="rId30" Type="http://schemas.openxmlformats.org/officeDocument/2006/relationships/hyperlink" Target="consultantplus://offline/ref=31B51DBD142CB55D4DF143B873CD8D10C291CCCC680206126B5BD9C92B1619AA3BEE9A7EAFE81FBF605497142F0334459EE10A7101540346C02DEABCGDL9O" TargetMode="External"/><Relationship Id="rId35" Type="http://schemas.openxmlformats.org/officeDocument/2006/relationships/hyperlink" Target="consultantplus://offline/ref=31B51DBD142CB55D4DF143B873CD8D10C291CCCC68030513685DD9C92B1619AA3BEE9A7EAFE81FBF605497142A0334459EE10A7101540346C02DEABCGDL9O" TargetMode="External"/><Relationship Id="rId8" Type="http://schemas.openxmlformats.org/officeDocument/2006/relationships/hyperlink" Target="consultantplus://offline/ref=31B51DBD142CB55D4DF143B873CD8D10C291CCCC600203106F5584C3234F15A83CE1C569A8A113BE60549510275C31508FB90574184B005ADC2FEBGBL4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2019-12-27T14:11:00Z</dcterms:created>
  <dcterms:modified xsi:type="dcterms:W3CDTF">2019-12-27T14:11:00Z</dcterms:modified>
</cp:coreProperties>
</file>