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16" w:rsidRDefault="003B451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4516" w:rsidRDefault="003B4516">
      <w:pPr>
        <w:pStyle w:val="ConsPlusNormal"/>
        <w:jc w:val="both"/>
        <w:outlineLvl w:val="0"/>
      </w:pPr>
    </w:p>
    <w:p w:rsidR="003B4516" w:rsidRDefault="003B4516">
      <w:pPr>
        <w:pStyle w:val="ConsPlusTitle"/>
        <w:jc w:val="center"/>
      </w:pPr>
      <w:r>
        <w:t>КАБИНЕТ МИНИСТРОВ ЧУВАШСКОЙ РЕСПУБЛИКИ</w:t>
      </w:r>
    </w:p>
    <w:p w:rsidR="003B4516" w:rsidRDefault="003B4516">
      <w:pPr>
        <w:pStyle w:val="ConsPlusTitle"/>
        <w:jc w:val="center"/>
      </w:pPr>
    </w:p>
    <w:p w:rsidR="003B4516" w:rsidRDefault="003B4516">
      <w:pPr>
        <w:pStyle w:val="ConsPlusTitle"/>
        <w:jc w:val="center"/>
      </w:pPr>
      <w:r>
        <w:t>РАСПОРЯЖЕНИЕ</w:t>
      </w:r>
    </w:p>
    <w:p w:rsidR="003B4516" w:rsidRDefault="003B4516">
      <w:pPr>
        <w:pStyle w:val="ConsPlusTitle"/>
        <w:jc w:val="center"/>
      </w:pPr>
      <w:r>
        <w:t>от 29 января 2008 г. N 15-р</w:t>
      </w:r>
    </w:p>
    <w:p w:rsidR="003B4516" w:rsidRDefault="003B45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5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516" w:rsidRDefault="003B45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08.09.2008 </w:t>
            </w:r>
            <w:hyperlink r:id="rId6" w:history="1">
              <w:r>
                <w:rPr>
                  <w:color w:val="0000FF"/>
                </w:rPr>
                <w:t>N 238-р</w:t>
              </w:r>
            </w:hyperlink>
            <w:r>
              <w:rPr>
                <w:color w:val="392C69"/>
              </w:rPr>
              <w:t xml:space="preserve">, от 17.03.2010 </w:t>
            </w:r>
            <w:hyperlink r:id="rId7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25.11.2010 </w:t>
            </w:r>
            <w:hyperlink r:id="rId8" w:history="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9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10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11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12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06.11.2013 </w:t>
            </w:r>
            <w:hyperlink r:id="rId13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4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5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16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17.11.2015 </w:t>
            </w:r>
            <w:hyperlink r:id="rId17" w:history="1">
              <w:r>
                <w:rPr>
                  <w:color w:val="0000FF"/>
                </w:rPr>
                <w:t>N 715-р</w:t>
              </w:r>
            </w:hyperlink>
            <w:r>
              <w:rPr>
                <w:color w:val="392C69"/>
              </w:rPr>
              <w:t>,</w:t>
            </w:r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18" w:history="1">
              <w:r>
                <w:rPr>
                  <w:color w:val="0000FF"/>
                </w:rPr>
                <w:t>N 522-р</w:t>
              </w:r>
            </w:hyperlink>
            <w:r>
              <w:rPr>
                <w:color w:val="392C69"/>
              </w:rPr>
              <w:t xml:space="preserve">, от 27.10.2016 </w:t>
            </w:r>
            <w:hyperlink r:id="rId19" w:history="1">
              <w:r>
                <w:rPr>
                  <w:color w:val="0000FF"/>
                </w:rPr>
                <w:t>N 759-р</w:t>
              </w:r>
            </w:hyperlink>
            <w:r>
              <w:rPr>
                <w:color w:val="392C69"/>
              </w:rPr>
              <w:t xml:space="preserve">, от 23.08.2017 </w:t>
            </w:r>
            <w:hyperlink r:id="rId20" w:history="1">
              <w:r>
                <w:rPr>
                  <w:color w:val="0000FF"/>
                </w:rPr>
                <w:t>N 626-р</w:t>
              </w:r>
            </w:hyperlink>
            <w:r>
              <w:rPr>
                <w:color w:val="392C69"/>
              </w:rPr>
              <w:t>,</w:t>
            </w:r>
          </w:p>
          <w:p w:rsidR="003B4516" w:rsidRDefault="003B45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19.10.2018 </w:t>
            </w:r>
            <w:hyperlink r:id="rId21" w:history="1">
              <w:r>
                <w:rPr>
                  <w:color w:val="0000FF"/>
                </w:rPr>
                <w:t>N 772-р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22" w:history="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 xml:space="preserve">, от 17.07.2019 </w:t>
            </w:r>
            <w:hyperlink r:id="rId23" w:history="1">
              <w:r>
                <w:rPr>
                  <w:color w:val="0000FF"/>
                </w:rPr>
                <w:t>N 620-р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516" w:rsidRDefault="003B4516">
      <w:pPr>
        <w:pStyle w:val="ConsPlusNormal"/>
        <w:jc w:val="both"/>
      </w:pPr>
    </w:p>
    <w:p w:rsidR="003B4516" w:rsidRDefault="003B4516">
      <w:pPr>
        <w:pStyle w:val="ConsPlusNormal"/>
        <w:ind w:firstLine="540"/>
        <w:jc w:val="both"/>
      </w:pPr>
      <w:r>
        <w:t>Утвердить следующий состав Чувашской региональной комиссии по организации подготовки управленческих кадров для организаций народного хозяйства Российской Федерации (далее - Чувашская региональная комиссия):</w:t>
      </w:r>
    </w:p>
    <w:p w:rsidR="003B4516" w:rsidRDefault="003B4516">
      <w:pPr>
        <w:pStyle w:val="ConsPlusNormal"/>
        <w:jc w:val="both"/>
      </w:pPr>
      <w:r>
        <w:t xml:space="preserve">(преамбула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18.03.2019 N 233-р)</w:t>
      </w:r>
    </w:p>
    <w:p w:rsidR="003B4516" w:rsidRDefault="003B45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Чувашской региональной комиссии)</w:t>
            </w:r>
          </w:p>
        </w:tc>
      </w:tr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Чувашской региональной комиссии)</w:t>
            </w:r>
          </w:p>
        </w:tc>
      </w:tr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Зайнетдинова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начальник отдела государственного управления Министерства экономического развития, промышленности и торговли Чувашской Республики (ответственный секретарь Чувашской региональной комиссии)</w:t>
            </w:r>
          </w:p>
        </w:tc>
      </w:tr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Загребаева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Павлова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3B451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</w:pPr>
            <w:r>
              <w:t>Прокопьева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3B4516" w:rsidRDefault="003B4516">
            <w:pPr>
              <w:pStyle w:val="ConsPlusNormal"/>
              <w:jc w:val="both"/>
            </w:pPr>
            <w:r>
              <w:t>начальник Управления государственной гражданской службы, кадровой политики и государственных наград Администрации Главы Чувашской Республики.</w:t>
            </w:r>
          </w:p>
        </w:tc>
      </w:tr>
    </w:tbl>
    <w:p w:rsidR="003B4516" w:rsidRDefault="003B4516">
      <w:pPr>
        <w:pStyle w:val="ConsPlusNormal"/>
        <w:jc w:val="both"/>
      </w:pPr>
      <w:proofErr w:type="gramStart"/>
      <w:r>
        <w:t xml:space="preserve">(в ред. Распоряжений Кабинета Министров ЧР от 08.09.2008 </w:t>
      </w:r>
      <w:hyperlink r:id="rId25" w:history="1">
        <w:r>
          <w:rPr>
            <w:color w:val="0000FF"/>
          </w:rPr>
          <w:t>N 238-р</w:t>
        </w:r>
      </w:hyperlink>
      <w:r>
        <w:t xml:space="preserve">, от 17.03.2010 </w:t>
      </w:r>
      <w:hyperlink r:id="rId26" w:history="1">
        <w:r>
          <w:rPr>
            <w:color w:val="0000FF"/>
          </w:rPr>
          <w:t>N 66-р</w:t>
        </w:r>
      </w:hyperlink>
      <w:r>
        <w:t xml:space="preserve">, от 25.11.2010 </w:t>
      </w:r>
      <w:hyperlink r:id="rId27" w:history="1">
        <w:r>
          <w:rPr>
            <w:color w:val="0000FF"/>
          </w:rPr>
          <w:t>N 395-р</w:t>
        </w:r>
      </w:hyperlink>
      <w:r>
        <w:t xml:space="preserve">, от 28.02.2012 </w:t>
      </w:r>
      <w:hyperlink r:id="rId28" w:history="1">
        <w:r>
          <w:rPr>
            <w:color w:val="0000FF"/>
          </w:rPr>
          <w:t>N 106-р</w:t>
        </w:r>
      </w:hyperlink>
      <w:r>
        <w:t xml:space="preserve">, от 26.10.2012 </w:t>
      </w:r>
      <w:hyperlink r:id="rId29" w:history="1">
        <w:r>
          <w:rPr>
            <w:color w:val="0000FF"/>
          </w:rPr>
          <w:t>N 510-р</w:t>
        </w:r>
      </w:hyperlink>
      <w:r>
        <w:t xml:space="preserve">, от 03.04.2013 </w:t>
      </w:r>
      <w:hyperlink r:id="rId30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31" w:history="1">
        <w:r>
          <w:rPr>
            <w:color w:val="0000FF"/>
          </w:rPr>
          <w:t>N 412-р</w:t>
        </w:r>
      </w:hyperlink>
      <w:r>
        <w:t xml:space="preserve">, от 06.11.2013 </w:t>
      </w:r>
      <w:hyperlink r:id="rId32" w:history="1">
        <w:r>
          <w:rPr>
            <w:color w:val="0000FF"/>
          </w:rPr>
          <w:t>N 655-р</w:t>
        </w:r>
      </w:hyperlink>
      <w:r>
        <w:t>, от 21.03.2014</w:t>
      </w:r>
      <w:proofErr w:type="gramEnd"/>
      <w:r>
        <w:t xml:space="preserve"> </w:t>
      </w:r>
      <w:hyperlink r:id="rId33" w:history="1">
        <w:r>
          <w:rPr>
            <w:color w:val="0000FF"/>
          </w:rPr>
          <w:t>N 140-р</w:t>
        </w:r>
      </w:hyperlink>
      <w:r>
        <w:t xml:space="preserve">, от 31.10.2014 </w:t>
      </w:r>
      <w:hyperlink r:id="rId34" w:history="1">
        <w:r>
          <w:rPr>
            <w:color w:val="0000FF"/>
          </w:rPr>
          <w:t>N 658-р</w:t>
        </w:r>
      </w:hyperlink>
      <w:r>
        <w:t xml:space="preserve">, от 19.01.2015 </w:t>
      </w:r>
      <w:hyperlink r:id="rId35" w:history="1">
        <w:r>
          <w:rPr>
            <w:color w:val="0000FF"/>
          </w:rPr>
          <w:t>N 19-р</w:t>
        </w:r>
      </w:hyperlink>
      <w:r>
        <w:t xml:space="preserve">, от 17.11.2015 </w:t>
      </w:r>
      <w:hyperlink r:id="rId36" w:history="1">
        <w:r>
          <w:rPr>
            <w:color w:val="0000FF"/>
          </w:rPr>
          <w:t>N 715-р</w:t>
        </w:r>
      </w:hyperlink>
      <w:r>
        <w:t xml:space="preserve">, от 25.07.2016 </w:t>
      </w:r>
      <w:hyperlink r:id="rId37" w:history="1">
        <w:r>
          <w:rPr>
            <w:color w:val="0000FF"/>
          </w:rPr>
          <w:t>N 522-р</w:t>
        </w:r>
      </w:hyperlink>
      <w:r>
        <w:t xml:space="preserve">, от 27.10.2016 </w:t>
      </w:r>
      <w:hyperlink r:id="rId38" w:history="1">
        <w:r>
          <w:rPr>
            <w:color w:val="0000FF"/>
          </w:rPr>
          <w:t>N 759-р</w:t>
        </w:r>
      </w:hyperlink>
      <w:r>
        <w:t xml:space="preserve">, от 23.08.2017 </w:t>
      </w:r>
      <w:hyperlink r:id="rId39" w:history="1">
        <w:r>
          <w:rPr>
            <w:color w:val="0000FF"/>
          </w:rPr>
          <w:t>N 626-р</w:t>
        </w:r>
      </w:hyperlink>
      <w:r>
        <w:t xml:space="preserve">, от 19.10.2018 </w:t>
      </w:r>
      <w:hyperlink r:id="rId40" w:history="1">
        <w:r>
          <w:rPr>
            <w:color w:val="0000FF"/>
          </w:rPr>
          <w:t>N 772-р</w:t>
        </w:r>
      </w:hyperlink>
      <w:r>
        <w:t xml:space="preserve">, от 18.03.2019 </w:t>
      </w:r>
      <w:hyperlink r:id="rId41" w:history="1">
        <w:r>
          <w:rPr>
            <w:color w:val="0000FF"/>
          </w:rPr>
          <w:t>N 233-р</w:t>
        </w:r>
      </w:hyperlink>
      <w:r>
        <w:t xml:space="preserve">, от 17.07.2019 </w:t>
      </w:r>
      <w:hyperlink r:id="rId42" w:history="1">
        <w:r>
          <w:rPr>
            <w:color w:val="0000FF"/>
          </w:rPr>
          <w:t>N 620-р</w:t>
        </w:r>
      </w:hyperlink>
      <w:r>
        <w:t>)</w:t>
      </w:r>
    </w:p>
    <w:p w:rsidR="003B4516" w:rsidRDefault="003B4516">
      <w:pPr>
        <w:pStyle w:val="ConsPlusNormal"/>
        <w:jc w:val="both"/>
      </w:pPr>
    </w:p>
    <w:p w:rsidR="003B4516" w:rsidRDefault="003B4516">
      <w:pPr>
        <w:pStyle w:val="ConsPlusNormal"/>
        <w:jc w:val="right"/>
      </w:pPr>
      <w:r>
        <w:t>Председатель Кабинета Министров</w:t>
      </w:r>
    </w:p>
    <w:p w:rsidR="003B4516" w:rsidRDefault="003B4516">
      <w:pPr>
        <w:pStyle w:val="ConsPlusNormal"/>
        <w:jc w:val="right"/>
      </w:pPr>
      <w:r>
        <w:t>Чувашской Республики</w:t>
      </w:r>
    </w:p>
    <w:p w:rsidR="003B4516" w:rsidRDefault="003B4516">
      <w:pPr>
        <w:pStyle w:val="ConsPlusNormal"/>
        <w:jc w:val="right"/>
      </w:pPr>
      <w:r>
        <w:t>С.ГАПЛИКОВ</w:t>
      </w:r>
    </w:p>
    <w:p w:rsidR="003B4516" w:rsidRDefault="003B4516">
      <w:pPr>
        <w:pStyle w:val="ConsPlusNormal"/>
        <w:jc w:val="both"/>
      </w:pPr>
    </w:p>
    <w:p w:rsidR="004906C6" w:rsidRDefault="004906C6">
      <w:bookmarkStart w:id="0" w:name="_GoBack"/>
      <w:bookmarkEnd w:id="0"/>
    </w:p>
    <w:sectPr w:rsidR="004906C6" w:rsidSect="006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6"/>
    <w:rsid w:val="003B4516"/>
    <w:rsid w:val="004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485FBF4486AAC03135FAA7264BAE0314CE7A70D362DBFCF1FED5A9E786F977AA89F97D96711558259E521AF597F4C54F2740B7FC59DE799D2FAFrCo7H" TargetMode="External"/><Relationship Id="rId18" Type="http://schemas.openxmlformats.org/officeDocument/2006/relationships/hyperlink" Target="consultantplus://offline/ref=8A485FBF4486AAC03135FAA7264BAE0314CE7A70DD6DDAF9F2FED5A9E786F977AA89F97D96711558259E521AF597F4C54F2740B7FC59DE799D2FAFrCo7H" TargetMode="External"/><Relationship Id="rId26" Type="http://schemas.openxmlformats.org/officeDocument/2006/relationships/hyperlink" Target="consultantplus://offline/ref=8A485FBF4486AAC03135FAA7264BAE0314CE7A70DD6ED9FAF0FED5A9E786F977AA89F97D96711558259E531EF597F4C54F2740B7FC59DE799D2FAFrCo7H" TargetMode="External"/><Relationship Id="rId39" Type="http://schemas.openxmlformats.org/officeDocument/2006/relationships/hyperlink" Target="consultantplus://offline/ref=8A485FBF4486AAC03135FAA7264BAE0314CE7A70DC6CDEFAF1FED5A9E786F977AA89F97D96711558259E521DF597F4C54F2740B7FC59DE799D2FAFrCo7H" TargetMode="External"/><Relationship Id="rId21" Type="http://schemas.openxmlformats.org/officeDocument/2006/relationships/hyperlink" Target="consultantplus://offline/ref=8A485FBF4486AAC03135FAA7264BAE0314CE7A70D46ADDF6F7F388A3EFDFF575AD86A66A91381959259E521EFAC8F1D05E7F4DB0E546DF67812DAECFr7oDH" TargetMode="External"/><Relationship Id="rId34" Type="http://schemas.openxmlformats.org/officeDocument/2006/relationships/hyperlink" Target="consultantplus://offline/ref=8A485FBF4486AAC03135FAA7264BAE0314CE7A70DD62D2FCF5FED5A9E786F977AA89F97D96711558259E5219F597F4C54F2740B7FC59DE799D2FAFrCo7H" TargetMode="External"/><Relationship Id="rId42" Type="http://schemas.openxmlformats.org/officeDocument/2006/relationships/hyperlink" Target="consultantplus://offline/ref=8A485FBF4486AAC03135FAA7264BAE0314CE7A70D46BDFF8F5FD88A3EFDFF575AD86A66A91381959259E521EFBC8F1D05E7F4DB0E546DF67812DAECFr7oDH" TargetMode="External"/><Relationship Id="rId7" Type="http://schemas.openxmlformats.org/officeDocument/2006/relationships/hyperlink" Target="consultantplus://offline/ref=8A485FBF4486AAC03135FAA7264BAE0314CE7A70DD6ED9FAF0FED5A9E786F977AA89F97D96711558259E531EF597F4C54F2740B7FC59DE799D2FAFrCo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85FBF4486AAC03135FAA7264BAE0314CE7A70DC69DDF9F5FED5A9E786F977AA89F97D96711558259E5216F597F4C54F2740B7FC59DE799D2FAFrCo7H" TargetMode="External"/><Relationship Id="rId20" Type="http://schemas.openxmlformats.org/officeDocument/2006/relationships/hyperlink" Target="consultantplus://offline/ref=8A485FBF4486AAC03135FAA7264BAE0314CE7A70DC6CDEFAF1FED5A9E786F977AA89F97D96711558259E521DF597F4C54F2740B7FC59DE799D2FAFrCo7H" TargetMode="External"/><Relationship Id="rId29" Type="http://schemas.openxmlformats.org/officeDocument/2006/relationships/hyperlink" Target="consultantplus://offline/ref=8A485FBF4486AAC03135FAA7264BAE0314CE7A70DC69DDF8F1FED5A9E786F977AA89F97D96711558259E531FF597F4C54F2740B7FC59DE799D2FAFrCo7H" TargetMode="External"/><Relationship Id="rId41" Type="http://schemas.openxmlformats.org/officeDocument/2006/relationships/hyperlink" Target="consultantplus://offline/ref=8A485FBF4486AAC03135FAA7264BAE0314CE7A70D46BD8FBF0FC88A3EFDFF575AD86A66A91381959259E521EF9C8F1D05E7F4DB0E546DF67812DAECFr7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85FBF4486AAC03135FAA7264BAE0314CE7A70D162D9FCFBFED5A9E786F977AA89F97D96711558259E531DF597F4C54F2740B7FC59DE799D2FAFrCo7H" TargetMode="External"/><Relationship Id="rId11" Type="http://schemas.openxmlformats.org/officeDocument/2006/relationships/hyperlink" Target="consultantplus://offline/ref=8A485FBF4486AAC03135FAA7264BAE0314CE7A70DC69DDF9FAFED5A9E786F977AA89F97D96711558259E531CF597F4C54F2740B7FC59DE799D2FAFrCo7H" TargetMode="External"/><Relationship Id="rId24" Type="http://schemas.openxmlformats.org/officeDocument/2006/relationships/hyperlink" Target="consultantplus://offline/ref=8A485FBF4486AAC03135FAA7264BAE0314CE7A70D46BD8FBF0FC88A3EFDFF575AD86A66A91381959259E521EFBC8F1D05E7F4DB0E546DF67812DAECFr7oDH" TargetMode="External"/><Relationship Id="rId32" Type="http://schemas.openxmlformats.org/officeDocument/2006/relationships/hyperlink" Target="consultantplus://offline/ref=8A485FBF4486AAC03135FAA7264BAE0314CE7A70D362DBFCF1FED5A9E786F977AA89F97D96711558259E521BF597F4C54F2740B7FC59DE799D2FAFrCo7H" TargetMode="External"/><Relationship Id="rId37" Type="http://schemas.openxmlformats.org/officeDocument/2006/relationships/hyperlink" Target="consultantplus://offline/ref=8A485FBF4486AAC03135FAA7264BAE0314CE7A70DD6DDAF9F2FED5A9E786F977AA89F97D96711558259E5219F597F4C54F2740B7FC59DE799D2FAFrCo7H" TargetMode="External"/><Relationship Id="rId40" Type="http://schemas.openxmlformats.org/officeDocument/2006/relationships/hyperlink" Target="consultantplus://offline/ref=8A485FBF4486AAC03135FAA7264BAE0314CE7A70D46ADDF6F7F388A3EFDFF575AD86A66A91381959259E521EFBC8F1D05E7F4DB0E546DF67812DAECFr7o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485FBF4486AAC03135FAA7264BAE0314CE7A70DD62D2FCF5FED5A9E786F977AA89F97D96711558259E5218F597F4C54F2740B7FC59DE799D2FAFrCo7H" TargetMode="External"/><Relationship Id="rId23" Type="http://schemas.openxmlformats.org/officeDocument/2006/relationships/hyperlink" Target="consultantplus://offline/ref=8A485FBF4486AAC03135FAA7264BAE0314CE7A70D46BDFF8F5FD88A3EFDFF575AD86A66A91381959259E521EFAC8F1D05E7F4DB0E546DF67812DAECFr7oDH" TargetMode="External"/><Relationship Id="rId28" Type="http://schemas.openxmlformats.org/officeDocument/2006/relationships/hyperlink" Target="consultantplus://offline/ref=8A485FBF4486AAC03135FAA7264BAE0314CE7A70DC69DDF9F6FED5A9E786F977AA89F97D96711558259E531BF597F4C54F2740B7FC59DE799D2FAFrCo7H" TargetMode="External"/><Relationship Id="rId36" Type="http://schemas.openxmlformats.org/officeDocument/2006/relationships/hyperlink" Target="consultantplus://offline/ref=8A485FBF4486AAC03135FAA7264BAE0314CE7A70DD6BDEFAFBFED5A9E786F977AA89F97D96711558259E5218F597F4C54F2740B7FC59DE799D2FAFrCo7H" TargetMode="External"/><Relationship Id="rId10" Type="http://schemas.openxmlformats.org/officeDocument/2006/relationships/hyperlink" Target="consultantplus://offline/ref=8A485FBF4486AAC03135FAA7264BAE0314CE7A70DC69DDF8F1FED5A9E786F977AA89F97D96711558259E531EF597F4C54F2740B7FC59DE799D2FAFrCo7H" TargetMode="External"/><Relationship Id="rId19" Type="http://schemas.openxmlformats.org/officeDocument/2006/relationships/hyperlink" Target="consultantplus://offline/ref=8A485FBF4486AAC03135FAA7264BAE0314CE7A70DD63DAFAF3FED5A9E786F977AA89F97D96711558259E521DF597F4C54F2740B7FC59DE799D2FAFrCo7H" TargetMode="External"/><Relationship Id="rId31" Type="http://schemas.openxmlformats.org/officeDocument/2006/relationships/hyperlink" Target="consultantplus://offline/ref=8A485FBF4486AAC03135FAA7264BAE0314CE7A70DC69DDF8F3FED5A9E786F977AA89F97D96711558259E531FF597F4C54F2740B7FC59DE799D2FAFrCo7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85FBF4486AAC03135FAA7264BAE0314CE7A70DC69DDF9F6FED5A9E786F977AA89F97D96711558259E531CF597F4C54F2740B7FC59DE799D2FAFrCo7H" TargetMode="External"/><Relationship Id="rId14" Type="http://schemas.openxmlformats.org/officeDocument/2006/relationships/hyperlink" Target="consultantplus://offline/ref=8A485FBF4486AAC03135FAA7264BAE0314CE7A70D46BDAF7FAFC88A3EFDFF575AD86A66A91381959259E521FFEC8F1D05E7F4DB0E546DF67812DAECFr7oDH" TargetMode="External"/><Relationship Id="rId22" Type="http://schemas.openxmlformats.org/officeDocument/2006/relationships/hyperlink" Target="consultantplus://offline/ref=8A485FBF4486AAC03135FAA7264BAE0314CE7A70D46BD8FBF0FC88A3EFDFF575AD86A66A91381959259E521EFAC8F1D05E7F4DB0E546DF67812DAECFr7oDH" TargetMode="External"/><Relationship Id="rId27" Type="http://schemas.openxmlformats.org/officeDocument/2006/relationships/hyperlink" Target="consultantplus://offline/ref=8A485FBF4486AAC03135FAA7264BAE0314CE7A70D362DBFDFBFED5A9E786F977AA89F97D96711558259E531CF597F4C54F2740B7FC59DE799D2FAFrCo7H" TargetMode="External"/><Relationship Id="rId30" Type="http://schemas.openxmlformats.org/officeDocument/2006/relationships/hyperlink" Target="consultantplus://offline/ref=8A485FBF4486AAC03135FAA7264BAE0314CE7A70DC69DDF9FAFED5A9E786F977AA89F97D96711558259E531DF597F4C54F2740B7FC59DE799D2FAFrCo7H" TargetMode="External"/><Relationship Id="rId35" Type="http://schemas.openxmlformats.org/officeDocument/2006/relationships/hyperlink" Target="consultantplus://offline/ref=8A485FBF4486AAC03135FAA7264BAE0314CE7A70DC69DDF9F5FED5A9E786F977AA89F97D96711558259E5217F597F4C54F2740B7FC59DE799D2FAFrCo7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8A485FBF4486AAC03135FAA7264BAE0314CE7A70D362DBFDFBFED5A9E786F977AA89F97D96711558259E531FF597F4C54F2740B7FC59DE799D2FAFrCo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485FBF4486AAC03135FAA7264BAE0314CE7A70DC69DDF8F3FED5A9E786F977AA89F97D96711558259E531EF597F4C54F2740B7FC59DE799D2FAFrCo7H" TargetMode="External"/><Relationship Id="rId17" Type="http://schemas.openxmlformats.org/officeDocument/2006/relationships/hyperlink" Target="consultantplus://offline/ref=8A485FBF4486AAC03135FAA7264BAE0314CE7A70DD6BDEFAFBFED5A9E786F977AA89F97D96711558259E521DF597F4C54F2740B7FC59DE799D2FAFrCo7H" TargetMode="External"/><Relationship Id="rId25" Type="http://schemas.openxmlformats.org/officeDocument/2006/relationships/hyperlink" Target="consultantplus://offline/ref=8A485FBF4486AAC03135FAA7264BAE0314CE7A70D162D9FCFBFED5A9E786F977AA89F97D96711558259E531DF597F4C54F2740B7FC59DE799D2FAFrCo7H" TargetMode="External"/><Relationship Id="rId33" Type="http://schemas.openxmlformats.org/officeDocument/2006/relationships/hyperlink" Target="consultantplus://offline/ref=8A485FBF4486AAC03135FAA7264BAE0314CE7A70D46BDAF7FAFC88A3EFDFF575AD86A66A91381959259E521FFFC8F1D05E7F4DB0E546DF67812DAECFr7oDH" TargetMode="External"/><Relationship Id="rId38" Type="http://schemas.openxmlformats.org/officeDocument/2006/relationships/hyperlink" Target="consultantplus://offline/ref=8A485FBF4486AAC03135FAA7264BAE0314CE7A70DD63DAFAF3FED5A9E786F977AA89F97D96711558259E521DF597F4C54F2740B7FC59DE799D2FAFrC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2019-10-07T07:40:00Z</dcterms:created>
  <dcterms:modified xsi:type="dcterms:W3CDTF">2019-10-07T07:41:00Z</dcterms:modified>
</cp:coreProperties>
</file>