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3544"/>
        <w:gridCol w:w="2230"/>
        <w:gridCol w:w="4007"/>
      </w:tblGrid>
      <w:tr w:rsidR="003A0939" w:rsidRPr="00F2771D" w:rsidTr="00A82533">
        <w:tc>
          <w:tcPr>
            <w:tcW w:w="3544" w:type="dxa"/>
          </w:tcPr>
          <w:p w:rsidR="003A0939" w:rsidRPr="00D87ABB" w:rsidRDefault="003A0939" w:rsidP="00C72FE1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D87ABB">
              <w:rPr>
                <w:b/>
                <w:sz w:val="22"/>
                <w:szCs w:val="22"/>
              </w:rPr>
              <w:t>Чăваш Республики</w:t>
            </w:r>
          </w:p>
          <w:p w:rsidR="003A0939" w:rsidRDefault="003A0939" w:rsidP="00C72FE1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3A0939" w:rsidRDefault="003A0939" w:rsidP="00C72FE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3A0939" w:rsidRDefault="003A0939" w:rsidP="00C72FE1">
            <w:pPr>
              <w:contextualSpacing/>
              <w:rPr>
                <w:b/>
              </w:rPr>
            </w:pPr>
          </w:p>
          <w:p w:rsidR="003A0939" w:rsidRPr="00EC1D40" w:rsidRDefault="003A0939" w:rsidP="00C72FE1">
            <w:pPr>
              <w:contextualSpacing/>
              <w:jc w:val="center"/>
              <w:rPr>
                <w:b/>
              </w:rPr>
            </w:pPr>
            <w:r w:rsidRPr="00EC1D40">
              <w:rPr>
                <w:b/>
              </w:rPr>
              <w:t>ЙЫШĂНУ</w:t>
            </w:r>
          </w:p>
        </w:tc>
        <w:tc>
          <w:tcPr>
            <w:tcW w:w="2230" w:type="dxa"/>
          </w:tcPr>
          <w:p w:rsidR="003A0939" w:rsidRDefault="003A0939" w:rsidP="00C72FE1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Чувашская Республика</w:t>
            </w:r>
          </w:p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Администрация</w:t>
            </w:r>
          </w:p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z w:val="22"/>
              </w:rPr>
              <w:t>города Чебоксары</w:t>
            </w:r>
          </w:p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</w:p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pacing w:val="100"/>
              </w:rPr>
              <w:t>ПОСТАНОВЛЕНИЕ</w:t>
            </w:r>
          </w:p>
          <w:p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</w:p>
        </w:tc>
      </w:tr>
    </w:tbl>
    <w:p w:rsidR="003A0939" w:rsidRDefault="003A0939" w:rsidP="00C72FE1">
      <w:pPr>
        <w:widowControl w:val="0"/>
        <w:tabs>
          <w:tab w:val="left" w:pos="851"/>
        </w:tabs>
        <w:contextualSpacing/>
      </w:pPr>
    </w:p>
    <w:p w:rsidR="00DD321D" w:rsidRDefault="00DD321D" w:rsidP="00C72FE1">
      <w:pPr>
        <w:widowControl w:val="0"/>
        <w:tabs>
          <w:tab w:val="left" w:pos="851"/>
        </w:tabs>
        <w:contextualSpacing/>
      </w:pPr>
    </w:p>
    <w:p w:rsidR="00144D1F" w:rsidRDefault="00144D1F" w:rsidP="00C72FE1">
      <w:pPr>
        <w:widowControl w:val="0"/>
        <w:tabs>
          <w:tab w:val="left" w:pos="851"/>
        </w:tabs>
        <w:contextualSpacing/>
      </w:pPr>
      <w:r>
        <w:tab/>
        <w:t xml:space="preserve">_____________________________  </w:t>
      </w:r>
      <w:r>
        <w:rPr>
          <w:sz w:val="24"/>
        </w:rPr>
        <w:t xml:space="preserve">№ </w:t>
      </w:r>
      <w:r>
        <w:t>_________________________________</w:t>
      </w:r>
    </w:p>
    <w:p w:rsidR="00144D1F" w:rsidRDefault="00144D1F" w:rsidP="00C72FE1">
      <w:pPr>
        <w:pStyle w:val="a3"/>
        <w:widowControl w:val="0"/>
        <w:tabs>
          <w:tab w:val="clear" w:pos="4153"/>
          <w:tab w:val="clear" w:pos="8306"/>
          <w:tab w:val="left" w:pos="851"/>
        </w:tabs>
        <w:contextualSpacing/>
      </w:pPr>
    </w:p>
    <w:p w:rsidR="00144D1F" w:rsidRPr="00F6749D" w:rsidRDefault="002C56DE" w:rsidP="00C72FE1">
      <w:pPr>
        <w:pStyle w:val="1"/>
        <w:ind w:left="0" w:right="4394"/>
        <w:contextualSpacing/>
        <w:jc w:val="left"/>
        <w:rPr>
          <w:b w:val="0"/>
          <w:sz w:val="28"/>
          <w:szCs w:val="28"/>
        </w:rPr>
      </w:pPr>
      <w:r w:rsidRPr="00F6749D">
        <w:rPr>
          <w:b w:val="0"/>
          <w:sz w:val="28"/>
          <w:szCs w:val="28"/>
        </w:rPr>
        <w:t>О</w:t>
      </w:r>
      <w:r w:rsidR="00E13268" w:rsidRPr="00F6749D">
        <w:rPr>
          <w:b w:val="0"/>
          <w:sz w:val="28"/>
          <w:szCs w:val="28"/>
        </w:rPr>
        <w:t xml:space="preserve"> внесении изменений в постановление администрации города Чебоксары от </w:t>
      </w:r>
      <w:r w:rsidR="005A41F5" w:rsidRPr="00F6749D">
        <w:rPr>
          <w:b w:val="0"/>
          <w:sz w:val="28"/>
          <w:szCs w:val="28"/>
        </w:rPr>
        <w:t>01</w:t>
      </w:r>
      <w:r w:rsidR="00E13268" w:rsidRPr="00F6749D">
        <w:rPr>
          <w:b w:val="0"/>
          <w:sz w:val="28"/>
          <w:szCs w:val="28"/>
        </w:rPr>
        <w:t>.</w:t>
      </w:r>
      <w:r w:rsidR="005A41F5" w:rsidRPr="00F6749D">
        <w:rPr>
          <w:b w:val="0"/>
          <w:sz w:val="28"/>
          <w:szCs w:val="28"/>
        </w:rPr>
        <w:t>07</w:t>
      </w:r>
      <w:r w:rsidR="00E13268" w:rsidRPr="00F6749D">
        <w:rPr>
          <w:b w:val="0"/>
          <w:sz w:val="28"/>
          <w:szCs w:val="28"/>
        </w:rPr>
        <w:t>.201</w:t>
      </w:r>
      <w:r w:rsidR="005A41F5" w:rsidRPr="00F6749D">
        <w:rPr>
          <w:b w:val="0"/>
          <w:sz w:val="28"/>
          <w:szCs w:val="28"/>
        </w:rPr>
        <w:t>4</w:t>
      </w:r>
      <w:r w:rsidR="00E13268" w:rsidRPr="00F6749D">
        <w:rPr>
          <w:b w:val="0"/>
          <w:sz w:val="28"/>
          <w:szCs w:val="28"/>
        </w:rPr>
        <w:t xml:space="preserve"> №2</w:t>
      </w:r>
      <w:r w:rsidR="005A41F5" w:rsidRPr="00F6749D">
        <w:rPr>
          <w:b w:val="0"/>
          <w:sz w:val="28"/>
          <w:szCs w:val="28"/>
        </w:rPr>
        <w:t>240</w:t>
      </w:r>
    </w:p>
    <w:p w:rsidR="00AA70A7" w:rsidRPr="00F6749D" w:rsidRDefault="00AA70A7" w:rsidP="00C72FE1">
      <w:pPr>
        <w:widowControl w:val="0"/>
        <w:tabs>
          <w:tab w:val="left" w:pos="-3828"/>
          <w:tab w:val="left" w:pos="142"/>
        </w:tabs>
        <w:ind w:right="5102"/>
        <w:contextualSpacing/>
        <w:jc w:val="both"/>
        <w:rPr>
          <w:sz w:val="28"/>
          <w:szCs w:val="28"/>
        </w:rPr>
      </w:pPr>
    </w:p>
    <w:p w:rsidR="003A0939" w:rsidRPr="00F6749D" w:rsidRDefault="005A5172" w:rsidP="00C72FE1">
      <w:pPr>
        <w:pStyle w:val="1"/>
        <w:spacing w:line="360" w:lineRule="auto"/>
        <w:ind w:left="0" w:firstLine="851"/>
        <w:contextualSpacing/>
        <w:jc w:val="both"/>
        <w:rPr>
          <w:b w:val="0"/>
          <w:sz w:val="28"/>
          <w:szCs w:val="28"/>
          <w:lang w:eastAsia="en-US"/>
        </w:rPr>
      </w:pPr>
      <w:r w:rsidRPr="00F6749D">
        <w:rPr>
          <w:b w:val="0"/>
          <w:sz w:val="28"/>
          <w:szCs w:val="28"/>
        </w:rPr>
        <w:t>В соответствии с</w:t>
      </w:r>
      <w:r w:rsidR="00C72FE1" w:rsidRPr="00F6749D">
        <w:rPr>
          <w:b w:val="0"/>
          <w:sz w:val="28"/>
          <w:szCs w:val="28"/>
        </w:rPr>
        <w:t xml:space="preserve"> Федеральным законом от 10.12.1995 № 196-ФЗ</w:t>
      </w:r>
      <w:r w:rsidR="00C72FE1" w:rsidRPr="00F6749D">
        <w:rPr>
          <w:b w:val="0"/>
          <w:sz w:val="28"/>
          <w:szCs w:val="28"/>
        </w:rPr>
        <w:br/>
        <w:t xml:space="preserve">«О безопасности дорожного движения», Федеральным законом от 06.10. 2003 № 131-ФЗ «Об общих принципах организации местного самоуправления в Российской Федерации», </w:t>
      </w:r>
      <w:r w:rsidRPr="00F6749D">
        <w:rPr>
          <w:b w:val="0"/>
          <w:sz w:val="28"/>
          <w:szCs w:val="28"/>
        </w:rPr>
        <w:t>Федеральным законом от 29.12.2017 № 443-ФЗ «Об</w:t>
      </w:r>
      <w:r w:rsidR="00C72FE1" w:rsidRPr="00F6749D">
        <w:rPr>
          <w:b w:val="0"/>
          <w:sz w:val="28"/>
          <w:szCs w:val="28"/>
        </w:rPr>
        <w:t xml:space="preserve"> </w:t>
      </w:r>
      <w:r w:rsidRPr="00F6749D">
        <w:rPr>
          <w:b w:val="0"/>
          <w:sz w:val="28"/>
          <w:szCs w:val="28"/>
        </w:rPr>
        <w:t>организации дорожного движения в Российской Федерации и о внесении</w:t>
      </w:r>
      <w:r w:rsidR="00AA4C47" w:rsidRPr="00F6749D">
        <w:rPr>
          <w:b w:val="0"/>
          <w:sz w:val="28"/>
          <w:szCs w:val="28"/>
        </w:rPr>
        <w:t xml:space="preserve"> </w:t>
      </w:r>
      <w:r w:rsidRPr="00F6749D">
        <w:rPr>
          <w:b w:val="0"/>
          <w:sz w:val="28"/>
          <w:szCs w:val="28"/>
        </w:rPr>
        <w:t>изменений в отдельные законодательные акты Российской Федерации»</w:t>
      </w:r>
      <w:r w:rsidR="00F0635E" w:rsidRPr="00F6749D">
        <w:rPr>
          <w:b w:val="0"/>
          <w:sz w:val="28"/>
          <w:szCs w:val="28"/>
        </w:rPr>
        <w:t xml:space="preserve"> </w:t>
      </w:r>
      <w:r w:rsidR="00B869E0" w:rsidRPr="00F6749D">
        <w:rPr>
          <w:rFonts w:eastAsiaTheme="minorHAnsi"/>
          <w:b w:val="0"/>
          <w:sz w:val="28"/>
          <w:szCs w:val="28"/>
          <w:lang w:eastAsia="en-US"/>
        </w:rPr>
        <w:t xml:space="preserve">администрация города Чебоксары </w:t>
      </w:r>
      <w:proofErr w:type="spellStart"/>
      <w:proofErr w:type="gramStart"/>
      <w:r w:rsidR="00542FB8" w:rsidRPr="00F6749D">
        <w:rPr>
          <w:b w:val="0"/>
          <w:sz w:val="28"/>
          <w:szCs w:val="28"/>
        </w:rPr>
        <w:t>п</w:t>
      </w:r>
      <w:proofErr w:type="spellEnd"/>
      <w:proofErr w:type="gramEnd"/>
      <w:r w:rsidR="00AA4C47" w:rsidRPr="00F6749D">
        <w:rPr>
          <w:b w:val="0"/>
          <w:sz w:val="28"/>
          <w:szCs w:val="28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о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с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т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а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н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о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в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proofErr w:type="gramStart"/>
      <w:r w:rsidR="00542FB8" w:rsidRPr="00F6749D">
        <w:rPr>
          <w:b w:val="0"/>
          <w:sz w:val="28"/>
          <w:szCs w:val="28"/>
          <w:lang w:eastAsia="en-US"/>
        </w:rPr>
        <w:t>л</w:t>
      </w:r>
      <w:proofErr w:type="gramEnd"/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я</w:t>
      </w:r>
      <w:r w:rsidR="00AA4C47" w:rsidRPr="00F6749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е т</w:t>
      </w:r>
      <w:r w:rsidR="003A0939" w:rsidRPr="00F6749D">
        <w:rPr>
          <w:b w:val="0"/>
          <w:sz w:val="28"/>
          <w:szCs w:val="28"/>
          <w:lang w:eastAsia="en-US"/>
        </w:rPr>
        <w:t>:</w:t>
      </w:r>
    </w:p>
    <w:p w:rsidR="00CA1B34" w:rsidRPr="00F6749D" w:rsidRDefault="00C96D8E" w:rsidP="00C72FE1">
      <w:pPr>
        <w:widowControl w:val="0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4C6B64" w:rsidRPr="00F6749D">
        <w:rPr>
          <w:sz w:val="28"/>
          <w:szCs w:val="28"/>
        </w:rPr>
        <w:t xml:space="preserve"> </w:t>
      </w:r>
      <w:r w:rsidR="005A41F5" w:rsidRPr="00F6749D">
        <w:rPr>
          <w:sz w:val="28"/>
          <w:szCs w:val="28"/>
        </w:rPr>
        <w:t xml:space="preserve">Внести </w:t>
      </w:r>
      <w:r w:rsidR="00B461A5" w:rsidRPr="00F6749D">
        <w:rPr>
          <w:sz w:val="28"/>
          <w:szCs w:val="28"/>
        </w:rPr>
        <w:t xml:space="preserve">изменения в </w:t>
      </w:r>
      <w:r w:rsidR="00AA4C47" w:rsidRPr="00F6749D">
        <w:rPr>
          <w:sz w:val="28"/>
          <w:szCs w:val="28"/>
        </w:rPr>
        <w:t>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п</w:t>
      </w:r>
      <w:r w:rsidR="005A5172" w:rsidRPr="00F6749D">
        <w:rPr>
          <w:sz w:val="28"/>
          <w:szCs w:val="28"/>
        </w:rPr>
        <w:t>остановление</w:t>
      </w:r>
      <w:r w:rsidR="00AA4C47" w:rsidRPr="00F6749D">
        <w:rPr>
          <w:sz w:val="28"/>
          <w:szCs w:val="28"/>
        </w:rPr>
        <w:t>м</w:t>
      </w:r>
      <w:r w:rsidR="005A5172" w:rsidRPr="00F6749D">
        <w:rPr>
          <w:sz w:val="28"/>
          <w:szCs w:val="28"/>
        </w:rPr>
        <w:t xml:space="preserve"> администрации города Чебоксары от 01.07.2014 № 2240 </w:t>
      </w:r>
      <w:r w:rsidR="005A41F5" w:rsidRPr="00F6749D">
        <w:rPr>
          <w:sz w:val="28"/>
          <w:szCs w:val="28"/>
        </w:rPr>
        <w:t>следующие изменения:</w:t>
      </w:r>
    </w:p>
    <w:p w:rsidR="006630CE" w:rsidRPr="00F6749D" w:rsidRDefault="001F17D0" w:rsidP="00C72FE1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4C6B64" w:rsidRPr="00F6749D">
        <w:rPr>
          <w:sz w:val="28"/>
          <w:szCs w:val="28"/>
        </w:rPr>
        <w:t>1</w:t>
      </w:r>
      <w:r w:rsidRPr="00F6749D">
        <w:rPr>
          <w:sz w:val="28"/>
          <w:szCs w:val="28"/>
        </w:rPr>
        <w:t xml:space="preserve">. </w:t>
      </w:r>
      <w:r w:rsidR="004C6B64" w:rsidRPr="00F6749D">
        <w:rPr>
          <w:sz w:val="28"/>
          <w:szCs w:val="28"/>
        </w:rPr>
        <w:t xml:space="preserve">Пункт 1.3 </w:t>
      </w:r>
      <w:r w:rsidR="002F5432" w:rsidRPr="00F6749D">
        <w:rPr>
          <w:sz w:val="28"/>
          <w:szCs w:val="28"/>
        </w:rPr>
        <w:t xml:space="preserve">раздела </w:t>
      </w:r>
      <w:r w:rsidR="002F5432" w:rsidRPr="00F6749D">
        <w:rPr>
          <w:sz w:val="28"/>
          <w:szCs w:val="28"/>
          <w:lang w:val="en-US"/>
        </w:rPr>
        <w:t>I</w:t>
      </w:r>
      <w:r w:rsidR="002F5432" w:rsidRPr="00F6749D">
        <w:rPr>
          <w:sz w:val="28"/>
          <w:szCs w:val="28"/>
        </w:rPr>
        <w:t xml:space="preserve"> </w:t>
      </w:r>
      <w:r w:rsidR="006630CE" w:rsidRPr="00F6749D">
        <w:rPr>
          <w:sz w:val="28"/>
          <w:szCs w:val="28"/>
        </w:rPr>
        <w:t xml:space="preserve">дополнить </w:t>
      </w:r>
      <w:r w:rsidR="004C6B64" w:rsidRPr="00F6749D">
        <w:rPr>
          <w:sz w:val="28"/>
          <w:szCs w:val="28"/>
        </w:rPr>
        <w:t>под</w:t>
      </w:r>
      <w:r w:rsidR="006630CE" w:rsidRPr="00F6749D">
        <w:rPr>
          <w:sz w:val="28"/>
          <w:szCs w:val="28"/>
        </w:rPr>
        <w:t>пунктами 1.3.7., 1.3.8.</w:t>
      </w:r>
      <w:r w:rsidR="00B461A5" w:rsidRPr="00F6749D">
        <w:rPr>
          <w:sz w:val="28"/>
          <w:szCs w:val="28"/>
        </w:rPr>
        <w:t xml:space="preserve"> и</w:t>
      </w:r>
      <w:r w:rsidR="006630CE" w:rsidRPr="00F6749D">
        <w:rPr>
          <w:sz w:val="28"/>
          <w:szCs w:val="28"/>
        </w:rPr>
        <w:t xml:space="preserve"> 1.3.9. следующего содержания:</w:t>
      </w:r>
    </w:p>
    <w:p w:rsidR="006630CE" w:rsidRPr="00F6749D" w:rsidRDefault="00E63B34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«</w:t>
      </w:r>
      <w:r w:rsidR="006630CE" w:rsidRPr="00F6749D">
        <w:rPr>
          <w:sz w:val="28"/>
          <w:szCs w:val="28"/>
        </w:rPr>
        <w:t xml:space="preserve">1.3.7. </w:t>
      </w:r>
      <w:r w:rsidR="006630CE" w:rsidRPr="00F6749D">
        <w:rPr>
          <w:b/>
          <w:bCs/>
          <w:sz w:val="28"/>
          <w:szCs w:val="28"/>
        </w:rPr>
        <w:t>Парковочный инспектор</w:t>
      </w:r>
      <w:r w:rsidR="006630CE" w:rsidRPr="00F6749D">
        <w:rPr>
          <w:sz w:val="28"/>
          <w:szCs w:val="28"/>
        </w:rPr>
        <w:t xml:space="preserve"> - работник оператора парковок, осуществляющий контроль соблюдения правил пользования парковками (парковочными местами) и размещения на них транспортных средств с использованием технических средств фотосъемки, видеозаписи.</w:t>
      </w:r>
    </w:p>
    <w:p w:rsidR="006630CE" w:rsidRPr="00F6749D" w:rsidRDefault="006630CE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 xml:space="preserve">1.3.8. </w:t>
      </w:r>
      <w:r w:rsidRPr="00F6749D">
        <w:rPr>
          <w:b/>
          <w:bCs/>
          <w:sz w:val="28"/>
          <w:szCs w:val="28"/>
        </w:rPr>
        <w:t>Расчетная запись пользователя парковки (аккаунт)</w:t>
      </w:r>
      <w:r w:rsidRPr="00F6749D">
        <w:rPr>
          <w:sz w:val="28"/>
          <w:szCs w:val="28"/>
        </w:rPr>
        <w:t xml:space="preserve"> - учетная запись на парковочном портале, созданная пользователем парковки, которая предназначена для осуществления пользователем парковки переводов сре</w:t>
      </w:r>
      <w:proofErr w:type="gramStart"/>
      <w:r w:rsidRPr="00F6749D">
        <w:rPr>
          <w:sz w:val="28"/>
          <w:szCs w:val="28"/>
        </w:rPr>
        <w:t>дств дл</w:t>
      </w:r>
      <w:proofErr w:type="gramEnd"/>
      <w:r w:rsidRPr="00F6749D">
        <w:rPr>
          <w:sz w:val="28"/>
          <w:szCs w:val="28"/>
        </w:rPr>
        <w:t>я внесения платы за пользование платными городскими парковками без открытия счета.</w:t>
      </w:r>
    </w:p>
    <w:p w:rsidR="006630CE" w:rsidRPr="00F6749D" w:rsidRDefault="006630CE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 xml:space="preserve">1.3.9. </w:t>
      </w:r>
      <w:r w:rsidRPr="00F6749D">
        <w:rPr>
          <w:b/>
          <w:bCs/>
          <w:sz w:val="28"/>
          <w:szCs w:val="28"/>
        </w:rPr>
        <w:t>Технические средства фотосъемки, видеозаписи</w:t>
      </w:r>
      <w:r w:rsidRPr="00F6749D">
        <w:rPr>
          <w:sz w:val="28"/>
          <w:szCs w:val="28"/>
        </w:rPr>
        <w:t xml:space="preserve"> - сертифицированные и включенные в Государственный реестр средств измерений Росстандарта, </w:t>
      </w:r>
      <w:r w:rsidRPr="00F6749D">
        <w:rPr>
          <w:sz w:val="28"/>
          <w:szCs w:val="28"/>
        </w:rPr>
        <w:lastRenderedPageBreak/>
        <w:t>работающие в автоматическом режиме стационарные, портативные, мобильные специальные технические средства, имеющие функции фотосъемки, видеозаписи, или средства фотосъемки, видеозаписи</w:t>
      </w:r>
      <w:proofErr w:type="gramStart"/>
      <w:r w:rsidRPr="00F6749D">
        <w:rPr>
          <w:sz w:val="28"/>
          <w:szCs w:val="28"/>
        </w:rPr>
        <w:t>.</w:t>
      </w:r>
      <w:r w:rsidR="002F5432" w:rsidRPr="00F6749D">
        <w:rPr>
          <w:sz w:val="28"/>
          <w:szCs w:val="28"/>
        </w:rPr>
        <w:t>».</w:t>
      </w:r>
      <w:proofErr w:type="gramEnd"/>
    </w:p>
    <w:p w:rsidR="00E63B34" w:rsidRPr="00F6749D" w:rsidRDefault="006630CE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2</w:t>
      </w:r>
      <w:r w:rsidRPr="00F6749D">
        <w:rPr>
          <w:sz w:val="28"/>
          <w:szCs w:val="28"/>
        </w:rPr>
        <w:t xml:space="preserve">. Раздел </w:t>
      </w:r>
      <w:r w:rsidRPr="00F6749D">
        <w:rPr>
          <w:sz w:val="28"/>
          <w:szCs w:val="28"/>
          <w:lang w:val="en-US"/>
        </w:rPr>
        <w:t>II</w:t>
      </w:r>
      <w:r w:rsidR="00AA4C47" w:rsidRPr="00F6749D">
        <w:rPr>
          <w:sz w:val="28"/>
          <w:szCs w:val="28"/>
        </w:rPr>
        <w:t xml:space="preserve"> </w:t>
      </w:r>
      <w:r w:rsidR="00E63B34" w:rsidRPr="00F6749D">
        <w:rPr>
          <w:sz w:val="28"/>
          <w:szCs w:val="28"/>
        </w:rPr>
        <w:t xml:space="preserve">изложить в </w:t>
      </w:r>
      <w:r w:rsidR="00B9500F" w:rsidRPr="00F6749D">
        <w:rPr>
          <w:sz w:val="28"/>
          <w:szCs w:val="28"/>
        </w:rPr>
        <w:t xml:space="preserve">новой </w:t>
      </w:r>
      <w:r w:rsidR="00E63B34" w:rsidRPr="00F6749D">
        <w:rPr>
          <w:sz w:val="28"/>
          <w:szCs w:val="28"/>
        </w:rPr>
        <w:t>редакции:</w:t>
      </w:r>
    </w:p>
    <w:p w:rsidR="00E63B34" w:rsidRPr="00F6749D" w:rsidRDefault="00E63B34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 xml:space="preserve">«2.1. Парковки (парковочные места) </w:t>
      </w:r>
      <w:r w:rsidR="000A778E" w:rsidRPr="00F6749D">
        <w:rPr>
          <w:sz w:val="28"/>
          <w:szCs w:val="28"/>
        </w:rPr>
        <w:t xml:space="preserve">обустраиваются </w:t>
      </w:r>
      <w:r w:rsidRPr="00F6749D">
        <w:rPr>
          <w:sz w:val="28"/>
          <w:szCs w:val="28"/>
        </w:rPr>
        <w:t xml:space="preserve">на территории муниципального образования </w:t>
      </w:r>
      <w:r w:rsidR="000A778E" w:rsidRPr="00F6749D">
        <w:rPr>
          <w:sz w:val="28"/>
          <w:szCs w:val="28"/>
        </w:rPr>
        <w:t>«</w:t>
      </w:r>
      <w:r w:rsidRPr="00F6749D">
        <w:rPr>
          <w:sz w:val="28"/>
          <w:szCs w:val="28"/>
        </w:rPr>
        <w:t xml:space="preserve">город Чебоксары </w:t>
      </w:r>
      <w:r w:rsidR="000A778E" w:rsidRPr="00F6749D">
        <w:rPr>
          <w:sz w:val="28"/>
          <w:szCs w:val="28"/>
        </w:rPr>
        <w:t xml:space="preserve">– столица Чувашской Республики» </w:t>
      </w:r>
      <w:r w:rsidRPr="00F6749D">
        <w:rPr>
          <w:sz w:val="28"/>
          <w:szCs w:val="28"/>
        </w:rPr>
        <w:t>в соответствии</w:t>
      </w:r>
      <w:r w:rsidR="00D04213" w:rsidRPr="00F6749D">
        <w:rPr>
          <w:sz w:val="28"/>
          <w:szCs w:val="28"/>
        </w:rPr>
        <w:t xml:space="preserve"> с</w:t>
      </w:r>
      <w:r w:rsidR="00AA4C47" w:rsidRPr="00F6749D">
        <w:rPr>
          <w:sz w:val="28"/>
          <w:szCs w:val="28"/>
        </w:rPr>
        <w:t xml:space="preserve"> </w:t>
      </w:r>
      <w:r w:rsidR="000A778E" w:rsidRPr="00F6749D">
        <w:rPr>
          <w:sz w:val="28"/>
          <w:szCs w:val="28"/>
        </w:rPr>
        <w:t>п</w:t>
      </w:r>
      <w:r w:rsidRPr="00F6749D">
        <w:rPr>
          <w:sz w:val="28"/>
          <w:szCs w:val="28"/>
        </w:rPr>
        <w:t>ереч</w:t>
      </w:r>
      <w:r w:rsidR="00D04213" w:rsidRPr="00F6749D">
        <w:rPr>
          <w:sz w:val="28"/>
          <w:szCs w:val="28"/>
        </w:rPr>
        <w:t>н</w:t>
      </w:r>
      <w:r w:rsidR="000A778E" w:rsidRPr="00F6749D">
        <w:rPr>
          <w:sz w:val="28"/>
          <w:szCs w:val="28"/>
        </w:rPr>
        <w:t>ем</w:t>
      </w:r>
      <w:r w:rsidRPr="00F6749D">
        <w:rPr>
          <w:sz w:val="28"/>
          <w:szCs w:val="28"/>
        </w:rPr>
        <w:t xml:space="preserve"> размещения парковок (парковочных мест)</w:t>
      </w:r>
      <w:r w:rsidR="00CD489B" w:rsidRPr="00F6749D">
        <w:rPr>
          <w:sz w:val="28"/>
          <w:szCs w:val="28"/>
        </w:rPr>
        <w:t xml:space="preserve">, утверждаемым </w:t>
      </w:r>
      <w:r w:rsidR="00D04213" w:rsidRPr="00F6749D">
        <w:rPr>
          <w:sz w:val="28"/>
          <w:szCs w:val="28"/>
        </w:rPr>
        <w:t xml:space="preserve"> </w:t>
      </w:r>
      <w:r w:rsidR="00CD489B" w:rsidRPr="00F6749D">
        <w:rPr>
          <w:rFonts w:eastAsiaTheme="minorHAnsi"/>
          <w:sz w:val="28"/>
          <w:szCs w:val="28"/>
          <w:lang w:eastAsia="en-US"/>
        </w:rPr>
        <w:t>правовым актом администрации города Чебоксары</w:t>
      </w:r>
      <w:r w:rsidR="00CD489B" w:rsidRPr="00F6749D">
        <w:rPr>
          <w:sz w:val="28"/>
          <w:szCs w:val="28"/>
        </w:rPr>
        <w:t xml:space="preserve"> </w:t>
      </w:r>
      <w:r w:rsidR="000A778E" w:rsidRPr="00F6749D">
        <w:rPr>
          <w:sz w:val="28"/>
          <w:szCs w:val="28"/>
        </w:rPr>
        <w:t>на основе проектов (схем) организации дорожного движения</w:t>
      </w:r>
      <w:r w:rsidR="00D04213" w:rsidRPr="00F6749D">
        <w:rPr>
          <w:sz w:val="28"/>
          <w:szCs w:val="28"/>
        </w:rPr>
        <w:t>.</w:t>
      </w:r>
    </w:p>
    <w:p w:rsidR="00DF0A42" w:rsidRPr="00F6749D" w:rsidRDefault="00DF0A42" w:rsidP="00C72FE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49D">
        <w:rPr>
          <w:sz w:val="28"/>
          <w:szCs w:val="28"/>
        </w:rPr>
        <w:t xml:space="preserve">2.2. </w:t>
      </w:r>
      <w:proofErr w:type="gramStart"/>
      <w:r w:rsidRPr="00F6749D">
        <w:rPr>
          <w:sz w:val="28"/>
          <w:szCs w:val="28"/>
        </w:rPr>
        <w:t>Ра</w:t>
      </w:r>
      <w:r w:rsidRPr="00F6749D">
        <w:rPr>
          <w:rFonts w:eastAsiaTheme="minorHAnsi"/>
          <w:sz w:val="28"/>
          <w:szCs w:val="28"/>
          <w:lang w:eastAsia="en-US"/>
        </w:rPr>
        <w:t>зработка зон организации платных парковок (перечня размещения парковок (парковочных мест) осуществляется рабочей группой с учетом обоснования необходимости пользования платными парковками, указания основных проблем в сфере дорожного движения, которые планируется решить посредством введения платы за пользование парковками общего пользования.</w:t>
      </w:r>
      <w:proofErr w:type="gramEnd"/>
    </w:p>
    <w:p w:rsidR="00CD489B" w:rsidRPr="00F6749D" w:rsidRDefault="00EA79B1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3</w:t>
      </w:r>
      <w:r w:rsidRPr="00F6749D">
        <w:rPr>
          <w:sz w:val="28"/>
          <w:szCs w:val="28"/>
        </w:rPr>
        <w:t>.</w:t>
      </w:r>
      <w:r w:rsidR="00CD489B" w:rsidRPr="00F6749D">
        <w:rPr>
          <w:sz w:val="28"/>
          <w:szCs w:val="28"/>
        </w:rPr>
        <w:t xml:space="preserve"> Пункт 4.1. р</w:t>
      </w:r>
      <w:r w:rsidRPr="00F6749D">
        <w:rPr>
          <w:sz w:val="28"/>
          <w:szCs w:val="28"/>
        </w:rPr>
        <w:t>аздел</w:t>
      </w:r>
      <w:r w:rsidR="00CD489B" w:rsidRPr="00F6749D">
        <w:rPr>
          <w:sz w:val="28"/>
          <w:szCs w:val="28"/>
        </w:rPr>
        <w:t>а</w:t>
      </w:r>
      <w:r w:rsidRPr="00F6749D">
        <w:rPr>
          <w:sz w:val="28"/>
          <w:szCs w:val="28"/>
        </w:rPr>
        <w:t xml:space="preserve"> </w:t>
      </w:r>
      <w:r w:rsidRPr="00F6749D">
        <w:rPr>
          <w:sz w:val="28"/>
          <w:szCs w:val="28"/>
          <w:lang w:val="en-US"/>
        </w:rPr>
        <w:t>IV</w:t>
      </w:r>
      <w:r w:rsidR="009F78A6" w:rsidRPr="00F6749D">
        <w:rPr>
          <w:sz w:val="28"/>
          <w:szCs w:val="28"/>
        </w:rPr>
        <w:t xml:space="preserve"> дополнить </w:t>
      </w:r>
      <w:r w:rsidR="00CD489B" w:rsidRPr="00F6749D">
        <w:rPr>
          <w:sz w:val="28"/>
          <w:szCs w:val="28"/>
        </w:rPr>
        <w:t>подпун</w:t>
      </w:r>
      <w:r w:rsidR="009F78A6" w:rsidRPr="00F6749D">
        <w:rPr>
          <w:sz w:val="28"/>
          <w:szCs w:val="28"/>
        </w:rPr>
        <w:t>кт</w:t>
      </w:r>
      <w:r w:rsidR="00CD489B" w:rsidRPr="00F6749D">
        <w:rPr>
          <w:sz w:val="28"/>
          <w:szCs w:val="28"/>
        </w:rPr>
        <w:t>о</w:t>
      </w:r>
      <w:r w:rsidR="009F78A6" w:rsidRPr="00F6749D">
        <w:rPr>
          <w:sz w:val="28"/>
          <w:szCs w:val="28"/>
        </w:rPr>
        <w:t>м 4.1.1</w:t>
      </w:r>
      <w:r w:rsidR="006778D1" w:rsidRPr="00F6749D">
        <w:rPr>
          <w:sz w:val="28"/>
          <w:szCs w:val="28"/>
        </w:rPr>
        <w:t>.</w:t>
      </w:r>
      <w:r w:rsidR="00CD489B" w:rsidRPr="00F6749D">
        <w:rPr>
          <w:sz w:val="28"/>
          <w:szCs w:val="28"/>
        </w:rPr>
        <w:t xml:space="preserve"> следующего содержания:</w:t>
      </w:r>
      <w:r w:rsidR="009F78A6" w:rsidRPr="00F6749D">
        <w:rPr>
          <w:sz w:val="28"/>
          <w:szCs w:val="28"/>
        </w:rPr>
        <w:t xml:space="preserve"> </w:t>
      </w:r>
    </w:p>
    <w:p w:rsidR="00CD489B" w:rsidRPr="00F6749D" w:rsidRDefault="00CD489B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«4.1.1. Пользование парковками осуществляется исключительно в целях временного размещения на них транспортных средств и не предусматривает хранения транспортных средств. Риски угона и ущерба, причиненного транспортным средствам третьими лицами на парковке общего пользования, владельцы транспортных средств несут самостоятельно в соответствии с действующим законодательством</w:t>
      </w:r>
      <w:proofErr w:type="gramStart"/>
      <w:r w:rsidRPr="00F6749D">
        <w:rPr>
          <w:sz w:val="28"/>
          <w:szCs w:val="28"/>
        </w:rPr>
        <w:t>.».</w:t>
      </w:r>
      <w:proofErr w:type="gramEnd"/>
    </w:p>
    <w:p w:rsidR="009F78A6" w:rsidRPr="00F6749D" w:rsidRDefault="009F78A6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4</w:t>
      </w:r>
      <w:r w:rsidRPr="00F6749D">
        <w:rPr>
          <w:sz w:val="28"/>
          <w:szCs w:val="28"/>
        </w:rPr>
        <w:t xml:space="preserve">. </w:t>
      </w:r>
      <w:r w:rsidR="001C492F" w:rsidRPr="00F6749D">
        <w:rPr>
          <w:sz w:val="28"/>
          <w:szCs w:val="28"/>
        </w:rPr>
        <w:t xml:space="preserve">Абзац </w:t>
      </w:r>
      <w:r w:rsidR="001C492F" w:rsidRPr="00F6749D">
        <w:rPr>
          <w:sz w:val="28"/>
          <w:szCs w:val="28"/>
          <w:lang w:val="en-US"/>
        </w:rPr>
        <w:t>III</w:t>
      </w:r>
      <w:r w:rsidR="00AA4C47" w:rsidRPr="00F6749D">
        <w:rPr>
          <w:sz w:val="28"/>
          <w:szCs w:val="28"/>
        </w:rPr>
        <w:t xml:space="preserve"> </w:t>
      </w:r>
      <w:r w:rsidR="001C492F" w:rsidRPr="00F6749D">
        <w:rPr>
          <w:sz w:val="28"/>
          <w:szCs w:val="28"/>
        </w:rPr>
        <w:t>п</w:t>
      </w:r>
      <w:r w:rsidRPr="00F6749D">
        <w:rPr>
          <w:sz w:val="28"/>
          <w:szCs w:val="28"/>
        </w:rPr>
        <w:t>одпункт</w:t>
      </w:r>
      <w:r w:rsidR="00CD489B" w:rsidRPr="00F6749D">
        <w:rPr>
          <w:sz w:val="28"/>
          <w:szCs w:val="28"/>
        </w:rPr>
        <w:t>а</w:t>
      </w:r>
      <w:r w:rsidRPr="00F6749D">
        <w:rPr>
          <w:sz w:val="28"/>
          <w:szCs w:val="28"/>
        </w:rPr>
        <w:t xml:space="preserve"> 4.11.</w:t>
      </w:r>
      <w:r w:rsidR="00CD489B" w:rsidRPr="00F6749D">
        <w:rPr>
          <w:sz w:val="28"/>
          <w:szCs w:val="28"/>
        </w:rPr>
        <w:t xml:space="preserve"> </w:t>
      </w:r>
      <w:r w:rsidR="006778D1" w:rsidRPr="00F6749D">
        <w:rPr>
          <w:sz w:val="28"/>
          <w:szCs w:val="28"/>
        </w:rPr>
        <w:t xml:space="preserve">раздела </w:t>
      </w:r>
      <w:r w:rsidR="006778D1" w:rsidRPr="00F6749D">
        <w:rPr>
          <w:sz w:val="28"/>
          <w:szCs w:val="28"/>
          <w:lang w:val="en-US"/>
        </w:rPr>
        <w:t>IV</w:t>
      </w:r>
      <w:r w:rsidRPr="00F6749D">
        <w:rPr>
          <w:sz w:val="28"/>
          <w:szCs w:val="28"/>
        </w:rPr>
        <w:t xml:space="preserve"> изложить в </w:t>
      </w:r>
      <w:r w:rsidR="00B9500F" w:rsidRPr="00F6749D">
        <w:rPr>
          <w:sz w:val="28"/>
          <w:szCs w:val="28"/>
        </w:rPr>
        <w:t>новой</w:t>
      </w:r>
      <w:r w:rsidRPr="00F6749D">
        <w:rPr>
          <w:sz w:val="28"/>
          <w:szCs w:val="28"/>
        </w:rPr>
        <w:t xml:space="preserve"> редакции:</w:t>
      </w:r>
    </w:p>
    <w:p w:rsidR="009F78A6" w:rsidRPr="00F6749D" w:rsidRDefault="009F78A6" w:rsidP="00C72FE1">
      <w:pPr>
        <w:spacing w:line="360" w:lineRule="auto"/>
        <w:ind w:right="-2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6749D">
        <w:rPr>
          <w:sz w:val="28"/>
          <w:szCs w:val="28"/>
        </w:rPr>
        <w:t>«</w:t>
      </w:r>
      <w:r w:rsidRPr="00F6749D">
        <w:rPr>
          <w:color w:val="000000" w:themeColor="text1"/>
          <w:sz w:val="28"/>
          <w:szCs w:val="28"/>
        </w:rPr>
        <w:t>специальные транспортные средства, используемы</w:t>
      </w:r>
      <w:r w:rsidR="00CD489B" w:rsidRPr="00F6749D">
        <w:rPr>
          <w:color w:val="000000" w:themeColor="text1"/>
          <w:sz w:val="28"/>
          <w:szCs w:val="28"/>
        </w:rPr>
        <w:t>е</w:t>
      </w:r>
      <w:r w:rsidRPr="00F6749D">
        <w:rPr>
          <w:color w:val="000000" w:themeColor="text1"/>
          <w:sz w:val="28"/>
          <w:szCs w:val="28"/>
        </w:rPr>
        <w:t xml:space="preserve">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</w:t>
      </w:r>
      <w:r w:rsidR="00E12D7E" w:rsidRPr="00F6749D">
        <w:rPr>
          <w:color w:val="000000" w:themeColor="text1"/>
          <w:sz w:val="28"/>
          <w:szCs w:val="28"/>
        </w:rPr>
        <w:t>е</w:t>
      </w:r>
      <w:r w:rsidRPr="00F6749D">
        <w:rPr>
          <w:color w:val="000000" w:themeColor="text1"/>
          <w:sz w:val="28"/>
          <w:szCs w:val="28"/>
        </w:rPr>
        <w:t xml:space="preserve"> средств</w:t>
      </w:r>
      <w:r w:rsidR="00E12D7E" w:rsidRPr="00F6749D">
        <w:rPr>
          <w:color w:val="000000" w:themeColor="text1"/>
          <w:sz w:val="28"/>
          <w:szCs w:val="28"/>
        </w:rPr>
        <w:t>а</w:t>
      </w:r>
      <w:r w:rsidRPr="00F6749D">
        <w:rPr>
          <w:color w:val="000000" w:themeColor="text1"/>
          <w:sz w:val="28"/>
          <w:szCs w:val="28"/>
        </w:rPr>
        <w:t xml:space="preserve">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</w:t>
      </w:r>
      <w:proofErr w:type="gramEnd"/>
      <w:r w:rsidRPr="00F6749D">
        <w:rPr>
          <w:color w:val="000000" w:themeColor="text1"/>
          <w:sz w:val="28"/>
          <w:szCs w:val="28"/>
        </w:rPr>
        <w:t xml:space="preserve"> специальные функции в сфере </w:t>
      </w:r>
      <w:r w:rsidRPr="00F6749D">
        <w:rPr>
          <w:color w:val="000000" w:themeColor="text1"/>
          <w:sz w:val="28"/>
          <w:szCs w:val="28"/>
        </w:rPr>
        <w:lastRenderedPageBreak/>
        <w:t>обеспечения федеральной фельдъегерской связи в Российской Федерации, используемы</w:t>
      </w:r>
      <w:r w:rsidR="00E12D7E" w:rsidRPr="00F6749D">
        <w:rPr>
          <w:color w:val="000000" w:themeColor="text1"/>
          <w:sz w:val="28"/>
          <w:szCs w:val="28"/>
        </w:rPr>
        <w:t>е</w:t>
      </w:r>
      <w:r w:rsidRPr="00F6749D">
        <w:rPr>
          <w:color w:val="000000" w:themeColor="text1"/>
          <w:sz w:val="28"/>
          <w:szCs w:val="28"/>
        </w:rPr>
        <w:t xml:space="preserve"> в связи со служебной необходимостью</w:t>
      </w:r>
      <w:proofErr w:type="gramStart"/>
      <w:r w:rsidRPr="00F6749D">
        <w:rPr>
          <w:color w:val="000000" w:themeColor="text1"/>
          <w:sz w:val="28"/>
          <w:szCs w:val="28"/>
        </w:rPr>
        <w:t>.».</w:t>
      </w:r>
      <w:proofErr w:type="gramEnd"/>
    </w:p>
    <w:p w:rsidR="00A35FD2" w:rsidRPr="00F6749D" w:rsidRDefault="00A35FD2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5</w:t>
      </w:r>
      <w:r w:rsidRPr="00F6749D">
        <w:rPr>
          <w:sz w:val="28"/>
          <w:szCs w:val="28"/>
        </w:rPr>
        <w:t>. Дополнить раздел</w:t>
      </w:r>
      <w:r w:rsidR="001C492F" w:rsidRPr="00F6749D">
        <w:rPr>
          <w:sz w:val="28"/>
          <w:szCs w:val="28"/>
        </w:rPr>
        <w:t>ом</w:t>
      </w:r>
      <w:r w:rsidR="00F0635E" w:rsidRPr="00F6749D">
        <w:rPr>
          <w:sz w:val="28"/>
          <w:szCs w:val="28"/>
        </w:rPr>
        <w:t xml:space="preserve"> </w:t>
      </w:r>
      <w:r w:rsidRPr="00F6749D">
        <w:rPr>
          <w:sz w:val="28"/>
          <w:szCs w:val="28"/>
          <w:lang w:val="en-US"/>
        </w:rPr>
        <w:t>V</w:t>
      </w:r>
      <w:r w:rsidRPr="00F6749D">
        <w:rPr>
          <w:sz w:val="28"/>
          <w:szCs w:val="28"/>
        </w:rPr>
        <w:t xml:space="preserve"> следующего содержания:</w:t>
      </w:r>
    </w:p>
    <w:p w:rsidR="00A35FD2" w:rsidRPr="00F6749D" w:rsidRDefault="00A35FD2" w:rsidP="00C72FE1">
      <w:pPr>
        <w:spacing w:line="360" w:lineRule="auto"/>
        <w:ind w:right="-2"/>
        <w:contextualSpacing/>
        <w:jc w:val="center"/>
        <w:rPr>
          <w:sz w:val="28"/>
          <w:szCs w:val="28"/>
        </w:rPr>
      </w:pPr>
      <w:r w:rsidRPr="00F6749D">
        <w:rPr>
          <w:sz w:val="28"/>
          <w:szCs w:val="28"/>
        </w:rPr>
        <w:t>«</w:t>
      </w:r>
      <w:r w:rsidRPr="00F6749D">
        <w:rPr>
          <w:b/>
          <w:sz w:val="28"/>
          <w:szCs w:val="28"/>
          <w:lang w:val="en-US"/>
        </w:rPr>
        <w:t>V</w:t>
      </w:r>
      <w:r w:rsidRPr="00F6749D">
        <w:rPr>
          <w:b/>
          <w:sz w:val="28"/>
          <w:szCs w:val="28"/>
        </w:rPr>
        <w:t xml:space="preserve">. </w:t>
      </w:r>
      <w:r w:rsidR="00F5468B" w:rsidRPr="00F6749D">
        <w:rPr>
          <w:b/>
          <w:sz w:val="28"/>
          <w:szCs w:val="28"/>
        </w:rPr>
        <w:t>П</w:t>
      </w:r>
      <w:r w:rsidRPr="00F6749D">
        <w:rPr>
          <w:b/>
          <w:sz w:val="28"/>
          <w:szCs w:val="28"/>
        </w:rPr>
        <w:t>лат</w:t>
      </w:r>
      <w:r w:rsidR="00F5468B" w:rsidRPr="00F6749D">
        <w:rPr>
          <w:b/>
          <w:sz w:val="28"/>
          <w:szCs w:val="28"/>
        </w:rPr>
        <w:t>а</w:t>
      </w:r>
      <w:r w:rsidRPr="00F6749D">
        <w:rPr>
          <w:b/>
          <w:sz w:val="28"/>
          <w:szCs w:val="28"/>
        </w:rPr>
        <w:t xml:space="preserve"> за пользование парковками (парковочным</w:t>
      </w:r>
      <w:r w:rsidR="00E12D7E" w:rsidRPr="00F6749D">
        <w:rPr>
          <w:b/>
          <w:sz w:val="28"/>
          <w:szCs w:val="28"/>
        </w:rPr>
        <w:t>и</w:t>
      </w:r>
      <w:r w:rsidRPr="00F6749D">
        <w:rPr>
          <w:b/>
          <w:sz w:val="28"/>
          <w:szCs w:val="28"/>
        </w:rPr>
        <w:t xml:space="preserve"> местами)</w:t>
      </w:r>
    </w:p>
    <w:p w:rsidR="00A35FD2" w:rsidRPr="00F6749D" w:rsidRDefault="00A35FD2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5.1.</w:t>
      </w:r>
      <w:r w:rsidR="00F0635E" w:rsidRPr="00F6749D">
        <w:rPr>
          <w:sz w:val="28"/>
          <w:szCs w:val="28"/>
        </w:rPr>
        <w:t xml:space="preserve"> </w:t>
      </w:r>
      <w:r w:rsidR="00E12D7E" w:rsidRPr="00F6749D">
        <w:rPr>
          <w:sz w:val="28"/>
          <w:szCs w:val="28"/>
        </w:rPr>
        <w:t>О</w:t>
      </w:r>
      <w:r w:rsidRPr="00F6749D">
        <w:rPr>
          <w:sz w:val="28"/>
          <w:szCs w:val="28"/>
        </w:rPr>
        <w:t>плат</w:t>
      </w:r>
      <w:r w:rsidR="00E12D7E" w:rsidRPr="00F6749D">
        <w:rPr>
          <w:sz w:val="28"/>
          <w:szCs w:val="28"/>
        </w:rPr>
        <w:t>а</w:t>
      </w:r>
      <w:r w:rsidRPr="00F6749D">
        <w:rPr>
          <w:sz w:val="28"/>
          <w:szCs w:val="28"/>
        </w:rPr>
        <w:t xml:space="preserve"> за пользование платной парковкой осуществляется </w:t>
      </w:r>
      <w:r w:rsidR="00C74874" w:rsidRPr="00F6749D">
        <w:rPr>
          <w:sz w:val="28"/>
          <w:szCs w:val="28"/>
        </w:rPr>
        <w:t xml:space="preserve">с использованием автоматизированной системы в </w:t>
      </w:r>
      <w:r w:rsidRPr="00F6749D">
        <w:rPr>
          <w:sz w:val="28"/>
          <w:szCs w:val="28"/>
        </w:rPr>
        <w:t>безналичн</w:t>
      </w:r>
      <w:r w:rsidR="00C74874" w:rsidRPr="00F6749D">
        <w:rPr>
          <w:sz w:val="28"/>
          <w:szCs w:val="28"/>
        </w:rPr>
        <w:t>ой</w:t>
      </w:r>
      <w:r w:rsidRPr="00F6749D">
        <w:rPr>
          <w:sz w:val="28"/>
          <w:szCs w:val="28"/>
        </w:rPr>
        <w:t xml:space="preserve"> </w:t>
      </w:r>
      <w:r w:rsidR="00C74874" w:rsidRPr="00F6749D">
        <w:rPr>
          <w:sz w:val="28"/>
          <w:szCs w:val="28"/>
        </w:rPr>
        <w:t>форме следующими способами</w:t>
      </w:r>
      <w:r w:rsidRPr="00F6749D">
        <w:rPr>
          <w:sz w:val="28"/>
          <w:szCs w:val="28"/>
        </w:rPr>
        <w:t>:</w:t>
      </w:r>
    </w:p>
    <w:p w:rsidR="00A35FD2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- через парковочный автомат (при установке специального оборудования);</w:t>
      </w:r>
    </w:p>
    <w:p w:rsidR="00A35FD2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- путем направления короткого текстового сообщения (СМС) на специальный номер с помощью мобильного телефона;</w:t>
      </w:r>
    </w:p>
    <w:p w:rsidR="00A35FD2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- с помощью мобильного приложения;</w:t>
      </w:r>
    </w:p>
    <w:p w:rsidR="00A35FD2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- с помощью расчетной записи пользователя парковки на парковочном портале</w:t>
      </w:r>
      <w:proofErr w:type="gramStart"/>
      <w:r w:rsidRPr="00F6749D">
        <w:rPr>
          <w:sz w:val="28"/>
          <w:szCs w:val="28"/>
        </w:rPr>
        <w:t>.</w:t>
      </w:r>
      <w:r w:rsidR="006778D1" w:rsidRPr="00F6749D">
        <w:rPr>
          <w:sz w:val="28"/>
          <w:szCs w:val="28"/>
        </w:rPr>
        <w:t>».</w:t>
      </w:r>
      <w:proofErr w:type="gramEnd"/>
    </w:p>
    <w:p w:rsidR="00F6749D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5.2. В случае если по техническим причинам, за которые отвечает оператор парковок, оплата за размещение транспортного средства на парковке всеми способами, указанными в пункте 5.1 раздела 5 настоящего Положения, временно невозможна, стоянка транспортных средств на соответствующей парковке (парковочном месте) производится без взимания платы до устранения соответствующих технических причин.</w:t>
      </w:r>
    </w:p>
    <w:p w:rsidR="00A35FD2" w:rsidRPr="00F6749D" w:rsidRDefault="00F6749D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 xml:space="preserve">5.3. При нахождении транспортного средства на платной парковке (парковочном месте) менее 15 минут, если иное не предусмотрено перечнем мест размещения </w:t>
      </w:r>
      <w:r w:rsidRPr="00F6749D">
        <w:rPr>
          <w:bCs/>
          <w:sz w:val="28"/>
          <w:szCs w:val="28"/>
        </w:rPr>
        <w:t>парковок (парковочных мест) на платной основе, расположенных на автомобильных дорогах общего пользования местного значения города Чебоксары, плата не взимается</w:t>
      </w:r>
      <w:proofErr w:type="gramStart"/>
      <w:r w:rsidRPr="00F6749D">
        <w:rPr>
          <w:bCs/>
          <w:sz w:val="28"/>
          <w:szCs w:val="28"/>
        </w:rPr>
        <w:t>.</w:t>
      </w:r>
      <w:r w:rsidR="00A35FD2" w:rsidRPr="00F6749D">
        <w:rPr>
          <w:sz w:val="28"/>
          <w:szCs w:val="28"/>
        </w:rPr>
        <w:t>».</w:t>
      </w:r>
      <w:proofErr w:type="gramEnd"/>
    </w:p>
    <w:p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F6749D">
        <w:rPr>
          <w:sz w:val="28"/>
          <w:szCs w:val="28"/>
        </w:rPr>
        <w:t xml:space="preserve">2. </w:t>
      </w:r>
      <w:r w:rsidRPr="00F6749D">
        <w:rPr>
          <w:spacing w:val="-1"/>
          <w:sz w:val="28"/>
          <w:szCs w:val="28"/>
        </w:rPr>
        <w:t>Управлению информации, общественных связей и молодежной политики администрации города Чебоксары  (Ефремова О.В.) опубликовать данное постановление в средствах массовой информации.</w:t>
      </w:r>
    </w:p>
    <w:p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pacing w:val="-1"/>
          <w:sz w:val="28"/>
          <w:szCs w:val="28"/>
        </w:rPr>
        <w:t>3. Настоящее постановление вступает в силу с</w:t>
      </w:r>
      <w:r w:rsidR="00C72FE1" w:rsidRPr="00F6749D">
        <w:rPr>
          <w:spacing w:val="-1"/>
          <w:sz w:val="28"/>
          <w:szCs w:val="28"/>
        </w:rPr>
        <w:t>о дня его официального опубликования</w:t>
      </w:r>
      <w:r w:rsidRPr="00F6749D">
        <w:rPr>
          <w:spacing w:val="-1"/>
          <w:sz w:val="28"/>
          <w:szCs w:val="28"/>
        </w:rPr>
        <w:t>.</w:t>
      </w:r>
    </w:p>
    <w:p w:rsidR="00F0635E" w:rsidRPr="00F6749D" w:rsidRDefault="00F0635E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4</w:t>
      </w:r>
      <w:r w:rsidR="006778D1" w:rsidRPr="00F6749D">
        <w:rPr>
          <w:sz w:val="28"/>
          <w:szCs w:val="28"/>
        </w:rPr>
        <w:t xml:space="preserve">. </w:t>
      </w:r>
      <w:bookmarkStart w:id="0" w:name="_Hlk17987554"/>
      <w:proofErr w:type="gramStart"/>
      <w:r w:rsidR="006778D1" w:rsidRPr="00F6749D">
        <w:rPr>
          <w:sz w:val="28"/>
          <w:szCs w:val="28"/>
        </w:rPr>
        <w:t xml:space="preserve">Контроль </w:t>
      </w:r>
      <w:r w:rsidRPr="00F6749D">
        <w:rPr>
          <w:sz w:val="28"/>
          <w:szCs w:val="28"/>
        </w:rPr>
        <w:t xml:space="preserve"> </w:t>
      </w:r>
      <w:r w:rsidR="006778D1" w:rsidRPr="00F6749D">
        <w:rPr>
          <w:sz w:val="28"/>
          <w:szCs w:val="28"/>
        </w:rPr>
        <w:t>за</w:t>
      </w:r>
      <w:proofErr w:type="gramEnd"/>
      <w:r w:rsidR="006778D1" w:rsidRPr="00F6749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председателя Горкомимущества Васильева Ю.А.</w:t>
      </w:r>
      <w:bookmarkStart w:id="1" w:name="_GoBack"/>
      <w:bookmarkEnd w:id="0"/>
      <w:bookmarkEnd w:id="1"/>
    </w:p>
    <w:sectPr w:rsidR="00F0635E" w:rsidRPr="00F6749D" w:rsidSect="001C6365">
      <w:pgSz w:w="11907" w:h="16840" w:code="9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7B73385"/>
    <w:multiLevelType w:val="hybridMultilevel"/>
    <w:tmpl w:val="EE30277E"/>
    <w:lvl w:ilvl="0" w:tplc="BAF25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B323D"/>
    <w:multiLevelType w:val="hybridMultilevel"/>
    <w:tmpl w:val="DB68AB6C"/>
    <w:lvl w:ilvl="0" w:tplc="FD40082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7F5EA2"/>
    <w:multiLevelType w:val="hybridMultilevel"/>
    <w:tmpl w:val="BE6E11EC"/>
    <w:lvl w:ilvl="0" w:tplc="D0700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rawingGridVerticalSpacing w:val="181"/>
  <w:displayHorizontalDrawingGridEvery w:val="2"/>
  <w:characterSpacingControl w:val="doNotCompress"/>
  <w:compat/>
  <w:rsids>
    <w:rsidRoot w:val="00144D1F"/>
    <w:rsid w:val="00020401"/>
    <w:rsid w:val="0003763B"/>
    <w:rsid w:val="000556BD"/>
    <w:rsid w:val="000632C0"/>
    <w:rsid w:val="0007002C"/>
    <w:rsid w:val="00091A7E"/>
    <w:rsid w:val="0009305B"/>
    <w:rsid w:val="000943A6"/>
    <w:rsid w:val="000A23DC"/>
    <w:rsid w:val="000A778E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44D1F"/>
    <w:rsid w:val="00173408"/>
    <w:rsid w:val="00173DCD"/>
    <w:rsid w:val="0017477C"/>
    <w:rsid w:val="001844E3"/>
    <w:rsid w:val="00190A7F"/>
    <w:rsid w:val="0019389E"/>
    <w:rsid w:val="001A1756"/>
    <w:rsid w:val="001A6EF6"/>
    <w:rsid w:val="001B5497"/>
    <w:rsid w:val="001B5FE6"/>
    <w:rsid w:val="001B6E78"/>
    <w:rsid w:val="001C2264"/>
    <w:rsid w:val="001C492F"/>
    <w:rsid w:val="001C6365"/>
    <w:rsid w:val="001D44AA"/>
    <w:rsid w:val="001E1B21"/>
    <w:rsid w:val="001E2377"/>
    <w:rsid w:val="001E70AC"/>
    <w:rsid w:val="001E7CD3"/>
    <w:rsid w:val="001E7EDA"/>
    <w:rsid w:val="001F17D0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7727D"/>
    <w:rsid w:val="0028531F"/>
    <w:rsid w:val="002870C7"/>
    <w:rsid w:val="0029301F"/>
    <w:rsid w:val="002B501C"/>
    <w:rsid w:val="002C4295"/>
    <w:rsid w:val="002C56DE"/>
    <w:rsid w:val="002C6F60"/>
    <w:rsid w:val="002D0E78"/>
    <w:rsid w:val="002D4E44"/>
    <w:rsid w:val="002E6168"/>
    <w:rsid w:val="002F370D"/>
    <w:rsid w:val="002F378F"/>
    <w:rsid w:val="002F39F1"/>
    <w:rsid w:val="002F5432"/>
    <w:rsid w:val="00313092"/>
    <w:rsid w:val="003175CD"/>
    <w:rsid w:val="00324C30"/>
    <w:rsid w:val="00325B3A"/>
    <w:rsid w:val="003273DB"/>
    <w:rsid w:val="00333EFD"/>
    <w:rsid w:val="00334495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EF3"/>
    <w:rsid w:val="003F032F"/>
    <w:rsid w:val="0040368C"/>
    <w:rsid w:val="00422EA8"/>
    <w:rsid w:val="0042719E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C6B64"/>
    <w:rsid w:val="004D26ED"/>
    <w:rsid w:val="004D524B"/>
    <w:rsid w:val="004E096E"/>
    <w:rsid w:val="004F5ECF"/>
    <w:rsid w:val="004F76C1"/>
    <w:rsid w:val="005078AF"/>
    <w:rsid w:val="00510ED5"/>
    <w:rsid w:val="00522709"/>
    <w:rsid w:val="00524C30"/>
    <w:rsid w:val="00534049"/>
    <w:rsid w:val="005416EB"/>
    <w:rsid w:val="00542FB8"/>
    <w:rsid w:val="005452EF"/>
    <w:rsid w:val="005477FF"/>
    <w:rsid w:val="005503AF"/>
    <w:rsid w:val="005527AB"/>
    <w:rsid w:val="0056182D"/>
    <w:rsid w:val="00584ABA"/>
    <w:rsid w:val="00590F37"/>
    <w:rsid w:val="00591F81"/>
    <w:rsid w:val="00596AA8"/>
    <w:rsid w:val="005A41F5"/>
    <w:rsid w:val="005A5172"/>
    <w:rsid w:val="005A7DE0"/>
    <w:rsid w:val="005C1A4A"/>
    <w:rsid w:val="005D0199"/>
    <w:rsid w:val="005D5C3E"/>
    <w:rsid w:val="005E13F2"/>
    <w:rsid w:val="005F388E"/>
    <w:rsid w:val="00611103"/>
    <w:rsid w:val="00647E15"/>
    <w:rsid w:val="006502D4"/>
    <w:rsid w:val="00654543"/>
    <w:rsid w:val="006630CE"/>
    <w:rsid w:val="0067267C"/>
    <w:rsid w:val="006778D1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700FDB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44EA"/>
    <w:rsid w:val="008406A7"/>
    <w:rsid w:val="00871763"/>
    <w:rsid w:val="00872A45"/>
    <w:rsid w:val="0087315F"/>
    <w:rsid w:val="0087709C"/>
    <w:rsid w:val="008B0E00"/>
    <w:rsid w:val="008B4D3C"/>
    <w:rsid w:val="008C6E46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340DB"/>
    <w:rsid w:val="009760CD"/>
    <w:rsid w:val="0098187F"/>
    <w:rsid w:val="00994B2A"/>
    <w:rsid w:val="00996E68"/>
    <w:rsid w:val="00996F56"/>
    <w:rsid w:val="009A1C3F"/>
    <w:rsid w:val="009A2DA8"/>
    <w:rsid w:val="009A5EBD"/>
    <w:rsid w:val="009B140D"/>
    <w:rsid w:val="009B1D1B"/>
    <w:rsid w:val="009B776D"/>
    <w:rsid w:val="009C1F91"/>
    <w:rsid w:val="009C2827"/>
    <w:rsid w:val="009D4008"/>
    <w:rsid w:val="009D65A8"/>
    <w:rsid w:val="009E2BE3"/>
    <w:rsid w:val="009E4A36"/>
    <w:rsid w:val="009F78A6"/>
    <w:rsid w:val="00A02C93"/>
    <w:rsid w:val="00A03936"/>
    <w:rsid w:val="00A12AA1"/>
    <w:rsid w:val="00A168C0"/>
    <w:rsid w:val="00A22905"/>
    <w:rsid w:val="00A22A42"/>
    <w:rsid w:val="00A33A67"/>
    <w:rsid w:val="00A33AE4"/>
    <w:rsid w:val="00A35FD2"/>
    <w:rsid w:val="00A3752C"/>
    <w:rsid w:val="00A67DC5"/>
    <w:rsid w:val="00A72801"/>
    <w:rsid w:val="00A82533"/>
    <w:rsid w:val="00AA0505"/>
    <w:rsid w:val="00AA4C47"/>
    <w:rsid w:val="00AA70A7"/>
    <w:rsid w:val="00AC01E4"/>
    <w:rsid w:val="00AC0B1A"/>
    <w:rsid w:val="00AD1761"/>
    <w:rsid w:val="00AE35B1"/>
    <w:rsid w:val="00AF5201"/>
    <w:rsid w:val="00B000FF"/>
    <w:rsid w:val="00B21B88"/>
    <w:rsid w:val="00B34284"/>
    <w:rsid w:val="00B3634B"/>
    <w:rsid w:val="00B3663C"/>
    <w:rsid w:val="00B461A5"/>
    <w:rsid w:val="00B4723C"/>
    <w:rsid w:val="00B47FE6"/>
    <w:rsid w:val="00B63A69"/>
    <w:rsid w:val="00B65AAD"/>
    <w:rsid w:val="00B66E67"/>
    <w:rsid w:val="00B71AA3"/>
    <w:rsid w:val="00B76D2F"/>
    <w:rsid w:val="00B76EF5"/>
    <w:rsid w:val="00B869E0"/>
    <w:rsid w:val="00B86B3D"/>
    <w:rsid w:val="00B87975"/>
    <w:rsid w:val="00B90B5E"/>
    <w:rsid w:val="00B91B36"/>
    <w:rsid w:val="00B9500F"/>
    <w:rsid w:val="00BA0940"/>
    <w:rsid w:val="00BB1AFD"/>
    <w:rsid w:val="00BB44D8"/>
    <w:rsid w:val="00BC1AC8"/>
    <w:rsid w:val="00BC3568"/>
    <w:rsid w:val="00BC37B0"/>
    <w:rsid w:val="00BE2794"/>
    <w:rsid w:val="00C133FD"/>
    <w:rsid w:val="00C20158"/>
    <w:rsid w:val="00C23905"/>
    <w:rsid w:val="00C44AE4"/>
    <w:rsid w:val="00C72B1F"/>
    <w:rsid w:val="00C72FE1"/>
    <w:rsid w:val="00C74874"/>
    <w:rsid w:val="00C802FC"/>
    <w:rsid w:val="00C85411"/>
    <w:rsid w:val="00C87E6C"/>
    <w:rsid w:val="00C91912"/>
    <w:rsid w:val="00C96D8E"/>
    <w:rsid w:val="00CA1B34"/>
    <w:rsid w:val="00CA4891"/>
    <w:rsid w:val="00CA6C44"/>
    <w:rsid w:val="00CC3F37"/>
    <w:rsid w:val="00CC59F0"/>
    <w:rsid w:val="00CD489B"/>
    <w:rsid w:val="00CD55DF"/>
    <w:rsid w:val="00CE06F1"/>
    <w:rsid w:val="00CE7270"/>
    <w:rsid w:val="00D03590"/>
    <w:rsid w:val="00D04213"/>
    <w:rsid w:val="00D07C05"/>
    <w:rsid w:val="00D106F5"/>
    <w:rsid w:val="00D11ABA"/>
    <w:rsid w:val="00D20F76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321D"/>
    <w:rsid w:val="00DD717A"/>
    <w:rsid w:val="00DE7738"/>
    <w:rsid w:val="00DF0A42"/>
    <w:rsid w:val="00DF0A9E"/>
    <w:rsid w:val="00DF3F5E"/>
    <w:rsid w:val="00DF5AAB"/>
    <w:rsid w:val="00E02F5B"/>
    <w:rsid w:val="00E0420C"/>
    <w:rsid w:val="00E069C1"/>
    <w:rsid w:val="00E12D7E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B34"/>
    <w:rsid w:val="00E63DD1"/>
    <w:rsid w:val="00E67E65"/>
    <w:rsid w:val="00E738D9"/>
    <w:rsid w:val="00E739B9"/>
    <w:rsid w:val="00E93AC7"/>
    <w:rsid w:val="00EA14D9"/>
    <w:rsid w:val="00EA79B1"/>
    <w:rsid w:val="00EC0421"/>
    <w:rsid w:val="00ED55DA"/>
    <w:rsid w:val="00EF4CDB"/>
    <w:rsid w:val="00EF7EF5"/>
    <w:rsid w:val="00F0474B"/>
    <w:rsid w:val="00F0489B"/>
    <w:rsid w:val="00F0635E"/>
    <w:rsid w:val="00F1152A"/>
    <w:rsid w:val="00F15E3A"/>
    <w:rsid w:val="00F1659B"/>
    <w:rsid w:val="00F209F4"/>
    <w:rsid w:val="00F21E84"/>
    <w:rsid w:val="00F2232D"/>
    <w:rsid w:val="00F424C2"/>
    <w:rsid w:val="00F426E9"/>
    <w:rsid w:val="00F4450F"/>
    <w:rsid w:val="00F50A5C"/>
    <w:rsid w:val="00F5468B"/>
    <w:rsid w:val="00F6749D"/>
    <w:rsid w:val="00F70307"/>
    <w:rsid w:val="00F778B1"/>
    <w:rsid w:val="00F81764"/>
    <w:rsid w:val="00F817EA"/>
    <w:rsid w:val="00F8200E"/>
    <w:rsid w:val="00F8587E"/>
    <w:rsid w:val="00F91542"/>
    <w:rsid w:val="00F94AA6"/>
    <w:rsid w:val="00F974BA"/>
    <w:rsid w:val="00FA4400"/>
    <w:rsid w:val="00FB75A7"/>
    <w:rsid w:val="00FC1D06"/>
    <w:rsid w:val="00FC2928"/>
    <w:rsid w:val="00FD1AB8"/>
    <w:rsid w:val="00FD501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3B4F-8EE7-4CD2-9299-F285FABF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Викторова ТМ</cp:lastModifiedBy>
  <cp:revision>2</cp:revision>
  <cp:lastPrinted>2019-10-09T15:48:00Z</cp:lastPrinted>
  <dcterms:created xsi:type="dcterms:W3CDTF">2019-10-22T07:55:00Z</dcterms:created>
  <dcterms:modified xsi:type="dcterms:W3CDTF">2019-10-22T07:55:00Z</dcterms:modified>
</cp:coreProperties>
</file>