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EF" w:rsidRPr="00DC76DA" w:rsidRDefault="002F19EF" w:rsidP="0095334F">
      <w:pPr>
        <w:pStyle w:val="Heading2"/>
        <w:keepNext w:val="0"/>
        <w:rPr>
          <w:b w:val="0"/>
          <w:bCs w:val="0"/>
          <w:sz w:val="8"/>
          <w:szCs w:val="8"/>
        </w:rPr>
      </w:pPr>
    </w:p>
    <w:p w:rsidR="002F19EF" w:rsidRPr="00DC76DA" w:rsidRDefault="002F19EF" w:rsidP="0095334F">
      <w:pPr>
        <w:pStyle w:val="Heading2"/>
        <w:keepNext w:val="0"/>
        <w:rPr>
          <w:b w:val="0"/>
          <w:b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7" o:title=""/>
          </v:shape>
        </w:pict>
      </w:r>
    </w:p>
    <w:p w:rsidR="002F19EF" w:rsidRPr="00DC76DA" w:rsidRDefault="002F19EF" w:rsidP="0095334F">
      <w:pPr>
        <w:pStyle w:val="Heading2"/>
        <w:keepNext w:val="0"/>
        <w:rPr>
          <w:b w:val="0"/>
          <w:bCs w:val="0"/>
          <w:sz w:val="28"/>
          <w:szCs w:val="28"/>
        </w:rPr>
      </w:pPr>
    </w:p>
    <w:p w:rsidR="002F19EF" w:rsidRPr="00DC76DA" w:rsidRDefault="002F19EF" w:rsidP="00DC76DA">
      <w:pPr>
        <w:pStyle w:val="Heading2"/>
        <w:keepNext w:val="0"/>
        <w:spacing w:line="312" w:lineRule="auto"/>
        <w:rPr>
          <w:bCs w:val="0"/>
          <w:sz w:val="40"/>
          <w:szCs w:val="40"/>
        </w:rPr>
      </w:pPr>
      <w:r w:rsidRPr="00DC76DA">
        <w:rPr>
          <w:bCs w:val="0"/>
          <w:sz w:val="40"/>
          <w:szCs w:val="40"/>
        </w:rPr>
        <w:t>ЗАКОН</w:t>
      </w:r>
    </w:p>
    <w:p w:rsidR="002F19EF" w:rsidRPr="00DC76DA" w:rsidRDefault="002F19EF" w:rsidP="00DC76DA">
      <w:pPr>
        <w:pStyle w:val="Heading5"/>
        <w:keepNext w:val="0"/>
        <w:widowControl/>
        <w:spacing w:line="312" w:lineRule="auto"/>
        <w:rPr>
          <w:bCs/>
          <w:sz w:val="40"/>
          <w:szCs w:val="40"/>
        </w:rPr>
      </w:pPr>
      <w:r w:rsidRPr="00DC76DA">
        <w:rPr>
          <w:sz w:val="40"/>
          <w:szCs w:val="40"/>
        </w:rPr>
        <w:t>ЧУВАШСКОЙ РЕСПУБЛИКИ</w:t>
      </w:r>
    </w:p>
    <w:p w:rsidR="002F19EF" w:rsidRPr="0095334F" w:rsidRDefault="002F19EF" w:rsidP="0095334F">
      <w:pPr>
        <w:jc w:val="center"/>
        <w:rPr>
          <w:bCs/>
          <w:sz w:val="28"/>
          <w:szCs w:val="28"/>
        </w:rPr>
      </w:pPr>
    </w:p>
    <w:p w:rsidR="002F19EF" w:rsidRDefault="002F19EF" w:rsidP="001C31D6">
      <w:pPr>
        <w:pStyle w:val="ConsPlusTitle"/>
        <w:spacing w:line="336" w:lineRule="auto"/>
        <w:jc w:val="center"/>
        <w:rPr>
          <w:sz w:val="32"/>
          <w:szCs w:val="32"/>
        </w:rPr>
      </w:pPr>
      <w:r w:rsidRPr="00DC76DA">
        <w:rPr>
          <w:sz w:val="32"/>
          <w:szCs w:val="32"/>
        </w:rPr>
        <w:t xml:space="preserve">О ВНЕСЕНИИ ИЗМЕНЕНИЯ </w:t>
      </w:r>
    </w:p>
    <w:p w:rsidR="002F19EF" w:rsidRDefault="002F19EF" w:rsidP="001C31D6">
      <w:pPr>
        <w:pStyle w:val="ConsPlusTitle"/>
        <w:spacing w:line="336" w:lineRule="auto"/>
        <w:jc w:val="center"/>
        <w:rPr>
          <w:sz w:val="32"/>
          <w:szCs w:val="32"/>
        </w:rPr>
      </w:pPr>
      <w:r w:rsidRPr="00DC76DA">
        <w:rPr>
          <w:sz w:val="32"/>
          <w:szCs w:val="32"/>
        </w:rPr>
        <w:t xml:space="preserve">В СТАТЬЮ 9 ЗАКОНА ЧУВАШСКОЙ РЕСПУБЛИКИ </w:t>
      </w:r>
    </w:p>
    <w:p w:rsidR="002F19EF" w:rsidRDefault="002F19EF" w:rsidP="001C31D6">
      <w:pPr>
        <w:pStyle w:val="ConsPlusTitle"/>
        <w:spacing w:line="33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Pr="00DC76DA">
        <w:rPr>
          <w:sz w:val="32"/>
          <w:szCs w:val="32"/>
        </w:rPr>
        <w:t xml:space="preserve">О ГОСУДАРСТВЕННЫХ СИМВОЛАХ </w:t>
      </w:r>
    </w:p>
    <w:p w:rsidR="002F19EF" w:rsidRPr="00DC76DA" w:rsidRDefault="002F19EF" w:rsidP="001C31D6">
      <w:pPr>
        <w:pStyle w:val="ConsPlusTitle"/>
        <w:spacing w:line="336" w:lineRule="auto"/>
        <w:jc w:val="center"/>
        <w:rPr>
          <w:sz w:val="32"/>
          <w:szCs w:val="32"/>
        </w:rPr>
      </w:pPr>
      <w:r w:rsidRPr="00DC76DA">
        <w:rPr>
          <w:sz w:val="32"/>
          <w:szCs w:val="32"/>
        </w:rPr>
        <w:t>ЧУВАШСКОЙ РЕСПУБЛИКИ</w:t>
      </w:r>
      <w:r>
        <w:rPr>
          <w:sz w:val="32"/>
          <w:szCs w:val="32"/>
        </w:rPr>
        <w:t>"</w:t>
      </w:r>
      <w:r w:rsidRPr="00DC76DA">
        <w:rPr>
          <w:sz w:val="32"/>
          <w:szCs w:val="32"/>
        </w:rPr>
        <w:t xml:space="preserve"> </w:t>
      </w:r>
    </w:p>
    <w:p w:rsidR="002F19EF" w:rsidRPr="001C31D6" w:rsidRDefault="002F19EF" w:rsidP="001C31D6">
      <w:pPr>
        <w:autoSpaceDE w:val="0"/>
        <w:autoSpaceDN w:val="0"/>
        <w:adjustRightInd w:val="0"/>
        <w:spacing w:line="250" w:lineRule="auto"/>
        <w:ind w:firstLine="709"/>
        <w:jc w:val="center"/>
        <w:rPr>
          <w:iCs/>
          <w:sz w:val="56"/>
          <w:szCs w:val="56"/>
        </w:rPr>
      </w:pPr>
    </w:p>
    <w:p w:rsidR="002F19EF" w:rsidRDefault="002F19EF" w:rsidP="001C31D6">
      <w:pPr>
        <w:pStyle w:val="consnonformat"/>
        <w:tabs>
          <w:tab w:val="left" w:pos="4062"/>
        </w:tabs>
        <w:spacing w:before="0" w:beforeAutospacing="0" w:after="0" w:afterAutospacing="0" w:line="250" w:lineRule="auto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2F19EF" w:rsidRDefault="002F19EF" w:rsidP="001C31D6">
      <w:pPr>
        <w:pStyle w:val="consnormal"/>
        <w:tabs>
          <w:tab w:val="left" w:pos="4062"/>
        </w:tabs>
        <w:spacing w:before="0" w:beforeAutospacing="0" w:after="0" w:afterAutospacing="0"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F19EF" w:rsidRDefault="002F19EF" w:rsidP="001C31D6">
      <w:pPr>
        <w:pStyle w:val="consnormal"/>
        <w:tabs>
          <w:tab w:val="left" w:pos="4062"/>
        </w:tabs>
        <w:spacing w:before="0" w:beforeAutospacing="0" w:after="0" w:afterAutospacing="0"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F19EF" w:rsidRDefault="002F19EF" w:rsidP="001C31D6">
      <w:pPr>
        <w:autoSpaceDE w:val="0"/>
        <w:autoSpaceDN w:val="0"/>
        <w:adjustRightInd w:val="0"/>
        <w:spacing w:line="25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19 ноября 2019 года</w:t>
      </w:r>
    </w:p>
    <w:p w:rsidR="002F19EF" w:rsidRPr="001C31D6" w:rsidRDefault="002F19EF" w:rsidP="001C31D6">
      <w:pPr>
        <w:autoSpaceDE w:val="0"/>
        <w:autoSpaceDN w:val="0"/>
        <w:adjustRightInd w:val="0"/>
        <w:spacing w:line="250" w:lineRule="auto"/>
        <w:ind w:firstLine="709"/>
        <w:jc w:val="center"/>
        <w:rPr>
          <w:iCs/>
          <w:sz w:val="56"/>
          <w:szCs w:val="56"/>
        </w:rPr>
      </w:pPr>
    </w:p>
    <w:p w:rsidR="002F19EF" w:rsidRPr="0095334F" w:rsidRDefault="002F19EF" w:rsidP="001C31D6">
      <w:pPr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95334F">
        <w:rPr>
          <w:b/>
          <w:sz w:val="28"/>
          <w:szCs w:val="28"/>
        </w:rPr>
        <w:t>Статья 1</w:t>
      </w:r>
    </w:p>
    <w:p w:rsidR="002F19EF" w:rsidRPr="0095334F" w:rsidRDefault="002F19EF" w:rsidP="001C31D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C31D6">
        <w:rPr>
          <w:spacing w:val="-4"/>
          <w:sz w:val="28"/>
          <w:szCs w:val="28"/>
        </w:rPr>
        <w:t>Внести в часть 2</w:t>
      </w:r>
      <w:r w:rsidRPr="00853B03">
        <w:rPr>
          <w:spacing w:val="-4"/>
          <w:sz w:val="28"/>
          <w:szCs w:val="28"/>
          <w:vertAlign w:val="superscript"/>
        </w:rPr>
        <w:t>1</w:t>
      </w:r>
      <w:r w:rsidRPr="001C31D6">
        <w:rPr>
          <w:spacing w:val="-4"/>
          <w:sz w:val="28"/>
          <w:szCs w:val="28"/>
        </w:rPr>
        <w:t xml:space="preserve"> статьи 9 Закона Чувашской Республики от 14 июля</w:t>
      </w:r>
      <w:r w:rsidRPr="0095334F">
        <w:rPr>
          <w:sz w:val="28"/>
          <w:szCs w:val="28"/>
        </w:rPr>
        <w:t xml:space="preserve"> 1997 года № 12 </w:t>
      </w:r>
      <w:r>
        <w:rPr>
          <w:sz w:val="28"/>
          <w:szCs w:val="28"/>
        </w:rPr>
        <w:t>"</w:t>
      </w:r>
      <w:r w:rsidRPr="0095334F">
        <w:rPr>
          <w:sz w:val="28"/>
          <w:szCs w:val="28"/>
        </w:rPr>
        <w:t>О государственных символах Чувашской Республики</w:t>
      </w:r>
      <w:r>
        <w:rPr>
          <w:sz w:val="28"/>
          <w:szCs w:val="28"/>
        </w:rPr>
        <w:t>"</w:t>
      </w:r>
      <w:r w:rsidRPr="0095334F">
        <w:rPr>
          <w:sz w:val="28"/>
          <w:szCs w:val="28"/>
        </w:rPr>
        <w:t xml:space="preserve"> (Ведомости Государственного Совета Чувашской Республики, 1997, № 20; 2001, № 40; 2003, № 54; 2005, № 65; 2009, № 79; 2011, № 91; 2012, № 94; </w:t>
      </w:r>
      <w:r w:rsidRPr="001C31D6">
        <w:rPr>
          <w:spacing w:val="-4"/>
          <w:sz w:val="28"/>
          <w:szCs w:val="28"/>
        </w:rPr>
        <w:t>Собрание законодательства Чувашской Республики, 2013, № 7; 2015, № 10)</w:t>
      </w:r>
      <w:r w:rsidRPr="00912DAD"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изменение, изложив ее в следующей редакции:</w:t>
      </w:r>
    </w:p>
    <w:p w:rsidR="002F19EF" w:rsidRPr="0095334F" w:rsidRDefault="002F19EF" w:rsidP="001C31D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5334F">
        <w:rPr>
          <w:sz w:val="28"/>
          <w:szCs w:val="28"/>
        </w:rPr>
        <w:t>2</w:t>
      </w:r>
      <w:r w:rsidRPr="00853B03">
        <w:rPr>
          <w:sz w:val="28"/>
          <w:szCs w:val="28"/>
          <w:vertAlign w:val="superscript"/>
        </w:rPr>
        <w:t>1</w:t>
      </w:r>
      <w:r w:rsidRPr="009533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334F">
        <w:rPr>
          <w:sz w:val="28"/>
          <w:szCs w:val="28"/>
        </w:rPr>
        <w:t>Допускается использование Государственного флага Чувашской Республики, Государственного герба Чувашской Республики, в том числе их изображений, гражданами, общественными объединениями, организ</w:t>
      </w:r>
      <w:r w:rsidRPr="0095334F">
        <w:rPr>
          <w:sz w:val="28"/>
          <w:szCs w:val="28"/>
        </w:rPr>
        <w:t>а</w:t>
      </w:r>
      <w:r w:rsidRPr="0095334F">
        <w:rPr>
          <w:sz w:val="28"/>
          <w:szCs w:val="28"/>
        </w:rPr>
        <w:t>циями в иных случаях, не предусмотренных настоящим Законом, если т</w:t>
      </w:r>
      <w:r w:rsidRPr="0095334F">
        <w:rPr>
          <w:sz w:val="28"/>
          <w:szCs w:val="28"/>
        </w:rPr>
        <w:t>а</w:t>
      </w:r>
      <w:r w:rsidRPr="0095334F">
        <w:rPr>
          <w:sz w:val="28"/>
          <w:szCs w:val="28"/>
        </w:rPr>
        <w:t xml:space="preserve">кое использование не </w:t>
      </w:r>
      <w:r>
        <w:rPr>
          <w:sz w:val="28"/>
          <w:szCs w:val="28"/>
        </w:rPr>
        <w:t>является</w:t>
      </w:r>
      <w:r w:rsidRPr="00B1636C">
        <w:rPr>
          <w:sz w:val="28"/>
          <w:szCs w:val="28"/>
        </w:rPr>
        <w:t xml:space="preserve"> надругательством</w:t>
      </w:r>
      <w:r w:rsidRPr="0095334F">
        <w:rPr>
          <w:sz w:val="28"/>
          <w:szCs w:val="28"/>
        </w:rPr>
        <w:t xml:space="preserve"> над Государственным флагом Чувашской Республики, Государственным гербом Чувашской Ре</w:t>
      </w:r>
      <w:r w:rsidRPr="0095334F">
        <w:rPr>
          <w:sz w:val="28"/>
          <w:szCs w:val="28"/>
        </w:rPr>
        <w:t>с</w:t>
      </w:r>
      <w:r w:rsidRPr="0095334F">
        <w:rPr>
          <w:sz w:val="28"/>
          <w:szCs w:val="28"/>
        </w:rPr>
        <w:t>публики.</w:t>
      </w:r>
      <w:r>
        <w:rPr>
          <w:sz w:val="28"/>
          <w:szCs w:val="28"/>
        </w:rPr>
        <w:t>"</w:t>
      </w:r>
      <w:r w:rsidRPr="0095334F">
        <w:rPr>
          <w:sz w:val="28"/>
          <w:szCs w:val="28"/>
        </w:rPr>
        <w:t>.</w:t>
      </w:r>
    </w:p>
    <w:p w:rsidR="002F19EF" w:rsidRPr="001C31D6" w:rsidRDefault="002F19EF" w:rsidP="001C31D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2F19EF" w:rsidRPr="0095334F" w:rsidRDefault="002F19EF" w:rsidP="001C31D6">
      <w:pPr>
        <w:spacing w:line="312" w:lineRule="auto"/>
        <w:ind w:firstLine="709"/>
        <w:jc w:val="both"/>
        <w:rPr>
          <w:sz w:val="28"/>
          <w:szCs w:val="28"/>
        </w:rPr>
      </w:pPr>
      <w:r w:rsidRPr="0095334F">
        <w:rPr>
          <w:b/>
          <w:sz w:val="28"/>
          <w:szCs w:val="28"/>
        </w:rPr>
        <w:t>Статья 2</w:t>
      </w:r>
    </w:p>
    <w:p w:rsidR="002F19EF" w:rsidRDefault="002F19EF" w:rsidP="001C31D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533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F19EF" w:rsidRPr="001C31D6" w:rsidRDefault="002F19EF" w:rsidP="001C31D6">
      <w:pPr>
        <w:ind w:firstLine="709"/>
        <w:jc w:val="both"/>
        <w:rPr>
          <w:sz w:val="28"/>
          <w:szCs w:val="28"/>
        </w:rPr>
      </w:pPr>
    </w:p>
    <w:p w:rsidR="002F19EF" w:rsidRPr="001C31D6" w:rsidRDefault="002F19EF" w:rsidP="001C31D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1"/>
      </w:tblGrid>
      <w:tr w:rsidR="002F19EF" w:rsidTr="000855A6">
        <w:tc>
          <w:tcPr>
            <w:tcW w:w="3085" w:type="dxa"/>
          </w:tcPr>
          <w:p w:rsidR="002F19EF" w:rsidRDefault="002F19EF" w:rsidP="001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F19EF" w:rsidRDefault="002F19EF" w:rsidP="001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F19EF" w:rsidRDefault="002F19EF" w:rsidP="001C31D6">
            <w:pPr>
              <w:rPr>
                <w:sz w:val="28"/>
                <w:szCs w:val="28"/>
              </w:rPr>
            </w:pPr>
          </w:p>
          <w:p w:rsidR="002F19EF" w:rsidRDefault="002F19EF" w:rsidP="001C3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2F19EF" w:rsidRDefault="002F19EF" w:rsidP="001C31D6">
      <w:pPr>
        <w:rPr>
          <w:sz w:val="28"/>
          <w:szCs w:val="28"/>
        </w:rPr>
      </w:pPr>
    </w:p>
    <w:p w:rsidR="002F19EF" w:rsidRDefault="002F19EF" w:rsidP="001C31D6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2F19EF" w:rsidRDefault="002F19EF" w:rsidP="001C31D6">
      <w:pPr>
        <w:rPr>
          <w:sz w:val="28"/>
          <w:szCs w:val="28"/>
        </w:rPr>
      </w:pPr>
      <w:r>
        <w:rPr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года</w:t>
        </w:r>
      </w:smartTag>
    </w:p>
    <w:p w:rsidR="002F19EF" w:rsidRPr="004B24D6" w:rsidRDefault="002F19EF" w:rsidP="001C31D6">
      <w:pPr>
        <w:rPr>
          <w:sz w:val="28"/>
          <w:szCs w:val="28"/>
        </w:rPr>
      </w:pPr>
      <w:r>
        <w:rPr>
          <w:sz w:val="28"/>
          <w:szCs w:val="28"/>
        </w:rPr>
        <w:t>№ 78</w:t>
      </w:r>
    </w:p>
    <w:sectPr w:rsidR="002F19EF" w:rsidRPr="004B24D6" w:rsidSect="00DC76DA">
      <w:headerReference w:type="even" r:id="rId8"/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EF" w:rsidRDefault="002F19EF">
      <w:r>
        <w:separator/>
      </w:r>
    </w:p>
  </w:endnote>
  <w:endnote w:type="continuationSeparator" w:id="0">
    <w:p w:rsidR="002F19EF" w:rsidRDefault="002F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EF" w:rsidRDefault="002F19EF">
      <w:r>
        <w:separator/>
      </w:r>
    </w:p>
  </w:footnote>
  <w:footnote w:type="continuationSeparator" w:id="0">
    <w:p w:rsidR="002F19EF" w:rsidRDefault="002F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EF" w:rsidRDefault="002F19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9EF" w:rsidRDefault="002F1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EF" w:rsidRDefault="002F19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19EF" w:rsidRDefault="002F1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70B341C"/>
    <w:multiLevelType w:val="hybridMultilevel"/>
    <w:tmpl w:val="5E24EC36"/>
    <w:lvl w:ilvl="0" w:tplc="957C5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29636E"/>
    <w:multiLevelType w:val="hybridMultilevel"/>
    <w:tmpl w:val="9190EA44"/>
    <w:lvl w:ilvl="0" w:tplc="F13E7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721"/>
    <w:rsid w:val="00036E3D"/>
    <w:rsid w:val="0004059A"/>
    <w:rsid w:val="00074233"/>
    <w:rsid w:val="000855A6"/>
    <w:rsid w:val="000D3399"/>
    <w:rsid w:val="000F3DC7"/>
    <w:rsid w:val="001022C7"/>
    <w:rsid w:val="00152F03"/>
    <w:rsid w:val="00164735"/>
    <w:rsid w:val="001678B1"/>
    <w:rsid w:val="00174D1D"/>
    <w:rsid w:val="001C31D6"/>
    <w:rsid w:val="001F49A0"/>
    <w:rsid w:val="002002D6"/>
    <w:rsid w:val="00202899"/>
    <w:rsid w:val="00217652"/>
    <w:rsid w:val="0023060A"/>
    <w:rsid w:val="00233E41"/>
    <w:rsid w:val="00251BDF"/>
    <w:rsid w:val="002736A3"/>
    <w:rsid w:val="002842C9"/>
    <w:rsid w:val="002B3A3F"/>
    <w:rsid w:val="002E6D5A"/>
    <w:rsid w:val="002F19EF"/>
    <w:rsid w:val="003343AC"/>
    <w:rsid w:val="00341EB7"/>
    <w:rsid w:val="00356802"/>
    <w:rsid w:val="003659A0"/>
    <w:rsid w:val="00366C18"/>
    <w:rsid w:val="003862F1"/>
    <w:rsid w:val="003E6F19"/>
    <w:rsid w:val="003F0E9A"/>
    <w:rsid w:val="0041030D"/>
    <w:rsid w:val="00443A5E"/>
    <w:rsid w:val="00454877"/>
    <w:rsid w:val="0046556F"/>
    <w:rsid w:val="004661EB"/>
    <w:rsid w:val="00472C33"/>
    <w:rsid w:val="00487087"/>
    <w:rsid w:val="004A111F"/>
    <w:rsid w:val="004A7B06"/>
    <w:rsid w:val="004B24D6"/>
    <w:rsid w:val="004C6C7B"/>
    <w:rsid w:val="004F325E"/>
    <w:rsid w:val="00536544"/>
    <w:rsid w:val="0056254F"/>
    <w:rsid w:val="00581123"/>
    <w:rsid w:val="0059312C"/>
    <w:rsid w:val="005D3FDF"/>
    <w:rsid w:val="005E7827"/>
    <w:rsid w:val="00613CD9"/>
    <w:rsid w:val="0062756B"/>
    <w:rsid w:val="0064590E"/>
    <w:rsid w:val="00656F2B"/>
    <w:rsid w:val="0068448F"/>
    <w:rsid w:val="006878CA"/>
    <w:rsid w:val="006935A5"/>
    <w:rsid w:val="006B3CA5"/>
    <w:rsid w:val="006B4143"/>
    <w:rsid w:val="006C476E"/>
    <w:rsid w:val="0078685A"/>
    <w:rsid w:val="007A44CE"/>
    <w:rsid w:val="007C386A"/>
    <w:rsid w:val="007C5353"/>
    <w:rsid w:val="007E29F9"/>
    <w:rsid w:val="00800DA8"/>
    <w:rsid w:val="00802366"/>
    <w:rsid w:val="00853B03"/>
    <w:rsid w:val="008711CA"/>
    <w:rsid w:val="00872F9D"/>
    <w:rsid w:val="008735E9"/>
    <w:rsid w:val="008A534F"/>
    <w:rsid w:val="008C25E3"/>
    <w:rsid w:val="008D51DC"/>
    <w:rsid w:val="008D62C9"/>
    <w:rsid w:val="008E577C"/>
    <w:rsid w:val="00912DAD"/>
    <w:rsid w:val="009144D2"/>
    <w:rsid w:val="009310B3"/>
    <w:rsid w:val="0095334F"/>
    <w:rsid w:val="00985F0D"/>
    <w:rsid w:val="00993F12"/>
    <w:rsid w:val="009C21C0"/>
    <w:rsid w:val="009D3D50"/>
    <w:rsid w:val="00A007E9"/>
    <w:rsid w:val="00A128AB"/>
    <w:rsid w:val="00A325DE"/>
    <w:rsid w:val="00AA3374"/>
    <w:rsid w:val="00AF39F1"/>
    <w:rsid w:val="00B1636C"/>
    <w:rsid w:val="00B17B27"/>
    <w:rsid w:val="00B750AE"/>
    <w:rsid w:val="00B91091"/>
    <w:rsid w:val="00BA08E5"/>
    <w:rsid w:val="00BB1E72"/>
    <w:rsid w:val="00BB3A6E"/>
    <w:rsid w:val="00BC0A4A"/>
    <w:rsid w:val="00BC5ACF"/>
    <w:rsid w:val="00BC6EC7"/>
    <w:rsid w:val="00BE61B2"/>
    <w:rsid w:val="00C3073F"/>
    <w:rsid w:val="00C468BB"/>
    <w:rsid w:val="00C869C6"/>
    <w:rsid w:val="00CD1BC5"/>
    <w:rsid w:val="00CD5ECE"/>
    <w:rsid w:val="00D034A0"/>
    <w:rsid w:val="00D23E5E"/>
    <w:rsid w:val="00D27F58"/>
    <w:rsid w:val="00D31A9F"/>
    <w:rsid w:val="00D41074"/>
    <w:rsid w:val="00D854BC"/>
    <w:rsid w:val="00D86C5C"/>
    <w:rsid w:val="00D93305"/>
    <w:rsid w:val="00DC22D7"/>
    <w:rsid w:val="00DC5046"/>
    <w:rsid w:val="00DC76DA"/>
    <w:rsid w:val="00DE0113"/>
    <w:rsid w:val="00E43F02"/>
    <w:rsid w:val="00E46A85"/>
    <w:rsid w:val="00E60389"/>
    <w:rsid w:val="00EB1F3B"/>
    <w:rsid w:val="00EB454F"/>
    <w:rsid w:val="00EE4494"/>
    <w:rsid w:val="00EF5023"/>
    <w:rsid w:val="00F05721"/>
    <w:rsid w:val="00F0642B"/>
    <w:rsid w:val="00F55442"/>
    <w:rsid w:val="00F55A79"/>
    <w:rsid w:val="00F85AB5"/>
    <w:rsid w:val="00F87091"/>
    <w:rsid w:val="00F93C39"/>
    <w:rsid w:val="00F96451"/>
    <w:rsid w:val="00FB5990"/>
    <w:rsid w:val="00FC4C52"/>
    <w:rsid w:val="00FD2A2B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05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5721"/>
    <w:rPr>
      <w:b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5721"/>
    <w:rPr>
      <w:b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5721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721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5721"/>
    <w:rPr>
      <w:b/>
      <w:sz w:val="24"/>
      <w:lang w:val="ru-RU" w:eastAsia="ru-RU"/>
    </w:rPr>
  </w:style>
  <w:style w:type="paragraph" w:customStyle="1" w:styleId="consnonformat">
    <w:name w:val="consnonformat"/>
    <w:basedOn w:val="Normal"/>
    <w:uiPriority w:val="99"/>
    <w:pPr>
      <w:spacing w:before="100" w:beforeAutospacing="1" w:after="100" w:afterAutospacing="1"/>
    </w:pPr>
  </w:style>
  <w:style w:type="paragraph" w:customStyle="1" w:styleId="consnormal">
    <w:name w:val="consnormal"/>
    <w:basedOn w:val="Normal"/>
    <w:uiPriority w:val="9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F057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05721"/>
    <w:rPr>
      <w:sz w:val="16"/>
      <w:lang w:val="ru-RU" w:eastAsia="ru-RU"/>
    </w:rPr>
  </w:style>
  <w:style w:type="paragraph" w:customStyle="1" w:styleId="ConsPlusTitle">
    <w:name w:val="ConsPlusTitle"/>
    <w:uiPriority w:val="99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5680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BalloonText">
    <w:name w:val="Balloon Text"/>
    <w:basedOn w:val="Normal"/>
    <w:link w:val="BalloonTextChar"/>
    <w:uiPriority w:val="99"/>
    <w:rsid w:val="00DC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76D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181</Words>
  <Characters>1034</Characters>
  <Application>Microsoft Office Word</Application>
  <DocSecurity>0</DocSecurity>
  <Lines>0</Lines>
  <Paragraphs>0</Paragraphs>
  <ScaleCrop>false</ScaleCrop>
  <Company>CAP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АГ</cp:lastModifiedBy>
  <cp:revision>6</cp:revision>
  <cp:lastPrinted>2019-11-15T12:21:00Z</cp:lastPrinted>
  <dcterms:created xsi:type="dcterms:W3CDTF">2019-10-18T06:07:00Z</dcterms:created>
  <dcterms:modified xsi:type="dcterms:W3CDTF">2019-11-25T06:05:00Z</dcterms:modified>
</cp:coreProperties>
</file>