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9A" w:rsidRPr="00325C2D" w:rsidRDefault="00A96C9A" w:rsidP="00A96C9A">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A96C9A" w:rsidRPr="00325C2D" w:rsidRDefault="00A96C9A" w:rsidP="00A96C9A">
      <w:pPr>
        <w:autoSpaceDE w:val="0"/>
        <w:autoSpaceDN w:val="0"/>
        <w:adjustRightInd w:val="0"/>
        <w:spacing w:after="0" w:line="240" w:lineRule="auto"/>
        <w:jc w:val="right"/>
        <w:rPr>
          <w:rFonts w:ascii="Times New Roman" w:hAnsi="Times New Roman" w:cs="Times New Roman"/>
          <w:bCs/>
          <w:i/>
          <w:iCs/>
          <w:sz w:val="40"/>
          <w:szCs w:val="40"/>
        </w:rPr>
      </w:pPr>
    </w:p>
    <w:p w:rsidR="00A96C9A" w:rsidRPr="00325C2D" w:rsidRDefault="00A96C9A" w:rsidP="00A96C9A">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29</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01 ноября </w:t>
      </w:r>
      <w:r w:rsidRPr="00325C2D">
        <w:rPr>
          <w:rFonts w:ascii="Times New Roman" w:hAnsi="Times New Roman" w:cs="Times New Roman"/>
          <w:bCs/>
          <w:i/>
          <w:iCs/>
          <w:sz w:val="30"/>
          <w:szCs w:val="30"/>
        </w:rPr>
        <w:t>2019 года</w:t>
      </w:r>
    </w:p>
    <w:p w:rsidR="00A96C9A" w:rsidRPr="00325C2D" w:rsidRDefault="00A96C9A" w:rsidP="00A96C9A">
      <w:pPr>
        <w:autoSpaceDE w:val="0"/>
        <w:autoSpaceDN w:val="0"/>
        <w:adjustRightInd w:val="0"/>
        <w:spacing w:after="0" w:line="240" w:lineRule="auto"/>
        <w:jc w:val="right"/>
        <w:rPr>
          <w:rFonts w:ascii="Times New Roman" w:hAnsi="Times New Roman" w:cs="Times New Roman"/>
          <w:bCs/>
          <w:i/>
          <w:iCs/>
          <w:sz w:val="30"/>
          <w:szCs w:val="30"/>
        </w:rPr>
      </w:pPr>
    </w:p>
    <w:p w:rsidR="00A96C9A" w:rsidRPr="00325C2D" w:rsidRDefault="00A96C9A" w:rsidP="00A96C9A">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A96C9A" w:rsidRDefault="00A96C9A" w:rsidP="00A96C9A">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A96C9A" w:rsidRDefault="00A96C9A" w:rsidP="00A96C9A"/>
    <w:p w:rsidR="00A81370" w:rsidRPr="00A81370" w:rsidRDefault="00A81370" w:rsidP="00A81370">
      <w:pPr>
        <w:spacing w:after="0" w:line="240" w:lineRule="auto"/>
        <w:jc w:val="right"/>
        <w:rPr>
          <w:rFonts w:ascii="Times New Roman" w:eastAsia="Times New Roman" w:hAnsi="Times New Roman" w:cs="Times New Roman"/>
          <w:sz w:val="20"/>
          <w:szCs w:val="20"/>
        </w:rPr>
      </w:pPr>
      <w:bookmarkStart w:id="0" w:name="_GoBack"/>
      <w:bookmarkEnd w:id="0"/>
    </w:p>
    <w:tbl>
      <w:tblPr>
        <w:tblW w:w="9806" w:type="dxa"/>
        <w:tblLook w:val="0000"/>
      </w:tblPr>
      <w:tblGrid>
        <w:gridCol w:w="4248"/>
        <w:gridCol w:w="1338"/>
        <w:gridCol w:w="4220"/>
      </w:tblGrid>
      <w:tr w:rsidR="00A81370" w:rsidRPr="00A81370" w:rsidTr="00ED0EC2">
        <w:trPr>
          <w:cantSplit/>
          <w:trHeight w:val="420"/>
        </w:trPr>
        <w:tc>
          <w:tcPr>
            <w:tcW w:w="4248" w:type="dxa"/>
          </w:tcPr>
          <w:p w:rsidR="00A81370" w:rsidRPr="00A81370"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A81370" w:rsidRPr="00A81370" w:rsidRDefault="00ED0EC2" w:rsidP="00A8137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Pr>
                <w:rFonts w:ascii="Times New Roman" w:eastAsia="Times New Roman" w:hAnsi="Times New Roman" w:cs="Times New Roman"/>
                <w:b/>
                <w:bCs/>
                <w:noProof/>
                <w:color w:val="000000"/>
                <w:sz w:val="26"/>
                <w:szCs w:val="26"/>
              </w:rPr>
              <w:drawing>
                <wp:anchor distT="0" distB="0" distL="114300" distR="114300" simplePos="0" relativeHeight="251659264" behindDoc="0" locked="0" layoutInCell="1" allowOverlap="1">
                  <wp:simplePos x="0" y="0"/>
                  <wp:positionH relativeFrom="column">
                    <wp:posOffset>2614295</wp:posOffset>
                  </wp:positionH>
                  <wp:positionV relativeFrom="paragraph">
                    <wp:posOffset>25400</wp:posOffset>
                  </wp:positionV>
                  <wp:extent cx="720090" cy="72390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A81370" w:rsidRPr="00A81370">
              <w:rPr>
                <w:rFonts w:ascii="Times New Roman" w:eastAsia="Times New Roman" w:hAnsi="Times New Roman" w:cs="Times New Roman"/>
                <w:b/>
                <w:bCs/>
                <w:color w:val="000000"/>
                <w:sz w:val="26"/>
                <w:szCs w:val="26"/>
              </w:rPr>
              <w:t>Ч</w:t>
            </w:r>
            <w:r w:rsidR="00A81370" w:rsidRPr="00ED0EC2">
              <w:rPr>
                <w:rFonts w:ascii="Times New Roman" w:eastAsia="Times New Roman" w:hAnsi="Times New Roman" w:cs="Times New Roman"/>
                <w:b/>
                <w:bCs/>
                <w:color w:val="000000"/>
                <w:sz w:val="26"/>
                <w:szCs w:val="26"/>
              </w:rPr>
              <w:t>Ă</w:t>
            </w:r>
            <w:proofErr w:type="gramStart"/>
            <w:r w:rsidR="00A81370" w:rsidRPr="00A81370">
              <w:rPr>
                <w:rFonts w:ascii="Times New Roman" w:eastAsia="Times New Roman" w:hAnsi="Times New Roman" w:cs="Times New Roman"/>
                <w:b/>
                <w:bCs/>
                <w:color w:val="000000"/>
                <w:sz w:val="26"/>
                <w:szCs w:val="26"/>
              </w:rPr>
              <w:t>ВАШ</w:t>
            </w:r>
            <w:proofErr w:type="gramEnd"/>
            <w:r w:rsidR="00A81370" w:rsidRPr="00A81370">
              <w:rPr>
                <w:rFonts w:ascii="Times New Roman" w:eastAsia="Times New Roman" w:hAnsi="Times New Roman" w:cs="Times New Roman"/>
                <w:b/>
                <w:bCs/>
                <w:color w:val="000000"/>
                <w:sz w:val="26"/>
                <w:szCs w:val="26"/>
              </w:rPr>
              <w:t xml:space="preserve"> РЕСПУБЛИКИ</w:t>
            </w:r>
          </w:p>
        </w:tc>
        <w:tc>
          <w:tcPr>
            <w:tcW w:w="1338" w:type="dxa"/>
            <w:vMerge w:val="restart"/>
          </w:tcPr>
          <w:p w:rsidR="00A81370" w:rsidRPr="00A81370" w:rsidRDefault="00A81370" w:rsidP="00A81370">
            <w:pPr>
              <w:spacing w:after="0" w:line="240" w:lineRule="auto"/>
              <w:jc w:val="center"/>
              <w:rPr>
                <w:rFonts w:ascii="Times New Roman" w:eastAsia="Times New Roman" w:hAnsi="Times New Roman" w:cs="Times New Roman"/>
                <w:sz w:val="26"/>
                <w:szCs w:val="26"/>
              </w:rPr>
            </w:pPr>
          </w:p>
        </w:tc>
        <w:tc>
          <w:tcPr>
            <w:tcW w:w="4220" w:type="dxa"/>
          </w:tcPr>
          <w:p w:rsidR="00A81370" w:rsidRPr="00A81370" w:rsidRDefault="00A81370" w:rsidP="00A81370">
            <w:pPr>
              <w:autoSpaceDE w:val="0"/>
              <w:autoSpaceDN w:val="0"/>
              <w:adjustRightInd w:val="0"/>
              <w:spacing w:after="0" w:line="240" w:lineRule="auto"/>
              <w:jc w:val="center"/>
              <w:rPr>
                <w:rFonts w:ascii="Times New Roman" w:eastAsia="Times New Roman" w:hAnsi="Times New Roman" w:cs="Times New Roman"/>
                <w:b/>
                <w:bCs/>
                <w:sz w:val="26"/>
                <w:szCs w:val="26"/>
              </w:rPr>
            </w:pPr>
          </w:p>
          <w:p w:rsidR="00A81370" w:rsidRPr="00A81370" w:rsidRDefault="00A81370" w:rsidP="00A81370">
            <w:pPr>
              <w:autoSpaceDE w:val="0"/>
              <w:autoSpaceDN w:val="0"/>
              <w:adjustRightInd w:val="0"/>
              <w:spacing w:after="0" w:line="240" w:lineRule="auto"/>
              <w:jc w:val="center"/>
              <w:rPr>
                <w:rFonts w:ascii="Times New Roman" w:eastAsia="Times New Roman" w:hAnsi="Times New Roman" w:cs="Times New Roman"/>
                <w:b/>
                <w:bCs/>
                <w:sz w:val="26"/>
                <w:szCs w:val="26"/>
              </w:rPr>
            </w:pPr>
            <w:r w:rsidRPr="00A81370">
              <w:rPr>
                <w:rFonts w:ascii="Times New Roman" w:eastAsia="Times New Roman" w:hAnsi="Times New Roman" w:cs="Times New Roman"/>
                <w:b/>
                <w:bCs/>
                <w:sz w:val="26"/>
                <w:szCs w:val="26"/>
              </w:rPr>
              <w:t>ЧУВАШСКАЯ РЕСПУБЛИКА</w:t>
            </w:r>
          </w:p>
          <w:p w:rsidR="00A81370" w:rsidRPr="00A81370" w:rsidRDefault="00A81370" w:rsidP="00A81370">
            <w:pPr>
              <w:autoSpaceDE w:val="0"/>
              <w:autoSpaceDN w:val="0"/>
              <w:adjustRightInd w:val="0"/>
              <w:spacing w:after="0" w:line="240" w:lineRule="auto"/>
              <w:jc w:val="center"/>
              <w:rPr>
                <w:rFonts w:ascii="Courier New" w:eastAsia="Times New Roman" w:hAnsi="Courier New" w:cs="Courier New"/>
                <w:sz w:val="26"/>
                <w:szCs w:val="26"/>
              </w:rPr>
            </w:pPr>
          </w:p>
        </w:tc>
      </w:tr>
      <w:tr w:rsidR="00A81370" w:rsidRPr="00A81370" w:rsidTr="00ED0EC2">
        <w:trPr>
          <w:cantSplit/>
          <w:trHeight w:val="2472"/>
        </w:trPr>
        <w:tc>
          <w:tcPr>
            <w:tcW w:w="4248" w:type="dxa"/>
          </w:tcPr>
          <w:p w:rsidR="00A81370" w:rsidRPr="00A81370"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A81370">
              <w:rPr>
                <w:rFonts w:ascii="Times New Roman" w:eastAsia="Times New Roman" w:hAnsi="Times New Roman" w:cs="Times New Roman"/>
                <w:b/>
                <w:bCs/>
                <w:sz w:val="26"/>
                <w:szCs w:val="26"/>
              </w:rPr>
              <w:t xml:space="preserve">ЙĚПРЕÇ РАЙОН </w:t>
            </w:r>
          </w:p>
          <w:p w:rsidR="00A81370" w:rsidRPr="00A81370" w:rsidRDefault="00A81370" w:rsidP="00A8137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A81370">
              <w:rPr>
                <w:rFonts w:ascii="Times New Roman" w:eastAsia="Times New Roman" w:hAnsi="Times New Roman" w:cs="Times New Roman"/>
                <w:b/>
                <w:bCs/>
                <w:sz w:val="26"/>
                <w:szCs w:val="26"/>
              </w:rPr>
              <w:t xml:space="preserve">АДМИНИСТРАЦИЙĚ </w:t>
            </w:r>
          </w:p>
          <w:p w:rsidR="00A81370" w:rsidRPr="00ED0EC2"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D0EC2">
              <w:rPr>
                <w:rFonts w:ascii="Times New Roman" w:eastAsia="Times New Roman" w:hAnsi="Times New Roman" w:cs="Times New Roman"/>
                <w:b/>
                <w:bCs/>
                <w:color w:val="000000"/>
                <w:sz w:val="26"/>
                <w:szCs w:val="26"/>
              </w:rPr>
              <w:t>ЙЫШĂНУ</w:t>
            </w:r>
          </w:p>
          <w:p w:rsidR="00A81370" w:rsidRPr="00A81370" w:rsidRDefault="00A81370" w:rsidP="00A81370">
            <w:pPr>
              <w:spacing w:after="0" w:line="240" w:lineRule="auto"/>
              <w:rPr>
                <w:rFonts w:ascii="Times New Roman" w:eastAsia="Times New Roman" w:hAnsi="Times New Roman" w:cs="Times New Roman"/>
                <w:sz w:val="26"/>
                <w:szCs w:val="26"/>
              </w:rPr>
            </w:pPr>
          </w:p>
          <w:p w:rsidR="00A81370" w:rsidRPr="00A81370" w:rsidRDefault="00A81370" w:rsidP="00A81370">
            <w:pPr>
              <w:autoSpaceDE w:val="0"/>
              <w:autoSpaceDN w:val="0"/>
              <w:adjustRightInd w:val="0"/>
              <w:spacing w:after="0" w:line="240" w:lineRule="auto"/>
              <w:ind w:right="-35"/>
              <w:jc w:val="center"/>
              <w:rPr>
                <w:rFonts w:ascii="Times New Roman" w:eastAsia="Times New Roman" w:hAnsi="Times New Roman" w:cs="Times New Roman"/>
                <w:b/>
                <w:color w:val="000000"/>
                <w:sz w:val="26"/>
                <w:szCs w:val="26"/>
              </w:rPr>
            </w:pPr>
            <w:r w:rsidRPr="00A81370">
              <w:rPr>
                <w:rFonts w:ascii="Times New Roman" w:eastAsia="Times New Roman" w:hAnsi="Times New Roman" w:cs="Times New Roman"/>
                <w:b/>
                <w:color w:val="000000"/>
                <w:sz w:val="26"/>
                <w:szCs w:val="26"/>
              </w:rPr>
              <w:t>25.10.2019        656 №</w:t>
            </w:r>
          </w:p>
          <w:p w:rsidR="00A81370" w:rsidRPr="00A81370" w:rsidRDefault="00A81370" w:rsidP="00A81370">
            <w:pPr>
              <w:spacing w:after="0" w:line="240" w:lineRule="auto"/>
              <w:jc w:val="center"/>
              <w:rPr>
                <w:rFonts w:ascii="Times New Roman" w:eastAsia="Times New Roman" w:hAnsi="Times New Roman" w:cs="Times New Roman"/>
                <w:color w:val="000000"/>
                <w:sz w:val="26"/>
                <w:szCs w:val="26"/>
              </w:rPr>
            </w:pPr>
          </w:p>
          <w:p w:rsidR="00A81370" w:rsidRPr="00A81370" w:rsidRDefault="00A81370" w:rsidP="00A81370">
            <w:pPr>
              <w:spacing w:after="0" w:line="240" w:lineRule="auto"/>
              <w:jc w:val="center"/>
              <w:rPr>
                <w:rFonts w:ascii="Times New Roman" w:eastAsia="Times New Roman" w:hAnsi="Times New Roman" w:cs="Times New Roman"/>
                <w:color w:val="000000"/>
                <w:sz w:val="26"/>
                <w:szCs w:val="26"/>
              </w:rPr>
            </w:pPr>
            <w:proofErr w:type="spellStart"/>
            <w:r w:rsidRPr="00A81370">
              <w:rPr>
                <w:rFonts w:ascii="Times New Roman" w:eastAsia="Times New Roman" w:hAnsi="Times New Roman" w:cs="Times New Roman"/>
                <w:color w:val="000000"/>
                <w:sz w:val="26"/>
                <w:szCs w:val="26"/>
              </w:rPr>
              <w:t>Йěпреçпоселокě</w:t>
            </w:r>
            <w:proofErr w:type="spellEnd"/>
          </w:p>
        </w:tc>
        <w:tc>
          <w:tcPr>
            <w:tcW w:w="1338" w:type="dxa"/>
            <w:vMerge/>
            <w:vAlign w:val="center"/>
          </w:tcPr>
          <w:p w:rsidR="00A81370" w:rsidRPr="00A81370" w:rsidRDefault="00A81370" w:rsidP="00A81370">
            <w:pPr>
              <w:spacing w:after="0" w:line="240" w:lineRule="auto"/>
              <w:rPr>
                <w:rFonts w:ascii="Times New Roman" w:eastAsia="Times New Roman" w:hAnsi="Times New Roman" w:cs="Times New Roman"/>
                <w:sz w:val="26"/>
                <w:szCs w:val="26"/>
              </w:rPr>
            </w:pPr>
          </w:p>
        </w:tc>
        <w:tc>
          <w:tcPr>
            <w:tcW w:w="4220" w:type="dxa"/>
          </w:tcPr>
          <w:p w:rsidR="00A81370" w:rsidRPr="00A81370" w:rsidRDefault="00A81370" w:rsidP="00A81370">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81370">
              <w:rPr>
                <w:rFonts w:ascii="Times New Roman" w:eastAsia="Times New Roman" w:hAnsi="Times New Roman" w:cs="Times New Roman"/>
                <w:b/>
                <w:bCs/>
                <w:color w:val="000000"/>
                <w:sz w:val="26"/>
                <w:szCs w:val="26"/>
              </w:rPr>
              <w:t xml:space="preserve"> АДМИНИСТРАЦИЯ</w:t>
            </w:r>
          </w:p>
          <w:p w:rsidR="00A81370" w:rsidRPr="00A81370" w:rsidRDefault="00A81370" w:rsidP="00A81370">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81370">
              <w:rPr>
                <w:rFonts w:ascii="Times New Roman" w:eastAsia="Times New Roman" w:hAnsi="Times New Roman" w:cs="Times New Roman"/>
                <w:b/>
                <w:bCs/>
                <w:color w:val="000000"/>
                <w:sz w:val="26"/>
                <w:szCs w:val="26"/>
              </w:rPr>
              <w:t>ИБРЕСИНСКОГО РАЙОНА</w:t>
            </w:r>
          </w:p>
          <w:p w:rsidR="00A81370" w:rsidRPr="00ED0EC2" w:rsidRDefault="00A81370" w:rsidP="00A81370">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D0EC2">
              <w:rPr>
                <w:rFonts w:ascii="Times New Roman" w:eastAsia="Times New Roman" w:hAnsi="Times New Roman" w:cs="Times New Roman"/>
                <w:b/>
                <w:bCs/>
                <w:color w:val="000000"/>
                <w:sz w:val="26"/>
                <w:szCs w:val="26"/>
              </w:rPr>
              <w:t>ПОСТАНОВЛЕНИЕ</w:t>
            </w:r>
          </w:p>
          <w:p w:rsidR="00A81370" w:rsidRPr="00A81370" w:rsidRDefault="00A81370" w:rsidP="00A81370">
            <w:pPr>
              <w:spacing w:after="0" w:line="240" w:lineRule="auto"/>
              <w:rPr>
                <w:rFonts w:ascii="Times New Roman" w:eastAsia="Times New Roman" w:hAnsi="Times New Roman" w:cs="Times New Roman"/>
                <w:sz w:val="26"/>
                <w:szCs w:val="26"/>
              </w:rPr>
            </w:pPr>
          </w:p>
          <w:p w:rsidR="00A81370" w:rsidRPr="00A81370" w:rsidRDefault="00A81370" w:rsidP="00A81370">
            <w:pPr>
              <w:spacing w:after="0" w:line="240" w:lineRule="auto"/>
              <w:jc w:val="center"/>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25.10.2019            № 656</w:t>
            </w:r>
          </w:p>
          <w:p w:rsidR="00A81370" w:rsidRPr="00A81370" w:rsidRDefault="00A81370" w:rsidP="00A81370">
            <w:pPr>
              <w:spacing w:after="0" w:line="240" w:lineRule="auto"/>
              <w:ind w:left="148"/>
              <w:jc w:val="center"/>
              <w:rPr>
                <w:rFonts w:ascii="Times New Roman" w:eastAsia="Times New Roman" w:hAnsi="Times New Roman" w:cs="Times New Roman"/>
                <w:color w:val="000000"/>
                <w:sz w:val="26"/>
                <w:szCs w:val="26"/>
              </w:rPr>
            </w:pPr>
          </w:p>
          <w:p w:rsidR="00A81370" w:rsidRPr="00A81370" w:rsidRDefault="00A81370" w:rsidP="00A81370">
            <w:pPr>
              <w:spacing w:after="0" w:line="240" w:lineRule="auto"/>
              <w:ind w:left="148"/>
              <w:jc w:val="center"/>
              <w:rPr>
                <w:rFonts w:ascii="Times New Roman" w:eastAsia="Times New Roman" w:hAnsi="Times New Roman" w:cs="Times New Roman"/>
                <w:sz w:val="26"/>
                <w:szCs w:val="26"/>
              </w:rPr>
            </w:pPr>
            <w:r w:rsidRPr="00A81370">
              <w:rPr>
                <w:rFonts w:ascii="Times New Roman" w:eastAsia="Times New Roman" w:hAnsi="Times New Roman" w:cs="Times New Roman"/>
                <w:color w:val="000000"/>
                <w:sz w:val="26"/>
                <w:szCs w:val="26"/>
              </w:rPr>
              <w:t>поселок Ибреси</w:t>
            </w:r>
          </w:p>
        </w:tc>
      </w:tr>
    </w:tbl>
    <w:p w:rsidR="00A81370" w:rsidRPr="00A81370" w:rsidRDefault="00A81370" w:rsidP="00A81370">
      <w:pPr>
        <w:spacing w:after="0" w:line="240" w:lineRule="auto"/>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 xml:space="preserve">О  проведении районной игры КВН </w:t>
      </w:r>
    </w:p>
    <w:p w:rsidR="00A81370" w:rsidRPr="00A81370" w:rsidRDefault="00A81370" w:rsidP="00A81370">
      <w:pPr>
        <w:spacing w:after="0" w:line="240" w:lineRule="auto"/>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на тему  «Здоровая молодежь – сильная Россия!»</w:t>
      </w:r>
    </w:p>
    <w:p w:rsidR="00A81370" w:rsidRPr="00A81370" w:rsidRDefault="00A81370" w:rsidP="00A81370">
      <w:pPr>
        <w:tabs>
          <w:tab w:val="left" w:pos="1170"/>
        </w:tabs>
        <w:spacing w:after="0" w:line="240" w:lineRule="auto"/>
        <w:jc w:val="both"/>
        <w:rPr>
          <w:rFonts w:ascii="Times New Roman" w:eastAsia="Times New Roman" w:hAnsi="Times New Roman" w:cs="Times New Roman"/>
          <w:sz w:val="25"/>
          <w:szCs w:val="25"/>
        </w:rPr>
      </w:pPr>
    </w:p>
    <w:p w:rsidR="00A81370" w:rsidRPr="00A81370" w:rsidRDefault="00A81370" w:rsidP="00ED0EC2">
      <w:pPr>
        <w:spacing w:after="0" w:line="240" w:lineRule="auto"/>
        <w:jc w:val="both"/>
        <w:rPr>
          <w:rFonts w:ascii="Times New Roman" w:eastAsia="Times New Roman" w:hAnsi="Times New Roman" w:cs="Times New Roman"/>
          <w:sz w:val="26"/>
          <w:szCs w:val="26"/>
        </w:rPr>
      </w:pPr>
      <w:proofErr w:type="gramStart"/>
      <w:r w:rsidRPr="00A81370">
        <w:rPr>
          <w:rFonts w:ascii="Times New Roman" w:eastAsia="Times New Roman" w:hAnsi="Times New Roman" w:cs="Times New Roman"/>
          <w:sz w:val="26"/>
          <w:szCs w:val="26"/>
        </w:rPr>
        <w:t xml:space="preserve">В </w:t>
      </w:r>
      <w:r w:rsidRPr="00A81370">
        <w:rPr>
          <w:rFonts w:ascii="Times New Roman" w:eastAsia="Times New Roman" w:hAnsi="Times New Roman" w:cs="Times New Roman"/>
          <w:color w:val="000000"/>
          <w:sz w:val="26"/>
          <w:szCs w:val="26"/>
        </w:rPr>
        <w:t xml:space="preserve">рамках реализации Закона Чувашской Республики от 15 ноября 2007 года № 70 </w:t>
      </w:r>
      <w:r w:rsidRPr="00A81370">
        <w:rPr>
          <w:rFonts w:ascii="Times New Roman" w:eastAsia="Times New Roman" w:hAnsi="Times New Roman" w:cs="Times New Roman"/>
          <w:sz w:val="26"/>
          <w:szCs w:val="26"/>
        </w:rPr>
        <w:t xml:space="preserve">«О государственной молодежной политике», государственной программы Чувашской Республики «Развитие образования», утвержденной постановлением Кабинета Министров Чувашской Республики от 20 декабря 2018 года №531 ив целях установления творческих связей между молодежными коллективами района, популяризации здорового образа жизни среди молодежи, администрация Ибресинского </w:t>
      </w:r>
      <w:proofErr w:type="spellStart"/>
      <w:r w:rsidRPr="00A81370">
        <w:rPr>
          <w:rFonts w:ascii="Times New Roman" w:eastAsia="Times New Roman" w:hAnsi="Times New Roman" w:cs="Times New Roman"/>
          <w:sz w:val="26"/>
          <w:szCs w:val="26"/>
        </w:rPr>
        <w:t>районаЧувашской</w:t>
      </w:r>
      <w:proofErr w:type="spellEnd"/>
      <w:r w:rsidRPr="00A81370">
        <w:rPr>
          <w:rFonts w:ascii="Times New Roman" w:eastAsia="Times New Roman" w:hAnsi="Times New Roman" w:cs="Times New Roman"/>
          <w:sz w:val="26"/>
          <w:szCs w:val="26"/>
        </w:rPr>
        <w:t xml:space="preserve"> Республики </w:t>
      </w:r>
      <w:proofErr w:type="gramEnd"/>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ПОСТАНОВЛЯЕТ:</w:t>
      </w:r>
    </w:p>
    <w:p w:rsidR="00A81370" w:rsidRPr="00A81370" w:rsidRDefault="00A81370" w:rsidP="00ED0EC2">
      <w:pPr>
        <w:numPr>
          <w:ilvl w:val="0"/>
          <w:numId w:val="12"/>
        </w:numPr>
        <w:tabs>
          <w:tab w:val="num" w:pos="0"/>
          <w:tab w:val="left" w:pos="851"/>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Провести 27 ноября 2019 года в МБУ «Центр развития культуры» Ибресинского района Чувашской Республики районную игру  КВН на тему «Здоровая молодежь – сильная Россия!» (далее – Игра).</w:t>
      </w:r>
    </w:p>
    <w:p w:rsidR="00A81370" w:rsidRPr="00A81370" w:rsidRDefault="00A81370" w:rsidP="00ED0EC2">
      <w:pPr>
        <w:numPr>
          <w:ilvl w:val="0"/>
          <w:numId w:val="12"/>
        </w:numPr>
        <w:tabs>
          <w:tab w:val="left" w:pos="0"/>
          <w:tab w:val="left" w:pos="851"/>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Утвердить Положение о проведении Игр</w:t>
      </w:r>
      <w:proofErr w:type="gramStart"/>
      <w:r w:rsidRPr="00A81370">
        <w:rPr>
          <w:rFonts w:ascii="Times New Roman" w:eastAsia="Times New Roman" w:hAnsi="Times New Roman" w:cs="Times New Roman"/>
          <w:sz w:val="26"/>
          <w:szCs w:val="26"/>
        </w:rPr>
        <w:t>ы(</w:t>
      </w:r>
      <w:proofErr w:type="gramEnd"/>
      <w:r w:rsidRPr="00A81370">
        <w:rPr>
          <w:rFonts w:ascii="Times New Roman" w:eastAsia="Times New Roman" w:hAnsi="Times New Roman" w:cs="Times New Roman"/>
          <w:sz w:val="26"/>
          <w:szCs w:val="26"/>
        </w:rPr>
        <w:t xml:space="preserve">приложение №1). </w:t>
      </w:r>
    </w:p>
    <w:p w:rsidR="00A81370" w:rsidRPr="00A81370" w:rsidRDefault="00A81370" w:rsidP="00ED0EC2">
      <w:pPr>
        <w:numPr>
          <w:ilvl w:val="0"/>
          <w:numId w:val="12"/>
        </w:numPr>
        <w:tabs>
          <w:tab w:val="left" w:pos="0"/>
          <w:tab w:val="left" w:pos="851"/>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color w:val="000000"/>
          <w:sz w:val="26"/>
          <w:szCs w:val="26"/>
        </w:rPr>
        <w:t xml:space="preserve">Утвердить </w:t>
      </w:r>
      <w:r w:rsidRPr="00A81370">
        <w:rPr>
          <w:rFonts w:ascii="Times New Roman" w:eastAsia="Times New Roman" w:hAnsi="Times New Roman" w:cs="Times New Roman"/>
          <w:sz w:val="26"/>
          <w:szCs w:val="26"/>
        </w:rPr>
        <w:t>состав жюри</w:t>
      </w:r>
      <w:r w:rsidRPr="00A81370">
        <w:rPr>
          <w:rFonts w:ascii="Times New Roman" w:eastAsia="Times New Roman" w:hAnsi="Times New Roman" w:cs="Times New Roman"/>
          <w:color w:val="000000"/>
          <w:sz w:val="26"/>
          <w:szCs w:val="26"/>
        </w:rPr>
        <w:t xml:space="preserve">  для подведения итогов Игры</w:t>
      </w:r>
      <w:r w:rsidRPr="00A81370">
        <w:rPr>
          <w:rFonts w:ascii="Times New Roman" w:eastAsia="Times New Roman" w:hAnsi="Times New Roman" w:cs="Times New Roman"/>
          <w:sz w:val="26"/>
          <w:szCs w:val="26"/>
        </w:rPr>
        <w:t xml:space="preserve"> (приложение № 2);</w:t>
      </w:r>
    </w:p>
    <w:p w:rsidR="00A81370" w:rsidRPr="00A81370" w:rsidRDefault="00A81370" w:rsidP="00ED0EC2">
      <w:pPr>
        <w:numPr>
          <w:ilvl w:val="0"/>
          <w:numId w:val="12"/>
        </w:numPr>
        <w:tabs>
          <w:tab w:val="left" w:pos="-142"/>
          <w:tab w:val="num" w:pos="851"/>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Рекомендовать главам Ибресинского </w:t>
      </w:r>
      <w:proofErr w:type="gramStart"/>
      <w:r w:rsidRPr="00A81370">
        <w:rPr>
          <w:rFonts w:ascii="Times New Roman" w:eastAsia="Times New Roman" w:hAnsi="Times New Roman" w:cs="Times New Roman"/>
          <w:sz w:val="26"/>
          <w:szCs w:val="26"/>
        </w:rPr>
        <w:t>городского</w:t>
      </w:r>
      <w:proofErr w:type="gramEnd"/>
      <w:r w:rsidRPr="00A81370">
        <w:rPr>
          <w:rFonts w:ascii="Times New Roman" w:eastAsia="Times New Roman" w:hAnsi="Times New Roman" w:cs="Times New Roman"/>
          <w:sz w:val="26"/>
          <w:szCs w:val="26"/>
        </w:rPr>
        <w:t xml:space="preserve"> и сельских поселений, руководителям общеобразовательных учреждений обеспечить участие  команд в Игре.  </w:t>
      </w:r>
    </w:p>
    <w:p w:rsidR="00A81370" w:rsidRPr="00A81370" w:rsidRDefault="00A81370" w:rsidP="00ED0EC2">
      <w:pPr>
        <w:numPr>
          <w:ilvl w:val="0"/>
          <w:numId w:val="12"/>
        </w:numPr>
        <w:tabs>
          <w:tab w:val="num" w:pos="851"/>
        </w:tabs>
        <w:spacing w:after="0" w:line="240" w:lineRule="auto"/>
        <w:ind w:left="0" w:firstLine="0"/>
        <w:jc w:val="both"/>
        <w:rPr>
          <w:rFonts w:ascii="Times New Roman" w:eastAsia="Times New Roman" w:hAnsi="Times New Roman" w:cs="Times New Roman"/>
          <w:sz w:val="26"/>
          <w:szCs w:val="26"/>
        </w:rPr>
      </w:pPr>
      <w:proofErr w:type="gramStart"/>
      <w:r w:rsidRPr="00A81370">
        <w:rPr>
          <w:rFonts w:ascii="Times New Roman" w:eastAsia="Times New Roman" w:hAnsi="Times New Roman" w:cs="Times New Roman"/>
          <w:sz w:val="26"/>
          <w:szCs w:val="26"/>
        </w:rPr>
        <w:t>Контроль за</w:t>
      </w:r>
      <w:proofErr w:type="gramEnd"/>
      <w:r w:rsidRPr="00A81370">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  </w:t>
      </w:r>
    </w:p>
    <w:p w:rsidR="00A81370" w:rsidRPr="00A81370" w:rsidRDefault="00A81370" w:rsidP="00ED0EC2">
      <w:pPr>
        <w:numPr>
          <w:ilvl w:val="0"/>
          <w:numId w:val="12"/>
        </w:numPr>
        <w:tabs>
          <w:tab w:val="left" w:pos="0"/>
          <w:tab w:val="num" w:pos="851"/>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Настоящее постановление вступает в законную силу после его официального опубликования.</w:t>
      </w:r>
    </w:p>
    <w:p w:rsidR="00A81370" w:rsidRPr="00A81370" w:rsidRDefault="00A81370" w:rsidP="00ED0EC2">
      <w:pPr>
        <w:spacing w:after="0" w:line="240" w:lineRule="auto"/>
        <w:ind w:left="1425"/>
        <w:jc w:val="both"/>
        <w:rPr>
          <w:rFonts w:ascii="Times New Roman" w:eastAsia="Times New Roman" w:hAnsi="Times New Roman" w:cs="Times New Roman"/>
          <w:sz w:val="26"/>
          <w:szCs w:val="26"/>
        </w:rPr>
      </w:pPr>
    </w:p>
    <w:p w:rsidR="00A81370" w:rsidRPr="00A81370" w:rsidRDefault="00A81370" w:rsidP="00ED0EC2">
      <w:pPr>
        <w:spacing w:after="0" w:line="240" w:lineRule="auto"/>
        <w:ind w:left="1425"/>
        <w:jc w:val="both"/>
        <w:rPr>
          <w:rFonts w:ascii="Times New Roman" w:eastAsia="Times New Roman" w:hAnsi="Times New Roman" w:cs="Times New Roman"/>
          <w:sz w:val="26"/>
          <w:szCs w:val="26"/>
        </w:rPr>
      </w:pPr>
    </w:p>
    <w:p w:rsidR="00A81370" w:rsidRPr="00A81370" w:rsidRDefault="00A81370" w:rsidP="00ED0EC2">
      <w:pPr>
        <w:spacing w:after="0" w:line="240" w:lineRule="auto"/>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Глава  администрации</w:t>
      </w:r>
    </w:p>
    <w:p w:rsidR="00A81370" w:rsidRPr="00A81370" w:rsidRDefault="00A81370" w:rsidP="00ED0EC2">
      <w:pPr>
        <w:spacing w:after="0" w:line="240" w:lineRule="auto"/>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Ибресинского района </w:t>
      </w:r>
      <w:r w:rsidRPr="00A81370">
        <w:rPr>
          <w:rFonts w:ascii="Times New Roman" w:eastAsia="Times New Roman" w:hAnsi="Times New Roman" w:cs="Times New Roman"/>
          <w:sz w:val="26"/>
          <w:szCs w:val="26"/>
        </w:rPr>
        <w:tab/>
        <w:t xml:space="preserve">                                                                      С.В. Горбунов</w:t>
      </w:r>
    </w:p>
    <w:p w:rsidR="00A81370" w:rsidRPr="00A81370" w:rsidRDefault="00A81370" w:rsidP="00ED0EC2">
      <w:pPr>
        <w:spacing w:after="0" w:line="240" w:lineRule="auto"/>
        <w:jc w:val="both"/>
        <w:rPr>
          <w:rFonts w:ascii="Times New Roman" w:eastAsia="Times New Roman" w:hAnsi="Times New Roman" w:cs="Times New Roman"/>
          <w:i/>
          <w:sz w:val="26"/>
          <w:szCs w:val="26"/>
        </w:rPr>
      </w:pPr>
    </w:p>
    <w:p w:rsidR="00A81370" w:rsidRPr="00A81370" w:rsidRDefault="00A81370" w:rsidP="00A81370">
      <w:pPr>
        <w:spacing w:after="0" w:line="240" w:lineRule="auto"/>
        <w:jc w:val="both"/>
        <w:rPr>
          <w:rFonts w:ascii="Times New Roman" w:eastAsia="Times New Roman" w:hAnsi="Times New Roman" w:cs="Times New Roman"/>
          <w:sz w:val="25"/>
          <w:szCs w:val="25"/>
        </w:rPr>
      </w:pPr>
    </w:p>
    <w:p w:rsidR="00A81370" w:rsidRPr="00A81370" w:rsidRDefault="00A81370" w:rsidP="00A81370">
      <w:pPr>
        <w:spacing w:after="0" w:line="240" w:lineRule="auto"/>
        <w:jc w:val="both"/>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Гаврилова Н.В.</w:t>
      </w:r>
    </w:p>
    <w:p w:rsidR="00A81370" w:rsidRPr="00A81370" w:rsidRDefault="00A81370" w:rsidP="00A81370">
      <w:pPr>
        <w:spacing w:after="0" w:line="240" w:lineRule="auto"/>
        <w:jc w:val="both"/>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тел. 2-17-06</w:t>
      </w:r>
    </w:p>
    <w:p w:rsidR="00A81370" w:rsidRPr="00A81370" w:rsidRDefault="00A81370" w:rsidP="00A81370">
      <w:pPr>
        <w:spacing w:after="0" w:line="240" w:lineRule="auto"/>
        <w:ind w:left="5670"/>
        <w:jc w:val="right"/>
        <w:rPr>
          <w:rFonts w:ascii="Times New Roman" w:eastAsia="Times New Roman" w:hAnsi="Times New Roman" w:cs="Times New Roman"/>
          <w:sz w:val="20"/>
          <w:szCs w:val="20"/>
        </w:rPr>
      </w:pPr>
    </w:p>
    <w:p w:rsidR="00A81370" w:rsidRPr="00A81370" w:rsidRDefault="00A81370" w:rsidP="00A81370">
      <w:pPr>
        <w:spacing w:after="0" w:line="240" w:lineRule="auto"/>
        <w:ind w:left="5670"/>
        <w:jc w:val="right"/>
        <w:rPr>
          <w:rFonts w:ascii="Times New Roman" w:eastAsia="Times New Roman" w:hAnsi="Times New Roman" w:cs="Times New Roman"/>
          <w:sz w:val="20"/>
          <w:szCs w:val="20"/>
        </w:rPr>
      </w:pPr>
    </w:p>
    <w:p w:rsidR="00A81370" w:rsidRPr="00A81370" w:rsidRDefault="00A81370" w:rsidP="00A81370">
      <w:pPr>
        <w:spacing w:after="0" w:line="240" w:lineRule="auto"/>
        <w:ind w:left="567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lastRenderedPageBreak/>
        <w:t xml:space="preserve">Приложение № 1 </w:t>
      </w:r>
    </w:p>
    <w:p w:rsidR="00A81370" w:rsidRPr="00A81370" w:rsidRDefault="00A81370" w:rsidP="00A81370">
      <w:pPr>
        <w:spacing w:after="0" w:line="240" w:lineRule="auto"/>
        <w:ind w:left="567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 xml:space="preserve">к постановлению администрации </w:t>
      </w:r>
    </w:p>
    <w:p w:rsidR="00A81370" w:rsidRPr="00A81370" w:rsidRDefault="00A81370" w:rsidP="00A81370">
      <w:pPr>
        <w:spacing w:after="0" w:line="240" w:lineRule="auto"/>
        <w:ind w:left="567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Ибресинского района</w:t>
      </w:r>
    </w:p>
    <w:p w:rsidR="00A81370" w:rsidRPr="00A81370" w:rsidRDefault="00A81370" w:rsidP="00A81370">
      <w:pPr>
        <w:spacing w:after="0" w:line="240" w:lineRule="auto"/>
        <w:ind w:left="567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от  25.10.2018  № 656</w:t>
      </w:r>
    </w:p>
    <w:p w:rsidR="00A81370" w:rsidRPr="00A81370" w:rsidRDefault="00A81370" w:rsidP="00ED0EC2">
      <w:pPr>
        <w:spacing w:after="0" w:line="240" w:lineRule="auto"/>
        <w:jc w:val="center"/>
        <w:rPr>
          <w:rFonts w:ascii="Times New Roman" w:eastAsia="Times New Roman" w:hAnsi="Times New Roman" w:cs="Times New Roman"/>
          <w:b/>
          <w:sz w:val="26"/>
          <w:szCs w:val="26"/>
        </w:rPr>
      </w:pPr>
    </w:p>
    <w:p w:rsidR="00A81370" w:rsidRPr="00A81370" w:rsidRDefault="00A81370" w:rsidP="00ED0EC2">
      <w:pPr>
        <w:spacing w:after="0" w:line="240" w:lineRule="auto"/>
        <w:jc w:val="center"/>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 xml:space="preserve">Положение </w:t>
      </w:r>
    </w:p>
    <w:p w:rsidR="00A81370" w:rsidRPr="00A81370" w:rsidRDefault="00A81370" w:rsidP="00ED0EC2">
      <w:pPr>
        <w:spacing w:after="0" w:line="240" w:lineRule="auto"/>
        <w:jc w:val="center"/>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о проведении районной игры КВН на тему</w:t>
      </w:r>
      <w:proofErr w:type="gramStart"/>
      <w:r w:rsidRPr="00A81370">
        <w:rPr>
          <w:rFonts w:ascii="Times New Roman" w:eastAsia="Times New Roman" w:hAnsi="Times New Roman" w:cs="Times New Roman"/>
          <w:b/>
          <w:sz w:val="26"/>
          <w:szCs w:val="26"/>
        </w:rPr>
        <w:t>:«</w:t>
      </w:r>
      <w:proofErr w:type="gramEnd"/>
      <w:r w:rsidRPr="00A81370">
        <w:rPr>
          <w:rFonts w:ascii="Times New Roman" w:eastAsia="Times New Roman" w:hAnsi="Times New Roman" w:cs="Times New Roman"/>
          <w:b/>
          <w:sz w:val="26"/>
          <w:szCs w:val="26"/>
        </w:rPr>
        <w:t>Здоровая молодежь – сильная Россия!».</w:t>
      </w:r>
    </w:p>
    <w:p w:rsidR="00A81370" w:rsidRPr="00A81370" w:rsidRDefault="00A81370" w:rsidP="00ED0EC2">
      <w:pPr>
        <w:spacing w:after="0" w:line="240" w:lineRule="auto"/>
        <w:jc w:val="center"/>
        <w:rPr>
          <w:rFonts w:ascii="Times New Roman" w:eastAsia="Times New Roman" w:hAnsi="Times New Roman" w:cs="Times New Roman"/>
          <w:b/>
          <w:sz w:val="26"/>
          <w:szCs w:val="26"/>
        </w:rPr>
      </w:pPr>
    </w:p>
    <w:p w:rsidR="00A81370" w:rsidRPr="00A81370" w:rsidRDefault="00A81370" w:rsidP="00ED0EC2">
      <w:pPr>
        <w:numPr>
          <w:ilvl w:val="0"/>
          <w:numId w:val="14"/>
        </w:numPr>
        <w:tabs>
          <w:tab w:val="left" w:pos="851"/>
        </w:tabs>
        <w:spacing w:after="0" w:line="240" w:lineRule="auto"/>
        <w:ind w:left="0" w:firstLine="0"/>
        <w:contextualSpacing/>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Общие положения:</w:t>
      </w:r>
    </w:p>
    <w:p w:rsidR="00A81370" w:rsidRPr="00A81370" w:rsidRDefault="00A81370" w:rsidP="00ED0EC2">
      <w:pPr>
        <w:numPr>
          <w:ilvl w:val="1"/>
          <w:numId w:val="14"/>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Районная игра КВН на тему: «Здоровая молодежь – сильная Россия!</w:t>
      </w:r>
      <w:proofErr w:type="gramStart"/>
      <w:r w:rsidRPr="00A81370">
        <w:rPr>
          <w:rFonts w:ascii="Times New Roman" w:eastAsia="Times New Roman" w:hAnsi="Times New Roman" w:cs="Times New Roman"/>
          <w:sz w:val="26"/>
          <w:szCs w:val="26"/>
        </w:rPr>
        <w:t>»п</w:t>
      </w:r>
      <w:proofErr w:type="gramEnd"/>
      <w:r w:rsidRPr="00A81370">
        <w:rPr>
          <w:rFonts w:ascii="Times New Roman" w:eastAsia="Times New Roman" w:hAnsi="Times New Roman" w:cs="Times New Roman"/>
          <w:sz w:val="26"/>
          <w:szCs w:val="26"/>
        </w:rPr>
        <w:t>роводится  в  рамках  районной акции «Молодежь за здоровый образ жизни»(далее – Игра).</w:t>
      </w:r>
    </w:p>
    <w:p w:rsidR="00A81370" w:rsidRPr="00A81370" w:rsidRDefault="00A81370" w:rsidP="00ED0EC2">
      <w:pPr>
        <w:numPr>
          <w:ilvl w:val="1"/>
          <w:numId w:val="14"/>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Организатором Игры является отдел образования администрации Ибресинского района.</w:t>
      </w:r>
    </w:p>
    <w:p w:rsidR="00A81370" w:rsidRPr="00A81370" w:rsidRDefault="00A81370" w:rsidP="00ED0EC2">
      <w:pPr>
        <w:numPr>
          <w:ilvl w:val="1"/>
          <w:numId w:val="14"/>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Организатор  Игры оставляет за собой право вносить  изменения и дополнения в Положение, своевременно информируя участников.</w:t>
      </w:r>
    </w:p>
    <w:p w:rsidR="00A81370" w:rsidRPr="00A81370" w:rsidRDefault="00A81370" w:rsidP="00ED0EC2">
      <w:pPr>
        <w:tabs>
          <w:tab w:val="left" w:pos="993"/>
        </w:tabs>
        <w:spacing w:after="0" w:line="240" w:lineRule="auto"/>
        <w:ind w:left="567"/>
        <w:contextualSpacing/>
        <w:jc w:val="both"/>
        <w:rPr>
          <w:rFonts w:ascii="Times New Roman" w:eastAsia="Times New Roman" w:hAnsi="Times New Roman" w:cs="Times New Roman"/>
          <w:sz w:val="26"/>
          <w:szCs w:val="26"/>
        </w:rPr>
      </w:pPr>
    </w:p>
    <w:p w:rsidR="00A81370" w:rsidRPr="00A81370" w:rsidRDefault="00A81370" w:rsidP="00ED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 xml:space="preserve">2. Цель и задачи Игры: </w:t>
      </w:r>
    </w:p>
    <w:p w:rsidR="00A81370" w:rsidRPr="00A81370" w:rsidRDefault="00A81370" w:rsidP="00ED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 формирование у молодежи отношения к здоровому образу жизни как к личному и общественному </w:t>
      </w:r>
      <w:proofErr w:type="spellStart"/>
      <w:r w:rsidRPr="00A81370">
        <w:rPr>
          <w:rFonts w:ascii="Times New Roman" w:eastAsia="Times New Roman" w:hAnsi="Times New Roman" w:cs="Times New Roman"/>
          <w:sz w:val="26"/>
          <w:szCs w:val="26"/>
        </w:rPr>
        <w:t>приоритету</w:t>
      </w:r>
      <w:proofErr w:type="gramStart"/>
      <w:r w:rsidRPr="00A81370">
        <w:rPr>
          <w:rFonts w:ascii="Times New Roman" w:eastAsia="Times New Roman" w:hAnsi="Times New Roman" w:cs="Times New Roman"/>
          <w:sz w:val="26"/>
          <w:szCs w:val="26"/>
        </w:rPr>
        <w:t>,</w:t>
      </w:r>
      <w:r w:rsidRPr="00A81370">
        <w:rPr>
          <w:rFonts w:ascii="Times New Roman" w:eastAsia="Times New Roman" w:hAnsi="Times New Roman" w:cs="Courier New"/>
          <w:sz w:val="26"/>
          <w:szCs w:val="26"/>
        </w:rPr>
        <w:t>п</w:t>
      </w:r>
      <w:proofErr w:type="gramEnd"/>
      <w:r w:rsidRPr="00A81370">
        <w:rPr>
          <w:rFonts w:ascii="Times New Roman" w:eastAsia="Times New Roman" w:hAnsi="Times New Roman" w:cs="Courier New"/>
          <w:sz w:val="26"/>
          <w:szCs w:val="26"/>
        </w:rPr>
        <w:t>ропаганды</w:t>
      </w:r>
      <w:proofErr w:type="spellEnd"/>
      <w:r w:rsidRPr="00A81370">
        <w:rPr>
          <w:rFonts w:ascii="Times New Roman" w:eastAsia="Times New Roman" w:hAnsi="Times New Roman" w:cs="Courier New"/>
          <w:sz w:val="26"/>
          <w:szCs w:val="26"/>
        </w:rPr>
        <w:t xml:space="preserve"> ответственного отношения к своему здоровью и состоянию окружающей среды;</w:t>
      </w:r>
    </w:p>
    <w:p w:rsidR="00A81370" w:rsidRPr="00A81370" w:rsidRDefault="00A81370" w:rsidP="00ED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развитие творческого мышления, воображения, находчивости и чувства юмора;</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популяризация здорового образа жизни, активного отдыха молодежи.</w:t>
      </w:r>
    </w:p>
    <w:p w:rsidR="00A81370" w:rsidRPr="00A81370" w:rsidRDefault="00A81370" w:rsidP="00ED0EC2">
      <w:pPr>
        <w:tabs>
          <w:tab w:val="left" w:pos="851"/>
        </w:tabs>
        <w:spacing w:after="0" w:line="240" w:lineRule="auto"/>
        <w:jc w:val="both"/>
        <w:rPr>
          <w:rFonts w:ascii="Times New Roman" w:eastAsia="Times New Roman" w:hAnsi="Times New Roman" w:cs="Times New Roman"/>
          <w:sz w:val="26"/>
          <w:szCs w:val="26"/>
        </w:rPr>
      </w:pPr>
    </w:p>
    <w:p w:rsidR="00A81370" w:rsidRPr="00A81370" w:rsidRDefault="00A81370" w:rsidP="00ED0EC2">
      <w:pPr>
        <w:numPr>
          <w:ilvl w:val="0"/>
          <w:numId w:val="15"/>
        </w:numPr>
        <w:tabs>
          <w:tab w:val="left" w:pos="142"/>
        </w:tabs>
        <w:spacing w:after="0" w:line="240" w:lineRule="auto"/>
        <w:ind w:left="0" w:firstLine="0"/>
        <w:contextualSpacing/>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Место и сроки проведения:</w:t>
      </w:r>
    </w:p>
    <w:p w:rsidR="00A81370" w:rsidRPr="00A81370" w:rsidRDefault="00A81370" w:rsidP="00ED0EC2">
      <w:pPr>
        <w:tabs>
          <w:tab w:val="left" w:pos="851"/>
        </w:tabs>
        <w:spacing w:after="0" w:line="240" w:lineRule="auto"/>
        <w:contextualSpacing/>
        <w:jc w:val="both"/>
        <w:rPr>
          <w:rFonts w:ascii="Times New Roman" w:eastAsia="Times New Roman" w:hAnsi="Times New Roman" w:cs="Times New Roman"/>
          <w:b/>
          <w:sz w:val="26"/>
          <w:szCs w:val="26"/>
        </w:rPr>
      </w:pPr>
      <w:r w:rsidRPr="00A81370">
        <w:rPr>
          <w:rFonts w:ascii="Times New Roman" w:eastAsia="Times New Roman" w:hAnsi="Times New Roman" w:cs="Times New Roman"/>
          <w:sz w:val="26"/>
          <w:szCs w:val="26"/>
        </w:rPr>
        <w:t xml:space="preserve">3.1 Игра состоится  </w:t>
      </w:r>
      <w:r w:rsidRPr="00A81370">
        <w:rPr>
          <w:rFonts w:ascii="Times New Roman" w:eastAsia="Times New Roman" w:hAnsi="Times New Roman" w:cs="Times New Roman"/>
          <w:b/>
          <w:sz w:val="26"/>
          <w:szCs w:val="26"/>
          <w:u w:val="single"/>
        </w:rPr>
        <w:t>27ноября  2018 года</w:t>
      </w:r>
      <w:r w:rsidRPr="00A81370">
        <w:rPr>
          <w:rFonts w:ascii="Times New Roman" w:eastAsia="Times New Roman" w:hAnsi="Times New Roman" w:cs="Times New Roman"/>
          <w:sz w:val="26"/>
          <w:szCs w:val="26"/>
        </w:rPr>
        <w:t xml:space="preserve"> на базе МБУ «Центр развития культуры» Ибресинского района Чувашской Республики, начало Игры </w:t>
      </w:r>
      <w:r w:rsidRPr="00A81370">
        <w:rPr>
          <w:rFonts w:ascii="Times New Roman" w:eastAsia="Times New Roman" w:hAnsi="Times New Roman" w:cs="Times New Roman"/>
          <w:b/>
          <w:sz w:val="26"/>
          <w:szCs w:val="26"/>
          <w:u w:val="single"/>
        </w:rPr>
        <w:t>в 15.00 часов.</w:t>
      </w:r>
    </w:p>
    <w:p w:rsidR="00A81370" w:rsidRPr="00A81370" w:rsidRDefault="00A81370" w:rsidP="00ED0EC2">
      <w:pPr>
        <w:spacing w:after="0" w:line="240" w:lineRule="auto"/>
        <w:jc w:val="both"/>
        <w:rPr>
          <w:rFonts w:ascii="Times New Roman" w:eastAsia="Times New Roman" w:hAnsi="Times New Roman" w:cs="Times New Roman"/>
          <w:sz w:val="26"/>
          <w:szCs w:val="26"/>
        </w:rPr>
      </w:pPr>
    </w:p>
    <w:p w:rsidR="00A81370" w:rsidRPr="00A81370" w:rsidRDefault="00A81370" w:rsidP="00ED0EC2">
      <w:pPr>
        <w:numPr>
          <w:ilvl w:val="0"/>
          <w:numId w:val="15"/>
        </w:numPr>
        <w:tabs>
          <w:tab w:val="left" w:pos="0"/>
        </w:tabs>
        <w:suppressAutoHyphens/>
        <w:spacing w:after="0" w:line="240" w:lineRule="auto"/>
        <w:ind w:left="0" w:firstLine="0"/>
        <w:jc w:val="both"/>
        <w:rPr>
          <w:rFonts w:ascii="Times New Roman" w:eastAsia="Times New Roman" w:hAnsi="Times New Roman" w:cs="Times New Roman"/>
          <w:b/>
          <w:sz w:val="26"/>
          <w:szCs w:val="26"/>
          <w:lang w:eastAsia="ar-SA"/>
        </w:rPr>
      </w:pPr>
      <w:r w:rsidRPr="00A81370">
        <w:rPr>
          <w:rFonts w:ascii="Times New Roman" w:eastAsia="Times New Roman" w:hAnsi="Times New Roman" w:cs="Times New Roman"/>
          <w:b/>
          <w:sz w:val="26"/>
          <w:szCs w:val="26"/>
          <w:lang w:eastAsia="ar-SA"/>
        </w:rPr>
        <w:t>Участники Игры:</w:t>
      </w:r>
    </w:p>
    <w:p w:rsidR="00A81370" w:rsidRPr="00A81370" w:rsidRDefault="00A81370" w:rsidP="00ED0EC2">
      <w:pPr>
        <w:numPr>
          <w:ilvl w:val="1"/>
          <w:numId w:val="16"/>
        </w:numPr>
        <w:tabs>
          <w:tab w:val="left" w:pos="993"/>
        </w:tabs>
        <w:suppressAutoHyphens/>
        <w:spacing w:after="0" w:line="240" w:lineRule="auto"/>
        <w:ind w:left="0" w:firstLine="0"/>
        <w:jc w:val="both"/>
        <w:rPr>
          <w:rFonts w:ascii="Times New Roman" w:eastAsia="Times New Roman" w:hAnsi="Times New Roman" w:cs="Times New Roman"/>
          <w:b/>
          <w:sz w:val="26"/>
          <w:szCs w:val="26"/>
          <w:lang w:eastAsia="ar-SA"/>
        </w:rPr>
      </w:pPr>
      <w:r w:rsidRPr="00A81370">
        <w:rPr>
          <w:rFonts w:ascii="Times New Roman" w:eastAsia="Times New Roman" w:hAnsi="Times New Roman" w:cs="Times New Roman"/>
          <w:sz w:val="26"/>
          <w:szCs w:val="26"/>
          <w:lang w:eastAsia="ar-SA"/>
        </w:rPr>
        <w:t xml:space="preserve">Участниками Игры являются сборные молодежные команды, возраст участников </w:t>
      </w:r>
      <w:r w:rsidRPr="00A81370">
        <w:rPr>
          <w:rFonts w:ascii="Times New Roman" w:eastAsia="Times New Roman" w:hAnsi="Times New Roman" w:cs="Times New Roman"/>
          <w:b/>
          <w:sz w:val="26"/>
          <w:szCs w:val="26"/>
          <w:lang w:eastAsia="ar-SA"/>
        </w:rPr>
        <w:t>от 14 до 30 лет;</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4.2 Состав команды: до 10 игроков и 1 руководитель.</w:t>
      </w:r>
    </w:p>
    <w:p w:rsidR="00A81370" w:rsidRPr="00A81370" w:rsidRDefault="00A81370" w:rsidP="00ED0EC2">
      <w:pPr>
        <w:spacing w:after="0" w:line="240" w:lineRule="auto"/>
        <w:jc w:val="both"/>
        <w:rPr>
          <w:rFonts w:ascii="Times New Roman" w:eastAsia="Times New Roman" w:hAnsi="Times New Roman" w:cs="Times New Roman"/>
          <w:b/>
          <w:sz w:val="26"/>
          <w:szCs w:val="26"/>
        </w:rPr>
      </w:pPr>
    </w:p>
    <w:p w:rsidR="00A81370" w:rsidRPr="00A81370" w:rsidRDefault="00A81370" w:rsidP="00ED0EC2">
      <w:pPr>
        <w:numPr>
          <w:ilvl w:val="0"/>
          <w:numId w:val="15"/>
        </w:numPr>
        <w:tabs>
          <w:tab w:val="left" w:pos="851"/>
        </w:tabs>
        <w:spacing w:after="0" w:line="240" w:lineRule="auto"/>
        <w:ind w:left="0" w:firstLine="0"/>
        <w:contextualSpacing/>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Программа Игры:</w:t>
      </w:r>
    </w:p>
    <w:p w:rsidR="00A81370" w:rsidRPr="00A81370" w:rsidRDefault="00A81370" w:rsidP="00ED0EC2">
      <w:pPr>
        <w:numPr>
          <w:ilvl w:val="1"/>
          <w:numId w:val="17"/>
        </w:numPr>
        <w:tabs>
          <w:tab w:val="left" w:pos="142"/>
          <w:tab w:val="left" w:pos="709"/>
          <w:tab w:val="left" w:pos="851"/>
        </w:tabs>
        <w:spacing w:after="0" w:line="240" w:lineRule="auto"/>
        <w:ind w:left="0" w:firstLine="0"/>
        <w:contextualSpacing/>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Программа Игры состоит из следующих конкурсов:</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 </w:t>
      </w:r>
      <w:r w:rsidRPr="00ED0EC2">
        <w:rPr>
          <w:rFonts w:ascii="Times New Roman" w:eastAsia="Times New Roman" w:hAnsi="Times New Roman" w:cs="Times New Roman"/>
          <w:b/>
          <w:bCs/>
          <w:color w:val="000000"/>
          <w:sz w:val="26"/>
          <w:szCs w:val="26"/>
        </w:rPr>
        <w:t>Приветствие команды</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Командам предлагается  кратко  и  как   можно   красочнее   представить  себя и свою команду </w:t>
      </w:r>
      <w:r w:rsidRPr="00A81370">
        <w:rPr>
          <w:rFonts w:ascii="Times New Roman" w:eastAsia="Times New Roman" w:hAnsi="Times New Roman" w:cs="Times New Roman"/>
          <w:b/>
          <w:sz w:val="26"/>
          <w:szCs w:val="26"/>
          <w:u w:val="single"/>
        </w:rPr>
        <w:t>из текстовых шуток и миниатюр, включающую приветствие жюри, соперников и болельщиков, используя тематику КВН.</w:t>
      </w:r>
      <w:r w:rsidRPr="00A81370">
        <w:rPr>
          <w:rFonts w:ascii="Times New Roman" w:eastAsia="Times New Roman" w:hAnsi="Times New Roman" w:cs="Times New Roman"/>
          <w:sz w:val="26"/>
          <w:szCs w:val="26"/>
        </w:rPr>
        <w:t xml:space="preserve"> Классическое приветствие — это «линейка» (5-8 человек на авансцене лицом к залу) и одинаковые костюмы.</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Время выступления - до5 минут.</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Максимальный балл  - 5.  </w:t>
      </w:r>
    </w:p>
    <w:p w:rsidR="00A81370" w:rsidRPr="00A81370" w:rsidRDefault="00A81370" w:rsidP="00ED0EC2">
      <w:pPr>
        <w:spacing w:after="0" w:line="240" w:lineRule="auto"/>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 биатлон: тема свободная</w:t>
      </w:r>
    </w:p>
    <w:p w:rsidR="00A81370" w:rsidRPr="00A81370" w:rsidRDefault="00A81370" w:rsidP="00ED0EC2">
      <w:pPr>
        <w:spacing w:after="0" w:line="240" w:lineRule="auto"/>
        <w:jc w:val="both"/>
        <w:rPr>
          <w:rFonts w:ascii="Times New Roman" w:eastAsia="Times New Roman" w:hAnsi="Times New Roman" w:cs="Times New Roman"/>
          <w:color w:val="000000" w:themeColor="text1"/>
          <w:sz w:val="26"/>
          <w:szCs w:val="26"/>
        </w:rPr>
      </w:pPr>
      <w:r w:rsidRPr="00A81370">
        <w:rPr>
          <w:rFonts w:ascii="Times New Roman" w:eastAsia="Times New Roman" w:hAnsi="Times New Roman" w:cs="Times New Roman"/>
          <w:color w:val="000000" w:themeColor="text1"/>
          <w:sz w:val="26"/>
          <w:szCs w:val="26"/>
        </w:rPr>
        <w:t xml:space="preserve">Капитаны команд озвучивают по две шутки. Жюри решает, какая из команд, на их взгляд, пошутила менее удачно, и эта команда покидает сцену с оценкой 0,4 балла. Оставшиеся команды продолжают борьбу. В очередной раз жюри выбирает менее удачливую в шутках команду, которой начисляется уже </w:t>
      </w:r>
      <w:proofErr w:type="spellStart"/>
      <w:r w:rsidRPr="00A81370">
        <w:rPr>
          <w:rFonts w:ascii="Times New Roman" w:eastAsia="Times New Roman" w:hAnsi="Times New Roman" w:cs="Times New Roman"/>
          <w:color w:val="000000" w:themeColor="text1"/>
          <w:sz w:val="26"/>
          <w:szCs w:val="26"/>
        </w:rPr>
        <w:t>большийбалл</w:t>
      </w:r>
      <w:proofErr w:type="spellEnd"/>
      <w:r w:rsidRPr="00A81370">
        <w:rPr>
          <w:rFonts w:ascii="Times New Roman" w:eastAsia="Times New Roman" w:hAnsi="Times New Roman" w:cs="Times New Roman"/>
          <w:color w:val="000000" w:themeColor="text1"/>
          <w:sz w:val="26"/>
          <w:szCs w:val="26"/>
        </w:rPr>
        <w:t>, после чего и она уходит со сцены. И так до определения победителя.</w:t>
      </w:r>
    </w:p>
    <w:p w:rsidR="00A81370" w:rsidRPr="00A81370" w:rsidRDefault="00A81370" w:rsidP="00ED0EC2">
      <w:pPr>
        <w:tabs>
          <w:tab w:val="left" w:pos="851"/>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  </w:t>
      </w:r>
      <w:r w:rsidRPr="00A81370">
        <w:rPr>
          <w:rFonts w:ascii="Times New Roman" w:eastAsia="Times New Roman" w:hAnsi="Times New Roman" w:cs="Times New Roman"/>
          <w:b/>
          <w:sz w:val="26"/>
          <w:szCs w:val="26"/>
        </w:rPr>
        <w:t>Музыкальное домашнее задание: «Мы – поколение ЗОЖ»</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Участники должны показать свои юмористические размышления  на  заданную тему.</w:t>
      </w:r>
    </w:p>
    <w:p w:rsidR="00A81370" w:rsidRPr="00A81370" w:rsidRDefault="00A81370" w:rsidP="00ED0EC2">
      <w:pPr>
        <w:tabs>
          <w:tab w:val="left" w:pos="851"/>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Время выступления - до 7 минут.</w:t>
      </w:r>
    </w:p>
    <w:p w:rsidR="00A81370" w:rsidRPr="00A81370" w:rsidRDefault="00A81370" w:rsidP="00ED0EC2">
      <w:pPr>
        <w:tabs>
          <w:tab w:val="left" w:pos="851"/>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Максимальный балл  -   7.</w:t>
      </w:r>
    </w:p>
    <w:p w:rsidR="00A81370" w:rsidRPr="00A81370" w:rsidRDefault="00A81370" w:rsidP="00ED0EC2">
      <w:pPr>
        <w:tabs>
          <w:tab w:val="left" w:pos="851"/>
        </w:tabs>
        <w:spacing w:after="0" w:line="240" w:lineRule="auto"/>
        <w:jc w:val="both"/>
        <w:rPr>
          <w:rFonts w:ascii="Times New Roman" w:eastAsia="Times New Roman" w:hAnsi="Times New Roman" w:cs="Times New Roman"/>
          <w:sz w:val="26"/>
          <w:szCs w:val="26"/>
        </w:rPr>
      </w:pPr>
    </w:p>
    <w:p w:rsidR="00A81370" w:rsidRPr="00A81370" w:rsidRDefault="00A81370" w:rsidP="00ED0EC2">
      <w:pPr>
        <w:spacing w:after="0" w:line="240" w:lineRule="auto"/>
        <w:ind w:left="3545"/>
        <w:jc w:val="both"/>
        <w:rPr>
          <w:rFonts w:ascii="Times New Roman" w:eastAsia="Times New Roman" w:hAnsi="Times New Roman" w:cs="Times New Roman"/>
          <w:b/>
          <w:sz w:val="26"/>
          <w:szCs w:val="26"/>
        </w:rPr>
      </w:pPr>
    </w:p>
    <w:p w:rsidR="00A81370" w:rsidRPr="00A81370" w:rsidRDefault="00A81370" w:rsidP="00ED0EC2">
      <w:pPr>
        <w:spacing w:after="0" w:line="240" w:lineRule="auto"/>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6. Условия Игры:</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6.1 Выступление команд жюри оценивает по следующим критериям:</w:t>
      </w:r>
    </w:p>
    <w:p w:rsidR="00A81370" w:rsidRPr="00A81370" w:rsidRDefault="00A81370" w:rsidP="00ED0EC2">
      <w:pPr>
        <w:numPr>
          <w:ilvl w:val="0"/>
          <w:numId w:val="13"/>
        </w:numPr>
        <w:tabs>
          <w:tab w:val="num" w:pos="0"/>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раскрытие заданной темы;</w:t>
      </w:r>
    </w:p>
    <w:p w:rsidR="00A81370" w:rsidRPr="00A81370" w:rsidRDefault="00A81370" w:rsidP="00ED0EC2">
      <w:pPr>
        <w:numPr>
          <w:ilvl w:val="0"/>
          <w:numId w:val="13"/>
        </w:numPr>
        <w:tabs>
          <w:tab w:val="num" w:pos="0"/>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артистичность  и юмор;</w:t>
      </w:r>
    </w:p>
    <w:p w:rsidR="00A81370" w:rsidRPr="00A81370" w:rsidRDefault="00A81370" w:rsidP="00ED0EC2">
      <w:pPr>
        <w:numPr>
          <w:ilvl w:val="0"/>
          <w:numId w:val="13"/>
        </w:numPr>
        <w:tabs>
          <w:tab w:val="num" w:pos="0"/>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корректность шуток;</w:t>
      </w:r>
    </w:p>
    <w:p w:rsidR="00A81370" w:rsidRPr="00A81370" w:rsidRDefault="00A81370" w:rsidP="00ED0EC2">
      <w:pPr>
        <w:numPr>
          <w:ilvl w:val="0"/>
          <w:numId w:val="13"/>
        </w:numPr>
        <w:tabs>
          <w:tab w:val="num" w:pos="0"/>
        </w:tabs>
        <w:spacing w:after="0" w:line="240" w:lineRule="auto"/>
        <w:ind w:left="0" w:firstLine="0"/>
        <w:jc w:val="both"/>
        <w:rPr>
          <w:rFonts w:ascii="Times New Roman" w:eastAsia="Times New Roman" w:hAnsi="Times New Roman" w:cs="Times New Roman"/>
          <w:sz w:val="26"/>
          <w:szCs w:val="26"/>
        </w:rPr>
      </w:pPr>
      <w:proofErr w:type="spellStart"/>
      <w:r w:rsidRPr="00A81370">
        <w:rPr>
          <w:rFonts w:ascii="Times New Roman" w:eastAsia="Times New Roman" w:hAnsi="Times New Roman" w:cs="Times New Roman"/>
          <w:sz w:val="26"/>
          <w:szCs w:val="26"/>
        </w:rPr>
        <w:t>оригинальностьи</w:t>
      </w:r>
      <w:proofErr w:type="spellEnd"/>
      <w:r w:rsidRPr="00A81370">
        <w:rPr>
          <w:rFonts w:ascii="Times New Roman" w:eastAsia="Times New Roman" w:hAnsi="Times New Roman" w:cs="Times New Roman"/>
          <w:sz w:val="26"/>
          <w:szCs w:val="26"/>
        </w:rPr>
        <w:t xml:space="preserve"> импровизация;</w:t>
      </w:r>
    </w:p>
    <w:p w:rsidR="00A81370" w:rsidRPr="00A81370" w:rsidRDefault="00A81370" w:rsidP="00ED0EC2">
      <w:pPr>
        <w:numPr>
          <w:ilvl w:val="0"/>
          <w:numId w:val="13"/>
        </w:numPr>
        <w:tabs>
          <w:tab w:val="num" w:pos="0"/>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хореографические находки и вокальные способности;</w:t>
      </w:r>
    </w:p>
    <w:p w:rsidR="00A81370" w:rsidRPr="00A81370" w:rsidRDefault="00A81370" w:rsidP="00ED0EC2">
      <w:pPr>
        <w:numPr>
          <w:ilvl w:val="0"/>
          <w:numId w:val="13"/>
        </w:numPr>
        <w:tabs>
          <w:tab w:val="num" w:pos="0"/>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командная слаженность;</w:t>
      </w:r>
    </w:p>
    <w:p w:rsidR="00A81370" w:rsidRPr="00A81370" w:rsidRDefault="00A81370" w:rsidP="00ED0EC2">
      <w:pPr>
        <w:numPr>
          <w:ilvl w:val="0"/>
          <w:numId w:val="13"/>
        </w:numPr>
        <w:tabs>
          <w:tab w:val="num" w:pos="0"/>
        </w:tabs>
        <w:spacing w:after="0" w:line="240" w:lineRule="auto"/>
        <w:ind w:left="0" w:firstLine="0"/>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музыкальное  и декоративное оформление выступления команды.</w:t>
      </w:r>
    </w:p>
    <w:p w:rsidR="00A81370" w:rsidRPr="00A81370" w:rsidRDefault="00A81370" w:rsidP="00ED0EC2">
      <w:pPr>
        <w:tabs>
          <w:tab w:val="left" w:pos="567"/>
          <w:tab w:val="left" w:pos="851"/>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6.2</w:t>
      </w:r>
      <w:proofErr w:type="gramStart"/>
      <w:r w:rsidRPr="00A81370">
        <w:rPr>
          <w:rFonts w:ascii="Times New Roman" w:eastAsia="Times New Roman" w:hAnsi="Times New Roman" w:cs="Times New Roman"/>
          <w:sz w:val="26"/>
          <w:szCs w:val="26"/>
        </w:rPr>
        <w:t>В</w:t>
      </w:r>
      <w:proofErr w:type="gramEnd"/>
      <w:r w:rsidRPr="00A81370">
        <w:rPr>
          <w:rFonts w:ascii="Times New Roman" w:eastAsia="Times New Roman" w:hAnsi="Times New Roman" w:cs="Times New Roman"/>
          <w:sz w:val="26"/>
          <w:szCs w:val="26"/>
        </w:rPr>
        <w:t>о время исполнения песенных номеров разрешается использование фонограмм формата «минус один» (без голоса). В других случаях допускается  использование фонограмм любых видов, а также всех элементов музыкально-шумового оформления.</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 6.3 Командам запрещается: </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открыто пропагандировать алкоголизм, наркоманию, насилие;</w:t>
      </w:r>
    </w:p>
    <w:p w:rsidR="00A81370" w:rsidRPr="00A81370" w:rsidRDefault="00A81370" w:rsidP="00ED0EC2">
      <w:pPr>
        <w:tabs>
          <w:tab w:val="left" w:pos="567"/>
          <w:tab w:val="left" w:pos="709"/>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демонстрировать со сцены сигареты, бутылки из-под спиртных напитков, предметов интимной гигиены;</w:t>
      </w:r>
    </w:p>
    <w:p w:rsidR="00A81370" w:rsidRPr="00A81370" w:rsidRDefault="00A81370" w:rsidP="00ED0EC2">
      <w:pPr>
        <w:tabs>
          <w:tab w:val="left" w:pos="567"/>
        </w:tabs>
        <w:spacing w:after="0" w:line="240" w:lineRule="auto"/>
        <w:jc w:val="both"/>
        <w:rPr>
          <w:rFonts w:ascii="Times New Roman" w:eastAsia="Times New Roman" w:hAnsi="Times New Roman" w:cs="Times New Roman"/>
          <w:color w:val="000000"/>
          <w:sz w:val="26"/>
          <w:szCs w:val="26"/>
        </w:rPr>
      </w:pPr>
      <w:r w:rsidRPr="00A81370">
        <w:rPr>
          <w:rFonts w:ascii="Times New Roman" w:eastAsia="Times New Roman" w:hAnsi="Times New Roman" w:cs="Times New Roman"/>
          <w:sz w:val="26"/>
          <w:szCs w:val="26"/>
        </w:rPr>
        <w:t>-использовать шутки, не соответствующие этическим нормам, п</w:t>
      </w:r>
      <w:r w:rsidRPr="00A81370">
        <w:rPr>
          <w:rFonts w:ascii="Times New Roman" w:eastAsia="Times New Roman" w:hAnsi="Times New Roman" w:cs="Times New Roman"/>
          <w:color w:val="000000"/>
          <w:sz w:val="26"/>
          <w:szCs w:val="26"/>
        </w:rPr>
        <w:t>роизносить нецензурные выражения;</w:t>
      </w:r>
    </w:p>
    <w:p w:rsidR="00A81370" w:rsidRPr="00A81370" w:rsidRDefault="00A81370" w:rsidP="00ED0EC2">
      <w:pPr>
        <w:spacing w:after="0" w:line="240" w:lineRule="auto"/>
        <w:jc w:val="both"/>
        <w:rPr>
          <w:rFonts w:ascii="Times New Roman" w:eastAsia="Times New Roman" w:hAnsi="Times New Roman" w:cs="Times New Roman"/>
          <w:color w:val="000000"/>
          <w:sz w:val="26"/>
          <w:szCs w:val="26"/>
        </w:rPr>
      </w:pPr>
      <w:r w:rsidRPr="00A81370">
        <w:rPr>
          <w:rFonts w:ascii="Times New Roman" w:eastAsia="Times New Roman" w:hAnsi="Times New Roman" w:cs="Times New Roman"/>
          <w:color w:val="000000"/>
          <w:sz w:val="26"/>
          <w:szCs w:val="26"/>
        </w:rPr>
        <w:t xml:space="preserve">- использовать </w:t>
      </w:r>
      <w:r w:rsidRPr="00A81370">
        <w:rPr>
          <w:rFonts w:ascii="Times New Roman" w:eastAsia="Times New Roman" w:hAnsi="Times New Roman" w:cs="Times New Roman"/>
          <w:color w:val="242424"/>
          <w:sz w:val="26"/>
          <w:szCs w:val="26"/>
        </w:rPr>
        <w:t xml:space="preserve"> чужой материал игр КВН (выступления Высшей лиги АМИК и Премьер - лиги).</w:t>
      </w:r>
    </w:p>
    <w:p w:rsidR="00A81370" w:rsidRPr="00A81370" w:rsidRDefault="00A81370" w:rsidP="00ED0EC2">
      <w:pPr>
        <w:spacing w:after="0" w:line="240" w:lineRule="auto"/>
        <w:jc w:val="both"/>
        <w:rPr>
          <w:rFonts w:ascii="Times New Roman" w:eastAsia="Times New Roman" w:hAnsi="Times New Roman" w:cs="Times New Roman"/>
          <w:b/>
          <w:color w:val="000000"/>
          <w:sz w:val="26"/>
          <w:szCs w:val="26"/>
        </w:rPr>
      </w:pPr>
      <w:r w:rsidRPr="00A81370">
        <w:rPr>
          <w:rFonts w:ascii="Times New Roman" w:eastAsia="Times New Roman" w:hAnsi="Times New Roman" w:cs="Times New Roman"/>
          <w:b/>
          <w:color w:val="000000"/>
          <w:sz w:val="26"/>
          <w:szCs w:val="26"/>
        </w:rPr>
        <w:t>За несоблюдение регламента минус один балл.</w:t>
      </w:r>
    </w:p>
    <w:p w:rsidR="00A81370" w:rsidRPr="00A81370" w:rsidRDefault="00A81370" w:rsidP="00ED0EC2">
      <w:pPr>
        <w:spacing w:after="0" w:line="240" w:lineRule="auto"/>
        <w:jc w:val="both"/>
        <w:rPr>
          <w:rFonts w:ascii="Times New Roman" w:eastAsia="Times New Roman" w:hAnsi="Times New Roman" w:cs="Times New Roman"/>
          <w:b/>
          <w:sz w:val="26"/>
          <w:szCs w:val="26"/>
        </w:rPr>
      </w:pPr>
    </w:p>
    <w:p w:rsidR="00A81370" w:rsidRPr="00A81370" w:rsidRDefault="00A81370" w:rsidP="00ED0EC2">
      <w:pPr>
        <w:spacing w:after="0" w:line="240" w:lineRule="auto"/>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7.Награждение победителей</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7.1Победители  определяются по общей сумме набранных  баллов. В случае равенства баллов, решение о победителе принимается голосованием членов жюри  простым  большинством голосов. Решающим является голос председателя жюри.</w:t>
      </w:r>
    </w:p>
    <w:p w:rsidR="00A81370" w:rsidRPr="00A81370" w:rsidRDefault="00A81370" w:rsidP="00ED0EC2">
      <w:pPr>
        <w:numPr>
          <w:ilvl w:val="1"/>
          <w:numId w:val="18"/>
        </w:numPr>
        <w:tabs>
          <w:tab w:val="left" w:pos="993"/>
        </w:tabs>
        <w:spacing w:after="0" w:line="240" w:lineRule="auto"/>
        <w:ind w:left="0" w:firstLine="0"/>
        <w:contextualSpacing/>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Победители Игры награждаются дипломами и призами, командам – участникам вручаются сертификаты об участии. </w:t>
      </w:r>
    </w:p>
    <w:p w:rsidR="00A81370" w:rsidRPr="00A81370" w:rsidRDefault="00A81370" w:rsidP="00ED0EC2">
      <w:pPr>
        <w:numPr>
          <w:ilvl w:val="1"/>
          <w:numId w:val="18"/>
        </w:numPr>
        <w:spacing w:after="0" w:line="240" w:lineRule="auto"/>
        <w:ind w:left="0" w:firstLine="0"/>
        <w:contextualSpacing/>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За решения членов жюри организатор Игры ответственности не несет.</w:t>
      </w:r>
    </w:p>
    <w:p w:rsidR="00A81370" w:rsidRPr="00A81370" w:rsidRDefault="00A81370" w:rsidP="00ED0EC2">
      <w:pPr>
        <w:spacing w:after="0" w:line="240" w:lineRule="auto"/>
        <w:jc w:val="both"/>
        <w:rPr>
          <w:rFonts w:ascii="Times New Roman" w:eastAsia="Times New Roman" w:hAnsi="Times New Roman" w:cs="Times New Roman"/>
          <w:sz w:val="26"/>
          <w:szCs w:val="26"/>
        </w:rPr>
      </w:pPr>
    </w:p>
    <w:p w:rsidR="00A81370" w:rsidRPr="00ED0EC2" w:rsidRDefault="00A81370" w:rsidP="00ED0EC2">
      <w:pPr>
        <w:tabs>
          <w:tab w:val="left" w:pos="851"/>
        </w:tabs>
        <w:spacing w:after="0" w:line="240" w:lineRule="auto"/>
        <w:ind w:left="567"/>
        <w:jc w:val="both"/>
        <w:rPr>
          <w:rFonts w:ascii="Times New Roman" w:eastAsia="Times New Roman" w:hAnsi="Times New Roman" w:cs="Times New Roman"/>
          <w:b/>
          <w:bCs/>
          <w:color w:val="000000"/>
          <w:sz w:val="26"/>
          <w:szCs w:val="26"/>
        </w:rPr>
      </w:pPr>
      <w:r w:rsidRPr="00ED0EC2">
        <w:rPr>
          <w:rFonts w:ascii="Times New Roman" w:eastAsia="Times New Roman" w:hAnsi="Times New Roman" w:cs="Times New Roman"/>
          <w:b/>
          <w:bCs/>
          <w:color w:val="000000"/>
          <w:sz w:val="26"/>
          <w:szCs w:val="26"/>
        </w:rPr>
        <w:t>8. Финансирование</w:t>
      </w:r>
    </w:p>
    <w:p w:rsidR="00A81370" w:rsidRPr="00A81370" w:rsidRDefault="00A81370" w:rsidP="00ED0EC2">
      <w:pPr>
        <w:tabs>
          <w:tab w:val="left" w:pos="0"/>
          <w:tab w:val="left" w:pos="851"/>
        </w:tabs>
        <w:spacing w:after="0" w:line="240" w:lineRule="auto"/>
        <w:jc w:val="both"/>
        <w:rPr>
          <w:rFonts w:ascii="Times New Roman" w:eastAsia="Times New Roman" w:hAnsi="Times New Roman" w:cs="Times New Roman"/>
          <w:b/>
          <w:bCs/>
          <w:color w:val="000000"/>
          <w:sz w:val="26"/>
          <w:szCs w:val="26"/>
        </w:rPr>
      </w:pPr>
      <w:r w:rsidRPr="00A81370">
        <w:rPr>
          <w:rFonts w:ascii="Times New Roman" w:eastAsia="Times New Roman" w:hAnsi="Times New Roman" w:cs="Times New Roman"/>
          <w:sz w:val="26"/>
          <w:szCs w:val="26"/>
        </w:rPr>
        <w:t xml:space="preserve">8.1 Расходы по финансированию подготовки и </w:t>
      </w:r>
      <w:proofErr w:type="spellStart"/>
      <w:r w:rsidRPr="00A81370">
        <w:rPr>
          <w:rFonts w:ascii="Times New Roman" w:eastAsia="Times New Roman" w:hAnsi="Times New Roman" w:cs="Times New Roman"/>
          <w:sz w:val="26"/>
          <w:szCs w:val="26"/>
        </w:rPr>
        <w:t>проведенияИгры</w:t>
      </w:r>
      <w:proofErr w:type="spellEnd"/>
      <w:r w:rsidRPr="00A81370">
        <w:rPr>
          <w:rFonts w:ascii="Times New Roman" w:eastAsia="Times New Roman" w:hAnsi="Times New Roman" w:cs="Times New Roman"/>
          <w:sz w:val="26"/>
          <w:szCs w:val="26"/>
        </w:rPr>
        <w:t xml:space="preserve"> </w:t>
      </w:r>
      <w:proofErr w:type="spellStart"/>
      <w:r w:rsidRPr="00A81370">
        <w:rPr>
          <w:rFonts w:ascii="Times New Roman" w:eastAsia="Times New Roman" w:hAnsi="Times New Roman" w:cs="Times New Roman"/>
          <w:sz w:val="26"/>
          <w:szCs w:val="26"/>
        </w:rPr>
        <w:t>осуществляютсяотделом</w:t>
      </w:r>
      <w:proofErr w:type="spellEnd"/>
      <w:r w:rsidRPr="00A81370">
        <w:rPr>
          <w:rFonts w:ascii="Times New Roman" w:eastAsia="Times New Roman" w:hAnsi="Times New Roman" w:cs="Times New Roman"/>
          <w:sz w:val="26"/>
          <w:szCs w:val="26"/>
        </w:rPr>
        <w:t xml:space="preserve"> образования администрации Ибресинского района.</w:t>
      </w:r>
    </w:p>
    <w:p w:rsidR="00A81370" w:rsidRPr="00A81370" w:rsidRDefault="00A81370" w:rsidP="00ED0EC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8.2 Расходы по направлению и пребыванию команд на Игре несут направляющие стороны.</w:t>
      </w:r>
    </w:p>
    <w:p w:rsidR="00A81370" w:rsidRPr="00A81370" w:rsidRDefault="00A81370" w:rsidP="00ED0EC2">
      <w:pPr>
        <w:spacing w:after="0" w:line="240" w:lineRule="auto"/>
        <w:jc w:val="both"/>
        <w:rPr>
          <w:rFonts w:ascii="Times New Roman" w:eastAsia="Times New Roman" w:hAnsi="Times New Roman" w:cs="Times New Roman"/>
          <w:sz w:val="26"/>
          <w:szCs w:val="26"/>
        </w:rPr>
      </w:pPr>
    </w:p>
    <w:p w:rsidR="00A81370" w:rsidRPr="00A81370" w:rsidRDefault="00A81370" w:rsidP="00ED0EC2">
      <w:pPr>
        <w:numPr>
          <w:ilvl w:val="0"/>
          <w:numId w:val="19"/>
        </w:numPr>
        <w:tabs>
          <w:tab w:val="left" w:pos="851"/>
        </w:tabs>
        <w:spacing w:after="0" w:line="240" w:lineRule="auto"/>
        <w:ind w:firstLine="0"/>
        <w:contextualSpacing/>
        <w:jc w:val="both"/>
        <w:rPr>
          <w:rFonts w:ascii="Times New Roman" w:eastAsia="Times New Roman" w:hAnsi="Times New Roman" w:cs="Times New Roman"/>
          <w:sz w:val="26"/>
          <w:szCs w:val="26"/>
        </w:rPr>
      </w:pPr>
      <w:r w:rsidRPr="00A81370">
        <w:rPr>
          <w:rFonts w:ascii="Times New Roman" w:eastAsia="Times New Roman" w:hAnsi="Times New Roman" w:cs="Times New Roman"/>
          <w:b/>
          <w:sz w:val="26"/>
          <w:szCs w:val="26"/>
        </w:rPr>
        <w:t>Подача заявок.</w:t>
      </w:r>
    </w:p>
    <w:p w:rsidR="00A81370" w:rsidRPr="00A81370" w:rsidRDefault="00A81370" w:rsidP="00ED0EC2">
      <w:pPr>
        <w:tabs>
          <w:tab w:val="left" w:pos="993"/>
        </w:tabs>
        <w:spacing w:after="0" w:line="240" w:lineRule="auto"/>
        <w:jc w:val="both"/>
        <w:rPr>
          <w:rFonts w:ascii="Times New Roman" w:eastAsia="Times New Roman" w:hAnsi="Times New Roman" w:cs="Times New Roman"/>
          <w:sz w:val="26"/>
          <w:szCs w:val="26"/>
        </w:rPr>
      </w:pPr>
      <w:r w:rsidRPr="00ED0EC2">
        <w:rPr>
          <w:rFonts w:ascii="Times New Roman" w:eastAsia="Times New Roman" w:hAnsi="Times New Roman" w:cs="Times New Roman"/>
          <w:color w:val="242424"/>
          <w:sz w:val="26"/>
          <w:szCs w:val="26"/>
        </w:rPr>
        <w:t xml:space="preserve">9.1Регистрация команд проходит в день проведения </w:t>
      </w:r>
      <w:proofErr w:type="spellStart"/>
      <w:r w:rsidRPr="00ED0EC2">
        <w:rPr>
          <w:rFonts w:ascii="Times New Roman" w:eastAsia="Times New Roman" w:hAnsi="Times New Roman" w:cs="Times New Roman"/>
          <w:color w:val="242424"/>
          <w:sz w:val="26"/>
          <w:szCs w:val="26"/>
        </w:rPr>
        <w:t>Игры</w:t>
      </w:r>
      <w:proofErr w:type="gramStart"/>
      <w:r w:rsidRPr="00ED0EC2">
        <w:rPr>
          <w:rFonts w:ascii="Times New Roman" w:eastAsia="Times New Roman" w:hAnsi="Times New Roman" w:cs="Times New Roman"/>
          <w:color w:val="242424"/>
          <w:sz w:val="26"/>
          <w:szCs w:val="26"/>
        </w:rPr>
        <w:t>.П</w:t>
      </w:r>
      <w:proofErr w:type="gramEnd"/>
      <w:r w:rsidRPr="00ED0EC2">
        <w:rPr>
          <w:rFonts w:ascii="Times New Roman" w:eastAsia="Times New Roman" w:hAnsi="Times New Roman" w:cs="Times New Roman"/>
          <w:color w:val="242424"/>
          <w:sz w:val="26"/>
          <w:szCs w:val="26"/>
        </w:rPr>
        <w:t>редварительные</w:t>
      </w:r>
      <w:proofErr w:type="spellEnd"/>
      <w:r w:rsidRPr="00ED0EC2">
        <w:rPr>
          <w:rFonts w:ascii="Times New Roman" w:eastAsia="Times New Roman" w:hAnsi="Times New Roman" w:cs="Times New Roman"/>
          <w:color w:val="242424"/>
          <w:sz w:val="26"/>
          <w:szCs w:val="26"/>
        </w:rPr>
        <w:t xml:space="preserve"> з</w:t>
      </w:r>
      <w:r w:rsidRPr="00A81370">
        <w:rPr>
          <w:rFonts w:ascii="Times New Roman" w:eastAsia="Times New Roman" w:hAnsi="Times New Roman" w:cs="Times New Roman"/>
          <w:color w:val="242424"/>
          <w:sz w:val="26"/>
          <w:szCs w:val="26"/>
        </w:rPr>
        <w:t>аявки на участие в Игре подаются</w:t>
      </w:r>
      <w:r w:rsidRPr="00ED0EC2">
        <w:rPr>
          <w:rFonts w:ascii="Times New Roman" w:eastAsia="Times New Roman" w:hAnsi="Times New Roman" w:cs="Times New Roman"/>
          <w:color w:val="242424"/>
          <w:sz w:val="26"/>
          <w:szCs w:val="26"/>
        </w:rPr>
        <w:t xml:space="preserve">  по установленной форме </w:t>
      </w:r>
      <w:r w:rsidRPr="00ED0EC2">
        <w:rPr>
          <w:rFonts w:ascii="Times New Roman" w:eastAsia="Times New Roman" w:hAnsi="Times New Roman" w:cs="Times New Roman"/>
          <w:b/>
          <w:color w:val="242424"/>
          <w:sz w:val="26"/>
          <w:szCs w:val="26"/>
          <w:u w:val="single"/>
        </w:rPr>
        <w:t>до 15</w:t>
      </w:r>
      <w:r w:rsidRPr="00A81370">
        <w:rPr>
          <w:rFonts w:ascii="Times New Roman" w:eastAsia="Times New Roman" w:hAnsi="Times New Roman" w:cs="Times New Roman"/>
          <w:b/>
          <w:bCs/>
          <w:color w:val="242424"/>
          <w:sz w:val="26"/>
          <w:szCs w:val="26"/>
          <w:u w:val="single"/>
        </w:rPr>
        <w:t xml:space="preserve">ноября 2019 года </w:t>
      </w:r>
      <w:r w:rsidRPr="00A81370">
        <w:rPr>
          <w:rFonts w:ascii="Times New Roman" w:eastAsia="Times New Roman" w:hAnsi="Times New Roman" w:cs="Times New Roman"/>
          <w:bCs/>
          <w:color w:val="242424"/>
          <w:sz w:val="26"/>
          <w:szCs w:val="26"/>
        </w:rPr>
        <w:t xml:space="preserve">по адресу: п. Ибреси, ул. Маресьева, д. 49, отдел образования, </w:t>
      </w:r>
      <w:proofErr w:type="spellStart"/>
      <w:r w:rsidRPr="00A81370">
        <w:rPr>
          <w:rFonts w:ascii="Times New Roman" w:eastAsia="Times New Roman" w:hAnsi="Times New Roman" w:cs="Times New Roman"/>
          <w:bCs/>
          <w:color w:val="242424"/>
          <w:sz w:val="26"/>
          <w:szCs w:val="26"/>
        </w:rPr>
        <w:t>каб</w:t>
      </w:r>
      <w:proofErr w:type="spellEnd"/>
      <w:r w:rsidRPr="00A81370">
        <w:rPr>
          <w:rFonts w:ascii="Times New Roman" w:eastAsia="Times New Roman" w:hAnsi="Times New Roman" w:cs="Times New Roman"/>
          <w:bCs/>
          <w:color w:val="242424"/>
          <w:sz w:val="26"/>
          <w:szCs w:val="26"/>
        </w:rPr>
        <w:t xml:space="preserve">. 309 (Гавриловой Наталии Валерьевне) </w:t>
      </w:r>
      <w:proofErr w:type="spellStart"/>
      <w:r w:rsidRPr="00A81370">
        <w:rPr>
          <w:rFonts w:ascii="Times New Roman" w:eastAsia="Times New Roman" w:hAnsi="Times New Roman" w:cs="Times New Roman"/>
          <w:bCs/>
          <w:color w:val="242424"/>
          <w:sz w:val="26"/>
          <w:szCs w:val="26"/>
        </w:rPr>
        <w:t>ина</w:t>
      </w:r>
      <w:proofErr w:type="spellEnd"/>
      <w:r w:rsidRPr="00A81370">
        <w:rPr>
          <w:rFonts w:ascii="Times New Roman" w:eastAsia="Times New Roman" w:hAnsi="Times New Roman" w:cs="Times New Roman"/>
          <w:bCs/>
          <w:color w:val="242424"/>
          <w:sz w:val="26"/>
          <w:szCs w:val="26"/>
        </w:rPr>
        <w:t xml:space="preserve"> электронную почту</w:t>
      </w:r>
      <w:proofErr w:type="spellStart"/>
      <w:r w:rsidRPr="00A81370">
        <w:rPr>
          <w:rFonts w:ascii="Times New Roman" w:eastAsia="Times New Roman" w:hAnsi="Times New Roman" w:cs="Times New Roman"/>
          <w:b/>
          <w:bCs/>
          <w:color w:val="242424"/>
          <w:sz w:val="26"/>
          <w:szCs w:val="26"/>
          <w:lang w:val="en-US"/>
        </w:rPr>
        <w:t>ibrobrazov</w:t>
      </w:r>
      <w:proofErr w:type="spellEnd"/>
      <w:r w:rsidRPr="00A81370">
        <w:rPr>
          <w:rFonts w:ascii="Times New Roman" w:eastAsia="Times New Roman" w:hAnsi="Times New Roman" w:cs="Times New Roman"/>
          <w:b/>
          <w:bCs/>
          <w:color w:val="242424"/>
          <w:sz w:val="26"/>
          <w:szCs w:val="26"/>
        </w:rPr>
        <w:t>5@</w:t>
      </w:r>
      <w:r w:rsidRPr="00A81370">
        <w:rPr>
          <w:rFonts w:ascii="Times New Roman" w:eastAsia="Times New Roman" w:hAnsi="Times New Roman" w:cs="Times New Roman"/>
          <w:b/>
          <w:bCs/>
          <w:color w:val="242424"/>
          <w:sz w:val="26"/>
          <w:szCs w:val="26"/>
          <w:lang w:val="en-US"/>
        </w:rPr>
        <w:t>cap</w:t>
      </w:r>
      <w:r w:rsidRPr="00A81370">
        <w:rPr>
          <w:rFonts w:ascii="Times New Roman" w:eastAsia="Times New Roman" w:hAnsi="Times New Roman" w:cs="Times New Roman"/>
          <w:b/>
          <w:bCs/>
          <w:color w:val="242424"/>
          <w:sz w:val="26"/>
          <w:szCs w:val="26"/>
        </w:rPr>
        <w:t>.</w:t>
      </w:r>
      <w:proofErr w:type="spellStart"/>
      <w:r w:rsidRPr="00A81370">
        <w:rPr>
          <w:rFonts w:ascii="Times New Roman" w:eastAsia="Times New Roman" w:hAnsi="Times New Roman" w:cs="Times New Roman"/>
          <w:b/>
          <w:bCs/>
          <w:color w:val="242424"/>
          <w:sz w:val="26"/>
          <w:szCs w:val="26"/>
          <w:lang w:val="en-US"/>
        </w:rPr>
        <w:t>ru</w:t>
      </w:r>
      <w:proofErr w:type="spellEnd"/>
      <w:r w:rsidRPr="00A81370">
        <w:rPr>
          <w:rFonts w:ascii="Times New Roman" w:eastAsia="Times New Roman" w:hAnsi="Times New Roman" w:cs="Times New Roman"/>
          <w:sz w:val="26"/>
          <w:szCs w:val="26"/>
        </w:rPr>
        <w:t>с подтверждением участия по телефону +7(83538) 2-17-06 (форма заявки Приложение №1 к Положению).</w:t>
      </w:r>
    </w:p>
    <w:p w:rsidR="00A81370" w:rsidRPr="00A81370" w:rsidRDefault="00A81370" w:rsidP="00ED0EC2">
      <w:pPr>
        <w:spacing w:after="0" w:line="240" w:lineRule="auto"/>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8.2 Команды, подавшие заявку на участие в Играх, подают дополнительную заявку </w:t>
      </w:r>
      <w:proofErr w:type="gramStart"/>
      <w:r w:rsidRPr="00A81370">
        <w:rPr>
          <w:rFonts w:ascii="Times New Roman" w:eastAsia="Times New Roman" w:hAnsi="Times New Roman" w:cs="Times New Roman"/>
          <w:sz w:val="26"/>
          <w:szCs w:val="26"/>
        </w:rPr>
        <w:t>на</w:t>
      </w:r>
      <w:proofErr w:type="gramEnd"/>
      <w:r w:rsidRPr="00A81370">
        <w:rPr>
          <w:rFonts w:ascii="Times New Roman" w:eastAsia="Times New Roman" w:hAnsi="Times New Roman" w:cs="Times New Roman"/>
          <w:sz w:val="26"/>
          <w:szCs w:val="26"/>
        </w:rPr>
        <w:t>:</w:t>
      </w:r>
    </w:p>
    <w:p w:rsidR="00A81370" w:rsidRPr="00A81370" w:rsidRDefault="00A81370" w:rsidP="00ED0EC2">
      <w:pPr>
        <w:spacing w:after="0" w:line="240" w:lineRule="auto"/>
        <w:rPr>
          <w:rFonts w:ascii="Times New Roman" w:eastAsia="Times New Roman" w:hAnsi="Times New Roman" w:cs="Times New Roman"/>
          <w:color w:val="242424"/>
          <w:sz w:val="26"/>
          <w:szCs w:val="26"/>
        </w:rPr>
      </w:pPr>
      <w:r w:rsidRPr="00A81370">
        <w:rPr>
          <w:rFonts w:ascii="Times New Roman" w:eastAsia="Times New Roman" w:hAnsi="Times New Roman" w:cs="Times New Roman"/>
          <w:color w:val="242424"/>
          <w:sz w:val="26"/>
          <w:szCs w:val="26"/>
        </w:rPr>
        <w:t>- необходимый реквизит (ширму, стулья, столы и т.п., указав кол-во)</w:t>
      </w:r>
    </w:p>
    <w:p w:rsidR="00A81370" w:rsidRPr="00A81370" w:rsidRDefault="00A81370" w:rsidP="00ED0EC2">
      <w:pPr>
        <w:spacing w:after="0" w:line="240" w:lineRule="auto"/>
        <w:rPr>
          <w:rFonts w:ascii="Times New Roman" w:eastAsia="Times New Roman" w:hAnsi="Times New Roman" w:cs="Times New Roman"/>
          <w:sz w:val="24"/>
          <w:szCs w:val="24"/>
        </w:rPr>
        <w:sectPr w:rsidR="00A81370" w:rsidRPr="00A81370" w:rsidSect="00A81370">
          <w:type w:val="continuous"/>
          <w:pgSz w:w="11906" w:h="16838"/>
          <w:pgMar w:top="567" w:right="709" w:bottom="567" w:left="1418" w:header="709" w:footer="709" w:gutter="0"/>
          <w:cols w:space="708"/>
          <w:docGrid w:linePitch="360"/>
        </w:sectPr>
      </w:pPr>
      <w:r w:rsidRPr="00A81370">
        <w:rPr>
          <w:rFonts w:ascii="Times New Roman" w:eastAsia="Times New Roman" w:hAnsi="Times New Roman" w:cs="Times New Roman"/>
          <w:color w:val="242424"/>
          <w:sz w:val="26"/>
          <w:szCs w:val="26"/>
        </w:rPr>
        <w:t>- кол-во микрофонов (радио и стационарные)</w:t>
      </w:r>
      <w:r w:rsidRPr="00A81370">
        <w:rPr>
          <w:rFonts w:ascii="Times New Roman" w:eastAsia="Times New Roman" w:hAnsi="Times New Roman" w:cs="Times New Roman"/>
          <w:sz w:val="24"/>
          <w:szCs w:val="24"/>
        </w:rPr>
        <w:t>.</w:t>
      </w:r>
    </w:p>
    <w:p w:rsidR="00ED0EC2" w:rsidRDefault="00ED0EC2" w:rsidP="00A81370">
      <w:pPr>
        <w:spacing w:after="0" w:line="240" w:lineRule="auto"/>
        <w:ind w:left="5580"/>
        <w:jc w:val="right"/>
        <w:rPr>
          <w:rFonts w:ascii="Times New Roman" w:eastAsia="Times New Roman" w:hAnsi="Times New Roman" w:cs="Times New Roman"/>
          <w:sz w:val="20"/>
          <w:szCs w:val="20"/>
        </w:rPr>
      </w:pPr>
    </w:p>
    <w:p w:rsidR="00ED0EC2" w:rsidRDefault="00ED0EC2" w:rsidP="00A81370">
      <w:pPr>
        <w:spacing w:after="0" w:line="240" w:lineRule="auto"/>
        <w:ind w:left="5580"/>
        <w:jc w:val="right"/>
        <w:rPr>
          <w:rFonts w:ascii="Times New Roman" w:eastAsia="Times New Roman" w:hAnsi="Times New Roman" w:cs="Times New Roman"/>
          <w:sz w:val="20"/>
          <w:szCs w:val="20"/>
        </w:rPr>
      </w:pPr>
    </w:p>
    <w:p w:rsidR="00ED0EC2" w:rsidRDefault="00ED0EC2" w:rsidP="00A81370">
      <w:pPr>
        <w:spacing w:after="0" w:line="240" w:lineRule="auto"/>
        <w:ind w:left="5580"/>
        <w:jc w:val="right"/>
        <w:rPr>
          <w:rFonts w:ascii="Times New Roman" w:eastAsia="Times New Roman" w:hAnsi="Times New Roman" w:cs="Times New Roman"/>
          <w:sz w:val="20"/>
          <w:szCs w:val="20"/>
        </w:rPr>
      </w:pPr>
    </w:p>
    <w:p w:rsidR="00ED0EC2" w:rsidRDefault="00ED0EC2" w:rsidP="00A81370">
      <w:pPr>
        <w:spacing w:after="0" w:line="240" w:lineRule="auto"/>
        <w:ind w:left="5580"/>
        <w:jc w:val="right"/>
        <w:rPr>
          <w:rFonts w:ascii="Times New Roman" w:eastAsia="Times New Roman" w:hAnsi="Times New Roman" w:cs="Times New Roman"/>
          <w:sz w:val="20"/>
          <w:szCs w:val="20"/>
        </w:rPr>
      </w:pPr>
    </w:p>
    <w:p w:rsidR="00ED0EC2" w:rsidRDefault="00ED0EC2" w:rsidP="00A81370">
      <w:pPr>
        <w:spacing w:after="0" w:line="240" w:lineRule="auto"/>
        <w:ind w:left="5580"/>
        <w:jc w:val="right"/>
        <w:rPr>
          <w:rFonts w:ascii="Times New Roman" w:eastAsia="Times New Roman" w:hAnsi="Times New Roman" w:cs="Times New Roman"/>
          <w:sz w:val="20"/>
          <w:szCs w:val="20"/>
        </w:rPr>
      </w:pPr>
    </w:p>
    <w:p w:rsidR="00ED0EC2" w:rsidRDefault="00ED0EC2" w:rsidP="00A81370">
      <w:pPr>
        <w:spacing w:after="0" w:line="240" w:lineRule="auto"/>
        <w:ind w:left="5580"/>
        <w:jc w:val="right"/>
        <w:rPr>
          <w:rFonts w:ascii="Times New Roman" w:eastAsia="Times New Roman" w:hAnsi="Times New Roman" w:cs="Times New Roman"/>
          <w:sz w:val="20"/>
          <w:szCs w:val="20"/>
        </w:rPr>
      </w:pPr>
    </w:p>
    <w:p w:rsidR="00ED0EC2" w:rsidRDefault="00ED0EC2" w:rsidP="00A81370">
      <w:pPr>
        <w:spacing w:after="0" w:line="240" w:lineRule="auto"/>
        <w:ind w:left="5580"/>
        <w:jc w:val="right"/>
        <w:rPr>
          <w:rFonts w:ascii="Times New Roman" w:eastAsia="Times New Roman" w:hAnsi="Times New Roman" w:cs="Times New Roman"/>
          <w:sz w:val="20"/>
          <w:szCs w:val="20"/>
        </w:rPr>
      </w:pPr>
    </w:p>
    <w:p w:rsidR="00A81370" w:rsidRPr="00A81370" w:rsidRDefault="00A81370" w:rsidP="00A81370">
      <w:pPr>
        <w:spacing w:after="0" w:line="240" w:lineRule="auto"/>
        <w:ind w:left="558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lastRenderedPageBreak/>
        <w:t xml:space="preserve">Приложение №1 </w:t>
      </w:r>
    </w:p>
    <w:p w:rsidR="00A81370" w:rsidRPr="00A81370" w:rsidRDefault="00A81370" w:rsidP="00A81370">
      <w:pPr>
        <w:spacing w:after="0" w:line="240" w:lineRule="auto"/>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 xml:space="preserve">к положению о проведении районной игры КВН </w:t>
      </w:r>
    </w:p>
    <w:p w:rsidR="00A81370" w:rsidRPr="00A81370" w:rsidRDefault="00A81370" w:rsidP="00A81370">
      <w:pPr>
        <w:spacing w:after="0" w:line="240" w:lineRule="auto"/>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на тему: «Здоровая молодежь – сильная Россия!»</w:t>
      </w:r>
    </w:p>
    <w:p w:rsidR="00A81370" w:rsidRPr="00A81370" w:rsidRDefault="00A81370" w:rsidP="00A81370">
      <w:pPr>
        <w:spacing w:after="0" w:line="240" w:lineRule="auto"/>
        <w:jc w:val="center"/>
        <w:rPr>
          <w:rFonts w:ascii="Times New Roman" w:eastAsia="Times New Roman" w:hAnsi="Times New Roman" w:cs="Times New Roman"/>
          <w:sz w:val="20"/>
          <w:szCs w:val="20"/>
        </w:rPr>
      </w:pPr>
    </w:p>
    <w:p w:rsidR="00A81370" w:rsidRPr="00A81370" w:rsidRDefault="00A81370" w:rsidP="00A81370">
      <w:pPr>
        <w:spacing w:after="0" w:line="240" w:lineRule="auto"/>
        <w:jc w:val="both"/>
        <w:rPr>
          <w:rFonts w:ascii="Times New Roman" w:eastAsia="Times New Roman" w:hAnsi="Times New Roman" w:cs="Times New Roman"/>
          <w:b/>
          <w:sz w:val="26"/>
          <w:szCs w:val="26"/>
        </w:rPr>
      </w:pPr>
    </w:p>
    <w:p w:rsidR="00A81370" w:rsidRPr="00A81370" w:rsidRDefault="00A81370" w:rsidP="00A81370">
      <w:pPr>
        <w:spacing w:after="0" w:line="240" w:lineRule="auto"/>
        <w:jc w:val="center"/>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Заявка</w:t>
      </w:r>
    </w:p>
    <w:p w:rsidR="00A81370" w:rsidRPr="00A81370" w:rsidRDefault="00A81370" w:rsidP="00A81370">
      <w:pPr>
        <w:spacing w:after="0" w:line="240" w:lineRule="auto"/>
        <w:jc w:val="center"/>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на участие в районной игре КВН на тему:</w:t>
      </w:r>
    </w:p>
    <w:p w:rsidR="00A81370" w:rsidRPr="00A81370" w:rsidRDefault="00A81370" w:rsidP="00ED0EC2">
      <w:pPr>
        <w:tabs>
          <w:tab w:val="left" w:pos="7185"/>
        </w:tabs>
        <w:spacing w:after="0" w:line="240" w:lineRule="auto"/>
        <w:jc w:val="center"/>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«Здоровая молодежь – сильная Россия!».</w:t>
      </w:r>
    </w:p>
    <w:p w:rsidR="00A81370" w:rsidRPr="00A81370" w:rsidRDefault="00A81370" w:rsidP="00A81370">
      <w:pPr>
        <w:tabs>
          <w:tab w:val="left" w:pos="7185"/>
        </w:tabs>
        <w:spacing w:after="0" w:line="240" w:lineRule="auto"/>
        <w:jc w:val="both"/>
        <w:rPr>
          <w:rFonts w:ascii="Times New Roman" w:eastAsia="Times New Roman" w:hAnsi="Times New Roman" w:cs="Times New Roman"/>
          <w:b/>
          <w:sz w:val="26"/>
          <w:szCs w:val="26"/>
        </w:rPr>
      </w:pPr>
    </w:p>
    <w:p w:rsidR="00A81370" w:rsidRPr="00A81370" w:rsidRDefault="00A81370" w:rsidP="00A81370">
      <w:pPr>
        <w:tabs>
          <w:tab w:val="left" w:pos="7185"/>
        </w:tabs>
        <w:spacing w:after="0" w:line="240" w:lineRule="auto"/>
        <w:ind w:firstLine="5040"/>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Дата и время проведения:</w:t>
      </w:r>
    </w:p>
    <w:p w:rsidR="00A81370" w:rsidRPr="00A81370" w:rsidRDefault="00A81370" w:rsidP="00A81370">
      <w:pPr>
        <w:tabs>
          <w:tab w:val="left" w:pos="7185"/>
        </w:tabs>
        <w:spacing w:after="0" w:line="240" w:lineRule="auto"/>
        <w:ind w:firstLine="5040"/>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27 ноября 2019 года,  15.00 часов.</w:t>
      </w:r>
    </w:p>
    <w:p w:rsidR="00A81370" w:rsidRPr="00A81370" w:rsidRDefault="00A81370" w:rsidP="00A81370">
      <w:pPr>
        <w:tabs>
          <w:tab w:val="left" w:pos="7185"/>
        </w:tabs>
        <w:spacing w:after="0" w:line="240" w:lineRule="auto"/>
        <w:ind w:left="5040"/>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 xml:space="preserve">Место проведения: </w:t>
      </w:r>
    </w:p>
    <w:p w:rsidR="00A81370" w:rsidRPr="00A81370" w:rsidRDefault="00A81370" w:rsidP="00A81370">
      <w:pPr>
        <w:tabs>
          <w:tab w:val="left" w:pos="7185"/>
        </w:tabs>
        <w:spacing w:after="0" w:line="240" w:lineRule="auto"/>
        <w:ind w:left="5040"/>
        <w:jc w:val="both"/>
        <w:rPr>
          <w:rFonts w:ascii="Times New Roman" w:eastAsia="Times New Roman" w:hAnsi="Times New Roman" w:cs="Times New Roman"/>
          <w:sz w:val="26"/>
          <w:szCs w:val="26"/>
        </w:rPr>
      </w:pPr>
      <w:r w:rsidRPr="00A81370">
        <w:rPr>
          <w:rFonts w:ascii="Times New Roman" w:eastAsia="Times New Roman" w:hAnsi="Times New Roman" w:cs="Times New Roman"/>
          <w:b/>
          <w:sz w:val="26"/>
          <w:szCs w:val="26"/>
        </w:rPr>
        <w:t>МБУ «Центр развития культуры» Ибресинского района Чувашской Республики</w:t>
      </w:r>
    </w:p>
    <w:p w:rsidR="00A81370" w:rsidRPr="00A81370" w:rsidRDefault="00A81370" w:rsidP="00A81370">
      <w:pPr>
        <w:tabs>
          <w:tab w:val="left" w:pos="7185"/>
        </w:tabs>
        <w:spacing w:after="0" w:line="240" w:lineRule="auto"/>
        <w:ind w:left="50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039"/>
      </w:tblGrid>
      <w:tr w:rsidR="00A81370" w:rsidRPr="00A81370" w:rsidTr="00ED0EC2">
        <w:tc>
          <w:tcPr>
            <w:tcW w:w="3708"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Направляющая (ее) организация (учреждение)</w:t>
            </w:r>
            <w:r w:rsidRPr="00A81370">
              <w:rPr>
                <w:rFonts w:ascii="Times New Roman" w:eastAsia="Times New Roman" w:hAnsi="Times New Roman" w:cs="Times New Roman"/>
                <w:sz w:val="24"/>
                <w:szCs w:val="24"/>
              </w:rPr>
              <w:tab/>
            </w: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Руководитель команды:</w:t>
            </w:r>
          </w:p>
          <w:p w:rsidR="00A81370" w:rsidRPr="00A81370" w:rsidRDefault="00A81370" w:rsidP="00A81370">
            <w:pPr>
              <w:spacing w:after="0" w:line="240" w:lineRule="auto"/>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Название команды:</w:t>
            </w:r>
            <w:r w:rsidRPr="00A81370">
              <w:rPr>
                <w:rFonts w:ascii="Times New Roman" w:eastAsia="Times New Roman" w:hAnsi="Times New Roman" w:cs="Times New Roman"/>
                <w:sz w:val="24"/>
                <w:szCs w:val="24"/>
              </w:rPr>
              <w:tab/>
            </w:r>
          </w:p>
          <w:p w:rsidR="00A81370" w:rsidRPr="00A81370" w:rsidRDefault="00A81370" w:rsidP="00A81370">
            <w:pPr>
              <w:spacing w:after="0" w:line="240" w:lineRule="auto"/>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Капитан команды:</w:t>
            </w:r>
            <w:r w:rsidRPr="00A81370">
              <w:rPr>
                <w:rFonts w:ascii="Times New Roman" w:eastAsia="Times New Roman" w:hAnsi="Times New Roman" w:cs="Times New Roman"/>
                <w:sz w:val="24"/>
                <w:szCs w:val="24"/>
              </w:rPr>
              <w:tab/>
            </w:r>
          </w:p>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(ф.и.о., дата рождения)</w:t>
            </w:r>
          </w:p>
          <w:p w:rsidR="00A81370" w:rsidRPr="00A81370" w:rsidRDefault="00A81370" w:rsidP="00A81370">
            <w:pPr>
              <w:spacing w:after="0" w:line="240" w:lineRule="auto"/>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 xml:space="preserve">Состав команды: </w:t>
            </w:r>
          </w:p>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(ф.и.о., дата рождения)</w:t>
            </w: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ind w:left="1080"/>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p>
        </w:tc>
      </w:tr>
      <w:tr w:rsidR="00A81370" w:rsidRPr="00A81370" w:rsidTr="00ED0EC2">
        <w:tc>
          <w:tcPr>
            <w:tcW w:w="3708"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Количество  болельщиков</w:t>
            </w:r>
          </w:p>
          <w:p w:rsidR="00A81370" w:rsidRPr="00A81370" w:rsidRDefault="00A81370" w:rsidP="00A81370">
            <w:pPr>
              <w:spacing w:after="0" w:line="240" w:lineRule="auto"/>
              <w:jc w:val="both"/>
              <w:rPr>
                <w:rFonts w:ascii="Times New Roman" w:eastAsia="Times New Roman" w:hAnsi="Times New Roman" w:cs="Times New Roman"/>
                <w:sz w:val="24"/>
                <w:szCs w:val="24"/>
              </w:rPr>
            </w:pPr>
          </w:p>
        </w:tc>
        <w:tc>
          <w:tcPr>
            <w:tcW w:w="6039" w:type="dxa"/>
          </w:tcPr>
          <w:p w:rsidR="00A81370" w:rsidRPr="00A81370" w:rsidRDefault="00A81370" w:rsidP="00A81370">
            <w:pPr>
              <w:spacing w:after="0" w:line="240" w:lineRule="auto"/>
              <w:jc w:val="both"/>
              <w:rPr>
                <w:rFonts w:ascii="Times New Roman" w:eastAsia="Times New Roman" w:hAnsi="Times New Roman" w:cs="Times New Roman"/>
                <w:sz w:val="24"/>
                <w:szCs w:val="24"/>
              </w:rPr>
            </w:pPr>
          </w:p>
        </w:tc>
      </w:tr>
    </w:tbl>
    <w:p w:rsidR="00A81370" w:rsidRPr="00A81370" w:rsidRDefault="00A81370" w:rsidP="00A81370">
      <w:pPr>
        <w:tabs>
          <w:tab w:val="left" w:pos="7260"/>
        </w:tabs>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Руководитель</w:t>
      </w:r>
      <w:proofErr w:type="gramStart"/>
      <w:r w:rsidRPr="00A81370">
        <w:rPr>
          <w:rFonts w:ascii="Times New Roman" w:eastAsia="Times New Roman" w:hAnsi="Times New Roman" w:cs="Times New Roman"/>
          <w:sz w:val="24"/>
          <w:szCs w:val="24"/>
        </w:rPr>
        <w:t>: _______________________ ( ______________________)</w:t>
      </w:r>
      <w:proofErr w:type="gramEnd"/>
    </w:p>
    <w:p w:rsidR="00A81370" w:rsidRPr="00A81370" w:rsidRDefault="00A81370" w:rsidP="00A81370">
      <w:pPr>
        <w:spacing w:after="0" w:line="240" w:lineRule="auto"/>
        <w:jc w:val="both"/>
        <w:rPr>
          <w:rFonts w:ascii="Times New Roman" w:eastAsia="Times New Roman" w:hAnsi="Times New Roman" w:cs="Times New Roman"/>
          <w:sz w:val="24"/>
          <w:szCs w:val="24"/>
          <w:vertAlign w:val="superscript"/>
        </w:rPr>
      </w:pPr>
      <w:r w:rsidRPr="00A81370">
        <w:rPr>
          <w:rFonts w:ascii="Times New Roman" w:eastAsia="Times New Roman" w:hAnsi="Times New Roman" w:cs="Times New Roman"/>
          <w:sz w:val="24"/>
          <w:szCs w:val="24"/>
          <w:vertAlign w:val="superscript"/>
        </w:rPr>
        <w:t xml:space="preserve">подпись расшифровка </w:t>
      </w:r>
    </w:p>
    <w:p w:rsidR="00A81370" w:rsidRPr="00A81370" w:rsidRDefault="00A81370" w:rsidP="00A81370">
      <w:pPr>
        <w:spacing w:after="0" w:line="240" w:lineRule="auto"/>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М.П.</w:t>
      </w:r>
    </w:p>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A81370" w:rsidRDefault="00A81370" w:rsidP="00A81370">
      <w:pPr>
        <w:spacing w:after="0" w:line="240" w:lineRule="auto"/>
        <w:ind w:left="558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Приложение № 2</w:t>
      </w:r>
    </w:p>
    <w:p w:rsidR="00A81370" w:rsidRPr="00A81370" w:rsidRDefault="00A81370" w:rsidP="00A81370">
      <w:pPr>
        <w:spacing w:after="0" w:line="240" w:lineRule="auto"/>
        <w:ind w:left="558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к постановлению администрации</w:t>
      </w:r>
    </w:p>
    <w:p w:rsidR="00A81370" w:rsidRPr="00A81370" w:rsidRDefault="00A81370" w:rsidP="00A81370">
      <w:pPr>
        <w:spacing w:after="0" w:line="240" w:lineRule="auto"/>
        <w:ind w:left="558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Ибресинского района</w:t>
      </w:r>
    </w:p>
    <w:p w:rsidR="00A81370" w:rsidRPr="00A81370" w:rsidRDefault="00A81370" w:rsidP="00A81370">
      <w:pPr>
        <w:spacing w:after="0" w:line="240" w:lineRule="auto"/>
        <w:ind w:left="5580"/>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от 25.10.2019  № 656</w:t>
      </w:r>
    </w:p>
    <w:p w:rsidR="00A81370" w:rsidRPr="00B23762" w:rsidRDefault="00A81370" w:rsidP="00B23762">
      <w:pPr>
        <w:keepNext/>
        <w:keepLines/>
        <w:suppressAutoHyphens/>
        <w:spacing w:after="0" w:line="240" w:lineRule="auto"/>
        <w:jc w:val="center"/>
        <w:outlineLvl w:val="0"/>
        <w:rPr>
          <w:rFonts w:asciiTheme="majorHAnsi" w:eastAsiaTheme="majorEastAsia" w:hAnsiTheme="majorHAnsi" w:cstheme="majorBidi"/>
          <w:b/>
          <w:bCs/>
          <w:color w:val="365F91" w:themeColor="accent1" w:themeShade="BF"/>
          <w:sz w:val="26"/>
          <w:szCs w:val="26"/>
        </w:rPr>
      </w:pPr>
      <w:r w:rsidRPr="00B23762">
        <w:rPr>
          <w:rFonts w:asciiTheme="majorHAnsi" w:eastAsiaTheme="majorEastAsia" w:hAnsiTheme="majorHAnsi" w:cstheme="majorBidi"/>
          <w:b/>
          <w:color w:val="000000"/>
          <w:spacing w:val="-4"/>
          <w:sz w:val="26"/>
          <w:szCs w:val="26"/>
        </w:rPr>
        <w:t>Состав жюри</w:t>
      </w:r>
    </w:p>
    <w:p w:rsidR="00A81370" w:rsidRPr="00B23762" w:rsidRDefault="00A81370" w:rsidP="00B23762">
      <w:pPr>
        <w:suppressAutoHyphens/>
        <w:spacing w:after="0" w:line="240" w:lineRule="auto"/>
        <w:jc w:val="center"/>
        <w:rPr>
          <w:rFonts w:ascii="Times New Roman" w:eastAsia="Times New Roman" w:hAnsi="Times New Roman" w:cs="Times New Roman"/>
          <w:b/>
          <w:sz w:val="26"/>
          <w:szCs w:val="26"/>
        </w:rPr>
      </w:pPr>
      <w:r w:rsidRPr="00B23762">
        <w:rPr>
          <w:rFonts w:ascii="Times New Roman" w:eastAsia="Times New Roman" w:hAnsi="Times New Roman" w:cs="Times New Roman"/>
          <w:b/>
          <w:sz w:val="26"/>
          <w:szCs w:val="26"/>
        </w:rPr>
        <w:t>районной игры КВН на тему</w:t>
      </w:r>
      <w:proofErr w:type="gramStart"/>
      <w:r w:rsidRPr="00B23762">
        <w:rPr>
          <w:rFonts w:ascii="Times New Roman" w:eastAsia="Times New Roman" w:hAnsi="Times New Roman" w:cs="Times New Roman"/>
          <w:b/>
          <w:sz w:val="26"/>
          <w:szCs w:val="26"/>
        </w:rPr>
        <w:t>:«</w:t>
      </w:r>
      <w:proofErr w:type="gramEnd"/>
      <w:r w:rsidRPr="00B23762">
        <w:rPr>
          <w:rFonts w:ascii="Times New Roman" w:eastAsia="Times New Roman" w:hAnsi="Times New Roman" w:cs="Times New Roman"/>
          <w:b/>
          <w:sz w:val="26"/>
          <w:szCs w:val="26"/>
        </w:rPr>
        <w:t>Здоровая молодежь – сильная Россия!».</w:t>
      </w:r>
    </w:p>
    <w:p w:rsidR="00A81370" w:rsidRPr="00B23762" w:rsidRDefault="00A81370" w:rsidP="00B23762">
      <w:pPr>
        <w:spacing w:after="0" w:line="240" w:lineRule="auto"/>
        <w:jc w:val="center"/>
        <w:rPr>
          <w:rFonts w:ascii="Times New Roman" w:eastAsia="Times New Roman" w:hAnsi="Times New Roman" w:cs="Times New Roman"/>
          <w:b/>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b/>
          <w:bCs/>
          <w:sz w:val="26"/>
          <w:szCs w:val="26"/>
        </w:rPr>
        <w:t xml:space="preserve">Федорова Н.А. – </w:t>
      </w:r>
      <w:r w:rsidRPr="00B23762">
        <w:rPr>
          <w:rFonts w:ascii="Times New Roman" w:eastAsia="Times New Roman" w:hAnsi="Times New Roman" w:cs="Times New Roman"/>
          <w:sz w:val="26"/>
          <w:szCs w:val="26"/>
        </w:rPr>
        <w:t>заместитель главы администрации района - начальник отдела образования (председатель);</w:t>
      </w: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b/>
          <w:sz w:val="26"/>
          <w:szCs w:val="26"/>
        </w:rPr>
        <w:t>Гаврилова Н.В.</w:t>
      </w:r>
      <w:r w:rsidRPr="00B23762">
        <w:rPr>
          <w:rFonts w:ascii="Times New Roman" w:eastAsia="Times New Roman" w:hAnsi="Times New Roman" w:cs="Times New Roman"/>
          <w:sz w:val="26"/>
          <w:szCs w:val="26"/>
        </w:rPr>
        <w:t xml:space="preserve"> – главный специалист-эксперт отдела образования администрации Ибресинского района (заместитель председателя).</w:t>
      </w: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b/>
          <w:bCs/>
          <w:sz w:val="26"/>
          <w:szCs w:val="26"/>
        </w:rPr>
      </w:pPr>
      <w:r w:rsidRPr="00B23762">
        <w:rPr>
          <w:rFonts w:ascii="Times New Roman" w:eastAsia="Times New Roman" w:hAnsi="Times New Roman" w:cs="Times New Roman"/>
          <w:b/>
          <w:bCs/>
          <w:sz w:val="26"/>
          <w:szCs w:val="26"/>
        </w:rPr>
        <w:t>Члены:</w:t>
      </w: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b/>
          <w:sz w:val="26"/>
          <w:szCs w:val="26"/>
        </w:rPr>
        <w:t>Федорова И.А. –</w:t>
      </w:r>
      <w:r w:rsidRPr="00B23762">
        <w:rPr>
          <w:rFonts w:ascii="Times New Roman" w:eastAsia="Times New Roman" w:hAnsi="Times New Roman" w:cs="Times New Roman"/>
          <w:sz w:val="26"/>
          <w:szCs w:val="26"/>
        </w:rPr>
        <w:t>директор МБУ «Центр развития культуры» Ибресинского района Чувашской Республики (по согласованию);</w:t>
      </w:r>
    </w:p>
    <w:p w:rsidR="00A81370" w:rsidRPr="00B23762" w:rsidRDefault="00A81370" w:rsidP="00B23762">
      <w:pPr>
        <w:tabs>
          <w:tab w:val="left" w:pos="2025"/>
        </w:tabs>
        <w:spacing w:after="0" w:line="240" w:lineRule="auto"/>
        <w:jc w:val="both"/>
        <w:rPr>
          <w:rFonts w:ascii="Times New Roman" w:eastAsia="Times New Roman" w:hAnsi="Times New Roman" w:cs="Times New Roman"/>
          <w:b/>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roofErr w:type="spellStart"/>
      <w:r w:rsidRPr="00B23762">
        <w:rPr>
          <w:rFonts w:ascii="Times New Roman" w:eastAsia="Times New Roman" w:hAnsi="Times New Roman" w:cs="Times New Roman"/>
          <w:b/>
          <w:sz w:val="26"/>
          <w:szCs w:val="26"/>
        </w:rPr>
        <w:t>Алимасов</w:t>
      </w:r>
      <w:proofErr w:type="spellEnd"/>
      <w:r w:rsidRPr="00B23762">
        <w:rPr>
          <w:rFonts w:ascii="Times New Roman" w:eastAsia="Times New Roman" w:hAnsi="Times New Roman" w:cs="Times New Roman"/>
          <w:b/>
          <w:sz w:val="26"/>
          <w:szCs w:val="26"/>
        </w:rPr>
        <w:t xml:space="preserve"> К.Д. – </w:t>
      </w:r>
      <w:r w:rsidRPr="00B23762">
        <w:rPr>
          <w:rFonts w:ascii="Times New Roman" w:eastAsia="Times New Roman" w:hAnsi="Times New Roman" w:cs="Times New Roman"/>
          <w:sz w:val="26"/>
          <w:szCs w:val="26"/>
        </w:rPr>
        <w:t xml:space="preserve">главный редактор АУ «Редакция </w:t>
      </w:r>
      <w:proofErr w:type="spellStart"/>
      <w:r w:rsidRPr="00B23762">
        <w:rPr>
          <w:rFonts w:ascii="Times New Roman" w:eastAsia="Times New Roman" w:hAnsi="Times New Roman" w:cs="Times New Roman"/>
          <w:sz w:val="26"/>
          <w:szCs w:val="26"/>
        </w:rPr>
        <w:t>Ибресинской</w:t>
      </w:r>
      <w:proofErr w:type="spellEnd"/>
      <w:r w:rsidRPr="00B23762">
        <w:rPr>
          <w:rFonts w:ascii="Times New Roman" w:eastAsia="Times New Roman" w:hAnsi="Times New Roman" w:cs="Times New Roman"/>
          <w:sz w:val="26"/>
          <w:szCs w:val="26"/>
        </w:rPr>
        <w:t xml:space="preserve"> районной газеты «</w:t>
      </w:r>
      <w:proofErr w:type="spellStart"/>
      <w:r w:rsidRPr="00B23762">
        <w:rPr>
          <w:rFonts w:ascii="Times New Roman" w:eastAsia="Times New Roman" w:hAnsi="Times New Roman" w:cs="Times New Roman"/>
          <w:sz w:val="26"/>
          <w:szCs w:val="26"/>
        </w:rPr>
        <w:t>Сентерушен</w:t>
      </w:r>
      <w:proofErr w:type="spellEnd"/>
      <w:r w:rsidRPr="00B23762">
        <w:rPr>
          <w:rFonts w:ascii="Times New Roman" w:eastAsia="Times New Roman" w:hAnsi="Times New Roman" w:cs="Times New Roman"/>
          <w:sz w:val="26"/>
          <w:szCs w:val="26"/>
        </w:rPr>
        <w:t>» («За победу») (по согласованию);</w:t>
      </w: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b/>
          <w:sz w:val="26"/>
          <w:szCs w:val="26"/>
        </w:rPr>
        <w:t>Матвеева Л.В.</w:t>
      </w:r>
      <w:r w:rsidRPr="00B23762">
        <w:rPr>
          <w:rFonts w:ascii="Times New Roman" w:eastAsia="Times New Roman" w:hAnsi="Times New Roman" w:cs="Times New Roman"/>
          <w:sz w:val="26"/>
          <w:szCs w:val="26"/>
        </w:rPr>
        <w:t xml:space="preserve"> – директор МБОУ ДО «ДДТ» Ибресинского района Чувашской Республики;</w:t>
      </w: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roofErr w:type="spellStart"/>
      <w:r w:rsidRPr="00B23762">
        <w:rPr>
          <w:rFonts w:ascii="Times New Roman" w:eastAsia="Times New Roman" w:hAnsi="Times New Roman" w:cs="Times New Roman"/>
          <w:b/>
          <w:sz w:val="26"/>
          <w:szCs w:val="26"/>
        </w:rPr>
        <w:t>Снитина</w:t>
      </w:r>
      <w:proofErr w:type="spellEnd"/>
      <w:r w:rsidRPr="00B23762">
        <w:rPr>
          <w:rFonts w:ascii="Times New Roman" w:eastAsia="Times New Roman" w:hAnsi="Times New Roman" w:cs="Times New Roman"/>
          <w:b/>
          <w:sz w:val="26"/>
          <w:szCs w:val="26"/>
        </w:rPr>
        <w:t xml:space="preserve"> С.Ю. – </w:t>
      </w:r>
      <w:r w:rsidRPr="00B23762">
        <w:rPr>
          <w:rFonts w:ascii="Times New Roman" w:eastAsia="Times New Roman" w:hAnsi="Times New Roman" w:cs="Times New Roman"/>
          <w:sz w:val="26"/>
          <w:szCs w:val="26"/>
        </w:rPr>
        <w:t>директор МБУ ДО «ДШИ» Ибресинского района Чувашской Республики;</w:t>
      </w: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b/>
          <w:sz w:val="26"/>
          <w:szCs w:val="26"/>
        </w:rPr>
        <w:t>Анисимова Е.Г.</w:t>
      </w:r>
      <w:r w:rsidRPr="00B23762">
        <w:rPr>
          <w:rFonts w:ascii="Times New Roman" w:eastAsia="Times New Roman" w:hAnsi="Times New Roman" w:cs="Times New Roman"/>
          <w:sz w:val="26"/>
          <w:szCs w:val="26"/>
        </w:rPr>
        <w:t xml:space="preserve"> -  главный специалист-эксперт по связям с общественностью (пресс-секретарь) отдела информатизации и социального развития администрации Ибресинского района.</w:t>
      </w:r>
    </w:p>
    <w:p w:rsidR="00A81370" w:rsidRPr="00B23762" w:rsidRDefault="00A81370" w:rsidP="00B23762">
      <w:pPr>
        <w:tabs>
          <w:tab w:val="left" w:pos="2025"/>
        </w:tabs>
        <w:spacing w:after="0" w:line="240" w:lineRule="auto"/>
        <w:jc w:val="both"/>
        <w:rPr>
          <w:rFonts w:ascii="Times New Roman" w:eastAsia="Times New Roman" w:hAnsi="Times New Roman" w:cs="Times New Roman"/>
          <w:sz w:val="26"/>
          <w:szCs w:val="26"/>
        </w:rPr>
      </w:pPr>
    </w:p>
    <w:p w:rsidR="00A81370" w:rsidRPr="00A81370" w:rsidRDefault="00A81370" w:rsidP="00A81370">
      <w:pPr>
        <w:tabs>
          <w:tab w:val="left" w:pos="2025"/>
        </w:tabs>
        <w:spacing w:after="0" w:line="240" w:lineRule="auto"/>
        <w:jc w:val="both"/>
        <w:rPr>
          <w:rFonts w:ascii="Times New Roman" w:eastAsia="Times New Roman" w:hAnsi="Times New Roman" w:cs="Times New Roman"/>
          <w:sz w:val="25"/>
          <w:szCs w:val="25"/>
        </w:rPr>
      </w:pPr>
    </w:p>
    <w:p w:rsidR="00A81370" w:rsidRPr="00A81370" w:rsidRDefault="00A81370" w:rsidP="00A81370">
      <w:pPr>
        <w:spacing w:after="0" w:line="240" w:lineRule="auto"/>
        <w:jc w:val="right"/>
        <w:rPr>
          <w:rFonts w:ascii="Times New Roman" w:eastAsia="Times New Roman" w:hAnsi="Times New Roman" w:cs="Times New Roman"/>
          <w:sz w:val="25"/>
          <w:szCs w:val="25"/>
        </w:rPr>
      </w:pPr>
    </w:p>
    <w:p w:rsidR="00A81370" w:rsidRPr="00A81370" w:rsidRDefault="00A81370" w:rsidP="00A81370">
      <w:pPr>
        <w:spacing w:after="0" w:line="240" w:lineRule="auto"/>
        <w:jc w:val="right"/>
        <w:rPr>
          <w:rFonts w:ascii="Times New Roman" w:eastAsia="Times New Roman" w:hAnsi="Times New Roman" w:cs="Times New Roman"/>
          <w:sz w:val="20"/>
          <w:szCs w:val="20"/>
        </w:rPr>
      </w:pPr>
    </w:p>
    <w:tbl>
      <w:tblPr>
        <w:tblW w:w="0" w:type="auto"/>
        <w:tblLook w:val="0000"/>
      </w:tblPr>
      <w:tblGrid>
        <w:gridCol w:w="4122"/>
        <w:gridCol w:w="1132"/>
        <w:gridCol w:w="4137"/>
      </w:tblGrid>
      <w:tr w:rsidR="00A81370" w:rsidRPr="00B23762" w:rsidTr="00ED0EC2">
        <w:trPr>
          <w:cantSplit/>
          <w:trHeight w:val="435"/>
        </w:trPr>
        <w:tc>
          <w:tcPr>
            <w:tcW w:w="4122" w:type="dxa"/>
          </w:tcPr>
          <w:p w:rsidR="00A81370" w:rsidRPr="00B23762"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B23762">
              <w:rPr>
                <w:rFonts w:ascii="Courier New" w:eastAsia="Times New Roman" w:hAnsi="Courier New" w:cs="Courier New"/>
                <w:noProof/>
                <w:sz w:val="26"/>
                <w:szCs w:val="26"/>
              </w:rPr>
              <w:drawing>
                <wp:anchor distT="0" distB="0" distL="114300" distR="114300" simplePos="0" relativeHeight="251661312" behindDoc="0" locked="0" layoutInCell="1" allowOverlap="1">
                  <wp:simplePos x="0" y="0"/>
                  <wp:positionH relativeFrom="column">
                    <wp:posOffset>2507615</wp:posOffset>
                  </wp:positionH>
                  <wp:positionV relativeFrom="paragraph">
                    <wp:posOffset>13335</wp:posOffset>
                  </wp:positionV>
                  <wp:extent cx="720090" cy="72009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B23762">
              <w:rPr>
                <w:rFonts w:ascii="Times New Roman" w:eastAsia="Times New Roman" w:hAnsi="Times New Roman" w:cs="Times New Roman"/>
                <w:b/>
                <w:bCs/>
                <w:noProof/>
                <w:color w:val="000000"/>
                <w:sz w:val="26"/>
                <w:szCs w:val="26"/>
              </w:rPr>
              <w:t>ЧĂВАШ РЕСПУБЛИКИ</w:t>
            </w:r>
          </w:p>
          <w:p w:rsidR="00A81370" w:rsidRPr="00B23762" w:rsidRDefault="00A81370" w:rsidP="00A8137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32" w:type="dxa"/>
            <w:vMerge w:val="restart"/>
          </w:tcPr>
          <w:p w:rsidR="00A81370" w:rsidRPr="00B23762" w:rsidRDefault="00A81370" w:rsidP="00A81370">
            <w:pPr>
              <w:spacing w:after="0" w:line="240" w:lineRule="auto"/>
              <w:jc w:val="center"/>
              <w:rPr>
                <w:rFonts w:ascii="Times New Roman" w:eastAsia="Times New Roman" w:hAnsi="Times New Roman" w:cs="Times New Roman"/>
                <w:sz w:val="26"/>
                <w:szCs w:val="26"/>
              </w:rPr>
            </w:pPr>
          </w:p>
        </w:tc>
        <w:tc>
          <w:tcPr>
            <w:tcW w:w="4137" w:type="dxa"/>
          </w:tcPr>
          <w:p w:rsidR="00A81370" w:rsidRPr="00B23762" w:rsidRDefault="00A81370" w:rsidP="00A8137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B23762">
              <w:rPr>
                <w:rFonts w:ascii="Times New Roman" w:eastAsia="Times New Roman" w:hAnsi="Times New Roman" w:cs="Times New Roman"/>
                <w:b/>
                <w:bCs/>
                <w:noProof/>
                <w:sz w:val="26"/>
                <w:szCs w:val="26"/>
              </w:rPr>
              <w:t>ЧУВАШСКАЯ РЕСПУБЛИКА</w:t>
            </w:r>
          </w:p>
          <w:p w:rsidR="00A81370" w:rsidRPr="00B23762" w:rsidRDefault="00A81370" w:rsidP="00A81370">
            <w:pPr>
              <w:autoSpaceDE w:val="0"/>
              <w:autoSpaceDN w:val="0"/>
              <w:adjustRightInd w:val="0"/>
              <w:spacing w:after="0" w:line="240" w:lineRule="auto"/>
              <w:jc w:val="center"/>
              <w:rPr>
                <w:rFonts w:ascii="Courier New" w:eastAsia="Times New Roman" w:hAnsi="Courier New" w:cs="Courier New"/>
                <w:sz w:val="26"/>
                <w:szCs w:val="26"/>
              </w:rPr>
            </w:pPr>
          </w:p>
        </w:tc>
      </w:tr>
      <w:tr w:rsidR="00A81370" w:rsidRPr="00B23762" w:rsidTr="00ED0EC2">
        <w:trPr>
          <w:cantSplit/>
          <w:trHeight w:val="2325"/>
        </w:trPr>
        <w:tc>
          <w:tcPr>
            <w:tcW w:w="4122" w:type="dxa"/>
          </w:tcPr>
          <w:p w:rsidR="00A81370" w:rsidRPr="00B23762"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B23762">
              <w:rPr>
                <w:rFonts w:ascii="Times New Roman" w:eastAsia="Times New Roman" w:hAnsi="Times New Roman" w:cs="Times New Roman"/>
                <w:b/>
                <w:bCs/>
                <w:noProof/>
                <w:sz w:val="26"/>
                <w:szCs w:val="26"/>
              </w:rPr>
              <w:t xml:space="preserve">ЙĚПРЕÇ РАЙОНĚН </w:t>
            </w:r>
          </w:p>
          <w:p w:rsidR="00A81370" w:rsidRPr="00B23762" w:rsidRDefault="00A81370" w:rsidP="00A8137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B23762">
              <w:rPr>
                <w:rFonts w:ascii="Times New Roman" w:eastAsia="Times New Roman" w:hAnsi="Times New Roman" w:cs="Times New Roman"/>
                <w:b/>
                <w:bCs/>
                <w:noProof/>
                <w:sz w:val="26"/>
                <w:szCs w:val="26"/>
              </w:rPr>
              <w:t>АДМИНИСТРАЦИЙĚ</w:t>
            </w:r>
          </w:p>
          <w:p w:rsidR="00A81370" w:rsidRPr="00B23762"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A81370" w:rsidRPr="00B23762"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B23762">
              <w:rPr>
                <w:rFonts w:ascii="Times New Roman" w:eastAsia="Times New Roman" w:hAnsi="Times New Roman" w:cs="Times New Roman"/>
                <w:b/>
                <w:bCs/>
                <w:noProof/>
                <w:color w:val="000000"/>
                <w:sz w:val="26"/>
                <w:szCs w:val="26"/>
              </w:rPr>
              <w:t>ЙЫШĂНУ</w:t>
            </w:r>
          </w:p>
          <w:p w:rsidR="00A81370" w:rsidRPr="00B23762" w:rsidRDefault="00A81370" w:rsidP="00A81370">
            <w:pPr>
              <w:spacing w:after="0" w:line="240" w:lineRule="auto"/>
              <w:jc w:val="center"/>
              <w:rPr>
                <w:rFonts w:ascii="Times New Roman" w:eastAsia="Times New Roman" w:hAnsi="Times New Roman" w:cs="Times New Roman"/>
                <w:sz w:val="26"/>
                <w:szCs w:val="26"/>
              </w:rPr>
            </w:pPr>
          </w:p>
          <w:p w:rsidR="00A81370" w:rsidRPr="00B23762" w:rsidRDefault="00A81370" w:rsidP="00A81370">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B23762">
              <w:rPr>
                <w:rFonts w:ascii="Times New Roman" w:eastAsia="Times New Roman" w:hAnsi="Times New Roman" w:cs="Times New Roman"/>
                <w:noProof/>
                <w:color w:val="000000"/>
                <w:sz w:val="26"/>
                <w:szCs w:val="26"/>
              </w:rPr>
              <w:t>28.10.2019         660 №</w:t>
            </w:r>
          </w:p>
          <w:p w:rsidR="00A81370" w:rsidRPr="00B23762" w:rsidRDefault="00A81370" w:rsidP="00A81370">
            <w:pPr>
              <w:spacing w:after="0" w:line="240" w:lineRule="auto"/>
              <w:jc w:val="center"/>
              <w:rPr>
                <w:rFonts w:ascii="Times New Roman" w:eastAsia="Times New Roman" w:hAnsi="Times New Roman" w:cs="Times New Roman"/>
                <w:noProof/>
                <w:color w:val="000000"/>
                <w:sz w:val="26"/>
                <w:szCs w:val="26"/>
              </w:rPr>
            </w:pPr>
            <w:r w:rsidRPr="00B23762">
              <w:rPr>
                <w:rFonts w:ascii="Times New Roman" w:eastAsia="Times New Roman" w:hAnsi="Times New Roman" w:cs="Times New Roman"/>
                <w:noProof/>
                <w:color w:val="000000"/>
                <w:sz w:val="26"/>
                <w:szCs w:val="26"/>
              </w:rPr>
              <w:t>Йěпреç поселокě</w:t>
            </w:r>
          </w:p>
        </w:tc>
        <w:tc>
          <w:tcPr>
            <w:tcW w:w="1132" w:type="dxa"/>
            <w:vMerge/>
          </w:tcPr>
          <w:p w:rsidR="00A81370" w:rsidRPr="00B23762" w:rsidRDefault="00A81370" w:rsidP="00A81370">
            <w:pPr>
              <w:spacing w:after="0" w:line="240" w:lineRule="auto"/>
              <w:jc w:val="center"/>
              <w:rPr>
                <w:rFonts w:ascii="Times New Roman" w:eastAsia="Times New Roman" w:hAnsi="Times New Roman" w:cs="Times New Roman"/>
                <w:sz w:val="26"/>
                <w:szCs w:val="26"/>
              </w:rPr>
            </w:pPr>
          </w:p>
        </w:tc>
        <w:tc>
          <w:tcPr>
            <w:tcW w:w="4137" w:type="dxa"/>
          </w:tcPr>
          <w:p w:rsidR="00A81370" w:rsidRPr="00B23762" w:rsidRDefault="00A81370" w:rsidP="00A8137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B23762">
              <w:rPr>
                <w:rFonts w:ascii="Times New Roman" w:eastAsia="Times New Roman" w:hAnsi="Times New Roman" w:cs="Times New Roman"/>
                <w:b/>
                <w:bCs/>
                <w:noProof/>
                <w:color w:val="000000"/>
                <w:sz w:val="26"/>
                <w:szCs w:val="26"/>
              </w:rPr>
              <w:t xml:space="preserve">АДМИНИСТРАЦИЯ </w:t>
            </w:r>
          </w:p>
          <w:p w:rsidR="00A81370" w:rsidRPr="00B23762" w:rsidRDefault="00A81370" w:rsidP="00A81370">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B23762">
              <w:rPr>
                <w:rFonts w:ascii="Times New Roman" w:eastAsia="Times New Roman" w:hAnsi="Times New Roman" w:cs="Times New Roman"/>
                <w:b/>
                <w:bCs/>
                <w:noProof/>
                <w:color w:val="000000"/>
                <w:sz w:val="26"/>
                <w:szCs w:val="26"/>
              </w:rPr>
              <w:t>ИБРЕСИНСКОГО РАЙОНА</w:t>
            </w:r>
            <w:r w:rsidRPr="00B23762">
              <w:rPr>
                <w:rFonts w:ascii="Times New Roman" w:eastAsia="Times New Roman" w:hAnsi="Times New Roman" w:cs="Times New Roman"/>
                <w:noProof/>
                <w:color w:val="000000"/>
                <w:sz w:val="26"/>
                <w:szCs w:val="26"/>
              </w:rPr>
              <w:t xml:space="preserve"> </w:t>
            </w:r>
          </w:p>
          <w:p w:rsidR="00A81370" w:rsidRPr="00B23762" w:rsidRDefault="00A81370" w:rsidP="00A81370">
            <w:pPr>
              <w:spacing w:after="0" w:line="240" w:lineRule="auto"/>
              <w:jc w:val="center"/>
              <w:rPr>
                <w:rFonts w:ascii="Times New Roman" w:eastAsia="Times New Roman" w:hAnsi="Times New Roman" w:cs="Times New Roman"/>
                <w:sz w:val="26"/>
                <w:szCs w:val="26"/>
              </w:rPr>
            </w:pPr>
          </w:p>
          <w:p w:rsidR="00A81370" w:rsidRPr="00B23762" w:rsidRDefault="00A81370" w:rsidP="00A8137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B23762">
              <w:rPr>
                <w:rFonts w:ascii="Times New Roman" w:eastAsia="Times New Roman" w:hAnsi="Times New Roman" w:cs="Times New Roman"/>
                <w:b/>
                <w:bCs/>
                <w:noProof/>
                <w:color w:val="000000"/>
                <w:sz w:val="26"/>
                <w:szCs w:val="26"/>
              </w:rPr>
              <w:t>ПОСТАНОВЛЕНИЕ</w:t>
            </w:r>
          </w:p>
          <w:p w:rsidR="00A81370" w:rsidRPr="00B23762" w:rsidRDefault="00A81370" w:rsidP="00A81370">
            <w:pPr>
              <w:spacing w:after="0" w:line="240" w:lineRule="auto"/>
              <w:jc w:val="center"/>
              <w:rPr>
                <w:rFonts w:ascii="Times New Roman" w:eastAsia="Times New Roman" w:hAnsi="Times New Roman" w:cs="Times New Roman"/>
                <w:sz w:val="26"/>
                <w:szCs w:val="26"/>
              </w:rPr>
            </w:pPr>
          </w:p>
          <w:p w:rsidR="00A81370" w:rsidRPr="00B23762" w:rsidRDefault="00A81370" w:rsidP="00A81370">
            <w:pPr>
              <w:autoSpaceDE w:val="0"/>
              <w:autoSpaceDN w:val="0"/>
              <w:adjustRightInd w:val="0"/>
              <w:spacing w:after="0" w:line="240" w:lineRule="auto"/>
              <w:jc w:val="center"/>
              <w:rPr>
                <w:rFonts w:ascii="Times New Roman" w:eastAsia="Times New Roman" w:hAnsi="Times New Roman" w:cs="Times New Roman"/>
                <w:sz w:val="26"/>
                <w:szCs w:val="26"/>
              </w:rPr>
            </w:pPr>
            <w:r w:rsidRPr="00B23762">
              <w:rPr>
                <w:rFonts w:ascii="Times New Roman" w:eastAsia="Times New Roman" w:hAnsi="Times New Roman" w:cs="Times New Roman"/>
                <w:noProof/>
                <w:sz w:val="26"/>
                <w:szCs w:val="26"/>
              </w:rPr>
              <w:t>28.10.2019      № 660</w:t>
            </w:r>
          </w:p>
          <w:p w:rsidR="00A81370" w:rsidRPr="00B23762" w:rsidRDefault="00A81370" w:rsidP="00A81370">
            <w:pPr>
              <w:spacing w:after="0" w:line="240" w:lineRule="auto"/>
              <w:jc w:val="center"/>
              <w:rPr>
                <w:rFonts w:ascii="Times New Roman" w:eastAsia="Times New Roman" w:hAnsi="Times New Roman" w:cs="Times New Roman"/>
                <w:noProof/>
                <w:sz w:val="26"/>
                <w:szCs w:val="26"/>
              </w:rPr>
            </w:pPr>
            <w:r w:rsidRPr="00B23762">
              <w:rPr>
                <w:rFonts w:ascii="Times New Roman" w:eastAsia="Times New Roman" w:hAnsi="Times New Roman" w:cs="Times New Roman"/>
                <w:noProof/>
                <w:color w:val="000000"/>
                <w:sz w:val="26"/>
                <w:szCs w:val="26"/>
              </w:rPr>
              <w:t>поселок Ибреси</w:t>
            </w:r>
          </w:p>
        </w:tc>
      </w:tr>
    </w:tbl>
    <w:p w:rsidR="00A81370" w:rsidRPr="00B23762" w:rsidRDefault="00A81370" w:rsidP="00B23762">
      <w:pPr>
        <w:spacing w:after="0" w:line="240" w:lineRule="auto"/>
        <w:ind w:right="3970"/>
        <w:jc w:val="both"/>
        <w:rPr>
          <w:rFonts w:ascii="Times New Roman" w:eastAsia="Times New Roman" w:hAnsi="Times New Roman" w:cs="Times New Roman"/>
          <w:b/>
          <w:bCs/>
          <w:sz w:val="26"/>
          <w:szCs w:val="26"/>
        </w:rPr>
      </w:pPr>
      <w:r w:rsidRPr="00B23762">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30.01.2017 №</w:t>
      </w:r>
      <w:r w:rsidR="00B23762">
        <w:rPr>
          <w:rFonts w:ascii="Times New Roman" w:eastAsia="Times New Roman" w:hAnsi="Times New Roman" w:cs="Times New Roman"/>
          <w:b/>
          <w:bCs/>
          <w:noProof/>
          <w:color w:val="000000"/>
          <w:sz w:val="26"/>
          <w:szCs w:val="26"/>
        </w:rPr>
        <w:t xml:space="preserve"> </w:t>
      </w:r>
      <w:r w:rsidRPr="00B23762">
        <w:rPr>
          <w:rFonts w:ascii="Times New Roman" w:eastAsia="Times New Roman" w:hAnsi="Times New Roman" w:cs="Times New Roman"/>
          <w:b/>
          <w:bCs/>
          <w:noProof/>
          <w:color w:val="000000"/>
          <w:sz w:val="26"/>
          <w:szCs w:val="26"/>
        </w:rPr>
        <w:t>34 «</w:t>
      </w:r>
      <w:r w:rsidRPr="00B23762">
        <w:rPr>
          <w:rFonts w:ascii="Times New Roman" w:eastAsia="Times New Roman" w:hAnsi="Times New Roman" w:cs="Times New Roman"/>
          <w:b/>
          <w:sz w:val="26"/>
          <w:szCs w:val="26"/>
        </w:rPr>
        <w:t xml:space="preserve">О денежном вознаграждении граждан за добровольную сдачу незаконно хранящегося или </w:t>
      </w:r>
      <w:r w:rsidRPr="00B23762">
        <w:rPr>
          <w:rFonts w:ascii="Times New Roman" w:eastAsia="Times New Roman" w:hAnsi="Times New Roman" w:cs="Times New Roman"/>
          <w:b/>
          <w:sz w:val="26"/>
          <w:szCs w:val="26"/>
        </w:rPr>
        <w:lastRenderedPageBreak/>
        <w:t>найденного на территории Ибресинского района огнестрельного оружия, боеприпасов, взрывчатых веществ и взрывных устройств</w:t>
      </w:r>
      <w:r w:rsidRPr="00B23762">
        <w:rPr>
          <w:rFonts w:ascii="Times New Roman" w:eastAsia="Times New Roman" w:hAnsi="Times New Roman" w:cs="Times New Roman"/>
          <w:b/>
          <w:bCs/>
          <w:sz w:val="26"/>
          <w:szCs w:val="26"/>
        </w:rPr>
        <w:t>»</w:t>
      </w:r>
    </w:p>
    <w:p w:rsidR="00A81370" w:rsidRPr="00A81370" w:rsidRDefault="00A81370" w:rsidP="00A81370">
      <w:pPr>
        <w:spacing w:after="0" w:line="240" w:lineRule="auto"/>
        <w:ind w:firstLine="720"/>
        <w:jc w:val="both"/>
        <w:rPr>
          <w:rFonts w:ascii="Times New Roman" w:eastAsia="Times New Roman" w:hAnsi="Times New Roman" w:cs="Times New Roman"/>
          <w:noProof/>
          <w:color w:val="000000"/>
          <w:sz w:val="25"/>
        </w:rPr>
      </w:pPr>
    </w:p>
    <w:p w:rsidR="00A81370" w:rsidRPr="00B23762" w:rsidRDefault="00A81370" w:rsidP="00B23762">
      <w:pPr>
        <w:spacing w:after="0" w:line="240" w:lineRule="auto"/>
        <w:jc w:val="both"/>
        <w:rPr>
          <w:rFonts w:ascii="Times New Roman" w:eastAsia="Times New Roman" w:hAnsi="Times New Roman" w:cs="Times New Roman"/>
          <w:color w:val="000000"/>
          <w:sz w:val="26"/>
          <w:szCs w:val="26"/>
        </w:rPr>
      </w:pPr>
      <w:r w:rsidRPr="00B23762">
        <w:rPr>
          <w:rFonts w:ascii="Times New Roman" w:eastAsia="Times New Roman" w:hAnsi="Times New Roman" w:cs="Times New Roman"/>
          <w:color w:val="000000"/>
          <w:sz w:val="26"/>
          <w:szCs w:val="26"/>
        </w:rPr>
        <w:t xml:space="preserve">В связи с кадровыми изменениями администрация Ибресинского района </w:t>
      </w:r>
      <w:r w:rsidRPr="00B23762">
        <w:rPr>
          <w:rFonts w:ascii="Times New Roman" w:eastAsia="Times New Roman" w:hAnsi="Times New Roman" w:cs="Times New Roman"/>
          <w:b/>
          <w:color w:val="000000"/>
          <w:sz w:val="26"/>
          <w:szCs w:val="26"/>
        </w:rPr>
        <w:t>постановляет</w:t>
      </w:r>
      <w:r w:rsidRPr="00B23762">
        <w:rPr>
          <w:rFonts w:ascii="Times New Roman" w:eastAsia="Times New Roman" w:hAnsi="Times New Roman" w:cs="Times New Roman"/>
          <w:color w:val="000000"/>
          <w:sz w:val="26"/>
          <w:szCs w:val="26"/>
        </w:rPr>
        <w:t>:</w:t>
      </w:r>
    </w:p>
    <w:p w:rsidR="00A81370" w:rsidRPr="00B23762" w:rsidRDefault="00A81370" w:rsidP="00B23762">
      <w:pPr>
        <w:spacing w:after="0" w:line="240" w:lineRule="auto"/>
        <w:jc w:val="both"/>
        <w:rPr>
          <w:rFonts w:ascii="Times New Roman" w:eastAsia="Times New Roman" w:hAnsi="Times New Roman" w:cs="Times New Roman"/>
          <w:noProof/>
          <w:color w:val="000000"/>
          <w:sz w:val="26"/>
          <w:szCs w:val="26"/>
        </w:rPr>
      </w:pPr>
      <w:r w:rsidRPr="00B23762">
        <w:rPr>
          <w:rFonts w:ascii="Times New Roman" w:eastAsia="Times New Roman" w:hAnsi="Times New Roman" w:cs="Times New Roman"/>
          <w:noProof/>
          <w:color w:val="000000"/>
          <w:sz w:val="26"/>
          <w:szCs w:val="26"/>
        </w:rPr>
        <w:t xml:space="preserve">1. В постановление администрации Ибресинского района </w:t>
      </w:r>
      <w:r w:rsidRPr="00B23762">
        <w:rPr>
          <w:rFonts w:ascii="Times New Roman" w:eastAsia="Times New Roman" w:hAnsi="Times New Roman" w:cs="Times New Roman"/>
          <w:bCs/>
          <w:noProof/>
          <w:sz w:val="26"/>
          <w:szCs w:val="26"/>
        </w:rPr>
        <w:t>от  30.01.2017 г. № 34 «</w:t>
      </w:r>
      <w:r w:rsidRPr="00B23762">
        <w:rPr>
          <w:rFonts w:ascii="Times New Roman" w:eastAsia="Times New Roman" w:hAnsi="Times New Roman" w:cs="Times New Roman"/>
          <w:noProof/>
          <w:color w:val="000000"/>
          <w:sz w:val="26"/>
          <w:szCs w:val="26"/>
        </w:rPr>
        <w:t>О денежном вознаграждении граждан за добровольную сдачу незаконно хранящегося или найденного на территории Ибресинского района огнестрельного оружия, боеприпасов, взрывчатых веществ и взрывных устройств</w:t>
      </w:r>
      <w:r w:rsidRPr="00B23762">
        <w:rPr>
          <w:rFonts w:ascii="Times New Roman" w:eastAsia="Times New Roman" w:hAnsi="Times New Roman" w:cs="Times New Roman"/>
          <w:bCs/>
          <w:noProof/>
          <w:color w:val="000000"/>
          <w:sz w:val="26"/>
          <w:szCs w:val="26"/>
        </w:rPr>
        <w:t xml:space="preserve">» (далее - постановление) </w:t>
      </w:r>
      <w:r w:rsidRPr="00B23762">
        <w:rPr>
          <w:rFonts w:ascii="Times New Roman" w:eastAsia="Times New Roman" w:hAnsi="Times New Roman" w:cs="Times New Roman"/>
          <w:noProof/>
          <w:color w:val="000000"/>
          <w:sz w:val="26"/>
          <w:szCs w:val="26"/>
        </w:rPr>
        <w:t xml:space="preserve">внести следующие изменения: </w:t>
      </w:r>
    </w:p>
    <w:p w:rsidR="00A81370" w:rsidRPr="00B23762" w:rsidRDefault="00A81370" w:rsidP="00B23762">
      <w:pPr>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sz w:val="26"/>
          <w:szCs w:val="26"/>
        </w:rPr>
        <w:t>1.1. Приложение № 3 к постановлению изложить в новой редакции согласно приложению к настоящему постановлению.</w:t>
      </w:r>
    </w:p>
    <w:p w:rsidR="00A81370" w:rsidRPr="00B23762" w:rsidRDefault="00A81370" w:rsidP="00B23762">
      <w:pPr>
        <w:spacing w:after="0" w:line="240" w:lineRule="auto"/>
        <w:jc w:val="both"/>
        <w:rPr>
          <w:rFonts w:ascii="Times New Roman" w:eastAsia="Times New Roman" w:hAnsi="Times New Roman" w:cs="Times New Roman"/>
          <w:noProof/>
          <w:color w:val="000000"/>
          <w:sz w:val="26"/>
          <w:szCs w:val="26"/>
        </w:rPr>
      </w:pPr>
      <w:r w:rsidRPr="00B23762">
        <w:rPr>
          <w:rFonts w:ascii="Times New Roman" w:eastAsia="Times New Roman" w:hAnsi="Times New Roman" w:cs="Times New Roman"/>
          <w:noProof/>
          <w:color w:val="000000"/>
          <w:sz w:val="26"/>
          <w:szCs w:val="26"/>
        </w:rPr>
        <w:t>2. Настоящее постановление вступает в силу после его официального опубликования.</w:t>
      </w:r>
    </w:p>
    <w:p w:rsidR="00A81370" w:rsidRPr="00B23762" w:rsidRDefault="00A81370" w:rsidP="00B23762">
      <w:pPr>
        <w:spacing w:after="0" w:line="240" w:lineRule="auto"/>
        <w:jc w:val="both"/>
        <w:rPr>
          <w:rFonts w:ascii="Times New Roman" w:eastAsia="Times New Roman" w:hAnsi="Times New Roman" w:cs="Times New Roman"/>
          <w:sz w:val="26"/>
          <w:szCs w:val="26"/>
        </w:rPr>
      </w:pPr>
    </w:p>
    <w:p w:rsidR="00A81370" w:rsidRPr="00B23762" w:rsidRDefault="00A81370" w:rsidP="00B23762">
      <w:pPr>
        <w:spacing w:after="0" w:line="240" w:lineRule="auto"/>
        <w:jc w:val="both"/>
        <w:rPr>
          <w:rFonts w:ascii="Times New Roman" w:eastAsia="Times New Roman" w:hAnsi="Times New Roman" w:cs="Times New Roman"/>
          <w:sz w:val="26"/>
          <w:szCs w:val="26"/>
        </w:rPr>
      </w:pPr>
    </w:p>
    <w:p w:rsidR="00A81370" w:rsidRPr="00B23762" w:rsidRDefault="00A81370" w:rsidP="00B23762">
      <w:pPr>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sz w:val="26"/>
          <w:szCs w:val="26"/>
        </w:rPr>
        <w:t>Глава администрации</w:t>
      </w:r>
    </w:p>
    <w:p w:rsidR="00A81370" w:rsidRPr="00B23762" w:rsidRDefault="00A81370" w:rsidP="00B23762">
      <w:pPr>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sz w:val="26"/>
          <w:szCs w:val="26"/>
        </w:rPr>
        <w:t>Ибресинского района                                                                     С.В. Горбунов</w:t>
      </w:r>
    </w:p>
    <w:p w:rsidR="00A81370" w:rsidRPr="00A81370" w:rsidRDefault="00A81370" w:rsidP="00A81370">
      <w:pPr>
        <w:spacing w:after="0" w:line="240" w:lineRule="auto"/>
        <w:jc w:val="both"/>
        <w:rPr>
          <w:rFonts w:ascii="Times New Roman" w:eastAsia="Times New Roman" w:hAnsi="Times New Roman" w:cs="Times New Roman"/>
          <w:sz w:val="18"/>
          <w:szCs w:val="18"/>
        </w:rPr>
      </w:pPr>
    </w:p>
    <w:p w:rsidR="00A81370" w:rsidRPr="00A81370" w:rsidRDefault="00A81370" w:rsidP="00A81370">
      <w:pPr>
        <w:spacing w:after="0" w:line="240" w:lineRule="auto"/>
        <w:jc w:val="both"/>
        <w:rPr>
          <w:rFonts w:ascii="Times New Roman" w:eastAsia="Times New Roman" w:hAnsi="Times New Roman" w:cs="Times New Roman"/>
          <w:sz w:val="18"/>
          <w:szCs w:val="18"/>
        </w:rPr>
      </w:pPr>
    </w:p>
    <w:p w:rsidR="00A81370" w:rsidRPr="00A81370" w:rsidRDefault="00A81370" w:rsidP="00A81370">
      <w:pPr>
        <w:spacing w:after="0" w:line="240" w:lineRule="auto"/>
        <w:jc w:val="both"/>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Константа Л.Ю.</w:t>
      </w:r>
    </w:p>
    <w:p w:rsidR="00A81370" w:rsidRPr="00A81370" w:rsidRDefault="00A81370" w:rsidP="00A81370">
      <w:pPr>
        <w:tabs>
          <w:tab w:val="left" w:pos="8085"/>
        </w:tabs>
        <w:spacing w:after="0" w:line="240" w:lineRule="auto"/>
        <w:jc w:val="both"/>
        <w:rPr>
          <w:rFonts w:ascii="Times New Roman" w:eastAsia="Times New Roman" w:hAnsi="Times New Roman" w:cs="Times New Roman"/>
          <w:noProof/>
          <w:color w:val="000000"/>
          <w:sz w:val="16"/>
        </w:rPr>
      </w:pPr>
      <w:r w:rsidRPr="00A81370">
        <w:rPr>
          <w:rFonts w:ascii="Times New Roman" w:eastAsia="Times New Roman" w:hAnsi="Times New Roman" w:cs="Times New Roman"/>
          <w:noProof/>
          <w:color w:val="000000"/>
          <w:sz w:val="20"/>
          <w:szCs w:val="20"/>
        </w:rPr>
        <w:t xml:space="preserve"> (83538)21577</w:t>
      </w:r>
    </w:p>
    <w:p w:rsidR="00A81370" w:rsidRPr="00A81370" w:rsidRDefault="00A81370" w:rsidP="00A81370">
      <w:pPr>
        <w:tabs>
          <w:tab w:val="left" w:pos="8085"/>
        </w:tabs>
        <w:spacing w:after="0" w:line="240" w:lineRule="auto"/>
        <w:jc w:val="both"/>
        <w:rPr>
          <w:rFonts w:ascii="Times New Roman" w:eastAsia="Times New Roman" w:hAnsi="Times New Roman" w:cs="Times New Roman"/>
          <w:noProof/>
          <w:color w:val="000000"/>
          <w:sz w:val="16"/>
        </w:rPr>
      </w:pPr>
    </w:p>
    <w:p w:rsidR="00A81370" w:rsidRPr="00A81370" w:rsidRDefault="00A81370" w:rsidP="00A81370">
      <w:pPr>
        <w:tabs>
          <w:tab w:val="left" w:pos="8085"/>
        </w:tabs>
        <w:spacing w:after="0" w:line="240" w:lineRule="auto"/>
        <w:jc w:val="both"/>
        <w:rPr>
          <w:rFonts w:ascii="Times New Roman" w:eastAsia="Times New Roman" w:hAnsi="Times New Roman" w:cs="Times New Roman"/>
          <w:noProof/>
          <w:color w:val="000000"/>
          <w:sz w:val="16"/>
        </w:rPr>
      </w:pPr>
    </w:p>
    <w:p w:rsidR="00B23762" w:rsidRDefault="00B23762" w:rsidP="00A81370">
      <w:pPr>
        <w:spacing w:after="0" w:line="240" w:lineRule="auto"/>
        <w:ind w:firstLine="720"/>
        <w:jc w:val="right"/>
        <w:rPr>
          <w:rFonts w:ascii="Times New Roman" w:eastAsia="Times New Roman" w:hAnsi="Times New Roman" w:cs="Times New Roman"/>
          <w:color w:val="000000"/>
          <w:sz w:val="24"/>
          <w:szCs w:val="24"/>
        </w:rPr>
      </w:pPr>
    </w:p>
    <w:p w:rsidR="00A81370" w:rsidRPr="00A81370" w:rsidRDefault="00A81370" w:rsidP="00A81370">
      <w:pPr>
        <w:spacing w:after="0" w:line="240" w:lineRule="auto"/>
        <w:ind w:firstLine="720"/>
        <w:jc w:val="right"/>
        <w:rPr>
          <w:rFonts w:ascii="Times New Roman" w:eastAsia="Times New Roman" w:hAnsi="Times New Roman" w:cs="Times New Roman"/>
          <w:b/>
          <w:color w:val="000000"/>
          <w:sz w:val="24"/>
          <w:szCs w:val="24"/>
        </w:rPr>
      </w:pPr>
      <w:r w:rsidRPr="00A81370">
        <w:rPr>
          <w:rFonts w:ascii="Times New Roman" w:eastAsia="Times New Roman" w:hAnsi="Times New Roman" w:cs="Times New Roman"/>
          <w:color w:val="000000"/>
          <w:sz w:val="24"/>
          <w:szCs w:val="24"/>
        </w:rPr>
        <w:t xml:space="preserve">Приложение </w:t>
      </w:r>
    </w:p>
    <w:p w:rsidR="00A81370" w:rsidRPr="00A81370" w:rsidRDefault="00A81370" w:rsidP="00A81370">
      <w:pPr>
        <w:spacing w:after="0" w:line="240" w:lineRule="auto"/>
        <w:ind w:firstLine="720"/>
        <w:jc w:val="right"/>
        <w:rPr>
          <w:rFonts w:ascii="Times New Roman" w:eastAsia="Times New Roman" w:hAnsi="Times New Roman" w:cs="Times New Roman"/>
          <w:color w:val="000000"/>
          <w:sz w:val="24"/>
          <w:szCs w:val="24"/>
        </w:rPr>
      </w:pPr>
      <w:r w:rsidRPr="00A81370">
        <w:rPr>
          <w:rFonts w:ascii="Times New Roman" w:eastAsia="Times New Roman" w:hAnsi="Times New Roman" w:cs="Times New Roman"/>
          <w:color w:val="000000"/>
          <w:sz w:val="24"/>
          <w:szCs w:val="24"/>
        </w:rPr>
        <w:t xml:space="preserve">к постановлению администрации </w:t>
      </w:r>
    </w:p>
    <w:p w:rsidR="00A81370" w:rsidRPr="00A81370" w:rsidRDefault="00A81370" w:rsidP="00A81370">
      <w:pPr>
        <w:spacing w:after="0" w:line="240" w:lineRule="auto"/>
        <w:ind w:firstLine="720"/>
        <w:jc w:val="right"/>
        <w:rPr>
          <w:rFonts w:ascii="Times New Roman" w:eastAsia="Times New Roman" w:hAnsi="Times New Roman" w:cs="Times New Roman"/>
          <w:b/>
          <w:color w:val="000000"/>
          <w:sz w:val="24"/>
          <w:szCs w:val="24"/>
        </w:rPr>
      </w:pPr>
      <w:r w:rsidRPr="00A81370">
        <w:rPr>
          <w:rFonts w:ascii="Times New Roman" w:eastAsia="Times New Roman" w:hAnsi="Times New Roman" w:cs="Times New Roman"/>
          <w:color w:val="000000"/>
          <w:sz w:val="24"/>
          <w:szCs w:val="24"/>
        </w:rPr>
        <w:t>Ибресинского района</w:t>
      </w:r>
    </w:p>
    <w:p w:rsidR="00A81370" w:rsidRPr="00A81370" w:rsidRDefault="00A81370" w:rsidP="00A81370">
      <w:pPr>
        <w:spacing w:after="0" w:line="240" w:lineRule="auto"/>
        <w:ind w:firstLine="720"/>
        <w:jc w:val="right"/>
        <w:rPr>
          <w:rFonts w:ascii="Times New Roman" w:eastAsia="Times New Roman" w:hAnsi="Times New Roman" w:cs="Times New Roman"/>
          <w:b/>
          <w:color w:val="000000"/>
          <w:sz w:val="24"/>
          <w:szCs w:val="24"/>
        </w:rPr>
      </w:pPr>
      <w:r w:rsidRPr="00A81370">
        <w:rPr>
          <w:rFonts w:ascii="Times New Roman" w:eastAsia="Times New Roman" w:hAnsi="Times New Roman" w:cs="Times New Roman"/>
          <w:color w:val="000000"/>
          <w:sz w:val="24"/>
          <w:szCs w:val="24"/>
        </w:rPr>
        <w:t>от 28.10.2019  № 660</w:t>
      </w:r>
    </w:p>
    <w:p w:rsidR="00A81370" w:rsidRPr="00A81370" w:rsidRDefault="00A81370" w:rsidP="00A81370">
      <w:pPr>
        <w:spacing w:after="0" w:line="240" w:lineRule="auto"/>
        <w:jc w:val="both"/>
        <w:rPr>
          <w:rFonts w:ascii="Times New Roman" w:eastAsia="Times New Roman" w:hAnsi="Times New Roman" w:cs="Times New Roman"/>
          <w:sz w:val="24"/>
          <w:szCs w:val="24"/>
        </w:rPr>
      </w:pPr>
    </w:p>
    <w:p w:rsidR="00A81370" w:rsidRPr="00B23762" w:rsidRDefault="00A81370" w:rsidP="00B23762">
      <w:pPr>
        <w:spacing w:after="0" w:line="240" w:lineRule="auto"/>
        <w:jc w:val="center"/>
        <w:rPr>
          <w:rFonts w:ascii="Times New Roman" w:eastAsia="Times New Roman" w:hAnsi="Times New Roman" w:cs="Times New Roman"/>
          <w:bCs/>
          <w:sz w:val="26"/>
          <w:szCs w:val="26"/>
        </w:rPr>
      </w:pPr>
      <w:r w:rsidRPr="00B23762">
        <w:rPr>
          <w:rFonts w:ascii="Times New Roman" w:eastAsia="Times New Roman" w:hAnsi="Times New Roman" w:cs="Times New Roman"/>
          <w:b/>
          <w:bCs/>
          <w:sz w:val="26"/>
          <w:szCs w:val="26"/>
        </w:rPr>
        <w:t>Состав</w:t>
      </w:r>
    </w:p>
    <w:p w:rsidR="00A81370" w:rsidRPr="00B23762" w:rsidRDefault="00A81370" w:rsidP="00B23762">
      <w:pPr>
        <w:spacing w:after="0" w:line="240" w:lineRule="auto"/>
        <w:jc w:val="center"/>
        <w:rPr>
          <w:rFonts w:ascii="Times New Roman" w:eastAsia="Times New Roman" w:hAnsi="Times New Roman" w:cs="Times New Roman"/>
          <w:b/>
          <w:sz w:val="26"/>
          <w:szCs w:val="26"/>
        </w:rPr>
      </w:pPr>
      <w:r w:rsidRPr="00B23762">
        <w:rPr>
          <w:rFonts w:ascii="Times New Roman" w:eastAsia="Times New Roman" w:hAnsi="Times New Roman" w:cs="Times New Roman"/>
          <w:b/>
          <w:bCs/>
          <w:sz w:val="26"/>
          <w:szCs w:val="26"/>
        </w:rPr>
        <w:t xml:space="preserve">комиссии по организации приема у населения </w:t>
      </w:r>
      <w:r w:rsidRPr="00B23762">
        <w:rPr>
          <w:rFonts w:ascii="Times New Roman" w:eastAsia="Times New Roman" w:hAnsi="Times New Roman" w:cs="Times New Roman"/>
          <w:b/>
          <w:sz w:val="26"/>
          <w:szCs w:val="26"/>
        </w:rPr>
        <w:t>незаконно хранящегося</w:t>
      </w:r>
    </w:p>
    <w:p w:rsidR="00A81370" w:rsidRPr="00B23762" w:rsidRDefault="00A81370" w:rsidP="00B23762">
      <w:pPr>
        <w:spacing w:after="0" w:line="240" w:lineRule="auto"/>
        <w:jc w:val="center"/>
        <w:rPr>
          <w:rFonts w:ascii="Times New Roman" w:eastAsia="Times New Roman" w:hAnsi="Times New Roman" w:cs="Times New Roman"/>
          <w:b/>
          <w:sz w:val="26"/>
          <w:szCs w:val="26"/>
        </w:rPr>
      </w:pPr>
      <w:r w:rsidRPr="00B23762">
        <w:rPr>
          <w:rFonts w:ascii="Times New Roman" w:eastAsia="Times New Roman" w:hAnsi="Times New Roman" w:cs="Times New Roman"/>
          <w:b/>
          <w:sz w:val="26"/>
          <w:szCs w:val="26"/>
        </w:rPr>
        <w:t xml:space="preserve">или найденного на территории Ибресинского района огнестрельного оружия, </w:t>
      </w:r>
    </w:p>
    <w:p w:rsidR="00A81370" w:rsidRPr="00B23762" w:rsidRDefault="00A81370" w:rsidP="00B23762">
      <w:pPr>
        <w:spacing w:after="0" w:line="240" w:lineRule="auto"/>
        <w:jc w:val="center"/>
        <w:rPr>
          <w:rFonts w:ascii="Times New Roman" w:eastAsia="Times New Roman" w:hAnsi="Times New Roman" w:cs="Times New Roman"/>
          <w:b/>
          <w:sz w:val="26"/>
          <w:szCs w:val="26"/>
        </w:rPr>
      </w:pPr>
      <w:r w:rsidRPr="00B23762">
        <w:rPr>
          <w:rFonts w:ascii="Times New Roman" w:eastAsia="Times New Roman" w:hAnsi="Times New Roman" w:cs="Times New Roman"/>
          <w:b/>
          <w:sz w:val="26"/>
          <w:szCs w:val="26"/>
        </w:rPr>
        <w:t xml:space="preserve">боеприпасов, взрывчатых веществ и взрывных устройств и определения </w:t>
      </w:r>
    </w:p>
    <w:p w:rsidR="00A81370" w:rsidRPr="00B23762" w:rsidRDefault="00A81370" w:rsidP="00B23762">
      <w:pPr>
        <w:spacing w:after="0" w:line="240" w:lineRule="auto"/>
        <w:jc w:val="center"/>
        <w:rPr>
          <w:rFonts w:ascii="Times New Roman" w:eastAsia="Times New Roman" w:hAnsi="Times New Roman" w:cs="Times New Roman"/>
          <w:b/>
          <w:sz w:val="26"/>
          <w:szCs w:val="26"/>
        </w:rPr>
      </w:pPr>
      <w:r w:rsidRPr="00B23762">
        <w:rPr>
          <w:rFonts w:ascii="Times New Roman" w:eastAsia="Times New Roman" w:hAnsi="Times New Roman" w:cs="Times New Roman"/>
          <w:b/>
          <w:sz w:val="26"/>
          <w:szCs w:val="26"/>
        </w:rPr>
        <w:t>размера выплаты денежного вознаграждения</w:t>
      </w:r>
    </w:p>
    <w:p w:rsidR="00A81370" w:rsidRPr="00B23762" w:rsidRDefault="00A81370" w:rsidP="00B23762">
      <w:pPr>
        <w:spacing w:after="0" w:line="240" w:lineRule="auto"/>
        <w:jc w:val="both"/>
        <w:rPr>
          <w:rFonts w:ascii="Times New Roman" w:eastAsia="Times New Roman" w:hAnsi="Times New Roman" w:cs="Times New Roman"/>
          <w:b/>
          <w:sz w:val="26"/>
          <w:szCs w:val="26"/>
        </w:rPr>
      </w:pPr>
    </w:p>
    <w:p w:rsidR="00A81370" w:rsidRPr="00B23762" w:rsidRDefault="00A81370" w:rsidP="00B23762">
      <w:pPr>
        <w:spacing w:after="0" w:line="240" w:lineRule="auto"/>
        <w:jc w:val="both"/>
        <w:rPr>
          <w:rFonts w:ascii="Times New Roman" w:eastAsia="Times New Roman" w:hAnsi="Times New Roman" w:cs="Times New Roman"/>
          <w:sz w:val="26"/>
          <w:szCs w:val="26"/>
        </w:rPr>
      </w:pPr>
      <w:proofErr w:type="spellStart"/>
      <w:r w:rsidRPr="00B23762">
        <w:rPr>
          <w:rFonts w:ascii="Times New Roman" w:eastAsia="Times New Roman" w:hAnsi="Times New Roman" w:cs="Times New Roman"/>
          <w:sz w:val="26"/>
          <w:szCs w:val="26"/>
        </w:rPr>
        <w:t>Ермошкин</w:t>
      </w:r>
      <w:proofErr w:type="spellEnd"/>
      <w:r w:rsidRPr="00B23762">
        <w:rPr>
          <w:rFonts w:ascii="Times New Roman" w:eastAsia="Times New Roman" w:hAnsi="Times New Roman" w:cs="Times New Roman"/>
          <w:sz w:val="26"/>
          <w:szCs w:val="26"/>
        </w:rPr>
        <w:t xml:space="preserve"> М.П. – заместитель главы администрации района – начальник отдела сельского хозяйства администрации Ибресинского района</w:t>
      </w:r>
    </w:p>
    <w:p w:rsidR="00A81370" w:rsidRPr="00B23762" w:rsidRDefault="00A81370" w:rsidP="00B23762">
      <w:pPr>
        <w:spacing w:after="0" w:line="240" w:lineRule="auto"/>
        <w:jc w:val="both"/>
        <w:rPr>
          <w:rFonts w:ascii="Times New Roman" w:eastAsia="Times New Roman" w:hAnsi="Times New Roman" w:cs="Times New Roman"/>
          <w:bCs/>
          <w:sz w:val="26"/>
          <w:szCs w:val="26"/>
        </w:rPr>
      </w:pPr>
    </w:p>
    <w:p w:rsidR="00A81370" w:rsidRPr="00B23762" w:rsidRDefault="00A81370" w:rsidP="00B23762">
      <w:pPr>
        <w:spacing w:after="0" w:line="240" w:lineRule="auto"/>
        <w:jc w:val="both"/>
        <w:rPr>
          <w:rFonts w:ascii="Times New Roman" w:eastAsia="Calibri" w:hAnsi="Times New Roman" w:cs="Times New Roman"/>
          <w:sz w:val="26"/>
          <w:szCs w:val="26"/>
        </w:rPr>
      </w:pPr>
      <w:r w:rsidRPr="00B23762">
        <w:rPr>
          <w:rFonts w:ascii="Times New Roman" w:eastAsia="Times New Roman" w:hAnsi="Times New Roman" w:cs="Times New Roman"/>
          <w:sz w:val="26"/>
          <w:szCs w:val="26"/>
        </w:rPr>
        <w:lastRenderedPageBreak/>
        <w:t xml:space="preserve">Лазарев А.В. – лейтенант полиции, инспектор отделения ЛРР (по городам Алатырю и Шумерле, </w:t>
      </w:r>
      <w:proofErr w:type="spellStart"/>
      <w:r w:rsidRPr="00B23762">
        <w:rPr>
          <w:rFonts w:ascii="Times New Roman" w:eastAsia="Times New Roman" w:hAnsi="Times New Roman" w:cs="Times New Roman"/>
          <w:sz w:val="26"/>
          <w:szCs w:val="26"/>
        </w:rPr>
        <w:t>Алатырскому</w:t>
      </w:r>
      <w:proofErr w:type="spellEnd"/>
      <w:r w:rsidRPr="00B23762">
        <w:rPr>
          <w:rFonts w:ascii="Times New Roman" w:eastAsia="Times New Roman" w:hAnsi="Times New Roman" w:cs="Times New Roman"/>
          <w:sz w:val="26"/>
          <w:szCs w:val="26"/>
        </w:rPr>
        <w:t xml:space="preserve">, </w:t>
      </w:r>
      <w:proofErr w:type="spellStart"/>
      <w:r w:rsidRPr="00B23762">
        <w:rPr>
          <w:rFonts w:ascii="Times New Roman" w:eastAsia="Times New Roman" w:hAnsi="Times New Roman" w:cs="Times New Roman"/>
          <w:sz w:val="26"/>
          <w:szCs w:val="26"/>
        </w:rPr>
        <w:t>Аликовскому</w:t>
      </w:r>
      <w:proofErr w:type="spellEnd"/>
      <w:r w:rsidRPr="00B23762">
        <w:rPr>
          <w:rFonts w:ascii="Times New Roman" w:eastAsia="Times New Roman" w:hAnsi="Times New Roman" w:cs="Times New Roman"/>
          <w:sz w:val="26"/>
          <w:szCs w:val="26"/>
        </w:rPr>
        <w:t xml:space="preserve">, </w:t>
      </w:r>
      <w:proofErr w:type="spellStart"/>
      <w:r w:rsidRPr="00B23762">
        <w:rPr>
          <w:rFonts w:ascii="Times New Roman" w:eastAsia="Times New Roman" w:hAnsi="Times New Roman" w:cs="Times New Roman"/>
          <w:sz w:val="26"/>
          <w:szCs w:val="26"/>
        </w:rPr>
        <w:t>Вурнарскому</w:t>
      </w:r>
      <w:proofErr w:type="spellEnd"/>
      <w:r w:rsidRPr="00B23762">
        <w:rPr>
          <w:rFonts w:ascii="Times New Roman" w:eastAsia="Times New Roman" w:hAnsi="Times New Roman" w:cs="Times New Roman"/>
          <w:sz w:val="26"/>
          <w:szCs w:val="26"/>
        </w:rPr>
        <w:t xml:space="preserve">, Ибресинскому, </w:t>
      </w:r>
      <w:proofErr w:type="spellStart"/>
      <w:r w:rsidRPr="00B23762">
        <w:rPr>
          <w:rFonts w:ascii="Times New Roman" w:eastAsia="Times New Roman" w:hAnsi="Times New Roman" w:cs="Times New Roman"/>
          <w:sz w:val="26"/>
          <w:szCs w:val="26"/>
        </w:rPr>
        <w:t>Красночетайскому</w:t>
      </w:r>
      <w:proofErr w:type="spellEnd"/>
      <w:r w:rsidRPr="00B23762">
        <w:rPr>
          <w:rFonts w:ascii="Times New Roman" w:eastAsia="Times New Roman" w:hAnsi="Times New Roman" w:cs="Times New Roman"/>
          <w:sz w:val="26"/>
          <w:szCs w:val="26"/>
        </w:rPr>
        <w:t xml:space="preserve">, Порецкому, </w:t>
      </w:r>
      <w:proofErr w:type="spellStart"/>
      <w:r w:rsidRPr="00B23762">
        <w:rPr>
          <w:rFonts w:ascii="Times New Roman" w:eastAsia="Times New Roman" w:hAnsi="Times New Roman" w:cs="Times New Roman"/>
          <w:sz w:val="26"/>
          <w:szCs w:val="26"/>
        </w:rPr>
        <w:t>Шумерлинскому</w:t>
      </w:r>
      <w:proofErr w:type="spellEnd"/>
      <w:r w:rsidRPr="00B23762">
        <w:rPr>
          <w:rFonts w:ascii="Times New Roman" w:eastAsia="Times New Roman" w:hAnsi="Times New Roman" w:cs="Times New Roman"/>
          <w:sz w:val="26"/>
          <w:szCs w:val="26"/>
        </w:rPr>
        <w:t xml:space="preserve"> и </w:t>
      </w:r>
      <w:proofErr w:type="spellStart"/>
      <w:r w:rsidRPr="00B23762">
        <w:rPr>
          <w:rFonts w:ascii="Times New Roman" w:eastAsia="Times New Roman" w:hAnsi="Times New Roman" w:cs="Times New Roman"/>
          <w:sz w:val="26"/>
          <w:szCs w:val="26"/>
        </w:rPr>
        <w:t>Ядринскому</w:t>
      </w:r>
      <w:proofErr w:type="spellEnd"/>
      <w:r w:rsidRPr="00B23762">
        <w:rPr>
          <w:rFonts w:ascii="Times New Roman" w:eastAsia="Times New Roman" w:hAnsi="Times New Roman" w:cs="Times New Roman"/>
          <w:sz w:val="26"/>
          <w:szCs w:val="26"/>
        </w:rPr>
        <w:t xml:space="preserve"> районам) </w:t>
      </w:r>
      <w:r w:rsidRPr="00B23762">
        <w:rPr>
          <w:rFonts w:ascii="Times New Roman" w:eastAsia="Times New Roman" w:hAnsi="Times New Roman" w:cs="Times New Roman"/>
          <w:color w:val="000000"/>
          <w:sz w:val="26"/>
          <w:szCs w:val="26"/>
        </w:rPr>
        <w:t>Управления</w:t>
      </w:r>
      <w:r w:rsidRPr="00B23762">
        <w:rPr>
          <w:rFonts w:ascii="Times New Roman" w:eastAsia="Times New Roman" w:hAnsi="Times New Roman" w:cs="Times New Roman"/>
          <w:sz w:val="26"/>
          <w:szCs w:val="26"/>
        </w:rPr>
        <w:t xml:space="preserve"> </w:t>
      </w:r>
      <w:proofErr w:type="spellStart"/>
      <w:r w:rsidRPr="00B23762">
        <w:rPr>
          <w:rFonts w:ascii="Times New Roman" w:eastAsia="Times New Roman" w:hAnsi="Times New Roman" w:cs="Times New Roman"/>
          <w:sz w:val="26"/>
          <w:szCs w:val="26"/>
        </w:rPr>
        <w:t>Росгвардии</w:t>
      </w:r>
      <w:proofErr w:type="spellEnd"/>
      <w:r w:rsidRPr="00B23762">
        <w:rPr>
          <w:rFonts w:ascii="Times New Roman" w:eastAsia="Times New Roman" w:hAnsi="Times New Roman" w:cs="Times New Roman"/>
          <w:sz w:val="26"/>
          <w:szCs w:val="26"/>
        </w:rPr>
        <w:t xml:space="preserve"> по Чувашской Республике (по согласованию)</w:t>
      </w:r>
    </w:p>
    <w:p w:rsidR="00A81370" w:rsidRPr="00B23762" w:rsidRDefault="00A81370" w:rsidP="00B23762">
      <w:pPr>
        <w:spacing w:after="0" w:line="240" w:lineRule="auto"/>
        <w:jc w:val="both"/>
        <w:rPr>
          <w:rFonts w:ascii="Times New Roman" w:eastAsia="Times New Roman" w:hAnsi="Times New Roman" w:cs="Times New Roman"/>
          <w:sz w:val="26"/>
          <w:szCs w:val="26"/>
        </w:rPr>
      </w:pPr>
    </w:p>
    <w:p w:rsidR="00A81370" w:rsidRPr="00B23762" w:rsidRDefault="00A81370" w:rsidP="00B23762">
      <w:pPr>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sz w:val="26"/>
          <w:szCs w:val="26"/>
        </w:rPr>
        <w:t>Чернов Р.В. – подполковник полиции, заместитель начальника полиции по ООП ОМВД России по Ибресинскому району Чувашской Республики (председатель комиссии) (по согласованию)</w:t>
      </w:r>
    </w:p>
    <w:p w:rsidR="00A81370" w:rsidRPr="00B23762" w:rsidRDefault="00A81370" w:rsidP="00B23762">
      <w:pPr>
        <w:spacing w:after="0" w:line="240" w:lineRule="auto"/>
        <w:jc w:val="both"/>
        <w:rPr>
          <w:rFonts w:ascii="Times New Roman" w:eastAsia="Times New Roman" w:hAnsi="Times New Roman" w:cs="Times New Roman"/>
          <w:sz w:val="26"/>
          <w:szCs w:val="26"/>
        </w:rPr>
      </w:pPr>
    </w:p>
    <w:p w:rsidR="00A81370" w:rsidRPr="00B23762" w:rsidRDefault="00A81370" w:rsidP="00B23762">
      <w:pPr>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sz w:val="26"/>
          <w:szCs w:val="26"/>
        </w:rPr>
        <w:t>Елизаров Э.Л. – подполковник внутренней службы, начальник тыла  ОМВД России по Ибресинскому району Чувашской Республики (по согласованию)</w:t>
      </w:r>
    </w:p>
    <w:p w:rsidR="00A81370" w:rsidRPr="00A81370" w:rsidRDefault="00A81370" w:rsidP="00A81370">
      <w:pPr>
        <w:spacing w:after="0" w:line="240" w:lineRule="auto"/>
        <w:ind w:firstLine="709"/>
        <w:rPr>
          <w:rFonts w:ascii="Times New Roman" w:eastAsia="Times New Roman" w:hAnsi="Times New Roman" w:cs="Times New Roman"/>
          <w:sz w:val="24"/>
          <w:szCs w:val="24"/>
        </w:rPr>
      </w:pPr>
    </w:p>
    <w:p w:rsidR="00A81370" w:rsidRPr="00A81370" w:rsidRDefault="00A81370" w:rsidP="00A81370">
      <w:pPr>
        <w:spacing w:after="0" w:line="240" w:lineRule="auto"/>
        <w:jc w:val="both"/>
        <w:rPr>
          <w:rFonts w:ascii="Times New Roman" w:eastAsia="Times New Roman" w:hAnsi="Times New Roman" w:cs="Times New Roman"/>
          <w:noProof/>
          <w:color w:val="000000"/>
          <w:sz w:val="25"/>
        </w:rPr>
      </w:pPr>
    </w:p>
    <w:p w:rsidR="00642C4C" w:rsidRDefault="00642C4C" w:rsidP="00A96C9A"/>
    <w:tbl>
      <w:tblPr>
        <w:tblW w:w="9782" w:type="dxa"/>
        <w:tblInd w:w="-176" w:type="dxa"/>
        <w:tblLook w:val="0000"/>
      </w:tblPr>
      <w:tblGrid>
        <w:gridCol w:w="4424"/>
        <w:gridCol w:w="1260"/>
        <w:gridCol w:w="78"/>
        <w:gridCol w:w="4020"/>
      </w:tblGrid>
      <w:tr w:rsidR="00A81370" w:rsidRPr="00A81370" w:rsidTr="00ED0EC2">
        <w:trPr>
          <w:cantSplit/>
          <w:trHeight w:val="420"/>
        </w:trPr>
        <w:tc>
          <w:tcPr>
            <w:tcW w:w="4424" w:type="dxa"/>
          </w:tcPr>
          <w:p w:rsidR="00A81370" w:rsidRPr="00A81370" w:rsidRDefault="00A81370" w:rsidP="00A8137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A81370" w:rsidRPr="00A81370" w:rsidRDefault="00A81370" w:rsidP="00A81370">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A81370">
              <w:rPr>
                <w:rFonts w:ascii="Times New Roman" w:eastAsia="Times New Roman" w:hAnsi="Times New Roman" w:cs="Times New Roman"/>
                <w:b/>
                <w:bCs/>
                <w:color w:val="000000"/>
                <w:sz w:val="24"/>
                <w:szCs w:val="20"/>
              </w:rPr>
              <w:t>ЧĂ</w:t>
            </w:r>
            <w:proofErr w:type="gramStart"/>
            <w:r w:rsidRPr="00A81370">
              <w:rPr>
                <w:rFonts w:ascii="Times New Roman" w:eastAsia="Times New Roman" w:hAnsi="Times New Roman" w:cs="Times New Roman"/>
                <w:b/>
                <w:bCs/>
                <w:color w:val="000000"/>
                <w:sz w:val="24"/>
                <w:szCs w:val="20"/>
              </w:rPr>
              <w:t>ВАШ</w:t>
            </w:r>
            <w:proofErr w:type="gramEnd"/>
            <w:r w:rsidRPr="00A81370">
              <w:rPr>
                <w:rFonts w:ascii="Times New Roman" w:eastAsia="Times New Roman" w:hAnsi="Times New Roman" w:cs="Times New Roman"/>
                <w:b/>
                <w:bCs/>
                <w:color w:val="000000"/>
                <w:sz w:val="24"/>
                <w:szCs w:val="20"/>
              </w:rPr>
              <w:t xml:space="preserve"> РЕСПУБЛИКИ</w:t>
            </w:r>
          </w:p>
          <w:p w:rsidR="00A81370" w:rsidRPr="00A81370" w:rsidRDefault="00A81370" w:rsidP="00A81370">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gridSpan w:val="2"/>
            <w:vMerge w:val="restart"/>
          </w:tcPr>
          <w:p w:rsidR="00A81370" w:rsidRPr="00A81370" w:rsidRDefault="00A81370" w:rsidP="00A81370">
            <w:pPr>
              <w:spacing w:after="0" w:line="240" w:lineRule="auto"/>
              <w:jc w:val="center"/>
              <w:rPr>
                <w:rFonts w:ascii="Times New Roman" w:eastAsia="Times New Roman" w:hAnsi="Times New Roman" w:cs="Times New Roman"/>
                <w:noProof/>
                <w:sz w:val="24"/>
                <w:szCs w:val="24"/>
              </w:rPr>
            </w:pPr>
          </w:p>
          <w:p w:rsidR="00A81370" w:rsidRPr="00A81370" w:rsidRDefault="00A81370" w:rsidP="00A81370">
            <w:pPr>
              <w:spacing w:after="0" w:line="240" w:lineRule="auto"/>
              <w:jc w:val="center"/>
              <w:rPr>
                <w:rFonts w:ascii="Times New Roman" w:eastAsia="Times New Roman" w:hAnsi="Times New Roman" w:cs="Times New Roman"/>
                <w:noProof/>
                <w:sz w:val="24"/>
                <w:szCs w:val="24"/>
              </w:rPr>
            </w:pPr>
          </w:p>
          <w:p w:rsidR="00A81370" w:rsidRPr="00A81370" w:rsidRDefault="00A81370" w:rsidP="00A81370">
            <w:pPr>
              <w:spacing w:after="0" w:line="240" w:lineRule="auto"/>
              <w:jc w:val="center"/>
              <w:rPr>
                <w:rFonts w:ascii="Times New Roman" w:eastAsia="Times New Roman" w:hAnsi="Times New Roman" w:cs="Times New Roman"/>
                <w:sz w:val="24"/>
                <w:szCs w:val="24"/>
              </w:rPr>
            </w:pPr>
            <w:r w:rsidRPr="00A81370">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-24765</wp:posOffset>
                  </wp:positionH>
                  <wp:positionV relativeFrom="paragraph">
                    <wp:posOffset>-244475</wp:posOffset>
                  </wp:positionV>
                  <wp:extent cx="720090" cy="723900"/>
                  <wp:effectExtent l="19050" t="0" r="3810" b="0"/>
                  <wp:wrapNone/>
                  <wp:docPr id="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a:srcRect/>
                          <a:stretch>
                            <a:fillRect/>
                          </a:stretch>
                        </pic:blipFill>
                        <pic:spPr bwMode="auto">
                          <a:xfrm>
                            <a:off x="0" y="0"/>
                            <a:ext cx="720090" cy="723900"/>
                          </a:xfrm>
                          <a:prstGeom prst="rect">
                            <a:avLst/>
                          </a:prstGeom>
                          <a:noFill/>
                        </pic:spPr>
                      </pic:pic>
                    </a:graphicData>
                  </a:graphic>
                </wp:anchor>
              </w:drawing>
            </w:r>
          </w:p>
        </w:tc>
        <w:tc>
          <w:tcPr>
            <w:tcW w:w="4020" w:type="dxa"/>
          </w:tcPr>
          <w:p w:rsidR="00A81370" w:rsidRPr="00A81370" w:rsidRDefault="00A81370" w:rsidP="00A81370">
            <w:pPr>
              <w:autoSpaceDE w:val="0"/>
              <w:autoSpaceDN w:val="0"/>
              <w:adjustRightInd w:val="0"/>
              <w:spacing w:after="0" w:line="192" w:lineRule="auto"/>
              <w:jc w:val="center"/>
              <w:rPr>
                <w:rFonts w:ascii="Times New Roman" w:eastAsia="Times New Roman" w:hAnsi="Times New Roman" w:cs="Times New Roman"/>
                <w:b/>
                <w:bCs/>
                <w:sz w:val="24"/>
                <w:szCs w:val="20"/>
              </w:rPr>
            </w:pPr>
          </w:p>
          <w:p w:rsidR="00A81370" w:rsidRPr="00A81370" w:rsidRDefault="00A81370" w:rsidP="00A81370">
            <w:pPr>
              <w:autoSpaceDE w:val="0"/>
              <w:autoSpaceDN w:val="0"/>
              <w:adjustRightInd w:val="0"/>
              <w:spacing w:after="0" w:line="192" w:lineRule="auto"/>
              <w:jc w:val="center"/>
              <w:rPr>
                <w:rFonts w:ascii="Times New Roman" w:eastAsia="Times New Roman" w:hAnsi="Times New Roman" w:cs="Times New Roman"/>
                <w:b/>
                <w:bCs/>
                <w:sz w:val="24"/>
                <w:szCs w:val="20"/>
              </w:rPr>
            </w:pPr>
            <w:r w:rsidRPr="00A81370">
              <w:rPr>
                <w:rFonts w:ascii="Times New Roman" w:eastAsia="Times New Roman" w:hAnsi="Times New Roman" w:cs="Times New Roman"/>
                <w:b/>
                <w:bCs/>
                <w:sz w:val="24"/>
                <w:szCs w:val="20"/>
              </w:rPr>
              <w:t>ЧУВАШСКАЯ РЕСПУБЛИКА</w:t>
            </w:r>
          </w:p>
          <w:p w:rsidR="00A81370" w:rsidRPr="00A81370" w:rsidRDefault="00A81370" w:rsidP="00A81370">
            <w:pPr>
              <w:autoSpaceDE w:val="0"/>
              <w:autoSpaceDN w:val="0"/>
              <w:adjustRightInd w:val="0"/>
              <w:spacing w:after="0" w:line="192" w:lineRule="auto"/>
              <w:jc w:val="center"/>
              <w:rPr>
                <w:rFonts w:ascii="Courier New" w:eastAsia="Times New Roman" w:hAnsi="Courier New" w:cs="Courier New"/>
                <w:sz w:val="24"/>
                <w:szCs w:val="20"/>
              </w:rPr>
            </w:pPr>
          </w:p>
        </w:tc>
      </w:tr>
      <w:tr w:rsidR="00A81370" w:rsidRPr="00A81370" w:rsidTr="00ED0EC2">
        <w:trPr>
          <w:cantSplit/>
          <w:trHeight w:val="2472"/>
        </w:trPr>
        <w:tc>
          <w:tcPr>
            <w:tcW w:w="4424" w:type="dxa"/>
          </w:tcPr>
          <w:p w:rsidR="00A81370" w:rsidRPr="00A81370" w:rsidRDefault="00A81370" w:rsidP="00A81370">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A81370">
              <w:rPr>
                <w:rFonts w:ascii="Times New Roman" w:eastAsia="Times New Roman" w:hAnsi="Times New Roman" w:cs="Times New Roman"/>
                <w:b/>
                <w:bCs/>
                <w:sz w:val="24"/>
                <w:szCs w:val="20"/>
              </w:rPr>
              <w:t xml:space="preserve">ЙĚПРЕÇ РАЙОН </w:t>
            </w:r>
          </w:p>
          <w:p w:rsidR="00A81370" w:rsidRPr="00A81370" w:rsidRDefault="00A81370" w:rsidP="00A81370">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A81370">
              <w:rPr>
                <w:rFonts w:ascii="Times New Roman" w:eastAsia="Times New Roman" w:hAnsi="Times New Roman" w:cs="Times New Roman"/>
                <w:b/>
                <w:bCs/>
                <w:sz w:val="24"/>
                <w:szCs w:val="20"/>
              </w:rPr>
              <w:t xml:space="preserve">АДМИНИСТРАЦИЙĚ </w:t>
            </w:r>
          </w:p>
          <w:p w:rsidR="00A81370" w:rsidRPr="00A81370"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A81370" w:rsidRPr="00A81370" w:rsidRDefault="00A81370" w:rsidP="00A81370">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A81370">
              <w:rPr>
                <w:rFonts w:ascii="Times New Roman" w:eastAsia="Times New Roman" w:hAnsi="Times New Roman" w:cs="Times New Roman"/>
                <w:b/>
                <w:bCs/>
                <w:color w:val="000000"/>
                <w:sz w:val="24"/>
                <w:szCs w:val="20"/>
              </w:rPr>
              <w:t>ЙЫШĂНУ</w:t>
            </w:r>
          </w:p>
          <w:p w:rsidR="00A81370" w:rsidRPr="00A81370" w:rsidRDefault="00A81370" w:rsidP="00A81370">
            <w:pPr>
              <w:spacing w:after="0" w:line="240" w:lineRule="auto"/>
              <w:rPr>
                <w:rFonts w:ascii="Times New Roman" w:eastAsia="Times New Roman" w:hAnsi="Times New Roman" w:cs="Times New Roman"/>
                <w:sz w:val="24"/>
                <w:szCs w:val="24"/>
              </w:rPr>
            </w:pPr>
          </w:p>
          <w:p w:rsidR="00A81370" w:rsidRPr="00A81370" w:rsidRDefault="00A81370" w:rsidP="00A81370">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A81370">
              <w:rPr>
                <w:rFonts w:ascii="Times New Roman" w:eastAsia="Times New Roman" w:hAnsi="Times New Roman" w:cs="Times New Roman"/>
                <w:color w:val="000000"/>
                <w:sz w:val="24"/>
                <w:szCs w:val="20"/>
              </w:rPr>
              <w:t xml:space="preserve">         28.10.2019       661  № </w:t>
            </w:r>
          </w:p>
          <w:p w:rsidR="00A81370" w:rsidRPr="00A81370" w:rsidRDefault="00A81370" w:rsidP="00A81370">
            <w:pPr>
              <w:spacing w:after="0" w:line="240" w:lineRule="auto"/>
              <w:jc w:val="center"/>
              <w:rPr>
                <w:rFonts w:ascii="Times New Roman" w:eastAsia="Times New Roman" w:hAnsi="Times New Roman" w:cs="Times New Roman"/>
                <w:color w:val="000000"/>
                <w:sz w:val="24"/>
                <w:szCs w:val="24"/>
              </w:rPr>
            </w:pPr>
          </w:p>
          <w:p w:rsidR="00A81370" w:rsidRPr="00A81370" w:rsidRDefault="00A81370" w:rsidP="00A81370">
            <w:pPr>
              <w:spacing w:after="0" w:line="240" w:lineRule="auto"/>
              <w:jc w:val="center"/>
              <w:rPr>
                <w:rFonts w:ascii="Times New Roman" w:eastAsia="Times New Roman" w:hAnsi="Times New Roman" w:cs="Times New Roman"/>
                <w:color w:val="000000"/>
                <w:sz w:val="26"/>
                <w:szCs w:val="26"/>
              </w:rPr>
            </w:pPr>
            <w:proofErr w:type="spellStart"/>
            <w:r w:rsidRPr="00A81370">
              <w:rPr>
                <w:rFonts w:ascii="Times New Roman" w:eastAsia="Times New Roman" w:hAnsi="Times New Roman" w:cs="Times New Roman"/>
                <w:color w:val="000000"/>
                <w:sz w:val="26"/>
                <w:szCs w:val="26"/>
              </w:rPr>
              <w:t>Йěпреç</w:t>
            </w:r>
            <w:proofErr w:type="spellEnd"/>
            <w:r w:rsidRPr="00A81370">
              <w:rPr>
                <w:rFonts w:ascii="Times New Roman" w:eastAsia="Times New Roman" w:hAnsi="Times New Roman" w:cs="Times New Roman"/>
                <w:color w:val="000000"/>
                <w:sz w:val="26"/>
                <w:szCs w:val="26"/>
              </w:rPr>
              <w:t xml:space="preserve"> </w:t>
            </w:r>
            <w:proofErr w:type="spellStart"/>
            <w:r w:rsidRPr="00A81370">
              <w:rPr>
                <w:rFonts w:ascii="Times New Roman" w:eastAsia="Times New Roman" w:hAnsi="Times New Roman" w:cs="Times New Roman"/>
                <w:color w:val="000000"/>
                <w:sz w:val="26"/>
                <w:szCs w:val="26"/>
              </w:rPr>
              <w:t>поселокě</w:t>
            </w:r>
            <w:proofErr w:type="spellEnd"/>
          </w:p>
        </w:tc>
        <w:tc>
          <w:tcPr>
            <w:tcW w:w="1338" w:type="dxa"/>
            <w:gridSpan w:val="2"/>
            <w:vMerge/>
            <w:vAlign w:val="center"/>
          </w:tcPr>
          <w:p w:rsidR="00A81370" w:rsidRPr="00A81370" w:rsidRDefault="00A81370" w:rsidP="00A81370">
            <w:pPr>
              <w:spacing w:after="0" w:line="240" w:lineRule="auto"/>
              <w:rPr>
                <w:rFonts w:ascii="Times New Roman" w:eastAsia="Times New Roman" w:hAnsi="Times New Roman" w:cs="Times New Roman"/>
                <w:sz w:val="24"/>
                <w:szCs w:val="24"/>
              </w:rPr>
            </w:pPr>
          </w:p>
        </w:tc>
        <w:tc>
          <w:tcPr>
            <w:tcW w:w="4020" w:type="dxa"/>
          </w:tcPr>
          <w:p w:rsidR="00A81370" w:rsidRPr="00A81370" w:rsidRDefault="00A81370" w:rsidP="00A81370">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A81370">
              <w:rPr>
                <w:rFonts w:ascii="Times New Roman" w:eastAsia="Times New Roman" w:hAnsi="Times New Roman" w:cs="Times New Roman"/>
                <w:b/>
                <w:bCs/>
                <w:color w:val="000000"/>
                <w:sz w:val="24"/>
                <w:szCs w:val="20"/>
              </w:rPr>
              <w:t xml:space="preserve"> АДМИНИСТРАЦИЯ</w:t>
            </w:r>
          </w:p>
          <w:p w:rsidR="00A81370" w:rsidRPr="00A81370" w:rsidRDefault="00A81370" w:rsidP="00A81370">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A81370">
              <w:rPr>
                <w:rFonts w:ascii="Times New Roman" w:eastAsia="Times New Roman" w:hAnsi="Times New Roman" w:cs="Times New Roman"/>
                <w:b/>
                <w:bCs/>
                <w:color w:val="000000"/>
                <w:sz w:val="24"/>
                <w:szCs w:val="20"/>
              </w:rPr>
              <w:t>ИБРЕСИНСКОГО РАЙОНА</w:t>
            </w:r>
            <w:r w:rsidRPr="00A81370">
              <w:rPr>
                <w:rFonts w:ascii="Times New Roman" w:eastAsia="Times New Roman" w:hAnsi="Times New Roman" w:cs="Times New Roman"/>
                <w:color w:val="000000"/>
                <w:sz w:val="24"/>
                <w:szCs w:val="20"/>
              </w:rPr>
              <w:t xml:space="preserve"> </w:t>
            </w:r>
          </w:p>
          <w:p w:rsidR="00A81370" w:rsidRPr="00A81370" w:rsidRDefault="00A81370" w:rsidP="00A81370">
            <w:pPr>
              <w:spacing w:after="0" w:line="240" w:lineRule="auto"/>
              <w:rPr>
                <w:rFonts w:ascii="Times New Roman" w:eastAsia="Times New Roman" w:hAnsi="Times New Roman" w:cs="Times New Roman"/>
                <w:sz w:val="24"/>
                <w:szCs w:val="24"/>
              </w:rPr>
            </w:pPr>
          </w:p>
          <w:p w:rsidR="00A81370" w:rsidRPr="00A81370" w:rsidRDefault="00A81370" w:rsidP="00A8137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A81370">
              <w:rPr>
                <w:rFonts w:ascii="Times New Roman" w:eastAsia="Times New Roman" w:hAnsi="Times New Roman" w:cs="Times New Roman"/>
                <w:b/>
                <w:bCs/>
                <w:color w:val="000000"/>
                <w:sz w:val="24"/>
                <w:szCs w:val="20"/>
              </w:rPr>
              <w:t>ПОСТАНОВЛЕНИЕ</w:t>
            </w:r>
          </w:p>
          <w:p w:rsidR="00A81370" w:rsidRPr="00A81370" w:rsidRDefault="00A81370" w:rsidP="00A81370">
            <w:pPr>
              <w:spacing w:after="0" w:line="240" w:lineRule="auto"/>
              <w:rPr>
                <w:rFonts w:ascii="Times New Roman" w:eastAsia="Times New Roman" w:hAnsi="Times New Roman" w:cs="Times New Roman"/>
                <w:sz w:val="24"/>
                <w:szCs w:val="24"/>
              </w:rPr>
            </w:pPr>
          </w:p>
          <w:p w:rsidR="00A81370" w:rsidRPr="00A81370" w:rsidRDefault="00A81370" w:rsidP="00A81370">
            <w:pPr>
              <w:spacing w:after="0" w:line="240" w:lineRule="auto"/>
              <w:jc w:val="center"/>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28.10.2019     № 661</w:t>
            </w:r>
          </w:p>
          <w:p w:rsidR="00A81370" w:rsidRPr="00A81370" w:rsidRDefault="00A81370" w:rsidP="00A81370">
            <w:pPr>
              <w:spacing w:after="0" w:line="240" w:lineRule="auto"/>
              <w:jc w:val="center"/>
              <w:rPr>
                <w:rFonts w:ascii="Times New Roman" w:eastAsia="Times New Roman" w:hAnsi="Times New Roman" w:cs="Times New Roman"/>
                <w:color w:val="000000"/>
                <w:sz w:val="24"/>
                <w:szCs w:val="24"/>
              </w:rPr>
            </w:pPr>
          </w:p>
          <w:p w:rsidR="00A81370" w:rsidRPr="00A81370" w:rsidRDefault="00A81370" w:rsidP="00A81370">
            <w:pPr>
              <w:spacing w:after="0" w:line="240" w:lineRule="auto"/>
              <w:ind w:left="148"/>
              <w:jc w:val="center"/>
              <w:rPr>
                <w:rFonts w:ascii="Times New Roman" w:eastAsia="Times New Roman" w:hAnsi="Times New Roman" w:cs="Times New Roman"/>
                <w:sz w:val="26"/>
                <w:szCs w:val="26"/>
              </w:rPr>
            </w:pPr>
            <w:r w:rsidRPr="00A81370">
              <w:rPr>
                <w:rFonts w:ascii="Times New Roman" w:eastAsia="Times New Roman" w:hAnsi="Times New Roman" w:cs="Times New Roman"/>
                <w:color w:val="000000"/>
                <w:sz w:val="26"/>
                <w:szCs w:val="26"/>
              </w:rPr>
              <w:t>поселок Ибреси</w:t>
            </w:r>
          </w:p>
        </w:tc>
      </w:tr>
      <w:tr w:rsidR="00A81370" w:rsidRPr="00A81370" w:rsidTr="00ED0EC2">
        <w:tc>
          <w:tcPr>
            <w:tcW w:w="5684" w:type="dxa"/>
            <w:gridSpan w:val="2"/>
          </w:tcPr>
          <w:p w:rsidR="00A81370" w:rsidRPr="00A81370" w:rsidRDefault="00A81370" w:rsidP="00A81370">
            <w:pPr>
              <w:spacing w:after="0" w:line="240" w:lineRule="auto"/>
              <w:jc w:val="both"/>
              <w:rPr>
                <w:rFonts w:ascii="Times New Roman" w:eastAsia="Times New Roman" w:hAnsi="Times New Roman" w:cs="Times New Roman"/>
                <w:b/>
                <w:sz w:val="26"/>
                <w:szCs w:val="24"/>
              </w:rPr>
            </w:pPr>
          </w:p>
        </w:tc>
        <w:tc>
          <w:tcPr>
            <w:tcW w:w="4098" w:type="dxa"/>
            <w:gridSpan w:val="2"/>
          </w:tcPr>
          <w:p w:rsidR="00A81370" w:rsidRPr="00A81370" w:rsidRDefault="00A81370" w:rsidP="00A81370">
            <w:pPr>
              <w:spacing w:after="0" w:line="240" w:lineRule="auto"/>
              <w:rPr>
                <w:rFonts w:ascii="Times New Roman" w:eastAsia="Times New Roman" w:hAnsi="Times New Roman" w:cs="Times New Roman"/>
                <w:b/>
                <w:sz w:val="26"/>
                <w:szCs w:val="24"/>
              </w:rPr>
            </w:pPr>
          </w:p>
        </w:tc>
      </w:tr>
    </w:tbl>
    <w:tbl>
      <w:tblPr>
        <w:tblpPr w:leftFromText="180" w:rightFromText="180" w:vertAnchor="text" w:tblpX="-136" w:tblpY="1"/>
        <w:tblOverlap w:val="never"/>
        <w:tblW w:w="9747" w:type="dxa"/>
        <w:tblLayout w:type="fixed"/>
        <w:tblLook w:val="0000"/>
      </w:tblPr>
      <w:tblGrid>
        <w:gridCol w:w="9747"/>
      </w:tblGrid>
      <w:tr w:rsidR="00A81370" w:rsidRPr="00A81370" w:rsidTr="00ED0EC2">
        <w:trPr>
          <w:trHeight w:val="148"/>
        </w:trPr>
        <w:tc>
          <w:tcPr>
            <w:tcW w:w="9747" w:type="dxa"/>
          </w:tcPr>
          <w:p w:rsidR="00A81370" w:rsidRPr="00A81370" w:rsidRDefault="00A8137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A81370" w:rsidRPr="00A81370" w:rsidRDefault="00A81370" w:rsidP="00A81370">
            <w:pPr>
              <w:shd w:val="clear" w:color="auto" w:fill="FFFFFF"/>
              <w:spacing w:after="0" w:line="240" w:lineRule="auto"/>
              <w:ind w:right="4888"/>
              <w:jc w:val="both"/>
              <w:rPr>
                <w:rFonts w:ascii="Times New Roman" w:eastAsia="Times New Roman" w:hAnsi="Times New Roman" w:cs="Times New Roman"/>
                <w:b/>
                <w:sz w:val="26"/>
                <w:szCs w:val="26"/>
              </w:rPr>
            </w:pPr>
            <w:r w:rsidRPr="00A81370">
              <w:rPr>
                <w:rFonts w:ascii="Times New Roman" w:eastAsia="Times New Roman" w:hAnsi="Times New Roman" w:cs="Times New Roman"/>
                <w:b/>
                <w:sz w:val="26"/>
                <w:szCs w:val="26"/>
              </w:rPr>
              <w:t>О внесении изменений в постановление администрации Ибресинского района  от 08.12.2014 № 876 «Об утверждении Положения об оплате труда работников муниципальных учреждений Ибресинского района Чувашской Республики, занятых в сфере образования и науки»</w:t>
            </w:r>
          </w:p>
          <w:p w:rsidR="00A81370" w:rsidRPr="00A81370" w:rsidRDefault="00A81370" w:rsidP="00A81370">
            <w:pPr>
              <w:spacing w:after="0" w:line="240" w:lineRule="auto"/>
              <w:jc w:val="both"/>
              <w:rPr>
                <w:rFonts w:ascii="Times New Roman" w:eastAsia="Calibri" w:hAnsi="Times New Roman" w:cs="Times New Roman"/>
                <w:b/>
                <w:sz w:val="26"/>
                <w:szCs w:val="26"/>
              </w:rPr>
            </w:pPr>
          </w:p>
          <w:p w:rsidR="00A81370" w:rsidRPr="00B23762" w:rsidRDefault="00A81370" w:rsidP="00B23762">
            <w:pPr>
              <w:spacing w:after="0" w:line="240" w:lineRule="auto"/>
              <w:jc w:val="both"/>
              <w:rPr>
                <w:rFonts w:ascii="Times New Roman" w:eastAsia="Times New Roman" w:hAnsi="Times New Roman" w:cs="Times New Roman"/>
                <w:b/>
                <w:sz w:val="26"/>
                <w:szCs w:val="26"/>
              </w:rPr>
            </w:pPr>
            <w:r w:rsidRPr="00B23762">
              <w:rPr>
                <w:rFonts w:ascii="Times New Roman" w:eastAsia="Calibri" w:hAnsi="Times New Roman" w:cs="Times New Roman"/>
                <w:color w:val="000000"/>
                <w:sz w:val="26"/>
                <w:szCs w:val="26"/>
                <w:shd w:val="clear" w:color="auto" w:fill="FFFFFF"/>
              </w:rPr>
              <w:t xml:space="preserve">В соответствии с </w:t>
            </w:r>
            <w:r w:rsidRPr="00B23762">
              <w:rPr>
                <w:rFonts w:ascii="Times New Roman" w:eastAsia="Times New Roman" w:hAnsi="Times New Roman" w:cs="Times New Roman"/>
                <w:sz w:val="26"/>
                <w:szCs w:val="26"/>
              </w:rPr>
              <w:t xml:space="preserve"> распоряжением Правительства РФ от 13 марта 2019 г. N 415-р «О мерах по увеличению обеспечиваемой за счет средств федерального бюджета оплаты труда» и</w:t>
            </w:r>
            <w:r w:rsidRPr="00B23762">
              <w:rPr>
                <w:rFonts w:ascii="Times New Roman" w:eastAsia="Times New Roman" w:hAnsi="Times New Roman" w:cs="Times New Roman"/>
                <w:b/>
                <w:sz w:val="26"/>
                <w:szCs w:val="26"/>
              </w:rPr>
              <w:t xml:space="preserve"> </w:t>
            </w:r>
            <w:r w:rsidRPr="00B23762">
              <w:rPr>
                <w:rFonts w:ascii="Times New Roman" w:eastAsia="Calibri" w:hAnsi="Times New Roman" w:cs="Times New Roman"/>
                <w:sz w:val="26"/>
                <w:szCs w:val="26"/>
              </w:rPr>
              <w:t xml:space="preserve">Федеральным законом от 06.10.2003 № 131-ФЗ </w:t>
            </w:r>
            <w:r w:rsidRPr="00B23762">
              <w:rPr>
                <w:rFonts w:ascii="Times New Roman" w:eastAsia="Calibri" w:hAnsi="Times New Roman" w:cs="Times New Roman"/>
                <w:color w:val="000000"/>
                <w:sz w:val="26"/>
                <w:szCs w:val="26"/>
              </w:rPr>
              <w:t>«Об общих принципах организации местного самоуправления в Российской Федерации»</w:t>
            </w:r>
            <w:r w:rsidRPr="00B23762">
              <w:rPr>
                <w:rFonts w:ascii="Times New Roman" w:eastAsia="Calibri" w:hAnsi="Times New Roman" w:cs="Times New Roman"/>
                <w:sz w:val="26"/>
                <w:szCs w:val="26"/>
              </w:rPr>
              <w:t>, администрация Ибресинского района</w:t>
            </w:r>
            <w:r w:rsidRPr="00B23762">
              <w:rPr>
                <w:rFonts w:ascii="Times New Roman" w:eastAsia="Calibri" w:hAnsi="Times New Roman" w:cs="Times New Roman"/>
                <w:b/>
                <w:sz w:val="26"/>
                <w:szCs w:val="26"/>
              </w:rPr>
              <w:t xml:space="preserve"> </w:t>
            </w:r>
          </w:p>
          <w:p w:rsidR="00A81370" w:rsidRPr="00B23762" w:rsidRDefault="00A81370" w:rsidP="00B23762">
            <w:pPr>
              <w:spacing w:after="0" w:line="240" w:lineRule="auto"/>
              <w:jc w:val="both"/>
              <w:rPr>
                <w:rFonts w:ascii="Times New Roman" w:eastAsia="Calibri" w:hAnsi="Times New Roman" w:cs="Times New Roman"/>
                <w:b/>
                <w:sz w:val="26"/>
                <w:szCs w:val="26"/>
              </w:rPr>
            </w:pPr>
            <w:proofErr w:type="spellStart"/>
            <w:proofErr w:type="gramStart"/>
            <w:r w:rsidRPr="00B23762">
              <w:rPr>
                <w:rFonts w:ascii="Times New Roman" w:eastAsia="Calibri" w:hAnsi="Times New Roman" w:cs="Times New Roman"/>
                <w:b/>
                <w:sz w:val="26"/>
                <w:szCs w:val="26"/>
              </w:rPr>
              <w:t>п</w:t>
            </w:r>
            <w:proofErr w:type="spellEnd"/>
            <w:proofErr w:type="gramEnd"/>
            <w:r w:rsidRPr="00B23762">
              <w:rPr>
                <w:rFonts w:ascii="Times New Roman" w:eastAsia="Calibri" w:hAnsi="Times New Roman" w:cs="Times New Roman"/>
                <w:b/>
                <w:sz w:val="26"/>
                <w:szCs w:val="26"/>
              </w:rPr>
              <w:t xml:space="preserve"> о с т а </w:t>
            </w:r>
            <w:proofErr w:type="spellStart"/>
            <w:r w:rsidRPr="00B23762">
              <w:rPr>
                <w:rFonts w:ascii="Times New Roman" w:eastAsia="Calibri" w:hAnsi="Times New Roman" w:cs="Times New Roman"/>
                <w:b/>
                <w:sz w:val="26"/>
                <w:szCs w:val="26"/>
              </w:rPr>
              <w:t>н</w:t>
            </w:r>
            <w:proofErr w:type="spellEnd"/>
            <w:r w:rsidRPr="00B23762">
              <w:rPr>
                <w:rFonts w:ascii="Times New Roman" w:eastAsia="Calibri" w:hAnsi="Times New Roman" w:cs="Times New Roman"/>
                <w:b/>
                <w:sz w:val="26"/>
                <w:szCs w:val="26"/>
              </w:rPr>
              <w:t xml:space="preserve"> о в л я е т:</w:t>
            </w:r>
          </w:p>
          <w:p w:rsidR="00A81370" w:rsidRPr="00B23762" w:rsidRDefault="00A81370" w:rsidP="00B23762">
            <w:pPr>
              <w:spacing w:after="0" w:line="240" w:lineRule="auto"/>
              <w:jc w:val="both"/>
              <w:rPr>
                <w:rFonts w:ascii="Times New Roman" w:eastAsia="Calibri" w:hAnsi="Times New Roman" w:cs="Times New Roman"/>
                <w:color w:val="000000"/>
                <w:sz w:val="26"/>
                <w:szCs w:val="26"/>
              </w:rPr>
            </w:pPr>
            <w:r w:rsidRPr="00B23762">
              <w:rPr>
                <w:rFonts w:ascii="Times New Roman" w:eastAsia="Calibri" w:hAnsi="Times New Roman" w:cs="Times New Roman"/>
                <w:color w:val="000000"/>
                <w:sz w:val="26"/>
                <w:szCs w:val="26"/>
              </w:rPr>
              <w:t>1.Внести в Положение об оплате труда работников учреждения образования администрации Ибресинского района Чувашской Республики, утвержденное постановлением  администрации Ибресинского района Чувашской Республики от 08.12.2014 года № 876 следующие изменения:</w:t>
            </w:r>
          </w:p>
          <w:p w:rsidR="00A81370" w:rsidRPr="00B23762" w:rsidRDefault="00A81370" w:rsidP="00B23762">
            <w:pPr>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sz w:val="26"/>
                <w:szCs w:val="26"/>
              </w:rPr>
              <w:t>1.1.  «п.1.1 изложить в следующей редакции</w:t>
            </w:r>
            <w:proofErr w:type="gramStart"/>
            <w:r w:rsidRPr="00B23762">
              <w:rPr>
                <w:rFonts w:ascii="Times New Roman" w:eastAsia="Times New Roman" w:hAnsi="Times New Roman" w:cs="Times New Roman"/>
                <w:sz w:val="26"/>
                <w:szCs w:val="26"/>
              </w:rPr>
              <w:t xml:space="preserve"> :</w:t>
            </w:r>
            <w:proofErr w:type="gramEnd"/>
          </w:p>
          <w:p w:rsidR="00A81370" w:rsidRPr="00B23762" w:rsidRDefault="00A81370" w:rsidP="00B23762">
            <w:pPr>
              <w:spacing w:after="0" w:line="240" w:lineRule="auto"/>
              <w:jc w:val="both"/>
              <w:rPr>
                <w:rFonts w:ascii="Times New Roman" w:eastAsia="Times New Roman" w:hAnsi="Times New Roman" w:cs="Times New Roman"/>
                <w:sz w:val="26"/>
                <w:szCs w:val="26"/>
              </w:rPr>
            </w:pPr>
            <w:r w:rsidRPr="00B23762">
              <w:rPr>
                <w:rFonts w:ascii="Times New Roman" w:eastAsia="Times New Roman" w:hAnsi="Times New Roman" w:cs="Times New Roman"/>
                <w:sz w:val="26"/>
                <w:szCs w:val="26"/>
              </w:rPr>
              <w:t xml:space="preserve">«1.1.Минимальные размеры окладов (ставок) педагогических работников и работников учебно-вспомогательного персонала дошкольных образовательных </w:t>
            </w:r>
            <w:r w:rsidRPr="00B23762">
              <w:rPr>
                <w:rFonts w:ascii="Times New Roman" w:eastAsia="Times New Roman" w:hAnsi="Times New Roman" w:cs="Times New Roman"/>
                <w:sz w:val="26"/>
                <w:szCs w:val="26"/>
              </w:rPr>
              <w:lastRenderedPageBreak/>
              <w:t xml:space="preserve">учреждений, общеобразовательных учреждений и учреждений дополнительного образования устанавливаются по </w:t>
            </w:r>
            <w:hyperlink r:id="rId10" w:history="1">
              <w:r w:rsidRPr="00B23762">
                <w:rPr>
                  <w:rFonts w:ascii="Times New Roman" w:eastAsia="Times New Roman" w:hAnsi="Times New Roman" w:cs="Times New Roman"/>
                  <w:bCs/>
                  <w:sz w:val="26"/>
                  <w:szCs w:val="26"/>
                </w:rPr>
                <w:t>профессиональным квалификационным группам</w:t>
              </w:r>
            </w:hyperlink>
            <w:r w:rsidRPr="00B23762">
              <w:rPr>
                <w:rFonts w:ascii="Times New Roman" w:eastAsia="Times New Roman" w:hAnsi="Times New Roman" w:cs="Times New Roman"/>
                <w:sz w:val="26"/>
                <w:szCs w:val="26"/>
              </w:rPr>
              <w:t xml:space="preserve"> должностей работников </w:t>
            </w:r>
            <w:proofErr w:type="gramStart"/>
            <w:r w:rsidRPr="00B23762">
              <w:rPr>
                <w:rFonts w:ascii="Times New Roman" w:eastAsia="Times New Roman" w:hAnsi="Times New Roman" w:cs="Times New Roman"/>
                <w:sz w:val="26"/>
                <w:szCs w:val="26"/>
              </w:rPr>
              <w:t>образования</w:t>
            </w:r>
            <w:proofErr w:type="gramEnd"/>
            <w:r w:rsidRPr="00B23762">
              <w:rPr>
                <w:rFonts w:ascii="Times New Roman" w:eastAsia="Times New Roman" w:hAnsi="Times New Roman" w:cs="Times New Roman"/>
                <w:sz w:val="26"/>
                <w:szCs w:val="26"/>
              </w:rPr>
              <w:t xml:space="preserve"> на основе отнесения занимаемых ими должностей к ПКГ, утвержденным </w:t>
            </w:r>
            <w:hyperlink r:id="rId11" w:history="1">
              <w:r w:rsidRPr="00B23762">
                <w:rPr>
                  <w:rFonts w:ascii="Times New Roman" w:eastAsia="Times New Roman" w:hAnsi="Times New Roman" w:cs="Times New Roman"/>
                  <w:bCs/>
                  <w:sz w:val="26"/>
                  <w:szCs w:val="26"/>
                </w:rPr>
                <w:t>приказом</w:t>
              </w:r>
            </w:hyperlink>
            <w:r w:rsidRPr="00B23762">
              <w:rPr>
                <w:rFonts w:ascii="Times New Roman" w:eastAsia="Times New Roman" w:hAnsi="Times New Roman" w:cs="Times New Roman"/>
                <w:sz w:val="26"/>
                <w:szCs w:val="26"/>
              </w:rPr>
              <w:t xml:space="preserve">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 11731):</w:t>
            </w:r>
          </w:p>
          <w:p w:rsidR="00A81370" w:rsidRPr="00A81370" w:rsidRDefault="00A81370" w:rsidP="00A81370">
            <w:pPr>
              <w:spacing w:after="0" w:line="240" w:lineRule="auto"/>
              <w:rPr>
                <w:rFonts w:ascii="Times New Roman" w:eastAsia="Times New Roman" w:hAnsi="Times New Roman" w:cs="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3920"/>
              <w:gridCol w:w="1686"/>
            </w:tblGrid>
            <w:tr w:rsidR="00A81370" w:rsidRPr="00A81370" w:rsidTr="00ED0EC2">
              <w:tc>
                <w:tcPr>
                  <w:tcW w:w="392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bookmarkStart w:id="1" w:name="sub_231"/>
                  <w:r w:rsidRPr="00A81370">
                    <w:rPr>
                      <w:rFonts w:ascii="Times New Roman" w:eastAsia="Times New Roman" w:hAnsi="Times New Roman" w:cs="Times New Roman"/>
                      <w:sz w:val="26"/>
                      <w:szCs w:val="26"/>
                    </w:rPr>
                    <w:t>Профессиональные квалификационные группы должностей</w:t>
                  </w:r>
                  <w:bookmarkEnd w:id="1"/>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Квалификационные уровни</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roofErr w:type="spellStart"/>
                  <w:proofErr w:type="gramStart"/>
                  <w:r w:rsidRPr="00A81370">
                    <w:rPr>
                      <w:rFonts w:ascii="Times New Roman" w:eastAsia="Times New Roman" w:hAnsi="Times New Roman" w:cs="Times New Roman"/>
                      <w:sz w:val="26"/>
                      <w:szCs w:val="26"/>
                    </w:rPr>
                    <w:t>Минималь-ный</w:t>
                  </w:r>
                  <w:proofErr w:type="spellEnd"/>
                  <w:proofErr w:type="gramEnd"/>
                  <w:r w:rsidRPr="00A81370">
                    <w:rPr>
                      <w:rFonts w:ascii="Times New Roman" w:eastAsia="Times New Roman" w:hAnsi="Times New Roman" w:cs="Times New Roman"/>
                      <w:sz w:val="26"/>
                      <w:szCs w:val="26"/>
                    </w:rPr>
                    <w:t xml:space="preserve"> размер оклада (ставки), рублей</w:t>
                  </w:r>
                </w:p>
              </w:tc>
            </w:tr>
            <w:tr w:rsidR="00A81370" w:rsidRPr="00A81370" w:rsidTr="00ED0EC2">
              <w:tc>
                <w:tcPr>
                  <w:tcW w:w="392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w:t>
                  </w:r>
                </w:p>
              </w:tc>
            </w:tr>
            <w:tr w:rsidR="00A81370" w:rsidRPr="00A81370" w:rsidTr="00ED0EC2">
              <w:tc>
                <w:tcPr>
                  <w:tcW w:w="392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Профессиональная квалификационная группа должностей работников учебно-вспомогательного персонала первого уровня</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4131</w:t>
                  </w:r>
                </w:p>
              </w:tc>
            </w:tr>
            <w:tr w:rsidR="00A81370" w:rsidRPr="00A81370" w:rsidTr="00ED0EC2">
              <w:tc>
                <w:tcPr>
                  <w:tcW w:w="3920" w:type="dxa"/>
                  <w:vMerge w:val="restart"/>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Профессиональная квалификационная группа должностей работников учебно-вспомогательного персонала второго уровня</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5093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4599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highlight w:val="yellow"/>
                    </w:rPr>
                  </w:pPr>
                  <w:r w:rsidRPr="00A81370">
                    <w:rPr>
                      <w:rFonts w:ascii="Times New Roman" w:eastAsia="Times New Roman" w:hAnsi="Times New Roman" w:cs="Times New Roman"/>
                      <w:sz w:val="26"/>
                      <w:szCs w:val="26"/>
                    </w:rPr>
                    <w:t>5093</w:t>
                  </w:r>
                </w:p>
              </w:tc>
            </w:tr>
            <w:tr w:rsidR="00A81370" w:rsidRPr="00A81370" w:rsidTr="00ED0EC2">
              <w:tc>
                <w:tcPr>
                  <w:tcW w:w="3920" w:type="dxa"/>
                  <w:vMerge w:val="restart"/>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Профессиональная квалификационная группа должностей педагогических работников</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5209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4714</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5209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4714</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3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5209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при наличии среднего </w:t>
                  </w:r>
                  <w:r w:rsidRPr="00A81370">
                    <w:rPr>
                      <w:rFonts w:ascii="Times New Roman" w:eastAsia="Times New Roman" w:hAnsi="Times New Roman" w:cs="Times New Roman"/>
                      <w:sz w:val="26"/>
                      <w:szCs w:val="26"/>
                    </w:rPr>
                    <w:lastRenderedPageBreak/>
                    <w:t>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lastRenderedPageBreak/>
                    <w:t>4714</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квалифицированных рабочих (служащих)</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4383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5717</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5263</w:t>
                  </w:r>
                </w:p>
              </w:tc>
            </w:tr>
            <w:tr w:rsidR="00A81370" w:rsidRPr="00A81370" w:rsidTr="00ED0EC2">
              <w:tc>
                <w:tcPr>
                  <w:tcW w:w="3920" w:type="dxa"/>
                  <w:vMerge w:val="restart"/>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Профессиональная квалификационная группа должностей руководителей структурных подразделений</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5603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6153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3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6746</w:t>
                  </w:r>
                </w:p>
              </w:tc>
            </w:tr>
          </w:tbl>
          <w:p w:rsidR="00A81370" w:rsidRPr="00A81370" w:rsidRDefault="00A81370" w:rsidP="00A81370">
            <w:pPr>
              <w:spacing w:after="0" w:line="240" w:lineRule="auto"/>
              <w:rPr>
                <w:rFonts w:ascii="Times New Roman" w:eastAsia="Times New Roman" w:hAnsi="Times New Roman" w:cs="Times New Roman"/>
                <w:sz w:val="26"/>
                <w:szCs w:val="26"/>
              </w:rPr>
            </w:pPr>
          </w:p>
          <w:p w:rsidR="00A81370" w:rsidRPr="00A81370" w:rsidRDefault="00A81370" w:rsidP="00B23762">
            <w:pPr>
              <w:spacing w:after="0" w:line="240" w:lineRule="auto"/>
              <w:rPr>
                <w:rFonts w:ascii="Times New Roman" w:eastAsia="Times New Roman" w:hAnsi="Times New Roman" w:cs="Times New Roman"/>
                <w:sz w:val="26"/>
                <w:szCs w:val="26"/>
              </w:rPr>
            </w:pPr>
            <w:bookmarkStart w:id="2" w:name="sub_232"/>
            <w:r w:rsidRPr="00A81370">
              <w:rPr>
                <w:rFonts w:ascii="Times New Roman" w:eastAsia="Times New Roman" w:hAnsi="Times New Roman" w:cs="Times New Roman"/>
                <w:sz w:val="26"/>
                <w:szCs w:val="26"/>
              </w:rPr>
              <w:t>Минимальные размеры окладов (ставок) работников со средним общим образованием устанавливаются в размере 4131рублей».</w:t>
            </w:r>
          </w:p>
          <w:p w:rsidR="00A81370" w:rsidRPr="00A81370" w:rsidRDefault="00A81370" w:rsidP="00B2376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1.2 «п.3.1 изложить в следующей редакции:</w:t>
            </w:r>
          </w:p>
          <w:bookmarkEnd w:id="2"/>
          <w:p w:rsidR="00A81370" w:rsidRPr="00A81370" w:rsidRDefault="00A81370" w:rsidP="00B2376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«3.1. </w:t>
            </w:r>
            <w:proofErr w:type="gramStart"/>
            <w:r w:rsidRPr="00A81370">
              <w:rPr>
                <w:rFonts w:ascii="Times New Roman" w:eastAsia="Times New Roman" w:hAnsi="Times New Roman" w:cs="Times New Roman"/>
                <w:sz w:val="26"/>
                <w:szCs w:val="26"/>
              </w:rPr>
              <w:t xml:space="preserve">Рекомендуемые минимальные размеры окладов (ставок) работников учреждений, занимающих должности служащих (за исключением работников, указанных в </w:t>
            </w:r>
            <w:hyperlink w:anchor="sub_1002" w:history="1">
              <w:r w:rsidRPr="00A81370">
                <w:rPr>
                  <w:rFonts w:ascii="Times New Roman" w:eastAsia="Times New Roman" w:hAnsi="Times New Roman" w:cs="Times New Roman"/>
                  <w:bCs/>
                  <w:sz w:val="26"/>
                </w:rPr>
                <w:t>разделе II</w:t>
              </w:r>
            </w:hyperlink>
            <w:r w:rsidRPr="00A81370">
              <w:rPr>
                <w:rFonts w:ascii="Times New Roman" w:eastAsia="Times New Roman" w:hAnsi="Times New Roman" w:cs="Times New Roman"/>
                <w:b/>
                <w:sz w:val="26"/>
                <w:szCs w:val="26"/>
              </w:rPr>
              <w:t xml:space="preserve"> </w:t>
            </w:r>
            <w:r w:rsidRPr="00A81370">
              <w:rPr>
                <w:rFonts w:ascii="Times New Roman" w:eastAsia="Times New Roman" w:hAnsi="Times New Roman" w:cs="Times New Roman"/>
                <w:sz w:val="26"/>
                <w:szCs w:val="26"/>
              </w:rPr>
              <w:t xml:space="preserve">настоящего Положения), устанавливаются по </w:t>
            </w:r>
            <w:hyperlink r:id="rId12" w:history="1">
              <w:r w:rsidRPr="00A81370">
                <w:rPr>
                  <w:rFonts w:ascii="Times New Roman" w:eastAsia="Times New Roman" w:hAnsi="Times New Roman" w:cs="Times New Roman"/>
                  <w:bCs/>
                  <w:sz w:val="26"/>
                </w:rPr>
                <w:t>профессиональным квалификационным группам</w:t>
              </w:r>
            </w:hyperlink>
            <w:r w:rsidRPr="00A81370">
              <w:rPr>
                <w:rFonts w:ascii="Times New Roman" w:eastAsia="Times New Roman" w:hAnsi="Times New Roman" w:cs="Times New Roman"/>
                <w:sz w:val="26"/>
                <w:szCs w:val="26"/>
              </w:rPr>
              <w:t xml:space="preserve"> должностей, утвержденным </w:t>
            </w:r>
            <w:hyperlink r:id="rId13" w:history="1">
              <w:r w:rsidRPr="00A81370">
                <w:rPr>
                  <w:rFonts w:ascii="Times New Roman" w:eastAsia="Times New Roman" w:hAnsi="Times New Roman" w:cs="Times New Roman"/>
                  <w:bCs/>
                  <w:sz w:val="26"/>
                </w:rPr>
                <w:t>приказом</w:t>
              </w:r>
            </w:hyperlink>
            <w:r w:rsidRPr="00A81370">
              <w:rPr>
                <w:rFonts w:ascii="Times New Roman" w:eastAsia="Times New Roman" w:hAnsi="Times New Roman" w:cs="Times New Roman"/>
                <w:sz w:val="26"/>
                <w:szCs w:val="26"/>
              </w:rPr>
              <w:t xml:space="preserve">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w:t>
            </w:r>
            <w:proofErr w:type="gramEnd"/>
            <w:r w:rsidRPr="00A81370">
              <w:rPr>
                <w:rFonts w:ascii="Times New Roman" w:eastAsia="Times New Roman" w:hAnsi="Times New Roman" w:cs="Times New Roman"/>
                <w:sz w:val="26"/>
                <w:szCs w:val="26"/>
              </w:rPr>
              <w:t> г., регистрационный № 11858):</w:t>
            </w:r>
          </w:p>
          <w:p w:rsidR="00A81370" w:rsidRPr="00A81370" w:rsidRDefault="00A81370" w:rsidP="00A81370">
            <w:pPr>
              <w:spacing w:after="0" w:line="240" w:lineRule="auto"/>
              <w:rPr>
                <w:rFonts w:ascii="Times New Roman" w:eastAsia="Times New Roman" w:hAnsi="Times New Roman" w:cs="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20"/>
              <w:gridCol w:w="3920"/>
              <w:gridCol w:w="1686"/>
            </w:tblGrid>
            <w:tr w:rsidR="00A81370" w:rsidRPr="00A81370" w:rsidTr="00ED0EC2">
              <w:tc>
                <w:tcPr>
                  <w:tcW w:w="392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bookmarkStart w:id="3" w:name="sub_311"/>
                  <w:r w:rsidRPr="00A81370">
                    <w:rPr>
                      <w:rFonts w:ascii="Times New Roman" w:eastAsia="Times New Roman" w:hAnsi="Times New Roman" w:cs="Times New Roman"/>
                      <w:sz w:val="26"/>
                      <w:szCs w:val="26"/>
                    </w:rPr>
                    <w:t>Профессиональные квалификационные группы должностей</w:t>
                  </w:r>
                  <w:bookmarkEnd w:id="3"/>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Квалификационные уровни</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proofErr w:type="spellStart"/>
                  <w:proofErr w:type="gramStart"/>
                  <w:r w:rsidRPr="00A81370">
                    <w:rPr>
                      <w:rFonts w:ascii="Times New Roman" w:eastAsia="Times New Roman" w:hAnsi="Times New Roman" w:cs="Times New Roman"/>
                      <w:sz w:val="26"/>
                      <w:szCs w:val="26"/>
                    </w:rPr>
                    <w:t>Минималь-ный</w:t>
                  </w:r>
                  <w:proofErr w:type="spellEnd"/>
                  <w:proofErr w:type="gramEnd"/>
                  <w:r w:rsidRPr="00A81370">
                    <w:rPr>
                      <w:rFonts w:ascii="Times New Roman" w:eastAsia="Times New Roman" w:hAnsi="Times New Roman" w:cs="Times New Roman"/>
                      <w:sz w:val="26"/>
                      <w:szCs w:val="26"/>
                    </w:rPr>
                    <w:t xml:space="preserve"> размер оклада (ставки), рублей</w:t>
                  </w:r>
                </w:p>
              </w:tc>
            </w:tr>
            <w:tr w:rsidR="00A81370" w:rsidRPr="00A81370" w:rsidTr="00ED0EC2">
              <w:tc>
                <w:tcPr>
                  <w:tcW w:w="392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w:t>
                  </w:r>
                </w:p>
              </w:tc>
            </w:tr>
            <w:tr w:rsidR="00A81370" w:rsidRPr="00A81370" w:rsidTr="00ED0EC2">
              <w:tc>
                <w:tcPr>
                  <w:tcW w:w="392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Профессиональная квалификационная группа должностей служащих первого уровня</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4131</w:t>
                  </w:r>
                </w:p>
              </w:tc>
            </w:tr>
            <w:tr w:rsidR="00A81370" w:rsidRPr="00A81370" w:rsidTr="00ED0EC2">
              <w:tc>
                <w:tcPr>
                  <w:tcW w:w="3920" w:type="dxa"/>
                  <w:vMerge w:val="restart"/>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lastRenderedPageBreak/>
                    <w:t>Профессиональная квалификационная группа должностей служащих второго уровня</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5093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4599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5093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4599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3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5093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4599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5093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4599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5603</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5059</w:t>
                  </w:r>
                </w:p>
              </w:tc>
            </w:tr>
            <w:tr w:rsidR="00A81370" w:rsidRPr="00A81370" w:rsidTr="00ED0EC2">
              <w:tc>
                <w:tcPr>
                  <w:tcW w:w="3920" w:type="dxa"/>
                  <w:vMerge w:val="restart"/>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Профессиональная квалификационная группа должностей служащих третьего уровня</w:t>
                  </w: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при наличии высшего образования и среднего профессионального образования по программам подготовки специалистов среднего звена</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4599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5059</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3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5550</w:t>
                  </w: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6 666</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392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392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 квалификационный уровень</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6813</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bl>
          <w:p w:rsidR="00A81370" w:rsidRPr="00A81370" w:rsidRDefault="00A81370" w:rsidP="00A81370">
            <w:pPr>
              <w:spacing w:after="0" w:line="240" w:lineRule="auto"/>
              <w:rPr>
                <w:rFonts w:ascii="Times New Roman" w:eastAsia="Times New Roman" w:hAnsi="Times New Roman" w:cs="Times New Roman"/>
                <w:sz w:val="26"/>
                <w:szCs w:val="26"/>
              </w:rPr>
            </w:pPr>
          </w:p>
          <w:p w:rsidR="00A81370" w:rsidRPr="00A81370" w:rsidRDefault="00A81370" w:rsidP="00B23762">
            <w:pPr>
              <w:spacing w:after="0" w:line="240" w:lineRule="auto"/>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lastRenderedPageBreak/>
              <w:t>Минимальные размеры окладов (ставок) работников со средним общим образованием устанавливаются в размере 4131 рублей».</w:t>
            </w:r>
          </w:p>
          <w:p w:rsidR="00A81370" w:rsidRPr="00A81370" w:rsidRDefault="00A81370" w:rsidP="00B2376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1.3 «п.5.1 изложить в следующей редакции:</w:t>
            </w:r>
          </w:p>
          <w:p w:rsidR="00A81370" w:rsidRPr="00A81370" w:rsidRDefault="00A81370" w:rsidP="00B23762">
            <w:pPr>
              <w:spacing w:after="0" w:line="240" w:lineRule="auto"/>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 5.1. Минимальные размеры окладов (ставок) библиотечных работников учреждения, устанавливаются по </w:t>
            </w:r>
            <w:hyperlink r:id="rId14" w:history="1">
              <w:r w:rsidRPr="00A81370">
                <w:rPr>
                  <w:rFonts w:ascii="Times New Roman" w:eastAsia="Times New Roman" w:hAnsi="Times New Roman" w:cs="Times New Roman"/>
                  <w:bCs/>
                  <w:sz w:val="26"/>
                </w:rPr>
                <w:t>профессиональным квалификационным группам</w:t>
              </w:r>
            </w:hyperlink>
            <w:r w:rsidRPr="00A81370">
              <w:rPr>
                <w:rFonts w:ascii="Times New Roman" w:eastAsia="Times New Roman" w:hAnsi="Times New Roman" w:cs="Times New Roman"/>
                <w:sz w:val="26"/>
                <w:szCs w:val="26"/>
              </w:rPr>
              <w:t xml:space="preserve"> должностей, утвержденных </w:t>
            </w:r>
            <w:hyperlink r:id="rId15" w:history="1">
              <w:r w:rsidRPr="00A81370">
                <w:rPr>
                  <w:rFonts w:ascii="Times New Roman" w:eastAsia="Times New Roman" w:hAnsi="Times New Roman" w:cs="Times New Roman"/>
                  <w:bCs/>
                  <w:sz w:val="26"/>
                </w:rPr>
                <w:t>приказом</w:t>
              </w:r>
            </w:hyperlink>
            <w:r w:rsidRPr="00A81370">
              <w:rPr>
                <w:rFonts w:ascii="Times New Roman" w:eastAsia="Times New Roman" w:hAnsi="Times New Roman" w:cs="Times New Roman"/>
                <w:sz w:val="26"/>
                <w:szCs w:val="26"/>
              </w:rPr>
              <w:t xml:space="preserve"> </w:t>
            </w:r>
            <w:proofErr w:type="spellStart"/>
            <w:r w:rsidRPr="00A81370">
              <w:rPr>
                <w:rFonts w:ascii="Times New Roman" w:eastAsia="Times New Roman" w:hAnsi="Times New Roman" w:cs="Times New Roman"/>
                <w:sz w:val="26"/>
                <w:szCs w:val="26"/>
              </w:rPr>
              <w:t>Минздравсоцразвития</w:t>
            </w:r>
            <w:proofErr w:type="spellEnd"/>
            <w:r w:rsidRPr="00A81370">
              <w:rPr>
                <w:rFonts w:ascii="Times New Roman" w:eastAsia="Times New Roman" w:hAnsi="Times New Roman" w:cs="Times New Roman"/>
                <w:sz w:val="26"/>
                <w:szCs w:val="26"/>
              </w:rPr>
              <w:t xml:space="preserve"> России от 31.08.2007 г. № 570 «Об утверждении профессиональных квалификационных групп должностей работников культуры, искусства и кинематографии» (зарегистрирован в Минюсте России 01.10.2007 г., регистрационный № 10222):</w:t>
            </w:r>
          </w:p>
          <w:p w:rsidR="00A81370" w:rsidRPr="00A81370" w:rsidRDefault="00A81370" w:rsidP="00A81370">
            <w:pPr>
              <w:spacing w:after="0" w:line="240" w:lineRule="auto"/>
              <w:rPr>
                <w:rFonts w:ascii="Times New Roman" w:eastAsia="Times New Roman" w:hAnsi="Times New Roman" w:cs="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940"/>
              <w:gridCol w:w="2660"/>
              <w:gridCol w:w="1686"/>
            </w:tblGrid>
            <w:tr w:rsidR="00A81370" w:rsidRPr="00A81370" w:rsidTr="00ED0EC2">
              <w:tc>
                <w:tcPr>
                  <w:tcW w:w="224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bookmarkStart w:id="4" w:name="sub_511"/>
                  <w:r w:rsidRPr="00A81370">
                    <w:rPr>
                      <w:rFonts w:ascii="Times New Roman" w:eastAsia="Times New Roman" w:hAnsi="Times New Roman" w:cs="Times New Roman"/>
                      <w:sz w:val="26"/>
                      <w:szCs w:val="26"/>
                    </w:rPr>
                    <w:t>Профессиональные квалификационные уровни</w:t>
                  </w:r>
                  <w:bookmarkEnd w:id="4"/>
                </w:p>
              </w:tc>
              <w:tc>
                <w:tcPr>
                  <w:tcW w:w="294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Квалификационные уровни</w:t>
                  </w:r>
                </w:p>
              </w:tc>
              <w:tc>
                <w:tcPr>
                  <w:tcW w:w="266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Должности служащих, отнесенные к квалификационным уровням</w:t>
                  </w:r>
                </w:p>
              </w:tc>
              <w:tc>
                <w:tcPr>
                  <w:tcW w:w="168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proofErr w:type="spellStart"/>
                  <w:proofErr w:type="gramStart"/>
                  <w:r w:rsidRPr="00A81370">
                    <w:rPr>
                      <w:rFonts w:ascii="Times New Roman" w:eastAsia="Times New Roman" w:hAnsi="Times New Roman" w:cs="Times New Roman"/>
                      <w:sz w:val="26"/>
                      <w:szCs w:val="26"/>
                    </w:rPr>
                    <w:t>Минималь-ные</w:t>
                  </w:r>
                  <w:proofErr w:type="spellEnd"/>
                  <w:proofErr w:type="gramEnd"/>
                  <w:r w:rsidRPr="00A81370">
                    <w:rPr>
                      <w:rFonts w:ascii="Times New Roman" w:eastAsia="Times New Roman" w:hAnsi="Times New Roman" w:cs="Times New Roman"/>
                      <w:sz w:val="26"/>
                      <w:szCs w:val="26"/>
                    </w:rPr>
                    <w:t xml:space="preserve"> размеры оклада</w:t>
                  </w:r>
                </w:p>
              </w:tc>
            </w:tr>
            <w:tr w:rsidR="00A81370" w:rsidRPr="00A81370" w:rsidTr="00ED0EC2">
              <w:tc>
                <w:tcPr>
                  <w:tcW w:w="2240" w:type="dxa"/>
                  <w:vMerge w:val="restart"/>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hyperlink r:id="rId16" w:history="1">
                    <w:r w:rsidRPr="00A81370">
                      <w:rPr>
                        <w:rFonts w:ascii="Times New Roman" w:eastAsia="Times New Roman" w:hAnsi="Times New Roman" w:cs="Times New Roman"/>
                        <w:bCs/>
                        <w:sz w:val="26"/>
                      </w:rPr>
                      <w:t>Профессиональная квалификационная группа</w:t>
                    </w:r>
                  </w:hyperlink>
                  <w:r w:rsidRPr="00A81370">
                    <w:rPr>
                      <w:rFonts w:ascii="Times New Roman" w:eastAsia="Times New Roman" w:hAnsi="Times New Roman" w:cs="Times New Roman"/>
                      <w:b/>
                      <w:sz w:val="26"/>
                      <w:szCs w:val="26"/>
                    </w:rPr>
                    <w:t xml:space="preserve">  «</w:t>
                  </w:r>
                  <w:r w:rsidRPr="00A81370">
                    <w:rPr>
                      <w:rFonts w:ascii="Times New Roman" w:eastAsia="Times New Roman" w:hAnsi="Times New Roman" w:cs="Times New Roman"/>
                      <w:sz w:val="26"/>
                      <w:szCs w:val="26"/>
                    </w:rPr>
                    <w:t>Должности работников культуры, искусства и кинематографии ведущего звена»</w:t>
                  </w:r>
                </w:p>
              </w:tc>
              <w:tc>
                <w:tcPr>
                  <w:tcW w:w="2940" w:type="dxa"/>
                  <w:vMerge w:val="restart"/>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2660" w:type="dxa"/>
                  <w:tcBorders>
                    <w:top w:val="single" w:sz="4" w:space="0" w:color="auto"/>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Библиотекарь</w:t>
                  </w:r>
                </w:p>
              </w:tc>
              <w:tc>
                <w:tcPr>
                  <w:tcW w:w="1686" w:type="dxa"/>
                  <w:tcBorders>
                    <w:top w:val="single" w:sz="4" w:space="0" w:color="auto"/>
                    <w:left w:val="single" w:sz="4" w:space="0" w:color="auto"/>
                    <w:bottom w:val="nil"/>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4185</w:t>
                  </w:r>
                </w:p>
              </w:tc>
            </w:tr>
            <w:tr w:rsidR="00A81370" w:rsidRPr="00A81370" w:rsidTr="00ED0EC2">
              <w:tc>
                <w:tcPr>
                  <w:tcW w:w="2240" w:type="dxa"/>
                  <w:vMerge/>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2940" w:type="dxa"/>
                  <w:vMerge/>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2660" w:type="dxa"/>
                  <w:tcBorders>
                    <w:top w:val="nil"/>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Библиотекарь</w:t>
                  </w:r>
                </w:p>
              </w:tc>
              <w:tc>
                <w:tcPr>
                  <w:tcW w:w="1686" w:type="dxa"/>
                  <w:vMerge w:val="restart"/>
                  <w:tcBorders>
                    <w:top w:val="nil"/>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5548</w:t>
                  </w:r>
                </w:p>
              </w:tc>
            </w:tr>
          </w:tbl>
          <w:p w:rsidR="00A81370" w:rsidRPr="00A81370" w:rsidRDefault="00A81370" w:rsidP="00A81370">
            <w:pPr>
              <w:spacing w:after="0" w:line="240" w:lineRule="auto"/>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960"/>
              <w:gridCol w:w="7420"/>
            </w:tblGrid>
            <w:tr w:rsidR="00A81370" w:rsidRPr="00A81370" w:rsidTr="00ED0EC2">
              <w:tc>
                <w:tcPr>
                  <w:tcW w:w="840" w:type="dxa"/>
                  <w:tcBorders>
                    <w:top w:val="nil"/>
                    <w:left w:val="nil"/>
                    <w:bottom w:val="nil"/>
                    <w:right w:val="nil"/>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960" w:type="dxa"/>
                  <w:tcBorders>
                    <w:top w:val="nil"/>
                    <w:left w:val="nil"/>
                    <w:bottom w:val="nil"/>
                    <w:right w:val="nil"/>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b/>
                      <w:sz w:val="26"/>
                      <w:szCs w:val="26"/>
                    </w:rPr>
                  </w:pPr>
                  <w:r w:rsidRPr="00A81370">
                    <w:rPr>
                      <w:rFonts w:ascii="Times New Roman" w:eastAsia="Times New Roman" w:hAnsi="Times New Roman" w:cs="Times New Roman"/>
                      <w:sz w:val="26"/>
                    </w:rPr>
                    <w:t>Примечание:</w:t>
                  </w:r>
                </w:p>
              </w:tc>
              <w:tc>
                <w:tcPr>
                  <w:tcW w:w="7420" w:type="dxa"/>
                  <w:tcBorders>
                    <w:top w:val="nil"/>
                    <w:left w:val="nil"/>
                    <w:bottom w:val="nil"/>
                    <w:right w:val="nil"/>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численность учащихся до 300 человек - оклад - 4185</w:t>
                  </w:r>
                </w:p>
              </w:tc>
            </w:tr>
            <w:tr w:rsidR="00A81370" w:rsidRPr="00A81370" w:rsidTr="00ED0EC2">
              <w:tc>
                <w:tcPr>
                  <w:tcW w:w="840" w:type="dxa"/>
                  <w:tcBorders>
                    <w:top w:val="nil"/>
                    <w:left w:val="nil"/>
                    <w:bottom w:val="nil"/>
                    <w:right w:val="nil"/>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960" w:type="dxa"/>
                  <w:tcBorders>
                    <w:top w:val="nil"/>
                    <w:left w:val="nil"/>
                    <w:bottom w:val="nil"/>
                    <w:right w:val="nil"/>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7420" w:type="dxa"/>
                  <w:tcBorders>
                    <w:top w:val="nil"/>
                    <w:left w:val="nil"/>
                    <w:bottom w:val="nil"/>
                    <w:right w:val="nil"/>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численность учащихся свыше 300 человек - оклад 5548»</w:t>
                  </w:r>
                </w:p>
              </w:tc>
            </w:tr>
          </w:tbl>
          <w:p w:rsidR="00A81370" w:rsidRPr="00A81370" w:rsidRDefault="00A81370" w:rsidP="00A81370">
            <w:pPr>
              <w:spacing w:after="0" w:line="240" w:lineRule="auto"/>
              <w:ind w:firstLine="567"/>
              <w:jc w:val="both"/>
              <w:rPr>
                <w:rFonts w:ascii="Times New Roman" w:eastAsia="Times New Roman" w:hAnsi="Times New Roman" w:cs="Times New Roman"/>
                <w:sz w:val="26"/>
                <w:szCs w:val="26"/>
              </w:rPr>
            </w:pPr>
          </w:p>
          <w:p w:rsidR="00A81370" w:rsidRPr="00A81370" w:rsidRDefault="00A81370" w:rsidP="00B2376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1.4 «п.6.1 изложить в следующей редакции:</w:t>
            </w:r>
          </w:p>
          <w:p w:rsidR="00A81370" w:rsidRPr="00A81370" w:rsidRDefault="00A81370" w:rsidP="00A81370">
            <w:pPr>
              <w:spacing w:after="0" w:line="240" w:lineRule="auto"/>
              <w:jc w:val="both"/>
              <w:rPr>
                <w:rFonts w:ascii="Times New Roman" w:eastAsia="Times New Roman" w:hAnsi="Times New Roman" w:cs="Times New Roman"/>
                <w:sz w:val="26"/>
                <w:szCs w:val="26"/>
              </w:rPr>
            </w:pPr>
            <w:proofErr w:type="gramStart"/>
            <w:r w:rsidRPr="00A81370">
              <w:rPr>
                <w:rFonts w:ascii="Times New Roman" w:eastAsia="Times New Roman" w:hAnsi="Times New Roman" w:cs="Times New Roman"/>
                <w:sz w:val="26"/>
                <w:szCs w:val="26"/>
              </w:rPr>
              <w:t xml:space="preserve">«6.1.Рекомендуемые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w:t>
            </w:r>
            <w:hyperlink r:id="rId17" w:history="1">
              <w:r w:rsidRPr="00A81370">
                <w:rPr>
                  <w:rFonts w:ascii="Times New Roman" w:eastAsia="Times New Roman" w:hAnsi="Times New Roman" w:cs="Times New Roman"/>
                  <w:bCs/>
                  <w:sz w:val="26"/>
                </w:rPr>
                <w:t>профессиональным квалификационным группам</w:t>
              </w:r>
            </w:hyperlink>
            <w:r w:rsidRPr="00A81370">
              <w:rPr>
                <w:rFonts w:ascii="Times New Roman" w:eastAsia="Times New Roman" w:hAnsi="Times New Roman" w:cs="Times New Roman"/>
                <w:sz w:val="26"/>
                <w:szCs w:val="26"/>
              </w:rPr>
              <w:t xml:space="preserve"> профессий рабочих, утвержденным </w:t>
            </w:r>
            <w:hyperlink r:id="rId18" w:history="1">
              <w:r w:rsidRPr="00A81370">
                <w:rPr>
                  <w:rFonts w:ascii="Times New Roman" w:eastAsia="Times New Roman" w:hAnsi="Times New Roman" w:cs="Times New Roman"/>
                  <w:bCs/>
                  <w:sz w:val="26"/>
                </w:rPr>
                <w:t>приказом</w:t>
              </w:r>
            </w:hyperlink>
            <w:r w:rsidRPr="00A81370">
              <w:rPr>
                <w:rFonts w:ascii="Times New Roman" w:eastAsia="Times New Roman" w:hAnsi="Times New Roman" w:cs="Times New Roman"/>
                <w:b/>
                <w:sz w:val="26"/>
                <w:szCs w:val="26"/>
              </w:rPr>
              <w:t xml:space="preserve"> </w:t>
            </w:r>
            <w:r w:rsidRPr="00A81370">
              <w:rPr>
                <w:rFonts w:ascii="Times New Roman" w:eastAsia="Times New Roman" w:hAnsi="Times New Roman" w:cs="Times New Roman"/>
                <w:sz w:val="26"/>
                <w:szCs w:val="26"/>
              </w:rPr>
              <w:t xml:space="preserve">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 </w:t>
            </w:r>
            <w:hyperlink r:id="rId19" w:history="1">
              <w:r w:rsidRPr="00A81370">
                <w:rPr>
                  <w:rFonts w:ascii="Times New Roman" w:eastAsia="Times New Roman" w:hAnsi="Times New Roman" w:cs="Times New Roman"/>
                  <w:bCs/>
                  <w:sz w:val="26"/>
                </w:rPr>
                <w:t>постановлением</w:t>
              </w:r>
            </w:hyperlink>
            <w:r w:rsidRPr="00A81370">
              <w:rPr>
                <w:rFonts w:ascii="Times New Roman" w:eastAsia="Times New Roman" w:hAnsi="Times New Roman" w:cs="Times New Roman"/>
                <w:sz w:val="26"/>
                <w:szCs w:val="26"/>
              </w:rPr>
              <w:t xml:space="preserve"> Министерства труда</w:t>
            </w:r>
            <w:proofErr w:type="gramEnd"/>
            <w:r w:rsidRPr="00A81370">
              <w:rPr>
                <w:rFonts w:ascii="Times New Roman" w:eastAsia="Times New Roman" w:hAnsi="Times New Roman" w:cs="Times New Roman"/>
                <w:sz w:val="26"/>
                <w:szCs w:val="26"/>
              </w:rPr>
              <w:t xml:space="preserve"> Российской Федерации от 21.04.1993 г. № 88 «Об утверждении нормативов по определению численности персонала, занятого обслуживанием дошкольных учреждений»:</w:t>
            </w:r>
          </w:p>
          <w:p w:rsidR="00A81370" w:rsidRPr="00A81370" w:rsidRDefault="00A81370" w:rsidP="00A81370">
            <w:pPr>
              <w:spacing w:after="0" w:line="240" w:lineRule="auto"/>
              <w:jc w:val="both"/>
              <w:rPr>
                <w:rFonts w:ascii="Times New Roman" w:eastAsia="Times New Roman" w:hAnsi="Times New Roman" w:cs="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400"/>
              <w:gridCol w:w="4900"/>
              <w:gridCol w:w="1126"/>
            </w:tblGrid>
            <w:tr w:rsidR="00A81370" w:rsidRPr="00A81370" w:rsidTr="00ED0EC2">
              <w:tc>
                <w:tcPr>
                  <w:tcW w:w="210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bookmarkStart w:id="5" w:name="sub_611"/>
                  <w:r w:rsidRPr="00A81370">
                    <w:rPr>
                      <w:rFonts w:ascii="Times New Roman" w:eastAsia="Times New Roman" w:hAnsi="Times New Roman" w:cs="Times New Roman"/>
                      <w:sz w:val="26"/>
                      <w:szCs w:val="26"/>
                    </w:rPr>
                    <w:t>Профессиональные квалификационные группы</w:t>
                  </w:r>
                  <w:bookmarkEnd w:id="5"/>
                </w:p>
              </w:tc>
              <w:tc>
                <w:tcPr>
                  <w:tcW w:w="140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Квалификационные уровни</w:t>
                  </w:r>
                </w:p>
              </w:tc>
              <w:tc>
                <w:tcPr>
                  <w:tcW w:w="490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Квалификационные разряды в соответствии с </w:t>
                  </w:r>
                  <w:hyperlink r:id="rId20" w:history="1">
                    <w:r w:rsidRPr="00A81370">
                      <w:rPr>
                        <w:rFonts w:ascii="Times New Roman" w:eastAsia="Times New Roman" w:hAnsi="Times New Roman" w:cs="Times New Roman"/>
                        <w:bCs/>
                        <w:sz w:val="26"/>
                      </w:rPr>
                      <w:t>Единым тарифно-квалификационным справочником</w:t>
                    </w:r>
                  </w:hyperlink>
                  <w:r w:rsidRPr="00A81370">
                    <w:rPr>
                      <w:rFonts w:ascii="Times New Roman" w:eastAsia="Times New Roman" w:hAnsi="Times New Roman" w:cs="Times New Roman"/>
                      <w:sz w:val="26"/>
                      <w:szCs w:val="26"/>
                    </w:rPr>
                    <w:t xml:space="preserve"> работ и профессий рабочих, выпуск I, раздел «Профессии рабочих, общие для всех отраслей народного хозяйства»</w:t>
                  </w:r>
                </w:p>
              </w:tc>
              <w:tc>
                <w:tcPr>
                  <w:tcW w:w="112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4"/>
                      <w:szCs w:val="24"/>
                    </w:rPr>
                  </w:pPr>
                  <w:proofErr w:type="spellStart"/>
                  <w:proofErr w:type="gramStart"/>
                  <w:r w:rsidRPr="00A81370">
                    <w:rPr>
                      <w:rFonts w:ascii="Times New Roman" w:eastAsia="Times New Roman" w:hAnsi="Times New Roman" w:cs="Times New Roman"/>
                      <w:sz w:val="24"/>
                      <w:szCs w:val="24"/>
                    </w:rPr>
                    <w:t>Мини-мальный</w:t>
                  </w:r>
                  <w:proofErr w:type="spellEnd"/>
                  <w:proofErr w:type="gramEnd"/>
                  <w:r w:rsidRPr="00A81370">
                    <w:rPr>
                      <w:rFonts w:ascii="Times New Roman" w:eastAsia="Times New Roman" w:hAnsi="Times New Roman" w:cs="Times New Roman"/>
                      <w:sz w:val="24"/>
                      <w:szCs w:val="24"/>
                    </w:rPr>
                    <w:t xml:space="preserve"> размер оклада (ставки), рублей</w:t>
                  </w:r>
                </w:p>
              </w:tc>
            </w:tr>
            <w:tr w:rsidR="00A81370" w:rsidRPr="00A81370" w:rsidTr="00ED0EC2">
              <w:tc>
                <w:tcPr>
                  <w:tcW w:w="2100" w:type="dxa"/>
                  <w:tcBorders>
                    <w:top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lastRenderedPageBreak/>
                    <w:t>1</w:t>
                  </w:r>
                </w:p>
              </w:tc>
              <w:tc>
                <w:tcPr>
                  <w:tcW w:w="140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w:t>
                  </w:r>
                </w:p>
              </w:tc>
              <w:tc>
                <w:tcPr>
                  <w:tcW w:w="4900" w:type="dxa"/>
                  <w:tcBorders>
                    <w:top w:val="single" w:sz="4" w:space="0" w:color="auto"/>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3</w:t>
                  </w:r>
                </w:p>
              </w:tc>
              <w:tc>
                <w:tcPr>
                  <w:tcW w:w="1126" w:type="dxa"/>
                  <w:tcBorders>
                    <w:top w:val="single" w:sz="4" w:space="0" w:color="auto"/>
                    <w:left w:val="single" w:sz="4" w:space="0" w:color="auto"/>
                    <w:bottom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center"/>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w:t>
                  </w:r>
                </w:p>
              </w:tc>
            </w:tr>
            <w:tr w:rsidR="00A81370" w:rsidRPr="00A81370" w:rsidTr="00ED0EC2">
              <w:tc>
                <w:tcPr>
                  <w:tcW w:w="2100" w:type="dxa"/>
                  <w:vMerge w:val="restart"/>
                  <w:tcBorders>
                    <w:top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hyperlink r:id="rId21" w:history="1">
                    <w:r w:rsidRPr="00A81370">
                      <w:rPr>
                        <w:rFonts w:ascii="Times New Roman" w:eastAsia="Times New Roman" w:hAnsi="Times New Roman" w:cs="Times New Roman"/>
                        <w:bCs/>
                        <w:sz w:val="26"/>
                      </w:rPr>
                      <w:t>Профессиональная квалификационная группа</w:t>
                    </w:r>
                  </w:hyperlink>
                  <w:r w:rsidRPr="00A81370">
                    <w:rPr>
                      <w:rFonts w:ascii="Times New Roman" w:eastAsia="Times New Roman" w:hAnsi="Times New Roman" w:cs="Times New Roman"/>
                      <w:sz w:val="26"/>
                      <w:szCs w:val="26"/>
                    </w:rPr>
                    <w:t xml:space="preserve"> «Общеотраслевые профессии рабочих первого уровня»</w:t>
                  </w:r>
                </w:p>
              </w:tc>
              <w:tc>
                <w:tcPr>
                  <w:tcW w:w="1400" w:type="dxa"/>
                  <w:vMerge w:val="restart"/>
                  <w:tcBorders>
                    <w:top w:val="single" w:sz="4" w:space="0" w:color="auto"/>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b/>
                      <w:sz w:val="26"/>
                      <w:szCs w:val="26"/>
                    </w:rPr>
                  </w:pPr>
                  <w:hyperlink r:id="rId22" w:history="1">
                    <w:r w:rsidRPr="00A81370">
                      <w:rPr>
                        <w:rFonts w:ascii="Times New Roman" w:eastAsia="Times New Roman" w:hAnsi="Times New Roman" w:cs="Times New Roman"/>
                        <w:bCs/>
                        <w:sz w:val="26"/>
                      </w:rPr>
                      <w:t>1 квалификационный уровень</w:t>
                    </w:r>
                  </w:hyperlink>
                </w:p>
              </w:tc>
              <w:tc>
                <w:tcPr>
                  <w:tcW w:w="4900" w:type="dxa"/>
                  <w:tcBorders>
                    <w:top w:val="single" w:sz="4" w:space="0" w:color="auto"/>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 квалификационный разряд</w:t>
                  </w:r>
                </w:p>
              </w:tc>
              <w:tc>
                <w:tcPr>
                  <w:tcW w:w="1126" w:type="dxa"/>
                  <w:tcBorders>
                    <w:top w:val="single" w:sz="4" w:space="0" w:color="auto"/>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3 168</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tcBorders>
                    <w:top w:val="nil"/>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400" w:type="dxa"/>
                  <w:vMerge/>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49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2 квалификационный разряд</w:t>
                  </w:r>
                </w:p>
              </w:tc>
              <w:tc>
                <w:tcPr>
                  <w:tcW w:w="1126" w:type="dxa"/>
                  <w:tcBorders>
                    <w:top w:val="nil"/>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3485</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tcBorders>
                    <w:top w:val="nil"/>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400" w:type="dxa"/>
                  <w:vMerge/>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49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3 квалификационный разряд</w:t>
                  </w:r>
                </w:p>
              </w:tc>
              <w:tc>
                <w:tcPr>
                  <w:tcW w:w="1126" w:type="dxa"/>
                  <w:tcBorders>
                    <w:top w:val="nil"/>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3 828</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tcBorders>
                    <w:top w:val="nil"/>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4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b/>
                      <w:sz w:val="26"/>
                      <w:szCs w:val="26"/>
                    </w:rPr>
                  </w:pPr>
                  <w:hyperlink r:id="rId23" w:history="1">
                    <w:r w:rsidRPr="00A81370">
                      <w:rPr>
                        <w:rFonts w:ascii="Times New Roman" w:eastAsia="Times New Roman" w:hAnsi="Times New Roman" w:cs="Times New Roman"/>
                        <w:bCs/>
                        <w:sz w:val="26"/>
                      </w:rPr>
                      <w:t>2 квалификационный уровень</w:t>
                    </w:r>
                  </w:hyperlink>
                </w:p>
              </w:tc>
              <w:tc>
                <w:tcPr>
                  <w:tcW w:w="49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Профессии рабочих, отнесенные к первому квалификационному уровню, при выполнении работ по профессии с произвольным наименованием «старший»</w:t>
                  </w:r>
                </w:p>
              </w:tc>
              <w:tc>
                <w:tcPr>
                  <w:tcW w:w="1126" w:type="dxa"/>
                  <w:tcBorders>
                    <w:top w:val="nil"/>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4 213</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val="restart"/>
                  <w:tcBorders>
                    <w:top w:val="nil"/>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hyperlink r:id="rId24" w:history="1">
                    <w:r w:rsidRPr="00A81370">
                      <w:rPr>
                        <w:rFonts w:ascii="Times New Roman" w:eastAsia="Times New Roman" w:hAnsi="Times New Roman" w:cs="Times New Roman"/>
                        <w:bCs/>
                        <w:sz w:val="26"/>
                      </w:rPr>
                      <w:t>Профессиональная квалификационная группа</w:t>
                    </w:r>
                  </w:hyperlink>
                  <w:r w:rsidRPr="00A81370">
                    <w:rPr>
                      <w:rFonts w:ascii="Times New Roman" w:eastAsia="Times New Roman" w:hAnsi="Times New Roman" w:cs="Times New Roman"/>
                      <w:b/>
                      <w:sz w:val="26"/>
                      <w:szCs w:val="26"/>
                    </w:rPr>
                    <w:t xml:space="preserve"> «</w:t>
                  </w:r>
                  <w:r w:rsidRPr="00A81370">
                    <w:rPr>
                      <w:rFonts w:ascii="Times New Roman" w:eastAsia="Times New Roman" w:hAnsi="Times New Roman" w:cs="Times New Roman"/>
                      <w:sz w:val="26"/>
                      <w:szCs w:val="26"/>
                    </w:rPr>
                    <w:t>Общеотраслевые профессии рабочих второго уровня»</w:t>
                  </w:r>
                </w:p>
              </w:tc>
              <w:tc>
                <w:tcPr>
                  <w:tcW w:w="1400" w:type="dxa"/>
                  <w:vMerge w:val="restart"/>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b/>
                      <w:sz w:val="26"/>
                      <w:szCs w:val="26"/>
                    </w:rPr>
                  </w:pPr>
                  <w:hyperlink r:id="rId25" w:history="1">
                    <w:r w:rsidRPr="00A81370">
                      <w:rPr>
                        <w:rFonts w:ascii="Times New Roman" w:eastAsia="Times New Roman" w:hAnsi="Times New Roman" w:cs="Times New Roman"/>
                        <w:bCs/>
                        <w:sz w:val="26"/>
                      </w:rPr>
                      <w:t>1 квалификационный уровень</w:t>
                    </w:r>
                  </w:hyperlink>
                </w:p>
              </w:tc>
              <w:tc>
                <w:tcPr>
                  <w:tcW w:w="49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4 квалификационный разряд</w:t>
                  </w:r>
                </w:p>
              </w:tc>
              <w:tc>
                <w:tcPr>
                  <w:tcW w:w="1126" w:type="dxa"/>
                  <w:tcBorders>
                    <w:top w:val="nil"/>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4 405</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tcBorders>
                    <w:top w:val="nil"/>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400" w:type="dxa"/>
                  <w:vMerge/>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49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5 квалификационный разряд</w:t>
                  </w:r>
                </w:p>
              </w:tc>
              <w:tc>
                <w:tcPr>
                  <w:tcW w:w="1126" w:type="dxa"/>
                  <w:tcBorders>
                    <w:top w:val="nil"/>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4 680</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tcBorders>
                    <w:top w:val="nil"/>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400" w:type="dxa"/>
                  <w:vMerge w:val="restart"/>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b/>
                      <w:sz w:val="26"/>
                      <w:szCs w:val="26"/>
                    </w:rPr>
                  </w:pPr>
                  <w:hyperlink r:id="rId26" w:history="1">
                    <w:r w:rsidRPr="00A81370">
                      <w:rPr>
                        <w:rFonts w:ascii="Times New Roman" w:eastAsia="Times New Roman" w:hAnsi="Times New Roman" w:cs="Times New Roman"/>
                        <w:bCs/>
                        <w:sz w:val="26"/>
                      </w:rPr>
                      <w:t>2 квалификационный уровень</w:t>
                    </w:r>
                  </w:hyperlink>
                </w:p>
              </w:tc>
              <w:tc>
                <w:tcPr>
                  <w:tcW w:w="49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6 квалификационный разряд</w:t>
                  </w:r>
                </w:p>
              </w:tc>
              <w:tc>
                <w:tcPr>
                  <w:tcW w:w="1126" w:type="dxa"/>
                  <w:tcBorders>
                    <w:top w:val="nil"/>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4 957</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tcBorders>
                    <w:top w:val="nil"/>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400" w:type="dxa"/>
                  <w:vMerge/>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4900" w:type="dxa"/>
                  <w:tcBorders>
                    <w:top w:val="nil"/>
                    <w:left w:val="single" w:sz="4" w:space="0" w:color="auto"/>
                    <w:bottom w:val="nil"/>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p>
              </w:tc>
              <w:tc>
                <w:tcPr>
                  <w:tcW w:w="1126" w:type="dxa"/>
                  <w:tcBorders>
                    <w:top w:val="nil"/>
                    <w:left w:val="single" w:sz="4" w:space="0" w:color="auto"/>
                    <w:bottom w:val="nil"/>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r w:rsidR="00A81370" w:rsidRPr="00A81370" w:rsidTr="00ED0EC2">
              <w:tc>
                <w:tcPr>
                  <w:tcW w:w="2100" w:type="dxa"/>
                  <w:vMerge/>
                  <w:tcBorders>
                    <w:top w:val="nil"/>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jc w:val="both"/>
                    <w:rPr>
                      <w:rFonts w:ascii="Times New Roman" w:eastAsia="Times New Roman" w:hAnsi="Times New Roman" w:cs="Times New Roman"/>
                      <w:sz w:val="26"/>
                      <w:szCs w:val="26"/>
                    </w:rPr>
                  </w:pPr>
                </w:p>
              </w:tc>
              <w:tc>
                <w:tcPr>
                  <w:tcW w:w="1400" w:type="dxa"/>
                  <w:tcBorders>
                    <w:top w:val="nil"/>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b/>
                      <w:sz w:val="26"/>
                      <w:szCs w:val="26"/>
                    </w:rPr>
                  </w:pPr>
                  <w:hyperlink r:id="rId27" w:history="1">
                    <w:r w:rsidRPr="00A81370">
                      <w:rPr>
                        <w:rFonts w:ascii="Times New Roman" w:eastAsia="Times New Roman" w:hAnsi="Times New Roman" w:cs="Times New Roman"/>
                        <w:bCs/>
                        <w:sz w:val="26"/>
                      </w:rPr>
                      <w:t>3 квалификационный уровень</w:t>
                    </w:r>
                  </w:hyperlink>
                </w:p>
              </w:tc>
              <w:tc>
                <w:tcPr>
                  <w:tcW w:w="4900" w:type="dxa"/>
                  <w:tcBorders>
                    <w:top w:val="nil"/>
                    <w:left w:val="single" w:sz="4" w:space="0" w:color="auto"/>
                    <w:bottom w:val="single" w:sz="4" w:space="0" w:color="auto"/>
                    <w:right w:val="single" w:sz="4" w:space="0" w:color="auto"/>
                  </w:tcBorders>
                </w:tcPr>
                <w:p w:rsidR="00A81370" w:rsidRPr="00A81370" w:rsidRDefault="00A81370" w:rsidP="00A81370">
                  <w:pPr>
                    <w:framePr w:hSpace="180" w:wrap="around" w:vAnchor="text" w:hAnchor="text" w:x="-136" w:y="1"/>
                    <w:widowControl w:val="0"/>
                    <w:autoSpaceDE w:val="0"/>
                    <w:autoSpaceDN w:val="0"/>
                    <w:adjustRightInd w:val="0"/>
                    <w:spacing w:after="0" w:line="240" w:lineRule="auto"/>
                    <w:suppressOverlap/>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8 квалификационный разряд</w:t>
                  </w:r>
                </w:p>
              </w:tc>
              <w:tc>
                <w:tcPr>
                  <w:tcW w:w="1126" w:type="dxa"/>
                  <w:tcBorders>
                    <w:top w:val="nil"/>
                    <w:left w:val="single" w:sz="4" w:space="0" w:color="auto"/>
                    <w:bottom w:val="single" w:sz="4" w:space="0" w:color="auto"/>
                  </w:tcBorders>
                </w:tcPr>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bCs/>
                      <w:sz w:val="26"/>
                      <w:szCs w:val="26"/>
                    </w:rPr>
                  </w:pPr>
                  <w:r w:rsidRPr="00A81370">
                    <w:rPr>
                      <w:rFonts w:ascii="Times New Roman" w:eastAsia="Times New Roman" w:hAnsi="Times New Roman" w:cs="Times New Roman"/>
                      <w:bCs/>
                      <w:sz w:val="26"/>
                      <w:szCs w:val="26"/>
                    </w:rPr>
                    <w:t>5 550</w:t>
                  </w:r>
                </w:p>
                <w:p w:rsidR="00A81370" w:rsidRPr="00A81370" w:rsidRDefault="00A81370" w:rsidP="00A81370">
                  <w:pPr>
                    <w:framePr w:hSpace="180" w:wrap="around" w:vAnchor="text" w:hAnchor="text" w:x="-136" w:y="1"/>
                    <w:spacing w:after="0" w:line="240" w:lineRule="auto"/>
                    <w:suppressOverlap/>
                    <w:rPr>
                      <w:rFonts w:ascii="Times New Roman" w:eastAsia="Times New Roman" w:hAnsi="Times New Roman" w:cs="Times New Roman"/>
                      <w:sz w:val="26"/>
                      <w:szCs w:val="26"/>
                    </w:rPr>
                  </w:pPr>
                </w:p>
              </w:tc>
            </w:tr>
          </w:tbl>
          <w:p w:rsidR="00A81370" w:rsidRPr="00A81370" w:rsidRDefault="00A81370" w:rsidP="00A81370">
            <w:pPr>
              <w:spacing w:after="0" w:line="240" w:lineRule="auto"/>
              <w:ind w:firstLine="567"/>
              <w:jc w:val="both"/>
              <w:rPr>
                <w:rFonts w:ascii="Times New Roman" w:eastAsia="Times New Roman" w:hAnsi="Times New Roman" w:cs="Times New Roman"/>
                <w:sz w:val="26"/>
                <w:szCs w:val="26"/>
              </w:rPr>
            </w:pPr>
          </w:p>
          <w:p w:rsidR="00A81370" w:rsidRPr="00A81370" w:rsidRDefault="00A81370" w:rsidP="00B23762">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1.5 « п.п</w:t>
            </w:r>
            <w:proofErr w:type="gramStart"/>
            <w:r w:rsidRPr="00A81370">
              <w:rPr>
                <w:rFonts w:ascii="Times New Roman" w:eastAsia="Times New Roman" w:hAnsi="Times New Roman" w:cs="Times New Roman"/>
                <w:sz w:val="26"/>
                <w:szCs w:val="26"/>
              </w:rPr>
              <w:t>.б</w:t>
            </w:r>
            <w:proofErr w:type="gramEnd"/>
            <w:r w:rsidRPr="00A81370">
              <w:rPr>
                <w:rFonts w:ascii="Times New Roman" w:eastAsia="Times New Roman" w:hAnsi="Times New Roman" w:cs="Times New Roman"/>
                <w:sz w:val="26"/>
                <w:szCs w:val="26"/>
              </w:rPr>
              <w:t>) п.9.3 изложить в следующей редакции:</w:t>
            </w:r>
          </w:p>
          <w:p w:rsidR="00A81370" w:rsidRPr="00A81370" w:rsidRDefault="00A81370" w:rsidP="00A81370">
            <w:pPr>
              <w:spacing w:after="0" w:line="240" w:lineRule="auto"/>
              <w:jc w:val="both"/>
              <w:rPr>
                <w:rFonts w:ascii="Times New Roman" w:eastAsia="Times New Roman" w:hAnsi="Times New Roman" w:cs="Times New Roman"/>
                <w:sz w:val="26"/>
                <w:szCs w:val="26"/>
              </w:rPr>
            </w:pPr>
            <w:proofErr w:type="gramStart"/>
            <w:r w:rsidRPr="00A81370">
              <w:rPr>
                <w:rFonts w:ascii="Times New Roman" w:eastAsia="Times New Roman" w:hAnsi="Times New Roman" w:cs="Times New Roman"/>
                <w:sz w:val="26"/>
                <w:szCs w:val="26"/>
              </w:rPr>
              <w:t>« 9.3. 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воспитания и просвещения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w:t>
            </w:r>
            <w:proofErr w:type="gramEnd"/>
            <w:r w:rsidRPr="00A81370">
              <w:rPr>
                <w:rFonts w:ascii="Times New Roman" w:eastAsia="Times New Roman" w:hAnsi="Times New Roman" w:cs="Times New Roman"/>
                <w:sz w:val="26"/>
                <w:szCs w:val="26"/>
              </w:rPr>
              <w:t>»,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A81370" w:rsidRPr="00A81370" w:rsidRDefault="00A81370" w:rsidP="00B23762">
            <w:pPr>
              <w:spacing w:after="0" w:line="240" w:lineRule="auto"/>
              <w:jc w:val="both"/>
              <w:rPr>
                <w:rFonts w:ascii="Times New Roman" w:eastAsia="Times New Roman" w:hAnsi="Times New Roman" w:cs="Times New Roman"/>
                <w:color w:val="000000"/>
                <w:sz w:val="26"/>
                <w:szCs w:val="26"/>
              </w:rPr>
            </w:pPr>
            <w:r w:rsidRPr="00A81370">
              <w:rPr>
                <w:rFonts w:ascii="Times New Roman" w:eastAsia="Calibri" w:hAnsi="Times New Roman" w:cs="Times New Roman"/>
                <w:sz w:val="26"/>
                <w:szCs w:val="26"/>
              </w:rPr>
              <w:t>2.</w:t>
            </w:r>
            <w:proofErr w:type="gramStart"/>
            <w:r w:rsidRPr="00A81370">
              <w:rPr>
                <w:rFonts w:ascii="Times New Roman" w:eastAsia="Times New Roman" w:hAnsi="Times New Roman" w:cs="Times New Roman"/>
                <w:color w:val="000000"/>
                <w:sz w:val="26"/>
                <w:szCs w:val="26"/>
              </w:rPr>
              <w:t>Контроль за</w:t>
            </w:r>
            <w:proofErr w:type="gramEnd"/>
            <w:r w:rsidRPr="00A81370">
              <w:rPr>
                <w:rFonts w:ascii="Times New Roman" w:eastAsia="Times New Roman" w:hAnsi="Times New Roman" w:cs="Times New Roman"/>
                <w:color w:val="000000"/>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A81370" w:rsidRPr="00A81370" w:rsidRDefault="00A81370" w:rsidP="00B23762">
            <w:pPr>
              <w:spacing w:after="0" w:line="240" w:lineRule="auto"/>
              <w:ind w:right="-108"/>
              <w:jc w:val="both"/>
              <w:rPr>
                <w:rFonts w:ascii="Times New Roman" w:eastAsia="Times New Roman" w:hAnsi="Times New Roman" w:cs="Times New Roman"/>
                <w:color w:val="000000"/>
                <w:sz w:val="26"/>
                <w:szCs w:val="26"/>
              </w:rPr>
            </w:pPr>
            <w:r w:rsidRPr="00A81370">
              <w:rPr>
                <w:rFonts w:ascii="Times New Roman" w:eastAsia="Times New Roman" w:hAnsi="Times New Roman" w:cs="Times New Roman"/>
                <w:color w:val="000000"/>
                <w:sz w:val="26"/>
                <w:szCs w:val="26"/>
              </w:rPr>
              <w:t xml:space="preserve">3.Настоящее постановление вступает в силу после его официального опубликования и распространяется на правоотношения, возникшие с 01 октября 2019 года. </w:t>
            </w:r>
          </w:p>
          <w:p w:rsidR="00A81370" w:rsidRPr="00A81370" w:rsidRDefault="00A81370" w:rsidP="00A81370">
            <w:pPr>
              <w:spacing w:after="0" w:line="240" w:lineRule="auto"/>
              <w:ind w:firstLine="567"/>
              <w:rPr>
                <w:rFonts w:ascii="Times New Roman" w:eastAsia="Times New Roman" w:hAnsi="Times New Roman" w:cs="Times New Roman"/>
                <w:sz w:val="26"/>
                <w:szCs w:val="26"/>
              </w:rPr>
            </w:pPr>
          </w:p>
          <w:p w:rsidR="00A81370" w:rsidRPr="00A81370" w:rsidRDefault="00A81370" w:rsidP="00A81370">
            <w:pPr>
              <w:spacing w:after="0" w:line="240" w:lineRule="auto"/>
              <w:rPr>
                <w:rFonts w:ascii="Times New Roman" w:eastAsia="Times New Roman" w:hAnsi="Times New Roman" w:cs="Times New Roman"/>
                <w:sz w:val="26"/>
                <w:szCs w:val="26"/>
              </w:rPr>
            </w:pPr>
          </w:p>
          <w:p w:rsidR="00A81370" w:rsidRPr="00A81370" w:rsidRDefault="00A81370" w:rsidP="00B23762">
            <w:pPr>
              <w:spacing w:after="0" w:line="240" w:lineRule="auto"/>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Глава администрации </w:t>
            </w:r>
          </w:p>
          <w:p w:rsidR="00A81370" w:rsidRPr="00A81370" w:rsidRDefault="00A81370" w:rsidP="00B23762">
            <w:pPr>
              <w:spacing w:after="0" w:line="240" w:lineRule="auto"/>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Ибресинского района                                                          С.В.Горбунов</w:t>
            </w:r>
          </w:p>
          <w:p w:rsidR="00A81370" w:rsidRPr="00A81370" w:rsidRDefault="00A81370" w:rsidP="00A81370">
            <w:pPr>
              <w:spacing w:after="0" w:line="240" w:lineRule="auto"/>
              <w:ind w:firstLine="709"/>
              <w:rPr>
                <w:rFonts w:ascii="Times New Roman" w:eastAsia="Times New Roman" w:hAnsi="Times New Roman" w:cs="Times New Roman"/>
                <w:sz w:val="26"/>
                <w:szCs w:val="26"/>
              </w:rPr>
            </w:pPr>
          </w:p>
          <w:p w:rsidR="00A81370" w:rsidRPr="00A81370" w:rsidRDefault="00A81370" w:rsidP="00A81370">
            <w:pPr>
              <w:spacing w:after="0" w:line="240" w:lineRule="auto"/>
              <w:ind w:firstLine="709"/>
              <w:rPr>
                <w:rFonts w:ascii="Times New Roman" w:eastAsia="Times New Roman" w:hAnsi="Times New Roman" w:cs="Times New Roman"/>
                <w:sz w:val="24"/>
                <w:szCs w:val="24"/>
              </w:rPr>
            </w:pPr>
          </w:p>
          <w:p w:rsidR="00A81370" w:rsidRPr="00A81370" w:rsidRDefault="00A81370" w:rsidP="00A81370">
            <w:pPr>
              <w:spacing w:after="0" w:line="240" w:lineRule="auto"/>
              <w:rPr>
                <w:rFonts w:ascii="Times New Roman" w:eastAsia="Times New Roman" w:hAnsi="Times New Roman" w:cs="Times New Roman"/>
                <w:sz w:val="18"/>
                <w:szCs w:val="18"/>
              </w:rPr>
            </w:pPr>
            <w:r w:rsidRPr="00A81370">
              <w:rPr>
                <w:rFonts w:ascii="Times New Roman" w:eastAsia="Times New Roman" w:hAnsi="Times New Roman" w:cs="Times New Roman"/>
                <w:sz w:val="18"/>
                <w:szCs w:val="18"/>
              </w:rPr>
              <w:t xml:space="preserve">       Исп. Никифорова Ф.В.</w:t>
            </w:r>
          </w:p>
          <w:p w:rsidR="00A81370" w:rsidRPr="00A81370" w:rsidRDefault="00A81370" w:rsidP="00A81370">
            <w:pPr>
              <w:spacing w:after="0" w:line="240" w:lineRule="auto"/>
              <w:rPr>
                <w:rFonts w:ascii="Times New Roman" w:eastAsia="Times New Roman" w:hAnsi="Times New Roman" w:cs="Times New Roman"/>
                <w:sz w:val="24"/>
                <w:szCs w:val="24"/>
              </w:rPr>
            </w:pPr>
            <w:r w:rsidRPr="00A81370">
              <w:rPr>
                <w:rFonts w:ascii="Times New Roman" w:eastAsia="Times New Roman" w:hAnsi="Times New Roman" w:cs="Times New Roman"/>
                <w:sz w:val="18"/>
                <w:szCs w:val="18"/>
              </w:rPr>
              <w:t xml:space="preserve">                 8(83538) 2-19-99</w:t>
            </w:r>
          </w:p>
        </w:tc>
      </w:tr>
      <w:tr w:rsidR="00A81370" w:rsidRPr="00A81370" w:rsidTr="00ED0EC2">
        <w:trPr>
          <w:trHeight w:val="148"/>
        </w:trPr>
        <w:tc>
          <w:tcPr>
            <w:tcW w:w="9747" w:type="dxa"/>
          </w:tcPr>
          <w:p w:rsidR="00A81370" w:rsidRDefault="00A8137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p w:rsidR="007E47A0" w:rsidRPr="00A81370" w:rsidRDefault="007E47A0" w:rsidP="00A81370">
            <w:pPr>
              <w:shd w:val="clear" w:color="auto" w:fill="FFFFFF"/>
              <w:spacing w:after="0" w:line="240" w:lineRule="auto"/>
              <w:ind w:right="4888"/>
              <w:jc w:val="both"/>
              <w:rPr>
                <w:rFonts w:ascii="Times New Roman" w:eastAsia="Times New Roman" w:hAnsi="Times New Roman" w:cs="Times New Roman"/>
                <w:b/>
                <w:sz w:val="24"/>
                <w:szCs w:val="24"/>
              </w:rPr>
            </w:pPr>
          </w:p>
        </w:tc>
      </w:tr>
    </w:tbl>
    <w:p w:rsidR="00A81370" w:rsidRPr="00A81370" w:rsidRDefault="00A81370" w:rsidP="00A81370">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A81370" w:rsidRPr="00A81370" w:rsidRDefault="00A81370" w:rsidP="00A81370">
      <w:pPr>
        <w:widowControl w:val="0"/>
        <w:autoSpaceDE w:val="0"/>
        <w:autoSpaceDN w:val="0"/>
        <w:adjustRightInd w:val="0"/>
        <w:spacing w:after="0" w:line="240" w:lineRule="auto"/>
        <w:jc w:val="right"/>
        <w:outlineLvl w:val="0"/>
        <w:rPr>
          <w:rFonts w:ascii="Times New Roman" w:eastAsia="Times New Roman" w:hAnsi="Times New Roman" w:cs="Times New Roman"/>
        </w:rPr>
      </w:pPr>
    </w:p>
    <w:p w:rsidR="00A81370" w:rsidRPr="00A81370" w:rsidRDefault="00A81370" w:rsidP="00A8137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81370" w:rsidRPr="00A81370" w:rsidRDefault="00A81370" w:rsidP="00A81370">
      <w:pPr>
        <w:spacing w:after="0" w:line="360" w:lineRule="auto"/>
        <w:jc w:val="center"/>
        <w:rPr>
          <w:rFonts w:ascii="Times New Roman" w:eastAsia="Times New Roman" w:hAnsi="Times New Roman" w:cs="Times New Roman"/>
          <w:sz w:val="24"/>
          <w:szCs w:val="24"/>
        </w:rPr>
      </w:pPr>
    </w:p>
    <w:p w:rsidR="00A81370" w:rsidRPr="00A81370" w:rsidRDefault="00A81370" w:rsidP="00A81370">
      <w:pPr>
        <w:spacing w:after="0" w:line="360" w:lineRule="auto"/>
        <w:jc w:val="center"/>
        <w:rPr>
          <w:rFonts w:ascii="Times New Roman" w:eastAsia="Times New Roman" w:hAnsi="Times New Roman" w:cs="Times New Roman"/>
          <w:sz w:val="24"/>
          <w:szCs w:val="24"/>
        </w:rPr>
      </w:pPr>
    </w:p>
    <w:tbl>
      <w:tblPr>
        <w:tblW w:w="4606" w:type="pct"/>
        <w:tblLook w:val="0000"/>
      </w:tblPr>
      <w:tblGrid>
        <w:gridCol w:w="4077"/>
        <w:gridCol w:w="1849"/>
        <w:gridCol w:w="3676"/>
      </w:tblGrid>
      <w:tr w:rsidR="00A81370" w:rsidRPr="00A81370" w:rsidTr="007E47A0">
        <w:trPr>
          <w:cantSplit/>
          <w:trHeight w:val="435"/>
        </w:trPr>
        <w:tc>
          <w:tcPr>
            <w:tcW w:w="2123" w:type="pct"/>
          </w:tcPr>
          <w:p w:rsidR="00A81370" w:rsidRPr="00A81370" w:rsidRDefault="00A81370" w:rsidP="00A813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A81370">
              <w:rPr>
                <w:rFonts w:ascii="Times New Roman" w:eastAsia="Times New Roman" w:hAnsi="Times New Roman" w:cs="Times New Roman"/>
                <w:b/>
                <w:bCs/>
                <w:noProof/>
                <w:color w:val="000000"/>
                <w:szCs w:val="20"/>
              </w:rPr>
              <w:t>ЧĂВАШ РЕСПУБЛИКИ</w:t>
            </w:r>
          </w:p>
          <w:p w:rsidR="00A81370" w:rsidRPr="00A81370" w:rsidRDefault="00A81370" w:rsidP="00A81370">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963" w:type="pct"/>
            <w:vMerge w:val="restart"/>
          </w:tcPr>
          <w:p w:rsidR="00A81370" w:rsidRPr="00A81370" w:rsidRDefault="007E47A0" w:rsidP="00A81370">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66432" behindDoc="0" locked="0" layoutInCell="1" allowOverlap="1">
                  <wp:simplePos x="0" y="0"/>
                  <wp:positionH relativeFrom="column">
                    <wp:posOffset>48260</wp:posOffset>
                  </wp:positionH>
                  <wp:positionV relativeFrom="paragraph">
                    <wp:posOffset>86995</wp:posOffset>
                  </wp:positionV>
                  <wp:extent cx="720090" cy="72390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1914" w:type="pct"/>
          </w:tcPr>
          <w:p w:rsidR="00A81370" w:rsidRPr="00A81370" w:rsidRDefault="00A81370" w:rsidP="00A81370">
            <w:pPr>
              <w:autoSpaceDE w:val="0"/>
              <w:autoSpaceDN w:val="0"/>
              <w:adjustRightInd w:val="0"/>
              <w:spacing w:after="0" w:line="192" w:lineRule="auto"/>
              <w:jc w:val="center"/>
              <w:rPr>
                <w:rFonts w:ascii="Times New Roman" w:eastAsia="Times New Roman" w:hAnsi="Times New Roman" w:cs="Times New Roman"/>
                <w:b/>
                <w:bCs/>
                <w:noProof/>
                <w:szCs w:val="20"/>
              </w:rPr>
            </w:pPr>
            <w:r w:rsidRPr="00A81370">
              <w:rPr>
                <w:rFonts w:ascii="Times New Roman" w:eastAsia="Times New Roman" w:hAnsi="Times New Roman" w:cs="Times New Roman"/>
                <w:b/>
                <w:bCs/>
                <w:noProof/>
                <w:szCs w:val="20"/>
              </w:rPr>
              <w:t>ЧУВАШСКАЯ РЕСПУБЛИКА</w:t>
            </w:r>
          </w:p>
          <w:p w:rsidR="00A81370" w:rsidRPr="00A81370" w:rsidRDefault="00A81370" w:rsidP="00A81370">
            <w:pPr>
              <w:autoSpaceDE w:val="0"/>
              <w:autoSpaceDN w:val="0"/>
              <w:adjustRightInd w:val="0"/>
              <w:spacing w:after="0" w:line="192" w:lineRule="auto"/>
              <w:jc w:val="center"/>
              <w:rPr>
                <w:rFonts w:ascii="Courier New" w:eastAsia="Times New Roman" w:hAnsi="Courier New" w:cs="Courier New"/>
                <w:sz w:val="26"/>
                <w:szCs w:val="20"/>
              </w:rPr>
            </w:pPr>
          </w:p>
        </w:tc>
      </w:tr>
      <w:tr w:rsidR="00A81370" w:rsidRPr="00A81370" w:rsidTr="007E47A0">
        <w:trPr>
          <w:cantSplit/>
          <w:trHeight w:val="2325"/>
        </w:trPr>
        <w:tc>
          <w:tcPr>
            <w:tcW w:w="2123" w:type="pct"/>
          </w:tcPr>
          <w:p w:rsidR="00A81370" w:rsidRPr="00A81370" w:rsidRDefault="00A81370" w:rsidP="00A81370">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A81370">
              <w:rPr>
                <w:rFonts w:ascii="Times New Roman" w:eastAsia="Times New Roman" w:hAnsi="Times New Roman" w:cs="Times New Roman"/>
                <w:b/>
                <w:bCs/>
                <w:noProof/>
                <w:szCs w:val="20"/>
              </w:rPr>
              <w:t xml:space="preserve">ЙĚПРЕÇ РАЙОНĚН </w:t>
            </w:r>
          </w:p>
          <w:p w:rsidR="00A81370" w:rsidRPr="00A81370" w:rsidRDefault="00A81370" w:rsidP="00A81370">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A81370">
              <w:rPr>
                <w:rFonts w:ascii="Times New Roman" w:eastAsia="Times New Roman" w:hAnsi="Times New Roman" w:cs="Times New Roman"/>
                <w:b/>
                <w:bCs/>
                <w:noProof/>
                <w:szCs w:val="20"/>
              </w:rPr>
              <w:t>АДМИНИСТРАЦИЙĚ</w:t>
            </w:r>
          </w:p>
          <w:p w:rsidR="00A81370" w:rsidRPr="00A81370" w:rsidRDefault="00A81370" w:rsidP="00A813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A81370" w:rsidRPr="00A81370" w:rsidRDefault="00A81370" w:rsidP="00A813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81370">
              <w:rPr>
                <w:rFonts w:ascii="Times New Roman" w:eastAsia="Times New Roman" w:hAnsi="Times New Roman" w:cs="Times New Roman"/>
                <w:b/>
                <w:bCs/>
                <w:noProof/>
                <w:color w:val="000000"/>
                <w:sz w:val="26"/>
                <w:szCs w:val="20"/>
              </w:rPr>
              <w:t>ЙЫШĂНУ</w:t>
            </w:r>
          </w:p>
          <w:p w:rsidR="00A81370" w:rsidRPr="00A81370" w:rsidRDefault="00A81370" w:rsidP="00A81370">
            <w:pPr>
              <w:spacing w:after="0" w:line="240" w:lineRule="auto"/>
              <w:rPr>
                <w:rFonts w:ascii="Times New Roman" w:eastAsia="Times New Roman" w:hAnsi="Times New Roman" w:cs="Times New Roman"/>
                <w:sz w:val="24"/>
                <w:szCs w:val="24"/>
              </w:rPr>
            </w:pPr>
          </w:p>
          <w:p w:rsidR="00A81370" w:rsidRPr="00A81370" w:rsidRDefault="00A81370" w:rsidP="00A81370">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A81370">
              <w:rPr>
                <w:rFonts w:ascii="Times New Roman" w:eastAsia="Times New Roman" w:hAnsi="Times New Roman" w:cs="Times New Roman"/>
                <w:noProof/>
                <w:color w:val="000000"/>
                <w:sz w:val="26"/>
                <w:szCs w:val="20"/>
              </w:rPr>
              <w:t>29.10.2019 г.         № 663</w:t>
            </w:r>
          </w:p>
          <w:p w:rsidR="00A81370" w:rsidRPr="00A81370" w:rsidRDefault="00A81370" w:rsidP="00A81370">
            <w:pPr>
              <w:spacing w:after="0" w:line="360" w:lineRule="auto"/>
              <w:jc w:val="center"/>
              <w:rPr>
                <w:rFonts w:ascii="Times New Roman" w:eastAsia="Times New Roman" w:hAnsi="Times New Roman" w:cs="Times New Roman"/>
                <w:noProof/>
                <w:color w:val="000000"/>
                <w:szCs w:val="24"/>
              </w:rPr>
            </w:pPr>
            <w:r w:rsidRPr="00A81370">
              <w:rPr>
                <w:rFonts w:ascii="Times New Roman" w:eastAsia="Times New Roman" w:hAnsi="Times New Roman" w:cs="Times New Roman"/>
                <w:noProof/>
                <w:color w:val="000000"/>
                <w:szCs w:val="24"/>
              </w:rPr>
              <w:t>Йěпреç поселокě</w:t>
            </w:r>
          </w:p>
        </w:tc>
        <w:tc>
          <w:tcPr>
            <w:tcW w:w="963" w:type="pct"/>
            <w:vMerge/>
          </w:tcPr>
          <w:p w:rsidR="00A81370" w:rsidRPr="00A81370" w:rsidRDefault="00A81370" w:rsidP="00A81370">
            <w:pPr>
              <w:spacing w:after="0" w:line="240" w:lineRule="auto"/>
              <w:jc w:val="center"/>
              <w:rPr>
                <w:rFonts w:ascii="Times New Roman" w:eastAsia="Times New Roman" w:hAnsi="Times New Roman" w:cs="Times New Roman"/>
                <w:sz w:val="26"/>
                <w:szCs w:val="24"/>
              </w:rPr>
            </w:pPr>
          </w:p>
        </w:tc>
        <w:tc>
          <w:tcPr>
            <w:tcW w:w="1914" w:type="pct"/>
          </w:tcPr>
          <w:p w:rsidR="00A81370" w:rsidRPr="00A81370" w:rsidRDefault="00A81370" w:rsidP="00A81370">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A81370">
              <w:rPr>
                <w:rFonts w:ascii="Times New Roman" w:eastAsia="Times New Roman" w:hAnsi="Times New Roman" w:cs="Times New Roman"/>
                <w:b/>
                <w:bCs/>
                <w:noProof/>
                <w:color w:val="000000"/>
                <w:szCs w:val="20"/>
              </w:rPr>
              <w:t xml:space="preserve">АДМИНИСТРАЦИЯ </w:t>
            </w:r>
          </w:p>
          <w:p w:rsidR="00A81370" w:rsidRPr="00A81370" w:rsidRDefault="00A81370" w:rsidP="00A81370">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A81370">
              <w:rPr>
                <w:rFonts w:ascii="Times New Roman" w:eastAsia="Times New Roman" w:hAnsi="Times New Roman" w:cs="Times New Roman"/>
                <w:b/>
                <w:bCs/>
                <w:noProof/>
                <w:color w:val="000000"/>
                <w:szCs w:val="20"/>
              </w:rPr>
              <w:t>ИБРЕСИНСКОГО РАЙОНА</w:t>
            </w:r>
            <w:r w:rsidRPr="00A81370">
              <w:rPr>
                <w:rFonts w:ascii="Times New Roman" w:eastAsia="Times New Roman" w:hAnsi="Times New Roman" w:cs="Times New Roman"/>
                <w:noProof/>
                <w:color w:val="000000"/>
                <w:szCs w:val="20"/>
              </w:rPr>
              <w:t xml:space="preserve"> </w:t>
            </w:r>
          </w:p>
          <w:p w:rsidR="00A81370" w:rsidRPr="00A81370" w:rsidRDefault="00A81370" w:rsidP="00A81370">
            <w:pPr>
              <w:spacing w:after="0" w:line="240" w:lineRule="auto"/>
              <w:rPr>
                <w:rFonts w:ascii="Times New Roman" w:eastAsia="Times New Roman" w:hAnsi="Times New Roman" w:cs="Times New Roman"/>
                <w:sz w:val="24"/>
                <w:szCs w:val="24"/>
              </w:rPr>
            </w:pPr>
          </w:p>
          <w:p w:rsidR="00A81370" w:rsidRPr="00A81370" w:rsidRDefault="00A81370" w:rsidP="00A81370">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81370">
              <w:rPr>
                <w:rFonts w:ascii="Times New Roman" w:eastAsia="Times New Roman" w:hAnsi="Times New Roman" w:cs="Times New Roman"/>
                <w:b/>
                <w:bCs/>
                <w:noProof/>
                <w:color w:val="000000"/>
                <w:sz w:val="26"/>
                <w:szCs w:val="20"/>
              </w:rPr>
              <w:t>ПОСТАНОВЛЕНИЕ</w:t>
            </w:r>
          </w:p>
          <w:p w:rsidR="00A81370" w:rsidRPr="00A81370" w:rsidRDefault="00A81370" w:rsidP="00A81370">
            <w:pPr>
              <w:spacing w:after="0" w:line="192" w:lineRule="auto"/>
              <w:rPr>
                <w:rFonts w:ascii="Times New Roman" w:eastAsia="Times New Roman" w:hAnsi="Times New Roman" w:cs="Times New Roman"/>
                <w:sz w:val="24"/>
                <w:szCs w:val="24"/>
              </w:rPr>
            </w:pPr>
          </w:p>
          <w:p w:rsidR="00A81370" w:rsidRPr="00A81370" w:rsidRDefault="00A81370" w:rsidP="00A81370">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A81370">
              <w:rPr>
                <w:rFonts w:ascii="Times New Roman" w:eastAsia="Times New Roman" w:hAnsi="Times New Roman" w:cs="Times New Roman"/>
                <w:noProof/>
                <w:color w:val="000000"/>
                <w:sz w:val="26"/>
                <w:szCs w:val="20"/>
              </w:rPr>
              <w:t>29.10.2019 г.         № 663</w:t>
            </w:r>
          </w:p>
          <w:p w:rsidR="00A81370" w:rsidRPr="00A81370" w:rsidRDefault="00A81370" w:rsidP="00A81370">
            <w:pPr>
              <w:spacing w:after="0" w:line="240" w:lineRule="auto"/>
              <w:jc w:val="center"/>
              <w:rPr>
                <w:rFonts w:ascii="Times New Roman" w:eastAsia="Times New Roman" w:hAnsi="Times New Roman" w:cs="Times New Roman"/>
                <w:noProof/>
                <w:szCs w:val="24"/>
              </w:rPr>
            </w:pPr>
            <w:r w:rsidRPr="00A81370">
              <w:rPr>
                <w:rFonts w:ascii="Times New Roman" w:eastAsia="Times New Roman" w:hAnsi="Times New Roman" w:cs="Times New Roman"/>
                <w:noProof/>
                <w:color w:val="000000"/>
                <w:szCs w:val="24"/>
              </w:rPr>
              <w:t>поселок Ибреси</w:t>
            </w:r>
          </w:p>
        </w:tc>
      </w:tr>
    </w:tbl>
    <w:p w:rsidR="00A81370" w:rsidRPr="00A81370" w:rsidRDefault="00A81370" w:rsidP="00A81370">
      <w:pPr>
        <w:spacing w:after="0" w:line="240" w:lineRule="auto"/>
        <w:jc w:val="both"/>
        <w:rPr>
          <w:rFonts w:ascii="Times New Roman" w:eastAsia="Times New Roman" w:hAnsi="Times New Roman" w:cs="Times New Roman"/>
          <w:b/>
          <w:bCs/>
          <w:noProof/>
          <w:color w:val="000000"/>
          <w:sz w:val="26"/>
        </w:rPr>
      </w:pPr>
    </w:p>
    <w:p w:rsidR="00A81370" w:rsidRPr="00A81370" w:rsidRDefault="00A81370" w:rsidP="00A81370">
      <w:pPr>
        <w:spacing w:after="0" w:line="240" w:lineRule="auto"/>
        <w:jc w:val="both"/>
        <w:rPr>
          <w:rFonts w:ascii="Times New Roman" w:eastAsia="Times New Roman" w:hAnsi="Times New Roman" w:cs="Times New Roman"/>
          <w:b/>
          <w:bCs/>
          <w:noProof/>
          <w:color w:val="000000"/>
          <w:sz w:val="26"/>
        </w:rPr>
      </w:pPr>
      <w:r w:rsidRPr="00A81370">
        <w:rPr>
          <w:rFonts w:ascii="Times New Roman" w:eastAsia="Times New Roman" w:hAnsi="Times New Roman" w:cs="Times New Roman"/>
          <w:b/>
          <w:bCs/>
          <w:noProof/>
          <w:color w:val="000000"/>
          <w:sz w:val="26"/>
        </w:rPr>
        <w:t xml:space="preserve">О внесении изменений в постановление </w:t>
      </w:r>
    </w:p>
    <w:p w:rsidR="00A81370" w:rsidRPr="00A81370" w:rsidRDefault="00A81370" w:rsidP="00A81370">
      <w:pPr>
        <w:spacing w:after="0" w:line="240" w:lineRule="auto"/>
        <w:jc w:val="both"/>
        <w:rPr>
          <w:rFonts w:ascii="Times New Roman" w:eastAsia="Times New Roman" w:hAnsi="Times New Roman" w:cs="Times New Roman"/>
          <w:b/>
          <w:bCs/>
          <w:noProof/>
          <w:color w:val="000000"/>
          <w:sz w:val="26"/>
          <w:szCs w:val="26"/>
        </w:rPr>
      </w:pPr>
      <w:r w:rsidRPr="00A81370">
        <w:rPr>
          <w:rFonts w:ascii="Times New Roman" w:eastAsia="Times New Roman" w:hAnsi="Times New Roman" w:cs="Times New Roman"/>
          <w:b/>
          <w:bCs/>
          <w:noProof/>
          <w:color w:val="000000"/>
          <w:sz w:val="26"/>
        </w:rPr>
        <w:t xml:space="preserve">администрации Ибресинского района </w:t>
      </w:r>
    </w:p>
    <w:p w:rsidR="00A81370" w:rsidRPr="00A81370" w:rsidRDefault="00A81370" w:rsidP="00A81370">
      <w:pPr>
        <w:spacing w:after="0" w:line="240" w:lineRule="auto"/>
        <w:jc w:val="both"/>
        <w:rPr>
          <w:rFonts w:ascii="Times New Roman" w:eastAsia="Times New Roman" w:hAnsi="Times New Roman" w:cs="Times New Roman"/>
          <w:b/>
          <w:bCs/>
          <w:noProof/>
          <w:color w:val="000000"/>
          <w:sz w:val="26"/>
        </w:rPr>
      </w:pPr>
      <w:r w:rsidRPr="00A81370">
        <w:rPr>
          <w:rFonts w:ascii="Times New Roman" w:eastAsia="Times New Roman" w:hAnsi="Times New Roman" w:cs="Times New Roman"/>
          <w:b/>
          <w:bCs/>
          <w:noProof/>
          <w:color w:val="000000"/>
          <w:sz w:val="26"/>
        </w:rPr>
        <w:t xml:space="preserve"> от 27.09.2018 года № 519 «Об утверждении </w:t>
      </w:r>
    </w:p>
    <w:p w:rsidR="00A81370" w:rsidRPr="00A81370" w:rsidRDefault="00A81370" w:rsidP="00A81370">
      <w:pPr>
        <w:spacing w:after="0" w:line="240" w:lineRule="auto"/>
        <w:jc w:val="both"/>
        <w:rPr>
          <w:rFonts w:ascii="Times New Roman" w:eastAsia="Times New Roman" w:hAnsi="Times New Roman" w:cs="Times New Roman"/>
          <w:b/>
          <w:bCs/>
          <w:noProof/>
          <w:color w:val="000000"/>
          <w:sz w:val="26"/>
        </w:rPr>
      </w:pPr>
      <w:r w:rsidRPr="00A81370">
        <w:rPr>
          <w:rFonts w:ascii="Times New Roman" w:eastAsia="Times New Roman" w:hAnsi="Times New Roman" w:cs="Times New Roman"/>
          <w:b/>
          <w:bCs/>
          <w:noProof/>
          <w:color w:val="000000"/>
          <w:sz w:val="26"/>
        </w:rPr>
        <w:t xml:space="preserve">Положения комиссии по делам </w:t>
      </w:r>
    </w:p>
    <w:p w:rsidR="00A81370" w:rsidRPr="00A81370" w:rsidRDefault="00A81370" w:rsidP="00A81370">
      <w:pPr>
        <w:spacing w:after="0" w:line="240" w:lineRule="auto"/>
        <w:jc w:val="both"/>
        <w:rPr>
          <w:rFonts w:ascii="Times New Roman" w:eastAsia="Times New Roman" w:hAnsi="Times New Roman" w:cs="Times New Roman"/>
          <w:b/>
          <w:bCs/>
          <w:noProof/>
          <w:color w:val="000000"/>
          <w:sz w:val="26"/>
        </w:rPr>
      </w:pPr>
      <w:r w:rsidRPr="00A81370">
        <w:rPr>
          <w:rFonts w:ascii="Times New Roman" w:eastAsia="Times New Roman" w:hAnsi="Times New Roman" w:cs="Times New Roman"/>
          <w:b/>
          <w:bCs/>
          <w:noProof/>
          <w:color w:val="000000"/>
          <w:sz w:val="26"/>
        </w:rPr>
        <w:t>несовершеннолетних и защите их прав</w:t>
      </w:r>
    </w:p>
    <w:p w:rsidR="00A81370" w:rsidRPr="00A81370" w:rsidRDefault="00A81370" w:rsidP="00A81370">
      <w:pPr>
        <w:spacing w:after="0" w:line="240" w:lineRule="auto"/>
        <w:jc w:val="both"/>
        <w:rPr>
          <w:rFonts w:ascii="Times New Roman" w:eastAsia="Times New Roman" w:hAnsi="Times New Roman" w:cs="Times New Roman"/>
          <w:b/>
          <w:bCs/>
          <w:noProof/>
          <w:color w:val="000000"/>
          <w:sz w:val="26"/>
        </w:rPr>
      </w:pPr>
      <w:r w:rsidRPr="00A81370">
        <w:rPr>
          <w:rFonts w:ascii="Times New Roman" w:eastAsia="Times New Roman" w:hAnsi="Times New Roman" w:cs="Times New Roman"/>
          <w:b/>
          <w:bCs/>
          <w:noProof/>
          <w:color w:val="000000"/>
          <w:sz w:val="26"/>
        </w:rPr>
        <w:t>при администрации Ибресинского района»</w:t>
      </w:r>
    </w:p>
    <w:p w:rsidR="00A81370" w:rsidRPr="00A81370" w:rsidRDefault="00A81370" w:rsidP="00A81370">
      <w:pPr>
        <w:spacing w:after="0" w:line="240" w:lineRule="auto"/>
        <w:ind w:firstLine="720"/>
        <w:jc w:val="both"/>
        <w:rPr>
          <w:rFonts w:ascii="Times New Roman" w:eastAsia="Times New Roman" w:hAnsi="Times New Roman" w:cs="Times New Roman"/>
          <w:noProof/>
          <w:color w:val="000000"/>
          <w:sz w:val="26"/>
        </w:rPr>
      </w:pPr>
    </w:p>
    <w:p w:rsidR="00A81370" w:rsidRPr="00A81370" w:rsidRDefault="00A81370" w:rsidP="007E47A0">
      <w:pPr>
        <w:spacing w:after="0" w:line="240" w:lineRule="auto"/>
        <w:jc w:val="both"/>
        <w:rPr>
          <w:rFonts w:ascii="Times New Roman" w:eastAsia="Times New Roman" w:hAnsi="Times New Roman" w:cs="Times New Roman"/>
          <w:color w:val="000000"/>
          <w:sz w:val="26"/>
        </w:rPr>
      </w:pPr>
      <w:r w:rsidRPr="00A81370">
        <w:rPr>
          <w:rFonts w:ascii="Times New Roman" w:eastAsia="Times New Roman" w:hAnsi="Times New Roman" w:cs="Times New Roman"/>
          <w:color w:val="000000"/>
          <w:sz w:val="26"/>
        </w:rPr>
        <w:t xml:space="preserve">Учитывая изменения, произошедшие в составе Комиссии по делам несовершеннолетних и защите их прав при администрации Ибресинского района </w:t>
      </w:r>
    </w:p>
    <w:p w:rsidR="00A81370" w:rsidRPr="00A81370" w:rsidRDefault="00A81370" w:rsidP="007E47A0">
      <w:pPr>
        <w:spacing w:after="0" w:line="240" w:lineRule="auto"/>
        <w:jc w:val="both"/>
        <w:rPr>
          <w:rFonts w:ascii="Times New Roman" w:eastAsia="Times New Roman" w:hAnsi="Times New Roman" w:cs="Times New Roman"/>
          <w:color w:val="000000"/>
          <w:sz w:val="26"/>
        </w:rPr>
      </w:pPr>
      <w:proofErr w:type="gramStart"/>
      <w:r w:rsidRPr="00A81370">
        <w:rPr>
          <w:rFonts w:ascii="Times New Roman" w:eastAsia="Times New Roman" w:hAnsi="Times New Roman" w:cs="Times New Roman"/>
          <w:color w:val="000000"/>
          <w:sz w:val="26"/>
        </w:rPr>
        <w:t>П</w:t>
      </w:r>
      <w:proofErr w:type="gramEnd"/>
      <w:r w:rsidRPr="00A81370">
        <w:rPr>
          <w:rFonts w:ascii="Times New Roman" w:eastAsia="Times New Roman" w:hAnsi="Times New Roman" w:cs="Times New Roman"/>
          <w:color w:val="000000"/>
          <w:sz w:val="26"/>
        </w:rPr>
        <w:t xml:space="preserve"> О С Т А Н О В Л Я Е Т:</w:t>
      </w: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rPr>
      </w:pPr>
      <w:r w:rsidRPr="00A81370">
        <w:rPr>
          <w:rFonts w:ascii="Times New Roman" w:eastAsia="Times New Roman" w:hAnsi="Times New Roman" w:cs="Times New Roman"/>
          <w:color w:val="000000"/>
          <w:sz w:val="26"/>
        </w:rPr>
        <w:t xml:space="preserve">1. Внести в постановление администрации Ибресинского района от 27.09.2018 №519 </w:t>
      </w:r>
      <w:r w:rsidRPr="00A81370">
        <w:rPr>
          <w:rFonts w:ascii="Times New Roman" w:eastAsia="Times New Roman" w:hAnsi="Times New Roman" w:cs="Times New Roman"/>
          <w:bCs/>
          <w:noProof/>
          <w:color w:val="000000"/>
          <w:sz w:val="26"/>
        </w:rPr>
        <w:t>«Об утверждении Положения комиссии по делам несовершеннолетних и защите их прав при администрации Ибресинского района» следующие изменения:</w:t>
      </w: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rPr>
      </w:pPr>
      <w:r w:rsidRPr="00A81370">
        <w:rPr>
          <w:rFonts w:ascii="Times New Roman" w:eastAsia="Times New Roman" w:hAnsi="Times New Roman" w:cs="Times New Roman"/>
          <w:bCs/>
          <w:noProof/>
          <w:color w:val="000000"/>
          <w:sz w:val="26"/>
        </w:rPr>
        <w:t>1.1. Приложение №2 к постановлению изложить в новой редакции согласно приложению к настоящему постановлению.</w:t>
      </w:r>
    </w:p>
    <w:p w:rsidR="00A81370" w:rsidRPr="00A81370" w:rsidRDefault="00A81370" w:rsidP="007E47A0">
      <w:pPr>
        <w:spacing w:after="0" w:line="240" w:lineRule="auto"/>
        <w:jc w:val="both"/>
        <w:rPr>
          <w:rFonts w:ascii="Times New Roman" w:eastAsia="Times New Roman" w:hAnsi="Times New Roman" w:cs="Times New Roman"/>
          <w:spacing w:val="-10"/>
          <w:sz w:val="26"/>
          <w:szCs w:val="26"/>
        </w:rPr>
      </w:pPr>
      <w:r w:rsidRPr="00A81370">
        <w:rPr>
          <w:rFonts w:ascii="Times New Roman" w:eastAsia="Times New Roman" w:hAnsi="Times New Roman" w:cs="Times New Roman"/>
          <w:spacing w:val="-10"/>
          <w:sz w:val="26"/>
          <w:szCs w:val="26"/>
        </w:rPr>
        <w:t>2. Признать утратившим силу:</w:t>
      </w: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rPr>
      </w:pPr>
      <w:r w:rsidRPr="00A81370">
        <w:rPr>
          <w:rFonts w:ascii="Times New Roman" w:eastAsia="Times New Roman" w:hAnsi="Times New Roman" w:cs="Times New Roman"/>
          <w:spacing w:val="-10"/>
          <w:sz w:val="26"/>
          <w:szCs w:val="26"/>
        </w:rPr>
        <w:t>2.1 Постановление администрации Ибресинского района от 09.01.2019 г. №1</w:t>
      </w:r>
      <w:r w:rsidRPr="00A81370">
        <w:rPr>
          <w:rFonts w:ascii="Times New Roman" w:eastAsia="Times New Roman" w:hAnsi="Times New Roman" w:cs="Times New Roman"/>
          <w:b/>
          <w:spacing w:val="-10"/>
          <w:sz w:val="26"/>
          <w:szCs w:val="26"/>
        </w:rPr>
        <w:t xml:space="preserve"> «</w:t>
      </w:r>
      <w:r w:rsidRPr="00A81370">
        <w:rPr>
          <w:rFonts w:ascii="Times New Roman" w:eastAsia="Times New Roman" w:hAnsi="Times New Roman" w:cs="Times New Roman"/>
          <w:bCs/>
          <w:noProof/>
          <w:color w:val="000000"/>
          <w:sz w:val="26"/>
        </w:rPr>
        <w:t>О внесении изменений в постановление администрации Ибресинского района от 27.09.2018 года № 519 «Об утверждении Положения комиссии по делам несовершеннолетних и защите их правпри администрации Ибресинского района».</w:t>
      </w: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rPr>
      </w:pPr>
      <w:r w:rsidRPr="00A81370">
        <w:rPr>
          <w:rFonts w:ascii="Times New Roman" w:eastAsia="Times New Roman" w:hAnsi="Times New Roman" w:cs="Times New Roman"/>
          <w:bCs/>
          <w:noProof/>
          <w:color w:val="000000"/>
          <w:sz w:val="26"/>
        </w:rPr>
        <w:t>2.2. Постановление</w:t>
      </w:r>
      <w:r w:rsidRPr="00A81370">
        <w:rPr>
          <w:rFonts w:ascii="Times New Roman" w:eastAsia="Times New Roman" w:hAnsi="Times New Roman" w:cs="Times New Roman"/>
          <w:spacing w:val="-10"/>
          <w:sz w:val="26"/>
          <w:szCs w:val="26"/>
        </w:rPr>
        <w:t xml:space="preserve"> администрации Ибресинского района от 17.01.2019 г. №21</w:t>
      </w:r>
      <w:r w:rsidRPr="00A81370">
        <w:rPr>
          <w:rFonts w:ascii="Times New Roman" w:eastAsia="Times New Roman" w:hAnsi="Times New Roman" w:cs="Times New Roman"/>
          <w:b/>
          <w:spacing w:val="-10"/>
          <w:sz w:val="26"/>
          <w:szCs w:val="26"/>
        </w:rPr>
        <w:t xml:space="preserve"> «</w:t>
      </w:r>
      <w:r w:rsidRPr="00A81370">
        <w:rPr>
          <w:rFonts w:ascii="Times New Roman" w:eastAsia="Times New Roman" w:hAnsi="Times New Roman" w:cs="Times New Roman"/>
          <w:bCs/>
          <w:noProof/>
          <w:color w:val="000000"/>
          <w:sz w:val="26"/>
        </w:rPr>
        <w:t>О внесении изменений в постановление администрации Ибресинского района от 27.09.2018 года № 519 «Об утверждении Положения комиссии по делам несовершеннолетних и защите их правпри администрации Ибресинского района».</w:t>
      </w: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rPr>
      </w:pPr>
      <w:r w:rsidRPr="00A81370">
        <w:rPr>
          <w:rFonts w:ascii="Times New Roman" w:eastAsia="Times New Roman" w:hAnsi="Times New Roman" w:cs="Times New Roman"/>
          <w:bCs/>
          <w:noProof/>
          <w:color w:val="000000"/>
          <w:sz w:val="26"/>
        </w:rPr>
        <w:t>2.3. П</w:t>
      </w:r>
      <w:proofErr w:type="spellStart"/>
      <w:r w:rsidRPr="00A81370">
        <w:rPr>
          <w:rFonts w:ascii="Times New Roman" w:eastAsia="Times New Roman" w:hAnsi="Times New Roman" w:cs="Times New Roman"/>
          <w:spacing w:val="-10"/>
          <w:sz w:val="26"/>
          <w:szCs w:val="26"/>
        </w:rPr>
        <w:t>остановление</w:t>
      </w:r>
      <w:proofErr w:type="spellEnd"/>
      <w:r w:rsidRPr="00A81370">
        <w:rPr>
          <w:rFonts w:ascii="Times New Roman" w:eastAsia="Times New Roman" w:hAnsi="Times New Roman" w:cs="Times New Roman"/>
          <w:spacing w:val="-10"/>
          <w:sz w:val="26"/>
          <w:szCs w:val="26"/>
        </w:rPr>
        <w:t xml:space="preserve"> администрации Ибресинского района от 01.08.2019 г. №461</w:t>
      </w:r>
      <w:r w:rsidRPr="00A81370">
        <w:rPr>
          <w:rFonts w:ascii="Times New Roman" w:eastAsia="Times New Roman" w:hAnsi="Times New Roman" w:cs="Times New Roman"/>
          <w:b/>
          <w:spacing w:val="-10"/>
          <w:sz w:val="26"/>
          <w:szCs w:val="26"/>
        </w:rPr>
        <w:t xml:space="preserve"> «</w:t>
      </w:r>
      <w:r w:rsidRPr="00A81370">
        <w:rPr>
          <w:rFonts w:ascii="Times New Roman" w:eastAsia="Times New Roman" w:hAnsi="Times New Roman" w:cs="Times New Roman"/>
          <w:bCs/>
          <w:noProof/>
          <w:color w:val="000000"/>
          <w:sz w:val="26"/>
        </w:rPr>
        <w:t>О внесении изменений в постановление администрации Ибресинского района от 27.09.2018 года № 519 «Об утверждении Положения комиссии по делам несовершеннолетних и защите их правпри администрации Ибресинского района».</w:t>
      </w: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rPr>
      </w:pPr>
      <w:r w:rsidRPr="00A81370">
        <w:rPr>
          <w:rFonts w:ascii="Times New Roman" w:eastAsia="Times New Roman" w:hAnsi="Times New Roman" w:cs="Times New Roman"/>
          <w:spacing w:val="-10"/>
          <w:sz w:val="26"/>
          <w:szCs w:val="26"/>
        </w:rPr>
        <w:t>2.4. Постановление администрации Ибресинского района от 19.09.2019 г. №568</w:t>
      </w:r>
      <w:r w:rsidRPr="00A81370">
        <w:rPr>
          <w:rFonts w:ascii="Times New Roman" w:eastAsia="Times New Roman" w:hAnsi="Times New Roman" w:cs="Times New Roman"/>
          <w:b/>
          <w:spacing w:val="-10"/>
          <w:sz w:val="26"/>
          <w:szCs w:val="26"/>
        </w:rPr>
        <w:t xml:space="preserve"> «</w:t>
      </w:r>
      <w:r w:rsidRPr="00A81370">
        <w:rPr>
          <w:rFonts w:ascii="Times New Roman" w:eastAsia="Times New Roman" w:hAnsi="Times New Roman" w:cs="Times New Roman"/>
          <w:bCs/>
          <w:noProof/>
          <w:color w:val="000000"/>
          <w:sz w:val="26"/>
        </w:rPr>
        <w:t>О внесении изменений в постановление администрации Ибресинского района от 27.09.2018 года № 519 «Об утверждении Положения комиссии по делам несовершеннолетних и защите их прав при администрации Ибресинского района».</w:t>
      </w: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szCs w:val="26"/>
        </w:rPr>
      </w:pPr>
      <w:r w:rsidRPr="00A81370">
        <w:rPr>
          <w:rFonts w:ascii="Times New Roman" w:eastAsia="Times New Roman" w:hAnsi="Times New Roman" w:cs="Times New Roman"/>
          <w:bCs/>
          <w:noProof/>
          <w:color w:val="000000"/>
          <w:sz w:val="26"/>
        </w:rPr>
        <w:t xml:space="preserve">3. </w:t>
      </w:r>
      <w:r w:rsidRPr="00A81370">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A81370" w:rsidRPr="00A81370" w:rsidRDefault="00A81370" w:rsidP="007E47A0">
      <w:pPr>
        <w:spacing w:after="0" w:line="240" w:lineRule="auto"/>
        <w:jc w:val="both"/>
        <w:rPr>
          <w:rFonts w:ascii="Times New Roman" w:eastAsia="Times New Roman" w:hAnsi="Times New Roman" w:cs="Times New Roman"/>
          <w:sz w:val="26"/>
          <w:szCs w:val="26"/>
        </w:rPr>
      </w:pP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szCs w:val="26"/>
        </w:rPr>
      </w:pPr>
    </w:p>
    <w:p w:rsidR="00A81370" w:rsidRPr="00A81370" w:rsidRDefault="00A81370" w:rsidP="007E47A0">
      <w:pPr>
        <w:spacing w:after="0" w:line="240" w:lineRule="auto"/>
        <w:jc w:val="both"/>
        <w:rPr>
          <w:rFonts w:ascii="Times New Roman" w:eastAsia="Times New Roman" w:hAnsi="Times New Roman" w:cs="Times New Roman"/>
          <w:bCs/>
          <w:noProof/>
          <w:color w:val="000000"/>
          <w:sz w:val="26"/>
          <w:szCs w:val="26"/>
        </w:rPr>
      </w:pPr>
      <w:r w:rsidRPr="00A81370">
        <w:rPr>
          <w:rFonts w:ascii="Times New Roman" w:eastAsia="Times New Roman" w:hAnsi="Times New Roman" w:cs="Times New Roman"/>
          <w:sz w:val="26"/>
          <w:szCs w:val="26"/>
        </w:rPr>
        <w:t>Глава администрации</w:t>
      </w:r>
    </w:p>
    <w:p w:rsidR="00A81370" w:rsidRPr="00A81370" w:rsidRDefault="00A81370" w:rsidP="007E47A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Ибресинского района                                                                               С.В. Горбунов</w:t>
      </w:r>
    </w:p>
    <w:p w:rsidR="00A81370" w:rsidRDefault="00A81370" w:rsidP="007E47A0">
      <w:pPr>
        <w:spacing w:after="0" w:line="240" w:lineRule="auto"/>
        <w:jc w:val="both"/>
        <w:rPr>
          <w:rFonts w:ascii="Times New Roman" w:eastAsia="Times New Roman" w:hAnsi="Times New Roman" w:cs="Times New Roman"/>
          <w:noProof/>
          <w:color w:val="000000"/>
          <w:sz w:val="16"/>
        </w:rPr>
      </w:pPr>
    </w:p>
    <w:p w:rsidR="007E47A0" w:rsidRPr="00A81370" w:rsidRDefault="007E47A0" w:rsidP="007E47A0">
      <w:pPr>
        <w:spacing w:after="0" w:line="240" w:lineRule="auto"/>
        <w:jc w:val="both"/>
        <w:rPr>
          <w:rFonts w:ascii="Times New Roman" w:eastAsia="Times New Roman" w:hAnsi="Times New Roman" w:cs="Times New Roman"/>
          <w:noProof/>
          <w:color w:val="000000"/>
          <w:sz w:val="16"/>
        </w:rPr>
      </w:pPr>
    </w:p>
    <w:p w:rsidR="00A81370" w:rsidRPr="00A81370" w:rsidRDefault="00A81370" w:rsidP="00A81370">
      <w:pPr>
        <w:spacing w:after="0" w:line="240" w:lineRule="auto"/>
        <w:jc w:val="both"/>
        <w:rPr>
          <w:rFonts w:ascii="Times New Roman" w:eastAsia="Times New Roman" w:hAnsi="Times New Roman" w:cs="Times New Roman"/>
          <w:noProof/>
          <w:color w:val="000000"/>
          <w:sz w:val="20"/>
        </w:rPr>
      </w:pPr>
      <w:r w:rsidRPr="00A81370">
        <w:rPr>
          <w:rFonts w:ascii="Times New Roman" w:eastAsia="Times New Roman" w:hAnsi="Times New Roman" w:cs="Times New Roman"/>
          <w:noProof/>
          <w:color w:val="000000"/>
          <w:sz w:val="20"/>
        </w:rPr>
        <w:t>Исп. Сергеева К.В.</w:t>
      </w:r>
    </w:p>
    <w:p w:rsidR="00A81370" w:rsidRPr="00A81370" w:rsidRDefault="00A81370" w:rsidP="00A81370">
      <w:pPr>
        <w:spacing w:after="0" w:line="240" w:lineRule="auto"/>
        <w:jc w:val="both"/>
        <w:rPr>
          <w:rFonts w:ascii="Times New Roman" w:eastAsia="Times New Roman" w:hAnsi="Times New Roman" w:cs="Times New Roman"/>
          <w:noProof/>
          <w:color w:val="000000"/>
          <w:sz w:val="20"/>
        </w:rPr>
      </w:pPr>
      <w:r w:rsidRPr="00A81370">
        <w:rPr>
          <w:rFonts w:ascii="Times New Roman" w:eastAsia="Times New Roman" w:hAnsi="Times New Roman" w:cs="Times New Roman"/>
          <w:noProof/>
          <w:color w:val="000000"/>
          <w:sz w:val="20"/>
        </w:rPr>
        <w:t>8(83538) 2-12-29</w:t>
      </w:r>
    </w:p>
    <w:p w:rsidR="00A81370" w:rsidRPr="00A81370" w:rsidRDefault="00A81370" w:rsidP="00A81370">
      <w:pPr>
        <w:spacing w:after="0" w:line="240" w:lineRule="auto"/>
        <w:ind w:left="5103"/>
        <w:jc w:val="right"/>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Приложение</w:t>
      </w:r>
      <w:r w:rsidRPr="00A81370">
        <w:rPr>
          <w:rFonts w:ascii="Times New Roman" w:eastAsia="Times New Roman" w:hAnsi="Times New Roman" w:cs="Times New Roman"/>
          <w:sz w:val="20"/>
          <w:szCs w:val="20"/>
        </w:rPr>
        <w:br/>
        <w:t xml:space="preserve">к постановлению администрации Ибресинского района </w:t>
      </w:r>
      <w:r w:rsidRPr="00A81370">
        <w:rPr>
          <w:rFonts w:ascii="Times New Roman" w:eastAsia="Times New Roman" w:hAnsi="Times New Roman" w:cs="Times New Roman"/>
          <w:sz w:val="20"/>
          <w:szCs w:val="20"/>
        </w:rPr>
        <w:br/>
        <w:t>от  29.10.2019  № 663</w:t>
      </w:r>
    </w:p>
    <w:p w:rsidR="00A81370" w:rsidRPr="00A81370" w:rsidRDefault="00A81370" w:rsidP="00A81370">
      <w:pPr>
        <w:spacing w:after="0" w:line="240" w:lineRule="auto"/>
        <w:jc w:val="center"/>
        <w:rPr>
          <w:rFonts w:ascii="Times New Roman" w:eastAsia="Times New Roman" w:hAnsi="Times New Roman" w:cs="Times New Roman"/>
          <w:b/>
          <w:bCs/>
          <w:sz w:val="28"/>
          <w:szCs w:val="28"/>
        </w:rPr>
      </w:pPr>
    </w:p>
    <w:p w:rsidR="00A81370" w:rsidRPr="00A81370" w:rsidRDefault="00A81370" w:rsidP="00A81370">
      <w:pPr>
        <w:spacing w:after="0" w:line="240" w:lineRule="auto"/>
        <w:jc w:val="center"/>
        <w:rPr>
          <w:rFonts w:ascii="Times New Roman" w:eastAsia="Times New Roman" w:hAnsi="Times New Roman" w:cs="Times New Roman"/>
          <w:b/>
          <w:noProof/>
          <w:color w:val="000000"/>
          <w:sz w:val="26"/>
        </w:rPr>
      </w:pPr>
      <w:r w:rsidRPr="00A81370">
        <w:rPr>
          <w:rFonts w:ascii="Times New Roman" w:eastAsia="Times New Roman" w:hAnsi="Times New Roman" w:cs="Times New Roman"/>
          <w:b/>
          <w:noProof/>
          <w:color w:val="000000"/>
          <w:sz w:val="26"/>
        </w:rPr>
        <w:t>Состав  комиссии по делам несовершеннолетних и защите их прав</w:t>
      </w:r>
    </w:p>
    <w:p w:rsidR="00A81370" w:rsidRPr="00A81370" w:rsidRDefault="00A81370" w:rsidP="00A81370">
      <w:pPr>
        <w:spacing w:after="0" w:line="240" w:lineRule="auto"/>
        <w:jc w:val="center"/>
        <w:rPr>
          <w:rFonts w:ascii="Times New Roman" w:eastAsia="Times New Roman" w:hAnsi="Times New Roman" w:cs="Times New Roman"/>
          <w:b/>
          <w:noProof/>
          <w:color w:val="000000"/>
          <w:sz w:val="26"/>
        </w:rPr>
      </w:pPr>
      <w:r w:rsidRPr="00A81370">
        <w:rPr>
          <w:rFonts w:ascii="Times New Roman" w:eastAsia="Times New Roman" w:hAnsi="Times New Roman" w:cs="Times New Roman"/>
          <w:b/>
          <w:noProof/>
          <w:color w:val="000000"/>
          <w:sz w:val="26"/>
        </w:rPr>
        <w:t>при администрации Ибресинского района:</w:t>
      </w:r>
    </w:p>
    <w:p w:rsidR="00A81370" w:rsidRPr="00A81370" w:rsidRDefault="00A81370" w:rsidP="00A81370">
      <w:pPr>
        <w:spacing w:after="0" w:line="240" w:lineRule="auto"/>
        <w:jc w:val="center"/>
        <w:rPr>
          <w:rFonts w:ascii="Times New Roman" w:eastAsia="Times New Roman" w:hAnsi="Times New Roman" w:cs="Times New Roman"/>
          <w:noProof/>
          <w:color w:val="000000"/>
          <w:sz w:val="26"/>
        </w:rPr>
      </w:pPr>
    </w:p>
    <w:p w:rsidR="00A81370" w:rsidRPr="00A81370" w:rsidRDefault="00A81370" w:rsidP="00A81370">
      <w:pPr>
        <w:spacing w:after="0" w:line="240" w:lineRule="auto"/>
        <w:ind w:firstLine="720"/>
        <w:jc w:val="both"/>
        <w:rPr>
          <w:rFonts w:ascii="Times New Roman" w:eastAsia="Times New Roman" w:hAnsi="Times New Roman" w:cs="Times New Roman"/>
          <w:noProof/>
          <w:color w:val="000000"/>
          <w:sz w:val="26"/>
        </w:rPr>
      </w:pPr>
    </w:p>
    <w:tbl>
      <w:tblPr>
        <w:tblW w:w="9491" w:type="dxa"/>
        <w:tblLayout w:type="fixed"/>
        <w:tblLook w:val="01E0"/>
      </w:tblPr>
      <w:tblGrid>
        <w:gridCol w:w="3507"/>
        <w:gridCol w:w="243"/>
        <w:gridCol w:w="5741"/>
      </w:tblGrid>
      <w:tr w:rsidR="00A81370" w:rsidRPr="00A81370" w:rsidTr="00ED0EC2">
        <w:trPr>
          <w:trHeight w:val="208"/>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Федорова Н.А. </w:t>
            </w: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Богомолова И.К.</w:t>
            </w:r>
          </w:p>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заместитель главы администрации Ибресинского района - начальник отдела образования </w:t>
            </w:r>
            <w:r w:rsidRPr="00A81370">
              <w:rPr>
                <w:rFonts w:ascii="Times New Roman" w:eastAsia="Times New Roman" w:hAnsi="Times New Roman" w:cs="Times New Roman"/>
                <w:sz w:val="26"/>
                <w:szCs w:val="26"/>
              </w:rPr>
              <w:lastRenderedPageBreak/>
              <w:t xml:space="preserve">администрации Ибресинского района,  председатель комиссии; </w:t>
            </w:r>
          </w:p>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 заместитель председателя комиссии;</w:t>
            </w:r>
          </w:p>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p>
        </w:tc>
      </w:tr>
      <w:tr w:rsidR="00A81370" w:rsidRPr="00A81370" w:rsidTr="00ED0EC2">
        <w:trPr>
          <w:trHeight w:val="311"/>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lastRenderedPageBreak/>
              <w:t xml:space="preserve">Сергеева К.В. </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и.о. главного специалиста-эксперта юридического сектора администрации Ибресинского района, ответственный секретарь комиссии по делам несовершеннолетних и защите их прав;</w:t>
            </w:r>
          </w:p>
        </w:tc>
      </w:tr>
      <w:tr w:rsidR="00A81370" w:rsidRPr="00A81370" w:rsidTr="00ED0EC2">
        <w:trPr>
          <w:trHeight w:val="307"/>
        </w:trPr>
        <w:tc>
          <w:tcPr>
            <w:tcW w:w="3507" w:type="dxa"/>
          </w:tcPr>
          <w:p w:rsidR="00A81370" w:rsidRPr="00A81370" w:rsidRDefault="00A81370" w:rsidP="00A81370">
            <w:pPr>
              <w:spacing w:after="0" w:line="240" w:lineRule="auto"/>
              <w:jc w:val="both"/>
              <w:rPr>
                <w:rFonts w:ascii="Times New Roman" w:eastAsia="Times New Roman" w:hAnsi="Times New Roman" w:cs="Times New Roman"/>
                <w:b/>
                <w:bCs/>
                <w:sz w:val="26"/>
                <w:szCs w:val="26"/>
              </w:rPr>
            </w:pPr>
          </w:p>
          <w:p w:rsidR="00A81370" w:rsidRPr="00A81370" w:rsidRDefault="00A81370" w:rsidP="00A81370">
            <w:pPr>
              <w:spacing w:after="0" w:line="240" w:lineRule="auto"/>
              <w:jc w:val="both"/>
              <w:rPr>
                <w:rFonts w:ascii="Times New Roman" w:eastAsia="Times New Roman" w:hAnsi="Times New Roman" w:cs="Times New Roman"/>
                <w:b/>
                <w:bCs/>
                <w:sz w:val="26"/>
                <w:szCs w:val="26"/>
              </w:rPr>
            </w:pPr>
            <w:r w:rsidRPr="00A81370">
              <w:rPr>
                <w:rFonts w:ascii="Times New Roman" w:eastAsia="Times New Roman" w:hAnsi="Times New Roman" w:cs="Times New Roman"/>
                <w:b/>
                <w:bCs/>
                <w:sz w:val="26"/>
                <w:szCs w:val="26"/>
              </w:rPr>
              <w:t>Члены:</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r>
      <w:tr w:rsidR="00A81370" w:rsidRPr="00A81370" w:rsidTr="00ED0EC2">
        <w:trPr>
          <w:trHeight w:val="103"/>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r>
      <w:tr w:rsidR="00A81370" w:rsidRPr="00A81370" w:rsidTr="00ED0EC2">
        <w:trPr>
          <w:trHeight w:val="208"/>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Эскеров Х.К.</w:t>
            </w: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Носков А.Н.</w:t>
            </w: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Демидова Л.А.</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начальник ОМВД России по Ибресинскому району (по согласованию);</w:t>
            </w: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заместитель начальника </w:t>
            </w:r>
            <w:proofErr w:type="spellStart"/>
            <w:r w:rsidRPr="00A81370">
              <w:rPr>
                <w:rFonts w:ascii="Times New Roman" w:eastAsia="Times New Roman" w:hAnsi="Times New Roman" w:cs="Times New Roman"/>
                <w:sz w:val="26"/>
                <w:szCs w:val="26"/>
              </w:rPr>
              <w:t>Канашского</w:t>
            </w:r>
            <w:proofErr w:type="spellEnd"/>
            <w:r w:rsidRPr="00A81370">
              <w:rPr>
                <w:rFonts w:ascii="Times New Roman" w:eastAsia="Times New Roman" w:hAnsi="Times New Roman" w:cs="Times New Roman"/>
                <w:sz w:val="26"/>
                <w:szCs w:val="26"/>
              </w:rPr>
              <w:t xml:space="preserve"> межмуниципального филиала ФКУ УИИ УФСИН России по ЧР – Чувашии (по согласованию);</w:t>
            </w: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главный специалист-эксперт отдела образования администрации Ибресинского района, выполняющий функции органа опеки и попечительства;</w:t>
            </w:r>
          </w:p>
          <w:p w:rsidR="00A81370" w:rsidRPr="00A81370" w:rsidRDefault="00A81370" w:rsidP="00A81370">
            <w:pPr>
              <w:spacing w:after="0" w:line="240" w:lineRule="auto"/>
              <w:jc w:val="both"/>
              <w:rPr>
                <w:rFonts w:ascii="Times New Roman" w:eastAsia="Times New Roman" w:hAnsi="Times New Roman" w:cs="Times New Roman"/>
                <w:sz w:val="26"/>
                <w:szCs w:val="26"/>
              </w:rPr>
            </w:pPr>
          </w:p>
        </w:tc>
      </w:tr>
      <w:tr w:rsidR="00A81370" w:rsidRPr="00A81370" w:rsidTr="00ED0EC2">
        <w:trPr>
          <w:trHeight w:val="208"/>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Трофимова С.Г.</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руководитель Центра психолого-педагогического сопровождения отдела образования администрации Ибресинского района;</w:t>
            </w:r>
          </w:p>
          <w:p w:rsidR="00A81370" w:rsidRPr="00A81370" w:rsidRDefault="00A81370" w:rsidP="00A81370">
            <w:pPr>
              <w:spacing w:after="0" w:line="240" w:lineRule="auto"/>
              <w:jc w:val="both"/>
              <w:rPr>
                <w:rFonts w:ascii="Times New Roman" w:eastAsia="Times New Roman" w:hAnsi="Times New Roman" w:cs="Times New Roman"/>
                <w:sz w:val="26"/>
                <w:szCs w:val="26"/>
              </w:rPr>
            </w:pPr>
          </w:p>
        </w:tc>
      </w:tr>
      <w:tr w:rsidR="00A81370" w:rsidRPr="00A81370" w:rsidTr="00ED0EC2">
        <w:trPr>
          <w:trHeight w:val="411"/>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Никифорова Ф.В.</w:t>
            </w:r>
          </w:p>
        </w:tc>
        <w:tc>
          <w:tcPr>
            <w:tcW w:w="243" w:type="dxa"/>
          </w:tcPr>
          <w:p w:rsidR="00A81370" w:rsidRPr="00A81370" w:rsidRDefault="00A81370" w:rsidP="00A81370">
            <w:pPr>
              <w:spacing w:after="0" w:line="240" w:lineRule="auto"/>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общественный помощник по Ибресинскому району Уполномоченного по правам ребенка в Чувашской Республике, методист по юридическим вопросам отдела образования администрации Ибресинского района;</w:t>
            </w:r>
          </w:p>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p>
        </w:tc>
      </w:tr>
      <w:tr w:rsidR="00A81370" w:rsidRPr="00A81370" w:rsidTr="00ED0EC2">
        <w:trPr>
          <w:trHeight w:val="208"/>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roofErr w:type="spellStart"/>
            <w:r w:rsidRPr="00A81370">
              <w:rPr>
                <w:rFonts w:ascii="Times New Roman" w:eastAsia="Times New Roman" w:hAnsi="Times New Roman" w:cs="Times New Roman"/>
                <w:sz w:val="26"/>
                <w:szCs w:val="26"/>
              </w:rPr>
              <w:t>Разномазова</w:t>
            </w:r>
            <w:proofErr w:type="spellEnd"/>
            <w:r w:rsidRPr="00A81370">
              <w:rPr>
                <w:rFonts w:ascii="Times New Roman" w:eastAsia="Times New Roman" w:hAnsi="Times New Roman" w:cs="Times New Roman"/>
                <w:sz w:val="26"/>
                <w:szCs w:val="26"/>
              </w:rPr>
              <w:t xml:space="preserve"> Л.Н.</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заведующий отделением социальной помощи семье и детям БУ «Ибресинский ЦСОН» Минтруда Чувашии (по согласованию);</w:t>
            </w:r>
          </w:p>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p>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p>
        </w:tc>
      </w:tr>
      <w:tr w:rsidR="00A81370" w:rsidRPr="00A81370" w:rsidTr="00ED0EC2">
        <w:trPr>
          <w:trHeight w:val="208"/>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Комиссарова С.А.</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 xml:space="preserve">заместитель директора КУ «Центр занятости  населения </w:t>
            </w:r>
            <w:proofErr w:type="spellStart"/>
            <w:r w:rsidRPr="00A81370">
              <w:rPr>
                <w:rFonts w:ascii="Times New Roman" w:eastAsia="Times New Roman" w:hAnsi="Times New Roman" w:cs="Times New Roman"/>
                <w:sz w:val="26"/>
                <w:szCs w:val="26"/>
              </w:rPr>
              <w:t>Вурнарского</w:t>
            </w:r>
            <w:proofErr w:type="spellEnd"/>
            <w:r w:rsidRPr="00A81370">
              <w:rPr>
                <w:rFonts w:ascii="Times New Roman" w:eastAsia="Times New Roman" w:hAnsi="Times New Roman" w:cs="Times New Roman"/>
                <w:sz w:val="26"/>
                <w:szCs w:val="26"/>
              </w:rPr>
              <w:t xml:space="preserve"> района» Минтруда Чувашии (по согласованию);</w:t>
            </w:r>
          </w:p>
          <w:p w:rsidR="00A81370" w:rsidRPr="00A81370" w:rsidRDefault="00A81370" w:rsidP="00A81370">
            <w:pPr>
              <w:spacing w:after="0" w:line="240" w:lineRule="auto"/>
              <w:ind w:left="72"/>
              <w:jc w:val="both"/>
              <w:rPr>
                <w:rFonts w:ascii="Times New Roman" w:eastAsia="Times New Roman" w:hAnsi="Times New Roman" w:cs="Times New Roman"/>
                <w:sz w:val="26"/>
                <w:szCs w:val="26"/>
              </w:rPr>
            </w:pPr>
          </w:p>
        </w:tc>
      </w:tr>
      <w:tr w:rsidR="00A81370" w:rsidRPr="00A81370" w:rsidTr="00ED0EC2">
        <w:trPr>
          <w:trHeight w:val="307"/>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Алексеева И.В.</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педагог-психолог, куратор Ибресинского района КОУ «</w:t>
            </w:r>
            <w:proofErr w:type="spellStart"/>
            <w:r w:rsidRPr="00A81370">
              <w:rPr>
                <w:rFonts w:ascii="Times New Roman" w:eastAsia="Times New Roman" w:hAnsi="Times New Roman" w:cs="Times New Roman"/>
                <w:sz w:val="26"/>
                <w:szCs w:val="26"/>
              </w:rPr>
              <w:t>Порецкий</w:t>
            </w:r>
            <w:proofErr w:type="spellEnd"/>
            <w:r w:rsidRPr="00A81370">
              <w:rPr>
                <w:rFonts w:ascii="Times New Roman" w:eastAsia="Times New Roman" w:hAnsi="Times New Roman" w:cs="Times New Roman"/>
                <w:sz w:val="26"/>
                <w:szCs w:val="26"/>
              </w:rPr>
              <w:t xml:space="preserve"> детский дом им. И.Н. </w:t>
            </w:r>
            <w:r w:rsidRPr="00A81370">
              <w:rPr>
                <w:rFonts w:ascii="Times New Roman" w:eastAsia="Times New Roman" w:hAnsi="Times New Roman" w:cs="Times New Roman"/>
                <w:sz w:val="26"/>
                <w:szCs w:val="26"/>
              </w:rPr>
              <w:lastRenderedPageBreak/>
              <w:t xml:space="preserve">Ульянова» Минобразования Чувашии (по согласованию); </w:t>
            </w:r>
          </w:p>
          <w:p w:rsidR="00A81370" w:rsidRPr="00A81370" w:rsidRDefault="00A81370" w:rsidP="00A81370">
            <w:pPr>
              <w:spacing w:after="0" w:line="240" w:lineRule="auto"/>
              <w:ind w:left="72"/>
              <w:jc w:val="both"/>
              <w:rPr>
                <w:rFonts w:ascii="Times New Roman" w:eastAsia="Times New Roman" w:hAnsi="Times New Roman" w:cs="Times New Roman"/>
                <w:sz w:val="26"/>
                <w:szCs w:val="26"/>
              </w:rPr>
            </w:pPr>
          </w:p>
        </w:tc>
      </w:tr>
      <w:tr w:rsidR="00A81370" w:rsidRPr="00A81370" w:rsidTr="00ED0EC2">
        <w:trPr>
          <w:trHeight w:val="103"/>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roofErr w:type="spellStart"/>
            <w:r w:rsidRPr="00A81370">
              <w:rPr>
                <w:rFonts w:ascii="Times New Roman" w:eastAsia="Times New Roman" w:hAnsi="Times New Roman" w:cs="Times New Roman"/>
                <w:color w:val="000000"/>
                <w:sz w:val="26"/>
              </w:rPr>
              <w:lastRenderedPageBreak/>
              <w:t>Купранов</w:t>
            </w:r>
            <w:proofErr w:type="spellEnd"/>
            <w:r w:rsidRPr="00A81370">
              <w:rPr>
                <w:rFonts w:ascii="Times New Roman" w:eastAsia="Times New Roman" w:hAnsi="Times New Roman" w:cs="Times New Roman"/>
                <w:color w:val="000000"/>
                <w:sz w:val="26"/>
              </w:rPr>
              <w:t xml:space="preserve"> П.А.</w:t>
            </w: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Кузнецова А.А.</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jc w:val="both"/>
              <w:rPr>
                <w:rFonts w:ascii="Times New Roman" w:eastAsia="Times New Roman" w:hAnsi="Times New Roman" w:cs="Times New Roman"/>
                <w:color w:val="000000"/>
                <w:sz w:val="26"/>
              </w:rPr>
            </w:pPr>
            <w:r w:rsidRPr="00A81370">
              <w:rPr>
                <w:rFonts w:ascii="Times New Roman" w:eastAsia="Times New Roman" w:hAnsi="Times New Roman" w:cs="Times New Roman"/>
                <w:color w:val="000000"/>
                <w:sz w:val="26"/>
              </w:rPr>
              <w:t xml:space="preserve">начальник </w:t>
            </w:r>
            <w:proofErr w:type="spellStart"/>
            <w:r w:rsidRPr="00A81370">
              <w:rPr>
                <w:rFonts w:ascii="Times New Roman" w:eastAsia="Times New Roman" w:hAnsi="Times New Roman" w:cs="Times New Roman"/>
                <w:color w:val="000000"/>
                <w:sz w:val="26"/>
              </w:rPr>
              <w:t>ОНДиПР</w:t>
            </w:r>
            <w:proofErr w:type="spellEnd"/>
            <w:r w:rsidRPr="00A81370">
              <w:rPr>
                <w:rFonts w:ascii="Times New Roman" w:eastAsia="Times New Roman" w:hAnsi="Times New Roman" w:cs="Times New Roman"/>
                <w:color w:val="000000"/>
                <w:sz w:val="26"/>
              </w:rPr>
              <w:t xml:space="preserve"> по </w:t>
            </w:r>
            <w:proofErr w:type="spellStart"/>
            <w:r w:rsidRPr="00A81370">
              <w:rPr>
                <w:rFonts w:ascii="Times New Roman" w:eastAsia="Times New Roman" w:hAnsi="Times New Roman" w:cs="Times New Roman"/>
                <w:color w:val="000000"/>
                <w:sz w:val="26"/>
              </w:rPr>
              <w:t>Ибресиснкому</w:t>
            </w:r>
            <w:proofErr w:type="spellEnd"/>
            <w:r w:rsidRPr="00A81370">
              <w:rPr>
                <w:rFonts w:ascii="Times New Roman" w:eastAsia="Times New Roman" w:hAnsi="Times New Roman" w:cs="Times New Roman"/>
                <w:color w:val="000000"/>
                <w:sz w:val="26"/>
              </w:rPr>
              <w:t xml:space="preserve"> району                                    </w:t>
            </w:r>
            <w:proofErr w:type="spellStart"/>
            <w:r w:rsidRPr="00A81370">
              <w:rPr>
                <w:rFonts w:ascii="Times New Roman" w:eastAsia="Times New Roman" w:hAnsi="Times New Roman" w:cs="Times New Roman"/>
                <w:color w:val="000000"/>
                <w:sz w:val="26"/>
              </w:rPr>
              <w:t>УНДиПР</w:t>
            </w:r>
            <w:proofErr w:type="spellEnd"/>
            <w:r w:rsidRPr="00A81370">
              <w:rPr>
                <w:rFonts w:ascii="Times New Roman" w:eastAsia="Times New Roman" w:hAnsi="Times New Roman" w:cs="Times New Roman"/>
                <w:color w:val="000000"/>
                <w:sz w:val="26"/>
              </w:rPr>
              <w:t xml:space="preserve"> ГУ МЧС России по Чувашской Республике майор внутренней службы;</w:t>
            </w:r>
          </w:p>
          <w:p w:rsidR="00A81370" w:rsidRPr="00A81370" w:rsidRDefault="00A81370" w:rsidP="00A81370">
            <w:pPr>
              <w:spacing w:after="0" w:line="240" w:lineRule="auto"/>
              <w:jc w:val="both"/>
              <w:rPr>
                <w:rFonts w:ascii="Times New Roman" w:eastAsia="Times New Roman" w:hAnsi="Times New Roman" w:cs="Times New Roman"/>
                <w:color w:val="000000"/>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врач-педиатр участковый БУ "Ибресинская ЦРБ" Минздрава Чувашии (по согласованию);</w:t>
            </w:r>
          </w:p>
        </w:tc>
      </w:tr>
      <w:tr w:rsidR="00A81370" w:rsidRPr="00A81370" w:rsidTr="00ED0EC2">
        <w:trPr>
          <w:trHeight w:val="103"/>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roofErr w:type="spellStart"/>
            <w:r w:rsidRPr="00A81370">
              <w:rPr>
                <w:rFonts w:ascii="Times New Roman" w:eastAsia="Times New Roman" w:hAnsi="Times New Roman" w:cs="Times New Roman"/>
                <w:sz w:val="26"/>
                <w:szCs w:val="26"/>
              </w:rPr>
              <w:t>Мясникова</w:t>
            </w:r>
            <w:proofErr w:type="spellEnd"/>
            <w:r w:rsidRPr="00A81370">
              <w:rPr>
                <w:rFonts w:ascii="Times New Roman" w:eastAsia="Times New Roman" w:hAnsi="Times New Roman" w:cs="Times New Roman"/>
                <w:sz w:val="26"/>
                <w:szCs w:val="26"/>
              </w:rPr>
              <w:t xml:space="preserve"> Н.П.</w:t>
            </w: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ind w:left="72"/>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главный врач БУ «Ибресинская ЦРБ» Минздрава ЧР (по согласованию).</w:t>
            </w:r>
          </w:p>
        </w:tc>
      </w:tr>
      <w:tr w:rsidR="00A81370" w:rsidRPr="00A81370" w:rsidTr="00ED0EC2">
        <w:trPr>
          <w:trHeight w:val="208"/>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spacing w:after="0" w:line="240" w:lineRule="auto"/>
              <w:ind w:left="72"/>
              <w:rPr>
                <w:rFonts w:ascii="Times New Roman" w:eastAsia="Times New Roman" w:hAnsi="Times New Roman" w:cs="Times New Roman"/>
                <w:sz w:val="26"/>
                <w:szCs w:val="26"/>
              </w:rPr>
            </w:pPr>
          </w:p>
        </w:tc>
      </w:tr>
      <w:tr w:rsidR="00A81370" w:rsidRPr="00A81370" w:rsidTr="00ED0EC2">
        <w:trPr>
          <w:trHeight w:val="929"/>
        </w:trPr>
        <w:tc>
          <w:tcPr>
            <w:tcW w:w="3507"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Софронова М.Н.</w:t>
            </w: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243" w:type="dxa"/>
          </w:tcPr>
          <w:p w:rsidR="00A81370" w:rsidRPr="00A81370" w:rsidRDefault="00A81370" w:rsidP="00A81370">
            <w:pPr>
              <w:spacing w:after="0" w:line="240" w:lineRule="auto"/>
              <w:jc w:val="both"/>
              <w:rPr>
                <w:rFonts w:ascii="Times New Roman" w:eastAsia="Times New Roman" w:hAnsi="Times New Roman" w:cs="Times New Roman"/>
                <w:sz w:val="26"/>
                <w:szCs w:val="26"/>
              </w:rPr>
            </w:pPr>
          </w:p>
        </w:tc>
        <w:tc>
          <w:tcPr>
            <w:tcW w:w="5741" w:type="dxa"/>
          </w:tcPr>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r w:rsidRPr="00A81370">
              <w:rPr>
                <w:rFonts w:ascii="Times New Roman" w:eastAsia="Times New Roman" w:hAnsi="Times New Roman" w:cs="Times New Roman"/>
                <w:sz w:val="26"/>
                <w:szCs w:val="26"/>
              </w:rPr>
              <w:t>заведующая детской библиотекой МБУК «Централизованная библиотечная система» Ибресинского района (по согласованию);</w:t>
            </w:r>
          </w:p>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p>
          <w:p w:rsidR="00A81370" w:rsidRPr="00A81370" w:rsidRDefault="00A81370" w:rsidP="00A81370">
            <w:pPr>
              <w:tabs>
                <w:tab w:val="num" w:pos="0"/>
              </w:tabs>
              <w:spacing w:after="0" w:line="240" w:lineRule="auto"/>
              <w:jc w:val="both"/>
              <w:rPr>
                <w:rFonts w:ascii="Times New Roman" w:eastAsia="Times New Roman" w:hAnsi="Times New Roman" w:cs="Times New Roman"/>
                <w:sz w:val="26"/>
                <w:szCs w:val="26"/>
              </w:rPr>
            </w:pPr>
          </w:p>
        </w:tc>
      </w:tr>
    </w:tbl>
    <w:p w:rsidR="00A81370" w:rsidRPr="00A81370" w:rsidRDefault="00A81370" w:rsidP="00A81370">
      <w:pPr>
        <w:spacing w:after="0" w:line="240" w:lineRule="auto"/>
        <w:jc w:val="both"/>
        <w:rPr>
          <w:rFonts w:ascii="Times New Roman" w:eastAsia="Times New Roman" w:hAnsi="Times New Roman" w:cs="Times New Roman"/>
          <w:color w:val="000000"/>
          <w:sz w:val="26"/>
        </w:rPr>
      </w:pPr>
    </w:p>
    <w:p w:rsidR="00A81370" w:rsidRPr="00A81370" w:rsidRDefault="00A81370" w:rsidP="00A81370">
      <w:pPr>
        <w:spacing w:after="0" w:line="240" w:lineRule="auto"/>
        <w:jc w:val="both"/>
        <w:rPr>
          <w:rFonts w:ascii="Times New Roman" w:eastAsia="Times New Roman" w:hAnsi="Times New Roman" w:cs="Times New Roman"/>
          <w:color w:val="000000"/>
          <w:sz w:val="26"/>
        </w:rPr>
      </w:pPr>
    </w:p>
    <w:p w:rsidR="00A81370" w:rsidRPr="00A81370" w:rsidRDefault="00A81370" w:rsidP="00A81370">
      <w:pPr>
        <w:spacing w:after="0" w:line="240" w:lineRule="auto"/>
        <w:rPr>
          <w:rFonts w:ascii="Times New Roman" w:eastAsia="Times New Roman" w:hAnsi="Times New Roman" w:cs="Times New Roman"/>
          <w:sz w:val="24"/>
          <w:szCs w:val="24"/>
        </w:rPr>
      </w:pPr>
    </w:p>
    <w:tbl>
      <w:tblPr>
        <w:tblW w:w="0" w:type="auto"/>
        <w:tblLook w:val="0000"/>
      </w:tblPr>
      <w:tblGrid>
        <w:gridCol w:w="4195"/>
        <w:gridCol w:w="1173"/>
        <w:gridCol w:w="4202"/>
      </w:tblGrid>
      <w:tr w:rsidR="00A81370" w:rsidRPr="008E163F" w:rsidTr="00ED0EC2">
        <w:trPr>
          <w:cantSplit/>
          <w:trHeight w:val="435"/>
        </w:trPr>
        <w:tc>
          <w:tcPr>
            <w:tcW w:w="4195" w:type="dxa"/>
          </w:tcPr>
          <w:p w:rsidR="00A81370" w:rsidRPr="008E163F" w:rsidRDefault="00A81370" w:rsidP="00A81370">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8E163F">
              <w:rPr>
                <w:rFonts w:ascii="Times New Roman" w:eastAsia="Times New Roman" w:hAnsi="Times New Roman" w:cs="Times New Roman"/>
                <w:b/>
                <w:bCs/>
                <w:noProof/>
                <w:color w:val="000000"/>
                <w:sz w:val="26"/>
                <w:szCs w:val="26"/>
              </w:rPr>
              <w:t>ЧĂВАШ РЕСПУБЛИКИ</w:t>
            </w:r>
          </w:p>
          <w:p w:rsidR="00A81370" w:rsidRPr="008E163F" w:rsidRDefault="00A81370" w:rsidP="00A81370">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6"/>
              </w:rPr>
            </w:pPr>
          </w:p>
        </w:tc>
        <w:tc>
          <w:tcPr>
            <w:tcW w:w="1173" w:type="dxa"/>
            <w:vMerge w:val="restart"/>
          </w:tcPr>
          <w:p w:rsidR="00A81370" w:rsidRPr="008E163F" w:rsidRDefault="00A81370" w:rsidP="00A81370">
            <w:pPr>
              <w:spacing w:after="0" w:line="240" w:lineRule="auto"/>
              <w:jc w:val="center"/>
              <w:rPr>
                <w:rFonts w:ascii="Times New Roman" w:eastAsia="Times New Roman" w:hAnsi="Times New Roman" w:cs="Times New Roman"/>
                <w:sz w:val="26"/>
                <w:szCs w:val="26"/>
              </w:rPr>
            </w:pPr>
            <w:r w:rsidRPr="008E163F">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40005</wp:posOffset>
                  </wp:positionH>
                  <wp:positionV relativeFrom="paragraph">
                    <wp:posOffset>-72390</wp:posOffset>
                  </wp:positionV>
                  <wp:extent cx="720090" cy="723900"/>
                  <wp:effectExtent l="19050" t="0" r="3810" b="0"/>
                  <wp:wrapNone/>
                  <wp:docPr id="1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A81370" w:rsidRPr="008E163F" w:rsidRDefault="00A81370" w:rsidP="008E163F">
            <w:pPr>
              <w:autoSpaceDE w:val="0"/>
              <w:autoSpaceDN w:val="0"/>
              <w:adjustRightInd w:val="0"/>
              <w:spacing w:after="0" w:line="192" w:lineRule="auto"/>
              <w:ind w:left="161" w:right="-2"/>
              <w:jc w:val="center"/>
              <w:rPr>
                <w:rFonts w:ascii="Times New Roman" w:eastAsia="Times New Roman" w:hAnsi="Times New Roman" w:cs="Times New Roman"/>
                <w:b/>
                <w:bCs/>
                <w:noProof/>
                <w:sz w:val="26"/>
                <w:szCs w:val="26"/>
              </w:rPr>
            </w:pPr>
            <w:r w:rsidRPr="008E163F">
              <w:rPr>
                <w:rFonts w:ascii="Times New Roman" w:eastAsia="Times New Roman" w:hAnsi="Times New Roman" w:cs="Times New Roman"/>
                <w:b/>
                <w:bCs/>
                <w:noProof/>
                <w:sz w:val="26"/>
                <w:szCs w:val="26"/>
              </w:rPr>
              <w:t>ЧУВАШСКАЯ РЕСПУБЛИКА</w:t>
            </w:r>
          </w:p>
          <w:p w:rsidR="00A81370" w:rsidRPr="008E163F" w:rsidRDefault="00A81370" w:rsidP="00A81370">
            <w:pPr>
              <w:autoSpaceDE w:val="0"/>
              <w:autoSpaceDN w:val="0"/>
              <w:adjustRightInd w:val="0"/>
              <w:spacing w:after="0" w:line="192" w:lineRule="auto"/>
              <w:ind w:left="444"/>
              <w:jc w:val="center"/>
              <w:rPr>
                <w:rFonts w:ascii="Courier New" w:eastAsia="Times New Roman" w:hAnsi="Courier New" w:cs="Courier New"/>
                <w:sz w:val="26"/>
                <w:szCs w:val="26"/>
              </w:rPr>
            </w:pPr>
          </w:p>
        </w:tc>
      </w:tr>
      <w:tr w:rsidR="00A81370" w:rsidRPr="008E163F" w:rsidTr="00ED0EC2">
        <w:trPr>
          <w:cantSplit/>
          <w:trHeight w:val="2325"/>
        </w:trPr>
        <w:tc>
          <w:tcPr>
            <w:tcW w:w="4195" w:type="dxa"/>
          </w:tcPr>
          <w:p w:rsidR="00A81370" w:rsidRPr="008E163F" w:rsidRDefault="00A81370" w:rsidP="00A81370">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 w:val="26"/>
                <w:szCs w:val="26"/>
              </w:rPr>
            </w:pPr>
            <w:r w:rsidRPr="008E163F">
              <w:rPr>
                <w:rFonts w:ascii="Times New Roman" w:eastAsia="Times New Roman" w:hAnsi="Times New Roman" w:cs="Times New Roman"/>
                <w:b/>
                <w:bCs/>
                <w:noProof/>
                <w:sz w:val="26"/>
                <w:szCs w:val="26"/>
              </w:rPr>
              <w:t>ЙĚПРЕÇ РАЙОН</w:t>
            </w:r>
          </w:p>
          <w:p w:rsidR="00A81370" w:rsidRPr="008E163F" w:rsidRDefault="00A81370" w:rsidP="00A81370">
            <w:pPr>
              <w:tabs>
                <w:tab w:val="left" w:pos="4285"/>
              </w:tabs>
              <w:autoSpaceDE w:val="0"/>
              <w:autoSpaceDN w:val="0"/>
              <w:adjustRightInd w:val="0"/>
              <w:spacing w:before="80" w:after="0" w:line="192" w:lineRule="auto"/>
              <w:ind w:firstLine="567"/>
              <w:jc w:val="center"/>
              <w:rPr>
                <w:rFonts w:ascii="Courier New" w:eastAsia="Times New Roman" w:hAnsi="Courier New" w:cs="Courier New"/>
                <w:sz w:val="26"/>
                <w:szCs w:val="26"/>
              </w:rPr>
            </w:pPr>
            <w:r w:rsidRPr="008E163F">
              <w:rPr>
                <w:rFonts w:ascii="Times New Roman" w:eastAsia="Times New Roman" w:hAnsi="Times New Roman" w:cs="Times New Roman"/>
                <w:b/>
                <w:bCs/>
                <w:noProof/>
                <w:sz w:val="26"/>
                <w:szCs w:val="26"/>
              </w:rPr>
              <w:t>АДМИНИСТРАЦИЙĚ</w:t>
            </w:r>
          </w:p>
          <w:p w:rsidR="00A81370" w:rsidRPr="008E163F" w:rsidRDefault="00A81370" w:rsidP="00A81370">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p>
          <w:p w:rsidR="00A81370" w:rsidRPr="008E163F" w:rsidRDefault="00A81370" w:rsidP="00A81370">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8E163F">
              <w:rPr>
                <w:rFonts w:ascii="Times New Roman" w:eastAsia="Times New Roman" w:hAnsi="Times New Roman" w:cs="Times New Roman"/>
                <w:b/>
                <w:bCs/>
                <w:noProof/>
                <w:color w:val="000000"/>
                <w:sz w:val="26"/>
                <w:szCs w:val="26"/>
              </w:rPr>
              <w:t>ЙЫШĂНУ</w:t>
            </w:r>
          </w:p>
          <w:p w:rsidR="00A81370" w:rsidRPr="008E163F" w:rsidRDefault="00A81370" w:rsidP="00A81370">
            <w:pPr>
              <w:spacing w:after="0" w:line="240" w:lineRule="auto"/>
              <w:ind w:left="709" w:firstLine="567"/>
              <w:rPr>
                <w:rFonts w:ascii="Times New Roman" w:eastAsia="Times New Roman" w:hAnsi="Times New Roman" w:cs="Times New Roman"/>
                <w:sz w:val="26"/>
                <w:szCs w:val="26"/>
              </w:rPr>
            </w:pPr>
          </w:p>
          <w:p w:rsidR="00A81370" w:rsidRPr="008E163F" w:rsidRDefault="00A81370" w:rsidP="00A81370">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6"/>
                <w:szCs w:val="26"/>
              </w:rPr>
            </w:pPr>
            <w:r w:rsidRPr="008E163F">
              <w:rPr>
                <w:rFonts w:ascii="Times New Roman" w:eastAsia="Times New Roman" w:hAnsi="Times New Roman" w:cs="Times New Roman"/>
                <w:noProof/>
                <w:color w:val="000000"/>
                <w:sz w:val="26"/>
                <w:szCs w:val="26"/>
              </w:rPr>
              <w:t xml:space="preserve">30.10.2019  667 № </w:t>
            </w:r>
          </w:p>
          <w:p w:rsidR="00A81370" w:rsidRPr="008E163F" w:rsidRDefault="00A81370" w:rsidP="00A81370">
            <w:pPr>
              <w:spacing w:after="0" w:line="360" w:lineRule="auto"/>
              <w:ind w:firstLine="567"/>
              <w:jc w:val="center"/>
              <w:rPr>
                <w:rFonts w:ascii="Times New Roman" w:eastAsia="Times New Roman" w:hAnsi="Times New Roman" w:cs="Times New Roman"/>
                <w:noProof/>
                <w:color w:val="000000"/>
                <w:sz w:val="26"/>
                <w:szCs w:val="26"/>
              </w:rPr>
            </w:pPr>
            <w:r w:rsidRPr="008E163F">
              <w:rPr>
                <w:rFonts w:ascii="Times New Roman" w:eastAsia="Times New Roman" w:hAnsi="Times New Roman" w:cs="Times New Roman"/>
                <w:noProof/>
                <w:color w:val="000000"/>
                <w:sz w:val="26"/>
                <w:szCs w:val="26"/>
              </w:rPr>
              <w:t>Йěпреç поселокě</w:t>
            </w:r>
          </w:p>
        </w:tc>
        <w:tc>
          <w:tcPr>
            <w:tcW w:w="1173" w:type="dxa"/>
            <w:vMerge/>
          </w:tcPr>
          <w:p w:rsidR="00A81370" w:rsidRPr="008E163F" w:rsidRDefault="00A81370" w:rsidP="00A81370">
            <w:pPr>
              <w:spacing w:after="0" w:line="240" w:lineRule="auto"/>
              <w:jc w:val="center"/>
              <w:rPr>
                <w:rFonts w:ascii="Times New Roman" w:eastAsia="Times New Roman" w:hAnsi="Times New Roman" w:cs="Times New Roman"/>
                <w:sz w:val="26"/>
                <w:szCs w:val="26"/>
              </w:rPr>
            </w:pPr>
          </w:p>
        </w:tc>
        <w:tc>
          <w:tcPr>
            <w:tcW w:w="4202" w:type="dxa"/>
          </w:tcPr>
          <w:p w:rsidR="00A81370" w:rsidRPr="008E163F" w:rsidRDefault="00A81370" w:rsidP="00A81370">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 w:val="26"/>
                <w:szCs w:val="26"/>
              </w:rPr>
            </w:pPr>
            <w:r w:rsidRPr="008E163F">
              <w:rPr>
                <w:rFonts w:ascii="Times New Roman" w:eastAsia="Times New Roman" w:hAnsi="Times New Roman" w:cs="Times New Roman"/>
                <w:b/>
                <w:bCs/>
                <w:noProof/>
                <w:color w:val="000000"/>
                <w:sz w:val="26"/>
                <w:szCs w:val="26"/>
              </w:rPr>
              <w:t xml:space="preserve"> АДМИНИСТРАЦИЯ</w:t>
            </w:r>
          </w:p>
          <w:p w:rsidR="00A81370" w:rsidRPr="008E163F" w:rsidRDefault="00A81370" w:rsidP="00A81370">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6"/>
              </w:rPr>
            </w:pPr>
            <w:r w:rsidRPr="008E163F">
              <w:rPr>
                <w:rFonts w:ascii="Times New Roman" w:eastAsia="Times New Roman" w:hAnsi="Times New Roman" w:cs="Times New Roman"/>
                <w:b/>
                <w:bCs/>
                <w:noProof/>
                <w:color w:val="000000"/>
                <w:sz w:val="26"/>
                <w:szCs w:val="26"/>
              </w:rPr>
              <w:t>ИБРЕСИНСКОГО РАЙОНА</w:t>
            </w:r>
            <w:r w:rsidRPr="008E163F">
              <w:rPr>
                <w:rFonts w:ascii="Times New Roman" w:eastAsia="Times New Roman" w:hAnsi="Times New Roman" w:cs="Times New Roman"/>
                <w:noProof/>
                <w:color w:val="000000"/>
                <w:sz w:val="26"/>
                <w:szCs w:val="26"/>
              </w:rPr>
              <w:t xml:space="preserve"> </w:t>
            </w:r>
          </w:p>
          <w:p w:rsidR="00A81370" w:rsidRPr="008E163F" w:rsidRDefault="00A81370" w:rsidP="00A81370">
            <w:pPr>
              <w:spacing w:after="0" w:line="240" w:lineRule="auto"/>
              <w:ind w:left="444"/>
              <w:rPr>
                <w:rFonts w:ascii="Times New Roman" w:eastAsia="Times New Roman" w:hAnsi="Times New Roman" w:cs="Times New Roman"/>
                <w:sz w:val="26"/>
                <w:szCs w:val="26"/>
              </w:rPr>
            </w:pPr>
          </w:p>
          <w:p w:rsidR="00A81370" w:rsidRPr="008E163F" w:rsidRDefault="00A81370" w:rsidP="00A81370">
            <w:pPr>
              <w:autoSpaceDE w:val="0"/>
              <w:autoSpaceDN w:val="0"/>
              <w:adjustRightInd w:val="0"/>
              <w:spacing w:after="0"/>
              <w:ind w:left="444"/>
              <w:jc w:val="center"/>
              <w:rPr>
                <w:rFonts w:ascii="Times New Roman" w:eastAsia="Times New Roman" w:hAnsi="Times New Roman" w:cs="Times New Roman"/>
                <w:b/>
                <w:bCs/>
                <w:noProof/>
                <w:color w:val="000000"/>
                <w:sz w:val="26"/>
                <w:szCs w:val="26"/>
              </w:rPr>
            </w:pPr>
            <w:r w:rsidRPr="008E163F">
              <w:rPr>
                <w:rFonts w:ascii="Times New Roman" w:eastAsia="Times New Roman" w:hAnsi="Times New Roman" w:cs="Times New Roman"/>
                <w:b/>
                <w:bCs/>
                <w:noProof/>
                <w:color w:val="000000"/>
                <w:sz w:val="26"/>
                <w:szCs w:val="26"/>
              </w:rPr>
              <w:t>ПОСТАНОВЛЕНИЕ</w:t>
            </w:r>
          </w:p>
          <w:p w:rsidR="00A81370" w:rsidRPr="008E163F" w:rsidRDefault="00A81370" w:rsidP="00A81370">
            <w:pPr>
              <w:spacing w:after="0"/>
              <w:ind w:left="444"/>
              <w:rPr>
                <w:rFonts w:ascii="Times New Roman" w:eastAsia="Times New Roman" w:hAnsi="Times New Roman" w:cs="Times New Roman"/>
                <w:sz w:val="26"/>
                <w:szCs w:val="26"/>
              </w:rPr>
            </w:pPr>
          </w:p>
          <w:p w:rsidR="00A81370" w:rsidRPr="008E163F" w:rsidRDefault="00A81370" w:rsidP="00A81370">
            <w:pPr>
              <w:autoSpaceDE w:val="0"/>
              <w:autoSpaceDN w:val="0"/>
              <w:adjustRightInd w:val="0"/>
              <w:spacing w:after="0"/>
              <w:ind w:left="444"/>
              <w:jc w:val="center"/>
              <w:rPr>
                <w:rFonts w:ascii="Times New Roman" w:eastAsia="Times New Roman" w:hAnsi="Times New Roman" w:cs="Times New Roman"/>
                <w:sz w:val="26"/>
                <w:szCs w:val="26"/>
              </w:rPr>
            </w:pPr>
            <w:r w:rsidRPr="008E163F">
              <w:rPr>
                <w:rFonts w:ascii="Times New Roman" w:eastAsia="Times New Roman" w:hAnsi="Times New Roman" w:cs="Times New Roman"/>
                <w:noProof/>
                <w:sz w:val="26"/>
                <w:szCs w:val="26"/>
              </w:rPr>
              <w:t xml:space="preserve"> 30.09.2019    №  667</w:t>
            </w:r>
          </w:p>
          <w:p w:rsidR="00A81370" w:rsidRPr="008E163F" w:rsidRDefault="00A81370" w:rsidP="00A81370">
            <w:pPr>
              <w:spacing w:after="0" w:line="240" w:lineRule="auto"/>
              <w:ind w:left="444"/>
              <w:jc w:val="center"/>
              <w:rPr>
                <w:rFonts w:ascii="Times New Roman" w:eastAsia="Times New Roman" w:hAnsi="Times New Roman" w:cs="Times New Roman"/>
                <w:noProof/>
                <w:sz w:val="26"/>
                <w:szCs w:val="26"/>
              </w:rPr>
            </w:pPr>
            <w:r w:rsidRPr="008E163F">
              <w:rPr>
                <w:rFonts w:ascii="Times New Roman" w:eastAsia="Times New Roman" w:hAnsi="Times New Roman" w:cs="Times New Roman"/>
                <w:noProof/>
                <w:color w:val="000000"/>
                <w:sz w:val="26"/>
                <w:szCs w:val="26"/>
              </w:rPr>
              <w:t>поселок Ибреси</w:t>
            </w:r>
          </w:p>
        </w:tc>
      </w:tr>
    </w:tbl>
    <w:p w:rsidR="00A81370" w:rsidRPr="00A81370" w:rsidRDefault="00A81370" w:rsidP="00A81370">
      <w:pPr>
        <w:tabs>
          <w:tab w:val="left" w:pos="4962"/>
          <w:tab w:val="left" w:pos="5103"/>
        </w:tabs>
        <w:spacing w:after="0" w:line="240" w:lineRule="auto"/>
        <w:ind w:left="567" w:right="4175" w:hanging="567"/>
        <w:jc w:val="both"/>
        <w:rPr>
          <w:rFonts w:ascii="Times New Roman" w:eastAsia="Times New Roman" w:hAnsi="Times New Roman" w:cs="Times New Roman"/>
          <w:b/>
          <w:bCs/>
          <w:noProof/>
          <w:color w:val="000000"/>
          <w:sz w:val="28"/>
          <w:szCs w:val="28"/>
        </w:rPr>
      </w:pPr>
    </w:p>
    <w:p w:rsidR="00A81370" w:rsidRPr="008E163F" w:rsidRDefault="00A81370" w:rsidP="008E163F">
      <w:pPr>
        <w:tabs>
          <w:tab w:val="left" w:pos="4962"/>
          <w:tab w:val="left" w:pos="5103"/>
          <w:tab w:val="left" w:pos="5670"/>
        </w:tabs>
        <w:spacing w:after="0" w:line="240" w:lineRule="auto"/>
        <w:ind w:left="567" w:right="4461"/>
        <w:jc w:val="both"/>
        <w:rPr>
          <w:rFonts w:ascii="Times New Roman" w:eastAsia="Times New Roman" w:hAnsi="Times New Roman" w:cs="Times New Roman"/>
          <w:b/>
          <w:bCs/>
          <w:noProof/>
          <w:color w:val="000000"/>
          <w:sz w:val="26"/>
          <w:szCs w:val="26"/>
        </w:rPr>
      </w:pPr>
      <w:r w:rsidRPr="008E163F">
        <w:rPr>
          <w:rFonts w:ascii="Times New Roman" w:eastAsia="Times New Roman" w:hAnsi="Times New Roman" w:cs="Times New Roman"/>
          <w:b/>
          <w:bCs/>
          <w:noProof/>
          <w:color w:val="000000"/>
          <w:sz w:val="26"/>
          <w:szCs w:val="26"/>
        </w:rPr>
        <w:t xml:space="preserve">О внесении изменений в постановление администрации Ибресинского района Чувашской Республики от 24.08.2017 №489 «О Комиссии по повышению устойчивости социально-экономического развития  Ибресинского района Чувашской Республики» </w:t>
      </w:r>
    </w:p>
    <w:p w:rsidR="00A81370" w:rsidRPr="008E163F" w:rsidRDefault="00A81370" w:rsidP="008E163F">
      <w:pPr>
        <w:spacing w:after="0" w:line="360" w:lineRule="auto"/>
        <w:ind w:left="567" w:hanging="567"/>
        <w:jc w:val="both"/>
        <w:rPr>
          <w:rFonts w:ascii="Times New Roman" w:eastAsia="Times New Roman" w:hAnsi="Times New Roman" w:cs="Times New Roman"/>
          <w:b/>
          <w:bCs/>
          <w:noProof/>
          <w:color w:val="000000"/>
          <w:sz w:val="26"/>
          <w:szCs w:val="26"/>
        </w:rPr>
      </w:pPr>
    </w:p>
    <w:p w:rsidR="00A81370" w:rsidRPr="008E163F" w:rsidRDefault="00A81370" w:rsidP="008E163F">
      <w:pPr>
        <w:tabs>
          <w:tab w:val="left" w:pos="4962"/>
        </w:tabs>
        <w:spacing w:after="0" w:line="240" w:lineRule="auto"/>
        <w:ind w:left="567"/>
        <w:jc w:val="both"/>
        <w:rPr>
          <w:rFonts w:ascii="Times New Roman" w:eastAsia="Times New Roman" w:hAnsi="Times New Roman" w:cs="Times New Roman"/>
          <w:bCs/>
          <w:noProof/>
          <w:color w:val="000000"/>
          <w:sz w:val="26"/>
          <w:szCs w:val="26"/>
        </w:rPr>
      </w:pPr>
      <w:r w:rsidRPr="008E163F">
        <w:rPr>
          <w:rFonts w:ascii="Times New Roman" w:eastAsia="Times New Roman" w:hAnsi="Times New Roman" w:cs="Times New Roman"/>
          <w:sz w:val="26"/>
          <w:szCs w:val="26"/>
        </w:rPr>
        <w:lastRenderedPageBreak/>
        <w:t>В связи с кадровыми изменениями администрация Ибресинского района Чувашской Республики постановляет:</w:t>
      </w:r>
    </w:p>
    <w:p w:rsidR="00A81370" w:rsidRPr="008E163F" w:rsidRDefault="00A81370" w:rsidP="008E163F">
      <w:pPr>
        <w:spacing w:after="0" w:line="240" w:lineRule="auto"/>
        <w:ind w:left="567"/>
        <w:jc w:val="both"/>
        <w:rPr>
          <w:rFonts w:ascii="Times New Roman" w:eastAsia="Times New Roman" w:hAnsi="Times New Roman" w:cs="Times New Roman"/>
          <w:bCs/>
          <w:noProof/>
          <w:color w:val="000000"/>
          <w:sz w:val="26"/>
          <w:szCs w:val="26"/>
        </w:rPr>
      </w:pPr>
      <w:r w:rsidRPr="008E163F">
        <w:rPr>
          <w:rFonts w:ascii="Times New Roman" w:eastAsia="Times New Roman" w:hAnsi="Times New Roman" w:cs="Times New Roman"/>
          <w:bCs/>
          <w:noProof/>
          <w:color w:val="000000"/>
          <w:sz w:val="26"/>
          <w:szCs w:val="26"/>
        </w:rPr>
        <w:t>1. Внести в постановление администрации Ибресинского района Чувашской Республики от 24.08.2017 № 489 «О Комиссии по повышению устойчивости социально-экономического развития Ибресинского района Чувашской Республики» следующие изменения:</w:t>
      </w:r>
    </w:p>
    <w:p w:rsidR="00A81370" w:rsidRPr="008E163F" w:rsidRDefault="00A81370" w:rsidP="008E163F">
      <w:pPr>
        <w:spacing w:after="0" w:line="240" w:lineRule="auto"/>
        <w:ind w:left="567"/>
        <w:jc w:val="both"/>
        <w:rPr>
          <w:rFonts w:ascii="Times New Roman" w:eastAsia="Times New Roman" w:hAnsi="Times New Roman" w:cs="Times New Roman"/>
          <w:sz w:val="26"/>
          <w:szCs w:val="26"/>
        </w:rPr>
      </w:pPr>
      <w:r w:rsidRPr="008E163F">
        <w:rPr>
          <w:rFonts w:ascii="Times New Roman" w:eastAsia="Times New Roman" w:hAnsi="Times New Roman" w:cs="Times New Roman"/>
          <w:bCs/>
          <w:noProof/>
          <w:color w:val="000000"/>
          <w:sz w:val="26"/>
          <w:szCs w:val="26"/>
        </w:rPr>
        <w:t>1.1. В составе Комиссии по повышению устойчивости социально-экономического развития Ибресинского района Чувашской Республики</w:t>
      </w:r>
      <w:r w:rsidRPr="008E163F">
        <w:rPr>
          <w:rFonts w:ascii="Times New Roman" w:eastAsia="Times New Roman" w:hAnsi="Times New Roman" w:cs="Times New Roman"/>
          <w:sz w:val="26"/>
          <w:szCs w:val="26"/>
        </w:rPr>
        <w:t xml:space="preserve"> (Приложение 1), утвержденным указанным постановлением:</w:t>
      </w:r>
    </w:p>
    <w:p w:rsidR="00A81370" w:rsidRPr="008E163F" w:rsidRDefault="00A81370" w:rsidP="008E163F">
      <w:pPr>
        <w:spacing w:after="0" w:line="240" w:lineRule="auto"/>
        <w:ind w:left="567"/>
        <w:jc w:val="both"/>
        <w:rPr>
          <w:rFonts w:ascii="Times New Roman" w:eastAsia="Times New Roman" w:hAnsi="Times New Roman" w:cs="Times New Roman"/>
          <w:bCs/>
          <w:noProof/>
          <w:color w:val="000000"/>
          <w:sz w:val="26"/>
          <w:szCs w:val="26"/>
        </w:rPr>
      </w:pPr>
      <w:r w:rsidRPr="008E163F">
        <w:rPr>
          <w:rFonts w:ascii="Times New Roman" w:eastAsia="Times New Roman" w:hAnsi="Times New Roman" w:cs="Times New Roman"/>
          <w:bCs/>
          <w:noProof/>
          <w:color w:val="000000"/>
          <w:sz w:val="26"/>
          <w:szCs w:val="26"/>
        </w:rPr>
        <w:t>вывести Гаврилова Валерия Феофановича и ввести:</w:t>
      </w:r>
    </w:p>
    <w:p w:rsidR="00A81370" w:rsidRPr="00A81370" w:rsidRDefault="00A81370" w:rsidP="00A81370">
      <w:pPr>
        <w:widowControl w:val="0"/>
        <w:autoSpaceDE w:val="0"/>
        <w:autoSpaceDN w:val="0"/>
        <w:adjustRightInd w:val="0"/>
        <w:spacing w:after="0" w:line="240" w:lineRule="auto"/>
        <w:ind w:left="1276"/>
        <w:rPr>
          <w:rFonts w:ascii="Times New Roman" w:eastAsia="Times New Roman" w:hAnsi="Times New Roman" w:cs="Times New Roman"/>
          <w:sz w:val="24"/>
          <w:szCs w:val="24"/>
        </w:rPr>
      </w:pPr>
    </w:p>
    <w:p w:rsidR="00A81370" w:rsidRPr="00A81370" w:rsidRDefault="00A81370" w:rsidP="00A81370">
      <w:pPr>
        <w:widowControl w:val="0"/>
        <w:autoSpaceDE w:val="0"/>
        <w:autoSpaceDN w:val="0"/>
        <w:adjustRightInd w:val="0"/>
        <w:spacing w:after="0" w:line="240" w:lineRule="auto"/>
        <w:rPr>
          <w:rFonts w:ascii="Times New Roman" w:eastAsia="Times New Roman" w:hAnsi="Times New Roman" w:cs="Times New Roman"/>
          <w:sz w:val="24"/>
          <w:szCs w:val="24"/>
        </w:rPr>
        <w:sectPr w:rsidR="00A81370" w:rsidRPr="00A81370" w:rsidSect="007E47A0">
          <w:type w:val="continuous"/>
          <w:pgSz w:w="11906" w:h="16838"/>
          <w:pgMar w:top="1134" w:right="707" w:bottom="851" w:left="992" w:header="709" w:footer="709" w:gutter="0"/>
          <w:cols w:space="708"/>
          <w:docGrid w:linePitch="360"/>
        </w:sectPr>
      </w:pPr>
    </w:p>
    <w:p w:rsidR="00A81370" w:rsidRPr="008E163F" w:rsidRDefault="00A81370" w:rsidP="008E163F">
      <w:pPr>
        <w:widowControl w:val="0"/>
        <w:tabs>
          <w:tab w:val="left" w:pos="4395"/>
        </w:tabs>
        <w:autoSpaceDE w:val="0"/>
        <w:autoSpaceDN w:val="0"/>
        <w:adjustRightInd w:val="0"/>
        <w:spacing w:after="0" w:line="240" w:lineRule="auto"/>
        <w:ind w:left="567"/>
        <w:rPr>
          <w:rFonts w:ascii="Times New Roman" w:eastAsia="Times New Roman" w:hAnsi="Times New Roman" w:cs="Times New Roman"/>
          <w:sz w:val="26"/>
          <w:szCs w:val="26"/>
        </w:rPr>
      </w:pPr>
      <w:r w:rsidRPr="008E163F">
        <w:rPr>
          <w:rFonts w:ascii="Times New Roman" w:eastAsia="Times New Roman" w:hAnsi="Times New Roman" w:cs="Times New Roman"/>
          <w:sz w:val="26"/>
          <w:szCs w:val="26"/>
        </w:rPr>
        <w:lastRenderedPageBreak/>
        <w:t>Ермошкина Михаила</w:t>
      </w:r>
    </w:p>
    <w:p w:rsidR="00A81370" w:rsidRPr="008E163F" w:rsidRDefault="00A81370" w:rsidP="008E163F">
      <w:pPr>
        <w:widowControl w:val="0"/>
        <w:tabs>
          <w:tab w:val="left" w:pos="4395"/>
        </w:tabs>
        <w:autoSpaceDE w:val="0"/>
        <w:autoSpaceDN w:val="0"/>
        <w:adjustRightInd w:val="0"/>
        <w:spacing w:after="0" w:line="240" w:lineRule="auto"/>
        <w:ind w:left="567"/>
        <w:rPr>
          <w:rFonts w:ascii="Times New Roman" w:eastAsia="Times New Roman" w:hAnsi="Times New Roman" w:cs="Times New Roman"/>
          <w:sz w:val="26"/>
          <w:szCs w:val="26"/>
        </w:rPr>
      </w:pPr>
      <w:proofErr w:type="spellStart"/>
      <w:r w:rsidRPr="008E163F">
        <w:rPr>
          <w:rFonts w:ascii="Times New Roman" w:eastAsia="Times New Roman" w:hAnsi="Times New Roman" w:cs="Times New Roman"/>
          <w:sz w:val="26"/>
          <w:szCs w:val="26"/>
        </w:rPr>
        <w:t>Пантелеймоновича</w:t>
      </w:r>
      <w:proofErr w:type="spellEnd"/>
    </w:p>
    <w:p w:rsidR="00A81370" w:rsidRPr="008E163F" w:rsidRDefault="00A81370" w:rsidP="008E163F">
      <w:pPr>
        <w:widowControl w:val="0"/>
        <w:tabs>
          <w:tab w:val="left" w:pos="4395"/>
        </w:tabs>
        <w:autoSpaceDE w:val="0"/>
        <w:autoSpaceDN w:val="0"/>
        <w:adjustRightInd w:val="0"/>
        <w:spacing w:after="0" w:line="240" w:lineRule="auto"/>
        <w:ind w:left="567"/>
        <w:rPr>
          <w:rFonts w:ascii="Times New Roman" w:eastAsia="Times New Roman" w:hAnsi="Times New Roman" w:cs="Times New Roman"/>
          <w:sz w:val="26"/>
          <w:szCs w:val="26"/>
        </w:rPr>
      </w:pPr>
    </w:p>
    <w:p w:rsidR="00A81370" w:rsidRPr="008E163F" w:rsidRDefault="00A81370" w:rsidP="008E163F">
      <w:pPr>
        <w:widowControl w:val="0"/>
        <w:tabs>
          <w:tab w:val="left" w:pos="4395"/>
        </w:tabs>
        <w:autoSpaceDE w:val="0"/>
        <w:autoSpaceDN w:val="0"/>
        <w:adjustRightInd w:val="0"/>
        <w:spacing w:after="0" w:line="240" w:lineRule="auto"/>
        <w:ind w:left="567"/>
        <w:rPr>
          <w:rFonts w:ascii="Times New Roman" w:eastAsia="Times New Roman" w:hAnsi="Times New Roman" w:cs="Times New Roman"/>
          <w:sz w:val="26"/>
          <w:szCs w:val="26"/>
        </w:rPr>
      </w:pPr>
    </w:p>
    <w:p w:rsidR="00A81370" w:rsidRPr="008E163F" w:rsidRDefault="00A81370" w:rsidP="008E163F">
      <w:pPr>
        <w:spacing w:after="0" w:line="240" w:lineRule="auto"/>
        <w:jc w:val="both"/>
        <w:rPr>
          <w:rFonts w:ascii="Times New Roman" w:eastAsia="Times New Roman" w:hAnsi="Times New Roman" w:cs="Times New Roman"/>
          <w:sz w:val="26"/>
          <w:szCs w:val="26"/>
        </w:rPr>
      </w:pPr>
      <w:r w:rsidRPr="008E163F">
        <w:rPr>
          <w:rFonts w:ascii="Times New Roman" w:eastAsia="Times New Roman" w:hAnsi="Times New Roman" w:cs="Times New Roman"/>
          <w:sz w:val="26"/>
          <w:szCs w:val="26"/>
        </w:rPr>
        <w:lastRenderedPageBreak/>
        <w:t xml:space="preserve">заместителя главы администрации района - начальника отдела сельского хозяйства (заместителя председателя комиссии) </w:t>
      </w:r>
    </w:p>
    <w:p w:rsidR="00A81370" w:rsidRPr="008E163F" w:rsidRDefault="00A81370" w:rsidP="008E163F">
      <w:pPr>
        <w:spacing w:after="0" w:line="240" w:lineRule="auto"/>
        <w:ind w:left="567"/>
        <w:jc w:val="both"/>
        <w:rPr>
          <w:rFonts w:ascii="Times New Roman" w:eastAsia="Times New Roman" w:hAnsi="Times New Roman" w:cs="Times New Roman"/>
          <w:sz w:val="26"/>
          <w:szCs w:val="26"/>
        </w:rPr>
        <w:sectPr w:rsidR="00A81370" w:rsidRPr="008E163F" w:rsidSect="00ED0EC2">
          <w:type w:val="continuous"/>
          <w:pgSz w:w="11906" w:h="16838"/>
          <w:pgMar w:top="1134" w:right="707" w:bottom="993" w:left="992" w:header="709" w:footer="709" w:gutter="0"/>
          <w:cols w:num="2" w:space="1"/>
          <w:docGrid w:linePitch="360"/>
        </w:sectPr>
      </w:pPr>
    </w:p>
    <w:p w:rsidR="00A81370" w:rsidRPr="008E163F" w:rsidRDefault="00A81370" w:rsidP="008E163F">
      <w:pPr>
        <w:spacing w:after="0" w:line="240" w:lineRule="auto"/>
        <w:ind w:left="567"/>
        <w:jc w:val="both"/>
        <w:rPr>
          <w:rFonts w:ascii="Times New Roman" w:eastAsia="Times New Roman" w:hAnsi="Times New Roman" w:cs="Times New Roman"/>
          <w:sz w:val="26"/>
          <w:szCs w:val="26"/>
        </w:rPr>
      </w:pPr>
    </w:p>
    <w:p w:rsidR="00A81370" w:rsidRPr="008E163F" w:rsidRDefault="00A81370" w:rsidP="008E163F">
      <w:pPr>
        <w:spacing w:after="0" w:line="240" w:lineRule="auto"/>
        <w:ind w:left="567"/>
        <w:jc w:val="both"/>
        <w:rPr>
          <w:rFonts w:ascii="Times New Roman" w:eastAsia="Times New Roman" w:hAnsi="Times New Roman" w:cs="Times New Roman"/>
          <w:sz w:val="26"/>
          <w:szCs w:val="26"/>
        </w:rPr>
      </w:pPr>
      <w:r w:rsidRPr="008E163F">
        <w:rPr>
          <w:rFonts w:ascii="Times New Roman" w:eastAsia="Times New Roman" w:hAnsi="Times New Roman" w:cs="Times New Roman"/>
          <w:sz w:val="26"/>
          <w:szCs w:val="26"/>
        </w:rPr>
        <w:t>изложить наименование должности Зиновьевой Олимпиады Вячеславовны в следующей редакции:</w:t>
      </w:r>
    </w:p>
    <w:p w:rsidR="00A81370" w:rsidRPr="00A81370" w:rsidRDefault="00A81370" w:rsidP="00A81370">
      <w:pPr>
        <w:spacing w:after="0" w:line="240" w:lineRule="auto"/>
        <w:ind w:left="567" w:firstLine="709"/>
        <w:jc w:val="both"/>
        <w:rPr>
          <w:rFonts w:ascii="Times New Roman" w:eastAsia="Times New Roman" w:hAnsi="Times New Roman" w:cs="Times New Roman"/>
          <w:sz w:val="24"/>
          <w:szCs w:val="24"/>
        </w:rPr>
      </w:pPr>
      <w:r w:rsidRPr="00A81370">
        <w:rPr>
          <w:rFonts w:ascii="Times New Roman" w:eastAsia="Times New Roman" w:hAnsi="Times New Roman" w:cs="Times New Roman"/>
          <w:sz w:val="24"/>
          <w:szCs w:val="24"/>
        </w:rPr>
        <w:t xml:space="preserve"> </w:t>
      </w:r>
    </w:p>
    <w:p w:rsidR="00A81370" w:rsidRPr="00A81370" w:rsidRDefault="00A81370" w:rsidP="00A81370">
      <w:pPr>
        <w:widowControl w:val="0"/>
        <w:tabs>
          <w:tab w:val="left" w:pos="4395"/>
        </w:tabs>
        <w:autoSpaceDE w:val="0"/>
        <w:autoSpaceDN w:val="0"/>
        <w:adjustRightInd w:val="0"/>
        <w:spacing w:after="0" w:line="240" w:lineRule="auto"/>
        <w:ind w:left="1276" w:right="283"/>
        <w:rPr>
          <w:rFonts w:ascii="Times New Roman" w:eastAsia="Times New Roman" w:hAnsi="Times New Roman" w:cs="Times New Roman"/>
          <w:sz w:val="24"/>
          <w:szCs w:val="24"/>
        </w:rPr>
        <w:sectPr w:rsidR="00A81370" w:rsidRPr="00A81370" w:rsidSect="00ED0EC2">
          <w:type w:val="continuous"/>
          <w:pgSz w:w="11906" w:h="16838"/>
          <w:pgMar w:top="1134" w:right="707" w:bottom="993" w:left="992" w:header="709" w:footer="709" w:gutter="0"/>
          <w:cols w:space="708"/>
          <w:docGrid w:linePitch="360"/>
        </w:sectPr>
      </w:pPr>
    </w:p>
    <w:tbl>
      <w:tblPr>
        <w:tblStyle w:val="ab"/>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4"/>
        <w:gridCol w:w="5710"/>
      </w:tblGrid>
      <w:tr w:rsidR="00A81370" w:rsidRPr="008E163F" w:rsidTr="008E163F">
        <w:tc>
          <w:tcPr>
            <w:tcW w:w="3504" w:type="dxa"/>
          </w:tcPr>
          <w:p w:rsidR="00A81370" w:rsidRPr="008E163F" w:rsidRDefault="00A81370" w:rsidP="008E163F">
            <w:pPr>
              <w:ind w:leftChars="15" w:left="33"/>
              <w:contextualSpacing/>
              <w:jc w:val="both"/>
              <w:rPr>
                <w:sz w:val="26"/>
                <w:szCs w:val="26"/>
              </w:rPr>
            </w:pPr>
            <w:r w:rsidRPr="008E163F">
              <w:rPr>
                <w:sz w:val="26"/>
                <w:szCs w:val="26"/>
              </w:rPr>
              <w:lastRenderedPageBreak/>
              <w:t xml:space="preserve">Зиновьева Олимпиада </w:t>
            </w:r>
          </w:p>
          <w:p w:rsidR="00A81370" w:rsidRPr="008E163F" w:rsidRDefault="00A81370" w:rsidP="008E163F">
            <w:pPr>
              <w:ind w:leftChars="15" w:left="33"/>
              <w:contextualSpacing/>
              <w:jc w:val="both"/>
              <w:rPr>
                <w:sz w:val="26"/>
                <w:szCs w:val="26"/>
              </w:rPr>
            </w:pPr>
            <w:r w:rsidRPr="008E163F">
              <w:rPr>
                <w:sz w:val="26"/>
                <w:szCs w:val="26"/>
              </w:rPr>
              <w:t>Вячеславовна</w:t>
            </w:r>
          </w:p>
        </w:tc>
        <w:tc>
          <w:tcPr>
            <w:tcW w:w="5710" w:type="dxa"/>
          </w:tcPr>
          <w:p w:rsidR="00A81370" w:rsidRPr="008E163F" w:rsidRDefault="00A81370" w:rsidP="008E163F">
            <w:pPr>
              <w:ind w:leftChars="355" w:left="781"/>
              <w:contextualSpacing/>
              <w:jc w:val="both"/>
              <w:rPr>
                <w:sz w:val="26"/>
                <w:szCs w:val="26"/>
              </w:rPr>
            </w:pPr>
            <w:r w:rsidRPr="008E163F">
              <w:rPr>
                <w:sz w:val="26"/>
                <w:szCs w:val="26"/>
              </w:rPr>
              <w:t>начальник финансового отдела администрации Ибресинского района Чувашской Республики</w:t>
            </w:r>
          </w:p>
        </w:tc>
      </w:tr>
    </w:tbl>
    <w:p w:rsidR="00A81370" w:rsidRPr="008E163F" w:rsidRDefault="00A81370" w:rsidP="008E163F">
      <w:pPr>
        <w:spacing w:after="0" w:line="240" w:lineRule="auto"/>
        <w:ind w:leftChars="100" w:left="220"/>
        <w:contextualSpacing/>
        <w:jc w:val="both"/>
        <w:rPr>
          <w:rFonts w:ascii="Times New Roman" w:eastAsia="Times New Roman" w:hAnsi="Times New Roman" w:cs="Times New Roman"/>
          <w:sz w:val="26"/>
          <w:szCs w:val="26"/>
        </w:rPr>
      </w:pPr>
    </w:p>
    <w:p w:rsidR="00A81370" w:rsidRPr="008E163F" w:rsidRDefault="00A81370" w:rsidP="008E163F">
      <w:pPr>
        <w:spacing w:after="0" w:line="240" w:lineRule="auto"/>
        <w:contextualSpacing/>
        <w:jc w:val="both"/>
        <w:rPr>
          <w:rFonts w:ascii="Times New Roman" w:eastAsia="Times New Roman" w:hAnsi="Times New Roman" w:cs="Times New Roman"/>
          <w:sz w:val="26"/>
          <w:szCs w:val="26"/>
        </w:rPr>
      </w:pPr>
      <w:r w:rsidRPr="008E163F">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A81370" w:rsidRPr="008E163F" w:rsidRDefault="00A81370" w:rsidP="008E163F">
      <w:pPr>
        <w:spacing w:after="0" w:line="240" w:lineRule="auto"/>
        <w:ind w:leftChars="100" w:left="220"/>
        <w:jc w:val="both"/>
        <w:rPr>
          <w:rFonts w:ascii="Times New Roman" w:eastAsia="Times New Roman" w:hAnsi="Times New Roman" w:cs="Times New Roman"/>
          <w:sz w:val="26"/>
          <w:szCs w:val="26"/>
        </w:rPr>
      </w:pPr>
    </w:p>
    <w:p w:rsidR="00A81370" w:rsidRPr="00A81370" w:rsidRDefault="00A81370" w:rsidP="00A81370">
      <w:pPr>
        <w:spacing w:after="0" w:line="240" w:lineRule="auto"/>
        <w:ind w:left="426" w:firstLine="850"/>
        <w:jc w:val="both"/>
        <w:rPr>
          <w:rFonts w:ascii="Times New Roman" w:eastAsia="Times New Roman" w:hAnsi="Times New Roman" w:cs="Times New Roman"/>
          <w:sz w:val="24"/>
          <w:szCs w:val="24"/>
        </w:rPr>
      </w:pPr>
    </w:p>
    <w:p w:rsidR="00A81370" w:rsidRPr="00A81370" w:rsidRDefault="00A81370" w:rsidP="00A81370">
      <w:pPr>
        <w:spacing w:after="0" w:line="240" w:lineRule="auto"/>
        <w:ind w:left="426" w:firstLine="850"/>
        <w:jc w:val="both"/>
        <w:rPr>
          <w:rFonts w:ascii="Times New Roman" w:eastAsia="Times New Roman" w:hAnsi="Times New Roman" w:cs="Times New Roman"/>
          <w:sz w:val="24"/>
          <w:szCs w:val="24"/>
        </w:rPr>
      </w:pPr>
    </w:p>
    <w:p w:rsidR="00A81370" w:rsidRPr="008E163F" w:rsidRDefault="00A81370" w:rsidP="008E163F">
      <w:pPr>
        <w:spacing w:after="0" w:line="240" w:lineRule="auto"/>
        <w:jc w:val="both"/>
        <w:rPr>
          <w:rFonts w:ascii="Times New Roman" w:eastAsia="Times New Roman" w:hAnsi="Times New Roman" w:cs="Times New Roman"/>
          <w:bCs/>
          <w:noProof/>
          <w:color w:val="000000"/>
          <w:sz w:val="26"/>
          <w:szCs w:val="26"/>
        </w:rPr>
      </w:pPr>
      <w:r w:rsidRPr="008E163F">
        <w:rPr>
          <w:rFonts w:ascii="Times New Roman" w:eastAsia="Times New Roman" w:hAnsi="Times New Roman" w:cs="Times New Roman"/>
          <w:bCs/>
          <w:noProof/>
          <w:color w:val="000000"/>
          <w:sz w:val="26"/>
          <w:szCs w:val="26"/>
        </w:rPr>
        <w:t>Глава администрации</w:t>
      </w:r>
    </w:p>
    <w:p w:rsidR="00A81370" w:rsidRPr="008E163F" w:rsidRDefault="00A81370" w:rsidP="008E163F">
      <w:pPr>
        <w:spacing w:after="0" w:line="240" w:lineRule="auto"/>
        <w:jc w:val="both"/>
        <w:rPr>
          <w:rFonts w:ascii="Times New Roman" w:eastAsia="Times New Roman" w:hAnsi="Times New Roman" w:cs="Times New Roman"/>
          <w:sz w:val="26"/>
          <w:szCs w:val="26"/>
        </w:rPr>
      </w:pPr>
      <w:r w:rsidRPr="008E163F">
        <w:rPr>
          <w:rFonts w:ascii="Times New Roman" w:eastAsia="Times New Roman" w:hAnsi="Times New Roman" w:cs="Times New Roman"/>
          <w:sz w:val="26"/>
          <w:szCs w:val="26"/>
        </w:rPr>
        <w:t>Ибресинского района                                                                       С.В. Горбунов</w:t>
      </w:r>
    </w:p>
    <w:p w:rsidR="00A81370" w:rsidRPr="008E163F" w:rsidRDefault="00A81370" w:rsidP="00A81370">
      <w:pPr>
        <w:spacing w:after="0" w:line="240" w:lineRule="auto"/>
        <w:ind w:left="567" w:hanging="567"/>
        <w:jc w:val="both"/>
        <w:rPr>
          <w:rFonts w:ascii="Times New Roman" w:eastAsia="Times New Roman" w:hAnsi="Times New Roman" w:cs="Times New Roman"/>
          <w:bCs/>
          <w:noProof/>
          <w:color w:val="000000"/>
          <w:sz w:val="26"/>
          <w:szCs w:val="26"/>
        </w:rPr>
      </w:pPr>
    </w:p>
    <w:p w:rsidR="00A81370" w:rsidRPr="008E163F" w:rsidRDefault="00A81370" w:rsidP="00A81370">
      <w:pPr>
        <w:spacing w:after="0" w:line="240" w:lineRule="auto"/>
        <w:ind w:left="567" w:hanging="567"/>
        <w:jc w:val="both"/>
        <w:rPr>
          <w:rFonts w:ascii="Times New Roman" w:eastAsia="Times New Roman" w:hAnsi="Times New Roman" w:cs="Times New Roman"/>
          <w:bCs/>
          <w:noProof/>
          <w:color w:val="000000"/>
          <w:sz w:val="26"/>
          <w:szCs w:val="26"/>
        </w:rPr>
      </w:pPr>
    </w:p>
    <w:p w:rsidR="00A81370" w:rsidRPr="00A81370" w:rsidRDefault="00A81370" w:rsidP="00A81370">
      <w:pPr>
        <w:spacing w:after="0" w:line="240" w:lineRule="auto"/>
        <w:ind w:left="567" w:hanging="567"/>
        <w:jc w:val="both"/>
        <w:rPr>
          <w:rFonts w:ascii="Times New Roman" w:eastAsia="Times New Roman" w:hAnsi="Times New Roman" w:cs="Times New Roman"/>
          <w:bCs/>
          <w:noProof/>
          <w:color w:val="000000"/>
          <w:sz w:val="25"/>
          <w:szCs w:val="25"/>
        </w:rPr>
      </w:pPr>
    </w:p>
    <w:p w:rsidR="00A81370" w:rsidRPr="00A81370" w:rsidRDefault="00A81370" w:rsidP="00A81370">
      <w:pPr>
        <w:spacing w:after="0" w:line="240" w:lineRule="auto"/>
        <w:ind w:left="567"/>
        <w:jc w:val="both"/>
        <w:rPr>
          <w:rFonts w:ascii="Times New Roman" w:eastAsia="Times New Roman" w:hAnsi="Times New Roman" w:cs="Times New Roman"/>
          <w:bCs/>
          <w:noProof/>
          <w:color w:val="000000"/>
          <w:sz w:val="16"/>
          <w:szCs w:val="16"/>
        </w:rPr>
      </w:pPr>
    </w:p>
    <w:p w:rsidR="00A81370" w:rsidRPr="00A81370" w:rsidRDefault="00A81370" w:rsidP="00A81370">
      <w:pPr>
        <w:spacing w:after="0" w:line="240" w:lineRule="auto"/>
        <w:ind w:left="567"/>
        <w:jc w:val="both"/>
        <w:rPr>
          <w:rFonts w:ascii="Times New Roman" w:eastAsia="Times New Roman" w:hAnsi="Times New Roman" w:cs="Times New Roman"/>
          <w:sz w:val="20"/>
          <w:szCs w:val="20"/>
        </w:rPr>
      </w:pPr>
      <w:r w:rsidRPr="00A81370">
        <w:rPr>
          <w:rFonts w:ascii="Times New Roman" w:eastAsia="Times New Roman" w:hAnsi="Times New Roman" w:cs="Times New Roman"/>
          <w:bCs/>
          <w:noProof/>
          <w:color w:val="000000"/>
          <w:sz w:val="20"/>
          <w:szCs w:val="20"/>
        </w:rPr>
        <w:t>Филиппова Татьяна Ивановна</w:t>
      </w:r>
    </w:p>
    <w:p w:rsidR="00A81370" w:rsidRPr="00A81370" w:rsidRDefault="00A81370" w:rsidP="00A81370">
      <w:pPr>
        <w:spacing w:after="0" w:line="240" w:lineRule="auto"/>
        <w:ind w:left="567"/>
        <w:jc w:val="both"/>
        <w:rPr>
          <w:rFonts w:ascii="Times New Roman" w:eastAsia="Times New Roman" w:hAnsi="Times New Roman" w:cs="Times New Roman"/>
          <w:sz w:val="20"/>
          <w:szCs w:val="20"/>
        </w:rPr>
      </w:pPr>
      <w:r w:rsidRPr="00A81370">
        <w:rPr>
          <w:rFonts w:ascii="Times New Roman" w:eastAsia="Times New Roman" w:hAnsi="Times New Roman" w:cs="Times New Roman"/>
          <w:sz w:val="20"/>
          <w:szCs w:val="20"/>
        </w:rPr>
        <w:t>8 (83538) 2-25-71</w:t>
      </w:r>
    </w:p>
    <w:p w:rsidR="00A81370" w:rsidRDefault="00A81370" w:rsidP="00A96C9A"/>
    <w:p w:rsidR="00A81370" w:rsidRPr="00A96C9A" w:rsidRDefault="00A81370" w:rsidP="00A96C9A"/>
    <w:sectPr w:rsidR="00A81370" w:rsidRPr="00A96C9A" w:rsidSect="00FD1296">
      <w:headerReference w:type="even" r:id="rId28"/>
      <w:headerReference w:type="default" r:id="rId29"/>
      <w:footerReference w:type="first" r:id="rId30"/>
      <w:type w:val="continuous"/>
      <w:pgSz w:w="11906" w:h="16838"/>
      <w:pgMar w:top="1276"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7A0" w:rsidRDefault="007E47A0" w:rsidP="006C52A1">
      <w:pPr>
        <w:spacing w:after="0" w:line="240" w:lineRule="auto"/>
      </w:pPr>
      <w:r>
        <w:separator/>
      </w:r>
    </w:p>
  </w:endnote>
  <w:endnote w:type="continuationSeparator" w:id="1">
    <w:p w:rsidR="007E47A0" w:rsidRDefault="007E47A0"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A0" w:rsidRDefault="007E47A0">
    <w:pPr>
      <w:pStyle w:val="af3"/>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7A0" w:rsidRDefault="007E47A0" w:rsidP="006C52A1">
      <w:pPr>
        <w:spacing w:after="0" w:line="240" w:lineRule="auto"/>
      </w:pPr>
      <w:r>
        <w:separator/>
      </w:r>
    </w:p>
  </w:footnote>
  <w:footnote w:type="continuationSeparator" w:id="1">
    <w:p w:rsidR="007E47A0" w:rsidRDefault="007E47A0"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A0" w:rsidRDefault="007E47A0">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7E47A0" w:rsidRDefault="007E47A0">
    <w:pPr>
      <w:pStyle w:val="af1"/>
    </w:pPr>
  </w:p>
  <w:p w:rsidR="007E47A0" w:rsidRDefault="007E47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A0" w:rsidRDefault="007E47A0">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17</w:t>
    </w:r>
    <w:r>
      <w:rPr>
        <w:rStyle w:val="aff0"/>
      </w:rPr>
      <w:fldChar w:fldCharType="end"/>
    </w:r>
  </w:p>
  <w:p w:rsidR="007E47A0" w:rsidRDefault="007E47A0">
    <w:pPr>
      <w:pStyle w:val="af1"/>
    </w:pPr>
  </w:p>
  <w:p w:rsidR="007E47A0" w:rsidRDefault="007E47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697945"/>
    <w:multiLevelType w:val="hybridMultilevel"/>
    <w:tmpl w:val="B2808C62"/>
    <w:lvl w:ilvl="0" w:tplc="41B4E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08520D"/>
    <w:multiLevelType w:val="hybridMultilevel"/>
    <w:tmpl w:val="28D60F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5">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6">
    <w:nsid w:val="0D413070"/>
    <w:multiLevelType w:val="hybridMultilevel"/>
    <w:tmpl w:val="3916567C"/>
    <w:lvl w:ilvl="0" w:tplc="F746FC3C">
      <w:start w:val="1"/>
      <w:numFmt w:val="decimal"/>
      <w:lvlText w:val="%1."/>
      <w:lvlJc w:val="left"/>
      <w:pPr>
        <w:ind w:left="6087"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9">
    <w:nsid w:val="247C6CF5"/>
    <w:multiLevelType w:val="hybridMultilevel"/>
    <w:tmpl w:val="FB0ED530"/>
    <w:lvl w:ilvl="0" w:tplc="6D7CA726">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2946E17"/>
    <w:multiLevelType w:val="multilevel"/>
    <w:tmpl w:val="74F8B296"/>
    <w:lvl w:ilvl="0">
      <w:start w:val="1"/>
      <w:numFmt w:val="decimal"/>
      <w:lvlText w:val="%1."/>
      <w:lvlJc w:val="left"/>
      <w:pPr>
        <w:tabs>
          <w:tab w:val="num" w:pos="3905"/>
        </w:tabs>
        <w:ind w:left="3905" w:hanging="360"/>
      </w:pPr>
      <w:rPr>
        <w:b w:val="0"/>
      </w:rPr>
    </w:lvl>
    <w:lvl w:ilvl="1">
      <w:start w:val="3"/>
      <w:numFmt w:val="decimal"/>
      <w:isLgl/>
      <w:lvlText w:val="%1.%2"/>
      <w:lvlJc w:val="left"/>
      <w:pPr>
        <w:ind w:left="3763"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3">
    <w:nsid w:val="54592BFD"/>
    <w:multiLevelType w:val="multilevel"/>
    <w:tmpl w:val="9BD2601E"/>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nsid w:val="545F7F81"/>
    <w:multiLevelType w:val="hybridMultilevel"/>
    <w:tmpl w:val="1C2AFA70"/>
    <w:lvl w:ilvl="0" w:tplc="0DE8F0CA">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27B5157"/>
    <w:multiLevelType w:val="hybridMultilevel"/>
    <w:tmpl w:val="71BEEEAC"/>
    <w:lvl w:ilvl="0" w:tplc="8C701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4F365A"/>
    <w:multiLevelType w:val="multilevel"/>
    <w:tmpl w:val="AFD64F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3294EC2"/>
    <w:multiLevelType w:val="multilevel"/>
    <w:tmpl w:val="177A0F50"/>
    <w:lvl w:ilvl="0">
      <w:start w:val="1"/>
      <w:numFmt w:val="decimal"/>
      <w:lvlText w:val="%1."/>
      <w:lvlJc w:val="left"/>
      <w:pPr>
        <w:ind w:left="720"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D8C3C96"/>
    <w:multiLevelType w:val="hybridMultilevel"/>
    <w:tmpl w:val="59BAB71A"/>
    <w:lvl w:ilvl="0" w:tplc="2C9EF396">
      <w:start w:val="2"/>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2">
    <w:nsid w:val="7EBF2962"/>
    <w:multiLevelType w:val="multilevel"/>
    <w:tmpl w:val="A0F45A1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0"/>
  </w:num>
  <w:num w:numId="3">
    <w:abstractNumId w:val="0"/>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9"/>
  </w:num>
  <w:num w:numId="9">
    <w:abstractNumId w:val="21"/>
  </w:num>
  <w:num w:numId="10">
    <w:abstractNumId w:val="6"/>
  </w:num>
  <w:num w:numId="11">
    <w:abstractNumId w:val="17"/>
  </w:num>
  <w:num w:numId="12">
    <w:abstractNumId w:val="12"/>
  </w:num>
  <w:num w:numId="13">
    <w:abstractNumId w:val="3"/>
  </w:num>
  <w:num w:numId="14">
    <w:abstractNumId w:val="20"/>
  </w:num>
  <w:num w:numId="15">
    <w:abstractNumId w:val="9"/>
  </w:num>
  <w:num w:numId="16">
    <w:abstractNumId w:val="13"/>
  </w:num>
  <w:num w:numId="17">
    <w:abstractNumId w:val="18"/>
  </w:num>
  <w:num w:numId="18">
    <w:abstractNumId w:val="22"/>
  </w:num>
  <w:num w:numId="19">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56001"/>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503"/>
    <w:rsid w:val="0018442F"/>
    <w:rsid w:val="00191947"/>
    <w:rsid w:val="0019359A"/>
    <w:rsid w:val="00193C40"/>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F0D6B"/>
    <w:rsid w:val="001F1101"/>
    <w:rsid w:val="001F2964"/>
    <w:rsid w:val="001F314B"/>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15FD7"/>
    <w:rsid w:val="00322092"/>
    <w:rsid w:val="0032285B"/>
    <w:rsid w:val="00325C2D"/>
    <w:rsid w:val="0032744B"/>
    <w:rsid w:val="00327B3F"/>
    <w:rsid w:val="00331E0E"/>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538C"/>
    <w:rsid w:val="00396AF9"/>
    <w:rsid w:val="003A4465"/>
    <w:rsid w:val="003B01A6"/>
    <w:rsid w:val="003B29BB"/>
    <w:rsid w:val="003B3C5A"/>
    <w:rsid w:val="003C1C41"/>
    <w:rsid w:val="003C731C"/>
    <w:rsid w:val="003D247F"/>
    <w:rsid w:val="003D3187"/>
    <w:rsid w:val="003D5EFF"/>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13018"/>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5F24"/>
    <w:rsid w:val="00596496"/>
    <w:rsid w:val="005A164C"/>
    <w:rsid w:val="005A4F1F"/>
    <w:rsid w:val="005A65C7"/>
    <w:rsid w:val="005B334C"/>
    <w:rsid w:val="005B4005"/>
    <w:rsid w:val="005B4E10"/>
    <w:rsid w:val="005B6CD9"/>
    <w:rsid w:val="005B708B"/>
    <w:rsid w:val="005C1FC4"/>
    <w:rsid w:val="005C20B9"/>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2C4C"/>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A1FD4"/>
    <w:rsid w:val="006A2A2E"/>
    <w:rsid w:val="006A4990"/>
    <w:rsid w:val="006A5F6B"/>
    <w:rsid w:val="006B031B"/>
    <w:rsid w:val="006B2AB5"/>
    <w:rsid w:val="006B3331"/>
    <w:rsid w:val="006B5B31"/>
    <w:rsid w:val="006C3AE5"/>
    <w:rsid w:val="006C52A1"/>
    <w:rsid w:val="006C703B"/>
    <w:rsid w:val="006D0F61"/>
    <w:rsid w:val="006D0FA8"/>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4181"/>
    <w:rsid w:val="00795580"/>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7A0"/>
    <w:rsid w:val="007E484E"/>
    <w:rsid w:val="007F0436"/>
    <w:rsid w:val="007F24B6"/>
    <w:rsid w:val="007F24F0"/>
    <w:rsid w:val="007F2725"/>
    <w:rsid w:val="007F33EE"/>
    <w:rsid w:val="007F5079"/>
    <w:rsid w:val="007F6FE0"/>
    <w:rsid w:val="0080071C"/>
    <w:rsid w:val="00801035"/>
    <w:rsid w:val="00806D32"/>
    <w:rsid w:val="00807796"/>
    <w:rsid w:val="00814D03"/>
    <w:rsid w:val="00824E34"/>
    <w:rsid w:val="008251C2"/>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6F05"/>
    <w:rsid w:val="008B74CD"/>
    <w:rsid w:val="008C2D0E"/>
    <w:rsid w:val="008D149D"/>
    <w:rsid w:val="008D39D5"/>
    <w:rsid w:val="008D798A"/>
    <w:rsid w:val="008E163F"/>
    <w:rsid w:val="008E4130"/>
    <w:rsid w:val="008E47A4"/>
    <w:rsid w:val="008E4B98"/>
    <w:rsid w:val="008E79E3"/>
    <w:rsid w:val="008F3C02"/>
    <w:rsid w:val="008F54B6"/>
    <w:rsid w:val="009001C0"/>
    <w:rsid w:val="00907DB5"/>
    <w:rsid w:val="00910788"/>
    <w:rsid w:val="009136D7"/>
    <w:rsid w:val="009146BD"/>
    <w:rsid w:val="009223FC"/>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2F3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52EF"/>
    <w:rsid w:val="009973B4"/>
    <w:rsid w:val="009A22F2"/>
    <w:rsid w:val="009A2A30"/>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5ED1"/>
    <w:rsid w:val="00A51E8D"/>
    <w:rsid w:val="00A5248C"/>
    <w:rsid w:val="00A65D26"/>
    <w:rsid w:val="00A7307F"/>
    <w:rsid w:val="00A734FD"/>
    <w:rsid w:val="00A7689B"/>
    <w:rsid w:val="00A81370"/>
    <w:rsid w:val="00A82C2B"/>
    <w:rsid w:val="00A8353B"/>
    <w:rsid w:val="00A876F2"/>
    <w:rsid w:val="00A909A9"/>
    <w:rsid w:val="00A9117E"/>
    <w:rsid w:val="00A96C9A"/>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34ED"/>
    <w:rsid w:val="00B23762"/>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2697"/>
    <w:rsid w:val="00B8527B"/>
    <w:rsid w:val="00B857DC"/>
    <w:rsid w:val="00B86DA9"/>
    <w:rsid w:val="00B901CD"/>
    <w:rsid w:val="00B914A6"/>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43EEF"/>
    <w:rsid w:val="00C523FD"/>
    <w:rsid w:val="00C54075"/>
    <w:rsid w:val="00C5496A"/>
    <w:rsid w:val="00C57F67"/>
    <w:rsid w:val="00C629BD"/>
    <w:rsid w:val="00C63BBF"/>
    <w:rsid w:val="00C64627"/>
    <w:rsid w:val="00C6511D"/>
    <w:rsid w:val="00C65127"/>
    <w:rsid w:val="00C67E76"/>
    <w:rsid w:val="00C7216B"/>
    <w:rsid w:val="00C72672"/>
    <w:rsid w:val="00C7300C"/>
    <w:rsid w:val="00C84827"/>
    <w:rsid w:val="00C85649"/>
    <w:rsid w:val="00C87C5A"/>
    <w:rsid w:val="00C9404B"/>
    <w:rsid w:val="00C96FE4"/>
    <w:rsid w:val="00C97E4E"/>
    <w:rsid w:val="00CA17CF"/>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3915"/>
    <w:rsid w:val="00DF4A61"/>
    <w:rsid w:val="00DF4CCE"/>
    <w:rsid w:val="00DF5F89"/>
    <w:rsid w:val="00DF73F9"/>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379B"/>
    <w:rsid w:val="00E96651"/>
    <w:rsid w:val="00EA13D6"/>
    <w:rsid w:val="00EA2A28"/>
    <w:rsid w:val="00EB0F73"/>
    <w:rsid w:val="00EB3686"/>
    <w:rsid w:val="00EB3E3B"/>
    <w:rsid w:val="00EC1F82"/>
    <w:rsid w:val="00EC23D9"/>
    <w:rsid w:val="00EC2F8E"/>
    <w:rsid w:val="00EC3E19"/>
    <w:rsid w:val="00EC4CEF"/>
    <w:rsid w:val="00EC4E9B"/>
    <w:rsid w:val="00EC6C10"/>
    <w:rsid w:val="00ED0EC2"/>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5011"/>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93459.0" TargetMode="External"/><Relationship Id="rId18" Type="http://schemas.openxmlformats.org/officeDocument/2006/relationships/hyperlink" Target="garantF1://93507.0" TargetMode="External"/><Relationship Id="rId26" Type="http://schemas.openxmlformats.org/officeDocument/2006/relationships/hyperlink" Target="garantF1://93507.1202" TargetMode="External"/><Relationship Id="rId3" Type="http://schemas.openxmlformats.org/officeDocument/2006/relationships/styles" Target="styles.xml"/><Relationship Id="rId21" Type="http://schemas.openxmlformats.org/officeDocument/2006/relationships/hyperlink" Target="garantF1://93507.1100" TargetMode="External"/><Relationship Id="rId7" Type="http://schemas.openxmlformats.org/officeDocument/2006/relationships/endnotes" Target="endnotes.xml"/><Relationship Id="rId12" Type="http://schemas.openxmlformats.org/officeDocument/2006/relationships/hyperlink" Target="garantF1://93459.1000" TargetMode="External"/><Relationship Id="rId17" Type="http://schemas.openxmlformats.org/officeDocument/2006/relationships/hyperlink" Target="garantF1://93507.1000" TargetMode="External"/><Relationship Id="rId25" Type="http://schemas.openxmlformats.org/officeDocument/2006/relationships/hyperlink" Target="garantF1://93507.1201"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91912.1300" TargetMode="External"/><Relationship Id="rId20" Type="http://schemas.openxmlformats.org/officeDocument/2006/relationships/hyperlink" Target="garantF1://818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313.0" TargetMode="External"/><Relationship Id="rId24" Type="http://schemas.openxmlformats.org/officeDocument/2006/relationships/hyperlink" Target="garantF1://93507.12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1912.0" TargetMode="External"/><Relationship Id="rId23" Type="http://schemas.openxmlformats.org/officeDocument/2006/relationships/hyperlink" Target="garantF1://93507.1102" TargetMode="External"/><Relationship Id="rId28" Type="http://schemas.openxmlformats.org/officeDocument/2006/relationships/header" Target="header1.xml"/><Relationship Id="rId10" Type="http://schemas.openxmlformats.org/officeDocument/2006/relationships/hyperlink" Target="garantF1://93313.1000" TargetMode="External"/><Relationship Id="rId19" Type="http://schemas.openxmlformats.org/officeDocument/2006/relationships/hyperlink" Target="garantF1://604654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91912.1000" TargetMode="External"/><Relationship Id="rId22" Type="http://schemas.openxmlformats.org/officeDocument/2006/relationships/hyperlink" Target="garantF1://93507.1101" TargetMode="External"/><Relationship Id="rId27" Type="http://schemas.openxmlformats.org/officeDocument/2006/relationships/hyperlink" Target="garantF1://93507.120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B798-DCEC-4A67-BB95-D608D528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ibrdoc</cp:lastModifiedBy>
  <cp:revision>18</cp:revision>
  <cp:lastPrinted>2018-10-17T06:55:00Z</cp:lastPrinted>
  <dcterms:created xsi:type="dcterms:W3CDTF">2019-10-29T13:24:00Z</dcterms:created>
  <dcterms:modified xsi:type="dcterms:W3CDTF">2019-11-18T13:59:00Z</dcterms:modified>
</cp:coreProperties>
</file>