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10" w:rsidRDefault="00A85710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E6B55" w:rsidTr="0017069C">
        <w:trPr>
          <w:cantSplit/>
          <w:trHeight w:val="1975"/>
        </w:trPr>
        <w:tc>
          <w:tcPr>
            <w:tcW w:w="4195" w:type="dxa"/>
          </w:tcPr>
          <w:p w:rsidR="00FE6B55" w:rsidRPr="00655601" w:rsidRDefault="00FE6B55" w:rsidP="0017069C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03B0EC1F" wp14:editId="355F0142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-371475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6B55" w:rsidRDefault="00FE6B55" w:rsidP="0017069C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FE6B55" w:rsidRDefault="00FE6B55" w:rsidP="0017069C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КАНАШ РАЙОНĚН</w:t>
            </w:r>
          </w:p>
          <w:p w:rsidR="00FE6B55" w:rsidRPr="00286827" w:rsidRDefault="00FE6B55" w:rsidP="0017069C">
            <w:pPr>
              <w:jc w:val="center"/>
              <w:rPr>
                <w:rStyle w:val="a4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FE6B55" w:rsidRPr="00AC3C97" w:rsidRDefault="00FE6B55" w:rsidP="0017069C">
            <w:pPr>
              <w:rPr>
                <w:sz w:val="10"/>
                <w:szCs w:val="10"/>
              </w:rPr>
            </w:pPr>
          </w:p>
          <w:p w:rsidR="00FE6B55" w:rsidRPr="008B217E" w:rsidRDefault="00FE6B55" w:rsidP="0017069C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B217E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E6B55" w:rsidRPr="00AC3C97" w:rsidRDefault="00FE6B55" w:rsidP="0017069C">
            <w:pPr>
              <w:rPr>
                <w:sz w:val="10"/>
                <w:szCs w:val="10"/>
              </w:rPr>
            </w:pPr>
          </w:p>
          <w:p w:rsidR="00FE6B55" w:rsidRPr="00AC3C97" w:rsidRDefault="00655601" w:rsidP="0017069C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13.09.</w:t>
            </w:r>
            <w:r w:rsidR="00FE6B55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FE6B5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19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452</w:t>
            </w:r>
            <w:r w:rsidR="00FE6B5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FE6B55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FE6B55" w:rsidRPr="00286827" w:rsidRDefault="00FE6B55" w:rsidP="0017069C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FE6B55" w:rsidRDefault="00FE6B55" w:rsidP="0017069C">
            <w:pPr>
              <w:jc w:val="center"/>
              <w:rPr>
                <w:noProof/>
                <w:color w:val="000000"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173" w:type="dxa"/>
          </w:tcPr>
          <w:p w:rsidR="00FE6B55" w:rsidRDefault="00FE6B55" w:rsidP="0017069C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FE6B55" w:rsidRPr="00286827" w:rsidRDefault="00FE6B55" w:rsidP="001706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FE6B55" w:rsidRDefault="00FE6B55" w:rsidP="001706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FE6B55" w:rsidRDefault="00FE6B55" w:rsidP="0017069C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РАЙОНА</w:t>
            </w:r>
          </w:p>
          <w:p w:rsidR="00FE6B55" w:rsidRPr="00286827" w:rsidRDefault="00FE6B55" w:rsidP="0017069C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FE6B55" w:rsidRPr="00AC3C97" w:rsidRDefault="00FE6B55" w:rsidP="0017069C">
            <w:pPr>
              <w:rPr>
                <w:sz w:val="10"/>
                <w:szCs w:val="10"/>
              </w:rPr>
            </w:pPr>
          </w:p>
          <w:p w:rsidR="00FE6B55" w:rsidRPr="00286827" w:rsidRDefault="00FE6B55" w:rsidP="0017069C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86827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E6B55" w:rsidRPr="00286827" w:rsidRDefault="00FE6B55" w:rsidP="0017069C">
            <w:pPr>
              <w:rPr>
                <w:sz w:val="10"/>
                <w:szCs w:val="10"/>
              </w:rPr>
            </w:pPr>
          </w:p>
          <w:p w:rsidR="00FE6B55" w:rsidRPr="00286827" w:rsidRDefault="00655601" w:rsidP="0017069C">
            <w:pPr>
              <w:jc w:val="center"/>
              <w:rPr>
                <w:noProof/>
                <w:color w:val="000000"/>
                <w:sz w:val="6"/>
                <w:szCs w:val="6"/>
              </w:rPr>
            </w:pPr>
            <w:r>
              <w:rPr>
                <w:noProof/>
                <w:color w:val="000000"/>
                <w:sz w:val="22"/>
                <w:szCs w:val="22"/>
              </w:rPr>
              <w:t>13.09.</w:t>
            </w:r>
            <w:r w:rsidR="00FE6B55" w:rsidRPr="00AC3C97">
              <w:rPr>
                <w:noProof/>
                <w:color w:val="000000"/>
                <w:sz w:val="22"/>
                <w:szCs w:val="22"/>
              </w:rPr>
              <w:t>20</w:t>
            </w:r>
            <w:r w:rsidR="00FE6B55">
              <w:rPr>
                <w:noProof/>
                <w:color w:val="000000"/>
                <w:sz w:val="22"/>
                <w:szCs w:val="22"/>
              </w:rPr>
              <w:t xml:space="preserve">19 № </w:t>
            </w:r>
            <w:r>
              <w:rPr>
                <w:noProof/>
                <w:color w:val="000000"/>
                <w:sz w:val="22"/>
                <w:szCs w:val="22"/>
              </w:rPr>
              <w:t>452</w:t>
            </w:r>
          </w:p>
          <w:p w:rsidR="00FE6B55" w:rsidRDefault="00FE6B55" w:rsidP="0017069C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FE6B55" w:rsidRPr="00406067" w:rsidRDefault="00FE6B55" w:rsidP="00FE6B55">
      <w:pPr>
        <w:rPr>
          <w:b/>
        </w:rPr>
      </w:pPr>
    </w:p>
    <w:p w:rsidR="00406067" w:rsidRPr="00762522" w:rsidRDefault="00406067" w:rsidP="00FE6B55"/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FE6B55" w:rsidRPr="00822E0C" w:rsidTr="0017069C">
        <w:trPr>
          <w:trHeight w:val="511"/>
        </w:trPr>
        <w:tc>
          <w:tcPr>
            <w:tcW w:w="4608" w:type="dxa"/>
            <w:shd w:val="clear" w:color="auto" w:fill="auto"/>
          </w:tcPr>
          <w:p w:rsidR="00FE6B55" w:rsidRPr="00822E0C" w:rsidRDefault="00FE6B55" w:rsidP="005C2519">
            <w:pPr>
              <w:jc w:val="both"/>
            </w:pPr>
            <w:r>
              <w:rPr>
                <w:b/>
              </w:rPr>
              <w:t xml:space="preserve">Об утверждении </w:t>
            </w:r>
            <w:r w:rsidR="005C2519">
              <w:rPr>
                <w:b/>
              </w:rPr>
              <w:t>П</w:t>
            </w:r>
            <w:r>
              <w:rPr>
                <w:b/>
              </w:rPr>
              <w:t>оложения о комиссии по соблюдению требований к служебному поведению муниципальных служащих администрации Канашского района и урегулированию конфликта интересов</w:t>
            </w:r>
          </w:p>
        </w:tc>
        <w:bookmarkStart w:id="0" w:name="_GoBack"/>
        <w:bookmarkEnd w:id="0"/>
      </w:tr>
    </w:tbl>
    <w:p w:rsidR="00FE6B55" w:rsidRDefault="00FE6B55" w:rsidP="00FE6B55">
      <w:pPr>
        <w:pStyle w:val="a3"/>
        <w:spacing w:line="36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A30386" w:rsidRPr="00A30386" w:rsidRDefault="00A30386" w:rsidP="00A30386"/>
    <w:p w:rsidR="00A10118" w:rsidRPr="00E66E76" w:rsidRDefault="00A10118" w:rsidP="00A10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E396F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hyperlink r:id="rId6" w:history="1">
        <w:r w:rsidRPr="009E396F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Президента Российской</w:t>
      </w:r>
      <w:r w:rsidR="00A30386">
        <w:rPr>
          <w:rFonts w:ascii="Times New Roman" w:hAnsi="Times New Roman" w:cs="Times New Roman"/>
          <w:sz w:val="24"/>
          <w:szCs w:val="24"/>
        </w:rPr>
        <w:t xml:space="preserve"> Федерации от 01.07.2010 № 821 «</w:t>
      </w:r>
      <w:r w:rsidRPr="009E396F">
        <w:rPr>
          <w:rFonts w:ascii="Times New Roman" w:hAnsi="Times New Roman" w:cs="Times New Roman"/>
          <w:sz w:val="24"/>
          <w:szCs w:val="24"/>
        </w:rPr>
        <w:t>О комиссиях по соблюдению требований к служебному поведению федеральных государственных служащих к урегу</w:t>
      </w:r>
      <w:r w:rsidR="00A30386">
        <w:rPr>
          <w:rFonts w:ascii="Times New Roman" w:hAnsi="Times New Roman" w:cs="Times New Roman"/>
          <w:sz w:val="24"/>
          <w:szCs w:val="24"/>
        </w:rPr>
        <w:t>лированию конфликтных интересов»</w:t>
      </w:r>
      <w:r w:rsidRPr="009E396F">
        <w:rPr>
          <w:rFonts w:ascii="Times New Roman" w:hAnsi="Times New Roman" w:cs="Times New Roman"/>
          <w:sz w:val="24"/>
          <w:szCs w:val="24"/>
        </w:rPr>
        <w:t>,</w:t>
      </w:r>
      <w:r w:rsidR="00A30386">
        <w:rPr>
          <w:rFonts w:ascii="Times New Roman" w:hAnsi="Times New Roman" w:cs="Times New Roman"/>
          <w:sz w:val="24"/>
          <w:szCs w:val="24"/>
        </w:rPr>
        <w:t xml:space="preserve"> </w:t>
      </w:r>
      <w:r w:rsidRPr="009E396F">
        <w:rPr>
          <w:rFonts w:ascii="Times New Roman" w:hAnsi="Times New Roman" w:cs="Times New Roman"/>
          <w:sz w:val="24"/>
          <w:szCs w:val="24"/>
        </w:rPr>
        <w:t xml:space="preserve"> </w:t>
      </w:r>
      <w:r w:rsidR="00A30386" w:rsidRPr="00A30386">
        <w:rPr>
          <w:rFonts w:ascii="Times New Roman" w:hAnsi="Times New Roman" w:cs="Times New Roman"/>
          <w:sz w:val="24"/>
          <w:szCs w:val="24"/>
        </w:rPr>
        <w:t xml:space="preserve">постановлением Кабинета Министров Чувашской Республики от 23 мая 2012 года № 191 «О порядке образования комиссий по соблюдению требований к служебному поведению муниципальных служащих и урегулированию конфликта интересов», </w:t>
      </w:r>
      <w:r w:rsidR="00E66E76">
        <w:rPr>
          <w:rFonts w:ascii="Times New Roman" w:hAnsi="Times New Roman" w:cs="Times New Roman"/>
          <w:b/>
          <w:sz w:val="24"/>
          <w:szCs w:val="24"/>
        </w:rPr>
        <w:t>А</w:t>
      </w:r>
      <w:r w:rsidRPr="00E66E76">
        <w:rPr>
          <w:rFonts w:ascii="Times New Roman" w:hAnsi="Times New Roman" w:cs="Times New Roman"/>
          <w:b/>
          <w:sz w:val="24"/>
          <w:szCs w:val="24"/>
        </w:rPr>
        <w:t>дминистрация Канашского района Чувашской Республики п</w:t>
      </w:r>
      <w:r w:rsidR="00E66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E76">
        <w:rPr>
          <w:rFonts w:ascii="Times New Roman" w:hAnsi="Times New Roman" w:cs="Times New Roman"/>
          <w:b/>
          <w:sz w:val="24"/>
          <w:szCs w:val="24"/>
        </w:rPr>
        <w:t>о</w:t>
      </w:r>
      <w:r w:rsidR="00E66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E76">
        <w:rPr>
          <w:rFonts w:ascii="Times New Roman" w:hAnsi="Times New Roman" w:cs="Times New Roman"/>
          <w:b/>
          <w:sz w:val="24"/>
          <w:szCs w:val="24"/>
        </w:rPr>
        <w:t>с</w:t>
      </w:r>
      <w:r w:rsidR="00E66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E76">
        <w:rPr>
          <w:rFonts w:ascii="Times New Roman" w:hAnsi="Times New Roman" w:cs="Times New Roman"/>
          <w:b/>
          <w:sz w:val="24"/>
          <w:szCs w:val="24"/>
        </w:rPr>
        <w:t>т</w:t>
      </w:r>
      <w:r w:rsidR="00E66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E76">
        <w:rPr>
          <w:rFonts w:ascii="Times New Roman" w:hAnsi="Times New Roman" w:cs="Times New Roman"/>
          <w:b/>
          <w:sz w:val="24"/>
          <w:szCs w:val="24"/>
        </w:rPr>
        <w:t>а</w:t>
      </w:r>
      <w:r w:rsidR="00E66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E76">
        <w:rPr>
          <w:rFonts w:ascii="Times New Roman" w:hAnsi="Times New Roman" w:cs="Times New Roman"/>
          <w:b/>
          <w:sz w:val="24"/>
          <w:szCs w:val="24"/>
        </w:rPr>
        <w:t>н</w:t>
      </w:r>
      <w:r w:rsidR="00E66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E76">
        <w:rPr>
          <w:rFonts w:ascii="Times New Roman" w:hAnsi="Times New Roman" w:cs="Times New Roman"/>
          <w:b/>
          <w:sz w:val="24"/>
          <w:szCs w:val="24"/>
        </w:rPr>
        <w:t>о</w:t>
      </w:r>
      <w:r w:rsidR="00E66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E76">
        <w:rPr>
          <w:rFonts w:ascii="Times New Roman" w:hAnsi="Times New Roman" w:cs="Times New Roman"/>
          <w:b/>
          <w:sz w:val="24"/>
          <w:szCs w:val="24"/>
        </w:rPr>
        <w:t>в</w:t>
      </w:r>
      <w:r w:rsidR="00E66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E76">
        <w:rPr>
          <w:rFonts w:ascii="Times New Roman" w:hAnsi="Times New Roman" w:cs="Times New Roman"/>
          <w:b/>
          <w:sz w:val="24"/>
          <w:szCs w:val="24"/>
        </w:rPr>
        <w:t>л</w:t>
      </w:r>
      <w:r w:rsidR="00E66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E76">
        <w:rPr>
          <w:rFonts w:ascii="Times New Roman" w:hAnsi="Times New Roman" w:cs="Times New Roman"/>
          <w:b/>
          <w:sz w:val="24"/>
          <w:szCs w:val="24"/>
        </w:rPr>
        <w:t>я</w:t>
      </w:r>
      <w:r w:rsidR="00E66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E76">
        <w:rPr>
          <w:rFonts w:ascii="Times New Roman" w:hAnsi="Times New Roman" w:cs="Times New Roman"/>
          <w:b/>
          <w:sz w:val="24"/>
          <w:szCs w:val="24"/>
        </w:rPr>
        <w:t>е</w:t>
      </w:r>
      <w:r w:rsidR="00E66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E76">
        <w:rPr>
          <w:rFonts w:ascii="Times New Roman" w:hAnsi="Times New Roman" w:cs="Times New Roman"/>
          <w:b/>
          <w:sz w:val="24"/>
          <w:szCs w:val="24"/>
        </w:rPr>
        <w:t>т:</w:t>
      </w:r>
    </w:p>
    <w:p w:rsidR="00A10118" w:rsidRPr="009E396F" w:rsidRDefault="00A10118" w:rsidP="00A101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9" w:history="1">
        <w:r w:rsidRPr="009E396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о комиссии по соблюдению требований к служебному поведению муниципальных служащих администрации Канашского района и урегулированию конфликта интересов.</w:t>
      </w:r>
    </w:p>
    <w:p w:rsidR="00A10118" w:rsidRPr="009E396F" w:rsidRDefault="00A10118" w:rsidP="00A101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2. Признать утратившими силу постановления администрации Канашского района Чувашской Республики:</w:t>
      </w:r>
    </w:p>
    <w:p w:rsidR="00A10118" w:rsidRDefault="00A10118" w:rsidP="00323C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17.11.2014 </w:t>
      </w:r>
      <w:r w:rsidR="00A30386">
        <w:rPr>
          <w:rFonts w:ascii="Times New Roman" w:hAnsi="Times New Roman" w:cs="Times New Roman"/>
          <w:sz w:val="24"/>
          <w:szCs w:val="24"/>
        </w:rPr>
        <w:t>№</w:t>
      </w:r>
      <w:r w:rsidRPr="00A10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693 «</w:t>
      </w:r>
      <w:r w:rsidRPr="00A10118">
        <w:rPr>
          <w:rFonts w:ascii="Times New Roman" w:hAnsi="Times New Roman" w:cs="Times New Roman"/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администрации Канашского района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51308B" w:rsidRDefault="0051308B" w:rsidP="00323C64">
      <w:pPr>
        <w:ind w:firstLine="539"/>
        <w:contextualSpacing/>
        <w:jc w:val="both"/>
      </w:pPr>
      <w:r>
        <w:t xml:space="preserve">от 18.05.2015 </w:t>
      </w:r>
      <w:r w:rsidR="00A30386">
        <w:t>№</w:t>
      </w:r>
      <w:r>
        <w:t xml:space="preserve"> 331 «О внесении изменений в Положение о комиссии по соблюдению требований к служебному поведению муниципальных служащих администрации Канашского района и урегулированию конфликта интересов»,</w:t>
      </w:r>
    </w:p>
    <w:p w:rsidR="00323C64" w:rsidRDefault="00A30386" w:rsidP="00323C64">
      <w:pPr>
        <w:ind w:firstLine="539"/>
        <w:contextualSpacing/>
        <w:jc w:val="both"/>
      </w:pPr>
      <w:r>
        <w:t>от 27.10.2015 №</w:t>
      </w:r>
      <w:r w:rsidR="00323C64">
        <w:t xml:space="preserve"> 647 «О внесении изменений в Положение о комиссии по соблюдению требований к служебному поведению муниципальных служащих администрации Канашского района и урегулированию конфликта интересов»,</w:t>
      </w:r>
    </w:p>
    <w:p w:rsidR="00323C64" w:rsidRDefault="00A30386" w:rsidP="00323C64">
      <w:pPr>
        <w:ind w:firstLine="539"/>
        <w:contextualSpacing/>
        <w:jc w:val="both"/>
      </w:pPr>
      <w:r>
        <w:t>от 21.03.2016 №</w:t>
      </w:r>
      <w:r w:rsidR="00323C64">
        <w:t xml:space="preserve"> 97 «О внесении изменений в Положение о комиссии по соблюдению требований к служебному поведению муниципальных служащих администрации Канашского района и урегулированию конфликта интересов»,</w:t>
      </w:r>
    </w:p>
    <w:p w:rsidR="00323C64" w:rsidRDefault="00A30386" w:rsidP="00323C64">
      <w:pPr>
        <w:ind w:firstLine="539"/>
        <w:contextualSpacing/>
        <w:jc w:val="both"/>
      </w:pPr>
      <w:r>
        <w:t>от 16.11.2017 №</w:t>
      </w:r>
      <w:r w:rsidR="00323C64">
        <w:t xml:space="preserve"> 741 «О внесении изменений в Положение о комиссии по соблюдению требований к служебному поведению муниципальных служащих администрации Канашского района и урегулированию конфликта интересов».</w:t>
      </w:r>
    </w:p>
    <w:p w:rsidR="00323C64" w:rsidRDefault="00323C64" w:rsidP="00323C64">
      <w:pPr>
        <w:ind w:firstLine="539"/>
        <w:contextualSpacing/>
        <w:jc w:val="both"/>
      </w:pPr>
      <w:r>
        <w:t>3. Настоящее постановление вступает в силу после его официального опубликования.</w:t>
      </w:r>
    </w:p>
    <w:p w:rsidR="00323C64" w:rsidRDefault="00323C64" w:rsidP="00323C64">
      <w:pPr>
        <w:ind w:firstLine="539"/>
        <w:contextualSpacing/>
        <w:jc w:val="both"/>
      </w:pPr>
    </w:p>
    <w:p w:rsidR="00323C64" w:rsidRDefault="00323C64" w:rsidP="00323C64">
      <w:pPr>
        <w:ind w:firstLine="539"/>
        <w:contextualSpacing/>
        <w:jc w:val="both"/>
      </w:pPr>
    </w:p>
    <w:p w:rsidR="0026292E" w:rsidRDefault="0026292E" w:rsidP="00323C64">
      <w:pPr>
        <w:ind w:firstLine="539"/>
        <w:contextualSpacing/>
        <w:jc w:val="both"/>
      </w:pPr>
    </w:p>
    <w:p w:rsidR="00A10118" w:rsidRPr="009E396F" w:rsidRDefault="00A10118" w:rsidP="00A1011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0118" w:rsidRPr="009E396F" w:rsidRDefault="00A10118" w:rsidP="00A10118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E396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96F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В.Н. Степанов</w:t>
      </w:r>
    </w:p>
    <w:p w:rsidR="002E4DB7" w:rsidRDefault="002E4D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2585" w:rsidRPr="009E396F" w:rsidRDefault="004F258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Утверждено</w:t>
      </w:r>
    </w:p>
    <w:p w:rsidR="004F2585" w:rsidRPr="009E396F" w:rsidRDefault="004F2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4F2585" w:rsidRPr="009E396F" w:rsidRDefault="004F2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F2585" w:rsidRPr="009E396F" w:rsidRDefault="004F2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Канашского района</w:t>
      </w:r>
    </w:p>
    <w:p w:rsidR="004F2585" w:rsidRPr="009E396F" w:rsidRDefault="004F2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от </w:t>
      </w:r>
      <w:r w:rsidR="00655601">
        <w:rPr>
          <w:rFonts w:ascii="Times New Roman" w:hAnsi="Times New Roman" w:cs="Times New Roman"/>
          <w:sz w:val="24"/>
          <w:szCs w:val="24"/>
        </w:rPr>
        <w:t>13.09.2019 г.</w:t>
      </w:r>
      <w:r w:rsidR="00A30386">
        <w:rPr>
          <w:rFonts w:ascii="Times New Roman" w:hAnsi="Times New Roman" w:cs="Times New Roman"/>
          <w:sz w:val="24"/>
          <w:szCs w:val="24"/>
        </w:rPr>
        <w:t xml:space="preserve"> №</w:t>
      </w:r>
      <w:r w:rsidRPr="009E396F">
        <w:rPr>
          <w:rFonts w:ascii="Times New Roman" w:hAnsi="Times New Roman" w:cs="Times New Roman"/>
          <w:sz w:val="24"/>
          <w:szCs w:val="24"/>
        </w:rPr>
        <w:t xml:space="preserve"> </w:t>
      </w:r>
      <w:r w:rsidR="00655601">
        <w:rPr>
          <w:rFonts w:ascii="Times New Roman" w:hAnsi="Times New Roman" w:cs="Times New Roman"/>
          <w:sz w:val="24"/>
          <w:szCs w:val="24"/>
        </w:rPr>
        <w:t>452</w:t>
      </w:r>
    </w:p>
    <w:p w:rsidR="004F2585" w:rsidRPr="009E396F" w:rsidRDefault="004F2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585" w:rsidRPr="00B3366C" w:rsidRDefault="004F2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9"/>
      <w:bookmarkEnd w:id="1"/>
      <w:r w:rsidRPr="00B3366C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4F2585" w:rsidRPr="00B3366C" w:rsidRDefault="004F2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366C">
        <w:rPr>
          <w:rFonts w:ascii="Times New Roman" w:hAnsi="Times New Roman" w:cs="Times New Roman"/>
          <w:b w:val="0"/>
          <w:sz w:val="24"/>
          <w:szCs w:val="24"/>
        </w:rPr>
        <w:t>О КОМИССИИ ПО СОБЛЮДЕНИЮ ТРЕБОВАНИЙ К СЛУЖЕБНОМУ ПОВЕДЕНИЮ</w:t>
      </w:r>
      <w:r w:rsidR="00B3366C" w:rsidRPr="00B336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3366C">
        <w:rPr>
          <w:rFonts w:ascii="Times New Roman" w:hAnsi="Times New Roman" w:cs="Times New Roman"/>
          <w:b w:val="0"/>
          <w:sz w:val="24"/>
          <w:szCs w:val="24"/>
        </w:rPr>
        <w:t>МУНИЦИПАЛЬНЫХ СЛУЖАЩИХ АДМИНИСТРАЦИИ КАНАШСКОГО РАЙОНА</w:t>
      </w:r>
      <w:r w:rsidR="00B3366C" w:rsidRPr="00B336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3366C">
        <w:rPr>
          <w:rFonts w:ascii="Times New Roman" w:hAnsi="Times New Roman" w:cs="Times New Roman"/>
          <w:b w:val="0"/>
          <w:sz w:val="24"/>
          <w:szCs w:val="24"/>
        </w:rPr>
        <w:t>И УРЕГУЛИРОВАНИЮ КОНФЛИКТА ИНТЕРЕСОВ</w:t>
      </w:r>
    </w:p>
    <w:p w:rsidR="004F2585" w:rsidRPr="009E396F" w:rsidRDefault="004F2585">
      <w:pPr>
        <w:spacing w:after="1"/>
      </w:pPr>
    </w:p>
    <w:p w:rsidR="004F2585" w:rsidRPr="009E396F" w:rsidRDefault="004F2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585" w:rsidRPr="009E396F" w:rsidRDefault="004F2585" w:rsidP="009E396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Канашского района Чувашской Республики, муниципальных служащих администрации сельских поселений Канашского района Чувашской Республики и урегулированию конфликта интересов (далее - комиссия), образуемой в администрации Канашского района в соответствии с Федеральным </w:t>
      </w:r>
      <w:hyperlink r:id="rId7" w:history="1">
        <w:r w:rsidRPr="009E39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коррупции".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8" w:history="1">
        <w:r w:rsidRPr="009E396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муниципальными правовыми актами Канашского района Чувашской Республики.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 администрации Канашского района: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администрации Канашского района Чувашской Республики и муниципальными служащими администрации сельских поселений Канашского района Чувашской Республики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9E39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б) в осуществлении в администрации Канашского района мер по предупреждению коррупции.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Канашского района.</w:t>
      </w:r>
    </w:p>
    <w:p w:rsidR="00014F3A" w:rsidRPr="00014F3A" w:rsidRDefault="00014F3A" w:rsidP="00014F3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F3A">
        <w:rPr>
          <w:rFonts w:ascii="Times New Roman" w:hAnsi="Times New Roman" w:cs="Times New Roman"/>
          <w:sz w:val="24"/>
          <w:szCs w:val="24"/>
        </w:rPr>
        <w:t>5. Комиссия образуется постановлением администрации Канашского района Чувашской Республики. Указанным актом утверждается состав комиссии.</w:t>
      </w:r>
    </w:p>
    <w:p w:rsidR="00014F3A" w:rsidRPr="00014F3A" w:rsidRDefault="00014F3A" w:rsidP="00014F3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F3A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назначаемый главой администрации Канашского района из числа членов комиссии, замещающих должности муниципальной службы в администрации Канашского района,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14F3A" w:rsidRDefault="00014F3A" w:rsidP="00014F3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F3A">
        <w:rPr>
          <w:rFonts w:ascii="Times New Roman" w:hAnsi="Times New Roman" w:cs="Times New Roman"/>
          <w:sz w:val="24"/>
          <w:szCs w:val="24"/>
        </w:rPr>
        <w:t>6. В состав комиссии входят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4F3A" w:rsidRDefault="00014F3A" w:rsidP="00014F3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F3A">
        <w:rPr>
          <w:rFonts w:ascii="Times New Roman" w:hAnsi="Times New Roman" w:cs="Times New Roman"/>
          <w:sz w:val="24"/>
          <w:szCs w:val="24"/>
        </w:rPr>
        <w:t xml:space="preserve"> должностное лицо администрации Канашского района (председатель комиссии), должностное лицо администрации Канашского района, ответственное за работу по </w:t>
      </w:r>
      <w:r w:rsidRPr="00014F3A">
        <w:rPr>
          <w:rFonts w:ascii="Times New Roman" w:hAnsi="Times New Roman" w:cs="Times New Roman"/>
          <w:sz w:val="24"/>
          <w:szCs w:val="24"/>
        </w:rPr>
        <w:lastRenderedPageBreak/>
        <w:t>профилактике коррупционных и иных правонарушений (секретарь комиссии), должностные лица администрации Канашского района, ответственные за кадровые, юридические (правовые) вопросы, муниципальные служащие других структурных подразделений администрации Канашского района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4F3A" w:rsidRPr="00014F3A" w:rsidRDefault="00014F3A" w:rsidP="00014F3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F3A">
        <w:rPr>
          <w:rFonts w:ascii="Times New Roman" w:hAnsi="Times New Roman" w:cs="Times New Roman"/>
          <w:sz w:val="24"/>
          <w:szCs w:val="24"/>
        </w:rPr>
        <w:t>представитель (представители)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правонарушений.</w:t>
      </w:r>
    </w:p>
    <w:p w:rsidR="00014F3A" w:rsidRPr="00014F3A" w:rsidRDefault="00014F3A" w:rsidP="00014F3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F3A">
        <w:rPr>
          <w:rFonts w:ascii="Times New Roman" w:hAnsi="Times New Roman" w:cs="Times New Roman"/>
          <w:sz w:val="24"/>
          <w:szCs w:val="24"/>
        </w:rPr>
        <w:t>7. Глава администрации Канашского района может принять решение о включении в состав комиссии:</w:t>
      </w:r>
    </w:p>
    <w:p w:rsidR="00014F3A" w:rsidRPr="00014F3A" w:rsidRDefault="00014F3A" w:rsidP="00014F3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F3A">
        <w:rPr>
          <w:rFonts w:ascii="Times New Roman" w:hAnsi="Times New Roman" w:cs="Times New Roman"/>
          <w:sz w:val="24"/>
          <w:szCs w:val="24"/>
        </w:rPr>
        <w:t>а) представителя профсоюзной организации, действующей в установленном порядке в администрации Канашского района;</w:t>
      </w:r>
    </w:p>
    <w:p w:rsidR="00014F3A" w:rsidRPr="00014F3A" w:rsidRDefault="00014F3A" w:rsidP="00014F3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F3A">
        <w:rPr>
          <w:rFonts w:ascii="Times New Roman" w:hAnsi="Times New Roman" w:cs="Times New Roman"/>
          <w:sz w:val="24"/>
          <w:szCs w:val="24"/>
        </w:rPr>
        <w:t>б) представителя иных организаций, деятельность которых связана с государственной или муниципальной службой;</w:t>
      </w:r>
    </w:p>
    <w:p w:rsidR="00014F3A" w:rsidRPr="00014F3A" w:rsidRDefault="00014F3A" w:rsidP="00014F3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F3A">
        <w:rPr>
          <w:rFonts w:ascii="Times New Roman" w:hAnsi="Times New Roman" w:cs="Times New Roman"/>
          <w:sz w:val="24"/>
          <w:szCs w:val="24"/>
        </w:rPr>
        <w:t>в) депутата Собрания депутатов Канашского района.</w:t>
      </w:r>
    </w:p>
    <w:p w:rsidR="00014F3A" w:rsidRPr="00014F3A" w:rsidRDefault="00014F3A" w:rsidP="00014F3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F3A">
        <w:rPr>
          <w:rFonts w:ascii="Times New Roman" w:hAnsi="Times New Roman" w:cs="Times New Roman"/>
          <w:sz w:val="24"/>
          <w:szCs w:val="24"/>
        </w:rPr>
        <w:t>8. Лица,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абзаце третьем пункта 6,</w:t>
      </w:r>
      <w:r w:rsidRPr="00014F3A">
        <w:rPr>
          <w:rFonts w:ascii="Times New Roman" w:hAnsi="Times New Roman" w:cs="Times New Roman"/>
          <w:sz w:val="24"/>
          <w:szCs w:val="24"/>
        </w:rPr>
        <w:t xml:space="preserve"> пункте 7 настоящего Положения, включаются в состав комиссии в установленном порядке по согласованию с органом исполнительной власти Чувашской Республики, уполномоченным Главой Чувашской Республики на исполнение функций органа Чувашской Республики по профилактике коррупционных и иных правонарушений</w:t>
      </w:r>
      <w:r w:rsidR="00CA7FAB">
        <w:rPr>
          <w:rFonts w:ascii="Times New Roman" w:hAnsi="Times New Roman" w:cs="Times New Roman"/>
          <w:sz w:val="24"/>
          <w:szCs w:val="24"/>
        </w:rPr>
        <w:t>,</w:t>
      </w:r>
      <w:r w:rsidRPr="00014F3A">
        <w:rPr>
          <w:rFonts w:ascii="Times New Roman" w:hAnsi="Times New Roman" w:cs="Times New Roman"/>
          <w:sz w:val="24"/>
          <w:szCs w:val="24"/>
        </w:rPr>
        <w:t xml:space="preserve"> профсоюзной организацией, действующей в установленном порядке в администрации Канашского района, иными организациями, деятельность которых связана с государственной или муниципальной службой, Собранием депутатов Канашского района, представитель которых участвует в деятельности комиссии, на основании запроса администрации Канашского района. Согласование осуществляется в 10-дневный срок со дня получения запроса.</w:t>
      </w:r>
    </w:p>
    <w:p w:rsidR="00014F3A" w:rsidRDefault="00014F3A" w:rsidP="00014F3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F3A">
        <w:rPr>
          <w:rFonts w:ascii="Times New Roman" w:hAnsi="Times New Roman" w:cs="Times New Roman"/>
          <w:sz w:val="24"/>
          <w:szCs w:val="24"/>
        </w:rPr>
        <w:t>9. Число членов комиссии, не замещающих должности муниципальной службы в администрации Канашского района, должно составлять не менее одной четверти от общего числа членов комиссии.</w:t>
      </w:r>
    </w:p>
    <w:p w:rsidR="004F2585" w:rsidRPr="009E396F" w:rsidRDefault="004F2585" w:rsidP="00014F3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11. В заседаниях комиссии с правом совещательного голоса участвуют: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96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E396F">
        <w:rPr>
          <w:rFonts w:ascii="Times New Roman" w:hAnsi="Times New Roman" w:cs="Times New Roman"/>
          <w:sz w:val="24"/>
          <w:szCs w:val="24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Канашского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69"/>
      <w:bookmarkEnd w:id="2"/>
      <w:r w:rsidRPr="009E396F">
        <w:rPr>
          <w:rFonts w:ascii="Times New Roman" w:hAnsi="Times New Roman" w:cs="Times New Roman"/>
          <w:sz w:val="24"/>
          <w:szCs w:val="24"/>
        </w:rPr>
        <w:t>б) другие муниципальные служащие, замещающие должности муниципальной службы в администрации Канашского района;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 Канашского района;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Pr="009E396F">
        <w:rPr>
          <w:rFonts w:ascii="Times New Roman" w:hAnsi="Times New Roman" w:cs="Times New Roman"/>
          <w:sz w:val="24"/>
          <w:szCs w:val="24"/>
        </w:rPr>
        <w:lastRenderedPageBreak/>
        <w:t>Канашского района, недопустимо.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72"/>
      <w:bookmarkEnd w:id="3"/>
      <w:r w:rsidRPr="009E396F">
        <w:rPr>
          <w:rFonts w:ascii="Times New Roman" w:hAnsi="Times New Roman" w:cs="Times New Roman"/>
          <w:sz w:val="24"/>
          <w:szCs w:val="24"/>
        </w:rPr>
        <w:t>14. Основаниями для проведения заседания комиссии являются: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73"/>
      <w:bookmarkEnd w:id="4"/>
      <w:r w:rsidRPr="009E396F">
        <w:rPr>
          <w:rFonts w:ascii="Times New Roman" w:hAnsi="Times New Roman" w:cs="Times New Roman"/>
          <w:sz w:val="24"/>
          <w:szCs w:val="24"/>
        </w:rPr>
        <w:t xml:space="preserve">а) представление в соответствии с </w:t>
      </w:r>
      <w:hyperlink r:id="rId10" w:history="1">
        <w:r w:rsidRPr="009E396F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поведению, утвержденного постановлением Кабинета Министров Чувашской Республики от 23.05.2012 N 192, материалов проверки, свидетельствующих: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75"/>
      <w:bookmarkEnd w:id="5"/>
      <w:r w:rsidRPr="009E396F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сведений;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76"/>
      <w:bookmarkEnd w:id="6"/>
      <w:r w:rsidRPr="009E396F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77"/>
      <w:bookmarkEnd w:id="7"/>
      <w:proofErr w:type="gramStart"/>
      <w:r w:rsidRPr="009E396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E396F">
        <w:rPr>
          <w:rFonts w:ascii="Times New Roman" w:hAnsi="Times New Roman" w:cs="Times New Roman"/>
          <w:sz w:val="24"/>
          <w:szCs w:val="24"/>
        </w:rPr>
        <w:t>) поступившее в подразделение кадровой службы администрации Канашского района по профилактике коррупционных и иных правонарушений либо должностному лицу кадровой службы администрации Канашского района, ответственному за работу по профилактике коррупционных и иных правонарушений, в порядке, установленном нормативным правовым актом администрации Канашского района: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78"/>
      <w:bookmarkEnd w:id="8"/>
      <w:r w:rsidRPr="009E396F">
        <w:rPr>
          <w:rFonts w:ascii="Times New Roman" w:hAnsi="Times New Roman" w:cs="Times New Roman"/>
          <w:sz w:val="24"/>
          <w:szCs w:val="24"/>
        </w:rPr>
        <w:t>обращение гражданина, замещавшего в администрации Канашского района должность муниципальной службы, включенную в перечень должностей, утвержденный в соответствии с законодательством Российской Федерации нормативным правовым актом Канашского района Чувашской Республики,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79"/>
      <w:bookmarkEnd w:id="9"/>
      <w:r w:rsidRPr="009E396F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0"/>
      <w:bookmarkEnd w:id="10"/>
      <w:r w:rsidRPr="009E396F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82"/>
      <w:bookmarkEnd w:id="11"/>
      <w:r w:rsidRPr="009E396F">
        <w:rPr>
          <w:rFonts w:ascii="Times New Roman" w:hAnsi="Times New Roman" w:cs="Times New Roman"/>
          <w:sz w:val="24"/>
          <w:szCs w:val="24"/>
        </w:rPr>
        <w:t>в) представление главы администрации Канашского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Канашского района мер по предупреждению коррупции.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P83"/>
      <w:bookmarkEnd w:id="12"/>
      <w:r w:rsidRPr="009E396F">
        <w:rPr>
          <w:rFonts w:ascii="Times New Roman" w:hAnsi="Times New Roman" w:cs="Times New Roman"/>
          <w:sz w:val="24"/>
          <w:szCs w:val="24"/>
        </w:rPr>
        <w:t xml:space="preserve">г) представление главой администрации Канашского района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1" w:history="1">
        <w:r w:rsidRPr="009E396F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P84"/>
      <w:bookmarkEnd w:id="13"/>
      <w:r w:rsidRPr="009E396F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12" w:history="1">
        <w:r w:rsidRPr="009E396F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13" w:history="1">
        <w:r w:rsidRPr="009E396F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администрацию Канашского района уведомление коммерческой или некоммерческой организации о заключении с гражданином, </w:t>
      </w:r>
      <w:r w:rsidRPr="009E396F">
        <w:rPr>
          <w:rFonts w:ascii="Times New Roman" w:hAnsi="Times New Roman" w:cs="Times New Roman"/>
          <w:sz w:val="24"/>
          <w:szCs w:val="24"/>
        </w:rPr>
        <w:lastRenderedPageBreak/>
        <w:t>замещавшим должность муниципальной службы в администрации Канашского района,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Канашского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15. Обращение, указанное в </w:t>
      </w:r>
      <w:hyperlink w:anchor="P78" w:history="1">
        <w:r w:rsidRPr="009E396F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14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 Канашского района, в подразделение кадровой службы администрации Канашского района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Канашского района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9E396F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16. Обращение, указанное в </w:t>
      </w:r>
      <w:hyperlink w:anchor="P78" w:history="1">
        <w:r w:rsidRPr="009E396F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14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17. Уведомление, указанное в </w:t>
      </w:r>
      <w:hyperlink w:anchor="P84" w:history="1">
        <w:r w:rsidRPr="009E396F">
          <w:rPr>
            <w:rFonts w:ascii="Times New Roman" w:hAnsi="Times New Roman" w:cs="Times New Roman"/>
            <w:sz w:val="24"/>
            <w:szCs w:val="24"/>
          </w:rPr>
          <w:t>подпункте "д" пункта 14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 администрации Канашского района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 Канашского района, требований </w:t>
      </w:r>
      <w:hyperlink r:id="rId15" w:history="1">
        <w:r w:rsidRPr="009E396F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4F2585" w:rsidRPr="009E396F" w:rsidRDefault="004F2585" w:rsidP="009E396F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80" w:history="1">
        <w:r w:rsidRPr="009E396F">
          <w:rPr>
            <w:rFonts w:ascii="Times New Roman" w:hAnsi="Times New Roman" w:cs="Times New Roman"/>
            <w:sz w:val="24"/>
            <w:szCs w:val="24"/>
          </w:rPr>
          <w:t>абзаце пятом подпункта "б" пункта 14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 администрации Канашского района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78" w:history="1">
        <w:r w:rsidRPr="009E396F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14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80" w:history="1">
        <w:r w:rsidRPr="009E396F">
          <w:rPr>
            <w:rFonts w:ascii="Times New Roman" w:hAnsi="Times New Roman" w:cs="Times New Roman"/>
            <w:sz w:val="24"/>
            <w:szCs w:val="24"/>
          </w:rPr>
          <w:t>абзаце пятом подпункта "б"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4" w:history="1">
        <w:r w:rsidRPr="009E396F">
          <w:rPr>
            <w:rFonts w:ascii="Times New Roman" w:hAnsi="Times New Roman" w:cs="Times New Roman"/>
            <w:sz w:val="24"/>
            <w:szCs w:val="24"/>
          </w:rPr>
          <w:t>подпункте "д" пункта 14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кадровой службы администрации Канашского района по профилактике коррупционных и иных правонарушений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муниципальной службы или его заместитель, специально на то уполномоченный, может направлять в установленном порядке запросы в администрацию Канашского района. Обращение или уведомление, а также заключение и другие материалы в течение семи рабочих дней со дня поступления </w:t>
      </w:r>
      <w:r w:rsidRPr="009E396F">
        <w:rPr>
          <w:rFonts w:ascii="Times New Roman" w:hAnsi="Times New Roman" w:cs="Times New Roman"/>
          <w:sz w:val="24"/>
          <w:szCs w:val="24"/>
        </w:rPr>
        <w:lastRenderedPageBreak/>
        <w:t>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Мотивированные заключения должны содержать: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P78" w:history="1">
        <w:r w:rsidRPr="009E396F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9" w:history="1">
        <w:r w:rsidRPr="009E396F">
          <w:rPr>
            <w:rFonts w:ascii="Times New Roman" w:hAnsi="Times New Roman" w:cs="Times New Roman"/>
            <w:sz w:val="24"/>
            <w:szCs w:val="24"/>
          </w:rPr>
          <w:t>третьем подпункта "б"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4" w:history="1">
        <w:r w:rsidRPr="009E396F">
          <w:rPr>
            <w:rFonts w:ascii="Times New Roman" w:hAnsi="Times New Roman" w:cs="Times New Roman"/>
            <w:sz w:val="24"/>
            <w:szCs w:val="24"/>
          </w:rPr>
          <w:t>подпункта "д" пункта 14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78" w:history="1">
        <w:r w:rsidRPr="009E396F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9" w:history="1">
        <w:r w:rsidRPr="009E396F">
          <w:rPr>
            <w:rFonts w:ascii="Times New Roman" w:hAnsi="Times New Roman" w:cs="Times New Roman"/>
            <w:sz w:val="24"/>
            <w:szCs w:val="24"/>
          </w:rPr>
          <w:t>третьем подпункта "б"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4" w:history="1">
        <w:r w:rsidRPr="009E396F">
          <w:rPr>
            <w:rFonts w:ascii="Times New Roman" w:hAnsi="Times New Roman" w:cs="Times New Roman"/>
            <w:sz w:val="24"/>
            <w:szCs w:val="24"/>
          </w:rPr>
          <w:t>подпункта "д" пункта 14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125" w:history="1">
        <w:r w:rsidRPr="009E396F">
          <w:rPr>
            <w:rFonts w:ascii="Times New Roman" w:hAnsi="Times New Roman" w:cs="Times New Roman"/>
            <w:sz w:val="24"/>
            <w:szCs w:val="24"/>
          </w:rPr>
          <w:t>пунктами 26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8" w:history="1">
        <w:r w:rsidRPr="009E396F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3" w:history="1">
        <w:r w:rsidRPr="009E396F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решения.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19. Председатель комиссии при поступлении к нему в порядке, предусмотренном нормативным правовым актом Канашского район Чувашской Республики, информации, содержащей основания для проведения заседания комиссии: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1" w:history="1">
        <w:r w:rsidRPr="009E396F">
          <w:rPr>
            <w:rFonts w:ascii="Times New Roman" w:hAnsi="Times New Roman" w:cs="Times New Roman"/>
            <w:sz w:val="24"/>
            <w:szCs w:val="24"/>
          </w:rPr>
          <w:t>пунктами 20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7" w:history="1">
        <w:r w:rsidRPr="009E396F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администрации Канашского района по профилактике коррупционных и иных правонарушений либо должностному лицу кадровой службы администрации Канашского района, ответственному за работу по профилактике коррупционных и иных правонарушений, и с результатами ее проверки;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69" w:history="1">
        <w:r w:rsidRPr="009E396F">
          <w:rPr>
            <w:rFonts w:ascii="Times New Roman" w:hAnsi="Times New Roman" w:cs="Times New Roman"/>
            <w:sz w:val="24"/>
            <w:szCs w:val="24"/>
          </w:rPr>
          <w:t>подпункте "б" пункта 11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11"/>
      <w:bookmarkEnd w:id="14"/>
      <w:r w:rsidRPr="009E396F">
        <w:rPr>
          <w:rFonts w:ascii="Times New Roman" w:hAnsi="Times New Roman" w:cs="Times New Roman"/>
          <w:sz w:val="24"/>
          <w:szCs w:val="24"/>
        </w:rPr>
        <w:t xml:space="preserve">20.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муниципального служащего в муниципальной службе.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77" w:history="1">
        <w:r w:rsidRPr="009E396F">
          <w:rPr>
            <w:rFonts w:ascii="Times New Roman" w:hAnsi="Times New Roman" w:cs="Times New Roman"/>
            <w:sz w:val="24"/>
            <w:szCs w:val="24"/>
          </w:rPr>
          <w:t>подпунктом "б" пункта 14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20.1. Заседания комиссии могут проводиться в отсутствие муниципального служащего или гражданина в случае: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77" w:history="1">
        <w:r w:rsidRPr="009E396F">
          <w:rPr>
            <w:rFonts w:ascii="Times New Roman" w:hAnsi="Times New Roman" w:cs="Times New Roman"/>
            <w:sz w:val="24"/>
            <w:szCs w:val="24"/>
          </w:rPr>
          <w:t>подпунктом "б" пункта 14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17"/>
      <w:bookmarkEnd w:id="15"/>
      <w:r w:rsidRPr="009E396F">
        <w:rPr>
          <w:rFonts w:ascii="Times New Roman" w:hAnsi="Times New Roman" w:cs="Times New Roman"/>
          <w:sz w:val="24"/>
          <w:szCs w:val="24"/>
        </w:rPr>
        <w:lastRenderedPageBreak/>
        <w:t xml:space="preserve">21. Уведомление, указанное в </w:t>
      </w:r>
      <w:hyperlink w:anchor="P84" w:history="1">
        <w:r w:rsidRPr="009E396F">
          <w:rPr>
            <w:rFonts w:ascii="Times New Roman" w:hAnsi="Times New Roman" w:cs="Times New Roman"/>
            <w:sz w:val="24"/>
            <w:szCs w:val="24"/>
          </w:rPr>
          <w:t>подпункте "д" пункта 14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22.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Канашского района. При наличии письменной просьбы муниципального служащего или гражданина, замещавшего должность муниципальной службы в администрации Канашского района,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администрации Канашского района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23. На заседании комиссии заслушиваются пояснения муниципального служащего или гражданина, замещавшего должность муниципальной службы в администрации Канашского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2"/>
      <w:bookmarkEnd w:id="16"/>
      <w:r w:rsidRPr="009E396F">
        <w:rPr>
          <w:rFonts w:ascii="Times New Roman" w:hAnsi="Times New Roman" w:cs="Times New Roman"/>
          <w:sz w:val="24"/>
          <w:szCs w:val="24"/>
        </w:rPr>
        <w:t xml:space="preserve">25. По итогам рассмотрения вопроса, указанного в </w:t>
      </w:r>
      <w:hyperlink w:anchor="P75" w:history="1">
        <w:r w:rsidRPr="009E396F">
          <w:rPr>
            <w:rFonts w:ascii="Times New Roman" w:hAnsi="Times New Roman" w:cs="Times New Roman"/>
            <w:sz w:val="24"/>
            <w:szCs w:val="24"/>
          </w:rPr>
          <w:t>абзаце втором подпункта "а" пункта 14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муниципальным служащим, являются достоверными и полными;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96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E396F">
        <w:rPr>
          <w:rFonts w:ascii="Times New Roman" w:hAnsi="Times New Roman" w:cs="Times New Roman"/>
          <w:sz w:val="24"/>
          <w:szCs w:val="24"/>
        </w:rPr>
        <w:t>) установить, что сведения, представленные муниципальным служащим являются недостоверными и (или) неполными. В этом случае комиссия рекомендует главе администрации Канашского района применить к муниципальному служащему конкретную меру ответственности.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5"/>
      <w:bookmarkEnd w:id="17"/>
      <w:r w:rsidRPr="009E396F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вопроса, указанного в </w:t>
      </w:r>
      <w:hyperlink w:anchor="P76" w:history="1">
        <w:r w:rsidRPr="009E396F">
          <w:rPr>
            <w:rFonts w:ascii="Times New Roman" w:hAnsi="Times New Roman" w:cs="Times New Roman"/>
            <w:sz w:val="24"/>
            <w:szCs w:val="24"/>
          </w:rPr>
          <w:t>абзаце третьем подпункта "а" пункта 14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Канашского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8"/>
      <w:bookmarkEnd w:id="18"/>
      <w:r w:rsidRPr="009E396F">
        <w:rPr>
          <w:rFonts w:ascii="Times New Roman" w:hAnsi="Times New Roman" w:cs="Times New Roman"/>
          <w:sz w:val="24"/>
          <w:szCs w:val="24"/>
        </w:rPr>
        <w:t xml:space="preserve">27. По итогам рассмотрения вопроса, указанного в </w:t>
      </w:r>
      <w:hyperlink w:anchor="P78" w:history="1">
        <w:r w:rsidRPr="009E396F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14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б) отказать гражданину в замещении должности в коммерческой или </w:t>
      </w:r>
      <w:r w:rsidRPr="009E396F">
        <w:rPr>
          <w:rFonts w:ascii="Times New Roman" w:hAnsi="Times New Roman" w:cs="Times New Roman"/>
          <w:sz w:val="24"/>
          <w:szCs w:val="24"/>
        </w:rPr>
        <w:lastRenderedPageBreak/>
        <w:t>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F2585" w:rsidRPr="009E396F" w:rsidRDefault="004F2585" w:rsidP="009E396F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28. По итогам рассмотрения вопроса, указанного в </w:t>
      </w:r>
      <w:hyperlink w:anchor="P80" w:history="1">
        <w:r w:rsidRPr="009E396F">
          <w:rPr>
            <w:rFonts w:ascii="Times New Roman" w:hAnsi="Times New Roman" w:cs="Times New Roman"/>
            <w:sz w:val="24"/>
            <w:szCs w:val="24"/>
          </w:rPr>
          <w:t>абзаце пятом подпункта "б" пункта 14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муниципальной службы принять меры по урегулированию конфликта интересов или по недопущению его возникновения;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муниципальной службы применить к муниципальному служащему конкретную меру ответственности.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38"/>
      <w:bookmarkEnd w:id="19"/>
      <w:r w:rsidRPr="009E396F">
        <w:rPr>
          <w:rFonts w:ascii="Times New Roman" w:hAnsi="Times New Roman" w:cs="Times New Roman"/>
          <w:sz w:val="24"/>
          <w:szCs w:val="24"/>
        </w:rPr>
        <w:t xml:space="preserve">29. По итогам рассмотрения вопроса, указанного в </w:t>
      </w:r>
      <w:hyperlink w:anchor="P83" w:history="1">
        <w:r w:rsidRPr="009E396F">
          <w:rPr>
            <w:rFonts w:ascii="Times New Roman" w:hAnsi="Times New Roman" w:cs="Times New Roman"/>
            <w:sz w:val="24"/>
            <w:szCs w:val="24"/>
          </w:rPr>
          <w:t>подпункте "г" пункта 14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96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E396F">
        <w:rPr>
          <w:rFonts w:ascii="Times New Roman" w:hAnsi="Times New Roman" w:cs="Times New Roman"/>
          <w:sz w:val="24"/>
          <w:szCs w:val="24"/>
        </w:rPr>
        <w:t xml:space="preserve">) признать, что сведения, представленные муниципальным служащим в соответствии с </w:t>
      </w:r>
      <w:hyperlink r:id="rId16" w:history="1">
        <w:r w:rsidRPr="009E396F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96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E396F">
        <w:rPr>
          <w:rFonts w:ascii="Times New Roman" w:hAnsi="Times New Roman" w:cs="Times New Roman"/>
          <w:sz w:val="24"/>
          <w:szCs w:val="24"/>
        </w:rPr>
        <w:t xml:space="preserve">) признать, что сведения, представленные муниципальным служащим в соответствии с </w:t>
      </w:r>
      <w:hyperlink r:id="rId17" w:history="1">
        <w:r w:rsidRPr="009E396F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Канашского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30. По итогам рассмотрения вопросов, указанных в </w:t>
      </w:r>
      <w:hyperlink w:anchor="P73" w:history="1">
        <w:r w:rsidRPr="009E396F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7" w:history="1">
        <w:r w:rsidRPr="009E396F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3" w:history="1">
        <w:r w:rsidRPr="009E396F">
          <w:rPr>
            <w:rFonts w:ascii="Times New Roman" w:hAnsi="Times New Roman" w:cs="Times New Roman"/>
            <w:sz w:val="24"/>
            <w:szCs w:val="24"/>
          </w:rPr>
          <w:t>"г" пункта 14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22" w:history="1">
        <w:r w:rsidRPr="009E396F">
          <w:rPr>
            <w:rFonts w:ascii="Times New Roman" w:hAnsi="Times New Roman" w:cs="Times New Roman"/>
            <w:sz w:val="24"/>
            <w:szCs w:val="24"/>
          </w:rPr>
          <w:t>пунктами 25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8" w:history="1">
        <w:r w:rsidRPr="009E396F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43"/>
      <w:bookmarkEnd w:id="20"/>
      <w:r w:rsidRPr="009E396F">
        <w:rPr>
          <w:rFonts w:ascii="Times New Roman" w:hAnsi="Times New Roman" w:cs="Times New Roman"/>
          <w:sz w:val="24"/>
          <w:szCs w:val="24"/>
        </w:rPr>
        <w:t xml:space="preserve">31. По итогам рассмотрения вопроса, указанного в </w:t>
      </w:r>
      <w:hyperlink w:anchor="P84" w:history="1">
        <w:r w:rsidRPr="009E396F">
          <w:rPr>
            <w:rFonts w:ascii="Times New Roman" w:hAnsi="Times New Roman" w:cs="Times New Roman"/>
            <w:sz w:val="24"/>
            <w:szCs w:val="24"/>
          </w:rPr>
          <w:t>подпункте "д" пункта 14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Канашского района, одно из следующих решений: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history="1">
        <w:r w:rsidRPr="009E396F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главе администрации Канашского района проинформировать об указанных обстоятельствах органы прокуратуры и уведомившую организацию.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lastRenderedPageBreak/>
        <w:t xml:space="preserve">32. По итогам рассмотрения вопроса, предусмотренного </w:t>
      </w:r>
      <w:hyperlink w:anchor="P82" w:history="1">
        <w:r w:rsidRPr="009E396F">
          <w:rPr>
            <w:rFonts w:ascii="Times New Roman" w:hAnsi="Times New Roman" w:cs="Times New Roman"/>
            <w:sz w:val="24"/>
            <w:szCs w:val="24"/>
          </w:rPr>
          <w:t>подпунктом "в" пункта 14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33. Для исполнения решений комиссии могут быть подготовлены проекты нормативных правовых актов Канашского района Чувашской Республики, решений или поручений главы администрации Канашского района, которые в установленном порядке представляются на рассмотрение главы администрации Канашского района.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34. Решения комиссии по вопросам, указанным в </w:t>
      </w:r>
      <w:hyperlink w:anchor="P72" w:history="1">
        <w:r w:rsidRPr="009E396F">
          <w:rPr>
            <w:rFonts w:ascii="Times New Roman" w:hAnsi="Times New Roman" w:cs="Times New Roman"/>
            <w:sz w:val="24"/>
            <w:szCs w:val="24"/>
          </w:rPr>
          <w:t>пункте 14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35.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8" w:history="1">
        <w:r w:rsidRPr="009E396F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14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Положения, для главы администрации Канашского района носят рекомендательный характер. Решение, принимаемое по итогам рассмотрения вопроса, указанного в </w:t>
      </w:r>
      <w:hyperlink w:anchor="P78" w:history="1">
        <w:r w:rsidRPr="009E396F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14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36. В протоколе заседания комиссии указываются: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исполнительный орган;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37.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38. Копии протокола заседания комиссии в 7-дневный срок со дня заседания направляются главе администрации Канашского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39. Глава администрации Канашского района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Канашского района в письменной форме уведомляет комиссию в месячный срок со дня поступления к нему протокола заседания комиссии. Решение главы администрации Канашского района оглашается на ближайшем заседании комиссии и принимается к сведению без обсуждения.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40. В случае установления комиссией признаков дисциплинарного проступка в </w:t>
      </w:r>
      <w:r w:rsidRPr="009E396F">
        <w:rPr>
          <w:rFonts w:ascii="Times New Roman" w:hAnsi="Times New Roman" w:cs="Times New Roman"/>
          <w:sz w:val="24"/>
          <w:szCs w:val="24"/>
        </w:rPr>
        <w:lastRenderedPageBreak/>
        <w:t>действиях (бездействии) муниципального служащего информация об этом представляется главе администрации Канашского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41.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42.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F2585" w:rsidRPr="009E396F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43. Выписка из решения комиссии, заверенная подписью секретаря комиссии и печатью администрации Канашского района, вручается гражданину, замещавшему должность муниципальной службы в администрации Канашского района, в отношении которого рассматривался вопрос, указанный в </w:t>
      </w:r>
      <w:hyperlink w:anchor="P78" w:history="1">
        <w:r w:rsidRPr="009E396F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14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F2585" w:rsidRDefault="004F2585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44.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администрации Канашского района по профилактике коррупционных и иных правонарушений или должностными лицами кадровой службы администрации Канашского района, ответственными за работу по профилактике коррупционных и иных правонарушений.</w:t>
      </w:r>
    </w:p>
    <w:p w:rsidR="006B1F30" w:rsidRPr="009E396F" w:rsidRDefault="006B1F30" w:rsidP="009E39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2585" w:rsidRPr="009E396F" w:rsidRDefault="004F2585" w:rsidP="009E396F">
      <w:pPr>
        <w:pStyle w:val="ConsPlusNormal"/>
        <w:pBdr>
          <w:top w:val="single" w:sz="6" w:space="0" w:color="auto"/>
        </w:pBdr>
        <w:spacing w:before="100" w:after="1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51F6" w:rsidRPr="009E396F" w:rsidRDefault="00AE51F6" w:rsidP="009E396F">
      <w:pPr>
        <w:contextualSpacing/>
      </w:pPr>
    </w:p>
    <w:sectPr w:rsidR="00AE51F6" w:rsidRPr="009E396F" w:rsidSect="00DA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85"/>
    <w:rsid w:val="00014F3A"/>
    <w:rsid w:val="00080628"/>
    <w:rsid w:val="00167BC9"/>
    <w:rsid w:val="0026292E"/>
    <w:rsid w:val="002E4DB7"/>
    <w:rsid w:val="00323C64"/>
    <w:rsid w:val="00406067"/>
    <w:rsid w:val="00447DDB"/>
    <w:rsid w:val="004A383F"/>
    <w:rsid w:val="004F2585"/>
    <w:rsid w:val="0051308B"/>
    <w:rsid w:val="005156A3"/>
    <w:rsid w:val="005569AB"/>
    <w:rsid w:val="00592EEC"/>
    <w:rsid w:val="005C2519"/>
    <w:rsid w:val="00655601"/>
    <w:rsid w:val="006B1F30"/>
    <w:rsid w:val="006B4BD7"/>
    <w:rsid w:val="00825D3E"/>
    <w:rsid w:val="008A6B19"/>
    <w:rsid w:val="009E396F"/>
    <w:rsid w:val="009F2AD8"/>
    <w:rsid w:val="00A10118"/>
    <w:rsid w:val="00A30386"/>
    <w:rsid w:val="00A85710"/>
    <w:rsid w:val="00AE51F6"/>
    <w:rsid w:val="00B3366C"/>
    <w:rsid w:val="00CA7FAB"/>
    <w:rsid w:val="00E66E76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270F1-9C24-403B-BDE8-664B2832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2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25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FE6B5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6B55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167B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B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BA51AC3EEA93DF141963A1D26EA1950AD76F1824A2A8773A8D73B093464A946215B6DACC4A1E5C8AEDCpEQEI" TargetMode="External"/><Relationship Id="rId13" Type="http://schemas.openxmlformats.org/officeDocument/2006/relationships/hyperlink" Target="consultantplus://offline/ref=75EBA51AC3EEA93DF141963A1D26EA1951A770F18B1A7D8522FDD93E01643EB95068546AB5C5A5F09EFF99B26A728D95E86B6D232BD9p0Q3I" TargetMode="External"/><Relationship Id="rId18" Type="http://schemas.openxmlformats.org/officeDocument/2006/relationships/hyperlink" Target="consultantplus://offline/ref=75EBA51AC3EEA93DF141963A1D26EA1951A471F58A197D8522FDD93E01643EB950685469BACFF2AA8EFBD0E5616E8B8CF66E7320p2Q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EBA51AC3EEA93DF141963A1D26EA1951A471F58A197D8522FDD93E01643EB942680C66B0C2B8FBCDB0DFE766p7Q9I" TargetMode="External"/><Relationship Id="rId12" Type="http://schemas.openxmlformats.org/officeDocument/2006/relationships/hyperlink" Target="consultantplus://offline/ref=75EBA51AC3EEA93DF141963A1D26EA1951A471F58A197D8522FDD93E01643EB950685468B1CFF2AA8EFBD0E5616E8B8CF66E7320p2Q2I" TargetMode="External"/><Relationship Id="rId17" Type="http://schemas.openxmlformats.org/officeDocument/2006/relationships/hyperlink" Target="consultantplus://offline/ref=75EBA51AC3EEA93DF141963A1D26EA1950AC78F18D1B7D8522FDD93E01643EB95068546AB2C4A7F9C2A589B623258689EE72732635DA0A9BpFQ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EBA51AC3EEA93DF141963A1D26EA1950AC78F18D1B7D8522FDD93E01643EB95068546AB2C4A7F9C2A589B623258689EE72732635DA0A9BpFQ7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EBA51AC3EEA93DF141963A1D26EA1950A279F6811D7D8522FDD93E01643EB95068546AB2C4A6FFCFA589B623258689EE72732635DA0A9BpFQ7I" TargetMode="External"/><Relationship Id="rId11" Type="http://schemas.openxmlformats.org/officeDocument/2006/relationships/hyperlink" Target="consultantplus://offline/ref=75EBA51AC3EEA93DF141963A1D26EA1950AC78F18D1B7D8522FDD93E01643EB95068546AB2C4A7F9C2A589B623258689EE72732635DA0A9BpFQ7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5EBA51AC3EEA93DF141963A1D26EA1951A471F58A197D8522FDD93E01643EB950685469BACFF2AA8EFBD0E5616E8B8CF66E7320p2Q2I" TargetMode="External"/><Relationship Id="rId10" Type="http://schemas.openxmlformats.org/officeDocument/2006/relationships/hyperlink" Target="consultantplus://offline/ref=75EBA51AC3EEA93DF14188370B4AB41D5AAE2FF9881C7ED27CAEDF695E3438EC1028523FF180ABFACAAEDDE5677BDFDAAC397E232DC60A9DE0E82058pFQC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EBA51AC3EEA93DF141963A1D26EA1951A471F58A197D8522FDD93E01643EB942680C66B0C2B8FBCDB0DFE766p7Q9I" TargetMode="External"/><Relationship Id="rId14" Type="http://schemas.openxmlformats.org/officeDocument/2006/relationships/hyperlink" Target="consultantplus://offline/ref=75EBA51AC3EEA93DF141963A1D26EA1951A471F58A197D8522FDD93E01643EB950685469BACFF2AA8EFBD0E5616E8B8CF66E7320p2Q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07D7-324F-47D3-A38C-DC830698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5311</Words>
  <Characters>30277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Павлова</dc:creator>
  <cp:lastModifiedBy>Антонина В. Тямина</cp:lastModifiedBy>
  <cp:revision>22</cp:revision>
  <cp:lastPrinted>2019-09-13T13:34:00Z</cp:lastPrinted>
  <dcterms:created xsi:type="dcterms:W3CDTF">2019-07-26T08:26:00Z</dcterms:created>
  <dcterms:modified xsi:type="dcterms:W3CDTF">2019-09-30T12:43:00Z</dcterms:modified>
</cp:coreProperties>
</file>