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69350A" w:rsidRPr="001D5A79" w:rsidTr="00391F18">
        <w:tc>
          <w:tcPr>
            <w:tcW w:w="3794" w:type="dxa"/>
          </w:tcPr>
          <w:p w:rsidR="0069350A" w:rsidRPr="00EA2017" w:rsidRDefault="0069350A" w:rsidP="0069350A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69350A" w:rsidRPr="00EA2017" w:rsidRDefault="0069350A" w:rsidP="0069350A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0A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5A0423" w:rsidRDefault="0069350A" w:rsidP="006935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9.11.27</w:t>
            </w:r>
            <w:r>
              <w:rPr>
                <w:rFonts w:ascii="Times New Roman" w:hAnsi="Times New Roman" w:cs="Times New Roman"/>
              </w:rPr>
              <w:t xml:space="preserve">   № 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0D53EC">
              <w:rPr>
                <w:rFonts w:ascii="Times New Roman" w:hAnsi="Times New Roman" w:cs="Times New Roman"/>
              </w:rPr>
              <w:t>4</w:t>
            </w:r>
          </w:p>
          <w:p w:rsidR="0069350A" w:rsidRPr="00EA2017" w:rsidRDefault="0069350A" w:rsidP="0069350A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571C5" wp14:editId="6CBA6C54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350A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376698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6922D2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6922D2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9350A" w:rsidRPr="00EA2017" w:rsidRDefault="0069350A" w:rsidP="0069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50A" w:rsidRDefault="0069350A" w:rsidP="006935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  <w:r w:rsidRPr="00EA20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01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0D53EC">
              <w:rPr>
                <w:rFonts w:ascii="Times New Roman" w:hAnsi="Times New Roman" w:cs="Times New Roman"/>
              </w:rPr>
              <w:t>4</w:t>
            </w:r>
          </w:p>
          <w:p w:rsidR="0069350A" w:rsidRPr="00EA2017" w:rsidRDefault="0069350A" w:rsidP="0069350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DE1F5F" w:rsidRDefault="00DE1F5F" w:rsidP="00DE1F5F">
      <w:pPr>
        <w:jc w:val="both"/>
      </w:pPr>
    </w:p>
    <w:tbl>
      <w:tblPr>
        <w:tblStyle w:val="a5"/>
        <w:tblpPr w:leftFromText="180" w:rightFromText="180" w:vertAnchor="text" w:horzAnchor="margin" w:tblpY="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69350A" w:rsidTr="0069350A">
        <w:trPr>
          <w:trHeight w:val="2458"/>
        </w:trPr>
        <w:tc>
          <w:tcPr>
            <w:tcW w:w="5326" w:type="dxa"/>
            <w:hideMark/>
          </w:tcPr>
          <w:p w:rsidR="0069350A" w:rsidRDefault="0069350A" w:rsidP="006935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безвозмездной передаче недвижимого имущества из муниципальной собственности Красноармейского района Чувашской Республики в муниципальную собственность Исаковского</w:t>
            </w:r>
            <w:r>
              <w:rPr>
                <w:rStyle w:val="a8"/>
                <w:rFonts w:ascii="Georgia" w:hAnsi="Georgia"/>
                <w:color w:val="99003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Красноармейского района    Чувашской Республики </w:t>
            </w:r>
          </w:p>
        </w:tc>
      </w:tr>
    </w:tbl>
    <w:p w:rsidR="00DE1F5F" w:rsidRDefault="00DE1F5F" w:rsidP="0069350A">
      <w:pPr>
        <w:spacing w:after="0" w:line="240" w:lineRule="auto"/>
        <w:jc w:val="both"/>
      </w:pPr>
    </w:p>
    <w:p w:rsidR="0069350A" w:rsidRDefault="0069350A" w:rsidP="0069350A">
      <w:pPr>
        <w:spacing w:after="0" w:line="240" w:lineRule="auto"/>
        <w:jc w:val="both"/>
      </w:pPr>
    </w:p>
    <w:p w:rsidR="0069350A" w:rsidRDefault="0069350A" w:rsidP="0069350A">
      <w:pPr>
        <w:spacing w:after="0" w:line="240" w:lineRule="auto"/>
        <w:jc w:val="both"/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05F" w:rsidRDefault="00DE1F5F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924FA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Красноармейского района</w:t>
      </w:r>
      <w:r w:rsidR="007476F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FC7" w:rsidRDefault="00DE1F5F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5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512D5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512D5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F5F" w:rsidRPr="0069350A" w:rsidRDefault="0069350A" w:rsidP="00693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050C9" w:rsidRPr="0069350A">
        <w:rPr>
          <w:rFonts w:ascii="Times New Roman" w:hAnsi="Times New Roman" w:cs="Times New Roman"/>
          <w:sz w:val="26"/>
          <w:szCs w:val="26"/>
        </w:rPr>
        <w:t>П</w:t>
      </w:r>
      <w:r w:rsidR="00512D52" w:rsidRPr="0069350A">
        <w:rPr>
          <w:rFonts w:ascii="Times New Roman" w:hAnsi="Times New Roman" w:cs="Times New Roman"/>
          <w:sz w:val="26"/>
          <w:szCs w:val="26"/>
        </w:rPr>
        <w:t>ередать</w:t>
      </w:r>
      <w:r w:rsidR="002C401D" w:rsidRPr="0069350A">
        <w:rPr>
          <w:rFonts w:ascii="Times New Roman" w:hAnsi="Times New Roman" w:cs="Times New Roman"/>
          <w:sz w:val="26"/>
          <w:szCs w:val="26"/>
        </w:rPr>
        <w:t xml:space="preserve"> безвозмездно</w:t>
      </w:r>
      <w:r w:rsidR="00DE1F5F" w:rsidRPr="0069350A">
        <w:rPr>
          <w:rFonts w:ascii="Times New Roman" w:hAnsi="Times New Roman" w:cs="Times New Roman"/>
          <w:sz w:val="26"/>
          <w:szCs w:val="26"/>
        </w:rPr>
        <w:t xml:space="preserve"> </w:t>
      </w:r>
      <w:r w:rsidR="002C401D" w:rsidRPr="0069350A">
        <w:rPr>
          <w:rFonts w:ascii="Times New Roman" w:hAnsi="Times New Roman" w:cs="Times New Roman"/>
          <w:sz w:val="26"/>
          <w:szCs w:val="26"/>
        </w:rPr>
        <w:t>из муниципальной собственности Красноармейского района</w:t>
      </w:r>
      <w:r w:rsidR="002C401D" w:rsidRPr="0069350A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2C401D" w:rsidRPr="0069350A">
        <w:rPr>
          <w:rFonts w:ascii="Times New Roman" w:hAnsi="Times New Roman" w:cs="Times New Roman"/>
          <w:sz w:val="26"/>
          <w:szCs w:val="26"/>
        </w:rPr>
        <w:t xml:space="preserve"> </w:t>
      </w:r>
      <w:r w:rsidR="00DC5BAC" w:rsidRPr="0069350A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</w:t>
      </w:r>
      <w:r w:rsidR="00AB3F87" w:rsidRPr="0069350A">
        <w:rPr>
          <w:rFonts w:ascii="Times New Roman" w:hAnsi="Times New Roman" w:cs="Times New Roman"/>
          <w:sz w:val="26"/>
          <w:szCs w:val="26"/>
        </w:rPr>
        <w:t>Исаковского</w:t>
      </w:r>
      <w:r w:rsidR="00DC5BAC" w:rsidRPr="0069350A">
        <w:rPr>
          <w:rFonts w:ascii="Times New Roman" w:hAnsi="Times New Roman" w:cs="Times New Roman"/>
          <w:sz w:val="26"/>
          <w:szCs w:val="26"/>
        </w:rPr>
        <w:t xml:space="preserve">  сельского поселения Красноармейского района Чувашской Республики недвижимое имущество</w:t>
      </w:r>
      <w:r w:rsidR="00C9486A" w:rsidRPr="0069350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DE1F5F" w:rsidRDefault="009A4CD7" w:rsidP="0069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</w:t>
      </w:r>
      <w:r w:rsidR="00DE1F5F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="00DE1F5F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="00DE1F5F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EA3FC7" w:rsidRDefault="00EA3FC7" w:rsidP="0069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DE1F5F" w:rsidRDefault="00DE1F5F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F74" w:rsidRDefault="00AF2F74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50A" w:rsidRDefault="0069350A" w:rsidP="0069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5D38" w:rsidRDefault="00867CEB" w:rsidP="006935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F56E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67CEB" w:rsidRPr="005F56EE" w:rsidRDefault="00867CEB" w:rsidP="006935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F56E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F56EE">
        <w:rPr>
          <w:rFonts w:ascii="Times New Roman" w:hAnsi="Times New Roman" w:cs="Times New Roman"/>
          <w:b/>
          <w:sz w:val="26"/>
          <w:szCs w:val="26"/>
        </w:rPr>
        <w:t xml:space="preserve">  В.И. Петров</w:t>
      </w:r>
    </w:p>
    <w:p w:rsidR="00DE1F5F" w:rsidRDefault="00DE1F5F" w:rsidP="00DE1F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1F5F" w:rsidRDefault="00DE1F5F" w:rsidP="00DE1F5F">
      <w:pPr>
        <w:pStyle w:val="a3"/>
        <w:ind w:left="567"/>
        <w:jc w:val="both"/>
        <w:rPr>
          <w:rStyle w:val="a4"/>
          <w:i w:val="0"/>
          <w:color w:val="auto"/>
        </w:rPr>
      </w:pPr>
    </w:p>
    <w:p w:rsidR="00B05D38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</w:p>
    <w:p w:rsidR="0069350A" w:rsidRP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27.11.2019 № С-44/</w:t>
      </w:r>
      <w:r w:rsidR="000D53EC">
        <w:rPr>
          <w:rFonts w:ascii="Times New Roman" w:hAnsi="Times New Roman" w:cs="Times New Roman"/>
          <w:sz w:val="24"/>
          <w:szCs w:val="24"/>
        </w:rPr>
        <w:t>4</w:t>
      </w:r>
    </w:p>
    <w:p w:rsidR="00B05D38" w:rsidRDefault="00B05D38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9350A" w:rsidRPr="0069350A" w:rsidRDefault="0069350A" w:rsidP="0069350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38" w:rsidRPr="0069350A" w:rsidRDefault="00B05D38" w:rsidP="0069350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9350A">
        <w:rPr>
          <w:rFonts w:ascii="Times New Roman" w:hAnsi="Times New Roman" w:cs="Times New Roman"/>
          <w:sz w:val="24"/>
          <w:szCs w:val="24"/>
        </w:rPr>
        <w:t>ПЕРЕЧЕНЬ</w:t>
      </w:r>
    </w:p>
    <w:p w:rsidR="00B05D38" w:rsidRPr="0069350A" w:rsidRDefault="00B05D38" w:rsidP="0069350A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9350A">
        <w:rPr>
          <w:rFonts w:ascii="Times New Roman" w:hAnsi="Times New Roman" w:cs="Times New Roman"/>
          <w:sz w:val="24"/>
          <w:szCs w:val="24"/>
        </w:rPr>
        <w:t xml:space="preserve"> недвижимого имущества, передаваемого безвозмездно  из муниципальной собственности Красноармейского района Чувашской Республики в муниципальную собственность Исаковского</w:t>
      </w:r>
      <w:r w:rsidRPr="00693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50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</w:t>
      </w:r>
    </w:p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985"/>
        <w:gridCol w:w="1417"/>
        <w:gridCol w:w="1418"/>
      </w:tblGrid>
      <w:tr w:rsidR="00B05D38" w:rsidRPr="0069350A" w:rsidTr="00B05D38">
        <w:tc>
          <w:tcPr>
            <w:tcW w:w="568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417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Балансовая/Кадастровая стоимость, руб.</w:t>
            </w:r>
          </w:p>
        </w:tc>
        <w:tc>
          <w:tcPr>
            <w:tcW w:w="1418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Остаточная стоимость</w:t>
            </w:r>
          </w:p>
          <w:p w:rsidR="00B05D38" w:rsidRPr="0069350A" w:rsidRDefault="00B05D38" w:rsidP="004737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="0047372D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bookmarkStart w:id="0" w:name="_GoBack"/>
            <w:bookmarkEnd w:id="0"/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.11.2019, руб.</w:t>
            </w:r>
          </w:p>
        </w:tc>
      </w:tr>
      <w:tr w:rsidR="00B05D38" w:rsidRPr="0069350A" w:rsidTr="00B05D38">
        <w:tc>
          <w:tcPr>
            <w:tcW w:w="568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Нежилое здание площадью </w:t>
            </w:r>
          </w:p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85,7 кв. м</w:t>
            </w:r>
          </w:p>
        </w:tc>
        <w:tc>
          <w:tcPr>
            <w:tcW w:w="2551" w:type="dxa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 - Чувашия, Красноармейский район, с/пос. Исаковское, </w:t>
            </w:r>
          </w:p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Яманаки</w:t>
            </w:r>
            <w:proofErr w:type="spellEnd"/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</w:tc>
        <w:tc>
          <w:tcPr>
            <w:tcW w:w="1985" w:type="dxa"/>
            <w:vAlign w:val="center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21:14:060101:430</w:t>
            </w:r>
          </w:p>
        </w:tc>
        <w:tc>
          <w:tcPr>
            <w:tcW w:w="1417" w:type="dxa"/>
            <w:vAlign w:val="center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36500,00</w:t>
            </w:r>
          </w:p>
        </w:tc>
        <w:tc>
          <w:tcPr>
            <w:tcW w:w="1418" w:type="dxa"/>
            <w:vAlign w:val="center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05D38" w:rsidRPr="0069350A" w:rsidTr="00B05D38">
        <w:tc>
          <w:tcPr>
            <w:tcW w:w="568" w:type="dxa"/>
          </w:tcPr>
          <w:p w:rsidR="00B05D38" w:rsidRPr="0069350A" w:rsidRDefault="00B05D38" w:rsidP="006935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309 кв. м</w:t>
            </w:r>
          </w:p>
        </w:tc>
        <w:tc>
          <w:tcPr>
            <w:tcW w:w="2551" w:type="dxa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- Чувашия, Красноармейский район, с/пос. Исаковское, </w:t>
            </w:r>
          </w:p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Яманаки</w:t>
            </w:r>
            <w:proofErr w:type="spellEnd"/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, ул. Центральная, д. 3</w:t>
            </w:r>
          </w:p>
        </w:tc>
        <w:tc>
          <w:tcPr>
            <w:tcW w:w="1985" w:type="dxa"/>
            <w:vAlign w:val="center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0A">
              <w:rPr>
                <w:rFonts w:ascii="Times New Roman" w:hAnsi="Times New Roman" w:cs="Times New Roman"/>
                <w:sz w:val="24"/>
                <w:szCs w:val="24"/>
              </w:rPr>
              <w:t>21:14:060101:358</w:t>
            </w:r>
          </w:p>
        </w:tc>
        <w:tc>
          <w:tcPr>
            <w:tcW w:w="1417" w:type="dxa"/>
            <w:vAlign w:val="center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5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30173,85</w:t>
            </w:r>
          </w:p>
        </w:tc>
        <w:tc>
          <w:tcPr>
            <w:tcW w:w="1418" w:type="dxa"/>
          </w:tcPr>
          <w:p w:rsidR="00B05D38" w:rsidRPr="0069350A" w:rsidRDefault="00B05D38" w:rsidP="0069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38" w:rsidRPr="0069350A" w:rsidRDefault="00B05D38" w:rsidP="0069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38" w:rsidRDefault="00B05D38"/>
    <w:p w:rsidR="00B05D38" w:rsidRDefault="00B05D38"/>
    <w:p w:rsidR="00B05D38" w:rsidRDefault="00B05D38"/>
    <w:p w:rsidR="00B05D38" w:rsidRDefault="00B05D38"/>
    <w:p w:rsidR="00B05D38" w:rsidRDefault="00B05D38"/>
    <w:sectPr w:rsidR="00B05D38" w:rsidSect="0069350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453"/>
    <w:multiLevelType w:val="hybridMultilevel"/>
    <w:tmpl w:val="275406BC"/>
    <w:lvl w:ilvl="0" w:tplc="BC3277C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C"/>
    <w:rsid w:val="00012222"/>
    <w:rsid w:val="00040758"/>
    <w:rsid w:val="00061F46"/>
    <w:rsid w:val="00083ED1"/>
    <w:rsid w:val="000A1389"/>
    <w:rsid w:val="000B0D13"/>
    <w:rsid w:val="000C46AA"/>
    <w:rsid w:val="000D53EC"/>
    <w:rsid w:val="001050C9"/>
    <w:rsid w:val="00113993"/>
    <w:rsid w:val="0017005E"/>
    <w:rsid w:val="001844E7"/>
    <w:rsid w:val="0018536F"/>
    <w:rsid w:val="0018596E"/>
    <w:rsid w:val="002146E9"/>
    <w:rsid w:val="002177B2"/>
    <w:rsid w:val="00276389"/>
    <w:rsid w:val="002820AD"/>
    <w:rsid w:val="002C401D"/>
    <w:rsid w:val="0034505F"/>
    <w:rsid w:val="003926F1"/>
    <w:rsid w:val="003A73B3"/>
    <w:rsid w:val="00436E9B"/>
    <w:rsid w:val="00441806"/>
    <w:rsid w:val="0047372D"/>
    <w:rsid w:val="00483CDC"/>
    <w:rsid w:val="00487382"/>
    <w:rsid w:val="004B144E"/>
    <w:rsid w:val="004C4B2B"/>
    <w:rsid w:val="004E025A"/>
    <w:rsid w:val="00512D52"/>
    <w:rsid w:val="00535EA3"/>
    <w:rsid w:val="00570686"/>
    <w:rsid w:val="00571422"/>
    <w:rsid w:val="0058789B"/>
    <w:rsid w:val="005C0616"/>
    <w:rsid w:val="005C5B8F"/>
    <w:rsid w:val="005D0275"/>
    <w:rsid w:val="00632664"/>
    <w:rsid w:val="0064317E"/>
    <w:rsid w:val="0069350A"/>
    <w:rsid w:val="006B314C"/>
    <w:rsid w:val="006B31CA"/>
    <w:rsid w:val="00731735"/>
    <w:rsid w:val="007476F1"/>
    <w:rsid w:val="0076213F"/>
    <w:rsid w:val="007D410B"/>
    <w:rsid w:val="007D66D0"/>
    <w:rsid w:val="007E7DA9"/>
    <w:rsid w:val="00867CEB"/>
    <w:rsid w:val="008D10E2"/>
    <w:rsid w:val="009236F8"/>
    <w:rsid w:val="00924FA1"/>
    <w:rsid w:val="009916F9"/>
    <w:rsid w:val="009A4CD7"/>
    <w:rsid w:val="009B0301"/>
    <w:rsid w:val="009D0EFA"/>
    <w:rsid w:val="009F19AD"/>
    <w:rsid w:val="00AB3F87"/>
    <w:rsid w:val="00AC0FF7"/>
    <w:rsid w:val="00AD7D52"/>
    <w:rsid w:val="00AF2F74"/>
    <w:rsid w:val="00B00C0C"/>
    <w:rsid w:val="00B05D38"/>
    <w:rsid w:val="00B34079"/>
    <w:rsid w:val="00B55C99"/>
    <w:rsid w:val="00C5132F"/>
    <w:rsid w:val="00C70486"/>
    <w:rsid w:val="00C72E69"/>
    <w:rsid w:val="00C9486A"/>
    <w:rsid w:val="00CA3D43"/>
    <w:rsid w:val="00CE1693"/>
    <w:rsid w:val="00D47685"/>
    <w:rsid w:val="00D62237"/>
    <w:rsid w:val="00D8767D"/>
    <w:rsid w:val="00DC5BAC"/>
    <w:rsid w:val="00DE1F5F"/>
    <w:rsid w:val="00E11305"/>
    <w:rsid w:val="00E87F67"/>
    <w:rsid w:val="00EA3FC7"/>
    <w:rsid w:val="00EF5092"/>
    <w:rsid w:val="00F1061E"/>
    <w:rsid w:val="00F53FB7"/>
    <w:rsid w:val="00F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F"/>
  </w:style>
  <w:style w:type="paragraph" w:styleId="2">
    <w:name w:val="heading 2"/>
    <w:basedOn w:val="a"/>
    <w:next w:val="a"/>
    <w:link w:val="20"/>
    <w:qFormat/>
    <w:rsid w:val="0069350A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5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E1F5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1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926F1"/>
    <w:rPr>
      <w:b/>
      <w:bCs/>
    </w:rPr>
  </w:style>
  <w:style w:type="paragraph" w:styleId="a9">
    <w:name w:val="No Spacing"/>
    <w:uiPriority w:val="1"/>
    <w:qFormat/>
    <w:rsid w:val="00AD7D52"/>
    <w:pPr>
      <w:spacing w:after="0" w:line="240" w:lineRule="auto"/>
    </w:pPr>
  </w:style>
  <w:style w:type="paragraph" w:customStyle="1" w:styleId="ConsPlusNormal">
    <w:name w:val="ConsPlusNormal"/>
    <w:rsid w:val="0086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50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6935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F"/>
  </w:style>
  <w:style w:type="paragraph" w:styleId="2">
    <w:name w:val="heading 2"/>
    <w:basedOn w:val="a"/>
    <w:next w:val="a"/>
    <w:link w:val="20"/>
    <w:qFormat/>
    <w:rsid w:val="0069350A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5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E1F5F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DE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1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926F1"/>
    <w:rPr>
      <w:b/>
      <w:bCs/>
    </w:rPr>
  </w:style>
  <w:style w:type="paragraph" w:styleId="a9">
    <w:name w:val="No Spacing"/>
    <w:uiPriority w:val="1"/>
    <w:qFormat/>
    <w:rsid w:val="00AD7D52"/>
    <w:pPr>
      <w:spacing w:after="0" w:line="240" w:lineRule="auto"/>
    </w:pPr>
  </w:style>
  <w:style w:type="paragraph" w:customStyle="1" w:styleId="ConsPlusNormal">
    <w:name w:val="ConsPlusNormal"/>
    <w:rsid w:val="0086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50A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6935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CE31-C63B-403D-BB6C-0AF3147E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Ирина Григорьева</cp:lastModifiedBy>
  <cp:revision>3</cp:revision>
  <cp:lastPrinted>2018-08-14T11:21:00Z</cp:lastPrinted>
  <dcterms:created xsi:type="dcterms:W3CDTF">2019-11-27T06:40:00Z</dcterms:created>
  <dcterms:modified xsi:type="dcterms:W3CDTF">2019-12-02T12:51:00Z</dcterms:modified>
</cp:coreProperties>
</file>