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760" w:rsidRDefault="00071760" w:rsidP="00071760">
      <w:pPr>
        <w:ind w:firstLine="426"/>
        <w:jc w:val="right"/>
        <w:rPr>
          <w:sz w:val="28"/>
          <w:szCs w:val="28"/>
        </w:rPr>
      </w:pPr>
    </w:p>
    <w:p w:rsidR="00442E49" w:rsidRDefault="00073F98" w:rsidP="00071760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073F98" w:rsidRPr="00071760" w:rsidRDefault="00073F98" w:rsidP="00071760">
      <w:pPr>
        <w:ind w:firstLine="426"/>
        <w:jc w:val="right"/>
        <w:rPr>
          <w:sz w:val="28"/>
          <w:szCs w:val="28"/>
        </w:rPr>
      </w:pPr>
      <w:bookmarkStart w:id="0" w:name="_GoBack"/>
      <w:bookmarkEnd w:id="0"/>
    </w:p>
    <w:p w:rsidR="00C64775" w:rsidRPr="00071760" w:rsidRDefault="00424A61" w:rsidP="00C11AC0">
      <w:pPr>
        <w:ind w:firstLine="426"/>
        <w:jc w:val="center"/>
        <w:rPr>
          <w:b/>
          <w:sz w:val="28"/>
          <w:szCs w:val="28"/>
        </w:rPr>
      </w:pPr>
      <w:r w:rsidRPr="00071760">
        <w:rPr>
          <w:b/>
          <w:sz w:val="28"/>
          <w:szCs w:val="28"/>
        </w:rPr>
        <w:t>О</w:t>
      </w:r>
      <w:r w:rsidR="008523AB" w:rsidRPr="00071760">
        <w:rPr>
          <w:b/>
          <w:sz w:val="28"/>
          <w:szCs w:val="28"/>
        </w:rPr>
        <w:t>б</w:t>
      </w:r>
      <w:r w:rsidR="00C64775" w:rsidRPr="00071760">
        <w:rPr>
          <w:b/>
          <w:sz w:val="28"/>
          <w:szCs w:val="28"/>
        </w:rPr>
        <w:t xml:space="preserve"> </w:t>
      </w:r>
      <w:r w:rsidR="00A0530D" w:rsidRPr="00071760">
        <w:rPr>
          <w:b/>
          <w:sz w:val="28"/>
          <w:szCs w:val="28"/>
        </w:rPr>
        <w:t xml:space="preserve">обеспечении </w:t>
      </w:r>
      <w:r w:rsidR="00C11AC0" w:rsidRPr="00071760">
        <w:rPr>
          <w:b/>
          <w:sz w:val="28"/>
          <w:szCs w:val="28"/>
        </w:rPr>
        <w:t>безопасности при пользовании газом в быту</w:t>
      </w:r>
    </w:p>
    <w:p w:rsidR="00F85A25" w:rsidRPr="00071760" w:rsidRDefault="00F85A25" w:rsidP="006B2004">
      <w:pPr>
        <w:ind w:firstLine="426"/>
        <w:jc w:val="both"/>
        <w:rPr>
          <w:sz w:val="28"/>
          <w:szCs w:val="28"/>
        </w:rPr>
      </w:pPr>
    </w:p>
    <w:p w:rsidR="00442E49" w:rsidRDefault="00442E49" w:rsidP="0083795F">
      <w:pPr>
        <w:tabs>
          <w:tab w:val="left" w:pos="720"/>
        </w:tabs>
        <w:spacing w:line="228" w:lineRule="auto"/>
        <w:ind w:firstLine="709"/>
        <w:rPr>
          <w:b/>
          <w:sz w:val="28"/>
          <w:szCs w:val="28"/>
          <w:lang w:eastAsia="ar-SA"/>
        </w:rPr>
      </w:pPr>
    </w:p>
    <w:p w:rsidR="00F85A25" w:rsidRPr="00F85A25" w:rsidRDefault="00F85A25" w:rsidP="0083795F">
      <w:pPr>
        <w:tabs>
          <w:tab w:val="left" w:pos="720"/>
        </w:tabs>
        <w:spacing w:line="228" w:lineRule="auto"/>
        <w:ind w:firstLine="709"/>
        <w:rPr>
          <w:b/>
          <w:sz w:val="28"/>
          <w:szCs w:val="28"/>
          <w:lang w:eastAsia="ar-SA"/>
        </w:rPr>
      </w:pPr>
      <w:r w:rsidRPr="00F85A25">
        <w:rPr>
          <w:b/>
          <w:sz w:val="28"/>
          <w:szCs w:val="28"/>
          <w:lang w:eastAsia="ar-SA"/>
        </w:rPr>
        <w:t xml:space="preserve">В Чувашской Республике </w:t>
      </w:r>
      <w:r w:rsidRPr="00F85A25">
        <w:rPr>
          <w:sz w:val="28"/>
          <w:szCs w:val="28"/>
          <w:lang w:eastAsia="ar-SA"/>
        </w:rPr>
        <w:t>газифицировано</w:t>
      </w:r>
      <w:r w:rsidRPr="00F85A25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более </w:t>
      </w:r>
      <w:r w:rsidRPr="00F85A25">
        <w:rPr>
          <w:b/>
          <w:sz w:val="28"/>
          <w:szCs w:val="28"/>
          <w:lang w:eastAsia="ar-SA"/>
        </w:rPr>
        <w:t>18</w:t>
      </w:r>
      <w:r>
        <w:rPr>
          <w:b/>
          <w:sz w:val="28"/>
          <w:szCs w:val="28"/>
          <w:lang w:eastAsia="ar-SA"/>
        </w:rPr>
        <w:t>2 тысяч</w:t>
      </w:r>
      <w:r w:rsidRPr="00F85A25">
        <w:rPr>
          <w:b/>
          <w:sz w:val="28"/>
          <w:szCs w:val="28"/>
          <w:lang w:eastAsia="ar-SA"/>
        </w:rPr>
        <w:t xml:space="preserve"> </w:t>
      </w:r>
      <w:r w:rsidRPr="00F85A25">
        <w:rPr>
          <w:sz w:val="28"/>
          <w:szCs w:val="28"/>
          <w:lang w:eastAsia="ar-SA"/>
        </w:rPr>
        <w:t xml:space="preserve">индивидуальных домов (ИД) и </w:t>
      </w:r>
      <w:r w:rsidRPr="00F85A25">
        <w:rPr>
          <w:b/>
          <w:sz w:val="28"/>
          <w:szCs w:val="28"/>
          <w:lang w:eastAsia="ar-SA"/>
        </w:rPr>
        <w:t>67</w:t>
      </w:r>
      <w:r>
        <w:rPr>
          <w:b/>
          <w:sz w:val="28"/>
          <w:szCs w:val="28"/>
          <w:lang w:eastAsia="ar-SA"/>
        </w:rPr>
        <w:t>40</w:t>
      </w:r>
      <w:r w:rsidRPr="00F85A25">
        <w:rPr>
          <w:b/>
          <w:sz w:val="28"/>
          <w:szCs w:val="28"/>
          <w:lang w:eastAsia="ar-SA"/>
        </w:rPr>
        <w:t xml:space="preserve"> </w:t>
      </w:r>
      <w:r w:rsidRPr="00F85A25">
        <w:rPr>
          <w:sz w:val="28"/>
          <w:szCs w:val="28"/>
          <w:lang w:eastAsia="ar-SA"/>
        </w:rPr>
        <w:t>многоквартирных домов</w:t>
      </w:r>
      <w:r w:rsidRPr="00F85A25">
        <w:rPr>
          <w:b/>
          <w:sz w:val="28"/>
          <w:szCs w:val="28"/>
          <w:lang w:eastAsia="ar-SA"/>
        </w:rPr>
        <w:t xml:space="preserve"> (МКД), </w:t>
      </w:r>
      <w:r w:rsidRPr="00F85A25">
        <w:rPr>
          <w:sz w:val="28"/>
          <w:szCs w:val="28"/>
          <w:lang w:eastAsia="ar-SA"/>
        </w:rPr>
        <w:t>в них</w:t>
      </w:r>
      <w:r>
        <w:rPr>
          <w:sz w:val="28"/>
          <w:szCs w:val="28"/>
          <w:lang w:eastAsia="ar-SA"/>
        </w:rPr>
        <w:t xml:space="preserve"> около</w:t>
      </w:r>
      <w:r w:rsidRPr="00F85A25">
        <w:rPr>
          <w:b/>
          <w:sz w:val="28"/>
          <w:szCs w:val="28"/>
          <w:lang w:eastAsia="ar-SA"/>
        </w:rPr>
        <w:t xml:space="preserve"> </w:t>
      </w:r>
      <w:r>
        <w:rPr>
          <w:rFonts w:eastAsia="Calibri"/>
          <w:b/>
          <w:bCs/>
          <w:sz w:val="28"/>
          <w:szCs w:val="28"/>
          <w:lang w:eastAsia="ar-SA"/>
        </w:rPr>
        <w:t>308 тысяч</w:t>
      </w:r>
      <w:r w:rsidRPr="00F85A25">
        <w:rPr>
          <w:b/>
          <w:sz w:val="28"/>
          <w:szCs w:val="28"/>
          <w:lang w:eastAsia="ar-SA"/>
        </w:rPr>
        <w:t xml:space="preserve"> </w:t>
      </w:r>
      <w:r w:rsidRPr="00F85A25">
        <w:rPr>
          <w:sz w:val="28"/>
          <w:szCs w:val="28"/>
          <w:lang w:eastAsia="ar-SA"/>
        </w:rPr>
        <w:t>квартир</w:t>
      </w:r>
      <w:r w:rsidRPr="00F85A25">
        <w:rPr>
          <w:b/>
          <w:sz w:val="28"/>
          <w:szCs w:val="28"/>
          <w:lang w:eastAsia="ar-SA"/>
        </w:rPr>
        <w:t xml:space="preserve">. </w:t>
      </w:r>
    </w:p>
    <w:p w:rsidR="00F85A25" w:rsidRPr="00F85A25" w:rsidRDefault="00F85A25" w:rsidP="0083795F">
      <w:pPr>
        <w:tabs>
          <w:tab w:val="left" w:pos="720"/>
        </w:tabs>
        <w:spacing w:line="228" w:lineRule="auto"/>
        <w:ind w:firstLine="709"/>
        <w:rPr>
          <w:sz w:val="28"/>
          <w:szCs w:val="28"/>
          <w:lang w:eastAsia="ar-SA"/>
        </w:rPr>
      </w:pPr>
      <w:r w:rsidRPr="00F85A25">
        <w:rPr>
          <w:sz w:val="28"/>
          <w:szCs w:val="28"/>
          <w:lang w:eastAsia="ar-SA"/>
        </w:rPr>
        <w:tab/>
        <w:t>В эксплуатации находятся</w:t>
      </w:r>
      <w:r>
        <w:rPr>
          <w:b/>
          <w:sz w:val="28"/>
          <w:szCs w:val="28"/>
          <w:lang w:eastAsia="ar-SA"/>
        </w:rPr>
        <w:t xml:space="preserve"> 776 </w:t>
      </w:r>
      <w:r w:rsidRPr="00F85A25">
        <w:rPr>
          <w:b/>
          <w:sz w:val="28"/>
          <w:szCs w:val="28"/>
          <w:lang w:eastAsia="ar-SA"/>
        </w:rPr>
        <w:t>тыс. единиц</w:t>
      </w:r>
      <w:r w:rsidRPr="00F85A25">
        <w:rPr>
          <w:sz w:val="28"/>
          <w:szCs w:val="28"/>
          <w:lang w:eastAsia="ar-SA"/>
        </w:rPr>
        <w:t xml:space="preserve"> бытового газопотребляющего оборудования, в том числе: </w:t>
      </w:r>
    </w:p>
    <w:p w:rsidR="00F85A25" w:rsidRPr="00F85A25" w:rsidRDefault="00F85A25" w:rsidP="0083795F">
      <w:pPr>
        <w:numPr>
          <w:ilvl w:val="0"/>
          <w:numId w:val="15"/>
        </w:numPr>
        <w:spacing w:line="228" w:lineRule="auto"/>
        <w:contextualSpacing/>
        <w:rPr>
          <w:b/>
          <w:sz w:val="28"/>
          <w:szCs w:val="28"/>
          <w:lang w:eastAsia="ar-SA"/>
        </w:rPr>
      </w:pPr>
      <w:r w:rsidRPr="00F85A25">
        <w:rPr>
          <w:sz w:val="28"/>
          <w:szCs w:val="28"/>
          <w:lang w:eastAsia="ar-SA"/>
        </w:rPr>
        <w:t>газовых плит</w:t>
      </w:r>
      <w:r w:rsidRPr="00F85A25">
        <w:rPr>
          <w:b/>
          <w:sz w:val="28"/>
          <w:szCs w:val="28"/>
          <w:lang w:eastAsia="ar-SA"/>
        </w:rPr>
        <w:t xml:space="preserve"> </w:t>
      </w:r>
      <w:r w:rsidRPr="00F85A25">
        <w:rPr>
          <w:sz w:val="28"/>
          <w:szCs w:val="28"/>
          <w:lang w:eastAsia="ar-SA"/>
        </w:rPr>
        <w:t>–</w:t>
      </w:r>
      <w:r w:rsidRPr="00F85A25">
        <w:rPr>
          <w:b/>
          <w:sz w:val="28"/>
          <w:szCs w:val="28"/>
          <w:lang w:eastAsia="ar-SA"/>
        </w:rPr>
        <w:t xml:space="preserve"> 490</w:t>
      </w:r>
      <w:r>
        <w:rPr>
          <w:b/>
          <w:sz w:val="28"/>
          <w:szCs w:val="28"/>
          <w:lang w:eastAsia="ar-SA"/>
        </w:rPr>
        <w:t xml:space="preserve"> </w:t>
      </w:r>
      <w:r w:rsidRPr="00F85A25">
        <w:rPr>
          <w:b/>
          <w:sz w:val="28"/>
          <w:szCs w:val="28"/>
          <w:lang w:eastAsia="ar-SA"/>
        </w:rPr>
        <w:t>тыс.</w:t>
      </w:r>
      <w:r w:rsidRPr="00F85A25">
        <w:rPr>
          <w:sz w:val="28"/>
          <w:szCs w:val="28"/>
          <w:lang w:eastAsia="ar-SA"/>
        </w:rPr>
        <w:t xml:space="preserve"> </w:t>
      </w:r>
      <w:r w:rsidRPr="00F85A25">
        <w:rPr>
          <w:b/>
          <w:sz w:val="28"/>
          <w:szCs w:val="28"/>
          <w:lang w:eastAsia="ar-SA"/>
        </w:rPr>
        <w:t>шт.</w:t>
      </w:r>
    </w:p>
    <w:p w:rsidR="00F85A25" w:rsidRPr="00F85A25" w:rsidRDefault="00F85A25" w:rsidP="0083795F">
      <w:pPr>
        <w:numPr>
          <w:ilvl w:val="0"/>
          <w:numId w:val="15"/>
        </w:numPr>
        <w:spacing w:line="228" w:lineRule="auto"/>
        <w:contextualSpacing/>
        <w:rPr>
          <w:b/>
          <w:sz w:val="28"/>
          <w:szCs w:val="28"/>
          <w:lang w:eastAsia="ar-SA"/>
        </w:rPr>
      </w:pPr>
      <w:r w:rsidRPr="00F85A25">
        <w:rPr>
          <w:sz w:val="28"/>
          <w:szCs w:val="28"/>
          <w:lang w:eastAsia="ar-SA"/>
        </w:rPr>
        <w:t xml:space="preserve">проточных водонагревателей – </w:t>
      </w:r>
      <w:r w:rsidRPr="00F85A25">
        <w:rPr>
          <w:b/>
          <w:sz w:val="28"/>
          <w:szCs w:val="28"/>
          <w:lang w:eastAsia="ar-SA"/>
        </w:rPr>
        <w:t>48</w:t>
      </w:r>
      <w:r>
        <w:rPr>
          <w:b/>
          <w:sz w:val="28"/>
          <w:szCs w:val="28"/>
          <w:lang w:eastAsia="ar-SA"/>
        </w:rPr>
        <w:t xml:space="preserve"> </w:t>
      </w:r>
      <w:r w:rsidRPr="00F85A25">
        <w:rPr>
          <w:b/>
          <w:sz w:val="28"/>
          <w:szCs w:val="28"/>
          <w:lang w:eastAsia="ar-SA"/>
        </w:rPr>
        <w:t xml:space="preserve"> тыс.</w:t>
      </w:r>
      <w:r w:rsidRPr="00F85A25">
        <w:rPr>
          <w:sz w:val="28"/>
          <w:szCs w:val="28"/>
          <w:lang w:eastAsia="ar-SA"/>
        </w:rPr>
        <w:t xml:space="preserve">  </w:t>
      </w:r>
      <w:r w:rsidRPr="00F85A25">
        <w:rPr>
          <w:b/>
          <w:sz w:val="28"/>
          <w:szCs w:val="28"/>
          <w:lang w:eastAsia="ar-SA"/>
        </w:rPr>
        <w:t xml:space="preserve">шт.   </w:t>
      </w:r>
    </w:p>
    <w:p w:rsidR="00F85A25" w:rsidRPr="00F85A25" w:rsidRDefault="00F85A25" w:rsidP="0083795F">
      <w:pPr>
        <w:numPr>
          <w:ilvl w:val="0"/>
          <w:numId w:val="15"/>
        </w:numPr>
        <w:spacing w:line="228" w:lineRule="auto"/>
        <w:ind w:left="0" w:firstLine="426"/>
        <w:contextualSpacing/>
        <w:rPr>
          <w:b/>
          <w:sz w:val="28"/>
          <w:szCs w:val="28"/>
          <w:lang w:eastAsia="ar-SA"/>
        </w:rPr>
      </w:pPr>
      <w:r w:rsidRPr="00F85A25">
        <w:rPr>
          <w:sz w:val="28"/>
          <w:szCs w:val="28"/>
          <w:lang w:eastAsia="ar-SA"/>
        </w:rPr>
        <w:t xml:space="preserve"> отопительных аппаратов –</w:t>
      </w:r>
      <w:r>
        <w:rPr>
          <w:b/>
          <w:sz w:val="28"/>
          <w:szCs w:val="28"/>
          <w:lang w:eastAsia="ar-SA"/>
        </w:rPr>
        <w:t xml:space="preserve"> 238</w:t>
      </w:r>
      <w:r w:rsidRPr="00F85A25">
        <w:rPr>
          <w:b/>
          <w:sz w:val="28"/>
          <w:szCs w:val="28"/>
          <w:lang w:eastAsia="ar-SA"/>
        </w:rPr>
        <w:t xml:space="preserve"> тыс. шт., </w:t>
      </w:r>
      <w:r w:rsidRPr="00F85A25">
        <w:rPr>
          <w:sz w:val="28"/>
          <w:szCs w:val="28"/>
          <w:lang w:eastAsia="ar-SA"/>
        </w:rPr>
        <w:t>в том</w:t>
      </w:r>
      <w:r w:rsidRPr="00F85A25">
        <w:rPr>
          <w:b/>
          <w:sz w:val="28"/>
          <w:szCs w:val="28"/>
          <w:lang w:eastAsia="ar-SA"/>
        </w:rPr>
        <w:t xml:space="preserve"> </w:t>
      </w:r>
      <w:r w:rsidRPr="00F85A25">
        <w:rPr>
          <w:sz w:val="28"/>
          <w:szCs w:val="28"/>
          <w:lang w:eastAsia="ar-SA"/>
        </w:rPr>
        <w:t xml:space="preserve">числе </w:t>
      </w:r>
      <w:r w:rsidRPr="00F85A25">
        <w:rPr>
          <w:b/>
          <w:sz w:val="28"/>
          <w:szCs w:val="28"/>
          <w:lang w:eastAsia="ar-SA"/>
        </w:rPr>
        <w:t>6</w:t>
      </w:r>
      <w:r>
        <w:rPr>
          <w:b/>
          <w:sz w:val="28"/>
          <w:szCs w:val="28"/>
          <w:lang w:eastAsia="ar-SA"/>
        </w:rPr>
        <w:t xml:space="preserve">6 </w:t>
      </w:r>
      <w:r w:rsidRPr="00F85A25">
        <w:rPr>
          <w:sz w:val="28"/>
          <w:szCs w:val="28"/>
          <w:lang w:eastAsia="ar-SA"/>
        </w:rPr>
        <w:t>тыс. теплогенераторов иностранного производства.</w:t>
      </w:r>
    </w:p>
    <w:p w:rsidR="00F85A25" w:rsidRPr="00F85A25" w:rsidRDefault="00F85A25" w:rsidP="0083795F">
      <w:pPr>
        <w:tabs>
          <w:tab w:val="left" w:pos="482"/>
          <w:tab w:val="left" w:pos="709"/>
        </w:tabs>
        <w:spacing w:line="228" w:lineRule="auto"/>
        <w:ind w:left="709"/>
        <w:contextualSpacing/>
        <w:rPr>
          <w:b/>
          <w:sz w:val="28"/>
          <w:szCs w:val="28"/>
          <w:lang w:eastAsia="ar-SA"/>
        </w:rPr>
      </w:pPr>
      <w:r w:rsidRPr="00F85A25">
        <w:rPr>
          <w:sz w:val="28"/>
          <w:szCs w:val="28"/>
          <w:lang w:eastAsia="ar-SA"/>
        </w:rPr>
        <w:t>Количество бытовых счетчиков газа у населения</w:t>
      </w:r>
      <w:r>
        <w:rPr>
          <w:b/>
          <w:sz w:val="28"/>
          <w:szCs w:val="28"/>
          <w:lang w:eastAsia="ar-SA"/>
        </w:rPr>
        <w:t xml:space="preserve"> – 410</w:t>
      </w:r>
      <w:r w:rsidRPr="00F85A25">
        <w:rPr>
          <w:b/>
          <w:sz w:val="28"/>
          <w:szCs w:val="28"/>
          <w:lang w:eastAsia="ar-SA"/>
        </w:rPr>
        <w:t xml:space="preserve"> тыс. шт.</w:t>
      </w:r>
      <w:r w:rsidRPr="00F85A25">
        <w:rPr>
          <w:sz w:val="28"/>
          <w:szCs w:val="28"/>
          <w:lang w:eastAsia="ar-SA"/>
        </w:rPr>
        <w:t xml:space="preserve"> </w:t>
      </w:r>
    </w:p>
    <w:p w:rsidR="00F85A25" w:rsidRDefault="00F85A25" w:rsidP="0083795F">
      <w:pPr>
        <w:tabs>
          <w:tab w:val="left" w:pos="482"/>
          <w:tab w:val="left" w:pos="709"/>
        </w:tabs>
        <w:spacing w:line="228" w:lineRule="auto"/>
        <w:ind w:firstLine="709"/>
        <w:rPr>
          <w:sz w:val="28"/>
          <w:szCs w:val="28"/>
        </w:rPr>
      </w:pPr>
      <w:r w:rsidRPr="00F85A25">
        <w:rPr>
          <w:sz w:val="28"/>
          <w:szCs w:val="28"/>
          <w:lang w:eastAsia="ar-SA"/>
        </w:rPr>
        <w:t>Протяженность внутренних газопроводов в индивидуальных домах (ИД) и многоквартирных домах (МКД)</w:t>
      </w:r>
      <w:r w:rsidRPr="00F85A25">
        <w:rPr>
          <w:b/>
          <w:sz w:val="28"/>
          <w:szCs w:val="28"/>
          <w:lang w:eastAsia="ar-SA"/>
        </w:rPr>
        <w:t xml:space="preserve"> </w:t>
      </w:r>
      <w:r w:rsidRPr="00F85A25">
        <w:rPr>
          <w:sz w:val="28"/>
          <w:szCs w:val="28"/>
          <w:lang w:eastAsia="ar-SA"/>
        </w:rPr>
        <w:t xml:space="preserve">составляет  </w:t>
      </w:r>
      <w:r>
        <w:rPr>
          <w:b/>
          <w:sz w:val="28"/>
          <w:szCs w:val="28"/>
          <w:lang w:eastAsia="ar-SA"/>
        </w:rPr>
        <w:t>3442</w:t>
      </w:r>
      <w:r w:rsidRPr="00F85A25">
        <w:rPr>
          <w:b/>
          <w:sz w:val="28"/>
          <w:szCs w:val="28"/>
          <w:lang w:eastAsia="ar-SA"/>
        </w:rPr>
        <w:t xml:space="preserve"> км.</w:t>
      </w:r>
      <w:r w:rsidRPr="00F85A25">
        <w:rPr>
          <w:sz w:val="28"/>
          <w:szCs w:val="28"/>
        </w:rPr>
        <w:t xml:space="preserve"> </w:t>
      </w:r>
    </w:p>
    <w:p w:rsidR="00F85A25" w:rsidRDefault="00F85A25" w:rsidP="001F77AA">
      <w:pPr>
        <w:tabs>
          <w:tab w:val="left" w:pos="482"/>
          <w:tab w:val="left" w:pos="709"/>
        </w:tabs>
        <w:spacing w:line="228" w:lineRule="auto"/>
        <w:ind w:firstLine="709"/>
        <w:rPr>
          <w:sz w:val="28"/>
          <w:szCs w:val="28"/>
        </w:rPr>
      </w:pPr>
    </w:p>
    <w:p w:rsidR="00F85A25" w:rsidRPr="00442E49" w:rsidRDefault="00F85A25" w:rsidP="001F77AA">
      <w:pPr>
        <w:tabs>
          <w:tab w:val="left" w:pos="482"/>
          <w:tab w:val="left" w:pos="709"/>
        </w:tabs>
        <w:spacing w:line="228" w:lineRule="auto"/>
        <w:ind w:firstLine="686"/>
        <w:jc w:val="both"/>
        <w:rPr>
          <w:b/>
          <w:spacing w:val="-2"/>
          <w:sz w:val="28"/>
          <w:szCs w:val="28"/>
          <w:lang w:eastAsia="ar-SA"/>
        </w:rPr>
      </w:pPr>
      <w:r w:rsidRPr="00442E49">
        <w:rPr>
          <w:spacing w:val="-2"/>
          <w:sz w:val="28"/>
          <w:szCs w:val="28"/>
        </w:rPr>
        <w:t xml:space="preserve">Природный газ приносит людям тепло, уют и комфорт. Для создания </w:t>
      </w:r>
      <w:r w:rsidRPr="00442E49">
        <w:rPr>
          <w:b/>
          <w:spacing w:val="-2"/>
          <w:sz w:val="28"/>
          <w:szCs w:val="28"/>
        </w:rPr>
        <w:t xml:space="preserve">условий безопасного и бесперебойного газоснабжения потребителей необходимо обеспечить исправное техническое состояние внутридомового и внутриквартирного газового оборудования (ВДГО и ВКГО) </w:t>
      </w:r>
      <w:r w:rsidRPr="00442E49">
        <w:rPr>
          <w:spacing w:val="-2"/>
          <w:sz w:val="28"/>
          <w:szCs w:val="28"/>
        </w:rPr>
        <w:t>и внутренних газопроводов в квартирах, а также в многоквартирных и индивидуальных жилых домах.</w:t>
      </w:r>
    </w:p>
    <w:p w:rsidR="00F85A25" w:rsidRPr="00442E49" w:rsidRDefault="00F85A25" w:rsidP="001F77AA">
      <w:pPr>
        <w:spacing w:line="228" w:lineRule="auto"/>
        <w:ind w:firstLine="425"/>
        <w:jc w:val="both"/>
        <w:rPr>
          <w:spacing w:val="-2"/>
          <w:sz w:val="28"/>
          <w:szCs w:val="28"/>
        </w:rPr>
      </w:pPr>
    </w:p>
    <w:p w:rsidR="00D709A4" w:rsidRDefault="005C5E27" w:rsidP="001F77AA">
      <w:pPr>
        <w:spacing w:line="228" w:lineRule="auto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Это достигается путё</w:t>
      </w:r>
      <w:r w:rsidR="006B73A2" w:rsidRPr="00071760">
        <w:rPr>
          <w:sz w:val="28"/>
          <w:szCs w:val="28"/>
        </w:rPr>
        <w:t xml:space="preserve">м </w:t>
      </w:r>
      <w:r>
        <w:rPr>
          <w:sz w:val="28"/>
          <w:szCs w:val="28"/>
        </w:rPr>
        <w:t>проведения</w:t>
      </w:r>
      <w:r w:rsidR="006B73A2" w:rsidRPr="00071760">
        <w:rPr>
          <w:sz w:val="28"/>
          <w:szCs w:val="28"/>
        </w:rPr>
        <w:t xml:space="preserve"> </w:t>
      </w:r>
      <w:r w:rsidR="006B73A2" w:rsidRPr="00071760">
        <w:rPr>
          <w:b/>
          <w:sz w:val="28"/>
          <w:szCs w:val="28"/>
        </w:rPr>
        <w:t>ежегодного</w:t>
      </w:r>
      <w:r w:rsidR="006B73A2" w:rsidRPr="00071760">
        <w:rPr>
          <w:sz w:val="28"/>
          <w:szCs w:val="28"/>
        </w:rPr>
        <w:t xml:space="preserve"> технического обслуживания, </w:t>
      </w:r>
      <w:r w:rsidR="006B73A2" w:rsidRPr="00071760">
        <w:rPr>
          <w:b/>
          <w:sz w:val="28"/>
          <w:szCs w:val="28"/>
        </w:rPr>
        <w:t xml:space="preserve">круглосуточного </w:t>
      </w:r>
      <w:r w:rsidR="0079211C">
        <w:rPr>
          <w:sz w:val="28"/>
          <w:szCs w:val="28"/>
        </w:rPr>
        <w:t>аварийно-диспетчерского обеспечения</w:t>
      </w:r>
      <w:r w:rsidR="006B73A2" w:rsidRPr="00071760">
        <w:rPr>
          <w:sz w:val="28"/>
          <w:szCs w:val="28"/>
        </w:rPr>
        <w:t xml:space="preserve">, своевременного ремонта и технического диагностирования ВДГО и ВКГО </w:t>
      </w:r>
      <w:r w:rsidR="006B73A2" w:rsidRPr="00071760">
        <w:rPr>
          <w:b/>
          <w:sz w:val="28"/>
          <w:szCs w:val="28"/>
        </w:rPr>
        <w:t>по заключенным договорам со специализированными организациями.</w:t>
      </w:r>
    </w:p>
    <w:p w:rsidR="00F85A25" w:rsidRDefault="00F85A25" w:rsidP="001F77AA">
      <w:pPr>
        <w:spacing w:line="228" w:lineRule="auto"/>
        <w:ind w:firstLine="426"/>
        <w:jc w:val="both"/>
        <w:rPr>
          <w:b/>
          <w:sz w:val="28"/>
          <w:szCs w:val="28"/>
        </w:rPr>
      </w:pPr>
    </w:p>
    <w:p w:rsidR="008F478A" w:rsidRPr="00071760" w:rsidRDefault="00BF714A" w:rsidP="008F478A">
      <w:pPr>
        <w:spacing w:line="228" w:lineRule="auto"/>
        <w:ind w:firstLine="426"/>
        <w:jc w:val="both"/>
        <w:rPr>
          <w:sz w:val="28"/>
          <w:szCs w:val="28"/>
        </w:rPr>
      </w:pPr>
      <w:r w:rsidRPr="00071760">
        <w:rPr>
          <w:b/>
          <w:sz w:val="28"/>
          <w:szCs w:val="28"/>
        </w:rPr>
        <w:t>Внутридомовое газовое оборудование (ВДГО)</w:t>
      </w:r>
      <w:r>
        <w:rPr>
          <w:b/>
          <w:sz w:val="28"/>
          <w:szCs w:val="28"/>
        </w:rPr>
        <w:t xml:space="preserve"> </w:t>
      </w:r>
      <w:r w:rsidR="008F478A">
        <w:rPr>
          <w:sz w:val="28"/>
          <w:szCs w:val="28"/>
        </w:rPr>
        <w:t xml:space="preserve">в многоквартирных домах </w:t>
      </w:r>
      <w:r w:rsidR="008F478A" w:rsidRPr="00071760">
        <w:rPr>
          <w:sz w:val="28"/>
          <w:szCs w:val="28"/>
        </w:rPr>
        <w:t>является общим имуществом и включает в себя внутридомовой газопровод, проходящий от вводной задвижки</w:t>
      </w:r>
      <w:r w:rsidR="008F478A">
        <w:rPr>
          <w:sz w:val="28"/>
          <w:szCs w:val="28"/>
        </w:rPr>
        <w:t xml:space="preserve"> по фасаду,</w:t>
      </w:r>
      <w:r w:rsidR="008F478A" w:rsidRPr="00071760">
        <w:rPr>
          <w:sz w:val="28"/>
          <w:szCs w:val="28"/>
        </w:rPr>
        <w:t xml:space="preserve"> </w:t>
      </w:r>
      <w:r w:rsidR="008F478A">
        <w:rPr>
          <w:sz w:val="28"/>
          <w:szCs w:val="28"/>
        </w:rPr>
        <w:t xml:space="preserve">далее </w:t>
      </w:r>
      <w:r w:rsidR="008F478A" w:rsidRPr="00071760">
        <w:rPr>
          <w:sz w:val="28"/>
          <w:szCs w:val="28"/>
        </w:rPr>
        <w:t xml:space="preserve">в подъезде и внутри квартиры по стояку, включая первый кран в квартире. </w:t>
      </w:r>
    </w:p>
    <w:p w:rsidR="008F478A" w:rsidRDefault="008F478A" w:rsidP="008F478A">
      <w:pPr>
        <w:spacing w:line="228" w:lineRule="auto"/>
        <w:ind w:firstLine="426"/>
        <w:jc w:val="both"/>
        <w:rPr>
          <w:sz w:val="28"/>
          <w:szCs w:val="28"/>
        </w:rPr>
      </w:pPr>
      <w:r w:rsidRPr="00071760">
        <w:rPr>
          <w:b/>
          <w:sz w:val="28"/>
          <w:szCs w:val="28"/>
        </w:rPr>
        <w:t>Внутриквартирное газовое оборудование</w:t>
      </w:r>
      <w:r w:rsidRPr="00071760">
        <w:rPr>
          <w:sz w:val="28"/>
          <w:szCs w:val="28"/>
        </w:rPr>
        <w:t xml:space="preserve"> </w:t>
      </w:r>
      <w:r w:rsidRPr="00071760">
        <w:rPr>
          <w:b/>
          <w:sz w:val="28"/>
          <w:szCs w:val="28"/>
        </w:rPr>
        <w:t>(ВКГО)</w:t>
      </w:r>
      <w:r w:rsidRPr="00071760">
        <w:rPr>
          <w:sz w:val="28"/>
          <w:szCs w:val="28"/>
        </w:rPr>
        <w:t xml:space="preserve"> включает в себя внутриквартир</w:t>
      </w:r>
      <w:r>
        <w:rPr>
          <w:sz w:val="28"/>
          <w:szCs w:val="28"/>
        </w:rPr>
        <w:t xml:space="preserve">ный газопровод от первого крана, </w:t>
      </w:r>
      <w:r w:rsidRPr="00071760">
        <w:rPr>
          <w:sz w:val="28"/>
          <w:szCs w:val="28"/>
        </w:rPr>
        <w:t xml:space="preserve">плиты, проточные водонагреватели, </w:t>
      </w:r>
      <w:r>
        <w:rPr>
          <w:sz w:val="28"/>
          <w:szCs w:val="28"/>
        </w:rPr>
        <w:t>котлы (</w:t>
      </w:r>
      <w:r w:rsidRPr="00071760">
        <w:rPr>
          <w:sz w:val="28"/>
          <w:szCs w:val="28"/>
        </w:rPr>
        <w:t>теп</w:t>
      </w:r>
      <w:r>
        <w:rPr>
          <w:sz w:val="28"/>
          <w:szCs w:val="28"/>
        </w:rPr>
        <w:t>л</w:t>
      </w:r>
      <w:r w:rsidRPr="00071760">
        <w:rPr>
          <w:sz w:val="28"/>
          <w:szCs w:val="28"/>
        </w:rPr>
        <w:t>огенераторы</w:t>
      </w:r>
      <w:r>
        <w:rPr>
          <w:sz w:val="28"/>
          <w:szCs w:val="28"/>
        </w:rPr>
        <w:t>)</w:t>
      </w:r>
      <w:r w:rsidRPr="00071760">
        <w:rPr>
          <w:sz w:val="28"/>
          <w:szCs w:val="28"/>
        </w:rPr>
        <w:t xml:space="preserve"> для индивидуального </w:t>
      </w:r>
      <w:r>
        <w:rPr>
          <w:sz w:val="28"/>
          <w:szCs w:val="28"/>
        </w:rPr>
        <w:t xml:space="preserve">отопления, </w:t>
      </w:r>
      <w:r w:rsidRPr="00071760">
        <w:rPr>
          <w:sz w:val="28"/>
          <w:szCs w:val="28"/>
        </w:rPr>
        <w:t xml:space="preserve">счётчики газа, краны перед приборами. </w:t>
      </w:r>
    </w:p>
    <w:p w:rsidR="008F478A" w:rsidRDefault="008F478A" w:rsidP="008F478A">
      <w:pPr>
        <w:spacing w:line="228" w:lineRule="auto"/>
        <w:ind w:firstLine="426"/>
        <w:jc w:val="both"/>
        <w:rPr>
          <w:sz w:val="28"/>
          <w:szCs w:val="28"/>
        </w:rPr>
      </w:pPr>
      <w:r w:rsidRPr="00071760">
        <w:rPr>
          <w:b/>
          <w:sz w:val="28"/>
          <w:szCs w:val="28"/>
        </w:rPr>
        <w:t>В индивидуальных домах (ИД)</w:t>
      </w:r>
      <w:r w:rsidRPr="00071760">
        <w:rPr>
          <w:sz w:val="28"/>
          <w:szCs w:val="28"/>
        </w:rPr>
        <w:t xml:space="preserve">: </w:t>
      </w:r>
      <w:r w:rsidRPr="00573162">
        <w:rPr>
          <w:b/>
          <w:sz w:val="28"/>
          <w:szCs w:val="28"/>
        </w:rPr>
        <w:t xml:space="preserve">ВДГО </w:t>
      </w:r>
      <w:r w:rsidRPr="00573162">
        <w:rPr>
          <w:sz w:val="28"/>
          <w:szCs w:val="28"/>
        </w:rPr>
        <w:t>- это</w:t>
      </w:r>
      <w:r>
        <w:rPr>
          <w:sz w:val="28"/>
          <w:szCs w:val="28"/>
        </w:rPr>
        <w:t xml:space="preserve"> </w:t>
      </w:r>
      <w:r w:rsidRPr="00071760">
        <w:rPr>
          <w:sz w:val="28"/>
          <w:szCs w:val="28"/>
        </w:rPr>
        <w:t>газопровод от места присоединения к уличному газопроводу, внутридомовой газопровод, счётчики газа, краны</w:t>
      </w:r>
      <w:r>
        <w:rPr>
          <w:sz w:val="28"/>
          <w:szCs w:val="28"/>
        </w:rPr>
        <w:t xml:space="preserve">, а также </w:t>
      </w:r>
      <w:r w:rsidRPr="00071760">
        <w:rPr>
          <w:sz w:val="28"/>
          <w:szCs w:val="28"/>
        </w:rPr>
        <w:t>плиты, проточные водонагреватели,</w:t>
      </w:r>
      <w:r>
        <w:rPr>
          <w:sz w:val="28"/>
          <w:szCs w:val="28"/>
        </w:rPr>
        <w:t xml:space="preserve"> котлы</w:t>
      </w:r>
      <w:r w:rsidRPr="00071760">
        <w:rPr>
          <w:sz w:val="28"/>
          <w:szCs w:val="28"/>
        </w:rPr>
        <w:t>.</w:t>
      </w:r>
    </w:p>
    <w:p w:rsidR="00442E49" w:rsidRDefault="00442E49" w:rsidP="008F478A">
      <w:pPr>
        <w:spacing w:line="228" w:lineRule="auto"/>
        <w:ind w:firstLine="426"/>
        <w:jc w:val="both"/>
        <w:rPr>
          <w:sz w:val="28"/>
          <w:szCs w:val="28"/>
        </w:rPr>
      </w:pPr>
    </w:p>
    <w:p w:rsidR="00442E49" w:rsidRDefault="00442E49" w:rsidP="008F478A">
      <w:pPr>
        <w:spacing w:line="228" w:lineRule="auto"/>
        <w:ind w:firstLine="426"/>
        <w:jc w:val="both"/>
        <w:rPr>
          <w:sz w:val="28"/>
          <w:szCs w:val="28"/>
        </w:rPr>
      </w:pPr>
    </w:p>
    <w:p w:rsidR="00404ECA" w:rsidRDefault="00404ECA" w:rsidP="00404ECA">
      <w:pPr>
        <w:spacing w:line="228" w:lineRule="auto"/>
        <w:ind w:firstLine="426"/>
        <w:jc w:val="center"/>
        <w:rPr>
          <w:sz w:val="28"/>
          <w:szCs w:val="28"/>
        </w:rPr>
      </w:pPr>
    </w:p>
    <w:p w:rsidR="00404ECA" w:rsidRDefault="00404ECA" w:rsidP="00404ECA">
      <w:pPr>
        <w:spacing w:line="228" w:lineRule="auto"/>
        <w:ind w:firstLine="426"/>
        <w:jc w:val="center"/>
        <w:rPr>
          <w:sz w:val="28"/>
          <w:szCs w:val="28"/>
        </w:rPr>
      </w:pPr>
    </w:p>
    <w:p w:rsidR="00442E49" w:rsidRDefault="00442E49" w:rsidP="00404ECA">
      <w:pPr>
        <w:spacing w:line="228" w:lineRule="auto"/>
        <w:ind w:firstLine="426"/>
        <w:jc w:val="center"/>
        <w:rPr>
          <w:sz w:val="28"/>
          <w:szCs w:val="28"/>
        </w:rPr>
      </w:pPr>
    </w:p>
    <w:p w:rsidR="00442E49" w:rsidRDefault="00442E49" w:rsidP="004F0CBE">
      <w:pPr>
        <w:spacing w:line="228" w:lineRule="auto"/>
        <w:ind w:firstLine="426"/>
        <w:jc w:val="center"/>
        <w:rPr>
          <w:sz w:val="28"/>
          <w:szCs w:val="28"/>
        </w:rPr>
      </w:pPr>
    </w:p>
    <w:p w:rsidR="00510DCD" w:rsidRDefault="00510DCD" w:rsidP="00510DCD">
      <w:pPr>
        <w:spacing w:line="228" w:lineRule="auto"/>
        <w:ind w:firstLine="425"/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34AE093" wp14:editId="3A96218C">
            <wp:extent cx="3808814" cy="3905250"/>
            <wp:effectExtent l="0" t="0" r="1270" b="0"/>
            <wp:docPr id="1" name="Рисунок 1" descr="E:\MY_DOCUM\Desktop\Газовая плита и схема 2019 Димитри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Y_DOCUM\Desktop\Газовая плита и схема 2019 Димитрие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649" cy="390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E49" w:rsidRPr="00071760" w:rsidRDefault="00442E49" w:rsidP="00D64C7B">
      <w:pPr>
        <w:spacing w:line="228" w:lineRule="auto"/>
        <w:ind w:firstLine="425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Всем необходимо </w:t>
      </w:r>
      <w:r w:rsidRPr="00895FAB">
        <w:rPr>
          <w:bCs/>
          <w:sz w:val="28"/>
          <w:szCs w:val="28"/>
        </w:rPr>
        <w:t>строго с</w:t>
      </w:r>
      <w:r w:rsidRPr="00071760">
        <w:rPr>
          <w:bCs/>
          <w:sz w:val="28"/>
          <w:szCs w:val="28"/>
        </w:rPr>
        <w:t xml:space="preserve">облюдать </w:t>
      </w:r>
      <w:r w:rsidRPr="00895FAB">
        <w:rPr>
          <w:b/>
          <w:bCs/>
          <w:sz w:val="28"/>
          <w:szCs w:val="28"/>
        </w:rPr>
        <w:t>Инструкцию по безопасному использованию газа при удовлетворении коммунально-бытовых нужд</w:t>
      </w:r>
      <w:r w:rsidRPr="00071760">
        <w:rPr>
          <w:bCs/>
          <w:sz w:val="28"/>
          <w:szCs w:val="28"/>
        </w:rPr>
        <w:t>, утверждённую приказом Минстроя России от 05.12.2017 №1614/пр, и инструкции по безопасной эксплуатации газовых приборов</w:t>
      </w:r>
      <w:r>
        <w:rPr>
          <w:bCs/>
          <w:sz w:val="28"/>
          <w:szCs w:val="28"/>
        </w:rPr>
        <w:t>.</w:t>
      </w:r>
    </w:p>
    <w:p w:rsidR="0079211C" w:rsidRPr="00D64C7B" w:rsidRDefault="0079211C" w:rsidP="00D64C7B">
      <w:pPr>
        <w:spacing w:line="228" w:lineRule="auto"/>
        <w:ind w:firstLine="425"/>
        <w:jc w:val="both"/>
        <w:rPr>
          <w:spacing w:val="-8"/>
          <w:sz w:val="28"/>
          <w:szCs w:val="28"/>
        </w:rPr>
      </w:pPr>
    </w:p>
    <w:p w:rsidR="008E6DEB" w:rsidRPr="00D64C7B" w:rsidRDefault="00603CAF" w:rsidP="00D64C7B">
      <w:pPr>
        <w:spacing w:line="228" w:lineRule="auto"/>
        <w:ind w:firstLine="425"/>
        <w:jc w:val="both"/>
        <w:rPr>
          <w:b/>
          <w:spacing w:val="-8"/>
          <w:sz w:val="28"/>
          <w:szCs w:val="28"/>
        </w:rPr>
      </w:pPr>
      <w:r w:rsidRPr="00D64C7B">
        <w:rPr>
          <w:spacing w:val="-8"/>
          <w:sz w:val="28"/>
          <w:szCs w:val="28"/>
        </w:rPr>
        <w:t>По статистике</w:t>
      </w:r>
      <w:r w:rsidRPr="00D64C7B">
        <w:rPr>
          <w:b/>
          <w:spacing w:val="-8"/>
          <w:sz w:val="28"/>
          <w:szCs w:val="28"/>
        </w:rPr>
        <w:t xml:space="preserve"> </w:t>
      </w:r>
      <w:r w:rsidR="005C5E27" w:rsidRPr="00D64C7B">
        <w:rPr>
          <w:b/>
          <w:spacing w:val="-8"/>
          <w:sz w:val="28"/>
          <w:szCs w:val="28"/>
        </w:rPr>
        <w:t>70-80</w:t>
      </w:r>
      <w:r w:rsidRPr="00D64C7B">
        <w:rPr>
          <w:b/>
          <w:spacing w:val="-8"/>
          <w:sz w:val="28"/>
          <w:szCs w:val="28"/>
        </w:rPr>
        <w:t xml:space="preserve">% </w:t>
      </w:r>
      <w:r w:rsidR="00ED4644" w:rsidRPr="00D64C7B">
        <w:rPr>
          <w:b/>
          <w:spacing w:val="-8"/>
          <w:sz w:val="28"/>
          <w:szCs w:val="28"/>
        </w:rPr>
        <w:t xml:space="preserve">связанных с потреблением газа </w:t>
      </w:r>
      <w:r w:rsidRPr="00D64C7B">
        <w:rPr>
          <w:b/>
          <w:spacing w:val="-8"/>
          <w:sz w:val="28"/>
          <w:szCs w:val="28"/>
        </w:rPr>
        <w:t xml:space="preserve">несчастных случаев </w:t>
      </w:r>
      <w:r w:rsidRPr="00D64C7B">
        <w:rPr>
          <w:spacing w:val="-8"/>
          <w:sz w:val="28"/>
          <w:szCs w:val="28"/>
        </w:rPr>
        <w:t>в быту происходит</w:t>
      </w:r>
      <w:r w:rsidRPr="00D64C7B">
        <w:rPr>
          <w:b/>
          <w:spacing w:val="-8"/>
          <w:sz w:val="28"/>
          <w:szCs w:val="28"/>
        </w:rPr>
        <w:t xml:space="preserve"> </w:t>
      </w:r>
      <w:r w:rsidRPr="00D64C7B">
        <w:rPr>
          <w:spacing w:val="-8"/>
          <w:sz w:val="28"/>
          <w:szCs w:val="28"/>
        </w:rPr>
        <w:t>из-за</w:t>
      </w:r>
      <w:r w:rsidRPr="00D64C7B">
        <w:rPr>
          <w:b/>
          <w:spacing w:val="-8"/>
          <w:sz w:val="28"/>
          <w:szCs w:val="28"/>
        </w:rPr>
        <w:t xml:space="preserve"> отравления угарным газом. </w:t>
      </w:r>
      <w:r w:rsidR="005B22AC" w:rsidRPr="00D64C7B">
        <w:rPr>
          <w:spacing w:val="-8"/>
          <w:sz w:val="28"/>
          <w:szCs w:val="28"/>
        </w:rPr>
        <w:t>К сожалению,</w:t>
      </w:r>
      <w:r w:rsidR="005B22AC" w:rsidRPr="00D64C7B">
        <w:rPr>
          <w:b/>
          <w:spacing w:val="-8"/>
          <w:sz w:val="28"/>
          <w:szCs w:val="28"/>
        </w:rPr>
        <w:t xml:space="preserve"> </w:t>
      </w:r>
      <w:r w:rsidR="005B22AC" w:rsidRPr="00D64C7B">
        <w:rPr>
          <w:spacing w:val="-8"/>
          <w:sz w:val="28"/>
          <w:szCs w:val="28"/>
        </w:rPr>
        <w:t>в</w:t>
      </w:r>
      <w:r w:rsidR="00FD239E" w:rsidRPr="00D64C7B">
        <w:rPr>
          <w:spacing w:val="-8"/>
          <w:sz w:val="28"/>
          <w:szCs w:val="28"/>
        </w:rPr>
        <w:t>сего</w:t>
      </w:r>
      <w:r w:rsidR="005C5E27" w:rsidRPr="00D64C7B">
        <w:rPr>
          <w:spacing w:val="-8"/>
          <w:sz w:val="28"/>
          <w:szCs w:val="28"/>
        </w:rPr>
        <w:t xml:space="preserve"> по разным причинам</w:t>
      </w:r>
      <w:r w:rsidR="005C5E27" w:rsidRPr="00D64C7B">
        <w:rPr>
          <w:b/>
          <w:spacing w:val="-8"/>
          <w:sz w:val="28"/>
          <w:szCs w:val="28"/>
        </w:rPr>
        <w:t xml:space="preserve"> </w:t>
      </w:r>
      <w:r w:rsidR="005C5E27" w:rsidRPr="00D64C7B">
        <w:rPr>
          <w:spacing w:val="-8"/>
          <w:sz w:val="28"/>
          <w:szCs w:val="28"/>
        </w:rPr>
        <w:t>ежегодно при пользовании газом</w:t>
      </w:r>
      <w:r w:rsidR="005B22AC" w:rsidRPr="00D64C7B">
        <w:rPr>
          <w:spacing w:val="-8"/>
          <w:sz w:val="28"/>
          <w:szCs w:val="28"/>
        </w:rPr>
        <w:t xml:space="preserve"> в быту</w:t>
      </w:r>
      <w:r w:rsidR="005C5E27" w:rsidRPr="00D64C7B">
        <w:rPr>
          <w:spacing w:val="-8"/>
          <w:sz w:val="28"/>
          <w:szCs w:val="28"/>
        </w:rPr>
        <w:t xml:space="preserve"> в России погибает 250</w:t>
      </w:r>
      <w:r w:rsidR="00FD239E" w:rsidRPr="00D64C7B">
        <w:rPr>
          <w:spacing w:val="-8"/>
          <w:sz w:val="28"/>
          <w:szCs w:val="28"/>
        </w:rPr>
        <w:t>-350</w:t>
      </w:r>
      <w:r w:rsidR="005C5E27" w:rsidRPr="00D64C7B">
        <w:rPr>
          <w:spacing w:val="-8"/>
          <w:sz w:val="28"/>
          <w:szCs w:val="28"/>
        </w:rPr>
        <w:t xml:space="preserve"> чел</w:t>
      </w:r>
      <w:r w:rsidR="00FD239E" w:rsidRPr="00D64C7B">
        <w:rPr>
          <w:spacing w:val="-8"/>
          <w:sz w:val="28"/>
          <w:szCs w:val="28"/>
        </w:rPr>
        <w:t>.</w:t>
      </w:r>
      <w:r w:rsidR="005C5E27" w:rsidRPr="00D64C7B">
        <w:rPr>
          <w:spacing w:val="-8"/>
          <w:sz w:val="28"/>
          <w:szCs w:val="28"/>
        </w:rPr>
        <w:t xml:space="preserve">, </w:t>
      </w:r>
      <w:r w:rsidR="00FD239E" w:rsidRPr="00D64C7B">
        <w:rPr>
          <w:spacing w:val="-8"/>
          <w:sz w:val="28"/>
          <w:szCs w:val="28"/>
        </w:rPr>
        <w:t>число пострадавших достигает 1000-1200 чел.</w:t>
      </w:r>
      <w:r w:rsidR="005B22AC" w:rsidRPr="00D64C7B">
        <w:rPr>
          <w:spacing w:val="-8"/>
          <w:sz w:val="28"/>
          <w:szCs w:val="28"/>
        </w:rPr>
        <w:t xml:space="preserve"> Имеют место такие случаи и в Чувашской Республике. Например, в 2018 году в 9 несчастных случаях пострадало 18 человек,</w:t>
      </w:r>
      <w:r w:rsidR="00420934" w:rsidRPr="00D64C7B">
        <w:rPr>
          <w:spacing w:val="-8"/>
          <w:sz w:val="28"/>
          <w:szCs w:val="28"/>
        </w:rPr>
        <w:t xml:space="preserve"> в том числе погибло</w:t>
      </w:r>
      <w:r w:rsidR="005B22AC" w:rsidRPr="00D64C7B">
        <w:rPr>
          <w:spacing w:val="-8"/>
          <w:sz w:val="28"/>
          <w:szCs w:val="28"/>
        </w:rPr>
        <w:t xml:space="preserve"> 3 человека, за 10 месяцев 2019 года </w:t>
      </w:r>
      <w:r w:rsidR="00420934" w:rsidRPr="00D64C7B">
        <w:rPr>
          <w:spacing w:val="-8"/>
          <w:sz w:val="28"/>
          <w:szCs w:val="28"/>
        </w:rPr>
        <w:t>в 3 случаях пострадало 6 человек</w:t>
      </w:r>
      <w:r w:rsidR="00FB6798" w:rsidRPr="00D64C7B">
        <w:rPr>
          <w:spacing w:val="-8"/>
          <w:sz w:val="28"/>
          <w:szCs w:val="28"/>
        </w:rPr>
        <w:t xml:space="preserve">,  при этом погибших, к счастью, </w:t>
      </w:r>
      <w:r w:rsidR="00420934" w:rsidRPr="00D64C7B">
        <w:rPr>
          <w:spacing w:val="-8"/>
          <w:sz w:val="28"/>
          <w:szCs w:val="28"/>
        </w:rPr>
        <w:t>не было.</w:t>
      </w:r>
    </w:p>
    <w:p w:rsidR="00895FAB" w:rsidRPr="00D64C7B" w:rsidRDefault="00895FAB" w:rsidP="00D64C7B">
      <w:pPr>
        <w:spacing w:line="228" w:lineRule="auto"/>
        <w:ind w:firstLine="425"/>
        <w:jc w:val="both"/>
        <w:rPr>
          <w:b/>
          <w:spacing w:val="-8"/>
          <w:sz w:val="28"/>
          <w:szCs w:val="28"/>
        </w:rPr>
      </w:pPr>
    </w:p>
    <w:p w:rsidR="006B2004" w:rsidRPr="00071760" w:rsidRDefault="006B2004" w:rsidP="00D64C7B">
      <w:pPr>
        <w:spacing w:line="228" w:lineRule="auto"/>
        <w:ind w:firstLine="425"/>
        <w:jc w:val="both"/>
        <w:rPr>
          <w:b/>
          <w:bCs/>
          <w:sz w:val="28"/>
          <w:szCs w:val="28"/>
        </w:rPr>
      </w:pPr>
      <w:r w:rsidRPr="00D64C7B">
        <w:rPr>
          <w:b/>
          <w:bCs/>
          <w:spacing w:val="-8"/>
          <w:sz w:val="28"/>
          <w:szCs w:val="28"/>
        </w:rPr>
        <w:t>Во избежание отравления угарным газом, для предотвращения несчастных случаев в быту, связанных с по</w:t>
      </w:r>
      <w:r w:rsidRPr="00071760">
        <w:rPr>
          <w:b/>
          <w:bCs/>
          <w:sz w:val="28"/>
          <w:szCs w:val="28"/>
        </w:rPr>
        <w:t>льзованием газом, необходимо:</w:t>
      </w:r>
    </w:p>
    <w:p w:rsidR="006B2004" w:rsidRPr="00071760" w:rsidRDefault="00871A4A" w:rsidP="00D64C7B">
      <w:pPr>
        <w:spacing w:line="228" w:lineRule="auto"/>
        <w:ind w:firstLine="425"/>
        <w:jc w:val="both"/>
        <w:rPr>
          <w:bCs/>
          <w:sz w:val="28"/>
          <w:szCs w:val="28"/>
        </w:rPr>
      </w:pPr>
      <w:r w:rsidRPr="00071760">
        <w:rPr>
          <w:bCs/>
          <w:sz w:val="28"/>
          <w:szCs w:val="28"/>
        </w:rPr>
        <w:t>-</w:t>
      </w:r>
      <w:r w:rsidR="006B2004" w:rsidRPr="00071760">
        <w:rPr>
          <w:bCs/>
          <w:sz w:val="28"/>
          <w:szCs w:val="28"/>
        </w:rPr>
        <w:t xml:space="preserve"> следить</w:t>
      </w:r>
      <w:r w:rsidR="00F20E63">
        <w:rPr>
          <w:bCs/>
          <w:sz w:val="28"/>
          <w:szCs w:val="28"/>
        </w:rPr>
        <w:t xml:space="preserve"> за</w:t>
      </w:r>
      <w:r w:rsidR="00895FAB">
        <w:rPr>
          <w:bCs/>
          <w:sz w:val="28"/>
          <w:szCs w:val="28"/>
        </w:rPr>
        <w:t xml:space="preserve"> </w:t>
      </w:r>
      <w:r w:rsidR="006B2004" w:rsidRPr="00071760">
        <w:rPr>
          <w:bCs/>
          <w:sz w:val="28"/>
          <w:szCs w:val="28"/>
        </w:rPr>
        <w:t>исправностью дымовых и вентиляционных каналов, очищать эти каналы от засора, не изменять самовольно их конструкцию;</w:t>
      </w:r>
    </w:p>
    <w:p w:rsidR="006B2004" w:rsidRPr="00071760" w:rsidRDefault="006B2004" w:rsidP="00D64C7B">
      <w:pPr>
        <w:spacing w:line="228" w:lineRule="auto"/>
        <w:ind w:firstLine="425"/>
        <w:jc w:val="both"/>
        <w:rPr>
          <w:bCs/>
          <w:sz w:val="28"/>
          <w:szCs w:val="28"/>
        </w:rPr>
      </w:pPr>
      <w:r w:rsidRPr="00071760">
        <w:rPr>
          <w:bCs/>
          <w:sz w:val="28"/>
          <w:szCs w:val="28"/>
        </w:rPr>
        <w:t>- проверять тягу в дымовых и вентиляционных каналах до включения и во время работы газовых приборов;</w:t>
      </w:r>
    </w:p>
    <w:p w:rsidR="006B2004" w:rsidRPr="00071760" w:rsidRDefault="006B2004" w:rsidP="00D64C7B">
      <w:pPr>
        <w:spacing w:line="228" w:lineRule="auto"/>
        <w:ind w:firstLine="425"/>
        <w:jc w:val="both"/>
        <w:rPr>
          <w:bCs/>
          <w:sz w:val="28"/>
          <w:szCs w:val="28"/>
        </w:rPr>
      </w:pPr>
      <w:r w:rsidRPr="00071760">
        <w:rPr>
          <w:bCs/>
          <w:sz w:val="28"/>
          <w:szCs w:val="28"/>
        </w:rPr>
        <w:t>- не допускать установку шиберов в дымоходах от приборов и не перекрывать вентиляционные каналы, обеспечивать достаточный приток воздуха в помещение;</w:t>
      </w:r>
    </w:p>
    <w:p w:rsidR="006B2004" w:rsidRPr="00071760" w:rsidRDefault="006B2004" w:rsidP="00D64C7B">
      <w:pPr>
        <w:spacing w:line="228" w:lineRule="auto"/>
        <w:ind w:firstLine="425"/>
        <w:jc w:val="both"/>
        <w:rPr>
          <w:bCs/>
          <w:sz w:val="28"/>
          <w:szCs w:val="28"/>
        </w:rPr>
      </w:pPr>
      <w:r w:rsidRPr="00071760">
        <w:rPr>
          <w:bCs/>
          <w:sz w:val="28"/>
          <w:szCs w:val="28"/>
        </w:rPr>
        <w:t>- не пользоваться газовыми приборами при отсутствии тяги в дымовых и вентиляционных каналах, при нарушении плотности кладки и штукатурки газифицированных печей и дымоходов;</w:t>
      </w:r>
    </w:p>
    <w:p w:rsidR="006B2004" w:rsidRPr="00071760" w:rsidRDefault="006B2004" w:rsidP="00D64C7B">
      <w:pPr>
        <w:spacing w:line="228" w:lineRule="auto"/>
        <w:ind w:firstLine="425"/>
        <w:jc w:val="both"/>
        <w:rPr>
          <w:bCs/>
          <w:sz w:val="28"/>
          <w:szCs w:val="28"/>
        </w:rPr>
      </w:pPr>
      <w:r w:rsidRPr="00071760">
        <w:rPr>
          <w:bCs/>
          <w:sz w:val="28"/>
          <w:szCs w:val="28"/>
        </w:rPr>
        <w:t>- не использовать газов</w:t>
      </w:r>
      <w:r w:rsidR="00C11AC0" w:rsidRPr="00071760">
        <w:rPr>
          <w:bCs/>
          <w:sz w:val="28"/>
          <w:szCs w:val="28"/>
        </w:rPr>
        <w:t>ые плиты</w:t>
      </w:r>
      <w:r w:rsidRPr="00071760">
        <w:rPr>
          <w:bCs/>
          <w:sz w:val="28"/>
          <w:szCs w:val="28"/>
        </w:rPr>
        <w:t xml:space="preserve"> для обогрева помещения;</w:t>
      </w:r>
    </w:p>
    <w:p w:rsidR="006B2004" w:rsidRDefault="006B2004" w:rsidP="006B2004">
      <w:pPr>
        <w:ind w:firstLine="426"/>
        <w:jc w:val="both"/>
        <w:rPr>
          <w:bCs/>
          <w:sz w:val="28"/>
          <w:szCs w:val="28"/>
        </w:rPr>
      </w:pPr>
      <w:r w:rsidRPr="00071760">
        <w:rPr>
          <w:bCs/>
          <w:sz w:val="28"/>
          <w:szCs w:val="28"/>
        </w:rPr>
        <w:t xml:space="preserve">- своевременно заключать </w:t>
      </w:r>
      <w:r w:rsidR="00CF47F6" w:rsidRPr="00071760">
        <w:rPr>
          <w:bCs/>
          <w:sz w:val="28"/>
          <w:szCs w:val="28"/>
        </w:rPr>
        <w:t xml:space="preserve">со специализированными организациями </w:t>
      </w:r>
      <w:r w:rsidRPr="00071760">
        <w:rPr>
          <w:bCs/>
          <w:sz w:val="28"/>
          <w:szCs w:val="28"/>
        </w:rPr>
        <w:t xml:space="preserve">договоры на техническое и аварийно-диспетчерское обслуживание </w:t>
      </w:r>
      <w:r w:rsidR="00CF47F6" w:rsidRPr="00071760">
        <w:rPr>
          <w:bCs/>
          <w:sz w:val="28"/>
          <w:szCs w:val="28"/>
        </w:rPr>
        <w:t>ВДГО и ВКГО</w:t>
      </w:r>
      <w:r w:rsidRPr="00071760">
        <w:rPr>
          <w:bCs/>
          <w:sz w:val="28"/>
          <w:szCs w:val="28"/>
        </w:rPr>
        <w:t xml:space="preserve">, обеспечивать </w:t>
      </w:r>
      <w:r w:rsidR="00CF47F6" w:rsidRPr="00071760">
        <w:rPr>
          <w:bCs/>
          <w:sz w:val="28"/>
          <w:szCs w:val="28"/>
        </w:rPr>
        <w:t xml:space="preserve">специалистам </w:t>
      </w:r>
      <w:r w:rsidRPr="00071760">
        <w:rPr>
          <w:bCs/>
          <w:sz w:val="28"/>
          <w:szCs w:val="28"/>
        </w:rPr>
        <w:t>доступ к газовым приборам для проведения работ.</w:t>
      </w:r>
    </w:p>
    <w:p w:rsidR="00022BFC" w:rsidRPr="00071760" w:rsidRDefault="00022BFC" w:rsidP="006B2004">
      <w:pPr>
        <w:ind w:firstLine="426"/>
        <w:jc w:val="both"/>
        <w:rPr>
          <w:bCs/>
          <w:sz w:val="28"/>
          <w:szCs w:val="28"/>
        </w:rPr>
      </w:pPr>
    </w:p>
    <w:p w:rsidR="00E659F3" w:rsidRPr="00071760" w:rsidRDefault="00E659F3" w:rsidP="006B2004">
      <w:pPr>
        <w:ind w:firstLine="426"/>
        <w:jc w:val="both"/>
        <w:rPr>
          <w:b/>
          <w:bCs/>
          <w:sz w:val="28"/>
          <w:szCs w:val="28"/>
        </w:rPr>
      </w:pPr>
      <w:r w:rsidRPr="00071760">
        <w:rPr>
          <w:bCs/>
          <w:sz w:val="28"/>
          <w:szCs w:val="28"/>
          <w:u w:val="single"/>
        </w:rPr>
        <w:lastRenderedPageBreak/>
        <w:t>Необходимо помнить</w:t>
      </w:r>
      <w:r w:rsidRPr="00071760">
        <w:rPr>
          <w:bCs/>
          <w:sz w:val="28"/>
          <w:szCs w:val="28"/>
        </w:rPr>
        <w:t xml:space="preserve">, что </w:t>
      </w:r>
      <w:r w:rsidRPr="00071760">
        <w:rPr>
          <w:b/>
          <w:bCs/>
          <w:sz w:val="28"/>
          <w:szCs w:val="28"/>
        </w:rPr>
        <w:t>газ в смеси с воздухом становится</w:t>
      </w:r>
      <w:r w:rsidRPr="00071760">
        <w:rPr>
          <w:bCs/>
          <w:sz w:val="28"/>
          <w:szCs w:val="28"/>
        </w:rPr>
        <w:t xml:space="preserve"> </w:t>
      </w:r>
      <w:r w:rsidRPr="00071760">
        <w:rPr>
          <w:b/>
          <w:bCs/>
          <w:sz w:val="28"/>
          <w:szCs w:val="28"/>
        </w:rPr>
        <w:t>взрывоопасным</w:t>
      </w:r>
      <w:r w:rsidRPr="00071760">
        <w:rPr>
          <w:bCs/>
          <w:sz w:val="28"/>
          <w:szCs w:val="28"/>
        </w:rPr>
        <w:t xml:space="preserve"> фактором</w:t>
      </w:r>
      <w:r w:rsidR="0001125A" w:rsidRPr="00071760">
        <w:rPr>
          <w:bCs/>
          <w:sz w:val="28"/>
          <w:szCs w:val="28"/>
        </w:rPr>
        <w:t xml:space="preserve"> риска с возможными тяжёлыми </w:t>
      </w:r>
      <w:r w:rsidRPr="00071760">
        <w:rPr>
          <w:bCs/>
          <w:sz w:val="28"/>
          <w:szCs w:val="28"/>
        </w:rPr>
        <w:t xml:space="preserve"> последствиями.</w:t>
      </w:r>
      <w:r w:rsidR="006A2701" w:rsidRPr="00071760">
        <w:rPr>
          <w:bCs/>
          <w:sz w:val="28"/>
          <w:szCs w:val="28"/>
        </w:rPr>
        <w:t xml:space="preserve"> </w:t>
      </w:r>
      <w:r w:rsidR="006A2701" w:rsidRPr="00071760">
        <w:rPr>
          <w:b/>
          <w:bCs/>
          <w:sz w:val="28"/>
          <w:szCs w:val="28"/>
        </w:rPr>
        <w:t>Газ</w:t>
      </w:r>
      <w:r w:rsidR="006A2701" w:rsidRPr="00071760">
        <w:rPr>
          <w:bCs/>
          <w:sz w:val="28"/>
          <w:szCs w:val="28"/>
        </w:rPr>
        <w:t xml:space="preserve"> оказывает на организм человека </w:t>
      </w:r>
      <w:r w:rsidR="006A2701" w:rsidRPr="00071760">
        <w:rPr>
          <w:b/>
          <w:bCs/>
          <w:sz w:val="28"/>
          <w:szCs w:val="28"/>
        </w:rPr>
        <w:t>удушающее действие</w:t>
      </w:r>
      <w:r w:rsidR="006A2701" w:rsidRPr="00071760">
        <w:rPr>
          <w:bCs/>
          <w:sz w:val="28"/>
          <w:szCs w:val="28"/>
        </w:rPr>
        <w:t xml:space="preserve">, </w:t>
      </w:r>
      <w:r w:rsidR="0001125A" w:rsidRPr="00071760">
        <w:rPr>
          <w:bCs/>
          <w:sz w:val="28"/>
          <w:szCs w:val="28"/>
        </w:rPr>
        <w:t>а продукт</w:t>
      </w:r>
      <w:r w:rsidR="006A2701" w:rsidRPr="00071760">
        <w:rPr>
          <w:bCs/>
          <w:sz w:val="28"/>
          <w:szCs w:val="28"/>
        </w:rPr>
        <w:t xml:space="preserve"> его </w:t>
      </w:r>
      <w:r w:rsidR="0001125A" w:rsidRPr="00071760">
        <w:rPr>
          <w:bCs/>
          <w:sz w:val="28"/>
          <w:szCs w:val="28"/>
        </w:rPr>
        <w:t>с</w:t>
      </w:r>
      <w:r w:rsidR="006A2701" w:rsidRPr="00071760">
        <w:rPr>
          <w:bCs/>
          <w:sz w:val="28"/>
          <w:szCs w:val="28"/>
        </w:rPr>
        <w:t>гор</w:t>
      </w:r>
      <w:r w:rsidR="0001125A" w:rsidRPr="00071760">
        <w:rPr>
          <w:bCs/>
          <w:sz w:val="28"/>
          <w:szCs w:val="28"/>
        </w:rPr>
        <w:t>а</w:t>
      </w:r>
      <w:r w:rsidR="006A2701" w:rsidRPr="00071760">
        <w:rPr>
          <w:bCs/>
          <w:sz w:val="28"/>
          <w:szCs w:val="28"/>
        </w:rPr>
        <w:t xml:space="preserve">ния – </w:t>
      </w:r>
      <w:r w:rsidR="001F77AA">
        <w:rPr>
          <w:b/>
          <w:bCs/>
          <w:sz w:val="28"/>
          <w:szCs w:val="28"/>
        </w:rPr>
        <w:t>угарный газ – отравляющее</w:t>
      </w:r>
      <w:r w:rsidR="00BB4220">
        <w:rPr>
          <w:b/>
          <w:bCs/>
          <w:sz w:val="28"/>
          <w:szCs w:val="28"/>
        </w:rPr>
        <w:t xml:space="preserve"> действие</w:t>
      </w:r>
      <w:r w:rsidR="001F77AA">
        <w:rPr>
          <w:b/>
          <w:bCs/>
          <w:sz w:val="28"/>
          <w:szCs w:val="28"/>
        </w:rPr>
        <w:t xml:space="preserve"> и </w:t>
      </w:r>
      <w:r w:rsidR="00BB4220">
        <w:rPr>
          <w:b/>
          <w:bCs/>
          <w:sz w:val="28"/>
          <w:szCs w:val="28"/>
        </w:rPr>
        <w:t xml:space="preserve">является </w:t>
      </w:r>
      <w:r w:rsidR="001F77AA">
        <w:rPr>
          <w:b/>
          <w:bCs/>
          <w:sz w:val="28"/>
          <w:szCs w:val="28"/>
        </w:rPr>
        <w:t>смертельно опасн</w:t>
      </w:r>
      <w:r w:rsidR="00BB4220">
        <w:rPr>
          <w:b/>
          <w:bCs/>
          <w:sz w:val="28"/>
          <w:szCs w:val="28"/>
        </w:rPr>
        <w:t>ым</w:t>
      </w:r>
      <w:r w:rsidR="001F77AA">
        <w:rPr>
          <w:b/>
          <w:bCs/>
          <w:sz w:val="28"/>
          <w:szCs w:val="28"/>
        </w:rPr>
        <w:t xml:space="preserve"> вещество</w:t>
      </w:r>
      <w:r w:rsidR="00BB4220">
        <w:rPr>
          <w:b/>
          <w:bCs/>
          <w:sz w:val="28"/>
          <w:szCs w:val="28"/>
        </w:rPr>
        <w:t>м</w:t>
      </w:r>
      <w:r w:rsidR="001F77AA">
        <w:rPr>
          <w:b/>
          <w:bCs/>
          <w:sz w:val="28"/>
          <w:szCs w:val="28"/>
        </w:rPr>
        <w:t>.</w:t>
      </w:r>
    </w:p>
    <w:p w:rsidR="00022BFC" w:rsidRPr="00071760" w:rsidRDefault="00022BFC" w:rsidP="006B2004">
      <w:pPr>
        <w:ind w:firstLine="426"/>
        <w:jc w:val="both"/>
        <w:rPr>
          <w:b/>
          <w:bCs/>
          <w:sz w:val="28"/>
          <w:szCs w:val="28"/>
        </w:rPr>
      </w:pPr>
    </w:p>
    <w:p w:rsidR="00603CAF" w:rsidRDefault="006B2004" w:rsidP="006B2004">
      <w:pPr>
        <w:ind w:firstLine="426"/>
        <w:jc w:val="both"/>
        <w:rPr>
          <w:bCs/>
          <w:sz w:val="28"/>
          <w:szCs w:val="28"/>
        </w:rPr>
      </w:pPr>
      <w:r w:rsidRPr="00071760">
        <w:rPr>
          <w:b/>
          <w:bCs/>
          <w:sz w:val="28"/>
          <w:szCs w:val="28"/>
        </w:rPr>
        <w:t>При появлении запаха газа</w:t>
      </w:r>
      <w:r w:rsidRPr="00071760">
        <w:rPr>
          <w:bCs/>
          <w:sz w:val="28"/>
          <w:szCs w:val="28"/>
        </w:rPr>
        <w:t xml:space="preserve"> </w:t>
      </w:r>
      <w:r w:rsidR="00712CE2" w:rsidRPr="00071760">
        <w:rPr>
          <w:bCs/>
          <w:sz w:val="28"/>
          <w:szCs w:val="28"/>
        </w:rPr>
        <w:t xml:space="preserve">необходимо </w:t>
      </w:r>
      <w:r w:rsidRPr="00071760">
        <w:rPr>
          <w:bCs/>
          <w:sz w:val="28"/>
          <w:szCs w:val="28"/>
        </w:rPr>
        <w:t>немедленно прекратить пользование газовыми приборами, перекрыть краны к приборам и на приборах, открыть форточки, окна и двери для проветривания,</w:t>
      </w:r>
      <w:r w:rsidR="00F20E63">
        <w:rPr>
          <w:bCs/>
          <w:sz w:val="28"/>
          <w:szCs w:val="28"/>
        </w:rPr>
        <w:t xml:space="preserve"> не разжигать огонь</w:t>
      </w:r>
      <w:r w:rsidR="00F20E63" w:rsidRPr="00B913BD">
        <w:rPr>
          <w:bCs/>
          <w:color w:val="000000" w:themeColor="text1"/>
          <w:sz w:val="28"/>
          <w:szCs w:val="28"/>
        </w:rPr>
        <w:t>, не курить</w:t>
      </w:r>
      <w:r w:rsidR="00B913BD" w:rsidRPr="00B913BD">
        <w:rPr>
          <w:bCs/>
          <w:color w:val="000000" w:themeColor="text1"/>
          <w:sz w:val="28"/>
          <w:szCs w:val="28"/>
        </w:rPr>
        <w:t xml:space="preserve">, </w:t>
      </w:r>
      <w:r w:rsidR="00B913BD">
        <w:rPr>
          <w:color w:val="000000" w:themeColor="text1"/>
          <w:sz w:val="28"/>
          <w:szCs w:val="28"/>
          <w:shd w:val="clear" w:color="auto" w:fill="FFFFFF"/>
        </w:rPr>
        <w:t xml:space="preserve">не включать </w:t>
      </w:r>
      <w:r w:rsidR="00B913BD" w:rsidRPr="00B913BD">
        <w:rPr>
          <w:color w:val="000000" w:themeColor="text1"/>
          <w:sz w:val="28"/>
          <w:szCs w:val="28"/>
          <w:shd w:val="clear" w:color="auto" w:fill="FFFFFF"/>
        </w:rPr>
        <w:t>и не выключать электроосвещение и электроприборы</w:t>
      </w:r>
      <w:r w:rsidR="00B913BD" w:rsidRPr="00B913BD">
        <w:rPr>
          <w:bCs/>
          <w:color w:val="000000" w:themeColor="text1"/>
          <w:sz w:val="28"/>
          <w:szCs w:val="28"/>
        </w:rPr>
        <w:t xml:space="preserve">, </w:t>
      </w:r>
      <w:r w:rsidRPr="00071760">
        <w:rPr>
          <w:bCs/>
          <w:sz w:val="28"/>
          <w:szCs w:val="28"/>
        </w:rPr>
        <w:t xml:space="preserve">вызвать из незагазованного места </w:t>
      </w:r>
      <w:r w:rsidR="00246316" w:rsidRPr="00071760">
        <w:rPr>
          <w:bCs/>
          <w:sz w:val="28"/>
          <w:szCs w:val="28"/>
        </w:rPr>
        <w:t xml:space="preserve">аварийную </w:t>
      </w:r>
      <w:r w:rsidR="00712CE2" w:rsidRPr="00071760">
        <w:rPr>
          <w:bCs/>
          <w:sz w:val="28"/>
          <w:szCs w:val="28"/>
        </w:rPr>
        <w:t xml:space="preserve">бригаду </w:t>
      </w:r>
      <w:r w:rsidR="00CF339E" w:rsidRPr="00071760">
        <w:rPr>
          <w:bCs/>
          <w:sz w:val="28"/>
          <w:szCs w:val="28"/>
        </w:rPr>
        <w:t xml:space="preserve">газовой службы </w:t>
      </w:r>
      <w:r w:rsidRPr="00071760">
        <w:rPr>
          <w:bCs/>
          <w:sz w:val="28"/>
          <w:szCs w:val="28"/>
        </w:rPr>
        <w:t xml:space="preserve">по </w:t>
      </w:r>
      <w:r w:rsidR="00BE6AE8" w:rsidRPr="00071760">
        <w:rPr>
          <w:bCs/>
          <w:sz w:val="28"/>
          <w:szCs w:val="28"/>
        </w:rPr>
        <w:t xml:space="preserve">стационарному </w:t>
      </w:r>
      <w:r w:rsidRPr="00071760">
        <w:rPr>
          <w:bCs/>
          <w:sz w:val="28"/>
          <w:szCs w:val="28"/>
        </w:rPr>
        <w:t>телефону 04</w:t>
      </w:r>
      <w:r w:rsidR="00BE6AE8" w:rsidRPr="00071760">
        <w:rPr>
          <w:bCs/>
          <w:sz w:val="28"/>
          <w:szCs w:val="28"/>
        </w:rPr>
        <w:t xml:space="preserve"> или с мобильного – 104 или 112.</w:t>
      </w:r>
      <w:r w:rsidRPr="00071760">
        <w:rPr>
          <w:bCs/>
          <w:sz w:val="28"/>
          <w:szCs w:val="28"/>
        </w:rPr>
        <w:t xml:space="preserve"> </w:t>
      </w:r>
    </w:p>
    <w:p w:rsidR="006B2004" w:rsidRPr="00071760" w:rsidRDefault="00BE6AE8" w:rsidP="006B2004">
      <w:pPr>
        <w:ind w:firstLine="426"/>
        <w:jc w:val="both"/>
        <w:rPr>
          <w:bCs/>
          <w:sz w:val="28"/>
          <w:szCs w:val="28"/>
        </w:rPr>
      </w:pPr>
      <w:r w:rsidRPr="00071760">
        <w:rPr>
          <w:b/>
          <w:bCs/>
          <w:sz w:val="28"/>
          <w:szCs w:val="28"/>
        </w:rPr>
        <w:t>Н</w:t>
      </w:r>
      <w:r w:rsidR="006B2004" w:rsidRPr="00071760">
        <w:rPr>
          <w:b/>
          <w:bCs/>
          <w:sz w:val="28"/>
          <w:szCs w:val="28"/>
        </w:rPr>
        <w:t xml:space="preserve">езамедлительно </w:t>
      </w:r>
      <w:r w:rsidR="00ED4644">
        <w:rPr>
          <w:b/>
          <w:bCs/>
          <w:sz w:val="28"/>
          <w:szCs w:val="28"/>
        </w:rPr>
        <w:t>следует</w:t>
      </w:r>
      <w:r w:rsidR="00420934">
        <w:rPr>
          <w:b/>
          <w:bCs/>
          <w:sz w:val="28"/>
          <w:szCs w:val="28"/>
        </w:rPr>
        <w:t xml:space="preserve"> также</w:t>
      </w:r>
      <w:r w:rsidR="00ED4644">
        <w:rPr>
          <w:b/>
          <w:bCs/>
          <w:sz w:val="28"/>
          <w:szCs w:val="28"/>
        </w:rPr>
        <w:t xml:space="preserve"> </w:t>
      </w:r>
      <w:r w:rsidR="006B2004" w:rsidRPr="00071760">
        <w:rPr>
          <w:b/>
          <w:bCs/>
          <w:sz w:val="28"/>
          <w:szCs w:val="28"/>
        </w:rPr>
        <w:t xml:space="preserve">отключить газовые приборы при отсутствии тяги и непригодности дымовых и вентиляционных каналов </w:t>
      </w:r>
      <w:r w:rsidR="006B2004" w:rsidRPr="00071760">
        <w:rPr>
          <w:bCs/>
          <w:sz w:val="28"/>
          <w:szCs w:val="28"/>
        </w:rPr>
        <w:t xml:space="preserve">и сообщить об этом в управляющую организацию ЖКХ или в ВДПО, а также в </w:t>
      </w:r>
      <w:r w:rsidR="00246316" w:rsidRPr="00071760">
        <w:rPr>
          <w:bCs/>
          <w:sz w:val="28"/>
          <w:szCs w:val="28"/>
        </w:rPr>
        <w:t>местный</w:t>
      </w:r>
      <w:r w:rsidR="006B2004" w:rsidRPr="00071760">
        <w:rPr>
          <w:bCs/>
          <w:sz w:val="28"/>
          <w:szCs w:val="28"/>
        </w:rPr>
        <w:t xml:space="preserve"> газовый участок по телефонам, указанным в абонентской книжке или договоре на ТО ВДГО</w:t>
      </w:r>
      <w:r w:rsidR="005146B4" w:rsidRPr="00071760">
        <w:rPr>
          <w:bCs/>
          <w:sz w:val="28"/>
          <w:szCs w:val="28"/>
        </w:rPr>
        <w:t xml:space="preserve"> (ВКГО)</w:t>
      </w:r>
      <w:r w:rsidR="006B2004" w:rsidRPr="00071760">
        <w:rPr>
          <w:bCs/>
          <w:sz w:val="28"/>
          <w:szCs w:val="28"/>
        </w:rPr>
        <w:t>.</w:t>
      </w:r>
    </w:p>
    <w:p w:rsidR="00B653A3" w:rsidRPr="00071760" w:rsidRDefault="00CF47F6" w:rsidP="006B2004">
      <w:pPr>
        <w:tabs>
          <w:tab w:val="num" w:pos="567"/>
        </w:tabs>
        <w:ind w:firstLine="426"/>
        <w:jc w:val="both"/>
        <w:rPr>
          <w:sz w:val="28"/>
          <w:szCs w:val="28"/>
        </w:rPr>
      </w:pPr>
      <w:r w:rsidRPr="00071760">
        <w:rPr>
          <w:b/>
          <w:sz w:val="28"/>
          <w:szCs w:val="28"/>
        </w:rPr>
        <w:t xml:space="preserve">Категорически запрещается работа газоиспользующего оборудования с выводом продуктов горения в атмосферу (колонок и котлов с открытой камерой сгорания) </w:t>
      </w:r>
      <w:r w:rsidR="00D76F69" w:rsidRPr="00071760">
        <w:rPr>
          <w:b/>
          <w:sz w:val="28"/>
          <w:szCs w:val="28"/>
        </w:rPr>
        <w:t>одновременн</w:t>
      </w:r>
      <w:r w:rsidR="00D76F69">
        <w:rPr>
          <w:b/>
          <w:sz w:val="28"/>
          <w:szCs w:val="28"/>
        </w:rPr>
        <w:t>о</w:t>
      </w:r>
      <w:r w:rsidR="00D76F69" w:rsidRPr="00071760">
        <w:rPr>
          <w:b/>
          <w:sz w:val="28"/>
          <w:szCs w:val="28"/>
        </w:rPr>
        <w:t xml:space="preserve"> </w:t>
      </w:r>
      <w:r w:rsidRPr="00071760">
        <w:rPr>
          <w:b/>
          <w:sz w:val="28"/>
          <w:szCs w:val="28"/>
        </w:rPr>
        <w:t xml:space="preserve">с </w:t>
      </w:r>
      <w:r w:rsidR="00BB4220">
        <w:rPr>
          <w:b/>
          <w:sz w:val="28"/>
          <w:szCs w:val="28"/>
        </w:rPr>
        <w:t xml:space="preserve">электромеханическими </w:t>
      </w:r>
      <w:r w:rsidRPr="00071760">
        <w:rPr>
          <w:b/>
          <w:sz w:val="28"/>
          <w:szCs w:val="28"/>
        </w:rPr>
        <w:t>вентиляторами</w:t>
      </w:r>
      <w:r w:rsidR="00BB4220">
        <w:rPr>
          <w:b/>
          <w:sz w:val="28"/>
          <w:szCs w:val="28"/>
        </w:rPr>
        <w:t>, установленными в санузлах</w:t>
      </w:r>
      <w:r w:rsidR="00D76F69">
        <w:rPr>
          <w:b/>
          <w:sz w:val="28"/>
          <w:szCs w:val="28"/>
        </w:rPr>
        <w:t xml:space="preserve"> </w:t>
      </w:r>
      <w:r w:rsidRPr="00071760">
        <w:rPr>
          <w:b/>
          <w:sz w:val="28"/>
          <w:szCs w:val="28"/>
        </w:rPr>
        <w:t xml:space="preserve">и </w:t>
      </w:r>
      <w:r w:rsidR="00D76F69">
        <w:rPr>
          <w:b/>
          <w:sz w:val="28"/>
          <w:szCs w:val="28"/>
        </w:rPr>
        <w:t xml:space="preserve">во </w:t>
      </w:r>
      <w:r w:rsidR="00BB4220">
        <w:rPr>
          <w:b/>
          <w:sz w:val="28"/>
          <w:szCs w:val="28"/>
        </w:rPr>
        <w:t>встра</w:t>
      </w:r>
      <w:r w:rsidR="00D76F69">
        <w:rPr>
          <w:b/>
          <w:sz w:val="28"/>
          <w:szCs w:val="28"/>
        </w:rPr>
        <w:t>иваемых</w:t>
      </w:r>
      <w:r w:rsidR="00BB4220">
        <w:rPr>
          <w:b/>
          <w:sz w:val="28"/>
          <w:szCs w:val="28"/>
        </w:rPr>
        <w:t xml:space="preserve"> вытяжка</w:t>
      </w:r>
      <w:r w:rsidR="00D76F69">
        <w:rPr>
          <w:b/>
          <w:sz w:val="28"/>
          <w:szCs w:val="28"/>
        </w:rPr>
        <w:t>х</w:t>
      </w:r>
      <w:r w:rsidR="00BB4220">
        <w:rPr>
          <w:b/>
          <w:sz w:val="28"/>
          <w:szCs w:val="28"/>
        </w:rPr>
        <w:t xml:space="preserve"> над газовыми плитами</w:t>
      </w:r>
      <w:r w:rsidR="009D48C6">
        <w:rPr>
          <w:b/>
          <w:sz w:val="28"/>
          <w:szCs w:val="28"/>
        </w:rPr>
        <w:t xml:space="preserve"> в кухнях</w:t>
      </w:r>
      <w:r w:rsidR="00895FAB">
        <w:rPr>
          <w:sz w:val="28"/>
          <w:szCs w:val="28"/>
        </w:rPr>
        <w:t xml:space="preserve">. </w:t>
      </w:r>
      <w:r w:rsidR="00D76F69">
        <w:rPr>
          <w:sz w:val="28"/>
          <w:szCs w:val="28"/>
        </w:rPr>
        <w:t xml:space="preserve"> В условиях</w:t>
      </w:r>
      <w:r w:rsidR="009D48C6">
        <w:rPr>
          <w:sz w:val="28"/>
          <w:szCs w:val="28"/>
        </w:rPr>
        <w:t xml:space="preserve"> установленных в наше время в квартирах и индивидуальных домах герметичных стеклопакетов на окнах и герметичных дверей, </w:t>
      </w:r>
      <w:r w:rsidR="00D76F69">
        <w:rPr>
          <w:sz w:val="28"/>
          <w:szCs w:val="28"/>
        </w:rPr>
        <w:t xml:space="preserve">это </w:t>
      </w:r>
      <w:r w:rsidR="009D48C6">
        <w:rPr>
          <w:sz w:val="28"/>
          <w:szCs w:val="28"/>
        </w:rPr>
        <w:t xml:space="preserve">может привести к </w:t>
      </w:r>
      <w:r w:rsidR="00D76F69">
        <w:rPr>
          <w:sz w:val="28"/>
          <w:szCs w:val="28"/>
        </w:rPr>
        <w:t>нарушению режима</w:t>
      </w:r>
      <w:r w:rsidR="009D48C6">
        <w:rPr>
          <w:sz w:val="28"/>
          <w:szCs w:val="28"/>
        </w:rPr>
        <w:t xml:space="preserve"> тяги </w:t>
      </w:r>
      <w:r w:rsidR="00D76F69">
        <w:rPr>
          <w:sz w:val="28"/>
          <w:szCs w:val="28"/>
        </w:rPr>
        <w:t>(вплоть до обратной тяги),</w:t>
      </w:r>
      <w:r w:rsidR="009D48C6">
        <w:rPr>
          <w:sz w:val="28"/>
          <w:szCs w:val="28"/>
        </w:rPr>
        <w:t xml:space="preserve"> </w:t>
      </w:r>
      <w:r w:rsidRPr="00071760">
        <w:rPr>
          <w:sz w:val="28"/>
          <w:szCs w:val="28"/>
        </w:rPr>
        <w:t>поя</w:t>
      </w:r>
      <w:r w:rsidR="00A96852">
        <w:rPr>
          <w:sz w:val="28"/>
          <w:szCs w:val="28"/>
        </w:rPr>
        <w:t>влению угарного газа в помещениях</w:t>
      </w:r>
      <w:r w:rsidRPr="00071760">
        <w:rPr>
          <w:sz w:val="28"/>
          <w:szCs w:val="28"/>
        </w:rPr>
        <w:t xml:space="preserve"> и отравлению им проживающих. </w:t>
      </w:r>
    </w:p>
    <w:p w:rsidR="00CF47F6" w:rsidRPr="00071760" w:rsidRDefault="00CF47F6" w:rsidP="006B2004">
      <w:pPr>
        <w:tabs>
          <w:tab w:val="num" w:pos="567"/>
        </w:tabs>
        <w:ind w:firstLine="426"/>
        <w:jc w:val="both"/>
        <w:rPr>
          <w:sz w:val="28"/>
          <w:szCs w:val="28"/>
        </w:rPr>
      </w:pPr>
    </w:p>
    <w:p w:rsidR="00BE6AE8" w:rsidRPr="00071760" w:rsidRDefault="00B653A3" w:rsidP="006B2004">
      <w:pPr>
        <w:tabs>
          <w:tab w:val="num" w:pos="567"/>
        </w:tabs>
        <w:ind w:firstLine="426"/>
        <w:jc w:val="both"/>
        <w:rPr>
          <w:sz w:val="28"/>
          <w:szCs w:val="28"/>
        </w:rPr>
      </w:pPr>
      <w:r w:rsidRPr="00071760">
        <w:rPr>
          <w:b/>
          <w:sz w:val="28"/>
          <w:szCs w:val="28"/>
        </w:rPr>
        <w:t>Обеспечение надлежащего содержания и безопасного пользования газовыми приборами, рациональное пользование газом являются обязанностями абонента</w:t>
      </w:r>
      <w:r w:rsidRPr="00071760">
        <w:rPr>
          <w:sz w:val="28"/>
          <w:szCs w:val="28"/>
        </w:rPr>
        <w:t xml:space="preserve"> </w:t>
      </w:r>
      <w:r w:rsidRPr="00071760">
        <w:rPr>
          <w:b/>
          <w:sz w:val="28"/>
          <w:szCs w:val="28"/>
        </w:rPr>
        <w:t>– потребителя газа</w:t>
      </w:r>
      <w:r w:rsidRPr="00071760">
        <w:rPr>
          <w:sz w:val="28"/>
          <w:szCs w:val="28"/>
        </w:rPr>
        <w:t xml:space="preserve">. </w:t>
      </w:r>
    </w:p>
    <w:p w:rsidR="00071760" w:rsidRDefault="00871A4A" w:rsidP="006B2004">
      <w:pPr>
        <w:tabs>
          <w:tab w:val="num" w:pos="567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071760">
        <w:rPr>
          <w:rFonts w:eastAsia="Calibri"/>
          <w:sz w:val="28"/>
          <w:szCs w:val="28"/>
          <w:lang w:eastAsia="en-US"/>
        </w:rPr>
        <w:t xml:space="preserve">Согласно </w:t>
      </w:r>
      <w:r w:rsidR="009D48C6">
        <w:rPr>
          <w:sz w:val="28"/>
          <w:szCs w:val="28"/>
          <w:u w:val="single"/>
        </w:rPr>
        <w:t>Правил</w:t>
      </w:r>
      <w:r w:rsidR="00D76F69">
        <w:rPr>
          <w:sz w:val="28"/>
          <w:szCs w:val="28"/>
          <w:u w:val="single"/>
        </w:rPr>
        <w:t>ам</w:t>
      </w:r>
      <w:r w:rsidR="009D48C6">
        <w:rPr>
          <w:sz w:val="28"/>
          <w:szCs w:val="28"/>
          <w:u w:val="single"/>
        </w:rPr>
        <w:t>, утвержденны</w:t>
      </w:r>
      <w:r w:rsidR="00C464C3">
        <w:rPr>
          <w:sz w:val="28"/>
          <w:szCs w:val="28"/>
          <w:u w:val="single"/>
        </w:rPr>
        <w:t>м</w:t>
      </w:r>
      <w:r w:rsidR="009D48C6">
        <w:rPr>
          <w:sz w:val="28"/>
          <w:szCs w:val="28"/>
          <w:u w:val="single"/>
        </w:rPr>
        <w:t xml:space="preserve"> постановлением Правительства РФ от 14.05.2013 №410</w:t>
      </w:r>
      <w:r w:rsidR="00D76F69">
        <w:rPr>
          <w:sz w:val="28"/>
          <w:szCs w:val="28"/>
          <w:u w:val="single"/>
        </w:rPr>
        <w:t>,</w:t>
      </w:r>
      <w:r w:rsidR="009D48C6" w:rsidRPr="009D48C6">
        <w:rPr>
          <w:sz w:val="28"/>
          <w:szCs w:val="28"/>
        </w:rPr>
        <w:t xml:space="preserve"> </w:t>
      </w:r>
      <w:r w:rsidRPr="00071760">
        <w:rPr>
          <w:rFonts w:eastAsia="Calibri"/>
          <w:sz w:val="28"/>
          <w:szCs w:val="28"/>
          <w:lang w:eastAsia="en-US"/>
        </w:rPr>
        <w:t>ТО ВДГО</w:t>
      </w:r>
      <w:r w:rsidR="00D76F69">
        <w:rPr>
          <w:rFonts w:eastAsia="Calibri"/>
          <w:sz w:val="28"/>
          <w:szCs w:val="28"/>
          <w:lang w:eastAsia="en-US"/>
        </w:rPr>
        <w:t xml:space="preserve"> </w:t>
      </w:r>
      <w:r w:rsidRPr="00071760">
        <w:rPr>
          <w:rFonts w:eastAsia="Calibri"/>
          <w:sz w:val="28"/>
          <w:szCs w:val="28"/>
          <w:lang w:eastAsia="en-US"/>
        </w:rPr>
        <w:t xml:space="preserve">(ВКГО) производится </w:t>
      </w:r>
      <w:r w:rsidRPr="00071760">
        <w:rPr>
          <w:rFonts w:eastAsia="Calibri"/>
          <w:b/>
          <w:sz w:val="28"/>
          <w:szCs w:val="28"/>
          <w:lang w:eastAsia="en-US"/>
        </w:rPr>
        <w:t>ежегодно</w:t>
      </w:r>
      <w:r w:rsidRPr="00071760">
        <w:rPr>
          <w:rFonts w:eastAsia="Calibri"/>
          <w:sz w:val="28"/>
          <w:szCs w:val="28"/>
          <w:lang w:eastAsia="en-US"/>
        </w:rPr>
        <w:t xml:space="preserve"> независимо от </w:t>
      </w:r>
      <w:r w:rsidR="00ED4644">
        <w:rPr>
          <w:rFonts w:eastAsia="Calibri"/>
          <w:sz w:val="28"/>
          <w:szCs w:val="28"/>
          <w:lang w:eastAsia="en-US"/>
        </w:rPr>
        <w:t xml:space="preserve">вида и </w:t>
      </w:r>
      <w:r w:rsidRPr="00071760">
        <w:rPr>
          <w:rFonts w:eastAsia="Calibri"/>
          <w:sz w:val="28"/>
          <w:szCs w:val="28"/>
          <w:lang w:eastAsia="en-US"/>
        </w:rPr>
        <w:t xml:space="preserve">срока эксплуатации газоиспользующего оборудования </w:t>
      </w:r>
      <w:r w:rsidR="00C464C3">
        <w:rPr>
          <w:rFonts w:eastAsia="Calibri"/>
          <w:sz w:val="28"/>
          <w:szCs w:val="28"/>
          <w:lang w:eastAsia="en-US"/>
        </w:rPr>
        <w:t xml:space="preserve"> и </w:t>
      </w:r>
      <w:r w:rsidR="001947BC">
        <w:rPr>
          <w:rFonts w:eastAsia="Calibri"/>
          <w:sz w:val="28"/>
          <w:szCs w:val="28"/>
          <w:lang w:eastAsia="en-US"/>
        </w:rPr>
        <w:t xml:space="preserve">на возмездной основе по заключенному договору со </w:t>
      </w:r>
      <w:r w:rsidRPr="00071760">
        <w:rPr>
          <w:rFonts w:eastAsia="Calibri"/>
          <w:sz w:val="28"/>
          <w:szCs w:val="28"/>
          <w:lang w:eastAsia="en-US"/>
        </w:rPr>
        <w:t xml:space="preserve">специализированной организацией. </w:t>
      </w:r>
    </w:p>
    <w:p w:rsidR="001F77AA" w:rsidRPr="00442E49" w:rsidRDefault="001F77AA" w:rsidP="001806D0">
      <w:pPr>
        <w:tabs>
          <w:tab w:val="num" w:pos="567"/>
        </w:tabs>
        <w:spacing w:line="228" w:lineRule="auto"/>
        <w:ind w:firstLine="426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442E49">
        <w:rPr>
          <w:rFonts w:eastAsia="Calibri"/>
          <w:b/>
          <w:spacing w:val="-2"/>
          <w:sz w:val="28"/>
          <w:szCs w:val="28"/>
          <w:lang w:eastAsia="en-US"/>
        </w:rPr>
        <w:t>Отказ от заключения договора и в доступе представителя</w:t>
      </w:r>
      <w:r w:rsidRPr="00442E49">
        <w:rPr>
          <w:rFonts w:eastAsia="Calibri"/>
          <w:spacing w:val="-2"/>
          <w:sz w:val="28"/>
          <w:szCs w:val="28"/>
          <w:lang w:eastAsia="en-US"/>
        </w:rPr>
        <w:t xml:space="preserve"> специализированной организации для выполнения работ (оказания услуг) по ТО ВДГО (ВКГО), грубые нарушения правил пользования газом являются основанием для приостановки поставки газа  в установленном порядке. Эти же нарушения в соответствии со</w:t>
      </w:r>
      <w:r w:rsidRPr="00442E49">
        <w:rPr>
          <w:rFonts w:eastAsia="Calibri"/>
          <w:b/>
          <w:spacing w:val="-2"/>
          <w:sz w:val="28"/>
          <w:szCs w:val="28"/>
          <w:lang w:eastAsia="en-US"/>
        </w:rPr>
        <w:t xml:space="preserve"> статьёй 9.23 КоАП РФ </w:t>
      </w:r>
      <w:r w:rsidRPr="00442E49">
        <w:rPr>
          <w:rFonts w:eastAsia="Calibri"/>
          <w:spacing w:val="-2"/>
          <w:sz w:val="28"/>
          <w:szCs w:val="28"/>
          <w:lang w:eastAsia="en-US"/>
        </w:rPr>
        <w:t xml:space="preserve">являются административными правонарушениями, </w:t>
      </w:r>
      <w:r w:rsidR="00951CF4" w:rsidRPr="00442E49">
        <w:rPr>
          <w:rFonts w:eastAsia="Calibri"/>
          <w:spacing w:val="-2"/>
          <w:sz w:val="28"/>
          <w:szCs w:val="28"/>
          <w:lang w:eastAsia="en-US"/>
        </w:rPr>
        <w:t xml:space="preserve">  </w:t>
      </w:r>
      <w:r w:rsidRPr="00442E49">
        <w:rPr>
          <w:rFonts w:eastAsia="Calibri"/>
          <w:spacing w:val="-2"/>
          <w:sz w:val="28"/>
          <w:szCs w:val="28"/>
          <w:lang w:eastAsia="en-US"/>
        </w:rPr>
        <w:t xml:space="preserve">влекущими </w:t>
      </w:r>
      <w:r w:rsidR="00951CF4" w:rsidRPr="00442E49">
        <w:rPr>
          <w:rFonts w:eastAsia="Calibri"/>
          <w:spacing w:val="-2"/>
          <w:sz w:val="28"/>
          <w:szCs w:val="28"/>
          <w:lang w:eastAsia="en-US"/>
        </w:rPr>
        <w:t xml:space="preserve">  </w:t>
      </w:r>
      <w:r w:rsidRPr="00442E49">
        <w:rPr>
          <w:rFonts w:eastAsia="Calibri"/>
          <w:spacing w:val="-2"/>
          <w:sz w:val="28"/>
          <w:szCs w:val="28"/>
          <w:lang w:eastAsia="en-US"/>
        </w:rPr>
        <w:t xml:space="preserve">за </w:t>
      </w:r>
      <w:r w:rsidR="00951CF4" w:rsidRPr="00442E49">
        <w:rPr>
          <w:rFonts w:eastAsia="Calibri"/>
          <w:spacing w:val="-2"/>
          <w:sz w:val="28"/>
          <w:szCs w:val="28"/>
          <w:lang w:eastAsia="en-US"/>
        </w:rPr>
        <w:t xml:space="preserve">   </w:t>
      </w:r>
      <w:r w:rsidRPr="00442E49">
        <w:rPr>
          <w:rFonts w:eastAsia="Calibri"/>
          <w:spacing w:val="-2"/>
          <w:sz w:val="28"/>
          <w:szCs w:val="28"/>
          <w:lang w:eastAsia="en-US"/>
        </w:rPr>
        <w:t xml:space="preserve">собой </w:t>
      </w:r>
      <w:r w:rsidR="00951CF4" w:rsidRPr="00442E49">
        <w:rPr>
          <w:rFonts w:eastAsia="Calibri"/>
          <w:spacing w:val="-2"/>
          <w:sz w:val="28"/>
          <w:szCs w:val="28"/>
          <w:lang w:eastAsia="en-US"/>
        </w:rPr>
        <w:t xml:space="preserve">   </w:t>
      </w:r>
      <w:r w:rsidRPr="00442E49">
        <w:rPr>
          <w:rFonts w:eastAsia="Calibri"/>
          <w:spacing w:val="-2"/>
          <w:sz w:val="28"/>
          <w:szCs w:val="28"/>
          <w:lang w:eastAsia="en-US"/>
        </w:rPr>
        <w:t xml:space="preserve">наложение </w:t>
      </w:r>
      <w:r w:rsidR="00951CF4" w:rsidRPr="00442E49">
        <w:rPr>
          <w:rFonts w:eastAsia="Calibri"/>
          <w:spacing w:val="-2"/>
          <w:sz w:val="28"/>
          <w:szCs w:val="28"/>
          <w:lang w:eastAsia="en-US"/>
        </w:rPr>
        <w:t xml:space="preserve">   </w:t>
      </w:r>
      <w:r w:rsidRPr="00442E49">
        <w:rPr>
          <w:rFonts w:eastAsia="Calibri"/>
          <w:spacing w:val="-2"/>
          <w:sz w:val="28"/>
          <w:szCs w:val="28"/>
          <w:lang w:eastAsia="en-US"/>
        </w:rPr>
        <w:t xml:space="preserve">штрафов </w:t>
      </w:r>
      <w:r w:rsidRPr="00442E49">
        <w:rPr>
          <w:b/>
          <w:spacing w:val="-2"/>
          <w:sz w:val="28"/>
          <w:szCs w:val="28"/>
        </w:rPr>
        <w:t xml:space="preserve">на граждан–абонентов, </w:t>
      </w:r>
      <w:r w:rsidR="00951CF4" w:rsidRPr="00442E49">
        <w:rPr>
          <w:b/>
          <w:spacing w:val="-2"/>
          <w:sz w:val="28"/>
          <w:szCs w:val="28"/>
        </w:rPr>
        <w:t xml:space="preserve"> </w:t>
      </w:r>
      <w:r w:rsidRPr="00442E49">
        <w:rPr>
          <w:b/>
          <w:spacing w:val="-2"/>
          <w:sz w:val="28"/>
          <w:szCs w:val="28"/>
        </w:rPr>
        <w:t xml:space="preserve">на должностных </w:t>
      </w:r>
      <w:r w:rsidR="002B656D" w:rsidRPr="00442E49">
        <w:rPr>
          <w:b/>
          <w:spacing w:val="-2"/>
          <w:sz w:val="28"/>
          <w:szCs w:val="28"/>
        </w:rPr>
        <w:t xml:space="preserve">и </w:t>
      </w:r>
      <w:r w:rsidRPr="00442E49">
        <w:rPr>
          <w:b/>
          <w:spacing w:val="-2"/>
          <w:sz w:val="28"/>
          <w:szCs w:val="28"/>
        </w:rPr>
        <w:t>юридических лиц</w:t>
      </w:r>
      <w:r w:rsidRPr="00442E49">
        <w:rPr>
          <w:rFonts w:eastAsia="Calibri"/>
          <w:b/>
          <w:spacing w:val="-2"/>
          <w:sz w:val="28"/>
          <w:szCs w:val="28"/>
          <w:lang w:eastAsia="en-US"/>
        </w:rPr>
        <w:t>.</w:t>
      </w:r>
      <w:r w:rsidR="002B656D" w:rsidRPr="00442E49">
        <w:rPr>
          <w:spacing w:val="-2"/>
          <w:sz w:val="28"/>
          <w:szCs w:val="28"/>
        </w:rPr>
        <w:t xml:space="preserve"> Наказания ужесточаются в разы, если правонарушение совершено повторно, или если </w:t>
      </w:r>
      <w:r w:rsidR="002B656D" w:rsidRPr="00442E49">
        <w:rPr>
          <w:b/>
          <w:spacing w:val="-2"/>
          <w:sz w:val="28"/>
          <w:szCs w:val="28"/>
        </w:rPr>
        <w:t>действие</w:t>
      </w:r>
      <w:r w:rsidRPr="00442E49">
        <w:rPr>
          <w:b/>
          <w:spacing w:val="-2"/>
          <w:sz w:val="28"/>
          <w:szCs w:val="28"/>
        </w:rPr>
        <w:t xml:space="preserve"> </w:t>
      </w:r>
      <w:r w:rsidR="002B656D" w:rsidRPr="00442E49">
        <w:rPr>
          <w:b/>
          <w:spacing w:val="-2"/>
          <w:sz w:val="28"/>
          <w:szCs w:val="28"/>
        </w:rPr>
        <w:t>или бездействие</w:t>
      </w:r>
      <w:r w:rsidRPr="00442E49">
        <w:rPr>
          <w:b/>
          <w:spacing w:val="-2"/>
          <w:sz w:val="28"/>
          <w:szCs w:val="28"/>
        </w:rPr>
        <w:t xml:space="preserve"> приве</w:t>
      </w:r>
      <w:r w:rsidR="002B656D" w:rsidRPr="00442E49">
        <w:rPr>
          <w:b/>
          <w:spacing w:val="-2"/>
          <w:sz w:val="28"/>
          <w:szCs w:val="28"/>
        </w:rPr>
        <w:t>ли</w:t>
      </w:r>
      <w:r w:rsidRPr="00442E49">
        <w:rPr>
          <w:b/>
          <w:spacing w:val="-2"/>
          <w:sz w:val="28"/>
          <w:szCs w:val="28"/>
        </w:rPr>
        <w:t xml:space="preserve"> к аварии или возникновению угрозы жизни или здоровью людей</w:t>
      </w:r>
      <w:r w:rsidRPr="00442E49">
        <w:rPr>
          <w:spacing w:val="-2"/>
          <w:sz w:val="28"/>
          <w:szCs w:val="28"/>
        </w:rPr>
        <w:t>.</w:t>
      </w:r>
    </w:p>
    <w:p w:rsidR="005146B4" w:rsidRPr="00071760" w:rsidRDefault="005146B4" w:rsidP="001806D0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9D48C6" w:rsidRPr="009D48C6" w:rsidRDefault="00B653A3" w:rsidP="009D48C6">
      <w:pPr>
        <w:ind w:firstLine="426"/>
        <w:jc w:val="both"/>
        <w:rPr>
          <w:sz w:val="28"/>
          <w:szCs w:val="28"/>
        </w:rPr>
      </w:pPr>
      <w:r w:rsidRPr="00071760">
        <w:rPr>
          <w:b/>
          <w:sz w:val="28"/>
          <w:szCs w:val="28"/>
        </w:rPr>
        <w:t xml:space="preserve">Плановое </w:t>
      </w:r>
      <w:r w:rsidR="00403C78" w:rsidRPr="00071760">
        <w:rPr>
          <w:b/>
          <w:sz w:val="28"/>
          <w:szCs w:val="28"/>
        </w:rPr>
        <w:t xml:space="preserve">ежегодное </w:t>
      </w:r>
      <w:r w:rsidR="00310EA5" w:rsidRPr="00071760">
        <w:rPr>
          <w:b/>
          <w:sz w:val="28"/>
          <w:szCs w:val="28"/>
        </w:rPr>
        <w:t>ТО</w:t>
      </w:r>
      <w:r w:rsidRPr="00071760">
        <w:rPr>
          <w:b/>
          <w:sz w:val="28"/>
          <w:szCs w:val="28"/>
        </w:rPr>
        <w:t xml:space="preserve"> проводится по графику</w:t>
      </w:r>
      <w:r w:rsidR="00B53DAB">
        <w:rPr>
          <w:b/>
          <w:sz w:val="28"/>
          <w:szCs w:val="28"/>
        </w:rPr>
        <w:t>,</w:t>
      </w:r>
      <w:r w:rsidR="009D48C6">
        <w:rPr>
          <w:sz w:val="28"/>
          <w:szCs w:val="28"/>
        </w:rPr>
        <w:t xml:space="preserve"> размещ</w:t>
      </w:r>
      <w:r w:rsidR="00C464C3">
        <w:rPr>
          <w:sz w:val="28"/>
          <w:szCs w:val="28"/>
        </w:rPr>
        <w:t xml:space="preserve">аемому </w:t>
      </w:r>
      <w:r w:rsidR="009D48C6">
        <w:rPr>
          <w:sz w:val="28"/>
          <w:szCs w:val="28"/>
        </w:rPr>
        <w:t xml:space="preserve">на официальном сайте </w:t>
      </w:r>
      <w:r w:rsidR="009D48C6" w:rsidRPr="009D48C6">
        <w:rPr>
          <w:sz w:val="28"/>
          <w:szCs w:val="28"/>
        </w:rPr>
        <w:t>АО «Газпром газораспределение Чебоксары»</w:t>
      </w:r>
      <w:r w:rsidR="009D48C6">
        <w:rPr>
          <w:sz w:val="28"/>
          <w:szCs w:val="28"/>
        </w:rPr>
        <w:t>.</w:t>
      </w:r>
      <w:r w:rsidR="00C464C3">
        <w:rPr>
          <w:sz w:val="28"/>
          <w:szCs w:val="28"/>
        </w:rPr>
        <w:t xml:space="preserve"> Объявления о предстоящих ТО также незадолго до их выполнения вывешиваются в людных местах, у подъездов многоквартирных домов и т.п.</w:t>
      </w:r>
    </w:p>
    <w:p w:rsidR="00603CAF" w:rsidRPr="002B656D" w:rsidRDefault="009B24B1" w:rsidP="001806D0">
      <w:pPr>
        <w:spacing w:line="228" w:lineRule="auto"/>
        <w:ind w:firstLine="426"/>
        <w:jc w:val="both"/>
        <w:rPr>
          <w:bCs/>
          <w:sz w:val="28"/>
          <w:szCs w:val="28"/>
          <w:u w:val="single"/>
        </w:rPr>
      </w:pPr>
      <w:r w:rsidRPr="00071760">
        <w:rPr>
          <w:sz w:val="28"/>
          <w:szCs w:val="28"/>
        </w:rPr>
        <w:t xml:space="preserve">Состав работ при ТО определяется </w:t>
      </w:r>
      <w:r w:rsidR="009D48C6" w:rsidRPr="00071760">
        <w:rPr>
          <w:rFonts w:eastAsia="Calibri"/>
          <w:sz w:val="28"/>
          <w:szCs w:val="28"/>
          <w:u w:val="single"/>
          <w:lang w:eastAsia="en-US"/>
        </w:rPr>
        <w:t>Правилам</w:t>
      </w:r>
      <w:r w:rsidR="009D48C6">
        <w:rPr>
          <w:rFonts w:eastAsia="Calibri"/>
          <w:sz w:val="28"/>
          <w:szCs w:val="28"/>
          <w:u w:val="single"/>
          <w:lang w:eastAsia="en-US"/>
        </w:rPr>
        <w:t>и</w:t>
      </w:r>
      <w:r w:rsidR="00C464C3">
        <w:rPr>
          <w:rFonts w:eastAsia="Calibri"/>
          <w:sz w:val="28"/>
          <w:szCs w:val="28"/>
          <w:u w:val="single"/>
          <w:lang w:eastAsia="en-US"/>
        </w:rPr>
        <w:t xml:space="preserve"> №410</w:t>
      </w:r>
      <w:r w:rsidR="00246316" w:rsidRPr="002B656D">
        <w:rPr>
          <w:bCs/>
          <w:sz w:val="28"/>
          <w:szCs w:val="28"/>
          <w:u w:val="single"/>
        </w:rPr>
        <w:t>,</w:t>
      </w:r>
      <w:r w:rsidR="002B656D">
        <w:rPr>
          <w:bCs/>
          <w:sz w:val="28"/>
          <w:szCs w:val="28"/>
          <w:u w:val="single"/>
        </w:rPr>
        <w:t xml:space="preserve">  </w:t>
      </w:r>
      <w:r w:rsidR="00FD239E" w:rsidRPr="002B656D">
        <w:rPr>
          <w:bCs/>
          <w:sz w:val="28"/>
          <w:szCs w:val="28"/>
          <w:u w:val="single"/>
        </w:rPr>
        <w:t>ГОСТ Р 54</w:t>
      </w:r>
      <w:r w:rsidR="002B656D">
        <w:rPr>
          <w:bCs/>
          <w:sz w:val="28"/>
          <w:szCs w:val="28"/>
          <w:u w:val="single"/>
        </w:rPr>
        <w:t>9</w:t>
      </w:r>
      <w:r w:rsidR="00FD239E" w:rsidRPr="002B656D">
        <w:rPr>
          <w:bCs/>
          <w:sz w:val="28"/>
          <w:szCs w:val="28"/>
          <w:u w:val="single"/>
        </w:rPr>
        <w:t xml:space="preserve">61-2012, </w:t>
      </w:r>
      <w:r w:rsidR="00246316" w:rsidRPr="002B656D">
        <w:rPr>
          <w:bCs/>
          <w:sz w:val="28"/>
          <w:szCs w:val="28"/>
          <w:u w:val="single"/>
        </w:rPr>
        <w:t xml:space="preserve">а также </w:t>
      </w:r>
      <w:r w:rsidR="009D48C6">
        <w:rPr>
          <w:bCs/>
          <w:sz w:val="28"/>
          <w:szCs w:val="28"/>
          <w:u w:val="single"/>
        </w:rPr>
        <w:t>инструкциями</w:t>
      </w:r>
      <w:r w:rsidRPr="002B656D">
        <w:rPr>
          <w:bCs/>
          <w:sz w:val="28"/>
          <w:szCs w:val="28"/>
          <w:u w:val="single"/>
        </w:rPr>
        <w:t xml:space="preserve"> </w:t>
      </w:r>
      <w:r w:rsidR="00C464C3">
        <w:rPr>
          <w:bCs/>
          <w:sz w:val="28"/>
          <w:szCs w:val="28"/>
          <w:u w:val="single"/>
        </w:rPr>
        <w:t>заводов-изготовителей</w:t>
      </w:r>
      <w:r w:rsidRPr="002B656D">
        <w:rPr>
          <w:bCs/>
          <w:sz w:val="28"/>
          <w:szCs w:val="28"/>
          <w:u w:val="single"/>
        </w:rPr>
        <w:t xml:space="preserve"> оборудования. </w:t>
      </w:r>
    </w:p>
    <w:p w:rsidR="00233D1C" w:rsidRDefault="008C6120" w:rsidP="00233D1C">
      <w:pPr>
        <w:spacing w:line="228" w:lineRule="auto"/>
        <w:ind w:firstLine="426"/>
        <w:jc w:val="both"/>
        <w:rPr>
          <w:bCs/>
          <w:sz w:val="28"/>
          <w:szCs w:val="28"/>
        </w:rPr>
      </w:pPr>
      <w:r w:rsidRPr="00071760">
        <w:rPr>
          <w:bCs/>
          <w:sz w:val="28"/>
          <w:szCs w:val="28"/>
        </w:rPr>
        <w:lastRenderedPageBreak/>
        <w:t xml:space="preserve">Стоимость ТО </w:t>
      </w:r>
      <w:r w:rsidR="001947BC">
        <w:rPr>
          <w:bCs/>
          <w:sz w:val="28"/>
          <w:szCs w:val="28"/>
        </w:rPr>
        <w:t xml:space="preserve">газовых приборов в домах и квартирах </w:t>
      </w:r>
      <w:r w:rsidRPr="00071760">
        <w:rPr>
          <w:bCs/>
          <w:sz w:val="28"/>
          <w:szCs w:val="28"/>
        </w:rPr>
        <w:t>не входит в состав стоимости</w:t>
      </w:r>
      <w:r w:rsidR="001947BC">
        <w:rPr>
          <w:bCs/>
          <w:sz w:val="28"/>
          <w:szCs w:val="28"/>
        </w:rPr>
        <w:t xml:space="preserve">  </w:t>
      </w:r>
      <w:r w:rsidRPr="00071760">
        <w:rPr>
          <w:bCs/>
          <w:sz w:val="28"/>
          <w:szCs w:val="28"/>
        </w:rPr>
        <w:t xml:space="preserve"> газа, </w:t>
      </w:r>
      <w:r w:rsidR="001947BC">
        <w:rPr>
          <w:bCs/>
          <w:sz w:val="28"/>
          <w:szCs w:val="28"/>
        </w:rPr>
        <w:t xml:space="preserve">  </w:t>
      </w:r>
      <w:r w:rsidRPr="00071760">
        <w:rPr>
          <w:bCs/>
          <w:sz w:val="28"/>
          <w:szCs w:val="28"/>
        </w:rPr>
        <w:t>за</w:t>
      </w:r>
      <w:r w:rsidR="001947BC">
        <w:rPr>
          <w:bCs/>
          <w:sz w:val="28"/>
          <w:szCs w:val="28"/>
        </w:rPr>
        <w:t xml:space="preserve">  </w:t>
      </w:r>
      <w:r w:rsidRPr="00071760">
        <w:rPr>
          <w:bCs/>
          <w:sz w:val="28"/>
          <w:szCs w:val="28"/>
        </w:rPr>
        <w:t xml:space="preserve"> потребление</w:t>
      </w:r>
      <w:r w:rsidR="001947BC">
        <w:rPr>
          <w:bCs/>
          <w:sz w:val="28"/>
          <w:szCs w:val="28"/>
        </w:rPr>
        <w:t xml:space="preserve">  </w:t>
      </w:r>
      <w:r w:rsidRPr="00071760">
        <w:rPr>
          <w:bCs/>
          <w:sz w:val="28"/>
          <w:szCs w:val="28"/>
        </w:rPr>
        <w:t xml:space="preserve"> которого</w:t>
      </w:r>
      <w:r w:rsidR="001947BC">
        <w:rPr>
          <w:bCs/>
          <w:sz w:val="28"/>
          <w:szCs w:val="28"/>
        </w:rPr>
        <w:t xml:space="preserve">    </w:t>
      </w:r>
      <w:r w:rsidRPr="00071760">
        <w:rPr>
          <w:bCs/>
          <w:sz w:val="28"/>
          <w:szCs w:val="28"/>
        </w:rPr>
        <w:t xml:space="preserve">мы </w:t>
      </w:r>
      <w:r w:rsidR="001947BC">
        <w:rPr>
          <w:bCs/>
          <w:sz w:val="28"/>
          <w:szCs w:val="28"/>
        </w:rPr>
        <w:t xml:space="preserve">   </w:t>
      </w:r>
      <w:r w:rsidRPr="00071760">
        <w:rPr>
          <w:bCs/>
          <w:sz w:val="28"/>
          <w:szCs w:val="28"/>
        </w:rPr>
        <w:t xml:space="preserve">платим </w:t>
      </w:r>
      <w:r w:rsidR="001947BC">
        <w:rPr>
          <w:bCs/>
          <w:sz w:val="28"/>
          <w:szCs w:val="28"/>
        </w:rPr>
        <w:t xml:space="preserve">  </w:t>
      </w:r>
      <w:r w:rsidR="006B519E" w:rsidRPr="00071760">
        <w:rPr>
          <w:bCs/>
          <w:sz w:val="28"/>
          <w:szCs w:val="28"/>
        </w:rPr>
        <w:t>его</w:t>
      </w:r>
      <w:r w:rsidR="001947BC">
        <w:rPr>
          <w:bCs/>
          <w:sz w:val="28"/>
          <w:szCs w:val="28"/>
        </w:rPr>
        <w:t xml:space="preserve"> </w:t>
      </w:r>
      <w:r w:rsidR="006B519E" w:rsidRPr="00071760">
        <w:rPr>
          <w:bCs/>
          <w:sz w:val="28"/>
          <w:szCs w:val="28"/>
        </w:rPr>
        <w:t xml:space="preserve"> поставщ</w:t>
      </w:r>
      <w:r w:rsidRPr="00071760">
        <w:rPr>
          <w:bCs/>
          <w:sz w:val="28"/>
          <w:szCs w:val="28"/>
        </w:rPr>
        <w:t xml:space="preserve">ику </w:t>
      </w:r>
      <w:r w:rsidR="006B519E" w:rsidRPr="00071760">
        <w:rPr>
          <w:bCs/>
          <w:sz w:val="28"/>
          <w:szCs w:val="28"/>
        </w:rPr>
        <w:t xml:space="preserve">- </w:t>
      </w:r>
      <w:r w:rsidRPr="00071760">
        <w:rPr>
          <w:bCs/>
          <w:sz w:val="28"/>
          <w:szCs w:val="28"/>
        </w:rPr>
        <w:t xml:space="preserve">ООО «Газпром межрегионгаз Чебоксары». </w:t>
      </w:r>
    </w:p>
    <w:p w:rsidR="00603CAF" w:rsidRDefault="00233D1C" w:rsidP="00C464C3">
      <w:pPr>
        <w:spacing w:line="228" w:lineRule="auto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071760">
        <w:rPr>
          <w:bCs/>
          <w:sz w:val="28"/>
          <w:szCs w:val="28"/>
        </w:rPr>
        <w:t xml:space="preserve">емонт </w:t>
      </w:r>
      <w:r>
        <w:rPr>
          <w:bCs/>
          <w:sz w:val="28"/>
          <w:szCs w:val="28"/>
        </w:rPr>
        <w:t>ВДГО (</w:t>
      </w:r>
      <w:r w:rsidRPr="00071760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К</w:t>
      </w:r>
      <w:r w:rsidRPr="00071760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>)</w:t>
      </w:r>
      <w:r w:rsidRPr="000717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выполняется в рамках договора и оплачивае</w:t>
      </w:r>
      <w:r w:rsidRPr="00071760">
        <w:rPr>
          <w:bCs/>
          <w:sz w:val="28"/>
          <w:szCs w:val="28"/>
        </w:rPr>
        <w:t xml:space="preserve">тся отдельно. </w:t>
      </w:r>
    </w:p>
    <w:p w:rsidR="009D48C6" w:rsidRPr="00071760" w:rsidRDefault="009D48C6" w:rsidP="00C464C3">
      <w:pPr>
        <w:spacing w:line="228" w:lineRule="auto"/>
        <w:ind w:firstLine="426"/>
        <w:jc w:val="both"/>
        <w:rPr>
          <w:bCs/>
          <w:sz w:val="28"/>
          <w:szCs w:val="28"/>
        </w:rPr>
      </w:pPr>
      <w:r w:rsidRPr="00071760">
        <w:rPr>
          <w:b/>
          <w:sz w:val="28"/>
          <w:szCs w:val="28"/>
        </w:rPr>
        <w:t>Оплата за выполненные работы по ТО</w:t>
      </w:r>
      <w:r w:rsidRPr="00071760">
        <w:rPr>
          <w:sz w:val="28"/>
          <w:szCs w:val="28"/>
        </w:rPr>
        <w:t xml:space="preserve">, </w:t>
      </w:r>
      <w:r w:rsidRPr="00071760">
        <w:rPr>
          <w:b/>
          <w:sz w:val="28"/>
          <w:szCs w:val="28"/>
        </w:rPr>
        <w:t>ремонту или замене ВДГО</w:t>
      </w:r>
      <w:r w:rsidRPr="00071760">
        <w:rPr>
          <w:sz w:val="28"/>
          <w:szCs w:val="28"/>
        </w:rPr>
        <w:t xml:space="preserve"> производится непосредственно после их выполнения работнику горгаза (райгаза).</w:t>
      </w:r>
      <w:r>
        <w:rPr>
          <w:sz w:val="28"/>
          <w:szCs w:val="28"/>
        </w:rPr>
        <w:t xml:space="preserve"> Абоненту выдается документ о приеме платежа и акт выполненных работ. </w:t>
      </w:r>
    </w:p>
    <w:p w:rsidR="00603CAF" w:rsidRDefault="00603CAF" w:rsidP="001806D0">
      <w:pPr>
        <w:spacing w:line="228" w:lineRule="auto"/>
        <w:ind w:firstLine="426"/>
        <w:jc w:val="both"/>
        <w:rPr>
          <w:b/>
          <w:sz w:val="28"/>
          <w:szCs w:val="28"/>
        </w:rPr>
      </w:pPr>
    </w:p>
    <w:p w:rsidR="009B24B1" w:rsidRPr="00071760" w:rsidRDefault="00B653A3" w:rsidP="001806D0">
      <w:pPr>
        <w:spacing w:line="228" w:lineRule="auto"/>
        <w:ind w:firstLine="426"/>
        <w:jc w:val="both"/>
        <w:rPr>
          <w:sz w:val="28"/>
          <w:szCs w:val="28"/>
        </w:rPr>
      </w:pPr>
      <w:r w:rsidRPr="00071760">
        <w:rPr>
          <w:b/>
          <w:sz w:val="28"/>
          <w:szCs w:val="28"/>
        </w:rPr>
        <w:t>С</w:t>
      </w:r>
      <w:r w:rsidR="00071760" w:rsidRPr="00071760">
        <w:rPr>
          <w:b/>
          <w:sz w:val="28"/>
          <w:szCs w:val="28"/>
        </w:rPr>
        <w:t>тоимость работ определяется по П</w:t>
      </w:r>
      <w:r w:rsidRPr="00071760">
        <w:rPr>
          <w:b/>
          <w:sz w:val="28"/>
          <w:szCs w:val="28"/>
        </w:rPr>
        <w:t>рейскуранту цен на услуги</w:t>
      </w:r>
      <w:r w:rsidR="00931457" w:rsidRPr="00071760">
        <w:rPr>
          <w:sz w:val="28"/>
          <w:szCs w:val="28"/>
        </w:rPr>
        <w:t xml:space="preserve"> </w:t>
      </w:r>
      <w:r w:rsidR="00931457" w:rsidRPr="00071760">
        <w:rPr>
          <w:b/>
          <w:sz w:val="28"/>
          <w:szCs w:val="28"/>
        </w:rPr>
        <w:t>АО «</w:t>
      </w:r>
      <w:r w:rsidR="006B73A2" w:rsidRPr="00071760">
        <w:rPr>
          <w:b/>
          <w:sz w:val="28"/>
          <w:szCs w:val="28"/>
        </w:rPr>
        <w:t>Газпром газораспределение</w:t>
      </w:r>
      <w:r w:rsidR="001947BC">
        <w:rPr>
          <w:b/>
          <w:sz w:val="28"/>
          <w:szCs w:val="28"/>
        </w:rPr>
        <w:t xml:space="preserve"> </w:t>
      </w:r>
      <w:r w:rsidR="006B73A2" w:rsidRPr="00071760">
        <w:rPr>
          <w:b/>
          <w:sz w:val="28"/>
          <w:szCs w:val="28"/>
        </w:rPr>
        <w:t xml:space="preserve"> Чебоксары</w:t>
      </w:r>
      <w:r w:rsidR="00931457" w:rsidRPr="00071760">
        <w:rPr>
          <w:b/>
          <w:sz w:val="28"/>
          <w:szCs w:val="28"/>
        </w:rPr>
        <w:t>»</w:t>
      </w:r>
      <w:r w:rsidRPr="00071760">
        <w:rPr>
          <w:b/>
          <w:sz w:val="28"/>
          <w:szCs w:val="28"/>
        </w:rPr>
        <w:t>.</w:t>
      </w:r>
      <w:r w:rsidRPr="00071760">
        <w:rPr>
          <w:sz w:val="28"/>
          <w:szCs w:val="28"/>
        </w:rPr>
        <w:t xml:space="preserve"> </w:t>
      </w:r>
      <w:r w:rsidR="001947BC">
        <w:rPr>
          <w:sz w:val="28"/>
          <w:szCs w:val="28"/>
        </w:rPr>
        <w:t xml:space="preserve"> </w:t>
      </w:r>
      <w:r w:rsidRPr="00071760">
        <w:rPr>
          <w:sz w:val="28"/>
          <w:szCs w:val="28"/>
        </w:rPr>
        <w:t xml:space="preserve">Например, </w:t>
      </w:r>
      <w:r w:rsidR="00071760" w:rsidRPr="00071760">
        <w:rPr>
          <w:sz w:val="28"/>
          <w:szCs w:val="28"/>
        </w:rPr>
        <w:t xml:space="preserve">с 01.07.2019 </w:t>
      </w:r>
      <w:r w:rsidR="001947BC">
        <w:rPr>
          <w:sz w:val="28"/>
          <w:szCs w:val="28"/>
        </w:rPr>
        <w:t xml:space="preserve"> </w:t>
      </w:r>
      <w:r w:rsidRPr="00071760">
        <w:rPr>
          <w:sz w:val="28"/>
          <w:szCs w:val="28"/>
        </w:rPr>
        <w:t xml:space="preserve">стоимость </w:t>
      </w:r>
      <w:r w:rsidR="001947BC">
        <w:rPr>
          <w:sz w:val="28"/>
          <w:szCs w:val="28"/>
        </w:rPr>
        <w:t xml:space="preserve"> </w:t>
      </w:r>
      <w:r w:rsidRPr="00071760">
        <w:rPr>
          <w:sz w:val="28"/>
          <w:szCs w:val="28"/>
        </w:rPr>
        <w:t xml:space="preserve">ТО </w:t>
      </w:r>
      <w:r w:rsidR="001947BC">
        <w:rPr>
          <w:sz w:val="28"/>
          <w:szCs w:val="28"/>
        </w:rPr>
        <w:t xml:space="preserve">              </w:t>
      </w:r>
      <w:r w:rsidRPr="00071760">
        <w:rPr>
          <w:sz w:val="28"/>
          <w:szCs w:val="28"/>
        </w:rPr>
        <w:t xml:space="preserve">4-конфорочной  плиты составляет </w:t>
      </w:r>
      <w:r w:rsidR="00403C78" w:rsidRPr="00071760">
        <w:rPr>
          <w:b/>
          <w:sz w:val="28"/>
          <w:szCs w:val="28"/>
        </w:rPr>
        <w:t>278</w:t>
      </w:r>
      <w:r w:rsidRPr="00071760">
        <w:rPr>
          <w:b/>
          <w:sz w:val="28"/>
          <w:szCs w:val="28"/>
        </w:rPr>
        <w:t xml:space="preserve">  руб</w:t>
      </w:r>
      <w:r w:rsidRPr="00071760">
        <w:rPr>
          <w:sz w:val="28"/>
          <w:szCs w:val="28"/>
        </w:rPr>
        <w:t xml:space="preserve">. (3-конфорочной - </w:t>
      </w:r>
      <w:r w:rsidR="00403C78" w:rsidRPr="00071760">
        <w:rPr>
          <w:b/>
          <w:sz w:val="28"/>
          <w:szCs w:val="28"/>
        </w:rPr>
        <w:t>243</w:t>
      </w:r>
      <w:r w:rsidRPr="00071760">
        <w:rPr>
          <w:b/>
          <w:sz w:val="28"/>
          <w:szCs w:val="28"/>
        </w:rPr>
        <w:t xml:space="preserve"> руб</w:t>
      </w:r>
      <w:r w:rsidRPr="00071760">
        <w:rPr>
          <w:sz w:val="28"/>
          <w:szCs w:val="28"/>
        </w:rPr>
        <w:t>.,</w:t>
      </w:r>
      <w:r w:rsidR="001947BC">
        <w:rPr>
          <w:sz w:val="28"/>
          <w:szCs w:val="28"/>
        </w:rPr>
        <w:t xml:space="preserve">                     </w:t>
      </w:r>
      <w:r w:rsidR="00B257C0">
        <w:rPr>
          <w:sz w:val="28"/>
          <w:szCs w:val="28"/>
        </w:rPr>
        <w:t xml:space="preserve"> </w:t>
      </w:r>
      <w:r w:rsidRPr="00071760">
        <w:rPr>
          <w:sz w:val="28"/>
          <w:szCs w:val="28"/>
        </w:rPr>
        <w:t>2-конфорочной –</w:t>
      </w:r>
      <w:r w:rsidR="00403C78" w:rsidRPr="00071760">
        <w:rPr>
          <w:sz w:val="28"/>
          <w:szCs w:val="28"/>
        </w:rPr>
        <w:t xml:space="preserve"> </w:t>
      </w:r>
      <w:r w:rsidR="00403C78" w:rsidRPr="00071760">
        <w:rPr>
          <w:b/>
          <w:sz w:val="28"/>
          <w:szCs w:val="28"/>
        </w:rPr>
        <w:t>208 руб</w:t>
      </w:r>
      <w:r w:rsidR="00403C78" w:rsidRPr="00071760">
        <w:rPr>
          <w:sz w:val="28"/>
          <w:szCs w:val="28"/>
        </w:rPr>
        <w:t>.)</w:t>
      </w:r>
      <w:r w:rsidRPr="00071760">
        <w:rPr>
          <w:sz w:val="28"/>
          <w:szCs w:val="28"/>
        </w:rPr>
        <w:t xml:space="preserve">; ТО </w:t>
      </w:r>
      <w:r w:rsidR="00603CAF">
        <w:rPr>
          <w:sz w:val="28"/>
          <w:szCs w:val="28"/>
        </w:rPr>
        <w:t>газовой колонки</w:t>
      </w:r>
      <w:r w:rsidRPr="00071760">
        <w:rPr>
          <w:sz w:val="28"/>
          <w:szCs w:val="28"/>
        </w:rPr>
        <w:t xml:space="preserve"> обойдется в </w:t>
      </w:r>
      <w:r w:rsidR="00403C78" w:rsidRPr="00071760">
        <w:rPr>
          <w:b/>
          <w:sz w:val="28"/>
          <w:szCs w:val="28"/>
        </w:rPr>
        <w:t>439 руб</w:t>
      </w:r>
      <w:r w:rsidR="00403C78" w:rsidRPr="00071760">
        <w:rPr>
          <w:sz w:val="28"/>
          <w:szCs w:val="28"/>
        </w:rPr>
        <w:t>.</w:t>
      </w:r>
      <w:r w:rsidRPr="00071760">
        <w:rPr>
          <w:sz w:val="28"/>
          <w:szCs w:val="28"/>
        </w:rPr>
        <w:t xml:space="preserve">; </w:t>
      </w:r>
      <w:r w:rsidR="001947BC">
        <w:rPr>
          <w:sz w:val="28"/>
          <w:szCs w:val="28"/>
        </w:rPr>
        <w:t xml:space="preserve">                     </w:t>
      </w:r>
      <w:r w:rsidRPr="00071760">
        <w:rPr>
          <w:sz w:val="28"/>
          <w:szCs w:val="28"/>
        </w:rPr>
        <w:t xml:space="preserve">ТО отопительного </w:t>
      </w:r>
      <w:r w:rsidR="00603CAF">
        <w:rPr>
          <w:sz w:val="28"/>
          <w:szCs w:val="28"/>
        </w:rPr>
        <w:t xml:space="preserve">напольного </w:t>
      </w:r>
      <w:r w:rsidRPr="00071760">
        <w:rPr>
          <w:sz w:val="28"/>
          <w:szCs w:val="28"/>
        </w:rPr>
        <w:t xml:space="preserve">котла </w:t>
      </w:r>
      <w:r w:rsidR="00603CAF">
        <w:rPr>
          <w:sz w:val="28"/>
          <w:szCs w:val="28"/>
        </w:rPr>
        <w:t>(</w:t>
      </w:r>
      <w:r w:rsidR="00B257C0">
        <w:rPr>
          <w:sz w:val="28"/>
          <w:szCs w:val="28"/>
        </w:rPr>
        <w:t>с атмосферной горелкой</w:t>
      </w:r>
      <w:r w:rsidR="00603CAF">
        <w:rPr>
          <w:sz w:val="28"/>
          <w:szCs w:val="28"/>
        </w:rPr>
        <w:t>)</w:t>
      </w:r>
      <w:r w:rsidR="00B257C0">
        <w:rPr>
          <w:sz w:val="28"/>
          <w:szCs w:val="28"/>
        </w:rPr>
        <w:t xml:space="preserve"> </w:t>
      </w:r>
      <w:r w:rsidRPr="00071760">
        <w:rPr>
          <w:sz w:val="28"/>
          <w:szCs w:val="28"/>
        </w:rPr>
        <w:t xml:space="preserve">- </w:t>
      </w:r>
      <w:r w:rsidR="00403C78" w:rsidRPr="00071760">
        <w:rPr>
          <w:b/>
          <w:sz w:val="28"/>
          <w:szCs w:val="28"/>
        </w:rPr>
        <w:t>487</w:t>
      </w:r>
      <w:r w:rsidRPr="00071760">
        <w:rPr>
          <w:b/>
          <w:sz w:val="28"/>
          <w:szCs w:val="28"/>
        </w:rPr>
        <w:t xml:space="preserve"> руб</w:t>
      </w:r>
      <w:r w:rsidRPr="00071760">
        <w:rPr>
          <w:sz w:val="28"/>
          <w:szCs w:val="28"/>
        </w:rPr>
        <w:t xml:space="preserve">., </w:t>
      </w:r>
      <w:r w:rsidR="001947BC">
        <w:rPr>
          <w:sz w:val="28"/>
          <w:szCs w:val="28"/>
        </w:rPr>
        <w:t xml:space="preserve">                  </w:t>
      </w:r>
      <w:r w:rsidR="00B257C0">
        <w:rPr>
          <w:sz w:val="28"/>
          <w:szCs w:val="28"/>
        </w:rPr>
        <w:t>ТО</w:t>
      </w:r>
      <w:r w:rsidR="001947BC">
        <w:rPr>
          <w:sz w:val="28"/>
          <w:szCs w:val="28"/>
        </w:rPr>
        <w:t xml:space="preserve"> сложного</w:t>
      </w:r>
      <w:r w:rsidR="00B257C0">
        <w:rPr>
          <w:sz w:val="28"/>
          <w:szCs w:val="28"/>
        </w:rPr>
        <w:t xml:space="preserve"> </w:t>
      </w:r>
      <w:r w:rsidR="00603CAF">
        <w:rPr>
          <w:sz w:val="28"/>
          <w:szCs w:val="28"/>
        </w:rPr>
        <w:t>настенного котла</w:t>
      </w:r>
      <w:r w:rsidR="00403C78" w:rsidRPr="00071760">
        <w:rPr>
          <w:sz w:val="28"/>
          <w:szCs w:val="28"/>
        </w:rPr>
        <w:t xml:space="preserve"> для индивидуального отопления </w:t>
      </w:r>
      <w:r w:rsidR="00B257C0">
        <w:rPr>
          <w:sz w:val="28"/>
          <w:szCs w:val="28"/>
        </w:rPr>
        <w:t xml:space="preserve"> </w:t>
      </w:r>
      <w:r w:rsidR="00403C78" w:rsidRPr="00071760">
        <w:rPr>
          <w:sz w:val="28"/>
          <w:szCs w:val="28"/>
        </w:rPr>
        <w:t xml:space="preserve">– </w:t>
      </w:r>
      <w:r w:rsidR="00403C78" w:rsidRPr="00071760">
        <w:rPr>
          <w:b/>
          <w:sz w:val="28"/>
          <w:szCs w:val="28"/>
        </w:rPr>
        <w:t>1110 руб.</w:t>
      </w:r>
      <w:r w:rsidRPr="00071760">
        <w:rPr>
          <w:sz w:val="28"/>
          <w:szCs w:val="28"/>
        </w:rPr>
        <w:t xml:space="preserve"> </w:t>
      </w:r>
    </w:p>
    <w:p w:rsidR="00B653A3" w:rsidRPr="00071760" w:rsidRDefault="00071760" w:rsidP="001806D0">
      <w:pPr>
        <w:spacing w:line="228" w:lineRule="auto"/>
        <w:ind w:firstLine="426"/>
        <w:jc w:val="both"/>
        <w:rPr>
          <w:sz w:val="28"/>
          <w:szCs w:val="28"/>
        </w:rPr>
      </w:pPr>
      <w:r w:rsidRPr="00071760">
        <w:rPr>
          <w:sz w:val="28"/>
          <w:szCs w:val="28"/>
        </w:rPr>
        <w:t>С П</w:t>
      </w:r>
      <w:r w:rsidR="00403C78" w:rsidRPr="00071760">
        <w:rPr>
          <w:sz w:val="28"/>
          <w:szCs w:val="28"/>
        </w:rPr>
        <w:t xml:space="preserve">рейскурантом цен на услуги </w:t>
      </w:r>
      <w:r w:rsidR="001947BC">
        <w:rPr>
          <w:sz w:val="28"/>
          <w:szCs w:val="28"/>
        </w:rPr>
        <w:t xml:space="preserve"> </w:t>
      </w:r>
      <w:r w:rsidR="00B653A3" w:rsidRPr="00071760">
        <w:rPr>
          <w:sz w:val="28"/>
          <w:szCs w:val="28"/>
        </w:rPr>
        <w:t>АО «</w:t>
      </w:r>
      <w:r w:rsidR="006B73A2" w:rsidRPr="00071760">
        <w:rPr>
          <w:sz w:val="28"/>
          <w:szCs w:val="28"/>
        </w:rPr>
        <w:t>Газпром газораспределение Чебоксары</w:t>
      </w:r>
      <w:r w:rsidR="00B653A3" w:rsidRPr="00071760">
        <w:rPr>
          <w:sz w:val="28"/>
          <w:szCs w:val="28"/>
        </w:rPr>
        <w:t>»</w:t>
      </w:r>
      <w:r w:rsidR="001947BC">
        <w:rPr>
          <w:sz w:val="28"/>
          <w:szCs w:val="28"/>
        </w:rPr>
        <w:t xml:space="preserve">  и с другой информацией </w:t>
      </w:r>
      <w:r w:rsidR="00B653A3" w:rsidRPr="00071760">
        <w:rPr>
          <w:sz w:val="28"/>
          <w:szCs w:val="28"/>
        </w:rPr>
        <w:t xml:space="preserve">можно ознакомиться на </w:t>
      </w:r>
      <w:r w:rsidRPr="00071760">
        <w:rPr>
          <w:sz w:val="28"/>
          <w:szCs w:val="28"/>
        </w:rPr>
        <w:t xml:space="preserve">его </w:t>
      </w:r>
      <w:r w:rsidR="00B653A3" w:rsidRPr="00071760">
        <w:rPr>
          <w:sz w:val="28"/>
          <w:szCs w:val="28"/>
        </w:rPr>
        <w:t xml:space="preserve">официальном сайте </w:t>
      </w:r>
      <w:hyperlink r:id="rId9" w:history="1">
        <w:r w:rsidR="00B653A3" w:rsidRPr="00071760">
          <w:rPr>
            <w:rStyle w:val="a6"/>
            <w:sz w:val="28"/>
            <w:szCs w:val="28"/>
            <w:lang w:val="en-US"/>
          </w:rPr>
          <w:t>www</w:t>
        </w:r>
        <w:r w:rsidR="00B653A3" w:rsidRPr="00071760">
          <w:rPr>
            <w:rStyle w:val="a6"/>
            <w:sz w:val="28"/>
            <w:szCs w:val="28"/>
          </w:rPr>
          <w:t>.</w:t>
        </w:r>
        <w:r w:rsidR="00B653A3" w:rsidRPr="00071760">
          <w:rPr>
            <w:rStyle w:val="a6"/>
            <w:sz w:val="28"/>
            <w:szCs w:val="28"/>
            <w:lang w:val="en-US"/>
          </w:rPr>
          <w:t>chsetgaz</w:t>
        </w:r>
        <w:r w:rsidR="00B653A3" w:rsidRPr="00071760">
          <w:rPr>
            <w:rStyle w:val="a6"/>
            <w:sz w:val="28"/>
            <w:szCs w:val="28"/>
          </w:rPr>
          <w:t>.</w:t>
        </w:r>
        <w:r w:rsidR="00B653A3" w:rsidRPr="00071760">
          <w:rPr>
            <w:rStyle w:val="a6"/>
            <w:sz w:val="28"/>
            <w:szCs w:val="28"/>
            <w:lang w:val="en-US"/>
          </w:rPr>
          <w:t>ru</w:t>
        </w:r>
      </w:hyperlink>
      <w:r w:rsidR="00B653A3" w:rsidRPr="00071760">
        <w:rPr>
          <w:sz w:val="28"/>
          <w:szCs w:val="28"/>
        </w:rPr>
        <w:t>.</w:t>
      </w:r>
    </w:p>
    <w:p w:rsidR="00603CAF" w:rsidRDefault="00603CAF" w:rsidP="001806D0">
      <w:pPr>
        <w:spacing w:line="228" w:lineRule="auto"/>
        <w:ind w:firstLine="426"/>
        <w:jc w:val="both"/>
        <w:rPr>
          <w:b/>
          <w:sz w:val="28"/>
          <w:szCs w:val="28"/>
        </w:rPr>
      </w:pPr>
    </w:p>
    <w:p w:rsidR="00F8024B" w:rsidRDefault="00F8024B" w:rsidP="006B2004">
      <w:pPr>
        <w:ind w:firstLine="426"/>
        <w:jc w:val="both"/>
        <w:rPr>
          <w:sz w:val="28"/>
          <w:szCs w:val="28"/>
        </w:rPr>
      </w:pPr>
      <w:r w:rsidRPr="00071760">
        <w:rPr>
          <w:b/>
          <w:sz w:val="28"/>
          <w:szCs w:val="28"/>
        </w:rPr>
        <w:t>Техническое обслуживание внутренних газопроводов и ВДГО общего пользования</w:t>
      </w:r>
      <w:r w:rsidR="001806D0">
        <w:rPr>
          <w:b/>
          <w:sz w:val="28"/>
          <w:szCs w:val="28"/>
        </w:rPr>
        <w:t xml:space="preserve"> в многоквартирных домах</w:t>
      </w:r>
      <w:r w:rsidRPr="00071760">
        <w:rPr>
          <w:sz w:val="28"/>
          <w:szCs w:val="28"/>
        </w:rPr>
        <w:t xml:space="preserve"> в соответствии с </w:t>
      </w:r>
      <w:r w:rsidRPr="001806D0">
        <w:rPr>
          <w:sz w:val="28"/>
          <w:szCs w:val="28"/>
          <w:u w:val="single"/>
        </w:rPr>
        <w:t>«Правилами и нормами технической эксплуатации жилищного фонда</w:t>
      </w:r>
      <w:r w:rsidR="00403C78" w:rsidRPr="001806D0">
        <w:rPr>
          <w:sz w:val="28"/>
          <w:szCs w:val="28"/>
          <w:u w:val="single"/>
        </w:rPr>
        <w:t xml:space="preserve">» и </w:t>
      </w:r>
      <w:r w:rsidR="00951CF4" w:rsidRPr="001806D0">
        <w:rPr>
          <w:sz w:val="28"/>
          <w:szCs w:val="28"/>
          <w:u w:val="single"/>
        </w:rPr>
        <w:t>П</w:t>
      </w:r>
      <w:r w:rsidR="00951CF4">
        <w:rPr>
          <w:sz w:val="28"/>
          <w:szCs w:val="28"/>
          <w:u w:val="single"/>
        </w:rPr>
        <w:t>равилами №410</w:t>
      </w:r>
      <w:r w:rsidRPr="00071760">
        <w:rPr>
          <w:bCs/>
          <w:sz w:val="28"/>
          <w:szCs w:val="28"/>
          <w:u w:val="single"/>
        </w:rPr>
        <w:t>,</w:t>
      </w:r>
      <w:r w:rsidRPr="00951CF4">
        <w:rPr>
          <w:bCs/>
          <w:sz w:val="28"/>
          <w:szCs w:val="28"/>
        </w:rPr>
        <w:t xml:space="preserve"> </w:t>
      </w:r>
      <w:r w:rsidRPr="00071760">
        <w:rPr>
          <w:sz w:val="28"/>
          <w:szCs w:val="28"/>
        </w:rPr>
        <w:t xml:space="preserve">проводится </w:t>
      </w:r>
      <w:r w:rsidR="00403C78" w:rsidRPr="00071760">
        <w:rPr>
          <w:sz w:val="28"/>
          <w:szCs w:val="28"/>
          <w:u w:val="single"/>
        </w:rPr>
        <w:t>ежегодно</w:t>
      </w:r>
      <w:r w:rsidR="00403C78" w:rsidRPr="00071760">
        <w:rPr>
          <w:sz w:val="28"/>
          <w:szCs w:val="28"/>
        </w:rPr>
        <w:t xml:space="preserve"> </w:t>
      </w:r>
      <w:r w:rsidRPr="00071760">
        <w:rPr>
          <w:sz w:val="28"/>
          <w:szCs w:val="28"/>
        </w:rPr>
        <w:t xml:space="preserve">на основании заключаемых договоров с </w:t>
      </w:r>
      <w:r w:rsidR="00403C78" w:rsidRPr="00071760">
        <w:rPr>
          <w:sz w:val="28"/>
          <w:szCs w:val="28"/>
        </w:rPr>
        <w:t>организациями</w:t>
      </w:r>
      <w:r w:rsidRPr="00071760">
        <w:rPr>
          <w:sz w:val="28"/>
          <w:szCs w:val="28"/>
        </w:rPr>
        <w:t xml:space="preserve"> </w:t>
      </w:r>
      <w:r w:rsidR="00403C78" w:rsidRPr="00071760">
        <w:rPr>
          <w:sz w:val="28"/>
          <w:szCs w:val="28"/>
        </w:rPr>
        <w:t>ЖКХ</w:t>
      </w:r>
      <w:r w:rsidR="001947BC">
        <w:rPr>
          <w:sz w:val="28"/>
          <w:szCs w:val="28"/>
        </w:rPr>
        <w:t xml:space="preserve"> (УК, ТСЖ, ЖСК)</w:t>
      </w:r>
      <w:r w:rsidRPr="00071760">
        <w:rPr>
          <w:sz w:val="28"/>
          <w:szCs w:val="28"/>
        </w:rPr>
        <w:t xml:space="preserve">. </w:t>
      </w:r>
    </w:p>
    <w:p w:rsidR="00B53DAB" w:rsidRPr="00071760" w:rsidRDefault="00B53DAB" w:rsidP="006B2004">
      <w:pPr>
        <w:ind w:firstLine="426"/>
        <w:jc w:val="both"/>
        <w:rPr>
          <w:sz w:val="28"/>
          <w:szCs w:val="28"/>
        </w:rPr>
      </w:pPr>
    </w:p>
    <w:p w:rsidR="00B53DAB" w:rsidRDefault="00B53DAB" w:rsidP="00AA2532">
      <w:pPr>
        <w:ind w:firstLine="426"/>
        <w:jc w:val="both"/>
        <w:rPr>
          <w:b/>
          <w:bCs/>
          <w:sz w:val="28"/>
          <w:szCs w:val="28"/>
        </w:rPr>
      </w:pPr>
    </w:p>
    <w:p w:rsidR="00B53DAB" w:rsidRDefault="00233D1C" w:rsidP="00AA2532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Важно помнить, что</w:t>
      </w:r>
      <w:r w:rsidRPr="00233D1C">
        <w:rPr>
          <w:b/>
          <w:bCs/>
          <w:sz w:val="28"/>
          <w:szCs w:val="28"/>
        </w:rPr>
        <w:t xml:space="preserve"> </w:t>
      </w:r>
      <w:r w:rsidRPr="00071760">
        <w:rPr>
          <w:b/>
          <w:bCs/>
          <w:sz w:val="28"/>
          <w:szCs w:val="28"/>
        </w:rPr>
        <w:t>может привести к беде</w:t>
      </w:r>
      <w:r>
        <w:rPr>
          <w:b/>
          <w:bCs/>
          <w:sz w:val="28"/>
          <w:szCs w:val="28"/>
        </w:rPr>
        <w:t>:</w:t>
      </w:r>
    </w:p>
    <w:p w:rsidR="00233D1C" w:rsidRDefault="009B21DB" w:rsidP="009B21DB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233D1C">
        <w:rPr>
          <w:b/>
          <w:bCs/>
          <w:sz w:val="28"/>
          <w:szCs w:val="28"/>
        </w:rPr>
        <w:t>б</w:t>
      </w:r>
      <w:r w:rsidR="00AA2532" w:rsidRPr="00071760">
        <w:rPr>
          <w:b/>
          <w:bCs/>
          <w:sz w:val="28"/>
          <w:szCs w:val="28"/>
        </w:rPr>
        <w:t>еспечность, не</w:t>
      </w:r>
      <w:r w:rsidR="00B913BD">
        <w:rPr>
          <w:b/>
          <w:bCs/>
          <w:sz w:val="28"/>
          <w:szCs w:val="28"/>
        </w:rPr>
        <w:t>соблюдение</w:t>
      </w:r>
      <w:r w:rsidR="00AA2532" w:rsidRPr="00071760">
        <w:rPr>
          <w:b/>
          <w:bCs/>
          <w:sz w:val="28"/>
          <w:szCs w:val="28"/>
        </w:rPr>
        <w:t xml:space="preserve"> правил пользования газом в быту, </w:t>
      </w:r>
      <w:r w:rsidR="00233D1C">
        <w:rPr>
          <w:b/>
          <w:bCs/>
          <w:sz w:val="28"/>
          <w:szCs w:val="28"/>
        </w:rPr>
        <w:t xml:space="preserve">             </w:t>
      </w:r>
      <w:r w:rsidR="00AA2532" w:rsidRPr="00071760">
        <w:rPr>
          <w:b/>
          <w:bCs/>
          <w:sz w:val="28"/>
          <w:szCs w:val="28"/>
        </w:rPr>
        <w:t>отказ от ТО</w:t>
      </w:r>
      <w:r w:rsidR="00233D1C">
        <w:rPr>
          <w:b/>
          <w:bCs/>
          <w:sz w:val="28"/>
          <w:szCs w:val="28"/>
        </w:rPr>
        <w:t xml:space="preserve"> газопроводов, плит, колонок и котлов</w:t>
      </w:r>
      <w:r w:rsidR="00AA2532" w:rsidRPr="00071760">
        <w:rPr>
          <w:b/>
          <w:bCs/>
          <w:sz w:val="28"/>
          <w:szCs w:val="28"/>
        </w:rPr>
        <w:t>;</w:t>
      </w:r>
    </w:p>
    <w:p w:rsidR="009B21DB" w:rsidRDefault="009B21DB" w:rsidP="009B21DB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AA2532" w:rsidRPr="00071760">
        <w:rPr>
          <w:b/>
          <w:bCs/>
          <w:sz w:val="28"/>
          <w:szCs w:val="28"/>
        </w:rPr>
        <w:t>самовольные подключения, ремонт, замена и переустройство ВДГО</w:t>
      </w:r>
      <w:r w:rsidR="00951CF4">
        <w:rPr>
          <w:b/>
          <w:bCs/>
          <w:sz w:val="28"/>
          <w:szCs w:val="28"/>
        </w:rPr>
        <w:t xml:space="preserve"> и ВКГО</w:t>
      </w:r>
      <w:r w:rsidR="00AA2532" w:rsidRPr="00071760">
        <w:rPr>
          <w:b/>
          <w:bCs/>
          <w:sz w:val="28"/>
          <w:szCs w:val="28"/>
        </w:rPr>
        <w:t>;</w:t>
      </w:r>
      <w:r w:rsidRPr="009B21DB">
        <w:rPr>
          <w:b/>
          <w:bCs/>
          <w:sz w:val="28"/>
          <w:szCs w:val="28"/>
        </w:rPr>
        <w:t xml:space="preserve"> </w:t>
      </w:r>
    </w:p>
    <w:p w:rsidR="009B21DB" w:rsidRDefault="009B21DB" w:rsidP="009B21DB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B913BD">
        <w:rPr>
          <w:b/>
          <w:bCs/>
          <w:sz w:val="28"/>
          <w:szCs w:val="28"/>
        </w:rPr>
        <w:t>самовольная</w:t>
      </w:r>
      <w:r w:rsidR="00233D1C">
        <w:rPr>
          <w:b/>
          <w:bCs/>
          <w:sz w:val="28"/>
          <w:szCs w:val="28"/>
        </w:rPr>
        <w:t xml:space="preserve"> </w:t>
      </w:r>
      <w:r w:rsidR="00AA2532" w:rsidRPr="00071760">
        <w:rPr>
          <w:b/>
          <w:bCs/>
          <w:sz w:val="28"/>
          <w:szCs w:val="28"/>
        </w:rPr>
        <w:t>перепланировка помещений, ведущ</w:t>
      </w:r>
      <w:r w:rsidR="00827342" w:rsidRPr="00071760">
        <w:rPr>
          <w:b/>
          <w:bCs/>
          <w:sz w:val="28"/>
          <w:szCs w:val="28"/>
        </w:rPr>
        <w:t>ая</w:t>
      </w:r>
      <w:r w:rsidR="00AA2532" w:rsidRPr="00071760">
        <w:rPr>
          <w:b/>
          <w:bCs/>
          <w:sz w:val="28"/>
          <w:szCs w:val="28"/>
        </w:rPr>
        <w:t xml:space="preserve"> к нарушению работы</w:t>
      </w:r>
      <w:r w:rsidR="00951CF4">
        <w:rPr>
          <w:b/>
          <w:bCs/>
          <w:sz w:val="28"/>
          <w:szCs w:val="28"/>
        </w:rPr>
        <w:t xml:space="preserve"> газовых приборов</w:t>
      </w:r>
      <w:r w:rsidR="00AA2532" w:rsidRPr="00071760">
        <w:rPr>
          <w:b/>
          <w:bCs/>
          <w:sz w:val="28"/>
          <w:szCs w:val="28"/>
        </w:rPr>
        <w:t>;</w:t>
      </w:r>
      <w:r w:rsidRPr="009B21DB">
        <w:rPr>
          <w:b/>
          <w:bCs/>
          <w:sz w:val="28"/>
          <w:szCs w:val="28"/>
        </w:rPr>
        <w:t xml:space="preserve"> </w:t>
      </w:r>
    </w:p>
    <w:p w:rsidR="00233D1C" w:rsidRDefault="009B21DB" w:rsidP="009B21DB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071760">
        <w:rPr>
          <w:b/>
          <w:bCs/>
          <w:sz w:val="28"/>
          <w:szCs w:val="28"/>
        </w:rPr>
        <w:t>использование</w:t>
      </w:r>
      <w:r>
        <w:rPr>
          <w:b/>
          <w:bCs/>
          <w:sz w:val="28"/>
          <w:szCs w:val="28"/>
        </w:rPr>
        <w:t xml:space="preserve"> неисправного оборудования или</w:t>
      </w:r>
      <w:r w:rsidRPr="0007176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 </w:t>
      </w:r>
      <w:r w:rsidRPr="00071760">
        <w:rPr>
          <w:b/>
          <w:bCs/>
          <w:sz w:val="28"/>
          <w:szCs w:val="28"/>
        </w:rPr>
        <w:t>неисправной автоматикой безопасности;</w:t>
      </w:r>
    </w:p>
    <w:p w:rsidR="00233D1C" w:rsidRDefault="009B21DB" w:rsidP="009B21DB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8E5BD3">
        <w:rPr>
          <w:b/>
          <w:bCs/>
          <w:sz w:val="28"/>
          <w:szCs w:val="28"/>
        </w:rPr>
        <w:t xml:space="preserve">самовольное изменение конструкций систем дымоудаления и вентиляции; </w:t>
      </w:r>
    </w:p>
    <w:p w:rsidR="00424A61" w:rsidRPr="00071760" w:rsidRDefault="009B21DB" w:rsidP="009B21DB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AA2532" w:rsidRPr="00071760">
        <w:rPr>
          <w:b/>
          <w:bCs/>
          <w:sz w:val="28"/>
          <w:szCs w:val="28"/>
        </w:rPr>
        <w:t>нарушение условий хранения и эксплуатации баллонов с</w:t>
      </w:r>
      <w:r w:rsidR="00D0768F" w:rsidRPr="00071760">
        <w:rPr>
          <w:b/>
          <w:bCs/>
          <w:sz w:val="28"/>
          <w:szCs w:val="28"/>
        </w:rPr>
        <w:t>о</w:t>
      </w:r>
      <w:r w:rsidR="00233D1C">
        <w:rPr>
          <w:b/>
          <w:bCs/>
          <w:sz w:val="28"/>
          <w:szCs w:val="28"/>
        </w:rPr>
        <w:t xml:space="preserve"> сжиженным газом</w:t>
      </w:r>
      <w:r w:rsidR="00AA2532" w:rsidRPr="00071760">
        <w:rPr>
          <w:b/>
          <w:bCs/>
          <w:sz w:val="28"/>
          <w:szCs w:val="28"/>
        </w:rPr>
        <w:t>.</w:t>
      </w:r>
    </w:p>
    <w:p w:rsidR="00FD239E" w:rsidRDefault="008E5BD3" w:rsidP="009B21D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 нарушайте требования безопасности при пользовании газом!</w:t>
      </w:r>
    </w:p>
    <w:p w:rsidR="008E5BD3" w:rsidRDefault="008E5BD3" w:rsidP="00AA2532">
      <w:pPr>
        <w:ind w:firstLine="426"/>
        <w:jc w:val="both"/>
        <w:rPr>
          <w:b/>
          <w:sz w:val="28"/>
          <w:szCs w:val="28"/>
        </w:rPr>
      </w:pPr>
    </w:p>
    <w:p w:rsidR="008E5BD3" w:rsidRPr="00071760" w:rsidRDefault="008E5BD3" w:rsidP="00AA2532">
      <w:pPr>
        <w:ind w:firstLine="426"/>
        <w:jc w:val="both"/>
        <w:rPr>
          <w:b/>
          <w:sz w:val="28"/>
          <w:szCs w:val="28"/>
        </w:rPr>
      </w:pPr>
    </w:p>
    <w:p w:rsidR="00AA2532" w:rsidRPr="00071760" w:rsidRDefault="00AA2532" w:rsidP="00AA2532">
      <w:pPr>
        <w:ind w:firstLine="426"/>
        <w:jc w:val="both"/>
        <w:rPr>
          <w:b/>
          <w:sz w:val="28"/>
          <w:szCs w:val="28"/>
        </w:rPr>
      </w:pPr>
      <w:r w:rsidRPr="00071760">
        <w:rPr>
          <w:b/>
          <w:sz w:val="28"/>
          <w:szCs w:val="28"/>
        </w:rPr>
        <w:t xml:space="preserve">Уважаемые </w:t>
      </w:r>
      <w:r w:rsidR="008C6120" w:rsidRPr="00071760">
        <w:rPr>
          <w:b/>
          <w:sz w:val="28"/>
          <w:szCs w:val="28"/>
        </w:rPr>
        <w:t>абоненты</w:t>
      </w:r>
      <w:r w:rsidRPr="00071760">
        <w:rPr>
          <w:b/>
          <w:sz w:val="28"/>
          <w:szCs w:val="28"/>
        </w:rPr>
        <w:t>!</w:t>
      </w:r>
    </w:p>
    <w:p w:rsidR="00AA2532" w:rsidRPr="00071760" w:rsidRDefault="00AA2532" w:rsidP="00AA2532">
      <w:pPr>
        <w:ind w:firstLine="426"/>
        <w:jc w:val="both"/>
        <w:rPr>
          <w:b/>
          <w:bCs/>
          <w:sz w:val="28"/>
          <w:szCs w:val="28"/>
        </w:rPr>
      </w:pPr>
      <w:r w:rsidRPr="00071760">
        <w:rPr>
          <w:sz w:val="28"/>
          <w:szCs w:val="28"/>
        </w:rPr>
        <w:t xml:space="preserve">В целях бесперебойного и </w:t>
      </w:r>
      <w:r w:rsidR="00BC35AA" w:rsidRPr="00071760">
        <w:rPr>
          <w:sz w:val="28"/>
          <w:szCs w:val="28"/>
        </w:rPr>
        <w:t>надёжного</w:t>
      </w:r>
      <w:r w:rsidRPr="00071760">
        <w:rPr>
          <w:sz w:val="28"/>
          <w:szCs w:val="28"/>
        </w:rPr>
        <w:t xml:space="preserve"> газоснабжения, а также безопасной эксплуатации бытовых газовых приборов просим Вас соблюдать требования правил пользования газом в быту, обеспечивать доступ работникам газового хозяйства к оборудованию для проведения плановых ТО.</w:t>
      </w:r>
    </w:p>
    <w:p w:rsidR="00D0768F" w:rsidRPr="00071760" w:rsidRDefault="00D0768F" w:rsidP="00D0768F">
      <w:pPr>
        <w:ind w:firstLine="426"/>
        <w:jc w:val="both"/>
        <w:rPr>
          <w:sz w:val="28"/>
          <w:szCs w:val="28"/>
        </w:rPr>
      </w:pPr>
      <w:r w:rsidRPr="00071760">
        <w:rPr>
          <w:sz w:val="28"/>
          <w:szCs w:val="28"/>
        </w:rPr>
        <w:t>Газ должен приносить в наши дома и квартиры тепло, уют и комфорт, а не быть источником бед и несчастий, угрожать нашему здоровью и жизни.</w:t>
      </w:r>
    </w:p>
    <w:p w:rsidR="00971364" w:rsidRPr="00071760" w:rsidRDefault="00D0768F" w:rsidP="00603CAF">
      <w:pPr>
        <w:ind w:firstLine="426"/>
        <w:jc w:val="center"/>
        <w:rPr>
          <w:sz w:val="28"/>
          <w:szCs w:val="28"/>
        </w:rPr>
      </w:pPr>
      <w:r w:rsidRPr="00071760">
        <w:rPr>
          <w:sz w:val="28"/>
          <w:szCs w:val="28"/>
        </w:rPr>
        <w:t>_______</w:t>
      </w:r>
      <w:r w:rsidR="00B33ECC">
        <w:rPr>
          <w:sz w:val="28"/>
          <w:szCs w:val="28"/>
        </w:rPr>
        <w:t xml:space="preserve">   </w:t>
      </w:r>
    </w:p>
    <w:sectPr w:rsidR="00971364" w:rsidRPr="00071760" w:rsidSect="00B53DAB">
      <w:footerReference w:type="even" r:id="rId10"/>
      <w:footerReference w:type="default" r:id="rId11"/>
      <w:pgSz w:w="11906" w:h="16838"/>
      <w:pgMar w:top="426" w:right="566" w:bottom="180" w:left="113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388" w:rsidRDefault="00002388">
      <w:r>
        <w:separator/>
      </w:r>
    </w:p>
  </w:endnote>
  <w:endnote w:type="continuationSeparator" w:id="0">
    <w:p w:rsidR="00002388" w:rsidRDefault="0000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9F6" w:rsidRDefault="00E244F2" w:rsidP="008C0E9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939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39F6" w:rsidRDefault="003939F6" w:rsidP="000450E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9F6" w:rsidRDefault="00E244F2" w:rsidP="008C0E9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939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3F98">
      <w:rPr>
        <w:rStyle w:val="a5"/>
        <w:noProof/>
      </w:rPr>
      <w:t>2</w:t>
    </w:r>
    <w:r>
      <w:rPr>
        <w:rStyle w:val="a5"/>
      </w:rPr>
      <w:fldChar w:fldCharType="end"/>
    </w:r>
  </w:p>
  <w:p w:rsidR="003939F6" w:rsidRDefault="003939F6" w:rsidP="00B53DAB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388" w:rsidRDefault="00002388">
      <w:r>
        <w:separator/>
      </w:r>
    </w:p>
  </w:footnote>
  <w:footnote w:type="continuationSeparator" w:id="0">
    <w:p w:rsidR="00002388" w:rsidRDefault="00002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74D0"/>
    <w:multiLevelType w:val="hybridMultilevel"/>
    <w:tmpl w:val="1F9E54A0"/>
    <w:lvl w:ilvl="0" w:tplc="FC305B6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5E25BD3"/>
    <w:multiLevelType w:val="hybridMultilevel"/>
    <w:tmpl w:val="4CEED45A"/>
    <w:lvl w:ilvl="0" w:tplc="20F6E966">
      <w:start w:val="1"/>
      <w:numFmt w:val="bullet"/>
      <w:lvlText w:val=""/>
      <w:lvlJc w:val="left"/>
      <w:pPr>
        <w:tabs>
          <w:tab w:val="num" w:pos="963"/>
        </w:tabs>
        <w:ind w:left="963" w:hanging="360"/>
      </w:pPr>
      <w:rPr>
        <w:rFonts w:ascii="Symbol" w:hAnsi="Symbol" w:hint="default"/>
      </w:rPr>
    </w:lvl>
    <w:lvl w:ilvl="1" w:tplc="FC305B6A">
      <w:start w:val="1"/>
      <w:numFmt w:val="bullet"/>
      <w:lvlText w:val=""/>
      <w:lvlJc w:val="left"/>
      <w:pPr>
        <w:tabs>
          <w:tab w:val="num" w:pos="711"/>
        </w:tabs>
        <w:ind w:left="7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51"/>
        </w:tabs>
        <w:ind w:left="2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71"/>
        </w:tabs>
        <w:ind w:left="2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91"/>
        </w:tabs>
        <w:ind w:left="3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11"/>
        </w:tabs>
        <w:ind w:left="4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31"/>
        </w:tabs>
        <w:ind w:left="5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51"/>
        </w:tabs>
        <w:ind w:left="5751" w:hanging="360"/>
      </w:pPr>
      <w:rPr>
        <w:rFonts w:ascii="Wingdings" w:hAnsi="Wingdings" w:hint="default"/>
      </w:rPr>
    </w:lvl>
  </w:abstractNum>
  <w:abstractNum w:abstractNumId="2" w15:restartNumberingAfterBreak="0">
    <w:nsid w:val="06506D5E"/>
    <w:multiLevelType w:val="hybridMultilevel"/>
    <w:tmpl w:val="B694BAE8"/>
    <w:lvl w:ilvl="0" w:tplc="6F2A2F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4049E"/>
    <w:multiLevelType w:val="hybridMultilevel"/>
    <w:tmpl w:val="A8380D52"/>
    <w:lvl w:ilvl="0" w:tplc="D168445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CF81241"/>
    <w:multiLevelType w:val="multilevel"/>
    <w:tmpl w:val="A7E0D256"/>
    <w:lvl w:ilvl="0">
      <w:start w:val="1"/>
      <w:numFmt w:val="bullet"/>
      <w:lvlText w:val=""/>
      <w:lvlJc w:val="left"/>
      <w:pPr>
        <w:tabs>
          <w:tab w:val="num" w:pos="1943"/>
        </w:tabs>
        <w:ind w:left="866" w:firstLine="73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31"/>
        </w:tabs>
        <w:ind w:left="22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51"/>
        </w:tabs>
        <w:ind w:left="29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71"/>
        </w:tabs>
        <w:ind w:left="36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91"/>
        </w:tabs>
        <w:ind w:left="43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11"/>
        </w:tabs>
        <w:ind w:left="51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1"/>
        </w:tabs>
        <w:ind w:left="58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1"/>
        </w:tabs>
        <w:ind w:left="65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71"/>
        </w:tabs>
        <w:ind w:left="7271" w:hanging="360"/>
      </w:pPr>
      <w:rPr>
        <w:rFonts w:ascii="Wingdings" w:hAnsi="Wingdings" w:hint="default"/>
      </w:rPr>
    </w:lvl>
  </w:abstractNum>
  <w:abstractNum w:abstractNumId="5" w15:restartNumberingAfterBreak="0">
    <w:nsid w:val="2A50096E"/>
    <w:multiLevelType w:val="hybridMultilevel"/>
    <w:tmpl w:val="3B2A2C16"/>
    <w:lvl w:ilvl="0" w:tplc="4444565A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666305D"/>
    <w:multiLevelType w:val="hybridMultilevel"/>
    <w:tmpl w:val="F7D8D3FC"/>
    <w:lvl w:ilvl="0" w:tplc="A1F85A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74A95"/>
    <w:multiLevelType w:val="hybridMultilevel"/>
    <w:tmpl w:val="2A4287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1D055A6"/>
    <w:multiLevelType w:val="hybridMultilevel"/>
    <w:tmpl w:val="5B809B58"/>
    <w:lvl w:ilvl="0" w:tplc="B596E360">
      <w:start w:val="1"/>
      <w:numFmt w:val="decimal"/>
      <w:lvlText w:val="%1)"/>
      <w:lvlJc w:val="left"/>
      <w:pPr>
        <w:tabs>
          <w:tab w:val="num" w:pos="1572"/>
        </w:tabs>
        <w:ind w:left="1572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9" w15:restartNumberingAfterBreak="0">
    <w:nsid w:val="56F655D7"/>
    <w:multiLevelType w:val="hybridMultilevel"/>
    <w:tmpl w:val="E8407F9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2A204D"/>
    <w:multiLevelType w:val="hybridMultilevel"/>
    <w:tmpl w:val="D8C0C2E2"/>
    <w:lvl w:ilvl="0" w:tplc="D3921754">
      <w:start w:val="1"/>
      <w:numFmt w:val="bullet"/>
      <w:lvlText w:val=""/>
      <w:lvlJc w:val="left"/>
      <w:pPr>
        <w:tabs>
          <w:tab w:val="num" w:pos="2741"/>
        </w:tabs>
        <w:ind w:left="274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8"/>
        </w:tabs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abstractNum w:abstractNumId="11" w15:restartNumberingAfterBreak="0">
    <w:nsid w:val="6E0618D8"/>
    <w:multiLevelType w:val="hybridMultilevel"/>
    <w:tmpl w:val="A7E0D256"/>
    <w:lvl w:ilvl="0" w:tplc="0F1E56D6">
      <w:start w:val="1"/>
      <w:numFmt w:val="bullet"/>
      <w:lvlText w:val=""/>
      <w:lvlJc w:val="left"/>
      <w:pPr>
        <w:tabs>
          <w:tab w:val="num" w:pos="1943"/>
        </w:tabs>
        <w:ind w:left="866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1"/>
        </w:tabs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1"/>
        </w:tabs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1"/>
        </w:tabs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1"/>
        </w:tabs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1"/>
        </w:tabs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1"/>
        </w:tabs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1"/>
        </w:tabs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1"/>
        </w:tabs>
        <w:ind w:left="7271" w:hanging="360"/>
      </w:pPr>
      <w:rPr>
        <w:rFonts w:ascii="Wingdings" w:hAnsi="Wingdings" w:hint="default"/>
      </w:rPr>
    </w:lvl>
  </w:abstractNum>
  <w:abstractNum w:abstractNumId="12" w15:restartNumberingAfterBreak="0">
    <w:nsid w:val="7257478C"/>
    <w:multiLevelType w:val="multilevel"/>
    <w:tmpl w:val="D8C0C2E2"/>
    <w:lvl w:ilvl="0">
      <w:start w:val="1"/>
      <w:numFmt w:val="bullet"/>
      <w:lvlText w:val=""/>
      <w:lvlJc w:val="left"/>
      <w:pPr>
        <w:tabs>
          <w:tab w:val="num" w:pos="2741"/>
        </w:tabs>
        <w:ind w:left="274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18"/>
        </w:tabs>
        <w:ind w:left="22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abstractNum w:abstractNumId="13" w15:restartNumberingAfterBreak="0">
    <w:nsid w:val="728C4288"/>
    <w:multiLevelType w:val="hybridMultilevel"/>
    <w:tmpl w:val="4A6450B0"/>
    <w:lvl w:ilvl="0" w:tplc="D3921754">
      <w:start w:val="1"/>
      <w:numFmt w:val="bullet"/>
      <w:lvlText w:val=""/>
      <w:lvlJc w:val="left"/>
      <w:pPr>
        <w:tabs>
          <w:tab w:val="num" w:pos="1963"/>
        </w:tabs>
        <w:ind w:left="19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1"/>
        </w:tabs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1"/>
        </w:tabs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1"/>
        </w:tabs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1"/>
        </w:tabs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1"/>
        </w:tabs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1"/>
        </w:tabs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1"/>
        </w:tabs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1"/>
        </w:tabs>
        <w:ind w:left="7271" w:hanging="360"/>
      </w:pPr>
      <w:rPr>
        <w:rFonts w:ascii="Wingdings" w:hAnsi="Wingdings" w:hint="default"/>
      </w:rPr>
    </w:lvl>
  </w:abstractNum>
  <w:abstractNum w:abstractNumId="14" w15:restartNumberingAfterBreak="0">
    <w:nsid w:val="7B885291"/>
    <w:multiLevelType w:val="hybridMultilevel"/>
    <w:tmpl w:val="74C895C6"/>
    <w:lvl w:ilvl="0" w:tplc="D3921754">
      <w:start w:val="1"/>
      <w:numFmt w:val="bullet"/>
      <w:lvlText w:val=""/>
      <w:lvlJc w:val="left"/>
      <w:pPr>
        <w:tabs>
          <w:tab w:val="num" w:pos="1963"/>
        </w:tabs>
        <w:ind w:left="19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8"/>
        </w:tabs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4"/>
  </w:num>
  <w:num w:numId="5">
    <w:abstractNumId w:val="13"/>
  </w:num>
  <w:num w:numId="6">
    <w:abstractNumId w:val="10"/>
  </w:num>
  <w:num w:numId="7">
    <w:abstractNumId w:val="12"/>
  </w:num>
  <w:num w:numId="8">
    <w:abstractNumId w:val="14"/>
  </w:num>
  <w:num w:numId="9">
    <w:abstractNumId w:val="0"/>
  </w:num>
  <w:num w:numId="10">
    <w:abstractNumId w:val="1"/>
  </w:num>
  <w:num w:numId="11">
    <w:abstractNumId w:val="7"/>
  </w:num>
  <w:num w:numId="12">
    <w:abstractNumId w:val="6"/>
  </w:num>
  <w:num w:numId="13">
    <w:abstractNumId w:val="5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6A"/>
    <w:rsid w:val="00001420"/>
    <w:rsid w:val="00002388"/>
    <w:rsid w:val="0000589E"/>
    <w:rsid w:val="0001125A"/>
    <w:rsid w:val="00012048"/>
    <w:rsid w:val="00013441"/>
    <w:rsid w:val="00022BFC"/>
    <w:rsid w:val="000342D8"/>
    <w:rsid w:val="000450EA"/>
    <w:rsid w:val="00046711"/>
    <w:rsid w:val="00046CF3"/>
    <w:rsid w:val="0005779D"/>
    <w:rsid w:val="00062DE3"/>
    <w:rsid w:val="00065B1D"/>
    <w:rsid w:val="000671CC"/>
    <w:rsid w:val="00071760"/>
    <w:rsid w:val="00073F98"/>
    <w:rsid w:val="00076F56"/>
    <w:rsid w:val="00090200"/>
    <w:rsid w:val="00095442"/>
    <w:rsid w:val="000B146F"/>
    <w:rsid w:val="000B3F51"/>
    <w:rsid w:val="000B4080"/>
    <w:rsid w:val="000C1F48"/>
    <w:rsid w:val="00136C06"/>
    <w:rsid w:val="001479F8"/>
    <w:rsid w:val="00153E3A"/>
    <w:rsid w:val="001642FE"/>
    <w:rsid w:val="001668C8"/>
    <w:rsid w:val="001806D0"/>
    <w:rsid w:val="001859A9"/>
    <w:rsid w:val="00185EBA"/>
    <w:rsid w:val="001947BC"/>
    <w:rsid w:val="00196B6A"/>
    <w:rsid w:val="001A6A47"/>
    <w:rsid w:val="001B03C2"/>
    <w:rsid w:val="001B6DBA"/>
    <w:rsid w:val="001D0E40"/>
    <w:rsid w:val="001D65C0"/>
    <w:rsid w:val="001E477D"/>
    <w:rsid w:val="001E71B0"/>
    <w:rsid w:val="001F2065"/>
    <w:rsid w:val="001F77AA"/>
    <w:rsid w:val="0020275B"/>
    <w:rsid w:val="00214308"/>
    <w:rsid w:val="0021434C"/>
    <w:rsid w:val="00233D1C"/>
    <w:rsid w:val="00246316"/>
    <w:rsid w:val="0026133F"/>
    <w:rsid w:val="00264DBD"/>
    <w:rsid w:val="00266500"/>
    <w:rsid w:val="00273E3C"/>
    <w:rsid w:val="00283CDA"/>
    <w:rsid w:val="00287982"/>
    <w:rsid w:val="002946EA"/>
    <w:rsid w:val="002A127F"/>
    <w:rsid w:val="002B656D"/>
    <w:rsid w:val="002B6993"/>
    <w:rsid w:val="002C10BD"/>
    <w:rsid w:val="002C5018"/>
    <w:rsid w:val="00306168"/>
    <w:rsid w:val="003068AA"/>
    <w:rsid w:val="00310EA5"/>
    <w:rsid w:val="00312BD4"/>
    <w:rsid w:val="00322928"/>
    <w:rsid w:val="003259AD"/>
    <w:rsid w:val="003278C5"/>
    <w:rsid w:val="00343925"/>
    <w:rsid w:val="00345784"/>
    <w:rsid w:val="003645D1"/>
    <w:rsid w:val="00374606"/>
    <w:rsid w:val="00386105"/>
    <w:rsid w:val="003939F6"/>
    <w:rsid w:val="003A01A7"/>
    <w:rsid w:val="003B060D"/>
    <w:rsid w:val="003C0046"/>
    <w:rsid w:val="003C4E75"/>
    <w:rsid w:val="003C5EC1"/>
    <w:rsid w:val="003C66E0"/>
    <w:rsid w:val="003C7749"/>
    <w:rsid w:val="003D75BE"/>
    <w:rsid w:val="003F2D7A"/>
    <w:rsid w:val="003F79A5"/>
    <w:rsid w:val="00402978"/>
    <w:rsid w:val="00403C78"/>
    <w:rsid w:val="00404873"/>
    <w:rsid w:val="00404ECA"/>
    <w:rsid w:val="00420934"/>
    <w:rsid w:val="0042494F"/>
    <w:rsid w:val="00424A61"/>
    <w:rsid w:val="00427222"/>
    <w:rsid w:val="00440A7F"/>
    <w:rsid w:val="00442E49"/>
    <w:rsid w:val="0045278F"/>
    <w:rsid w:val="00472C42"/>
    <w:rsid w:val="004872D0"/>
    <w:rsid w:val="00491180"/>
    <w:rsid w:val="004972E8"/>
    <w:rsid w:val="00497B64"/>
    <w:rsid w:val="004A7B2A"/>
    <w:rsid w:val="004B2ED5"/>
    <w:rsid w:val="004C021C"/>
    <w:rsid w:val="004C245D"/>
    <w:rsid w:val="004C2B9B"/>
    <w:rsid w:val="004D0A03"/>
    <w:rsid w:val="004D3ED1"/>
    <w:rsid w:val="004E2C1C"/>
    <w:rsid w:val="004F0CBE"/>
    <w:rsid w:val="005075BF"/>
    <w:rsid w:val="00510DCD"/>
    <w:rsid w:val="005141E6"/>
    <w:rsid w:val="005145FF"/>
    <w:rsid w:val="005146B4"/>
    <w:rsid w:val="00521DA8"/>
    <w:rsid w:val="00523282"/>
    <w:rsid w:val="00542664"/>
    <w:rsid w:val="00554793"/>
    <w:rsid w:val="00554932"/>
    <w:rsid w:val="00561622"/>
    <w:rsid w:val="00563445"/>
    <w:rsid w:val="00573162"/>
    <w:rsid w:val="00573E64"/>
    <w:rsid w:val="00595EA9"/>
    <w:rsid w:val="005A1E38"/>
    <w:rsid w:val="005B1584"/>
    <w:rsid w:val="005B22AC"/>
    <w:rsid w:val="005C1D89"/>
    <w:rsid w:val="005C41E8"/>
    <w:rsid w:val="005C5E27"/>
    <w:rsid w:val="005D2705"/>
    <w:rsid w:val="005E02E1"/>
    <w:rsid w:val="005F0793"/>
    <w:rsid w:val="00603CAF"/>
    <w:rsid w:val="006054A4"/>
    <w:rsid w:val="00605E98"/>
    <w:rsid w:val="006226AF"/>
    <w:rsid w:val="0063733B"/>
    <w:rsid w:val="00660C01"/>
    <w:rsid w:val="0066405F"/>
    <w:rsid w:val="0067739C"/>
    <w:rsid w:val="00690F07"/>
    <w:rsid w:val="006A2701"/>
    <w:rsid w:val="006A356B"/>
    <w:rsid w:val="006A3C66"/>
    <w:rsid w:val="006B2004"/>
    <w:rsid w:val="006B2500"/>
    <w:rsid w:val="006B519E"/>
    <w:rsid w:val="006B6200"/>
    <w:rsid w:val="006B73A2"/>
    <w:rsid w:val="006C767C"/>
    <w:rsid w:val="006D1322"/>
    <w:rsid w:val="00704A80"/>
    <w:rsid w:val="00712CE2"/>
    <w:rsid w:val="00720050"/>
    <w:rsid w:val="00733F69"/>
    <w:rsid w:val="007515AD"/>
    <w:rsid w:val="007528B0"/>
    <w:rsid w:val="007573F9"/>
    <w:rsid w:val="00770916"/>
    <w:rsid w:val="00775F6F"/>
    <w:rsid w:val="007765B5"/>
    <w:rsid w:val="00791E13"/>
    <w:rsid w:val="0079211C"/>
    <w:rsid w:val="0079415B"/>
    <w:rsid w:val="00794455"/>
    <w:rsid w:val="007A55D2"/>
    <w:rsid w:val="007B6105"/>
    <w:rsid w:val="007C5F27"/>
    <w:rsid w:val="007C603D"/>
    <w:rsid w:val="007E6A7E"/>
    <w:rsid w:val="007F29C7"/>
    <w:rsid w:val="00820FA8"/>
    <w:rsid w:val="00823BC2"/>
    <w:rsid w:val="008271EF"/>
    <w:rsid w:val="00827342"/>
    <w:rsid w:val="008330F9"/>
    <w:rsid w:val="0083795F"/>
    <w:rsid w:val="00842A86"/>
    <w:rsid w:val="00843DC5"/>
    <w:rsid w:val="00850E94"/>
    <w:rsid w:val="008523AB"/>
    <w:rsid w:val="008532A0"/>
    <w:rsid w:val="00860500"/>
    <w:rsid w:val="00871A4A"/>
    <w:rsid w:val="008815E0"/>
    <w:rsid w:val="00882459"/>
    <w:rsid w:val="00895FAB"/>
    <w:rsid w:val="008A3DAF"/>
    <w:rsid w:val="008B3F2B"/>
    <w:rsid w:val="008B448E"/>
    <w:rsid w:val="008C0E9B"/>
    <w:rsid w:val="008C6120"/>
    <w:rsid w:val="008D3CB8"/>
    <w:rsid w:val="008D3EAB"/>
    <w:rsid w:val="008E2DB3"/>
    <w:rsid w:val="008E30A6"/>
    <w:rsid w:val="008E594A"/>
    <w:rsid w:val="008E5BD3"/>
    <w:rsid w:val="008E6DEB"/>
    <w:rsid w:val="008F478A"/>
    <w:rsid w:val="00906B83"/>
    <w:rsid w:val="00913FE7"/>
    <w:rsid w:val="0092027C"/>
    <w:rsid w:val="00926A0B"/>
    <w:rsid w:val="00931457"/>
    <w:rsid w:val="0094359E"/>
    <w:rsid w:val="00951CF4"/>
    <w:rsid w:val="00971364"/>
    <w:rsid w:val="00974A77"/>
    <w:rsid w:val="00982DEA"/>
    <w:rsid w:val="00995994"/>
    <w:rsid w:val="00996C8C"/>
    <w:rsid w:val="0099769D"/>
    <w:rsid w:val="009A436D"/>
    <w:rsid w:val="009B21DB"/>
    <w:rsid w:val="009B24B1"/>
    <w:rsid w:val="009D096C"/>
    <w:rsid w:val="009D48C6"/>
    <w:rsid w:val="009E5749"/>
    <w:rsid w:val="009F40D6"/>
    <w:rsid w:val="009F6AC1"/>
    <w:rsid w:val="00A038FD"/>
    <w:rsid w:val="00A0530D"/>
    <w:rsid w:val="00A17E33"/>
    <w:rsid w:val="00A26A85"/>
    <w:rsid w:val="00A26F2D"/>
    <w:rsid w:val="00A34970"/>
    <w:rsid w:val="00A52A81"/>
    <w:rsid w:val="00A731FD"/>
    <w:rsid w:val="00A741B9"/>
    <w:rsid w:val="00A7627C"/>
    <w:rsid w:val="00A82C50"/>
    <w:rsid w:val="00A8331F"/>
    <w:rsid w:val="00A96852"/>
    <w:rsid w:val="00AA052D"/>
    <w:rsid w:val="00AA2532"/>
    <w:rsid w:val="00AB385D"/>
    <w:rsid w:val="00AE0954"/>
    <w:rsid w:val="00AE2A81"/>
    <w:rsid w:val="00AF0545"/>
    <w:rsid w:val="00AF346A"/>
    <w:rsid w:val="00AF6386"/>
    <w:rsid w:val="00B018A0"/>
    <w:rsid w:val="00B13489"/>
    <w:rsid w:val="00B13657"/>
    <w:rsid w:val="00B257C0"/>
    <w:rsid w:val="00B33ECC"/>
    <w:rsid w:val="00B53DAB"/>
    <w:rsid w:val="00B63FE2"/>
    <w:rsid w:val="00B653A3"/>
    <w:rsid w:val="00B72C8D"/>
    <w:rsid w:val="00B90B57"/>
    <w:rsid w:val="00B913BD"/>
    <w:rsid w:val="00B94C34"/>
    <w:rsid w:val="00B9675E"/>
    <w:rsid w:val="00BA342F"/>
    <w:rsid w:val="00BA6298"/>
    <w:rsid w:val="00BB4220"/>
    <w:rsid w:val="00BC35AA"/>
    <w:rsid w:val="00BC5E88"/>
    <w:rsid w:val="00BC723D"/>
    <w:rsid w:val="00BD3FB3"/>
    <w:rsid w:val="00BE6AE8"/>
    <w:rsid w:val="00BF714A"/>
    <w:rsid w:val="00C11AC0"/>
    <w:rsid w:val="00C128A8"/>
    <w:rsid w:val="00C23334"/>
    <w:rsid w:val="00C26346"/>
    <w:rsid w:val="00C31F24"/>
    <w:rsid w:val="00C32F1C"/>
    <w:rsid w:val="00C362D0"/>
    <w:rsid w:val="00C464C3"/>
    <w:rsid w:val="00C61CE4"/>
    <w:rsid w:val="00C61FF5"/>
    <w:rsid w:val="00C64775"/>
    <w:rsid w:val="00C901F8"/>
    <w:rsid w:val="00C92031"/>
    <w:rsid w:val="00C94B18"/>
    <w:rsid w:val="00CA0940"/>
    <w:rsid w:val="00CB3024"/>
    <w:rsid w:val="00CD0931"/>
    <w:rsid w:val="00CE0EBC"/>
    <w:rsid w:val="00CF339E"/>
    <w:rsid w:val="00CF47F6"/>
    <w:rsid w:val="00D05DD2"/>
    <w:rsid w:val="00D0768F"/>
    <w:rsid w:val="00D13200"/>
    <w:rsid w:val="00D258F8"/>
    <w:rsid w:val="00D35896"/>
    <w:rsid w:val="00D37E1B"/>
    <w:rsid w:val="00D62A14"/>
    <w:rsid w:val="00D64C7B"/>
    <w:rsid w:val="00D709A4"/>
    <w:rsid w:val="00D76F69"/>
    <w:rsid w:val="00D81101"/>
    <w:rsid w:val="00D83135"/>
    <w:rsid w:val="00D901FB"/>
    <w:rsid w:val="00D97A7F"/>
    <w:rsid w:val="00DA096C"/>
    <w:rsid w:val="00DC1E0C"/>
    <w:rsid w:val="00DC7C5E"/>
    <w:rsid w:val="00DD5438"/>
    <w:rsid w:val="00DE2C54"/>
    <w:rsid w:val="00E244F2"/>
    <w:rsid w:val="00E3493D"/>
    <w:rsid w:val="00E448D7"/>
    <w:rsid w:val="00E5041A"/>
    <w:rsid w:val="00E61CB6"/>
    <w:rsid w:val="00E659F3"/>
    <w:rsid w:val="00E70764"/>
    <w:rsid w:val="00E80959"/>
    <w:rsid w:val="00EA0B39"/>
    <w:rsid w:val="00EA1515"/>
    <w:rsid w:val="00EA7BA0"/>
    <w:rsid w:val="00EB3C5C"/>
    <w:rsid w:val="00EB7A16"/>
    <w:rsid w:val="00EC2862"/>
    <w:rsid w:val="00ED10A5"/>
    <w:rsid w:val="00ED4644"/>
    <w:rsid w:val="00ED798F"/>
    <w:rsid w:val="00EE5E6B"/>
    <w:rsid w:val="00EF7DB5"/>
    <w:rsid w:val="00F011F2"/>
    <w:rsid w:val="00F02518"/>
    <w:rsid w:val="00F050AF"/>
    <w:rsid w:val="00F1159D"/>
    <w:rsid w:val="00F1635E"/>
    <w:rsid w:val="00F1645B"/>
    <w:rsid w:val="00F20E63"/>
    <w:rsid w:val="00F26EBB"/>
    <w:rsid w:val="00F42611"/>
    <w:rsid w:val="00F42B21"/>
    <w:rsid w:val="00F47F8D"/>
    <w:rsid w:val="00F54D0F"/>
    <w:rsid w:val="00F56574"/>
    <w:rsid w:val="00F8024B"/>
    <w:rsid w:val="00F85A25"/>
    <w:rsid w:val="00FB314E"/>
    <w:rsid w:val="00FB6798"/>
    <w:rsid w:val="00FC02E1"/>
    <w:rsid w:val="00FD239E"/>
    <w:rsid w:val="00FD4D2E"/>
    <w:rsid w:val="00FD7CAB"/>
    <w:rsid w:val="00F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D8E458-44AA-41DD-92F8-78479C90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775"/>
    <w:rPr>
      <w:sz w:val="24"/>
      <w:szCs w:val="24"/>
    </w:rPr>
  </w:style>
  <w:style w:type="paragraph" w:styleId="1">
    <w:name w:val="heading 1"/>
    <w:basedOn w:val="a"/>
    <w:qFormat/>
    <w:rsid w:val="008532A0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0450E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450EA"/>
  </w:style>
  <w:style w:type="character" w:styleId="a6">
    <w:name w:val="Hyperlink"/>
    <w:basedOn w:val="a0"/>
    <w:rsid w:val="008532A0"/>
    <w:rPr>
      <w:color w:val="000099"/>
      <w:u w:val="single"/>
    </w:rPr>
  </w:style>
  <w:style w:type="paragraph" w:customStyle="1" w:styleId="laday">
    <w:name w:val="laday"/>
    <w:basedOn w:val="a"/>
    <w:rsid w:val="008532A0"/>
    <w:pPr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arsig">
    <w:name w:val="arsig"/>
    <w:basedOn w:val="a"/>
    <w:rsid w:val="008532A0"/>
    <w:pPr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artx">
    <w:name w:val="artx"/>
    <w:basedOn w:val="a"/>
    <w:rsid w:val="008532A0"/>
    <w:rPr>
      <w:rFonts w:ascii="Arial" w:hAnsi="Arial" w:cs="Arial"/>
      <w:color w:val="000000"/>
      <w:sz w:val="18"/>
      <w:szCs w:val="18"/>
    </w:rPr>
  </w:style>
  <w:style w:type="paragraph" w:customStyle="1" w:styleId="ardop">
    <w:name w:val="ardop"/>
    <w:basedOn w:val="a"/>
    <w:rsid w:val="008532A0"/>
    <w:pPr>
      <w:jc w:val="center"/>
    </w:pPr>
    <w:rPr>
      <w:rFonts w:ascii="Arial" w:hAnsi="Arial" w:cs="Arial"/>
      <w:color w:val="000000"/>
      <w:sz w:val="18"/>
      <w:szCs w:val="18"/>
    </w:rPr>
  </w:style>
  <w:style w:type="paragraph" w:styleId="a7">
    <w:name w:val="Balloon Text"/>
    <w:basedOn w:val="a"/>
    <w:link w:val="a8"/>
    <w:rsid w:val="002027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0275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A0B39"/>
    <w:pPr>
      <w:ind w:left="720"/>
      <w:contextualSpacing/>
    </w:pPr>
  </w:style>
  <w:style w:type="paragraph" w:styleId="aa">
    <w:name w:val="header"/>
    <w:basedOn w:val="a"/>
    <w:link w:val="ab"/>
    <w:unhideWhenUsed/>
    <w:rsid w:val="00B53D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53D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8049">
                      <w:marLeft w:val="0"/>
                      <w:marRight w:val="0"/>
                      <w:marTop w:val="39"/>
                      <w:marBottom w:val="3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336699"/>
                    <w:right w:val="none" w:sz="0" w:space="0" w:color="auto"/>
                  </w:divBdr>
                  <w:divsChild>
                    <w:div w:id="100224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4" w:color="FFFFFF"/>
                        <w:right w:val="none" w:sz="0" w:space="0" w:color="auto"/>
                      </w:divBdr>
                    </w:div>
                  </w:divsChild>
                </w:div>
                <w:div w:id="13891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336699"/>
                    <w:right w:val="none" w:sz="0" w:space="0" w:color="auto"/>
                  </w:divBdr>
                  <w:divsChild>
                    <w:div w:id="161246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hset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3F4A6-FAF7-4152-B5D3-985B05421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</vt:lpstr>
    </vt:vector>
  </TitlesOfParts>
  <Company>Чувашсетьгаз</Company>
  <LinksUpToDate>false</LinksUpToDate>
  <CharactersWithSpaces>9193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dc:creator>brr</dc:creator>
  <cp:lastModifiedBy>Мартынова Елена Владимировна</cp:lastModifiedBy>
  <cp:revision>2</cp:revision>
  <cp:lastPrinted>2019-11-08T11:55:00Z</cp:lastPrinted>
  <dcterms:created xsi:type="dcterms:W3CDTF">2019-11-14T14:02:00Z</dcterms:created>
  <dcterms:modified xsi:type="dcterms:W3CDTF">2019-11-14T14:02:00Z</dcterms:modified>
</cp:coreProperties>
</file>