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52" w:tblpY="1"/>
        <w:tblOverlap w:val="never"/>
        <w:tblW w:w="15048" w:type="dxa"/>
        <w:tblBorders>
          <w:insideH w:val="single" w:sz="18" w:space="0" w:color="FFFFFF"/>
          <w:insideV w:val="single" w:sz="18" w:space="0" w:color="FFFFFF"/>
        </w:tblBorders>
        <w:shd w:val="clear" w:color="auto" w:fill="A6A6A6"/>
        <w:tblLook w:val="01E0" w:firstRow="1" w:lastRow="1" w:firstColumn="1" w:lastColumn="1" w:noHBand="0" w:noVBand="0"/>
      </w:tblPr>
      <w:tblGrid>
        <w:gridCol w:w="2448"/>
        <w:gridCol w:w="10260"/>
        <w:gridCol w:w="2340"/>
      </w:tblGrid>
      <w:tr w:rsidR="00BE12CA" w:rsidRPr="00C277FA" w:rsidTr="00840D2B">
        <w:trPr>
          <w:trHeight w:val="1803"/>
        </w:trPr>
        <w:tc>
          <w:tcPr>
            <w:tcW w:w="2448" w:type="dxa"/>
            <w:shd w:val="clear" w:color="auto" w:fill="A6A6A6"/>
          </w:tcPr>
          <w:p w:rsidR="00BE12CA" w:rsidRPr="005A2DB3" w:rsidRDefault="00BE12CA" w:rsidP="00840D2B">
            <w:pPr>
              <w:pStyle w:val="23"/>
              <w:rPr>
                <w:sz w:val="30"/>
                <w:szCs w:val="30"/>
              </w:rPr>
            </w:pPr>
            <w:r>
              <w:t xml:space="preserve">    </w:t>
            </w:r>
            <w:r w:rsidRPr="00380035">
              <w:t xml:space="preserve">  </w:t>
            </w:r>
          </w:p>
          <w:p w:rsidR="00BE12CA" w:rsidRPr="00380035" w:rsidRDefault="00BE12CA" w:rsidP="00840D2B">
            <w:pPr>
              <w:spacing w:line="192" w:lineRule="auto"/>
              <w:jc w:val="center"/>
              <w:rPr>
                <w:rFonts w:ascii="Times New Roman" w:hAnsi="Times New Roman"/>
                <w:b/>
                <w:bCs/>
                <w:sz w:val="18"/>
                <w:szCs w:val="18"/>
              </w:rPr>
            </w:pPr>
            <w:r>
              <w:rPr>
                <w:noProof/>
              </w:rPr>
              <w:drawing>
                <wp:inline distT="0" distB="0" distL="0" distR="0">
                  <wp:extent cx="767715" cy="993140"/>
                  <wp:effectExtent l="19050" t="0" r="0" b="0"/>
                  <wp:docPr id="37"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10260" w:type="dxa"/>
            <w:shd w:val="clear" w:color="auto" w:fill="A6A6A6"/>
          </w:tcPr>
          <w:p w:rsidR="00BE12CA" w:rsidRPr="005A2DB3" w:rsidRDefault="00BE12CA" w:rsidP="00840D2B">
            <w:pPr>
              <w:spacing w:line="192" w:lineRule="auto"/>
              <w:jc w:val="center"/>
              <w:rPr>
                <w:rFonts w:ascii="Times New Roman" w:hAnsi="Times New Roman"/>
                <w:b/>
                <w:bCs/>
                <w:sz w:val="20"/>
                <w:szCs w:val="20"/>
              </w:rPr>
            </w:pPr>
          </w:p>
          <w:p w:rsidR="00BE12CA" w:rsidRPr="00380035" w:rsidRDefault="00BE12CA" w:rsidP="00840D2B">
            <w:pPr>
              <w:spacing w:line="192" w:lineRule="auto"/>
              <w:jc w:val="center"/>
              <w:rPr>
                <w:rFonts w:ascii="Georgia" w:hAnsi="Georgia"/>
                <w:b/>
                <w:bCs/>
                <w:i/>
                <w:sz w:val="92"/>
                <w:szCs w:val="92"/>
              </w:rPr>
            </w:pPr>
            <w:r w:rsidRPr="00380035">
              <w:rPr>
                <w:rFonts w:ascii="Georgia" w:hAnsi="Georgia"/>
                <w:b/>
                <w:bCs/>
                <w:i/>
                <w:sz w:val="92"/>
                <w:szCs w:val="92"/>
              </w:rPr>
              <w:t>ПОСАДСКИЙ</w:t>
            </w:r>
          </w:p>
          <w:p w:rsidR="00BE12CA" w:rsidRPr="00380035" w:rsidRDefault="00BE12CA" w:rsidP="00840D2B">
            <w:pPr>
              <w:spacing w:line="192" w:lineRule="auto"/>
              <w:jc w:val="center"/>
              <w:rPr>
                <w:rFonts w:ascii="Times New Roman" w:hAnsi="Times New Roman"/>
                <w:b/>
                <w:bCs/>
              </w:rPr>
            </w:pPr>
            <w:r w:rsidRPr="00380035">
              <w:rPr>
                <w:rFonts w:ascii="Georgia" w:hAnsi="Georgia"/>
                <w:b/>
                <w:bCs/>
                <w:i/>
                <w:sz w:val="92"/>
                <w:szCs w:val="92"/>
              </w:rPr>
              <w:t>ВЕСТНИК</w:t>
            </w:r>
          </w:p>
        </w:tc>
        <w:tc>
          <w:tcPr>
            <w:tcW w:w="2340" w:type="dxa"/>
            <w:shd w:val="clear" w:color="auto" w:fill="A6A6A6"/>
          </w:tcPr>
          <w:p w:rsidR="00BE12CA" w:rsidRDefault="00BE12CA" w:rsidP="00840D2B">
            <w:pPr>
              <w:spacing w:line="192" w:lineRule="auto"/>
              <w:jc w:val="center"/>
              <w:rPr>
                <w:rFonts w:ascii="Times New Roman" w:hAnsi="Times New Roman"/>
                <w:b/>
                <w:bCs/>
                <w:sz w:val="18"/>
                <w:szCs w:val="18"/>
              </w:rPr>
            </w:pPr>
          </w:p>
          <w:p w:rsidR="00BE12CA" w:rsidRPr="00126A3E" w:rsidRDefault="00BE12CA" w:rsidP="00840D2B">
            <w:pPr>
              <w:spacing w:line="192" w:lineRule="auto"/>
              <w:jc w:val="center"/>
              <w:rPr>
                <w:rFonts w:ascii="Times New Roman" w:hAnsi="Times New Roman"/>
                <w:b/>
                <w:bCs/>
                <w:sz w:val="32"/>
                <w:szCs w:val="32"/>
                <w:lang w:val="en-US"/>
              </w:rPr>
            </w:pPr>
            <w:r w:rsidRPr="00380035">
              <w:rPr>
                <w:rFonts w:ascii="Times New Roman" w:hAnsi="Times New Roman"/>
                <w:b/>
                <w:bCs/>
                <w:sz w:val="32"/>
                <w:szCs w:val="32"/>
              </w:rPr>
              <w:t>20</w:t>
            </w:r>
            <w:r>
              <w:rPr>
                <w:rFonts w:ascii="Times New Roman" w:hAnsi="Times New Roman"/>
                <w:b/>
                <w:bCs/>
                <w:sz w:val="32"/>
                <w:szCs w:val="32"/>
              </w:rPr>
              <w:t>1</w:t>
            </w:r>
            <w:r>
              <w:rPr>
                <w:rFonts w:ascii="Times New Roman" w:hAnsi="Times New Roman"/>
                <w:b/>
                <w:bCs/>
                <w:sz w:val="32"/>
                <w:szCs w:val="32"/>
                <w:lang w:val="en-US"/>
              </w:rPr>
              <w:t>9</w:t>
            </w:r>
          </w:p>
          <w:p w:rsidR="00BE12CA" w:rsidRPr="00C277FA" w:rsidRDefault="00BE12CA" w:rsidP="00840D2B">
            <w:pPr>
              <w:spacing w:line="192" w:lineRule="auto"/>
              <w:jc w:val="center"/>
              <w:rPr>
                <w:rFonts w:ascii="Times New Roman" w:hAnsi="Times New Roman"/>
                <w:b/>
                <w:bCs/>
                <w:sz w:val="32"/>
                <w:szCs w:val="32"/>
              </w:rPr>
            </w:pPr>
            <w:r>
              <w:rPr>
                <w:rFonts w:ascii="Times New Roman" w:hAnsi="Times New Roman"/>
                <w:b/>
                <w:bCs/>
                <w:sz w:val="32"/>
                <w:szCs w:val="32"/>
              </w:rPr>
              <w:t>август, 16,</w:t>
            </w:r>
          </w:p>
          <w:p w:rsidR="00BE12CA" w:rsidRPr="00380035" w:rsidRDefault="00BE12CA" w:rsidP="00840D2B">
            <w:pPr>
              <w:spacing w:line="192" w:lineRule="auto"/>
              <w:jc w:val="center"/>
              <w:rPr>
                <w:rFonts w:ascii="Times New Roman" w:hAnsi="Times New Roman"/>
                <w:b/>
                <w:bCs/>
                <w:sz w:val="32"/>
                <w:szCs w:val="32"/>
              </w:rPr>
            </w:pPr>
            <w:r>
              <w:rPr>
                <w:rFonts w:ascii="Times New Roman" w:hAnsi="Times New Roman"/>
                <w:b/>
                <w:bCs/>
                <w:sz w:val="32"/>
                <w:szCs w:val="32"/>
              </w:rPr>
              <w:t>пятница</w:t>
            </w:r>
            <w:r w:rsidRPr="00380035">
              <w:rPr>
                <w:rFonts w:ascii="Times New Roman" w:hAnsi="Times New Roman"/>
                <w:b/>
                <w:bCs/>
                <w:sz w:val="32"/>
                <w:szCs w:val="32"/>
              </w:rPr>
              <w:t>,</w:t>
            </w:r>
          </w:p>
          <w:p w:rsidR="00BE12CA" w:rsidRPr="00A5083A" w:rsidRDefault="00BE12CA" w:rsidP="00BE12CA">
            <w:pPr>
              <w:spacing w:line="192" w:lineRule="auto"/>
              <w:jc w:val="center"/>
              <w:rPr>
                <w:rFonts w:ascii="Times New Roman" w:hAnsi="Times New Roman"/>
                <w:b/>
                <w:bCs/>
                <w:sz w:val="28"/>
                <w:szCs w:val="28"/>
                <w:lang w:val="en-US"/>
              </w:rPr>
            </w:pPr>
            <w:r w:rsidRPr="00380035">
              <w:rPr>
                <w:rFonts w:ascii="Times New Roman" w:hAnsi="Times New Roman"/>
                <w:b/>
                <w:bCs/>
                <w:sz w:val="32"/>
                <w:szCs w:val="32"/>
              </w:rPr>
              <w:t>№</w:t>
            </w:r>
            <w:r>
              <w:rPr>
                <w:rFonts w:ascii="Times New Roman" w:hAnsi="Times New Roman"/>
                <w:b/>
                <w:bCs/>
                <w:sz w:val="32"/>
                <w:szCs w:val="32"/>
              </w:rPr>
              <w:t xml:space="preserve"> 35</w:t>
            </w:r>
          </w:p>
        </w:tc>
      </w:tr>
    </w:tbl>
    <w:p w:rsidR="00BE12CA" w:rsidRPr="00F47094" w:rsidRDefault="00BE12CA" w:rsidP="00BE12CA">
      <w:pPr>
        <w:pStyle w:val="11"/>
        <w:rPr>
          <w:rFonts w:ascii="Tahoma" w:hAnsi="Tahoma" w:cs="Tahoma"/>
          <w:sz w:val="20"/>
          <w:szCs w:val="20"/>
        </w:rPr>
      </w:pPr>
    </w:p>
    <w:tbl>
      <w:tblPr>
        <w:tblW w:w="5000" w:type="pct"/>
        <w:tblLook w:val="0000" w:firstRow="0" w:lastRow="0" w:firstColumn="0" w:lastColumn="0" w:noHBand="0" w:noVBand="0"/>
      </w:tblPr>
      <w:tblGrid>
        <w:gridCol w:w="6731"/>
        <w:gridCol w:w="1883"/>
        <w:gridCol w:w="6741"/>
      </w:tblGrid>
      <w:tr w:rsidR="00BE12CA" w:rsidRPr="00F47094" w:rsidTr="00BE12CA">
        <w:trPr>
          <w:cantSplit/>
          <w:trHeight w:val="420"/>
        </w:trPr>
        <w:tc>
          <w:tcPr>
            <w:tcW w:w="2192" w:type="pct"/>
          </w:tcPr>
          <w:p w:rsidR="00BE12CA" w:rsidRPr="00F47094" w:rsidRDefault="00BE12CA" w:rsidP="00BE12CA">
            <w:pPr>
              <w:pStyle w:val="afb"/>
              <w:tabs>
                <w:tab w:val="left" w:pos="4285"/>
              </w:tabs>
              <w:spacing w:line="192" w:lineRule="auto"/>
              <w:jc w:val="center"/>
              <w:rPr>
                <w:rFonts w:ascii="Tahoma" w:hAnsi="Tahoma" w:cs="Tahoma"/>
                <w:noProof/>
                <w:color w:val="000000"/>
              </w:rPr>
            </w:pPr>
            <w:r w:rsidRPr="00F47094">
              <w:rPr>
                <w:rFonts w:ascii="Tahoma" w:hAnsi="Tahoma" w:cs="Tahoma"/>
                <w:noProof/>
                <w:color w:val="000000"/>
              </w:rPr>
              <w:t>ЧАВАШ РЕСПУБЛИКИ</w:t>
            </w:r>
          </w:p>
          <w:p w:rsidR="00BE12CA" w:rsidRPr="00F47094" w:rsidRDefault="00BE12CA" w:rsidP="00BE12CA">
            <w:pPr>
              <w:pStyle w:val="afb"/>
              <w:tabs>
                <w:tab w:val="left" w:pos="4285"/>
              </w:tabs>
              <w:spacing w:line="192" w:lineRule="auto"/>
              <w:jc w:val="center"/>
              <w:rPr>
                <w:rFonts w:ascii="Tahoma" w:hAnsi="Tahoma" w:cs="Tahoma"/>
              </w:rPr>
            </w:pPr>
            <w:r w:rsidRPr="00F47094">
              <w:rPr>
                <w:rFonts w:ascii="Tahoma" w:hAnsi="Tahoma" w:cs="Tahoma"/>
                <w:caps/>
              </w:rPr>
              <w:t>СЕнтĔрвёрри</w:t>
            </w:r>
            <w:r w:rsidRPr="00F47094">
              <w:rPr>
                <w:rFonts w:ascii="Tahoma" w:hAnsi="Tahoma" w:cs="Tahoma"/>
                <w:noProof/>
                <w:color w:val="000000"/>
              </w:rPr>
              <w:t xml:space="preserve"> РАЙОН</w:t>
            </w:r>
            <w:r w:rsidRPr="00F47094">
              <w:rPr>
                <w:rFonts w:ascii="Tahoma" w:hAnsi="Tahoma" w:cs="Tahoma"/>
                <w:caps/>
              </w:rPr>
              <w:t>Ĕ</w:t>
            </w:r>
          </w:p>
        </w:tc>
        <w:tc>
          <w:tcPr>
            <w:tcW w:w="613" w:type="pct"/>
            <w:vMerge w:val="restart"/>
          </w:tcPr>
          <w:p w:rsidR="00BE12CA" w:rsidRPr="00F47094" w:rsidRDefault="00BE12CA" w:rsidP="00BE12CA">
            <w:pPr>
              <w:jc w:val="center"/>
              <w:rPr>
                <w:rFonts w:ascii="Tahoma" w:hAnsi="Tahoma" w:cs="Tahoma"/>
                <w:sz w:val="20"/>
                <w:szCs w:val="20"/>
              </w:rPr>
            </w:pPr>
            <w:r>
              <w:rPr>
                <w:rFonts w:ascii="Tahoma" w:hAnsi="Tahoma" w:cs="Tahoma"/>
                <w:noProof/>
                <w:sz w:val="20"/>
                <w:szCs w:val="20"/>
              </w:rPr>
              <w:drawing>
                <wp:anchor distT="0" distB="0" distL="114300" distR="114300" simplePos="0" relativeHeight="251660288" behindDoc="0" locked="0" layoutInCell="1" allowOverlap="1">
                  <wp:simplePos x="0" y="0"/>
                  <wp:positionH relativeFrom="column">
                    <wp:posOffset>101600</wp:posOffset>
                  </wp:positionH>
                  <wp:positionV relativeFrom="paragraph">
                    <wp:posOffset>173355</wp:posOffset>
                  </wp:positionV>
                  <wp:extent cx="720090" cy="723900"/>
                  <wp:effectExtent l="19050" t="0" r="3810" b="0"/>
                  <wp:wrapNone/>
                  <wp:docPr id="39"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pic:spPr>
                      </pic:pic>
                    </a:graphicData>
                  </a:graphic>
                </wp:anchor>
              </w:drawing>
            </w:r>
          </w:p>
        </w:tc>
        <w:tc>
          <w:tcPr>
            <w:tcW w:w="2195" w:type="pct"/>
          </w:tcPr>
          <w:p w:rsidR="00BE12CA" w:rsidRPr="00F47094" w:rsidRDefault="00BE12CA" w:rsidP="00BE12CA">
            <w:pPr>
              <w:pStyle w:val="afb"/>
              <w:spacing w:line="192" w:lineRule="auto"/>
              <w:jc w:val="center"/>
              <w:rPr>
                <w:rFonts w:ascii="Tahoma" w:hAnsi="Tahoma" w:cs="Tahoma"/>
              </w:rPr>
            </w:pPr>
            <w:r w:rsidRPr="00F47094">
              <w:rPr>
                <w:rFonts w:ascii="Tahoma" w:hAnsi="Tahoma" w:cs="Tahoma"/>
                <w:noProof/>
              </w:rPr>
              <w:t>ЧУВАШСКАЯ РЕСПУБЛИКА</w:t>
            </w:r>
            <w:r w:rsidRPr="00F47094">
              <w:rPr>
                <w:rStyle w:val="af5"/>
                <w:rFonts w:ascii="Tahoma" w:hAnsi="Tahoma" w:cs="Tahoma"/>
                <w:noProof/>
                <w:color w:val="000000"/>
              </w:rPr>
              <w:t xml:space="preserve"> </w:t>
            </w:r>
            <w:r w:rsidRPr="00F47094">
              <w:rPr>
                <w:rFonts w:ascii="Tahoma" w:hAnsi="Tahoma" w:cs="Tahoma"/>
                <w:noProof/>
                <w:color w:val="000000"/>
              </w:rPr>
              <w:t>МАРИИНСКО-ПОСАДСКИЙ РАЙОН</w:t>
            </w:r>
          </w:p>
        </w:tc>
      </w:tr>
      <w:tr w:rsidR="00BE12CA" w:rsidRPr="00F47094" w:rsidTr="00BE12CA">
        <w:trPr>
          <w:cantSplit/>
          <w:trHeight w:val="1141"/>
        </w:trPr>
        <w:tc>
          <w:tcPr>
            <w:tcW w:w="2192" w:type="pct"/>
          </w:tcPr>
          <w:p w:rsidR="00BE12CA" w:rsidRPr="00F47094" w:rsidRDefault="00BE12CA" w:rsidP="00BE12CA">
            <w:pPr>
              <w:pStyle w:val="afb"/>
              <w:tabs>
                <w:tab w:val="left" w:pos="4285"/>
              </w:tabs>
              <w:spacing w:before="80" w:line="192" w:lineRule="auto"/>
              <w:jc w:val="center"/>
              <w:rPr>
                <w:rFonts w:ascii="Tahoma" w:hAnsi="Tahoma" w:cs="Tahoma"/>
                <w:noProof/>
                <w:color w:val="000000"/>
              </w:rPr>
            </w:pPr>
            <w:r w:rsidRPr="00F47094">
              <w:rPr>
                <w:rFonts w:ascii="Tahoma" w:hAnsi="Tahoma" w:cs="Tahoma"/>
                <w:noProof/>
                <w:color w:val="000000"/>
              </w:rPr>
              <w:t>ШЕНЕРПУÇ ЯЛ ПОСЕЛЕНИЙĚН</w:t>
            </w:r>
          </w:p>
          <w:p w:rsidR="00BE12CA" w:rsidRDefault="00BE12CA" w:rsidP="00BE12CA">
            <w:pPr>
              <w:pStyle w:val="afb"/>
              <w:tabs>
                <w:tab w:val="left" w:pos="4285"/>
              </w:tabs>
              <w:spacing w:line="192" w:lineRule="auto"/>
              <w:jc w:val="center"/>
              <w:rPr>
                <w:rStyle w:val="af5"/>
                <w:rFonts w:ascii="Tahoma" w:hAnsi="Tahoma" w:cs="Tahoma"/>
                <w:b w:val="0"/>
                <w:color w:val="000000"/>
              </w:rPr>
            </w:pPr>
            <w:r w:rsidRPr="00F47094">
              <w:rPr>
                <w:rFonts w:ascii="Tahoma" w:hAnsi="Tahoma" w:cs="Tahoma"/>
                <w:noProof/>
                <w:color w:val="000000"/>
              </w:rPr>
              <w:t>АДМИНИСТРАЦИЙЕ</w:t>
            </w:r>
          </w:p>
          <w:p w:rsidR="00BE12CA" w:rsidRDefault="00BE12CA" w:rsidP="00BE12CA">
            <w:pPr>
              <w:pStyle w:val="afb"/>
              <w:tabs>
                <w:tab w:val="left" w:pos="4285"/>
              </w:tabs>
              <w:spacing w:line="192" w:lineRule="auto"/>
              <w:jc w:val="center"/>
              <w:rPr>
                <w:rStyle w:val="af5"/>
                <w:rFonts w:ascii="Tahoma" w:hAnsi="Tahoma" w:cs="Tahoma"/>
                <w:noProof/>
                <w:color w:val="000000"/>
              </w:rPr>
            </w:pPr>
            <w:r w:rsidRPr="00F47094">
              <w:rPr>
                <w:rStyle w:val="af5"/>
                <w:rFonts w:ascii="Tahoma" w:hAnsi="Tahoma" w:cs="Tahoma"/>
                <w:noProof/>
                <w:color w:val="000000"/>
              </w:rPr>
              <w:t>ЙЫШАНУ</w:t>
            </w:r>
          </w:p>
          <w:p w:rsidR="00BE12CA" w:rsidRDefault="00BE12CA" w:rsidP="00BE12CA">
            <w:pPr>
              <w:pStyle w:val="afb"/>
              <w:ind w:right="-35"/>
              <w:jc w:val="center"/>
              <w:rPr>
                <w:rFonts w:ascii="Tahoma" w:hAnsi="Tahoma" w:cs="Tahoma"/>
                <w:noProof/>
                <w:color w:val="000000"/>
              </w:rPr>
            </w:pPr>
            <w:r w:rsidRPr="00F47094">
              <w:rPr>
                <w:rFonts w:ascii="Tahoma" w:hAnsi="Tahoma" w:cs="Tahoma"/>
                <w:noProof/>
                <w:color w:val="000000"/>
              </w:rPr>
              <w:t>2019 08.12    47  №</w:t>
            </w:r>
          </w:p>
          <w:p w:rsidR="00BE12CA" w:rsidRPr="00F47094" w:rsidRDefault="00BE12CA" w:rsidP="00BE12CA">
            <w:pPr>
              <w:jc w:val="center"/>
              <w:rPr>
                <w:rFonts w:ascii="Tahoma" w:hAnsi="Tahoma" w:cs="Tahoma"/>
                <w:noProof/>
                <w:color w:val="000000"/>
                <w:sz w:val="20"/>
                <w:szCs w:val="20"/>
              </w:rPr>
            </w:pPr>
            <w:r w:rsidRPr="00F47094">
              <w:rPr>
                <w:rFonts w:ascii="Tahoma" w:hAnsi="Tahoma" w:cs="Tahoma"/>
                <w:noProof/>
                <w:color w:val="000000"/>
                <w:sz w:val="20"/>
                <w:szCs w:val="20"/>
              </w:rPr>
              <w:t>Шěнерпуç  ялĕĕěě</w:t>
            </w:r>
          </w:p>
        </w:tc>
        <w:tc>
          <w:tcPr>
            <w:tcW w:w="613" w:type="pct"/>
            <w:vMerge/>
            <w:vAlign w:val="center"/>
          </w:tcPr>
          <w:p w:rsidR="00BE12CA" w:rsidRPr="00F47094" w:rsidRDefault="00BE12CA" w:rsidP="00BE12CA">
            <w:pPr>
              <w:jc w:val="center"/>
              <w:rPr>
                <w:rFonts w:ascii="Tahoma" w:hAnsi="Tahoma" w:cs="Tahoma"/>
                <w:sz w:val="20"/>
                <w:szCs w:val="20"/>
              </w:rPr>
            </w:pPr>
          </w:p>
        </w:tc>
        <w:tc>
          <w:tcPr>
            <w:tcW w:w="2195" w:type="pct"/>
          </w:tcPr>
          <w:p w:rsidR="00BE12CA" w:rsidRPr="00F47094" w:rsidRDefault="00BE12CA" w:rsidP="00BE12CA">
            <w:pPr>
              <w:pStyle w:val="afb"/>
              <w:spacing w:before="80" w:line="192" w:lineRule="auto"/>
              <w:jc w:val="center"/>
              <w:rPr>
                <w:rFonts w:ascii="Tahoma" w:hAnsi="Tahoma" w:cs="Tahoma"/>
                <w:noProof/>
                <w:color w:val="000000"/>
              </w:rPr>
            </w:pPr>
            <w:r w:rsidRPr="00F47094">
              <w:rPr>
                <w:rFonts w:ascii="Tahoma" w:hAnsi="Tahoma" w:cs="Tahoma"/>
                <w:noProof/>
                <w:color w:val="000000"/>
              </w:rPr>
              <w:t>АДМИНИСТРАЦИЯ</w:t>
            </w:r>
          </w:p>
          <w:p w:rsidR="00BE12CA" w:rsidRPr="00F47094" w:rsidRDefault="00BE12CA" w:rsidP="00BE12CA">
            <w:pPr>
              <w:pStyle w:val="afb"/>
              <w:spacing w:line="192" w:lineRule="auto"/>
              <w:jc w:val="center"/>
              <w:rPr>
                <w:rFonts w:ascii="Tahoma" w:hAnsi="Tahoma" w:cs="Tahoma"/>
                <w:noProof/>
                <w:color w:val="000000"/>
              </w:rPr>
            </w:pPr>
            <w:r w:rsidRPr="00F47094">
              <w:rPr>
                <w:rFonts w:ascii="Tahoma" w:hAnsi="Tahoma" w:cs="Tahoma"/>
                <w:noProof/>
                <w:color w:val="000000"/>
              </w:rPr>
              <w:t>БИЧУРИНСКОГО  СЕЛЬСКОГО</w:t>
            </w:r>
          </w:p>
          <w:p w:rsidR="00BE12CA" w:rsidRDefault="00BE12CA" w:rsidP="00BE12CA">
            <w:pPr>
              <w:pStyle w:val="afb"/>
              <w:spacing w:line="192" w:lineRule="auto"/>
              <w:jc w:val="center"/>
              <w:rPr>
                <w:rFonts w:ascii="Tahoma" w:hAnsi="Tahoma" w:cs="Tahoma"/>
                <w:noProof/>
                <w:color w:val="000000"/>
              </w:rPr>
            </w:pPr>
            <w:r w:rsidRPr="00F47094">
              <w:rPr>
                <w:rFonts w:ascii="Tahoma" w:hAnsi="Tahoma" w:cs="Tahoma"/>
                <w:noProof/>
                <w:color w:val="000000"/>
              </w:rPr>
              <w:t>ПОСЕЛЕНИЯ</w:t>
            </w:r>
          </w:p>
          <w:p w:rsidR="00BE12CA" w:rsidRDefault="00BE12CA" w:rsidP="00BE12CA">
            <w:pPr>
              <w:pStyle w:val="afb"/>
              <w:spacing w:line="192" w:lineRule="auto"/>
              <w:jc w:val="center"/>
              <w:rPr>
                <w:rStyle w:val="af5"/>
                <w:rFonts w:ascii="Tahoma" w:hAnsi="Tahoma" w:cs="Tahoma"/>
                <w:noProof/>
                <w:color w:val="000000"/>
              </w:rPr>
            </w:pPr>
            <w:r w:rsidRPr="00F47094">
              <w:rPr>
                <w:rStyle w:val="af5"/>
                <w:rFonts w:ascii="Tahoma" w:hAnsi="Tahoma" w:cs="Tahoma"/>
                <w:noProof/>
                <w:color w:val="000000"/>
              </w:rPr>
              <w:t>ПОСТАНОВЛЕНИЕ</w:t>
            </w:r>
          </w:p>
          <w:p w:rsidR="00BE12CA" w:rsidRDefault="00BE12CA" w:rsidP="00BE12CA">
            <w:pPr>
              <w:pStyle w:val="afb"/>
              <w:jc w:val="center"/>
              <w:rPr>
                <w:rFonts w:ascii="Tahoma" w:hAnsi="Tahoma" w:cs="Tahoma"/>
                <w:noProof/>
              </w:rPr>
            </w:pPr>
            <w:r w:rsidRPr="00F47094">
              <w:rPr>
                <w:rFonts w:ascii="Tahoma" w:hAnsi="Tahoma" w:cs="Tahoma"/>
                <w:noProof/>
              </w:rPr>
              <w:t>12.08.2019           №  47</w:t>
            </w:r>
          </w:p>
          <w:p w:rsidR="00BE12CA" w:rsidRPr="00F47094" w:rsidRDefault="00BE12CA" w:rsidP="00BE12CA">
            <w:pPr>
              <w:jc w:val="center"/>
              <w:rPr>
                <w:rFonts w:ascii="Tahoma" w:hAnsi="Tahoma" w:cs="Tahoma"/>
                <w:noProof/>
                <w:sz w:val="20"/>
                <w:szCs w:val="20"/>
              </w:rPr>
            </w:pPr>
            <w:r w:rsidRPr="00F47094">
              <w:rPr>
                <w:rFonts w:ascii="Tahoma" w:hAnsi="Tahoma" w:cs="Tahoma"/>
                <w:noProof/>
                <w:color w:val="000000"/>
                <w:sz w:val="20"/>
                <w:szCs w:val="20"/>
              </w:rPr>
              <w:t>село Бичурино</w:t>
            </w:r>
          </w:p>
        </w:tc>
      </w:tr>
    </w:tbl>
    <w:p w:rsidR="00BE12CA" w:rsidRPr="00F47094" w:rsidRDefault="00BE12CA" w:rsidP="00BE12CA">
      <w:pPr>
        <w:pStyle w:val="11"/>
        <w:rPr>
          <w:rFonts w:ascii="Tahoma" w:hAnsi="Tahoma" w:cs="Tahoma"/>
          <w:sz w:val="20"/>
          <w:szCs w:val="20"/>
        </w:rPr>
      </w:pPr>
      <w:r w:rsidRPr="00F47094">
        <w:rPr>
          <w:rFonts w:ascii="Tahoma" w:hAnsi="Tahoma" w:cs="Tahoma"/>
          <w:sz w:val="20"/>
          <w:szCs w:val="20"/>
        </w:rPr>
        <w:t xml:space="preserve"> </w:t>
      </w:r>
    </w:p>
    <w:p w:rsidR="00BE12CA" w:rsidRDefault="00BE12CA" w:rsidP="00DD449B">
      <w:pPr>
        <w:ind w:right="6067"/>
        <w:jc w:val="both"/>
        <w:rPr>
          <w:rFonts w:ascii="Tahoma" w:hAnsi="Tahoma" w:cs="Tahoma"/>
          <w:sz w:val="20"/>
          <w:szCs w:val="20"/>
        </w:rPr>
      </w:pPr>
      <w:r w:rsidRPr="00F47094">
        <w:rPr>
          <w:rFonts w:ascii="Tahoma" w:hAnsi="Tahoma" w:cs="Tahoma"/>
          <w:b/>
          <w:sz w:val="20"/>
          <w:szCs w:val="20"/>
        </w:rPr>
        <w:t>Об определении на территории</w:t>
      </w:r>
      <w:r w:rsidR="00DD449B">
        <w:rPr>
          <w:rFonts w:ascii="Tahoma" w:hAnsi="Tahoma" w:cs="Tahoma"/>
          <w:b/>
          <w:sz w:val="20"/>
          <w:szCs w:val="20"/>
        </w:rPr>
        <w:t xml:space="preserve"> </w:t>
      </w:r>
      <w:r w:rsidRPr="00F47094">
        <w:rPr>
          <w:rFonts w:ascii="Tahoma" w:hAnsi="Tahoma" w:cs="Tahoma"/>
          <w:b/>
          <w:sz w:val="20"/>
          <w:szCs w:val="20"/>
        </w:rPr>
        <w:t>Бичуринского</w:t>
      </w:r>
      <w:r w:rsidR="00DD449B">
        <w:rPr>
          <w:rFonts w:ascii="Tahoma" w:hAnsi="Tahoma" w:cs="Tahoma"/>
          <w:b/>
          <w:sz w:val="20"/>
          <w:szCs w:val="20"/>
        </w:rPr>
        <w:t xml:space="preserve"> </w:t>
      </w:r>
      <w:r w:rsidRPr="00F47094">
        <w:rPr>
          <w:rFonts w:ascii="Tahoma" w:hAnsi="Tahoma" w:cs="Tahoma"/>
          <w:b/>
          <w:sz w:val="20"/>
          <w:szCs w:val="20"/>
        </w:rPr>
        <w:t>сельского поселения помещений для проведения</w:t>
      </w:r>
      <w:r w:rsidR="00DD449B">
        <w:rPr>
          <w:rFonts w:ascii="Tahoma" w:hAnsi="Tahoma" w:cs="Tahoma"/>
          <w:b/>
          <w:sz w:val="20"/>
          <w:szCs w:val="20"/>
        </w:rPr>
        <w:t xml:space="preserve"> </w:t>
      </w:r>
      <w:r w:rsidRPr="00F47094">
        <w:rPr>
          <w:rFonts w:ascii="Tahoma" w:hAnsi="Tahoma" w:cs="Tahoma"/>
          <w:b/>
          <w:sz w:val="20"/>
          <w:szCs w:val="20"/>
        </w:rPr>
        <w:t>агитационных публичных мероприятий и выделения</w:t>
      </w:r>
      <w:r w:rsidR="00DD449B">
        <w:rPr>
          <w:rFonts w:ascii="Tahoma" w:hAnsi="Tahoma" w:cs="Tahoma"/>
          <w:b/>
          <w:sz w:val="20"/>
          <w:szCs w:val="20"/>
        </w:rPr>
        <w:t xml:space="preserve"> </w:t>
      </w:r>
      <w:r w:rsidRPr="00F47094">
        <w:rPr>
          <w:rFonts w:ascii="Tahoma" w:hAnsi="Tahoma" w:cs="Tahoma"/>
          <w:b/>
          <w:sz w:val="20"/>
          <w:szCs w:val="20"/>
        </w:rPr>
        <w:t>специальных мест</w:t>
      </w:r>
      <w:r w:rsidR="00DD449B">
        <w:rPr>
          <w:rFonts w:ascii="Tahoma" w:hAnsi="Tahoma" w:cs="Tahoma"/>
          <w:b/>
          <w:sz w:val="20"/>
          <w:szCs w:val="20"/>
        </w:rPr>
        <w:t xml:space="preserve"> </w:t>
      </w:r>
      <w:r w:rsidRPr="00F47094">
        <w:rPr>
          <w:rFonts w:ascii="Tahoma" w:hAnsi="Tahoma" w:cs="Tahoma"/>
          <w:b/>
          <w:sz w:val="20"/>
          <w:szCs w:val="20"/>
        </w:rPr>
        <w:t>для размещения печатных</w:t>
      </w:r>
      <w:r w:rsidR="00DD449B">
        <w:rPr>
          <w:rFonts w:ascii="Tahoma" w:hAnsi="Tahoma" w:cs="Tahoma"/>
          <w:b/>
          <w:sz w:val="20"/>
          <w:szCs w:val="20"/>
        </w:rPr>
        <w:t xml:space="preserve"> </w:t>
      </w:r>
      <w:r w:rsidRPr="00F47094">
        <w:rPr>
          <w:rFonts w:ascii="Tahoma" w:hAnsi="Tahoma" w:cs="Tahoma"/>
          <w:b/>
          <w:sz w:val="20"/>
          <w:szCs w:val="20"/>
        </w:rPr>
        <w:t>агитационных материалов</w:t>
      </w:r>
      <w:r w:rsidR="00DD449B">
        <w:rPr>
          <w:rFonts w:ascii="Tahoma" w:hAnsi="Tahoma" w:cs="Tahoma"/>
          <w:b/>
          <w:sz w:val="20"/>
          <w:szCs w:val="20"/>
        </w:rPr>
        <w:t xml:space="preserve"> </w:t>
      </w:r>
      <w:r w:rsidRPr="00F47094">
        <w:rPr>
          <w:rFonts w:ascii="Tahoma" w:hAnsi="Tahoma" w:cs="Tahoma"/>
          <w:b/>
          <w:sz w:val="20"/>
          <w:szCs w:val="20"/>
        </w:rPr>
        <w:t>в агитационный</w:t>
      </w:r>
      <w:r w:rsidR="00DD449B">
        <w:rPr>
          <w:rFonts w:ascii="Tahoma" w:hAnsi="Tahoma" w:cs="Tahoma"/>
          <w:b/>
          <w:sz w:val="20"/>
          <w:szCs w:val="20"/>
        </w:rPr>
        <w:t xml:space="preserve"> </w:t>
      </w:r>
      <w:r w:rsidRPr="00F47094">
        <w:rPr>
          <w:rFonts w:ascii="Tahoma" w:hAnsi="Tahoma" w:cs="Tahoma"/>
          <w:b/>
          <w:sz w:val="20"/>
          <w:szCs w:val="20"/>
        </w:rPr>
        <w:t>период</w:t>
      </w:r>
      <w:r w:rsidR="00DD449B">
        <w:rPr>
          <w:rFonts w:ascii="Tahoma" w:hAnsi="Tahoma" w:cs="Tahoma"/>
          <w:b/>
          <w:sz w:val="20"/>
          <w:szCs w:val="20"/>
        </w:rPr>
        <w:t xml:space="preserve"> </w:t>
      </w:r>
      <w:r w:rsidRPr="00F47094">
        <w:rPr>
          <w:rFonts w:ascii="Tahoma" w:hAnsi="Tahoma" w:cs="Tahoma"/>
          <w:b/>
          <w:sz w:val="20"/>
          <w:szCs w:val="20"/>
        </w:rPr>
        <w:t>дополнительных выборов Собрания депутатов</w:t>
      </w:r>
      <w:r w:rsidR="00DD449B">
        <w:rPr>
          <w:rFonts w:ascii="Tahoma" w:hAnsi="Tahoma" w:cs="Tahoma"/>
          <w:b/>
          <w:sz w:val="20"/>
          <w:szCs w:val="20"/>
        </w:rPr>
        <w:t xml:space="preserve"> </w:t>
      </w:r>
      <w:r w:rsidRPr="00F47094">
        <w:rPr>
          <w:rFonts w:ascii="Tahoma" w:hAnsi="Tahoma" w:cs="Tahoma"/>
          <w:b/>
          <w:sz w:val="20"/>
          <w:szCs w:val="20"/>
        </w:rPr>
        <w:t>Бичуринского сельского поселения по Новому</w:t>
      </w:r>
      <w:r w:rsidR="00DD449B">
        <w:rPr>
          <w:rFonts w:ascii="Tahoma" w:hAnsi="Tahoma" w:cs="Tahoma"/>
          <w:b/>
          <w:sz w:val="20"/>
          <w:szCs w:val="20"/>
        </w:rPr>
        <w:t xml:space="preserve"> </w:t>
      </w:r>
      <w:r w:rsidRPr="00F47094">
        <w:rPr>
          <w:rFonts w:ascii="Tahoma" w:hAnsi="Tahoma" w:cs="Tahoma"/>
          <w:b/>
          <w:sz w:val="20"/>
          <w:szCs w:val="20"/>
        </w:rPr>
        <w:t>одномандатному избирательному округу № 8</w:t>
      </w:r>
      <w:r w:rsidR="00DD449B">
        <w:rPr>
          <w:rFonts w:ascii="Tahoma" w:hAnsi="Tahoma" w:cs="Tahoma"/>
          <w:b/>
          <w:sz w:val="20"/>
          <w:szCs w:val="20"/>
        </w:rPr>
        <w:t xml:space="preserve"> </w:t>
      </w:r>
    </w:p>
    <w:p w:rsidR="00DD449B" w:rsidRPr="00F47094" w:rsidRDefault="00DD449B" w:rsidP="00BE12CA">
      <w:pPr>
        <w:jc w:val="both"/>
        <w:rPr>
          <w:rFonts w:ascii="Tahoma" w:hAnsi="Tahoma" w:cs="Tahoma"/>
          <w:sz w:val="20"/>
          <w:szCs w:val="20"/>
        </w:rPr>
      </w:pPr>
    </w:p>
    <w:p w:rsidR="00BE12CA" w:rsidRPr="00F47094" w:rsidRDefault="00BE12CA" w:rsidP="00BE12CA">
      <w:pPr>
        <w:ind w:firstLine="708"/>
        <w:jc w:val="both"/>
        <w:rPr>
          <w:rFonts w:ascii="Tahoma" w:hAnsi="Tahoma" w:cs="Tahoma"/>
          <w:sz w:val="20"/>
          <w:szCs w:val="20"/>
        </w:rPr>
      </w:pPr>
      <w:r w:rsidRPr="00F47094">
        <w:rPr>
          <w:rFonts w:ascii="Tahoma" w:hAnsi="Tahoma" w:cs="Tahoma"/>
          <w:sz w:val="20"/>
          <w:szCs w:val="20"/>
        </w:rPr>
        <w:t xml:space="preserve">В соответствии с пунктами 9 и 11 статьи 61 Федерального закона «Об основных гарантиях избирательных прав и права на участие в референдуме  граждан Российской Федерации </w:t>
      </w:r>
    </w:p>
    <w:p w:rsidR="00BE12CA" w:rsidRPr="00F47094" w:rsidRDefault="00BE12CA" w:rsidP="00BE12CA">
      <w:pPr>
        <w:ind w:firstLine="708"/>
        <w:jc w:val="both"/>
        <w:rPr>
          <w:rFonts w:ascii="Tahoma" w:hAnsi="Tahoma" w:cs="Tahoma"/>
          <w:sz w:val="20"/>
          <w:szCs w:val="20"/>
        </w:rPr>
      </w:pPr>
      <w:r w:rsidRPr="00F47094">
        <w:rPr>
          <w:rFonts w:ascii="Tahoma" w:hAnsi="Tahoma" w:cs="Tahoma"/>
          <w:sz w:val="20"/>
          <w:szCs w:val="20"/>
        </w:rPr>
        <w:t xml:space="preserve">                                                     п о с т а н о в л я е т:</w:t>
      </w:r>
    </w:p>
    <w:p w:rsidR="00BE12CA" w:rsidRPr="00F47094" w:rsidRDefault="00BE12CA" w:rsidP="00BE12CA">
      <w:pPr>
        <w:jc w:val="both"/>
        <w:rPr>
          <w:rFonts w:ascii="Tahoma" w:hAnsi="Tahoma" w:cs="Tahoma"/>
          <w:sz w:val="20"/>
          <w:szCs w:val="20"/>
        </w:rPr>
      </w:pPr>
      <w:r w:rsidRPr="00F47094">
        <w:rPr>
          <w:rFonts w:ascii="Tahoma" w:hAnsi="Tahoma" w:cs="Tahoma"/>
          <w:sz w:val="20"/>
          <w:szCs w:val="20"/>
        </w:rPr>
        <w:t xml:space="preserve">            1. Определить  на территории  Бичуринского  сельского поселения помещения, безвозмездно предоставляемые зарегистрированным кандидатам, их доверенным лицам, представителям избирательных объединений, зарегистрировавших списки кандидатов, для встреч с избирателями в агитационный период  выборов  Собрания депутатов Бичуринского сельского поселения по Новому  одномандатному избирательному округу № 8   согласно приложению 1.</w:t>
      </w:r>
    </w:p>
    <w:p w:rsidR="00BE12CA" w:rsidRPr="00F47094" w:rsidRDefault="00BE12CA" w:rsidP="00BE12CA">
      <w:pPr>
        <w:jc w:val="both"/>
        <w:rPr>
          <w:rFonts w:ascii="Tahoma" w:hAnsi="Tahoma" w:cs="Tahoma"/>
          <w:b/>
          <w:sz w:val="20"/>
          <w:szCs w:val="20"/>
        </w:rPr>
      </w:pPr>
      <w:r w:rsidRPr="00F47094">
        <w:rPr>
          <w:rFonts w:ascii="Tahoma" w:hAnsi="Tahoma" w:cs="Tahoma"/>
          <w:sz w:val="20"/>
          <w:szCs w:val="20"/>
        </w:rPr>
        <w:t xml:space="preserve">            2. Выделить специальные места для размещения печатных агитационных материалов на территории избирательных участков, расположенных на территории  Бичуринского сельского поселения в агитационный период  выборов   Собрания депутатов Бичуринского сельского поселения по Новому одномандатному избирательному округу № 8   Приложению 2.</w:t>
      </w:r>
    </w:p>
    <w:p w:rsidR="00BE12CA" w:rsidRDefault="00BE12CA" w:rsidP="00BE12CA">
      <w:pPr>
        <w:jc w:val="both"/>
        <w:rPr>
          <w:rFonts w:ascii="Tahoma" w:hAnsi="Tahoma" w:cs="Tahoma"/>
          <w:sz w:val="20"/>
          <w:szCs w:val="20"/>
        </w:rPr>
      </w:pPr>
    </w:p>
    <w:p w:rsidR="00DD449B" w:rsidRPr="00F47094" w:rsidRDefault="00DD449B" w:rsidP="00BE12CA">
      <w:pPr>
        <w:jc w:val="both"/>
        <w:rPr>
          <w:rFonts w:ascii="Tahoma" w:hAnsi="Tahoma" w:cs="Tahoma"/>
          <w:sz w:val="20"/>
          <w:szCs w:val="20"/>
        </w:rPr>
      </w:pPr>
    </w:p>
    <w:p w:rsidR="00BE12CA" w:rsidRPr="00F47094" w:rsidRDefault="00BE12CA" w:rsidP="00BE12CA">
      <w:pPr>
        <w:rPr>
          <w:rFonts w:ascii="Tahoma" w:hAnsi="Tahoma" w:cs="Tahoma"/>
          <w:sz w:val="20"/>
          <w:szCs w:val="20"/>
        </w:rPr>
      </w:pPr>
      <w:r w:rsidRPr="00F47094">
        <w:rPr>
          <w:rFonts w:ascii="Tahoma" w:hAnsi="Tahoma" w:cs="Tahoma"/>
          <w:sz w:val="20"/>
          <w:szCs w:val="20"/>
        </w:rPr>
        <w:t xml:space="preserve">  Глава   Бичуринского сельского поселения                                         С.М.Назаров</w:t>
      </w:r>
    </w:p>
    <w:p w:rsidR="00BE12CA" w:rsidRPr="00F47094" w:rsidRDefault="00BE12CA" w:rsidP="00BE12CA">
      <w:pPr>
        <w:jc w:val="right"/>
        <w:rPr>
          <w:rFonts w:ascii="Tahoma" w:hAnsi="Tahoma" w:cs="Tahoma"/>
          <w:sz w:val="20"/>
          <w:szCs w:val="20"/>
        </w:rPr>
      </w:pPr>
      <w:r w:rsidRPr="00F47094">
        <w:rPr>
          <w:rFonts w:ascii="Tahoma" w:hAnsi="Tahoma" w:cs="Tahoma"/>
          <w:sz w:val="20"/>
          <w:szCs w:val="20"/>
        </w:rPr>
        <w:t>Приложение №1</w:t>
      </w:r>
    </w:p>
    <w:p w:rsidR="00BE12CA" w:rsidRPr="00F47094" w:rsidRDefault="00BE12CA" w:rsidP="00BE12CA">
      <w:pPr>
        <w:jc w:val="right"/>
        <w:rPr>
          <w:rFonts w:ascii="Tahoma" w:hAnsi="Tahoma" w:cs="Tahoma"/>
          <w:sz w:val="20"/>
          <w:szCs w:val="20"/>
        </w:rPr>
      </w:pPr>
      <w:r w:rsidRPr="00F47094">
        <w:rPr>
          <w:rFonts w:ascii="Tahoma" w:hAnsi="Tahoma" w:cs="Tahoma"/>
          <w:sz w:val="20"/>
          <w:szCs w:val="20"/>
        </w:rPr>
        <w:t xml:space="preserve">                                                       к постановлению администрации </w:t>
      </w:r>
    </w:p>
    <w:p w:rsidR="00BE12CA" w:rsidRPr="00F47094" w:rsidRDefault="00BE12CA" w:rsidP="00BE12CA">
      <w:pPr>
        <w:jc w:val="right"/>
        <w:rPr>
          <w:rFonts w:ascii="Tahoma" w:hAnsi="Tahoma" w:cs="Tahoma"/>
          <w:sz w:val="20"/>
          <w:szCs w:val="20"/>
        </w:rPr>
      </w:pPr>
      <w:r w:rsidRPr="00F47094">
        <w:rPr>
          <w:rFonts w:ascii="Tahoma" w:hAnsi="Tahoma" w:cs="Tahoma"/>
          <w:sz w:val="20"/>
          <w:szCs w:val="20"/>
        </w:rPr>
        <w:t>Бичуринского сельского поселения</w:t>
      </w:r>
    </w:p>
    <w:p w:rsidR="00BE12CA" w:rsidRPr="00F47094" w:rsidRDefault="00BE12CA" w:rsidP="00BE12CA">
      <w:pPr>
        <w:jc w:val="both"/>
        <w:rPr>
          <w:rFonts w:ascii="Tahoma" w:hAnsi="Tahoma" w:cs="Tahoma"/>
          <w:sz w:val="20"/>
          <w:szCs w:val="20"/>
        </w:rPr>
      </w:pPr>
    </w:p>
    <w:p w:rsidR="00BE12CA" w:rsidRPr="00F47094" w:rsidRDefault="00BE12CA" w:rsidP="00DD449B">
      <w:pPr>
        <w:jc w:val="center"/>
        <w:rPr>
          <w:rFonts w:ascii="Tahoma" w:hAnsi="Tahoma" w:cs="Tahoma"/>
          <w:sz w:val="20"/>
          <w:szCs w:val="20"/>
        </w:rPr>
      </w:pPr>
      <w:r w:rsidRPr="00F47094">
        <w:rPr>
          <w:rFonts w:ascii="Tahoma" w:hAnsi="Tahoma" w:cs="Tahoma"/>
          <w:sz w:val="20"/>
          <w:szCs w:val="20"/>
        </w:rPr>
        <w:t>Перечень</w:t>
      </w:r>
    </w:p>
    <w:p w:rsidR="00BE12CA" w:rsidRPr="00F47094" w:rsidRDefault="00BE12CA" w:rsidP="00DD449B">
      <w:pPr>
        <w:jc w:val="center"/>
        <w:rPr>
          <w:rFonts w:ascii="Tahoma" w:hAnsi="Tahoma" w:cs="Tahoma"/>
          <w:sz w:val="20"/>
          <w:szCs w:val="20"/>
        </w:rPr>
      </w:pPr>
      <w:r w:rsidRPr="00F47094">
        <w:rPr>
          <w:rFonts w:ascii="Tahoma" w:hAnsi="Tahoma" w:cs="Tahoma"/>
          <w:sz w:val="20"/>
          <w:szCs w:val="20"/>
        </w:rPr>
        <w:t>помещений,   безвозмездно предоставляемые зарегистрированным кандидатам, их доверенным лицам, представителям избирательных объединений, зарегистрировавших списки кандидатов, для встреч с избирателями</w:t>
      </w:r>
    </w:p>
    <w:p w:rsidR="00BE12CA" w:rsidRPr="00F47094" w:rsidRDefault="00BE12CA" w:rsidP="00BE12CA">
      <w:pPr>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15"/>
        <w:gridCol w:w="11040"/>
      </w:tblGrid>
      <w:tr w:rsidR="00BE12CA" w:rsidRPr="00F47094" w:rsidTr="00DD449B">
        <w:trPr>
          <w:tblHeader/>
        </w:trPr>
        <w:tc>
          <w:tcPr>
            <w:tcW w:w="1405" w:type="pct"/>
            <w:shd w:val="pct30" w:color="FFFF00" w:fill="FFFFFF"/>
          </w:tcPr>
          <w:p w:rsidR="00BE12CA" w:rsidRPr="00F47094" w:rsidRDefault="00BE12CA" w:rsidP="00DD449B">
            <w:pPr>
              <w:jc w:val="center"/>
              <w:rPr>
                <w:rFonts w:ascii="Tahoma" w:hAnsi="Tahoma" w:cs="Tahoma"/>
                <w:sz w:val="20"/>
                <w:szCs w:val="20"/>
              </w:rPr>
            </w:pPr>
            <w:r w:rsidRPr="00F47094">
              <w:rPr>
                <w:rFonts w:ascii="Tahoma" w:hAnsi="Tahoma" w:cs="Tahoma"/>
                <w:sz w:val="20"/>
                <w:szCs w:val="20"/>
              </w:rPr>
              <w:t>Наименование</w:t>
            </w:r>
            <w:r w:rsidR="00DD449B">
              <w:rPr>
                <w:rFonts w:ascii="Tahoma" w:hAnsi="Tahoma" w:cs="Tahoma"/>
                <w:sz w:val="20"/>
                <w:szCs w:val="20"/>
              </w:rPr>
              <w:t xml:space="preserve"> </w:t>
            </w:r>
            <w:r w:rsidRPr="00F47094">
              <w:rPr>
                <w:rFonts w:ascii="Tahoma" w:hAnsi="Tahoma" w:cs="Tahoma"/>
                <w:sz w:val="20"/>
                <w:szCs w:val="20"/>
              </w:rPr>
              <w:t>населенного пункта</w:t>
            </w:r>
          </w:p>
        </w:tc>
        <w:tc>
          <w:tcPr>
            <w:tcW w:w="3595" w:type="pct"/>
            <w:shd w:val="pct30" w:color="FFFF00" w:fill="FFFFFF"/>
          </w:tcPr>
          <w:p w:rsidR="00BE12CA" w:rsidRPr="00F47094" w:rsidRDefault="00BE12CA" w:rsidP="00840D2B">
            <w:pPr>
              <w:jc w:val="center"/>
              <w:rPr>
                <w:rFonts w:ascii="Tahoma" w:hAnsi="Tahoma" w:cs="Tahoma"/>
                <w:sz w:val="20"/>
                <w:szCs w:val="20"/>
              </w:rPr>
            </w:pPr>
            <w:r w:rsidRPr="00F47094">
              <w:rPr>
                <w:rFonts w:ascii="Tahoma" w:hAnsi="Tahoma" w:cs="Tahoma"/>
                <w:sz w:val="20"/>
                <w:szCs w:val="20"/>
              </w:rPr>
              <w:t>Наименование помещения</w:t>
            </w:r>
          </w:p>
        </w:tc>
      </w:tr>
      <w:tr w:rsidR="00BE12CA" w:rsidRPr="00F47094" w:rsidTr="00DD449B">
        <w:tc>
          <w:tcPr>
            <w:tcW w:w="1405" w:type="pct"/>
          </w:tcPr>
          <w:p w:rsidR="00BE12CA" w:rsidRPr="00F47094" w:rsidRDefault="00BE12CA" w:rsidP="00840D2B">
            <w:pPr>
              <w:jc w:val="both"/>
              <w:rPr>
                <w:rFonts w:ascii="Tahoma" w:hAnsi="Tahoma" w:cs="Tahoma"/>
                <w:sz w:val="20"/>
                <w:szCs w:val="20"/>
              </w:rPr>
            </w:pPr>
            <w:r w:rsidRPr="00F47094">
              <w:rPr>
                <w:rFonts w:ascii="Tahoma" w:hAnsi="Tahoma" w:cs="Tahoma"/>
                <w:sz w:val="20"/>
                <w:szCs w:val="20"/>
              </w:rPr>
              <w:t>С.Бичурино</w:t>
            </w:r>
          </w:p>
        </w:tc>
        <w:tc>
          <w:tcPr>
            <w:tcW w:w="3595" w:type="pct"/>
          </w:tcPr>
          <w:p w:rsidR="00BE12CA" w:rsidRPr="00F47094" w:rsidRDefault="00BE12CA" w:rsidP="00BE12CA">
            <w:pPr>
              <w:jc w:val="both"/>
              <w:rPr>
                <w:rFonts w:ascii="Tahoma" w:hAnsi="Tahoma" w:cs="Tahoma"/>
                <w:sz w:val="20"/>
                <w:szCs w:val="20"/>
              </w:rPr>
            </w:pPr>
            <w:r w:rsidRPr="00F47094">
              <w:rPr>
                <w:rFonts w:ascii="Tahoma" w:hAnsi="Tahoma" w:cs="Tahoma"/>
                <w:sz w:val="20"/>
                <w:szCs w:val="20"/>
              </w:rPr>
              <w:t xml:space="preserve"> Здание Бичуринской модельной библиотеки</w:t>
            </w:r>
          </w:p>
        </w:tc>
      </w:tr>
    </w:tbl>
    <w:p w:rsidR="00BE12CA" w:rsidRPr="00F47094" w:rsidRDefault="00BE12CA" w:rsidP="00BE12CA">
      <w:pPr>
        <w:jc w:val="both"/>
        <w:rPr>
          <w:rFonts w:ascii="Tahoma" w:hAnsi="Tahoma" w:cs="Tahoma"/>
          <w:sz w:val="20"/>
          <w:szCs w:val="20"/>
        </w:rPr>
      </w:pPr>
    </w:p>
    <w:p w:rsidR="00BE12CA" w:rsidRPr="00F47094" w:rsidRDefault="00BE12CA" w:rsidP="00BE12CA">
      <w:pPr>
        <w:jc w:val="right"/>
        <w:rPr>
          <w:rFonts w:ascii="Tahoma" w:hAnsi="Tahoma" w:cs="Tahoma"/>
          <w:sz w:val="20"/>
          <w:szCs w:val="20"/>
        </w:rPr>
      </w:pPr>
      <w:r w:rsidRPr="00F47094">
        <w:rPr>
          <w:rFonts w:ascii="Tahoma" w:hAnsi="Tahoma" w:cs="Tahoma"/>
          <w:sz w:val="20"/>
          <w:szCs w:val="20"/>
        </w:rPr>
        <w:t xml:space="preserve">                                                                                                                           Приложение №2</w:t>
      </w:r>
    </w:p>
    <w:p w:rsidR="00BE12CA" w:rsidRPr="00F47094" w:rsidRDefault="00BE12CA" w:rsidP="00BE12CA">
      <w:pPr>
        <w:jc w:val="right"/>
        <w:rPr>
          <w:rFonts w:ascii="Tahoma" w:hAnsi="Tahoma" w:cs="Tahoma"/>
          <w:sz w:val="20"/>
          <w:szCs w:val="20"/>
        </w:rPr>
      </w:pPr>
      <w:r w:rsidRPr="00F47094">
        <w:rPr>
          <w:rFonts w:ascii="Tahoma" w:hAnsi="Tahoma" w:cs="Tahoma"/>
          <w:sz w:val="20"/>
          <w:szCs w:val="20"/>
        </w:rPr>
        <w:t xml:space="preserve">                                                       к постановлению администрации </w:t>
      </w:r>
    </w:p>
    <w:p w:rsidR="00BE12CA" w:rsidRPr="00F47094" w:rsidRDefault="00BE12CA" w:rsidP="00BE12CA">
      <w:pPr>
        <w:jc w:val="right"/>
        <w:rPr>
          <w:rFonts w:ascii="Tahoma" w:hAnsi="Tahoma" w:cs="Tahoma"/>
          <w:sz w:val="20"/>
          <w:szCs w:val="20"/>
        </w:rPr>
      </w:pPr>
      <w:r w:rsidRPr="00F47094">
        <w:rPr>
          <w:rFonts w:ascii="Tahoma" w:hAnsi="Tahoma" w:cs="Tahoma"/>
          <w:sz w:val="20"/>
          <w:szCs w:val="20"/>
        </w:rPr>
        <w:t>Бичуринского сельского поселения</w:t>
      </w:r>
    </w:p>
    <w:p w:rsidR="00BE12CA" w:rsidRPr="00F47094" w:rsidRDefault="00BE12CA" w:rsidP="00BE12CA">
      <w:pPr>
        <w:jc w:val="right"/>
        <w:rPr>
          <w:rFonts w:ascii="Tahoma" w:hAnsi="Tahoma" w:cs="Tahoma"/>
          <w:sz w:val="20"/>
          <w:szCs w:val="20"/>
        </w:rPr>
      </w:pPr>
      <w:r w:rsidRPr="00F47094">
        <w:rPr>
          <w:rFonts w:ascii="Tahoma" w:hAnsi="Tahoma" w:cs="Tahoma"/>
          <w:sz w:val="20"/>
          <w:szCs w:val="20"/>
        </w:rPr>
        <w:t>от 12.08.2019 г.  №   47</w:t>
      </w:r>
    </w:p>
    <w:p w:rsidR="00BE12CA" w:rsidRPr="00F47094" w:rsidRDefault="00BE12CA" w:rsidP="00DD449B">
      <w:pPr>
        <w:jc w:val="center"/>
        <w:rPr>
          <w:rFonts w:ascii="Tahoma" w:hAnsi="Tahoma" w:cs="Tahoma"/>
          <w:sz w:val="20"/>
          <w:szCs w:val="20"/>
        </w:rPr>
      </w:pPr>
      <w:r w:rsidRPr="00F47094">
        <w:rPr>
          <w:rFonts w:ascii="Tahoma" w:hAnsi="Tahoma" w:cs="Tahoma"/>
          <w:sz w:val="20"/>
          <w:szCs w:val="20"/>
        </w:rPr>
        <w:t>Перечень</w:t>
      </w:r>
    </w:p>
    <w:p w:rsidR="00BE12CA" w:rsidRPr="00F47094" w:rsidRDefault="00BE12CA" w:rsidP="00DD449B">
      <w:pPr>
        <w:jc w:val="center"/>
        <w:rPr>
          <w:rFonts w:ascii="Tahoma" w:hAnsi="Tahoma" w:cs="Tahoma"/>
          <w:sz w:val="20"/>
          <w:szCs w:val="20"/>
        </w:rPr>
      </w:pPr>
      <w:r w:rsidRPr="00F47094">
        <w:rPr>
          <w:rFonts w:ascii="Tahoma" w:hAnsi="Tahoma" w:cs="Tahoma"/>
          <w:sz w:val="20"/>
          <w:szCs w:val="20"/>
        </w:rPr>
        <w:t>специальных мест для размещения печатных агитационных материалов на территории избирательных участков, расположенных на территории  Бичуринского сельского поселения</w:t>
      </w:r>
    </w:p>
    <w:p w:rsidR="00BE12CA" w:rsidRPr="00F47094" w:rsidRDefault="00BE12CA" w:rsidP="00BE12CA">
      <w:pPr>
        <w:jc w:val="both"/>
        <w:rPr>
          <w:rFonts w:ascii="Tahoma" w:hAnsi="Tahoma" w:cs="Tahoma"/>
          <w:sz w:val="20"/>
          <w:szCs w:val="20"/>
        </w:rPr>
      </w:pPr>
    </w:p>
    <w:tbl>
      <w:tblPr>
        <w:tblW w:w="5000" w:type="pct"/>
        <w:tblBorders>
          <w:top w:val="single" w:sz="6" w:space="0" w:color="000000"/>
          <w:left w:val="single" w:sz="12" w:space="0" w:color="000000"/>
          <w:bottom w:val="single" w:sz="6" w:space="0" w:color="000000"/>
          <w:right w:val="single" w:sz="12" w:space="0" w:color="000000"/>
          <w:insideH w:val="nil"/>
          <w:insideV w:val="single" w:sz="6" w:space="0" w:color="000000"/>
        </w:tblBorders>
        <w:tblLook w:val="00BF" w:firstRow="1" w:lastRow="0" w:firstColumn="1" w:lastColumn="0" w:noHBand="0" w:noVBand="0"/>
      </w:tblPr>
      <w:tblGrid>
        <w:gridCol w:w="4315"/>
        <w:gridCol w:w="11040"/>
      </w:tblGrid>
      <w:tr w:rsidR="00BE12CA" w:rsidRPr="00F47094" w:rsidTr="00DD449B">
        <w:trPr>
          <w:tblHeader/>
        </w:trPr>
        <w:tc>
          <w:tcPr>
            <w:tcW w:w="1405" w:type="pct"/>
            <w:tcBorders>
              <w:top w:val="single" w:sz="6" w:space="0" w:color="000000"/>
              <w:left w:val="single" w:sz="12" w:space="0" w:color="000000"/>
              <w:bottom w:val="single" w:sz="6" w:space="0" w:color="000000"/>
              <w:right w:val="single" w:sz="6" w:space="0" w:color="000000"/>
            </w:tcBorders>
            <w:shd w:val="pct30" w:color="FFFF00" w:fill="FFFFFF"/>
          </w:tcPr>
          <w:p w:rsidR="00BE12CA" w:rsidRPr="00F47094" w:rsidRDefault="00BE12CA" w:rsidP="00DD449B">
            <w:pPr>
              <w:jc w:val="center"/>
              <w:rPr>
                <w:rFonts w:ascii="Tahoma" w:hAnsi="Tahoma" w:cs="Tahoma"/>
                <w:sz w:val="20"/>
                <w:szCs w:val="20"/>
              </w:rPr>
            </w:pPr>
            <w:r w:rsidRPr="00F47094">
              <w:rPr>
                <w:rFonts w:ascii="Tahoma" w:hAnsi="Tahoma" w:cs="Tahoma"/>
                <w:sz w:val="20"/>
                <w:szCs w:val="20"/>
              </w:rPr>
              <w:t>Наименование</w:t>
            </w:r>
            <w:r w:rsidR="00DD449B">
              <w:rPr>
                <w:rFonts w:ascii="Tahoma" w:hAnsi="Tahoma" w:cs="Tahoma"/>
                <w:sz w:val="20"/>
                <w:szCs w:val="20"/>
              </w:rPr>
              <w:t xml:space="preserve"> </w:t>
            </w:r>
            <w:r w:rsidRPr="00F47094">
              <w:rPr>
                <w:rFonts w:ascii="Tahoma" w:hAnsi="Tahoma" w:cs="Tahoma"/>
                <w:sz w:val="20"/>
                <w:szCs w:val="20"/>
              </w:rPr>
              <w:t>населенного пункта</w:t>
            </w:r>
          </w:p>
        </w:tc>
        <w:tc>
          <w:tcPr>
            <w:tcW w:w="3595" w:type="pct"/>
            <w:tcBorders>
              <w:top w:val="single" w:sz="6" w:space="0" w:color="000000"/>
              <w:left w:val="single" w:sz="6" w:space="0" w:color="000000"/>
              <w:bottom w:val="single" w:sz="6" w:space="0" w:color="000000"/>
              <w:right w:val="single" w:sz="12" w:space="0" w:color="000000"/>
            </w:tcBorders>
            <w:shd w:val="pct30" w:color="FFFF00" w:fill="FFFFFF"/>
          </w:tcPr>
          <w:p w:rsidR="00BE12CA" w:rsidRPr="00F47094" w:rsidRDefault="00BE12CA" w:rsidP="00DD449B">
            <w:pPr>
              <w:jc w:val="center"/>
              <w:rPr>
                <w:rFonts w:ascii="Tahoma" w:hAnsi="Tahoma" w:cs="Tahoma"/>
                <w:sz w:val="20"/>
                <w:szCs w:val="20"/>
              </w:rPr>
            </w:pPr>
            <w:r w:rsidRPr="00F47094">
              <w:rPr>
                <w:rFonts w:ascii="Tahoma" w:hAnsi="Tahoma" w:cs="Tahoma"/>
                <w:sz w:val="20"/>
                <w:szCs w:val="20"/>
              </w:rPr>
              <w:t>Места для размещения печатных</w:t>
            </w:r>
            <w:r w:rsidR="00DD449B">
              <w:rPr>
                <w:rFonts w:ascii="Tahoma" w:hAnsi="Tahoma" w:cs="Tahoma"/>
                <w:sz w:val="20"/>
                <w:szCs w:val="20"/>
              </w:rPr>
              <w:t xml:space="preserve"> </w:t>
            </w:r>
            <w:r w:rsidRPr="00F47094">
              <w:rPr>
                <w:rFonts w:ascii="Tahoma" w:hAnsi="Tahoma" w:cs="Tahoma"/>
                <w:sz w:val="20"/>
                <w:szCs w:val="20"/>
              </w:rPr>
              <w:t>агитационных материалов</w:t>
            </w:r>
          </w:p>
        </w:tc>
      </w:tr>
      <w:tr w:rsidR="00BE12CA" w:rsidRPr="00F47094" w:rsidTr="00DD449B">
        <w:tc>
          <w:tcPr>
            <w:tcW w:w="1405" w:type="pct"/>
            <w:tcBorders>
              <w:top w:val="single" w:sz="6" w:space="0" w:color="000000"/>
              <w:left w:val="single" w:sz="12" w:space="0" w:color="000000"/>
              <w:bottom w:val="single" w:sz="4" w:space="0" w:color="auto"/>
              <w:right w:val="single" w:sz="6" w:space="0" w:color="000000"/>
            </w:tcBorders>
          </w:tcPr>
          <w:p w:rsidR="00BE12CA" w:rsidRPr="00F47094" w:rsidRDefault="00BE12CA" w:rsidP="00840D2B">
            <w:pPr>
              <w:jc w:val="both"/>
              <w:rPr>
                <w:rFonts w:ascii="Tahoma" w:hAnsi="Tahoma" w:cs="Tahoma"/>
                <w:sz w:val="20"/>
                <w:szCs w:val="20"/>
              </w:rPr>
            </w:pPr>
            <w:r w:rsidRPr="00F47094">
              <w:rPr>
                <w:rFonts w:ascii="Tahoma" w:hAnsi="Tahoma" w:cs="Tahoma"/>
                <w:sz w:val="20"/>
                <w:szCs w:val="20"/>
              </w:rPr>
              <w:t>С.Бичурино</w:t>
            </w:r>
          </w:p>
        </w:tc>
        <w:tc>
          <w:tcPr>
            <w:tcW w:w="3595" w:type="pct"/>
            <w:tcBorders>
              <w:top w:val="single" w:sz="6" w:space="0" w:color="000000"/>
              <w:left w:val="single" w:sz="6" w:space="0" w:color="000000"/>
              <w:bottom w:val="single" w:sz="4" w:space="0" w:color="auto"/>
              <w:right w:val="single" w:sz="12" w:space="0" w:color="000000"/>
            </w:tcBorders>
          </w:tcPr>
          <w:p w:rsidR="00BE12CA" w:rsidRPr="00F47094" w:rsidRDefault="00BE12CA" w:rsidP="00840D2B">
            <w:pPr>
              <w:jc w:val="both"/>
              <w:rPr>
                <w:rFonts w:ascii="Tahoma" w:hAnsi="Tahoma" w:cs="Tahoma"/>
                <w:sz w:val="20"/>
                <w:szCs w:val="20"/>
              </w:rPr>
            </w:pPr>
            <w:r w:rsidRPr="00F47094">
              <w:rPr>
                <w:rFonts w:ascii="Tahoma" w:hAnsi="Tahoma" w:cs="Tahoma"/>
                <w:sz w:val="20"/>
                <w:szCs w:val="20"/>
              </w:rPr>
              <w:t>Доска объявлений по улице Новая, дом 7а</w:t>
            </w:r>
          </w:p>
        </w:tc>
      </w:tr>
    </w:tbl>
    <w:p w:rsidR="00BE12CA" w:rsidRDefault="00BE12CA" w:rsidP="00BE12CA">
      <w:pPr>
        <w:jc w:val="both"/>
        <w:rPr>
          <w:rFonts w:ascii="Tahoma" w:hAnsi="Tahoma" w:cs="Tahoma"/>
          <w:sz w:val="20"/>
          <w:szCs w:val="20"/>
        </w:rPr>
      </w:pPr>
    </w:p>
    <w:tbl>
      <w:tblPr>
        <w:tblW w:w="4995" w:type="pct"/>
        <w:tblLook w:val="04A0" w:firstRow="1" w:lastRow="0" w:firstColumn="1" w:lastColumn="0" w:noHBand="0" w:noVBand="1"/>
      </w:tblPr>
      <w:tblGrid>
        <w:gridCol w:w="7811"/>
        <w:gridCol w:w="7529"/>
      </w:tblGrid>
      <w:tr w:rsidR="00675952" w:rsidTr="00DD449B">
        <w:trPr>
          <w:trHeight w:val="1862"/>
        </w:trPr>
        <w:tc>
          <w:tcPr>
            <w:tcW w:w="2546" w:type="pct"/>
          </w:tcPr>
          <w:p w:rsidR="00675952" w:rsidRDefault="00675952" w:rsidP="00DD449B">
            <w:pPr>
              <w:jc w:val="center"/>
              <w:rPr>
                <w:rFonts w:ascii="Tahoma" w:hAnsi="Tahoma" w:cs="Tahoma"/>
                <w:b/>
                <w:sz w:val="20"/>
                <w:szCs w:val="20"/>
              </w:rPr>
            </w:pPr>
            <w:r>
              <w:rPr>
                <w:rFonts w:ascii="Tahoma" w:hAnsi="Tahoma" w:cs="Tahoma"/>
                <w:b/>
                <w:noProof/>
                <w:sz w:val="20"/>
                <w:szCs w:val="20"/>
              </w:rPr>
              <w:drawing>
                <wp:anchor distT="0" distB="0" distL="114300" distR="114300" simplePos="0" relativeHeight="251649536" behindDoc="0" locked="0" layoutInCell="1" allowOverlap="1">
                  <wp:simplePos x="0" y="0"/>
                  <wp:positionH relativeFrom="column">
                    <wp:posOffset>4623435</wp:posOffset>
                  </wp:positionH>
                  <wp:positionV relativeFrom="paragraph">
                    <wp:posOffset>95250</wp:posOffset>
                  </wp:positionV>
                  <wp:extent cx="571500" cy="571500"/>
                  <wp:effectExtent l="1905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0" cstate="print"/>
                          <a:srcRect/>
                          <a:stretch>
                            <a:fillRect/>
                          </a:stretch>
                        </pic:blipFill>
                        <pic:spPr bwMode="auto">
                          <a:xfrm>
                            <a:off x="0" y="0"/>
                            <a:ext cx="571500" cy="571500"/>
                          </a:xfrm>
                          <a:prstGeom prst="rect">
                            <a:avLst/>
                          </a:prstGeom>
                          <a:noFill/>
                        </pic:spPr>
                      </pic:pic>
                    </a:graphicData>
                  </a:graphic>
                </wp:anchor>
              </w:drawing>
            </w:r>
            <w:r>
              <w:rPr>
                <w:rFonts w:ascii="Tahoma" w:hAnsi="Tahoma" w:cs="Tahoma"/>
                <w:b/>
                <w:sz w:val="20"/>
                <w:szCs w:val="20"/>
              </w:rPr>
              <w:t>Чăваш Республикин Сěнтĕрвăрри</w:t>
            </w:r>
          </w:p>
          <w:p w:rsidR="00675952" w:rsidRDefault="00675952" w:rsidP="00DD449B">
            <w:pPr>
              <w:spacing w:line="200" w:lineRule="exact"/>
              <w:jc w:val="center"/>
              <w:rPr>
                <w:rFonts w:ascii="Tahoma" w:hAnsi="Tahoma" w:cs="Tahoma"/>
                <w:b/>
                <w:sz w:val="20"/>
                <w:szCs w:val="20"/>
              </w:rPr>
            </w:pPr>
            <w:r>
              <w:rPr>
                <w:rFonts w:ascii="Tahoma" w:hAnsi="Tahoma" w:cs="Tahoma"/>
                <w:b/>
                <w:sz w:val="20"/>
                <w:szCs w:val="20"/>
              </w:rPr>
              <w:t>районĕнчи</w:t>
            </w:r>
          </w:p>
          <w:p w:rsidR="00675952" w:rsidRDefault="00675952" w:rsidP="00DD449B">
            <w:pPr>
              <w:spacing w:line="200" w:lineRule="exact"/>
              <w:jc w:val="center"/>
              <w:rPr>
                <w:rFonts w:ascii="Tahoma" w:hAnsi="Tahoma" w:cs="Tahoma"/>
                <w:b/>
                <w:sz w:val="20"/>
                <w:szCs w:val="20"/>
              </w:rPr>
            </w:pPr>
            <w:r>
              <w:rPr>
                <w:rFonts w:ascii="Tahoma" w:hAnsi="Tahoma" w:cs="Tahoma"/>
                <w:b/>
                <w:sz w:val="20"/>
                <w:szCs w:val="20"/>
              </w:rPr>
              <w:t>Шуршāл ял поселенийěн</w:t>
            </w:r>
          </w:p>
          <w:p w:rsidR="00675952" w:rsidRDefault="00675952" w:rsidP="00DD449B">
            <w:pPr>
              <w:spacing w:line="200" w:lineRule="exact"/>
              <w:jc w:val="center"/>
              <w:rPr>
                <w:rFonts w:ascii="Tahoma" w:hAnsi="Tahoma" w:cs="Tahoma"/>
                <w:b/>
                <w:sz w:val="20"/>
                <w:szCs w:val="20"/>
              </w:rPr>
            </w:pPr>
            <w:r>
              <w:rPr>
                <w:rFonts w:ascii="Tahoma" w:hAnsi="Tahoma" w:cs="Tahoma"/>
                <w:b/>
                <w:sz w:val="20"/>
                <w:szCs w:val="20"/>
              </w:rPr>
              <w:t>администрацийё</w:t>
            </w:r>
          </w:p>
          <w:p w:rsidR="00675952" w:rsidRDefault="00675952" w:rsidP="00DD449B">
            <w:pPr>
              <w:jc w:val="center"/>
              <w:rPr>
                <w:rFonts w:ascii="Tahoma" w:hAnsi="Tahoma" w:cs="Tahoma"/>
                <w:b/>
                <w:sz w:val="20"/>
                <w:szCs w:val="20"/>
              </w:rPr>
            </w:pPr>
            <w:r>
              <w:rPr>
                <w:rFonts w:ascii="Tahoma" w:hAnsi="Tahoma" w:cs="Tahoma"/>
                <w:b/>
                <w:sz w:val="20"/>
                <w:szCs w:val="20"/>
              </w:rPr>
              <w:t>№ 75  ЙЫШĂНУ</w:t>
            </w:r>
          </w:p>
          <w:p w:rsidR="00675952" w:rsidRDefault="00675952" w:rsidP="00DD449B">
            <w:pPr>
              <w:jc w:val="center"/>
              <w:rPr>
                <w:rFonts w:ascii="Tahoma" w:hAnsi="Tahoma" w:cs="Tahoma"/>
                <w:b/>
                <w:sz w:val="20"/>
                <w:szCs w:val="20"/>
              </w:rPr>
            </w:pPr>
            <w:r>
              <w:rPr>
                <w:rFonts w:ascii="Tahoma" w:hAnsi="Tahoma" w:cs="Tahoma"/>
                <w:b/>
                <w:sz w:val="20"/>
                <w:szCs w:val="20"/>
              </w:rPr>
              <w:t>Август  уйахён  08- мěшě, 2019 ç.</w:t>
            </w:r>
          </w:p>
          <w:p w:rsidR="00675952" w:rsidRDefault="00675952" w:rsidP="00DD449B">
            <w:pPr>
              <w:spacing w:line="200" w:lineRule="exact"/>
              <w:jc w:val="center"/>
              <w:rPr>
                <w:rFonts w:ascii="Tahoma" w:hAnsi="Tahoma" w:cs="Tahoma"/>
                <w:b/>
                <w:sz w:val="20"/>
                <w:szCs w:val="20"/>
              </w:rPr>
            </w:pPr>
            <w:r>
              <w:rPr>
                <w:rFonts w:ascii="Tahoma" w:hAnsi="Tahoma" w:cs="Tahoma"/>
                <w:b/>
                <w:sz w:val="20"/>
                <w:szCs w:val="20"/>
              </w:rPr>
              <w:t>ШУРШĂЛ ялě</w:t>
            </w:r>
          </w:p>
          <w:p w:rsidR="00675952" w:rsidRDefault="00675952" w:rsidP="00DD449B">
            <w:pPr>
              <w:jc w:val="center"/>
              <w:rPr>
                <w:rFonts w:ascii="Tahoma" w:hAnsi="Tahoma" w:cs="Tahoma"/>
                <w:b/>
                <w:sz w:val="20"/>
                <w:szCs w:val="20"/>
              </w:rPr>
            </w:pPr>
          </w:p>
        </w:tc>
        <w:tc>
          <w:tcPr>
            <w:tcW w:w="2454" w:type="pct"/>
          </w:tcPr>
          <w:p w:rsidR="00675952" w:rsidRDefault="00675952" w:rsidP="00DD449B">
            <w:pPr>
              <w:jc w:val="center"/>
              <w:rPr>
                <w:rFonts w:ascii="Tahoma" w:hAnsi="Tahoma" w:cs="Tahoma"/>
                <w:b/>
                <w:sz w:val="20"/>
                <w:szCs w:val="20"/>
              </w:rPr>
            </w:pPr>
            <w:r>
              <w:rPr>
                <w:rFonts w:ascii="Tahoma" w:hAnsi="Tahoma" w:cs="Tahoma"/>
                <w:b/>
                <w:sz w:val="20"/>
                <w:szCs w:val="20"/>
              </w:rPr>
              <w:t>Чувашская  Республика</w:t>
            </w:r>
          </w:p>
          <w:p w:rsidR="00675952" w:rsidRDefault="00675952" w:rsidP="00DD449B">
            <w:pPr>
              <w:jc w:val="center"/>
              <w:rPr>
                <w:rFonts w:ascii="Tahoma" w:hAnsi="Tahoma" w:cs="Tahoma"/>
                <w:b/>
                <w:sz w:val="20"/>
                <w:szCs w:val="20"/>
              </w:rPr>
            </w:pPr>
            <w:r>
              <w:rPr>
                <w:rFonts w:ascii="Tahoma" w:hAnsi="Tahoma" w:cs="Tahoma"/>
                <w:b/>
                <w:sz w:val="20"/>
                <w:szCs w:val="20"/>
              </w:rPr>
              <w:t>Мариинско-Посадский район</w:t>
            </w:r>
          </w:p>
          <w:p w:rsidR="00675952" w:rsidRDefault="00675952" w:rsidP="00DD449B">
            <w:pPr>
              <w:jc w:val="center"/>
              <w:rPr>
                <w:rFonts w:ascii="Tahoma" w:hAnsi="Tahoma" w:cs="Tahoma"/>
                <w:b/>
                <w:sz w:val="20"/>
                <w:szCs w:val="20"/>
              </w:rPr>
            </w:pPr>
            <w:r>
              <w:rPr>
                <w:rFonts w:ascii="Tahoma" w:hAnsi="Tahoma" w:cs="Tahoma"/>
                <w:b/>
                <w:sz w:val="20"/>
                <w:szCs w:val="20"/>
              </w:rPr>
              <w:t>Администрация</w:t>
            </w:r>
          </w:p>
          <w:p w:rsidR="00675952" w:rsidRDefault="00675952" w:rsidP="00DD449B">
            <w:pPr>
              <w:jc w:val="center"/>
              <w:rPr>
                <w:rFonts w:ascii="Tahoma" w:hAnsi="Tahoma" w:cs="Tahoma"/>
                <w:b/>
                <w:sz w:val="20"/>
                <w:szCs w:val="20"/>
              </w:rPr>
            </w:pPr>
            <w:r>
              <w:rPr>
                <w:rFonts w:ascii="Tahoma" w:hAnsi="Tahoma" w:cs="Tahoma"/>
                <w:b/>
                <w:sz w:val="20"/>
                <w:szCs w:val="20"/>
              </w:rPr>
              <w:t>Шоршелского сельского</w:t>
            </w:r>
          </w:p>
          <w:p w:rsidR="00675952" w:rsidRDefault="00675952" w:rsidP="00DD449B">
            <w:pPr>
              <w:jc w:val="center"/>
              <w:rPr>
                <w:rFonts w:ascii="Tahoma" w:hAnsi="Tahoma" w:cs="Tahoma"/>
                <w:b/>
                <w:sz w:val="20"/>
                <w:szCs w:val="20"/>
              </w:rPr>
            </w:pPr>
            <w:r>
              <w:rPr>
                <w:rFonts w:ascii="Tahoma" w:hAnsi="Tahoma" w:cs="Tahoma"/>
                <w:b/>
                <w:sz w:val="20"/>
                <w:szCs w:val="20"/>
              </w:rPr>
              <w:t>поселения</w:t>
            </w:r>
          </w:p>
          <w:p w:rsidR="00675952" w:rsidRDefault="00675952" w:rsidP="00DD449B">
            <w:pPr>
              <w:jc w:val="center"/>
              <w:rPr>
                <w:rFonts w:ascii="Tahoma" w:hAnsi="Tahoma" w:cs="Tahoma"/>
                <w:b/>
                <w:sz w:val="20"/>
                <w:szCs w:val="20"/>
              </w:rPr>
            </w:pPr>
            <w:r>
              <w:rPr>
                <w:rFonts w:ascii="Tahoma" w:hAnsi="Tahoma" w:cs="Tahoma"/>
                <w:b/>
                <w:sz w:val="20"/>
                <w:szCs w:val="20"/>
              </w:rPr>
              <w:t>ПОСТАНОВЛЕНИЕ</w:t>
            </w:r>
          </w:p>
          <w:p w:rsidR="00675952" w:rsidRDefault="00675952" w:rsidP="00DD449B">
            <w:pPr>
              <w:jc w:val="center"/>
              <w:rPr>
                <w:rFonts w:ascii="Tahoma" w:hAnsi="Tahoma" w:cs="Tahoma"/>
                <w:b/>
                <w:sz w:val="20"/>
                <w:szCs w:val="20"/>
              </w:rPr>
            </w:pPr>
            <w:r>
              <w:rPr>
                <w:rFonts w:ascii="Tahoma" w:hAnsi="Tahoma" w:cs="Tahoma"/>
                <w:b/>
                <w:sz w:val="20"/>
                <w:szCs w:val="20"/>
              </w:rPr>
              <w:t>«08»  августа   2019 г. №  75</w:t>
            </w:r>
          </w:p>
          <w:p w:rsidR="00675952" w:rsidRDefault="00675952" w:rsidP="00DD449B">
            <w:pPr>
              <w:jc w:val="center"/>
              <w:rPr>
                <w:rFonts w:ascii="Tahoma" w:hAnsi="Tahoma" w:cs="Tahoma"/>
                <w:b/>
                <w:sz w:val="20"/>
                <w:szCs w:val="20"/>
              </w:rPr>
            </w:pPr>
            <w:r>
              <w:rPr>
                <w:rFonts w:ascii="Tahoma" w:hAnsi="Tahoma" w:cs="Tahoma"/>
                <w:b/>
                <w:sz w:val="20"/>
                <w:szCs w:val="20"/>
              </w:rPr>
              <w:t>село Шоршелы</w:t>
            </w:r>
          </w:p>
        </w:tc>
      </w:tr>
    </w:tbl>
    <w:p w:rsidR="00675952" w:rsidRDefault="00675952" w:rsidP="00DD449B">
      <w:pPr>
        <w:ind w:left="567" w:right="5783"/>
        <w:rPr>
          <w:rFonts w:ascii="Tahoma" w:hAnsi="Tahoma" w:cs="Tahoma"/>
          <w:sz w:val="20"/>
          <w:szCs w:val="20"/>
        </w:rPr>
      </w:pPr>
      <w:r>
        <w:rPr>
          <w:rFonts w:ascii="Tahoma" w:hAnsi="Tahoma" w:cs="Tahoma"/>
          <w:b/>
          <w:sz w:val="20"/>
          <w:szCs w:val="20"/>
        </w:rPr>
        <w:t>О переводе многоквартирных жилых домов</w:t>
      </w:r>
      <w:r w:rsidR="00DD449B">
        <w:rPr>
          <w:rFonts w:ascii="Tahoma" w:hAnsi="Tahoma" w:cs="Tahoma"/>
          <w:b/>
          <w:sz w:val="20"/>
          <w:szCs w:val="20"/>
        </w:rPr>
        <w:t xml:space="preserve"> </w:t>
      </w:r>
      <w:r>
        <w:rPr>
          <w:rFonts w:ascii="Tahoma" w:hAnsi="Tahoma" w:cs="Tahoma"/>
          <w:b/>
          <w:sz w:val="20"/>
          <w:szCs w:val="20"/>
        </w:rPr>
        <w:t>в Шоршелском сельском поселении Мариинско-Посадского района</w:t>
      </w:r>
      <w:r w:rsidR="00DD449B">
        <w:rPr>
          <w:rFonts w:ascii="Tahoma" w:hAnsi="Tahoma" w:cs="Tahoma"/>
          <w:b/>
          <w:sz w:val="20"/>
          <w:szCs w:val="20"/>
        </w:rPr>
        <w:t xml:space="preserve"> </w:t>
      </w:r>
      <w:r>
        <w:rPr>
          <w:rFonts w:ascii="Tahoma" w:hAnsi="Tahoma" w:cs="Tahoma"/>
          <w:b/>
          <w:sz w:val="20"/>
          <w:szCs w:val="20"/>
        </w:rPr>
        <w:t xml:space="preserve">на отопление блочно-модульными котельными   </w:t>
      </w:r>
      <w:r>
        <w:rPr>
          <w:rFonts w:ascii="Tahoma" w:hAnsi="Tahoma" w:cs="Tahoma"/>
          <w:sz w:val="20"/>
          <w:szCs w:val="20"/>
        </w:rPr>
        <w:t xml:space="preserve">                     </w:t>
      </w:r>
    </w:p>
    <w:p w:rsidR="00675952" w:rsidRDefault="00675952" w:rsidP="00675952">
      <w:pPr>
        <w:ind w:left="720"/>
        <w:jc w:val="both"/>
        <w:rPr>
          <w:rFonts w:ascii="Tahoma" w:hAnsi="Tahoma" w:cs="Tahoma"/>
          <w:b/>
          <w:sz w:val="20"/>
          <w:szCs w:val="20"/>
        </w:rPr>
      </w:pPr>
    </w:p>
    <w:p w:rsidR="00675952" w:rsidRDefault="00675952" w:rsidP="00675952">
      <w:pPr>
        <w:jc w:val="both"/>
        <w:rPr>
          <w:rFonts w:ascii="Tahoma" w:hAnsi="Tahoma" w:cs="Tahoma"/>
          <w:color w:val="000000"/>
          <w:sz w:val="20"/>
          <w:szCs w:val="20"/>
        </w:rPr>
      </w:pPr>
      <w:r>
        <w:rPr>
          <w:rFonts w:ascii="Tahoma" w:hAnsi="Tahoma" w:cs="Tahoma"/>
          <w:sz w:val="20"/>
          <w:szCs w:val="20"/>
        </w:rPr>
        <w:t xml:space="preserve">           </w:t>
      </w:r>
      <w:r>
        <w:rPr>
          <w:rFonts w:ascii="Tahoma" w:hAnsi="Tahoma" w:cs="Tahoma"/>
          <w:color w:val="000000"/>
          <w:sz w:val="20"/>
          <w:szCs w:val="20"/>
        </w:rPr>
        <w:t>В связи с износом котельных и тепловых сетей и невозможностью дальнейшей эксплуатации, вывода из эксплуатации объектов теплоснабжения котельной "Шоршелы", администрация Шоршелского сельского поселения  п о с т а н о в л я е т :</w:t>
      </w:r>
    </w:p>
    <w:p w:rsidR="00675952" w:rsidRDefault="00675952" w:rsidP="00675952">
      <w:pPr>
        <w:ind w:firstLine="709"/>
        <w:jc w:val="both"/>
        <w:rPr>
          <w:rFonts w:ascii="Tahoma" w:hAnsi="Tahoma" w:cs="Tahoma"/>
          <w:color w:val="000000"/>
          <w:sz w:val="20"/>
          <w:szCs w:val="20"/>
        </w:rPr>
      </w:pPr>
      <w:r>
        <w:rPr>
          <w:rFonts w:ascii="Tahoma" w:hAnsi="Tahoma" w:cs="Tahoma"/>
          <w:color w:val="000000"/>
          <w:sz w:val="20"/>
          <w:szCs w:val="20"/>
        </w:rPr>
        <w:t>1. Подготовить проектно-сметную документацию на строительство блочно-модульных котельных на объекты теплоснабжения, согласно нижеперечисленному списку:</w:t>
      </w:r>
    </w:p>
    <w:p w:rsidR="00675952" w:rsidRDefault="00675952" w:rsidP="00675952">
      <w:pPr>
        <w:ind w:firstLine="709"/>
        <w:jc w:val="both"/>
        <w:rPr>
          <w:rFonts w:ascii="Tahoma" w:hAnsi="Tahoma" w:cs="Tahoma"/>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4739"/>
        <w:gridCol w:w="1827"/>
        <w:gridCol w:w="2085"/>
        <w:gridCol w:w="1904"/>
        <w:gridCol w:w="3876"/>
      </w:tblGrid>
      <w:tr w:rsidR="00675952" w:rsidTr="00675952">
        <w:trPr>
          <w:trHeight w:val="398"/>
        </w:trPr>
        <w:tc>
          <w:tcPr>
            <w:tcW w:w="301" w:type="pct"/>
            <w:vMerge w:val="restart"/>
            <w:tcBorders>
              <w:top w:val="single" w:sz="4" w:space="0" w:color="auto"/>
              <w:left w:val="single" w:sz="4" w:space="0" w:color="auto"/>
              <w:bottom w:val="single" w:sz="4" w:space="0" w:color="auto"/>
              <w:right w:val="single" w:sz="4" w:space="0" w:color="auto"/>
            </w:tcBorders>
            <w:hideMark/>
          </w:tcPr>
          <w:p w:rsidR="00675952" w:rsidRDefault="00675952">
            <w:pPr>
              <w:jc w:val="center"/>
              <w:rPr>
                <w:rFonts w:ascii="Tahoma" w:hAnsi="Tahoma" w:cs="Tahoma"/>
                <w:color w:val="000000"/>
                <w:sz w:val="20"/>
                <w:szCs w:val="20"/>
              </w:rPr>
            </w:pPr>
            <w:r>
              <w:rPr>
                <w:rFonts w:ascii="Tahoma" w:hAnsi="Tahoma" w:cs="Tahoma"/>
                <w:color w:val="000000"/>
                <w:sz w:val="20"/>
                <w:szCs w:val="20"/>
              </w:rPr>
              <w:t>№</w:t>
            </w:r>
            <w:r w:rsidR="00DD449B">
              <w:rPr>
                <w:rFonts w:ascii="Tahoma" w:hAnsi="Tahoma" w:cs="Tahoma"/>
                <w:color w:val="000000"/>
                <w:sz w:val="20"/>
                <w:szCs w:val="20"/>
              </w:rPr>
              <w:t xml:space="preserve"> </w:t>
            </w:r>
            <w:r>
              <w:rPr>
                <w:rFonts w:ascii="Tahoma" w:hAnsi="Tahoma" w:cs="Tahoma"/>
                <w:color w:val="000000"/>
                <w:sz w:val="20"/>
                <w:szCs w:val="20"/>
              </w:rPr>
              <w:t>п/п</w:t>
            </w:r>
          </w:p>
        </w:tc>
        <w:tc>
          <w:tcPr>
            <w:tcW w:w="1543" w:type="pct"/>
            <w:vMerge w:val="restart"/>
            <w:tcBorders>
              <w:top w:val="single" w:sz="4" w:space="0" w:color="auto"/>
              <w:left w:val="single" w:sz="4" w:space="0" w:color="auto"/>
              <w:bottom w:val="single" w:sz="4" w:space="0" w:color="auto"/>
              <w:right w:val="single" w:sz="4" w:space="0" w:color="auto"/>
            </w:tcBorders>
          </w:tcPr>
          <w:p w:rsidR="00675952" w:rsidRDefault="00675952">
            <w:pPr>
              <w:jc w:val="center"/>
              <w:rPr>
                <w:rFonts w:ascii="Tahoma" w:hAnsi="Tahoma" w:cs="Tahoma"/>
                <w:color w:val="000000"/>
                <w:sz w:val="20"/>
                <w:szCs w:val="20"/>
              </w:rPr>
            </w:pPr>
            <w:r>
              <w:rPr>
                <w:rFonts w:ascii="Tahoma" w:hAnsi="Tahoma" w:cs="Tahoma"/>
                <w:color w:val="000000"/>
                <w:sz w:val="20"/>
                <w:szCs w:val="20"/>
              </w:rPr>
              <w:t>Адреса</w:t>
            </w:r>
            <w:r w:rsidR="00DD449B">
              <w:rPr>
                <w:rFonts w:ascii="Tahoma" w:hAnsi="Tahoma" w:cs="Tahoma"/>
                <w:color w:val="000000"/>
                <w:sz w:val="20"/>
                <w:szCs w:val="20"/>
              </w:rPr>
              <w:t xml:space="preserve"> </w:t>
            </w:r>
            <w:r>
              <w:rPr>
                <w:rFonts w:ascii="Tahoma" w:hAnsi="Tahoma" w:cs="Tahoma"/>
                <w:color w:val="000000"/>
                <w:sz w:val="20"/>
                <w:szCs w:val="20"/>
              </w:rPr>
              <w:t>объектов</w:t>
            </w:r>
            <w:r w:rsidR="00DD449B">
              <w:rPr>
                <w:rFonts w:ascii="Tahoma" w:hAnsi="Tahoma" w:cs="Tahoma"/>
                <w:color w:val="000000"/>
                <w:sz w:val="20"/>
                <w:szCs w:val="20"/>
              </w:rPr>
              <w:t xml:space="preserve"> </w:t>
            </w:r>
          </w:p>
        </w:tc>
        <w:tc>
          <w:tcPr>
            <w:tcW w:w="1274" w:type="pct"/>
            <w:gridSpan w:val="2"/>
            <w:tcBorders>
              <w:top w:val="single" w:sz="4" w:space="0" w:color="auto"/>
              <w:left w:val="single" w:sz="4" w:space="0" w:color="auto"/>
              <w:bottom w:val="single" w:sz="4" w:space="0" w:color="auto"/>
              <w:right w:val="single" w:sz="4" w:space="0" w:color="auto"/>
            </w:tcBorders>
            <w:hideMark/>
          </w:tcPr>
          <w:p w:rsidR="00675952" w:rsidRDefault="00675952">
            <w:pPr>
              <w:jc w:val="center"/>
              <w:rPr>
                <w:rFonts w:ascii="Tahoma" w:hAnsi="Tahoma" w:cs="Tahoma"/>
                <w:color w:val="000000"/>
                <w:sz w:val="20"/>
                <w:szCs w:val="20"/>
              </w:rPr>
            </w:pPr>
            <w:r>
              <w:rPr>
                <w:rFonts w:ascii="Tahoma" w:hAnsi="Tahoma" w:cs="Tahoma"/>
                <w:color w:val="000000"/>
                <w:sz w:val="20"/>
                <w:szCs w:val="20"/>
              </w:rPr>
              <w:t>Газовые котлы</w:t>
            </w:r>
          </w:p>
        </w:tc>
        <w:tc>
          <w:tcPr>
            <w:tcW w:w="620" w:type="pct"/>
            <w:vMerge w:val="restart"/>
            <w:tcBorders>
              <w:top w:val="single" w:sz="4" w:space="0" w:color="auto"/>
              <w:left w:val="single" w:sz="4" w:space="0" w:color="auto"/>
              <w:bottom w:val="single" w:sz="4" w:space="0" w:color="auto"/>
              <w:right w:val="single" w:sz="4" w:space="0" w:color="auto"/>
            </w:tcBorders>
            <w:hideMark/>
          </w:tcPr>
          <w:p w:rsidR="00675952" w:rsidRDefault="00675952">
            <w:pPr>
              <w:jc w:val="center"/>
              <w:rPr>
                <w:rFonts w:ascii="Tahoma" w:hAnsi="Tahoma" w:cs="Tahoma"/>
                <w:color w:val="000000"/>
                <w:sz w:val="20"/>
                <w:szCs w:val="20"/>
              </w:rPr>
            </w:pPr>
            <w:r>
              <w:rPr>
                <w:rFonts w:ascii="Tahoma" w:hAnsi="Tahoma" w:cs="Tahoma"/>
                <w:color w:val="000000"/>
                <w:sz w:val="20"/>
                <w:szCs w:val="20"/>
              </w:rPr>
              <w:t>Часовой расход газа, куб.м.</w:t>
            </w:r>
          </w:p>
        </w:tc>
        <w:tc>
          <w:tcPr>
            <w:tcW w:w="1262" w:type="pct"/>
            <w:vMerge w:val="restart"/>
            <w:tcBorders>
              <w:top w:val="single" w:sz="4" w:space="0" w:color="auto"/>
              <w:left w:val="single" w:sz="4" w:space="0" w:color="auto"/>
              <w:bottom w:val="single" w:sz="4" w:space="0" w:color="auto"/>
              <w:right w:val="single" w:sz="4" w:space="0" w:color="auto"/>
            </w:tcBorders>
            <w:hideMark/>
          </w:tcPr>
          <w:p w:rsidR="00675952" w:rsidRDefault="00675952">
            <w:pPr>
              <w:jc w:val="center"/>
              <w:rPr>
                <w:rFonts w:ascii="Tahoma" w:hAnsi="Tahoma" w:cs="Tahoma"/>
                <w:color w:val="000000"/>
                <w:sz w:val="20"/>
                <w:szCs w:val="20"/>
              </w:rPr>
            </w:pPr>
            <w:r>
              <w:rPr>
                <w:rFonts w:ascii="Tahoma" w:hAnsi="Tahoma" w:cs="Tahoma"/>
                <w:color w:val="000000"/>
                <w:sz w:val="20"/>
                <w:szCs w:val="20"/>
              </w:rPr>
              <w:t>Годовой расход газа,</w:t>
            </w:r>
            <w:r w:rsidR="00DD449B">
              <w:rPr>
                <w:rFonts w:ascii="Tahoma" w:hAnsi="Tahoma" w:cs="Tahoma"/>
                <w:color w:val="000000"/>
                <w:sz w:val="20"/>
                <w:szCs w:val="20"/>
              </w:rPr>
              <w:t xml:space="preserve"> </w:t>
            </w:r>
            <w:r>
              <w:rPr>
                <w:rFonts w:ascii="Tahoma" w:hAnsi="Tahoma" w:cs="Tahoma"/>
                <w:color w:val="000000"/>
                <w:sz w:val="20"/>
                <w:szCs w:val="20"/>
              </w:rPr>
              <w:t>тыс.куб.м.</w:t>
            </w:r>
          </w:p>
        </w:tc>
      </w:tr>
      <w:tr w:rsidR="00675952" w:rsidTr="00675952">
        <w:trPr>
          <w:trHeight w:val="397"/>
        </w:trPr>
        <w:tc>
          <w:tcPr>
            <w:tcW w:w="301" w:type="pct"/>
            <w:vMerge/>
            <w:tcBorders>
              <w:top w:val="single" w:sz="4" w:space="0" w:color="auto"/>
              <w:left w:val="single" w:sz="4" w:space="0" w:color="auto"/>
              <w:bottom w:val="single" w:sz="4" w:space="0" w:color="auto"/>
              <w:right w:val="single" w:sz="4" w:space="0" w:color="auto"/>
            </w:tcBorders>
            <w:vAlign w:val="center"/>
            <w:hideMark/>
          </w:tcPr>
          <w:p w:rsidR="00675952" w:rsidRDefault="00675952">
            <w:pPr>
              <w:rPr>
                <w:rFonts w:ascii="Tahoma" w:hAnsi="Tahoma" w:cs="Tahoma"/>
                <w:color w:val="000000"/>
                <w:sz w:val="20"/>
                <w:szCs w:val="20"/>
              </w:rPr>
            </w:pPr>
          </w:p>
        </w:tc>
        <w:tc>
          <w:tcPr>
            <w:tcW w:w="1543" w:type="pct"/>
            <w:vMerge/>
            <w:tcBorders>
              <w:top w:val="single" w:sz="4" w:space="0" w:color="auto"/>
              <w:left w:val="single" w:sz="4" w:space="0" w:color="auto"/>
              <w:bottom w:val="single" w:sz="4" w:space="0" w:color="auto"/>
              <w:right w:val="single" w:sz="4" w:space="0" w:color="auto"/>
            </w:tcBorders>
            <w:vAlign w:val="center"/>
            <w:hideMark/>
          </w:tcPr>
          <w:p w:rsidR="00675952" w:rsidRDefault="00675952">
            <w:pPr>
              <w:rPr>
                <w:rFonts w:ascii="Tahoma" w:hAnsi="Tahoma" w:cs="Tahoma"/>
                <w:color w:val="000000"/>
                <w:sz w:val="20"/>
                <w:szCs w:val="20"/>
              </w:rPr>
            </w:pPr>
          </w:p>
        </w:tc>
        <w:tc>
          <w:tcPr>
            <w:tcW w:w="595" w:type="pct"/>
            <w:tcBorders>
              <w:top w:val="single" w:sz="4" w:space="0" w:color="auto"/>
              <w:left w:val="single" w:sz="4" w:space="0" w:color="auto"/>
              <w:bottom w:val="single" w:sz="4" w:space="0" w:color="auto"/>
              <w:right w:val="single" w:sz="4" w:space="0" w:color="auto"/>
            </w:tcBorders>
            <w:hideMark/>
          </w:tcPr>
          <w:p w:rsidR="00675952" w:rsidRDefault="00675952">
            <w:pPr>
              <w:jc w:val="center"/>
              <w:rPr>
                <w:rFonts w:ascii="Tahoma" w:hAnsi="Tahoma" w:cs="Tahoma"/>
                <w:color w:val="000000"/>
                <w:sz w:val="20"/>
                <w:szCs w:val="20"/>
              </w:rPr>
            </w:pPr>
            <w:r>
              <w:rPr>
                <w:rFonts w:ascii="Tahoma" w:hAnsi="Tahoma" w:cs="Tahoma"/>
                <w:color w:val="000000"/>
                <w:sz w:val="20"/>
                <w:szCs w:val="20"/>
              </w:rPr>
              <w:t>марка</w:t>
            </w:r>
          </w:p>
        </w:tc>
        <w:tc>
          <w:tcPr>
            <w:tcW w:w="678" w:type="pct"/>
            <w:tcBorders>
              <w:top w:val="single" w:sz="4" w:space="0" w:color="auto"/>
              <w:left w:val="single" w:sz="4" w:space="0" w:color="auto"/>
              <w:bottom w:val="single" w:sz="4" w:space="0" w:color="auto"/>
              <w:right w:val="single" w:sz="4" w:space="0" w:color="auto"/>
            </w:tcBorders>
            <w:hideMark/>
          </w:tcPr>
          <w:p w:rsidR="00675952" w:rsidRDefault="00675952">
            <w:pPr>
              <w:jc w:val="center"/>
              <w:rPr>
                <w:rFonts w:ascii="Tahoma" w:hAnsi="Tahoma" w:cs="Tahoma"/>
                <w:color w:val="000000"/>
                <w:sz w:val="20"/>
                <w:szCs w:val="20"/>
              </w:rPr>
            </w:pPr>
            <w:r>
              <w:rPr>
                <w:rFonts w:ascii="Tahoma" w:hAnsi="Tahoma" w:cs="Tahoma"/>
                <w:color w:val="000000"/>
                <w:sz w:val="20"/>
                <w:szCs w:val="20"/>
              </w:rPr>
              <w:t>коли-</w:t>
            </w:r>
            <w:r w:rsidR="00DD449B">
              <w:rPr>
                <w:rFonts w:ascii="Tahoma" w:hAnsi="Tahoma" w:cs="Tahoma"/>
                <w:color w:val="000000"/>
                <w:sz w:val="20"/>
                <w:szCs w:val="20"/>
              </w:rPr>
              <w:t xml:space="preserve"> </w:t>
            </w:r>
            <w:r>
              <w:rPr>
                <w:rFonts w:ascii="Tahoma" w:hAnsi="Tahoma" w:cs="Tahoma"/>
                <w:color w:val="000000"/>
                <w:sz w:val="20"/>
                <w:szCs w:val="20"/>
              </w:rPr>
              <w:t>чество</w:t>
            </w: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675952" w:rsidRDefault="00675952">
            <w:pPr>
              <w:rPr>
                <w:rFonts w:ascii="Tahoma" w:hAnsi="Tahoma" w:cs="Tahoma"/>
                <w:color w:val="000000"/>
                <w:sz w:val="20"/>
                <w:szCs w:val="20"/>
              </w:rPr>
            </w:pPr>
          </w:p>
        </w:tc>
        <w:tc>
          <w:tcPr>
            <w:tcW w:w="1262" w:type="pct"/>
            <w:vMerge/>
            <w:tcBorders>
              <w:top w:val="single" w:sz="4" w:space="0" w:color="auto"/>
              <w:left w:val="single" w:sz="4" w:space="0" w:color="auto"/>
              <w:bottom w:val="single" w:sz="4" w:space="0" w:color="auto"/>
              <w:right w:val="single" w:sz="4" w:space="0" w:color="auto"/>
            </w:tcBorders>
            <w:vAlign w:val="center"/>
            <w:hideMark/>
          </w:tcPr>
          <w:p w:rsidR="00675952" w:rsidRDefault="00675952">
            <w:pPr>
              <w:rPr>
                <w:rFonts w:ascii="Tahoma" w:hAnsi="Tahoma" w:cs="Tahoma"/>
                <w:color w:val="000000"/>
                <w:sz w:val="20"/>
                <w:szCs w:val="20"/>
              </w:rPr>
            </w:pPr>
          </w:p>
        </w:tc>
      </w:tr>
      <w:tr w:rsidR="00675952" w:rsidTr="00675952">
        <w:tc>
          <w:tcPr>
            <w:tcW w:w="301" w:type="pct"/>
            <w:tcBorders>
              <w:top w:val="single" w:sz="4" w:space="0" w:color="auto"/>
              <w:left w:val="single" w:sz="4" w:space="0" w:color="auto"/>
              <w:bottom w:val="single" w:sz="4" w:space="0" w:color="auto"/>
              <w:right w:val="single" w:sz="4" w:space="0" w:color="auto"/>
            </w:tcBorders>
            <w:hideMark/>
          </w:tcPr>
          <w:p w:rsidR="00675952" w:rsidRDefault="00675952">
            <w:pPr>
              <w:jc w:val="both"/>
              <w:rPr>
                <w:rFonts w:ascii="Tahoma" w:hAnsi="Tahoma" w:cs="Tahoma"/>
                <w:color w:val="000000"/>
                <w:sz w:val="20"/>
                <w:szCs w:val="20"/>
              </w:rPr>
            </w:pPr>
            <w:r>
              <w:rPr>
                <w:rFonts w:ascii="Tahoma" w:hAnsi="Tahoma" w:cs="Tahoma"/>
                <w:color w:val="000000"/>
                <w:sz w:val="20"/>
                <w:szCs w:val="20"/>
              </w:rPr>
              <w:t>1</w:t>
            </w:r>
          </w:p>
        </w:tc>
        <w:tc>
          <w:tcPr>
            <w:tcW w:w="1543" w:type="pct"/>
            <w:tcBorders>
              <w:top w:val="single" w:sz="4" w:space="0" w:color="auto"/>
              <w:left w:val="single" w:sz="4" w:space="0" w:color="auto"/>
              <w:bottom w:val="single" w:sz="4" w:space="0" w:color="auto"/>
              <w:right w:val="single" w:sz="4" w:space="0" w:color="auto"/>
            </w:tcBorders>
            <w:hideMark/>
          </w:tcPr>
          <w:p w:rsidR="00675952" w:rsidRDefault="00675952">
            <w:pPr>
              <w:jc w:val="both"/>
              <w:rPr>
                <w:rFonts w:ascii="Tahoma" w:hAnsi="Tahoma" w:cs="Tahoma"/>
                <w:color w:val="000000"/>
                <w:sz w:val="20"/>
                <w:szCs w:val="20"/>
              </w:rPr>
            </w:pPr>
            <w:r>
              <w:rPr>
                <w:rFonts w:ascii="Tahoma" w:hAnsi="Tahoma" w:cs="Tahoma"/>
                <w:color w:val="000000"/>
                <w:sz w:val="20"/>
                <w:szCs w:val="20"/>
              </w:rPr>
              <w:t xml:space="preserve">МКД ул. 30 лет </w:t>
            </w:r>
            <w:r w:rsidR="00DD449B">
              <w:rPr>
                <w:rFonts w:ascii="Tahoma" w:hAnsi="Tahoma" w:cs="Tahoma"/>
                <w:color w:val="000000"/>
                <w:sz w:val="20"/>
                <w:szCs w:val="20"/>
              </w:rPr>
              <w:t xml:space="preserve"> </w:t>
            </w:r>
            <w:r>
              <w:rPr>
                <w:rFonts w:ascii="Tahoma" w:hAnsi="Tahoma" w:cs="Tahoma"/>
                <w:color w:val="000000"/>
                <w:sz w:val="20"/>
                <w:szCs w:val="20"/>
              </w:rPr>
              <w:t>Победы, д.1</w:t>
            </w:r>
          </w:p>
        </w:tc>
        <w:tc>
          <w:tcPr>
            <w:tcW w:w="595" w:type="pct"/>
            <w:vMerge w:val="restart"/>
            <w:tcBorders>
              <w:top w:val="single" w:sz="4" w:space="0" w:color="auto"/>
              <w:left w:val="single" w:sz="4" w:space="0" w:color="auto"/>
              <w:bottom w:val="single" w:sz="4" w:space="0" w:color="auto"/>
              <w:right w:val="single" w:sz="4" w:space="0" w:color="auto"/>
            </w:tcBorders>
            <w:vAlign w:val="center"/>
            <w:hideMark/>
          </w:tcPr>
          <w:p w:rsidR="00675952" w:rsidRDefault="00675952">
            <w:pPr>
              <w:jc w:val="center"/>
              <w:rPr>
                <w:rFonts w:ascii="Tahoma" w:hAnsi="Tahoma" w:cs="Tahoma"/>
                <w:sz w:val="20"/>
                <w:szCs w:val="20"/>
              </w:rPr>
            </w:pPr>
            <w:r>
              <w:rPr>
                <w:rFonts w:ascii="Tahoma" w:hAnsi="Tahoma" w:cs="Tahoma"/>
                <w:sz w:val="20"/>
                <w:szCs w:val="20"/>
              </w:rPr>
              <w:t>RS-D400</w:t>
            </w:r>
          </w:p>
        </w:tc>
        <w:tc>
          <w:tcPr>
            <w:tcW w:w="678" w:type="pct"/>
            <w:vMerge w:val="restart"/>
            <w:tcBorders>
              <w:top w:val="single" w:sz="4" w:space="0" w:color="auto"/>
              <w:left w:val="single" w:sz="4" w:space="0" w:color="auto"/>
              <w:bottom w:val="single" w:sz="4" w:space="0" w:color="auto"/>
              <w:right w:val="single" w:sz="4" w:space="0" w:color="auto"/>
            </w:tcBorders>
            <w:vAlign w:val="center"/>
            <w:hideMark/>
          </w:tcPr>
          <w:p w:rsidR="00675952" w:rsidRDefault="00675952">
            <w:pPr>
              <w:jc w:val="center"/>
              <w:rPr>
                <w:rFonts w:ascii="Tahoma" w:hAnsi="Tahoma" w:cs="Tahoma"/>
                <w:sz w:val="20"/>
                <w:szCs w:val="20"/>
              </w:rPr>
            </w:pPr>
            <w:r>
              <w:rPr>
                <w:rFonts w:ascii="Tahoma" w:hAnsi="Tahoma" w:cs="Tahoma"/>
                <w:sz w:val="20"/>
                <w:szCs w:val="20"/>
              </w:rPr>
              <w:t>2</w:t>
            </w:r>
          </w:p>
        </w:tc>
        <w:tc>
          <w:tcPr>
            <w:tcW w:w="620" w:type="pct"/>
            <w:vMerge w:val="restart"/>
            <w:tcBorders>
              <w:top w:val="single" w:sz="4" w:space="0" w:color="auto"/>
              <w:left w:val="single" w:sz="4" w:space="0" w:color="auto"/>
              <w:bottom w:val="single" w:sz="4" w:space="0" w:color="auto"/>
              <w:right w:val="single" w:sz="4" w:space="0" w:color="auto"/>
            </w:tcBorders>
            <w:vAlign w:val="center"/>
            <w:hideMark/>
          </w:tcPr>
          <w:p w:rsidR="00675952" w:rsidRDefault="00675952">
            <w:pPr>
              <w:jc w:val="center"/>
              <w:rPr>
                <w:rFonts w:ascii="Tahoma" w:hAnsi="Tahoma" w:cs="Tahoma"/>
                <w:sz w:val="20"/>
                <w:szCs w:val="20"/>
                <w:lang w:val="en-US"/>
              </w:rPr>
            </w:pPr>
            <w:r>
              <w:rPr>
                <w:rFonts w:ascii="Tahoma" w:hAnsi="Tahoma" w:cs="Tahoma"/>
                <w:sz w:val="20"/>
                <w:szCs w:val="20"/>
                <w:lang w:val="en-US"/>
              </w:rPr>
              <w:t>92,00</w:t>
            </w: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675952" w:rsidRDefault="00675952">
            <w:pPr>
              <w:jc w:val="center"/>
              <w:rPr>
                <w:rFonts w:ascii="Tahoma" w:hAnsi="Tahoma" w:cs="Tahoma"/>
                <w:sz w:val="20"/>
                <w:szCs w:val="20"/>
                <w:lang w:val="en-US"/>
              </w:rPr>
            </w:pPr>
            <w:r>
              <w:rPr>
                <w:rFonts w:ascii="Tahoma" w:hAnsi="Tahoma" w:cs="Tahoma"/>
                <w:sz w:val="20"/>
                <w:szCs w:val="20"/>
                <w:lang w:val="en-US"/>
              </w:rPr>
              <w:t>216,77</w:t>
            </w:r>
          </w:p>
        </w:tc>
      </w:tr>
      <w:tr w:rsidR="00675952" w:rsidTr="00675952">
        <w:tc>
          <w:tcPr>
            <w:tcW w:w="301" w:type="pct"/>
            <w:tcBorders>
              <w:top w:val="single" w:sz="4" w:space="0" w:color="auto"/>
              <w:left w:val="single" w:sz="4" w:space="0" w:color="auto"/>
              <w:bottom w:val="single" w:sz="4" w:space="0" w:color="auto"/>
              <w:right w:val="single" w:sz="4" w:space="0" w:color="auto"/>
            </w:tcBorders>
            <w:hideMark/>
          </w:tcPr>
          <w:p w:rsidR="00675952" w:rsidRDefault="00675952">
            <w:pPr>
              <w:jc w:val="both"/>
              <w:rPr>
                <w:rFonts w:ascii="Tahoma" w:hAnsi="Tahoma" w:cs="Tahoma"/>
                <w:color w:val="000000"/>
                <w:sz w:val="20"/>
                <w:szCs w:val="20"/>
              </w:rPr>
            </w:pPr>
            <w:r>
              <w:rPr>
                <w:rFonts w:ascii="Tahoma" w:hAnsi="Tahoma" w:cs="Tahoma"/>
                <w:color w:val="000000"/>
                <w:sz w:val="20"/>
                <w:szCs w:val="20"/>
              </w:rPr>
              <w:t>2</w:t>
            </w:r>
          </w:p>
        </w:tc>
        <w:tc>
          <w:tcPr>
            <w:tcW w:w="1543" w:type="pct"/>
            <w:tcBorders>
              <w:top w:val="single" w:sz="4" w:space="0" w:color="auto"/>
              <w:left w:val="single" w:sz="4" w:space="0" w:color="auto"/>
              <w:bottom w:val="single" w:sz="4" w:space="0" w:color="auto"/>
              <w:right w:val="single" w:sz="4" w:space="0" w:color="auto"/>
            </w:tcBorders>
            <w:hideMark/>
          </w:tcPr>
          <w:p w:rsidR="00675952" w:rsidRDefault="00675952">
            <w:pPr>
              <w:jc w:val="both"/>
              <w:rPr>
                <w:rFonts w:ascii="Tahoma" w:hAnsi="Tahoma" w:cs="Tahoma"/>
                <w:color w:val="000000"/>
                <w:sz w:val="20"/>
                <w:szCs w:val="20"/>
              </w:rPr>
            </w:pPr>
            <w:r>
              <w:rPr>
                <w:rFonts w:ascii="Tahoma" w:hAnsi="Tahoma" w:cs="Tahoma"/>
                <w:color w:val="000000"/>
                <w:sz w:val="20"/>
                <w:szCs w:val="20"/>
              </w:rPr>
              <w:t xml:space="preserve">МКД ул. 30 лет </w:t>
            </w:r>
            <w:r w:rsidR="00DD449B">
              <w:rPr>
                <w:rFonts w:ascii="Tahoma" w:hAnsi="Tahoma" w:cs="Tahoma"/>
                <w:color w:val="000000"/>
                <w:sz w:val="20"/>
                <w:szCs w:val="20"/>
              </w:rPr>
              <w:t xml:space="preserve"> </w:t>
            </w:r>
            <w:r>
              <w:rPr>
                <w:rFonts w:ascii="Tahoma" w:hAnsi="Tahoma" w:cs="Tahoma"/>
                <w:color w:val="000000"/>
                <w:sz w:val="20"/>
                <w:szCs w:val="20"/>
              </w:rPr>
              <w:t>Победы, д.2</w:t>
            </w: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675952" w:rsidRDefault="00675952">
            <w:pPr>
              <w:rPr>
                <w:rFonts w:ascii="Tahoma" w:hAnsi="Tahoma" w:cs="Tahoma"/>
                <w:sz w:val="20"/>
                <w:szCs w:val="20"/>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rsidR="00675952" w:rsidRDefault="00675952">
            <w:pPr>
              <w:rPr>
                <w:rFonts w:ascii="Tahoma" w:hAnsi="Tahoma" w:cs="Tahoma"/>
                <w:sz w:val="20"/>
                <w:szCs w:val="20"/>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675952" w:rsidRPr="00675952" w:rsidRDefault="00675952">
            <w:pPr>
              <w:rPr>
                <w:rFonts w:ascii="Tahoma" w:hAnsi="Tahoma" w:cs="Tahoma"/>
                <w:sz w:val="20"/>
                <w:szCs w:val="20"/>
              </w:rPr>
            </w:pPr>
          </w:p>
        </w:tc>
        <w:tc>
          <w:tcPr>
            <w:tcW w:w="1262" w:type="pct"/>
            <w:vMerge/>
            <w:tcBorders>
              <w:top w:val="single" w:sz="4" w:space="0" w:color="auto"/>
              <w:left w:val="single" w:sz="4" w:space="0" w:color="auto"/>
              <w:bottom w:val="single" w:sz="4" w:space="0" w:color="auto"/>
              <w:right w:val="single" w:sz="4" w:space="0" w:color="auto"/>
            </w:tcBorders>
            <w:vAlign w:val="center"/>
            <w:hideMark/>
          </w:tcPr>
          <w:p w:rsidR="00675952" w:rsidRPr="00675952" w:rsidRDefault="00675952">
            <w:pPr>
              <w:rPr>
                <w:rFonts w:ascii="Tahoma" w:hAnsi="Tahoma" w:cs="Tahoma"/>
                <w:sz w:val="20"/>
                <w:szCs w:val="20"/>
              </w:rPr>
            </w:pPr>
          </w:p>
        </w:tc>
      </w:tr>
      <w:tr w:rsidR="00675952" w:rsidTr="00675952">
        <w:tc>
          <w:tcPr>
            <w:tcW w:w="301" w:type="pct"/>
            <w:tcBorders>
              <w:top w:val="single" w:sz="4" w:space="0" w:color="auto"/>
              <w:left w:val="single" w:sz="4" w:space="0" w:color="auto"/>
              <w:bottom w:val="single" w:sz="4" w:space="0" w:color="auto"/>
              <w:right w:val="single" w:sz="4" w:space="0" w:color="auto"/>
            </w:tcBorders>
            <w:hideMark/>
          </w:tcPr>
          <w:p w:rsidR="00675952" w:rsidRDefault="00675952">
            <w:pPr>
              <w:jc w:val="both"/>
              <w:rPr>
                <w:rFonts w:ascii="Tahoma" w:hAnsi="Tahoma" w:cs="Tahoma"/>
                <w:color w:val="000000"/>
                <w:sz w:val="20"/>
                <w:szCs w:val="20"/>
              </w:rPr>
            </w:pPr>
            <w:r>
              <w:rPr>
                <w:rFonts w:ascii="Tahoma" w:hAnsi="Tahoma" w:cs="Tahoma"/>
                <w:color w:val="000000"/>
                <w:sz w:val="20"/>
                <w:szCs w:val="20"/>
              </w:rPr>
              <w:t>3</w:t>
            </w:r>
          </w:p>
        </w:tc>
        <w:tc>
          <w:tcPr>
            <w:tcW w:w="1543" w:type="pct"/>
            <w:tcBorders>
              <w:top w:val="single" w:sz="4" w:space="0" w:color="auto"/>
              <w:left w:val="single" w:sz="4" w:space="0" w:color="auto"/>
              <w:bottom w:val="single" w:sz="4" w:space="0" w:color="auto"/>
              <w:right w:val="single" w:sz="4" w:space="0" w:color="auto"/>
            </w:tcBorders>
            <w:hideMark/>
          </w:tcPr>
          <w:p w:rsidR="00675952" w:rsidRDefault="00675952">
            <w:pPr>
              <w:jc w:val="both"/>
              <w:rPr>
                <w:rFonts w:ascii="Tahoma" w:hAnsi="Tahoma" w:cs="Tahoma"/>
                <w:color w:val="000000"/>
                <w:sz w:val="20"/>
                <w:szCs w:val="20"/>
              </w:rPr>
            </w:pPr>
            <w:r>
              <w:rPr>
                <w:rFonts w:ascii="Tahoma" w:hAnsi="Tahoma" w:cs="Tahoma"/>
                <w:color w:val="000000"/>
                <w:sz w:val="20"/>
                <w:szCs w:val="20"/>
              </w:rPr>
              <w:t xml:space="preserve">МКД ул. 30 лет </w:t>
            </w:r>
            <w:r w:rsidR="00DD449B">
              <w:rPr>
                <w:rFonts w:ascii="Tahoma" w:hAnsi="Tahoma" w:cs="Tahoma"/>
                <w:color w:val="000000"/>
                <w:sz w:val="20"/>
                <w:szCs w:val="20"/>
              </w:rPr>
              <w:t xml:space="preserve"> </w:t>
            </w:r>
            <w:r>
              <w:rPr>
                <w:rFonts w:ascii="Tahoma" w:hAnsi="Tahoma" w:cs="Tahoma"/>
                <w:color w:val="000000"/>
                <w:sz w:val="20"/>
                <w:szCs w:val="20"/>
              </w:rPr>
              <w:t>Победы, д.3</w:t>
            </w: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675952" w:rsidRDefault="00675952">
            <w:pPr>
              <w:rPr>
                <w:rFonts w:ascii="Tahoma" w:hAnsi="Tahoma" w:cs="Tahoma"/>
                <w:sz w:val="20"/>
                <w:szCs w:val="20"/>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rsidR="00675952" w:rsidRDefault="00675952">
            <w:pPr>
              <w:rPr>
                <w:rFonts w:ascii="Tahoma" w:hAnsi="Tahoma" w:cs="Tahoma"/>
                <w:sz w:val="20"/>
                <w:szCs w:val="20"/>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675952" w:rsidRPr="00675952" w:rsidRDefault="00675952">
            <w:pPr>
              <w:rPr>
                <w:rFonts w:ascii="Tahoma" w:hAnsi="Tahoma" w:cs="Tahoma"/>
                <w:sz w:val="20"/>
                <w:szCs w:val="20"/>
              </w:rPr>
            </w:pPr>
          </w:p>
        </w:tc>
        <w:tc>
          <w:tcPr>
            <w:tcW w:w="1262" w:type="pct"/>
            <w:vMerge/>
            <w:tcBorders>
              <w:top w:val="single" w:sz="4" w:space="0" w:color="auto"/>
              <w:left w:val="single" w:sz="4" w:space="0" w:color="auto"/>
              <w:bottom w:val="single" w:sz="4" w:space="0" w:color="auto"/>
              <w:right w:val="single" w:sz="4" w:space="0" w:color="auto"/>
            </w:tcBorders>
            <w:vAlign w:val="center"/>
            <w:hideMark/>
          </w:tcPr>
          <w:p w:rsidR="00675952" w:rsidRPr="00675952" w:rsidRDefault="00675952">
            <w:pPr>
              <w:rPr>
                <w:rFonts w:ascii="Tahoma" w:hAnsi="Tahoma" w:cs="Tahoma"/>
                <w:sz w:val="20"/>
                <w:szCs w:val="20"/>
              </w:rPr>
            </w:pPr>
          </w:p>
        </w:tc>
      </w:tr>
      <w:tr w:rsidR="00675952" w:rsidTr="00675952">
        <w:tc>
          <w:tcPr>
            <w:tcW w:w="301" w:type="pct"/>
            <w:tcBorders>
              <w:top w:val="single" w:sz="4" w:space="0" w:color="auto"/>
              <w:left w:val="single" w:sz="4" w:space="0" w:color="auto"/>
              <w:bottom w:val="single" w:sz="4" w:space="0" w:color="auto"/>
              <w:right w:val="single" w:sz="4" w:space="0" w:color="auto"/>
            </w:tcBorders>
            <w:hideMark/>
          </w:tcPr>
          <w:p w:rsidR="00675952" w:rsidRDefault="00675952">
            <w:pPr>
              <w:jc w:val="both"/>
              <w:rPr>
                <w:rFonts w:ascii="Tahoma" w:hAnsi="Tahoma" w:cs="Tahoma"/>
                <w:color w:val="000000"/>
                <w:sz w:val="20"/>
                <w:szCs w:val="20"/>
              </w:rPr>
            </w:pPr>
            <w:r>
              <w:rPr>
                <w:rFonts w:ascii="Tahoma" w:hAnsi="Tahoma" w:cs="Tahoma"/>
                <w:color w:val="000000"/>
                <w:sz w:val="20"/>
                <w:szCs w:val="20"/>
              </w:rPr>
              <w:t>4</w:t>
            </w:r>
          </w:p>
        </w:tc>
        <w:tc>
          <w:tcPr>
            <w:tcW w:w="1543" w:type="pct"/>
            <w:tcBorders>
              <w:top w:val="single" w:sz="4" w:space="0" w:color="auto"/>
              <w:left w:val="single" w:sz="4" w:space="0" w:color="auto"/>
              <w:bottom w:val="single" w:sz="4" w:space="0" w:color="auto"/>
              <w:right w:val="single" w:sz="4" w:space="0" w:color="auto"/>
            </w:tcBorders>
            <w:hideMark/>
          </w:tcPr>
          <w:p w:rsidR="00675952" w:rsidRDefault="00675952">
            <w:pPr>
              <w:jc w:val="both"/>
              <w:rPr>
                <w:rFonts w:ascii="Tahoma" w:hAnsi="Tahoma" w:cs="Tahoma"/>
                <w:color w:val="000000"/>
                <w:sz w:val="20"/>
                <w:szCs w:val="20"/>
              </w:rPr>
            </w:pPr>
            <w:r>
              <w:rPr>
                <w:rFonts w:ascii="Tahoma" w:hAnsi="Tahoma" w:cs="Tahoma"/>
                <w:color w:val="000000"/>
                <w:sz w:val="20"/>
                <w:szCs w:val="20"/>
              </w:rPr>
              <w:t xml:space="preserve">МКД ул. 30 лет </w:t>
            </w:r>
            <w:r w:rsidR="00DD449B">
              <w:rPr>
                <w:rFonts w:ascii="Tahoma" w:hAnsi="Tahoma" w:cs="Tahoma"/>
                <w:color w:val="000000"/>
                <w:sz w:val="20"/>
                <w:szCs w:val="20"/>
              </w:rPr>
              <w:t xml:space="preserve"> </w:t>
            </w:r>
            <w:r>
              <w:rPr>
                <w:rFonts w:ascii="Tahoma" w:hAnsi="Tahoma" w:cs="Tahoma"/>
                <w:color w:val="000000"/>
                <w:sz w:val="20"/>
                <w:szCs w:val="20"/>
              </w:rPr>
              <w:t>Победы, д.4</w:t>
            </w: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675952" w:rsidRDefault="00675952">
            <w:pPr>
              <w:rPr>
                <w:rFonts w:ascii="Tahoma" w:hAnsi="Tahoma" w:cs="Tahoma"/>
                <w:sz w:val="20"/>
                <w:szCs w:val="20"/>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rsidR="00675952" w:rsidRDefault="00675952">
            <w:pPr>
              <w:rPr>
                <w:rFonts w:ascii="Tahoma" w:hAnsi="Tahoma" w:cs="Tahoma"/>
                <w:sz w:val="20"/>
                <w:szCs w:val="20"/>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675952" w:rsidRPr="00675952" w:rsidRDefault="00675952">
            <w:pPr>
              <w:rPr>
                <w:rFonts w:ascii="Tahoma" w:hAnsi="Tahoma" w:cs="Tahoma"/>
                <w:sz w:val="20"/>
                <w:szCs w:val="20"/>
              </w:rPr>
            </w:pPr>
          </w:p>
        </w:tc>
        <w:tc>
          <w:tcPr>
            <w:tcW w:w="1262" w:type="pct"/>
            <w:vMerge/>
            <w:tcBorders>
              <w:top w:val="single" w:sz="4" w:space="0" w:color="auto"/>
              <w:left w:val="single" w:sz="4" w:space="0" w:color="auto"/>
              <w:bottom w:val="single" w:sz="4" w:space="0" w:color="auto"/>
              <w:right w:val="single" w:sz="4" w:space="0" w:color="auto"/>
            </w:tcBorders>
            <w:vAlign w:val="center"/>
            <w:hideMark/>
          </w:tcPr>
          <w:p w:rsidR="00675952" w:rsidRPr="00675952" w:rsidRDefault="00675952">
            <w:pPr>
              <w:rPr>
                <w:rFonts w:ascii="Tahoma" w:hAnsi="Tahoma" w:cs="Tahoma"/>
                <w:sz w:val="20"/>
                <w:szCs w:val="20"/>
              </w:rPr>
            </w:pPr>
          </w:p>
        </w:tc>
      </w:tr>
      <w:tr w:rsidR="00675952" w:rsidTr="00675952">
        <w:tc>
          <w:tcPr>
            <w:tcW w:w="301" w:type="pct"/>
            <w:tcBorders>
              <w:top w:val="single" w:sz="4" w:space="0" w:color="auto"/>
              <w:left w:val="single" w:sz="4" w:space="0" w:color="auto"/>
              <w:bottom w:val="single" w:sz="4" w:space="0" w:color="auto"/>
              <w:right w:val="single" w:sz="4" w:space="0" w:color="auto"/>
            </w:tcBorders>
            <w:hideMark/>
          </w:tcPr>
          <w:p w:rsidR="00675952" w:rsidRDefault="00675952">
            <w:pPr>
              <w:jc w:val="both"/>
              <w:rPr>
                <w:rFonts w:ascii="Tahoma" w:hAnsi="Tahoma" w:cs="Tahoma"/>
                <w:color w:val="000000"/>
                <w:sz w:val="20"/>
                <w:szCs w:val="20"/>
              </w:rPr>
            </w:pPr>
            <w:r>
              <w:rPr>
                <w:rFonts w:ascii="Tahoma" w:hAnsi="Tahoma" w:cs="Tahoma"/>
                <w:color w:val="000000"/>
                <w:sz w:val="20"/>
                <w:szCs w:val="20"/>
              </w:rPr>
              <w:t>5</w:t>
            </w:r>
          </w:p>
        </w:tc>
        <w:tc>
          <w:tcPr>
            <w:tcW w:w="1543" w:type="pct"/>
            <w:tcBorders>
              <w:top w:val="single" w:sz="4" w:space="0" w:color="auto"/>
              <w:left w:val="single" w:sz="4" w:space="0" w:color="auto"/>
              <w:bottom w:val="single" w:sz="4" w:space="0" w:color="auto"/>
              <w:right w:val="single" w:sz="4" w:space="0" w:color="auto"/>
            </w:tcBorders>
            <w:hideMark/>
          </w:tcPr>
          <w:p w:rsidR="00675952" w:rsidRDefault="00675952">
            <w:pPr>
              <w:jc w:val="both"/>
              <w:rPr>
                <w:rFonts w:ascii="Tahoma" w:hAnsi="Tahoma" w:cs="Tahoma"/>
                <w:color w:val="000000"/>
                <w:sz w:val="20"/>
                <w:szCs w:val="20"/>
              </w:rPr>
            </w:pPr>
            <w:r>
              <w:rPr>
                <w:rFonts w:ascii="Tahoma" w:hAnsi="Tahoma" w:cs="Tahoma"/>
                <w:color w:val="000000"/>
                <w:sz w:val="20"/>
                <w:szCs w:val="20"/>
              </w:rPr>
              <w:t xml:space="preserve">МКД ул. 30 лет </w:t>
            </w:r>
            <w:r w:rsidR="00DD449B">
              <w:rPr>
                <w:rFonts w:ascii="Tahoma" w:hAnsi="Tahoma" w:cs="Tahoma"/>
                <w:color w:val="000000"/>
                <w:sz w:val="20"/>
                <w:szCs w:val="20"/>
              </w:rPr>
              <w:t xml:space="preserve"> </w:t>
            </w:r>
            <w:r>
              <w:rPr>
                <w:rFonts w:ascii="Tahoma" w:hAnsi="Tahoma" w:cs="Tahoma"/>
                <w:color w:val="000000"/>
                <w:sz w:val="20"/>
                <w:szCs w:val="20"/>
              </w:rPr>
              <w:t>Победы, д.5</w:t>
            </w:r>
          </w:p>
        </w:tc>
        <w:tc>
          <w:tcPr>
            <w:tcW w:w="595" w:type="pct"/>
            <w:tcBorders>
              <w:top w:val="single" w:sz="4" w:space="0" w:color="auto"/>
              <w:left w:val="single" w:sz="4" w:space="0" w:color="auto"/>
              <w:bottom w:val="single" w:sz="4" w:space="0" w:color="auto"/>
              <w:right w:val="single" w:sz="4" w:space="0" w:color="auto"/>
            </w:tcBorders>
            <w:vAlign w:val="center"/>
            <w:hideMark/>
          </w:tcPr>
          <w:p w:rsidR="00675952" w:rsidRDefault="00675952">
            <w:pPr>
              <w:jc w:val="center"/>
              <w:rPr>
                <w:rFonts w:ascii="Tahoma" w:hAnsi="Tahoma" w:cs="Tahoma"/>
                <w:color w:val="000000"/>
                <w:sz w:val="20"/>
                <w:szCs w:val="20"/>
                <w:lang w:val="en-US"/>
              </w:rPr>
            </w:pPr>
            <w:r>
              <w:rPr>
                <w:rFonts w:ascii="Tahoma" w:hAnsi="Tahoma" w:cs="Tahoma"/>
                <w:color w:val="000000"/>
                <w:sz w:val="20"/>
                <w:szCs w:val="20"/>
                <w:lang w:val="en-US"/>
              </w:rPr>
              <w:t>RS-D300</w:t>
            </w:r>
          </w:p>
        </w:tc>
        <w:tc>
          <w:tcPr>
            <w:tcW w:w="678" w:type="pct"/>
            <w:tcBorders>
              <w:top w:val="single" w:sz="4" w:space="0" w:color="auto"/>
              <w:left w:val="single" w:sz="4" w:space="0" w:color="auto"/>
              <w:bottom w:val="single" w:sz="4" w:space="0" w:color="auto"/>
              <w:right w:val="single" w:sz="4" w:space="0" w:color="auto"/>
            </w:tcBorders>
            <w:vAlign w:val="center"/>
            <w:hideMark/>
          </w:tcPr>
          <w:p w:rsidR="00675952" w:rsidRDefault="00675952">
            <w:pPr>
              <w:jc w:val="center"/>
              <w:rPr>
                <w:rFonts w:ascii="Tahoma" w:hAnsi="Tahoma" w:cs="Tahoma"/>
                <w:color w:val="000000"/>
                <w:sz w:val="20"/>
                <w:szCs w:val="20"/>
                <w:lang w:val="en-US"/>
              </w:rPr>
            </w:pPr>
            <w:r>
              <w:rPr>
                <w:rFonts w:ascii="Tahoma" w:hAnsi="Tahoma" w:cs="Tahoma"/>
                <w:color w:val="000000"/>
                <w:sz w:val="20"/>
                <w:szCs w:val="20"/>
                <w:lang w:val="en-US"/>
              </w:rPr>
              <w:t>2</w:t>
            </w:r>
          </w:p>
        </w:tc>
        <w:tc>
          <w:tcPr>
            <w:tcW w:w="620" w:type="pct"/>
            <w:tcBorders>
              <w:top w:val="single" w:sz="4" w:space="0" w:color="auto"/>
              <w:left w:val="single" w:sz="4" w:space="0" w:color="auto"/>
              <w:bottom w:val="single" w:sz="4" w:space="0" w:color="auto"/>
              <w:right w:val="single" w:sz="4" w:space="0" w:color="auto"/>
            </w:tcBorders>
            <w:vAlign w:val="center"/>
            <w:hideMark/>
          </w:tcPr>
          <w:p w:rsidR="00675952" w:rsidRDefault="00675952">
            <w:pPr>
              <w:jc w:val="center"/>
              <w:rPr>
                <w:rFonts w:ascii="Tahoma" w:hAnsi="Tahoma" w:cs="Tahoma"/>
                <w:sz w:val="20"/>
                <w:szCs w:val="20"/>
                <w:lang w:val="en-US"/>
              </w:rPr>
            </w:pPr>
            <w:r>
              <w:rPr>
                <w:rFonts w:ascii="Tahoma" w:hAnsi="Tahoma" w:cs="Tahoma"/>
                <w:sz w:val="20"/>
                <w:szCs w:val="20"/>
                <w:lang w:val="en-US"/>
              </w:rPr>
              <w:t>70,0</w:t>
            </w:r>
          </w:p>
        </w:tc>
        <w:tc>
          <w:tcPr>
            <w:tcW w:w="1262" w:type="pct"/>
            <w:tcBorders>
              <w:top w:val="single" w:sz="4" w:space="0" w:color="auto"/>
              <w:left w:val="single" w:sz="4" w:space="0" w:color="auto"/>
              <w:bottom w:val="single" w:sz="4" w:space="0" w:color="auto"/>
              <w:right w:val="single" w:sz="4" w:space="0" w:color="auto"/>
            </w:tcBorders>
            <w:vAlign w:val="center"/>
            <w:hideMark/>
          </w:tcPr>
          <w:p w:rsidR="00675952" w:rsidRDefault="00675952">
            <w:pPr>
              <w:jc w:val="center"/>
              <w:rPr>
                <w:rFonts w:ascii="Tahoma" w:hAnsi="Tahoma" w:cs="Tahoma"/>
                <w:sz w:val="20"/>
                <w:szCs w:val="20"/>
                <w:lang w:val="en-US"/>
              </w:rPr>
            </w:pPr>
            <w:r>
              <w:rPr>
                <w:rFonts w:ascii="Tahoma" w:hAnsi="Tahoma" w:cs="Tahoma"/>
                <w:sz w:val="20"/>
                <w:szCs w:val="20"/>
                <w:lang w:val="en-US"/>
              </w:rPr>
              <w:t>200,00</w:t>
            </w:r>
          </w:p>
        </w:tc>
      </w:tr>
      <w:tr w:rsidR="00675952" w:rsidTr="00675952">
        <w:tc>
          <w:tcPr>
            <w:tcW w:w="301" w:type="pct"/>
            <w:tcBorders>
              <w:top w:val="single" w:sz="4" w:space="0" w:color="auto"/>
              <w:left w:val="single" w:sz="4" w:space="0" w:color="auto"/>
              <w:bottom w:val="single" w:sz="4" w:space="0" w:color="auto"/>
              <w:right w:val="single" w:sz="4" w:space="0" w:color="auto"/>
            </w:tcBorders>
            <w:hideMark/>
          </w:tcPr>
          <w:p w:rsidR="00675952" w:rsidRDefault="00675952">
            <w:pPr>
              <w:jc w:val="both"/>
              <w:rPr>
                <w:rFonts w:ascii="Tahoma" w:hAnsi="Tahoma" w:cs="Tahoma"/>
                <w:color w:val="000000"/>
                <w:sz w:val="20"/>
                <w:szCs w:val="20"/>
              </w:rPr>
            </w:pPr>
            <w:r>
              <w:rPr>
                <w:rFonts w:ascii="Tahoma" w:hAnsi="Tahoma" w:cs="Tahoma"/>
                <w:color w:val="000000"/>
                <w:sz w:val="20"/>
                <w:szCs w:val="20"/>
              </w:rPr>
              <w:t>6</w:t>
            </w:r>
          </w:p>
        </w:tc>
        <w:tc>
          <w:tcPr>
            <w:tcW w:w="1543" w:type="pct"/>
            <w:tcBorders>
              <w:top w:val="single" w:sz="4" w:space="0" w:color="auto"/>
              <w:left w:val="single" w:sz="4" w:space="0" w:color="auto"/>
              <w:bottom w:val="single" w:sz="4" w:space="0" w:color="auto"/>
              <w:right w:val="single" w:sz="4" w:space="0" w:color="auto"/>
            </w:tcBorders>
            <w:hideMark/>
          </w:tcPr>
          <w:p w:rsidR="00675952" w:rsidRDefault="00675952">
            <w:pPr>
              <w:jc w:val="both"/>
              <w:rPr>
                <w:rFonts w:ascii="Tahoma" w:hAnsi="Tahoma" w:cs="Tahoma"/>
                <w:color w:val="000000"/>
                <w:sz w:val="20"/>
                <w:szCs w:val="20"/>
              </w:rPr>
            </w:pPr>
            <w:r>
              <w:rPr>
                <w:rFonts w:ascii="Tahoma" w:hAnsi="Tahoma" w:cs="Tahoma"/>
                <w:color w:val="000000"/>
                <w:sz w:val="20"/>
                <w:szCs w:val="20"/>
              </w:rPr>
              <w:t xml:space="preserve">МКД ул. 30 лет </w:t>
            </w:r>
            <w:r w:rsidR="00DD449B">
              <w:rPr>
                <w:rFonts w:ascii="Tahoma" w:hAnsi="Tahoma" w:cs="Tahoma"/>
                <w:color w:val="000000"/>
                <w:sz w:val="20"/>
                <w:szCs w:val="20"/>
              </w:rPr>
              <w:t xml:space="preserve"> </w:t>
            </w:r>
            <w:r>
              <w:rPr>
                <w:rFonts w:ascii="Tahoma" w:hAnsi="Tahoma" w:cs="Tahoma"/>
                <w:color w:val="000000"/>
                <w:sz w:val="20"/>
                <w:szCs w:val="20"/>
              </w:rPr>
              <w:t>Победы, д.6</w:t>
            </w:r>
          </w:p>
        </w:tc>
        <w:tc>
          <w:tcPr>
            <w:tcW w:w="595" w:type="pct"/>
            <w:vMerge w:val="restart"/>
            <w:tcBorders>
              <w:top w:val="single" w:sz="4" w:space="0" w:color="auto"/>
              <w:left w:val="single" w:sz="4" w:space="0" w:color="auto"/>
              <w:bottom w:val="single" w:sz="4" w:space="0" w:color="auto"/>
              <w:right w:val="single" w:sz="4" w:space="0" w:color="auto"/>
            </w:tcBorders>
            <w:vAlign w:val="center"/>
            <w:hideMark/>
          </w:tcPr>
          <w:p w:rsidR="00675952" w:rsidRDefault="00675952">
            <w:pPr>
              <w:jc w:val="center"/>
              <w:rPr>
                <w:rFonts w:ascii="Tahoma" w:hAnsi="Tahoma" w:cs="Tahoma"/>
                <w:color w:val="000000"/>
                <w:sz w:val="20"/>
                <w:szCs w:val="20"/>
                <w:lang w:val="en-US"/>
              </w:rPr>
            </w:pPr>
            <w:r>
              <w:rPr>
                <w:rFonts w:ascii="Tahoma" w:hAnsi="Tahoma" w:cs="Tahoma"/>
                <w:color w:val="000000"/>
                <w:sz w:val="20"/>
                <w:szCs w:val="20"/>
                <w:lang w:val="en-US"/>
              </w:rPr>
              <w:t>RS-D200</w:t>
            </w:r>
          </w:p>
        </w:tc>
        <w:tc>
          <w:tcPr>
            <w:tcW w:w="678" w:type="pct"/>
            <w:vMerge w:val="restart"/>
            <w:tcBorders>
              <w:top w:val="single" w:sz="4" w:space="0" w:color="auto"/>
              <w:left w:val="single" w:sz="4" w:space="0" w:color="auto"/>
              <w:bottom w:val="single" w:sz="4" w:space="0" w:color="auto"/>
              <w:right w:val="single" w:sz="4" w:space="0" w:color="auto"/>
            </w:tcBorders>
            <w:vAlign w:val="center"/>
            <w:hideMark/>
          </w:tcPr>
          <w:p w:rsidR="00675952" w:rsidRDefault="00675952">
            <w:pPr>
              <w:jc w:val="center"/>
              <w:rPr>
                <w:rFonts w:ascii="Tahoma" w:hAnsi="Tahoma" w:cs="Tahoma"/>
                <w:color w:val="000000"/>
                <w:sz w:val="20"/>
                <w:szCs w:val="20"/>
                <w:lang w:val="en-US"/>
              </w:rPr>
            </w:pPr>
            <w:r>
              <w:rPr>
                <w:rFonts w:ascii="Tahoma" w:hAnsi="Tahoma" w:cs="Tahoma"/>
                <w:color w:val="000000"/>
                <w:sz w:val="20"/>
                <w:szCs w:val="20"/>
                <w:lang w:val="en-US"/>
              </w:rPr>
              <w:t>2</w:t>
            </w:r>
          </w:p>
        </w:tc>
        <w:tc>
          <w:tcPr>
            <w:tcW w:w="620" w:type="pct"/>
            <w:vMerge w:val="restart"/>
            <w:tcBorders>
              <w:top w:val="single" w:sz="4" w:space="0" w:color="auto"/>
              <w:left w:val="single" w:sz="4" w:space="0" w:color="auto"/>
              <w:bottom w:val="single" w:sz="4" w:space="0" w:color="auto"/>
              <w:right w:val="single" w:sz="4" w:space="0" w:color="auto"/>
            </w:tcBorders>
            <w:vAlign w:val="center"/>
            <w:hideMark/>
          </w:tcPr>
          <w:p w:rsidR="00675952" w:rsidRDefault="00675952">
            <w:pPr>
              <w:jc w:val="center"/>
              <w:rPr>
                <w:rFonts w:ascii="Tahoma" w:hAnsi="Tahoma" w:cs="Tahoma"/>
                <w:sz w:val="20"/>
                <w:szCs w:val="20"/>
                <w:lang w:val="en-US"/>
              </w:rPr>
            </w:pPr>
            <w:r>
              <w:rPr>
                <w:rFonts w:ascii="Tahoma" w:hAnsi="Tahoma" w:cs="Tahoma"/>
                <w:sz w:val="20"/>
                <w:szCs w:val="20"/>
                <w:lang w:val="en-US"/>
              </w:rPr>
              <w:t>46,00</w:t>
            </w:r>
          </w:p>
        </w:tc>
        <w:tc>
          <w:tcPr>
            <w:tcW w:w="1262" w:type="pct"/>
            <w:vMerge w:val="restart"/>
            <w:tcBorders>
              <w:top w:val="single" w:sz="4" w:space="0" w:color="auto"/>
              <w:left w:val="single" w:sz="4" w:space="0" w:color="auto"/>
              <w:bottom w:val="single" w:sz="4" w:space="0" w:color="auto"/>
              <w:right w:val="single" w:sz="4" w:space="0" w:color="auto"/>
            </w:tcBorders>
            <w:vAlign w:val="center"/>
            <w:hideMark/>
          </w:tcPr>
          <w:p w:rsidR="00675952" w:rsidRDefault="00675952">
            <w:pPr>
              <w:jc w:val="center"/>
              <w:rPr>
                <w:rFonts w:ascii="Tahoma" w:hAnsi="Tahoma" w:cs="Tahoma"/>
                <w:sz w:val="20"/>
                <w:szCs w:val="20"/>
                <w:lang w:val="en-US"/>
              </w:rPr>
            </w:pPr>
            <w:r>
              <w:rPr>
                <w:rFonts w:ascii="Tahoma" w:hAnsi="Tahoma" w:cs="Tahoma"/>
                <w:sz w:val="20"/>
                <w:szCs w:val="20"/>
                <w:lang w:val="en-US"/>
              </w:rPr>
              <w:t>80,86</w:t>
            </w:r>
          </w:p>
        </w:tc>
      </w:tr>
      <w:tr w:rsidR="00675952" w:rsidTr="00675952">
        <w:tc>
          <w:tcPr>
            <w:tcW w:w="301" w:type="pct"/>
            <w:tcBorders>
              <w:top w:val="single" w:sz="4" w:space="0" w:color="auto"/>
              <w:left w:val="single" w:sz="4" w:space="0" w:color="auto"/>
              <w:bottom w:val="single" w:sz="4" w:space="0" w:color="auto"/>
              <w:right w:val="single" w:sz="4" w:space="0" w:color="auto"/>
            </w:tcBorders>
            <w:hideMark/>
          </w:tcPr>
          <w:p w:rsidR="00675952" w:rsidRDefault="00675952">
            <w:pPr>
              <w:jc w:val="both"/>
              <w:rPr>
                <w:rFonts w:ascii="Tahoma" w:hAnsi="Tahoma" w:cs="Tahoma"/>
                <w:color w:val="000000"/>
                <w:sz w:val="20"/>
                <w:szCs w:val="20"/>
              </w:rPr>
            </w:pPr>
            <w:r>
              <w:rPr>
                <w:rFonts w:ascii="Tahoma" w:hAnsi="Tahoma" w:cs="Tahoma"/>
                <w:color w:val="000000"/>
                <w:sz w:val="20"/>
                <w:szCs w:val="20"/>
              </w:rPr>
              <w:t>7</w:t>
            </w:r>
          </w:p>
        </w:tc>
        <w:tc>
          <w:tcPr>
            <w:tcW w:w="1543" w:type="pct"/>
            <w:tcBorders>
              <w:top w:val="single" w:sz="4" w:space="0" w:color="auto"/>
              <w:left w:val="single" w:sz="4" w:space="0" w:color="auto"/>
              <w:bottom w:val="single" w:sz="4" w:space="0" w:color="auto"/>
              <w:right w:val="single" w:sz="4" w:space="0" w:color="auto"/>
            </w:tcBorders>
            <w:hideMark/>
          </w:tcPr>
          <w:p w:rsidR="00675952" w:rsidRDefault="00675952">
            <w:pPr>
              <w:jc w:val="both"/>
              <w:rPr>
                <w:rFonts w:ascii="Tahoma" w:hAnsi="Tahoma" w:cs="Tahoma"/>
                <w:color w:val="000000"/>
                <w:sz w:val="20"/>
                <w:szCs w:val="20"/>
              </w:rPr>
            </w:pPr>
            <w:r>
              <w:rPr>
                <w:rFonts w:ascii="Tahoma" w:hAnsi="Tahoma" w:cs="Tahoma"/>
                <w:color w:val="000000"/>
                <w:sz w:val="20"/>
                <w:szCs w:val="20"/>
              </w:rPr>
              <w:t xml:space="preserve">МКД ул. 30 лет </w:t>
            </w:r>
            <w:r w:rsidR="00DD449B">
              <w:rPr>
                <w:rFonts w:ascii="Tahoma" w:hAnsi="Tahoma" w:cs="Tahoma"/>
                <w:color w:val="000000"/>
                <w:sz w:val="20"/>
                <w:szCs w:val="20"/>
              </w:rPr>
              <w:t xml:space="preserve"> </w:t>
            </w:r>
            <w:r>
              <w:rPr>
                <w:rFonts w:ascii="Tahoma" w:hAnsi="Tahoma" w:cs="Tahoma"/>
                <w:color w:val="000000"/>
                <w:sz w:val="20"/>
                <w:szCs w:val="20"/>
              </w:rPr>
              <w:t>Победы, д.7</w:t>
            </w: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675952" w:rsidRPr="00675952" w:rsidRDefault="00675952">
            <w:pPr>
              <w:rPr>
                <w:rFonts w:ascii="Tahoma" w:hAnsi="Tahoma" w:cs="Tahoma"/>
                <w:color w:val="000000"/>
                <w:sz w:val="20"/>
                <w:szCs w:val="20"/>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rsidR="00675952" w:rsidRPr="00675952" w:rsidRDefault="00675952">
            <w:pPr>
              <w:rPr>
                <w:rFonts w:ascii="Tahoma" w:hAnsi="Tahoma" w:cs="Tahoma"/>
                <w:color w:val="000000"/>
                <w:sz w:val="20"/>
                <w:szCs w:val="20"/>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675952" w:rsidRPr="00675952" w:rsidRDefault="00675952">
            <w:pPr>
              <w:rPr>
                <w:rFonts w:ascii="Tahoma" w:hAnsi="Tahoma" w:cs="Tahoma"/>
                <w:sz w:val="20"/>
                <w:szCs w:val="20"/>
              </w:rPr>
            </w:pPr>
          </w:p>
        </w:tc>
        <w:tc>
          <w:tcPr>
            <w:tcW w:w="1262" w:type="pct"/>
            <w:vMerge/>
            <w:tcBorders>
              <w:top w:val="single" w:sz="4" w:space="0" w:color="auto"/>
              <w:left w:val="single" w:sz="4" w:space="0" w:color="auto"/>
              <w:bottom w:val="single" w:sz="4" w:space="0" w:color="auto"/>
              <w:right w:val="single" w:sz="4" w:space="0" w:color="auto"/>
            </w:tcBorders>
            <w:vAlign w:val="center"/>
            <w:hideMark/>
          </w:tcPr>
          <w:p w:rsidR="00675952" w:rsidRPr="00675952" w:rsidRDefault="00675952">
            <w:pPr>
              <w:rPr>
                <w:rFonts w:ascii="Tahoma" w:hAnsi="Tahoma" w:cs="Tahoma"/>
                <w:sz w:val="20"/>
                <w:szCs w:val="20"/>
              </w:rPr>
            </w:pPr>
          </w:p>
        </w:tc>
      </w:tr>
      <w:tr w:rsidR="00675952" w:rsidTr="00675952">
        <w:tc>
          <w:tcPr>
            <w:tcW w:w="301" w:type="pct"/>
            <w:tcBorders>
              <w:top w:val="single" w:sz="4" w:space="0" w:color="auto"/>
              <w:left w:val="single" w:sz="4" w:space="0" w:color="auto"/>
              <w:bottom w:val="single" w:sz="4" w:space="0" w:color="auto"/>
              <w:right w:val="single" w:sz="4" w:space="0" w:color="auto"/>
            </w:tcBorders>
            <w:hideMark/>
          </w:tcPr>
          <w:p w:rsidR="00675952" w:rsidRDefault="00675952">
            <w:pPr>
              <w:jc w:val="both"/>
              <w:rPr>
                <w:rFonts w:ascii="Tahoma" w:hAnsi="Tahoma" w:cs="Tahoma"/>
                <w:color w:val="000000"/>
                <w:sz w:val="20"/>
                <w:szCs w:val="20"/>
              </w:rPr>
            </w:pPr>
            <w:r>
              <w:rPr>
                <w:rFonts w:ascii="Tahoma" w:hAnsi="Tahoma" w:cs="Tahoma"/>
                <w:color w:val="000000"/>
                <w:sz w:val="20"/>
                <w:szCs w:val="20"/>
              </w:rPr>
              <w:t>8</w:t>
            </w:r>
          </w:p>
        </w:tc>
        <w:tc>
          <w:tcPr>
            <w:tcW w:w="1543" w:type="pct"/>
            <w:tcBorders>
              <w:top w:val="single" w:sz="4" w:space="0" w:color="auto"/>
              <w:left w:val="single" w:sz="4" w:space="0" w:color="auto"/>
              <w:bottom w:val="single" w:sz="4" w:space="0" w:color="auto"/>
              <w:right w:val="single" w:sz="4" w:space="0" w:color="auto"/>
            </w:tcBorders>
            <w:hideMark/>
          </w:tcPr>
          <w:p w:rsidR="00675952" w:rsidRDefault="00675952">
            <w:pPr>
              <w:jc w:val="both"/>
              <w:rPr>
                <w:rFonts w:ascii="Tahoma" w:hAnsi="Tahoma" w:cs="Tahoma"/>
                <w:color w:val="000000"/>
                <w:sz w:val="20"/>
                <w:szCs w:val="20"/>
              </w:rPr>
            </w:pPr>
            <w:r>
              <w:rPr>
                <w:rFonts w:ascii="Tahoma" w:hAnsi="Tahoma" w:cs="Tahoma"/>
                <w:color w:val="000000"/>
                <w:sz w:val="20"/>
                <w:szCs w:val="20"/>
              </w:rPr>
              <w:t xml:space="preserve">МКД ул. 30 лет </w:t>
            </w:r>
            <w:r w:rsidR="00DD449B">
              <w:rPr>
                <w:rFonts w:ascii="Tahoma" w:hAnsi="Tahoma" w:cs="Tahoma"/>
                <w:color w:val="000000"/>
                <w:sz w:val="20"/>
                <w:szCs w:val="20"/>
              </w:rPr>
              <w:t xml:space="preserve"> </w:t>
            </w:r>
            <w:r>
              <w:rPr>
                <w:rFonts w:ascii="Tahoma" w:hAnsi="Tahoma" w:cs="Tahoma"/>
                <w:color w:val="000000"/>
                <w:sz w:val="20"/>
                <w:szCs w:val="20"/>
              </w:rPr>
              <w:t>Победы, д.8</w:t>
            </w:r>
          </w:p>
        </w:tc>
        <w:tc>
          <w:tcPr>
            <w:tcW w:w="595" w:type="pct"/>
            <w:tcBorders>
              <w:top w:val="single" w:sz="4" w:space="0" w:color="auto"/>
              <w:left w:val="single" w:sz="4" w:space="0" w:color="auto"/>
              <w:bottom w:val="single" w:sz="4" w:space="0" w:color="auto"/>
              <w:right w:val="single" w:sz="4" w:space="0" w:color="auto"/>
            </w:tcBorders>
            <w:vAlign w:val="center"/>
            <w:hideMark/>
          </w:tcPr>
          <w:p w:rsidR="00675952" w:rsidRDefault="00675952">
            <w:pPr>
              <w:jc w:val="center"/>
              <w:rPr>
                <w:rFonts w:ascii="Tahoma" w:hAnsi="Tahoma" w:cs="Tahoma"/>
                <w:color w:val="000000"/>
                <w:sz w:val="20"/>
                <w:szCs w:val="20"/>
              </w:rPr>
            </w:pPr>
            <w:r>
              <w:rPr>
                <w:rFonts w:ascii="Tahoma" w:hAnsi="Tahoma" w:cs="Tahoma"/>
                <w:color w:val="000000"/>
                <w:sz w:val="20"/>
                <w:szCs w:val="20"/>
                <w:lang w:val="en-US"/>
              </w:rPr>
              <w:t>RS-D200</w:t>
            </w:r>
          </w:p>
        </w:tc>
        <w:tc>
          <w:tcPr>
            <w:tcW w:w="678" w:type="pct"/>
            <w:tcBorders>
              <w:top w:val="single" w:sz="4" w:space="0" w:color="auto"/>
              <w:left w:val="single" w:sz="4" w:space="0" w:color="auto"/>
              <w:bottom w:val="single" w:sz="4" w:space="0" w:color="auto"/>
              <w:right w:val="single" w:sz="4" w:space="0" w:color="auto"/>
            </w:tcBorders>
            <w:vAlign w:val="center"/>
            <w:hideMark/>
          </w:tcPr>
          <w:p w:rsidR="00675952" w:rsidRDefault="00675952">
            <w:pPr>
              <w:jc w:val="center"/>
              <w:rPr>
                <w:rFonts w:ascii="Tahoma" w:hAnsi="Tahoma" w:cs="Tahoma"/>
                <w:color w:val="000000"/>
                <w:sz w:val="20"/>
                <w:szCs w:val="20"/>
              </w:rPr>
            </w:pPr>
            <w:r>
              <w:rPr>
                <w:rFonts w:ascii="Tahoma" w:hAnsi="Tahoma" w:cs="Tahoma"/>
                <w:color w:val="000000"/>
                <w:sz w:val="20"/>
                <w:szCs w:val="20"/>
              </w:rPr>
              <w:t>2</w:t>
            </w:r>
          </w:p>
        </w:tc>
        <w:tc>
          <w:tcPr>
            <w:tcW w:w="620" w:type="pct"/>
            <w:tcBorders>
              <w:top w:val="single" w:sz="4" w:space="0" w:color="auto"/>
              <w:left w:val="single" w:sz="4" w:space="0" w:color="auto"/>
              <w:bottom w:val="single" w:sz="4" w:space="0" w:color="auto"/>
              <w:right w:val="single" w:sz="4" w:space="0" w:color="auto"/>
            </w:tcBorders>
            <w:vAlign w:val="center"/>
            <w:hideMark/>
          </w:tcPr>
          <w:p w:rsidR="00675952" w:rsidRDefault="00675952">
            <w:pPr>
              <w:jc w:val="center"/>
              <w:rPr>
                <w:rFonts w:ascii="Tahoma" w:hAnsi="Tahoma" w:cs="Tahoma"/>
                <w:sz w:val="20"/>
                <w:szCs w:val="20"/>
              </w:rPr>
            </w:pPr>
            <w:r>
              <w:rPr>
                <w:rFonts w:ascii="Tahoma" w:hAnsi="Tahoma" w:cs="Tahoma"/>
                <w:sz w:val="20"/>
                <w:szCs w:val="20"/>
              </w:rPr>
              <w:t>46,00</w:t>
            </w:r>
          </w:p>
        </w:tc>
        <w:tc>
          <w:tcPr>
            <w:tcW w:w="1262" w:type="pct"/>
            <w:tcBorders>
              <w:top w:val="single" w:sz="4" w:space="0" w:color="auto"/>
              <w:left w:val="single" w:sz="4" w:space="0" w:color="auto"/>
              <w:bottom w:val="single" w:sz="4" w:space="0" w:color="auto"/>
              <w:right w:val="single" w:sz="4" w:space="0" w:color="auto"/>
            </w:tcBorders>
            <w:vAlign w:val="center"/>
            <w:hideMark/>
          </w:tcPr>
          <w:p w:rsidR="00675952" w:rsidRDefault="00675952">
            <w:pPr>
              <w:jc w:val="center"/>
              <w:rPr>
                <w:rFonts w:ascii="Tahoma" w:hAnsi="Tahoma" w:cs="Tahoma"/>
                <w:sz w:val="20"/>
                <w:szCs w:val="20"/>
              </w:rPr>
            </w:pPr>
            <w:r>
              <w:rPr>
                <w:rFonts w:ascii="Tahoma" w:hAnsi="Tahoma" w:cs="Tahoma"/>
                <w:sz w:val="20"/>
                <w:szCs w:val="20"/>
              </w:rPr>
              <w:t>79,29</w:t>
            </w:r>
          </w:p>
        </w:tc>
      </w:tr>
      <w:tr w:rsidR="00675952" w:rsidTr="00675952">
        <w:tc>
          <w:tcPr>
            <w:tcW w:w="301" w:type="pct"/>
            <w:tcBorders>
              <w:top w:val="single" w:sz="4" w:space="0" w:color="auto"/>
              <w:left w:val="single" w:sz="4" w:space="0" w:color="auto"/>
              <w:bottom w:val="single" w:sz="4" w:space="0" w:color="auto"/>
              <w:right w:val="single" w:sz="4" w:space="0" w:color="auto"/>
            </w:tcBorders>
            <w:hideMark/>
          </w:tcPr>
          <w:p w:rsidR="00675952" w:rsidRDefault="00675952">
            <w:pPr>
              <w:jc w:val="both"/>
              <w:rPr>
                <w:rFonts w:ascii="Tahoma" w:hAnsi="Tahoma" w:cs="Tahoma"/>
                <w:color w:val="000000"/>
                <w:sz w:val="20"/>
                <w:szCs w:val="20"/>
              </w:rPr>
            </w:pPr>
            <w:r>
              <w:rPr>
                <w:rFonts w:ascii="Tahoma" w:hAnsi="Tahoma" w:cs="Tahoma"/>
                <w:color w:val="000000"/>
                <w:sz w:val="20"/>
                <w:szCs w:val="20"/>
              </w:rPr>
              <w:t>9</w:t>
            </w:r>
          </w:p>
        </w:tc>
        <w:tc>
          <w:tcPr>
            <w:tcW w:w="1543" w:type="pct"/>
            <w:tcBorders>
              <w:top w:val="single" w:sz="4" w:space="0" w:color="auto"/>
              <w:left w:val="single" w:sz="4" w:space="0" w:color="auto"/>
              <w:bottom w:val="single" w:sz="4" w:space="0" w:color="auto"/>
              <w:right w:val="single" w:sz="4" w:space="0" w:color="auto"/>
            </w:tcBorders>
            <w:hideMark/>
          </w:tcPr>
          <w:p w:rsidR="00675952" w:rsidRDefault="00675952">
            <w:pPr>
              <w:jc w:val="both"/>
              <w:rPr>
                <w:rFonts w:ascii="Tahoma" w:hAnsi="Tahoma" w:cs="Tahoma"/>
                <w:color w:val="000000"/>
                <w:sz w:val="20"/>
                <w:szCs w:val="20"/>
              </w:rPr>
            </w:pPr>
            <w:r>
              <w:rPr>
                <w:rFonts w:ascii="Tahoma" w:hAnsi="Tahoma" w:cs="Tahoma"/>
                <w:color w:val="000000"/>
                <w:sz w:val="20"/>
                <w:szCs w:val="20"/>
              </w:rPr>
              <w:t xml:space="preserve">МКД ул. 30 лет </w:t>
            </w:r>
            <w:r w:rsidR="00DD449B">
              <w:rPr>
                <w:rFonts w:ascii="Tahoma" w:hAnsi="Tahoma" w:cs="Tahoma"/>
                <w:color w:val="000000"/>
                <w:sz w:val="20"/>
                <w:szCs w:val="20"/>
              </w:rPr>
              <w:t xml:space="preserve"> </w:t>
            </w:r>
            <w:r>
              <w:rPr>
                <w:rFonts w:ascii="Tahoma" w:hAnsi="Tahoma" w:cs="Tahoma"/>
                <w:color w:val="000000"/>
                <w:sz w:val="20"/>
                <w:szCs w:val="20"/>
              </w:rPr>
              <w:t>Победы, д.9</w:t>
            </w:r>
          </w:p>
        </w:tc>
        <w:tc>
          <w:tcPr>
            <w:tcW w:w="595" w:type="pct"/>
            <w:tcBorders>
              <w:top w:val="single" w:sz="4" w:space="0" w:color="auto"/>
              <w:left w:val="single" w:sz="4" w:space="0" w:color="auto"/>
              <w:bottom w:val="single" w:sz="4" w:space="0" w:color="auto"/>
              <w:right w:val="single" w:sz="4" w:space="0" w:color="auto"/>
            </w:tcBorders>
            <w:vAlign w:val="center"/>
            <w:hideMark/>
          </w:tcPr>
          <w:p w:rsidR="00675952" w:rsidRDefault="00675952">
            <w:pPr>
              <w:jc w:val="center"/>
              <w:rPr>
                <w:rFonts w:ascii="Tahoma" w:hAnsi="Tahoma" w:cs="Tahoma"/>
                <w:color w:val="000000"/>
                <w:sz w:val="20"/>
                <w:szCs w:val="20"/>
              </w:rPr>
            </w:pPr>
            <w:r>
              <w:rPr>
                <w:rFonts w:ascii="Tahoma" w:hAnsi="Tahoma" w:cs="Tahoma"/>
                <w:color w:val="000000"/>
                <w:sz w:val="20"/>
                <w:szCs w:val="20"/>
                <w:lang w:val="en-US"/>
              </w:rPr>
              <w:t>RS-D200</w:t>
            </w:r>
          </w:p>
        </w:tc>
        <w:tc>
          <w:tcPr>
            <w:tcW w:w="678" w:type="pct"/>
            <w:tcBorders>
              <w:top w:val="single" w:sz="4" w:space="0" w:color="auto"/>
              <w:left w:val="single" w:sz="4" w:space="0" w:color="auto"/>
              <w:bottom w:val="single" w:sz="4" w:space="0" w:color="auto"/>
              <w:right w:val="single" w:sz="4" w:space="0" w:color="auto"/>
            </w:tcBorders>
            <w:vAlign w:val="center"/>
            <w:hideMark/>
          </w:tcPr>
          <w:p w:rsidR="00675952" w:rsidRDefault="00675952">
            <w:pPr>
              <w:jc w:val="center"/>
              <w:rPr>
                <w:rFonts w:ascii="Tahoma" w:hAnsi="Tahoma" w:cs="Tahoma"/>
                <w:color w:val="000000"/>
                <w:sz w:val="20"/>
                <w:szCs w:val="20"/>
              </w:rPr>
            </w:pPr>
            <w:r>
              <w:rPr>
                <w:rFonts w:ascii="Tahoma" w:hAnsi="Tahoma" w:cs="Tahoma"/>
                <w:color w:val="000000"/>
                <w:sz w:val="20"/>
                <w:szCs w:val="20"/>
              </w:rPr>
              <w:t>2</w:t>
            </w:r>
          </w:p>
        </w:tc>
        <w:tc>
          <w:tcPr>
            <w:tcW w:w="620" w:type="pct"/>
            <w:tcBorders>
              <w:top w:val="single" w:sz="4" w:space="0" w:color="auto"/>
              <w:left w:val="single" w:sz="4" w:space="0" w:color="auto"/>
              <w:bottom w:val="single" w:sz="4" w:space="0" w:color="auto"/>
              <w:right w:val="single" w:sz="4" w:space="0" w:color="auto"/>
            </w:tcBorders>
            <w:vAlign w:val="center"/>
            <w:hideMark/>
          </w:tcPr>
          <w:p w:rsidR="00675952" w:rsidRDefault="00675952">
            <w:pPr>
              <w:jc w:val="center"/>
              <w:rPr>
                <w:rFonts w:ascii="Tahoma" w:hAnsi="Tahoma" w:cs="Tahoma"/>
                <w:sz w:val="20"/>
                <w:szCs w:val="20"/>
              </w:rPr>
            </w:pPr>
            <w:r>
              <w:rPr>
                <w:rFonts w:ascii="Tahoma" w:hAnsi="Tahoma" w:cs="Tahoma"/>
                <w:sz w:val="20"/>
                <w:szCs w:val="20"/>
              </w:rPr>
              <w:t>46,00</w:t>
            </w:r>
          </w:p>
        </w:tc>
        <w:tc>
          <w:tcPr>
            <w:tcW w:w="1262" w:type="pct"/>
            <w:tcBorders>
              <w:top w:val="single" w:sz="4" w:space="0" w:color="auto"/>
              <w:left w:val="single" w:sz="4" w:space="0" w:color="auto"/>
              <w:bottom w:val="single" w:sz="4" w:space="0" w:color="auto"/>
              <w:right w:val="single" w:sz="4" w:space="0" w:color="auto"/>
            </w:tcBorders>
            <w:vAlign w:val="center"/>
            <w:hideMark/>
          </w:tcPr>
          <w:p w:rsidR="00675952" w:rsidRDefault="00675952">
            <w:pPr>
              <w:jc w:val="center"/>
              <w:rPr>
                <w:rFonts w:ascii="Tahoma" w:hAnsi="Tahoma" w:cs="Tahoma"/>
                <w:sz w:val="20"/>
                <w:szCs w:val="20"/>
              </w:rPr>
            </w:pPr>
            <w:r>
              <w:rPr>
                <w:rFonts w:ascii="Tahoma" w:hAnsi="Tahoma" w:cs="Tahoma"/>
                <w:sz w:val="20"/>
                <w:szCs w:val="20"/>
              </w:rPr>
              <w:t>90,39</w:t>
            </w:r>
          </w:p>
        </w:tc>
      </w:tr>
      <w:tr w:rsidR="00675952" w:rsidTr="00675952">
        <w:tc>
          <w:tcPr>
            <w:tcW w:w="301" w:type="pct"/>
            <w:tcBorders>
              <w:top w:val="single" w:sz="4" w:space="0" w:color="auto"/>
              <w:left w:val="single" w:sz="4" w:space="0" w:color="auto"/>
              <w:bottom w:val="single" w:sz="4" w:space="0" w:color="auto"/>
              <w:right w:val="single" w:sz="4" w:space="0" w:color="auto"/>
            </w:tcBorders>
            <w:hideMark/>
          </w:tcPr>
          <w:p w:rsidR="00675952" w:rsidRDefault="00675952">
            <w:pPr>
              <w:jc w:val="both"/>
              <w:rPr>
                <w:rFonts w:ascii="Tahoma" w:hAnsi="Tahoma" w:cs="Tahoma"/>
                <w:color w:val="000000"/>
                <w:sz w:val="20"/>
                <w:szCs w:val="20"/>
              </w:rPr>
            </w:pPr>
            <w:r>
              <w:rPr>
                <w:rFonts w:ascii="Tahoma" w:hAnsi="Tahoma" w:cs="Tahoma"/>
                <w:color w:val="000000"/>
                <w:sz w:val="20"/>
                <w:szCs w:val="20"/>
              </w:rPr>
              <w:t>10</w:t>
            </w:r>
          </w:p>
        </w:tc>
        <w:tc>
          <w:tcPr>
            <w:tcW w:w="1543" w:type="pct"/>
            <w:tcBorders>
              <w:top w:val="single" w:sz="4" w:space="0" w:color="auto"/>
              <w:left w:val="single" w:sz="4" w:space="0" w:color="auto"/>
              <w:bottom w:val="single" w:sz="4" w:space="0" w:color="auto"/>
              <w:right w:val="single" w:sz="4" w:space="0" w:color="auto"/>
            </w:tcBorders>
            <w:hideMark/>
          </w:tcPr>
          <w:p w:rsidR="00675952" w:rsidRDefault="00675952">
            <w:pPr>
              <w:jc w:val="both"/>
              <w:rPr>
                <w:rFonts w:ascii="Tahoma" w:hAnsi="Tahoma" w:cs="Tahoma"/>
                <w:color w:val="000000"/>
                <w:sz w:val="20"/>
                <w:szCs w:val="20"/>
              </w:rPr>
            </w:pPr>
            <w:r>
              <w:rPr>
                <w:rFonts w:ascii="Tahoma" w:hAnsi="Tahoma" w:cs="Tahoma"/>
                <w:color w:val="000000"/>
                <w:sz w:val="20"/>
                <w:szCs w:val="20"/>
              </w:rPr>
              <w:t>Административное здание</w:t>
            </w:r>
            <w:r w:rsidR="00DD449B">
              <w:rPr>
                <w:rFonts w:ascii="Tahoma" w:hAnsi="Tahoma" w:cs="Tahoma"/>
                <w:color w:val="000000"/>
                <w:sz w:val="20"/>
                <w:szCs w:val="20"/>
              </w:rPr>
              <w:t xml:space="preserve"> </w:t>
            </w:r>
            <w:r>
              <w:rPr>
                <w:rFonts w:ascii="Tahoma" w:hAnsi="Tahoma" w:cs="Tahoma"/>
                <w:color w:val="000000"/>
                <w:sz w:val="20"/>
                <w:szCs w:val="20"/>
              </w:rPr>
              <w:t>ул. 30 лет Победы, д.18</w:t>
            </w:r>
          </w:p>
        </w:tc>
        <w:tc>
          <w:tcPr>
            <w:tcW w:w="595" w:type="pct"/>
            <w:tcBorders>
              <w:top w:val="single" w:sz="4" w:space="0" w:color="auto"/>
              <w:left w:val="single" w:sz="4" w:space="0" w:color="auto"/>
              <w:bottom w:val="single" w:sz="4" w:space="0" w:color="auto"/>
              <w:right w:val="single" w:sz="4" w:space="0" w:color="auto"/>
            </w:tcBorders>
            <w:vAlign w:val="center"/>
            <w:hideMark/>
          </w:tcPr>
          <w:p w:rsidR="00675952" w:rsidRDefault="00675952">
            <w:pPr>
              <w:jc w:val="center"/>
              <w:rPr>
                <w:rFonts w:ascii="Tahoma" w:hAnsi="Tahoma" w:cs="Tahoma"/>
                <w:color w:val="000000"/>
                <w:sz w:val="20"/>
                <w:szCs w:val="20"/>
              </w:rPr>
            </w:pPr>
            <w:r>
              <w:rPr>
                <w:rFonts w:ascii="Tahoma" w:hAnsi="Tahoma" w:cs="Tahoma"/>
                <w:color w:val="000000"/>
                <w:sz w:val="20"/>
                <w:szCs w:val="20"/>
              </w:rPr>
              <w:t>"АОГВ-35"</w:t>
            </w:r>
          </w:p>
        </w:tc>
        <w:tc>
          <w:tcPr>
            <w:tcW w:w="678" w:type="pct"/>
            <w:tcBorders>
              <w:top w:val="single" w:sz="4" w:space="0" w:color="auto"/>
              <w:left w:val="single" w:sz="4" w:space="0" w:color="auto"/>
              <w:bottom w:val="single" w:sz="4" w:space="0" w:color="auto"/>
              <w:right w:val="single" w:sz="4" w:space="0" w:color="auto"/>
            </w:tcBorders>
            <w:vAlign w:val="center"/>
            <w:hideMark/>
          </w:tcPr>
          <w:p w:rsidR="00675952" w:rsidRDefault="00675952">
            <w:pPr>
              <w:jc w:val="center"/>
              <w:rPr>
                <w:rFonts w:ascii="Tahoma" w:hAnsi="Tahoma" w:cs="Tahoma"/>
                <w:color w:val="000000"/>
                <w:sz w:val="20"/>
                <w:szCs w:val="20"/>
              </w:rPr>
            </w:pPr>
            <w:r>
              <w:rPr>
                <w:rFonts w:ascii="Tahoma" w:hAnsi="Tahoma" w:cs="Tahoma"/>
                <w:color w:val="000000"/>
                <w:sz w:val="20"/>
                <w:szCs w:val="20"/>
              </w:rPr>
              <w:t>1</w:t>
            </w:r>
          </w:p>
        </w:tc>
        <w:tc>
          <w:tcPr>
            <w:tcW w:w="620" w:type="pct"/>
            <w:tcBorders>
              <w:top w:val="single" w:sz="4" w:space="0" w:color="auto"/>
              <w:left w:val="single" w:sz="4" w:space="0" w:color="auto"/>
              <w:bottom w:val="single" w:sz="4" w:space="0" w:color="auto"/>
              <w:right w:val="single" w:sz="4" w:space="0" w:color="auto"/>
            </w:tcBorders>
            <w:vAlign w:val="center"/>
            <w:hideMark/>
          </w:tcPr>
          <w:p w:rsidR="00675952" w:rsidRDefault="00675952">
            <w:pPr>
              <w:jc w:val="center"/>
              <w:rPr>
                <w:rFonts w:ascii="Tahoma" w:hAnsi="Tahoma" w:cs="Tahoma"/>
                <w:sz w:val="20"/>
                <w:szCs w:val="20"/>
              </w:rPr>
            </w:pPr>
            <w:r>
              <w:rPr>
                <w:rFonts w:ascii="Tahoma" w:hAnsi="Tahoma" w:cs="Tahoma"/>
                <w:sz w:val="20"/>
                <w:szCs w:val="20"/>
              </w:rPr>
              <w:t>3,5</w:t>
            </w:r>
          </w:p>
        </w:tc>
        <w:tc>
          <w:tcPr>
            <w:tcW w:w="1262" w:type="pct"/>
            <w:tcBorders>
              <w:top w:val="single" w:sz="4" w:space="0" w:color="auto"/>
              <w:left w:val="single" w:sz="4" w:space="0" w:color="auto"/>
              <w:bottom w:val="single" w:sz="4" w:space="0" w:color="auto"/>
              <w:right w:val="single" w:sz="4" w:space="0" w:color="auto"/>
            </w:tcBorders>
            <w:vAlign w:val="center"/>
            <w:hideMark/>
          </w:tcPr>
          <w:p w:rsidR="00675952" w:rsidRDefault="00675952">
            <w:pPr>
              <w:jc w:val="center"/>
              <w:rPr>
                <w:rFonts w:ascii="Tahoma" w:hAnsi="Tahoma" w:cs="Tahoma"/>
                <w:sz w:val="20"/>
                <w:szCs w:val="20"/>
              </w:rPr>
            </w:pPr>
            <w:r>
              <w:rPr>
                <w:rFonts w:ascii="Tahoma" w:hAnsi="Tahoma" w:cs="Tahoma"/>
                <w:sz w:val="20"/>
                <w:szCs w:val="20"/>
              </w:rPr>
              <w:t>8,39</w:t>
            </w:r>
          </w:p>
        </w:tc>
      </w:tr>
    </w:tbl>
    <w:p w:rsidR="00675952" w:rsidRDefault="00675952" w:rsidP="00675952">
      <w:pPr>
        <w:ind w:firstLine="709"/>
        <w:jc w:val="both"/>
        <w:rPr>
          <w:rFonts w:ascii="Tahoma" w:hAnsi="Tahoma" w:cs="Tahoma"/>
          <w:color w:val="000000"/>
          <w:sz w:val="20"/>
          <w:szCs w:val="20"/>
        </w:rPr>
      </w:pPr>
    </w:p>
    <w:p w:rsidR="00675952" w:rsidRDefault="00675952" w:rsidP="00675952">
      <w:pPr>
        <w:ind w:left="720"/>
        <w:jc w:val="both"/>
        <w:rPr>
          <w:rFonts w:ascii="Tahoma" w:hAnsi="Tahoma" w:cs="Tahoma"/>
          <w:color w:val="000000"/>
          <w:sz w:val="20"/>
          <w:szCs w:val="20"/>
        </w:rPr>
      </w:pPr>
      <w:r>
        <w:rPr>
          <w:rFonts w:ascii="Tahoma" w:hAnsi="Tahoma" w:cs="Tahoma"/>
          <w:color w:val="000000"/>
          <w:sz w:val="20"/>
          <w:szCs w:val="20"/>
        </w:rPr>
        <w:lastRenderedPageBreak/>
        <w:t>2. Согласно ст.21 ФЗ от 27.07.2010 года № 190-ФЗ "О теплоснабжении" довести до сведения прочих потребителей тепловой энергии и ГВС о необходимости строительства котельных  для своих объектов, находящихся в их ведении (собственности).</w:t>
      </w:r>
    </w:p>
    <w:p w:rsidR="00675952" w:rsidRDefault="00675952" w:rsidP="00675952">
      <w:pPr>
        <w:ind w:left="720"/>
        <w:jc w:val="both"/>
        <w:rPr>
          <w:rFonts w:ascii="Tahoma" w:hAnsi="Tahoma" w:cs="Tahoma"/>
          <w:color w:val="000000"/>
          <w:sz w:val="20"/>
          <w:szCs w:val="20"/>
        </w:rPr>
      </w:pPr>
      <w:r>
        <w:rPr>
          <w:rFonts w:ascii="Tahoma" w:hAnsi="Tahoma" w:cs="Tahoma"/>
          <w:color w:val="000000"/>
          <w:sz w:val="20"/>
          <w:szCs w:val="20"/>
        </w:rPr>
        <w:t>3. Контроль за исполнением настоящего постановления  оставляю за собой.</w:t>
      </w:r>
    </w:p>
    <w:p w:rsidR="00675952" w:rsidRDefault="00675952" w:rsidP="00675952">
      <w:pPr>
        <w:ind w:left="720"/>
        <w:jc w:val="both"/>
        <w:rPr>
          <w:rFonts w:ascii="Tahoma" w:hAnsi="Tahoma" w:cs="Tahoma"/>
          <w:sz w:val="20"/>
          <w:szCs w:val="20"/>
        </w:rPr>
      </w:pPr>
    </w:p>
    <w:p w:rsidR="00675952" w:rsidRDefault="00675952" w:rsidP="00675952">
      <w:pPr>
        <w:ind w:left="720"/>
        <w:jc w:val="both"/>
        <w:rPr>
          <w:rFonts w:ascii="Tahoma" w:hAnsi="Tahoma" w:cs="Tahoma"/>
          <w:sz w:val="20"/>
          <w:szCs w:val="20"/>
        </w:rPr>
      </w:pPr>
    </w:p>
    <w:p w:rsidR="00675952" w:rsidRDefault="00675952" w:rsidP="00675952">
      <w:pPr>
        <w:jc w:val="both"/>
        <w:rPr>
          <w:rFonts w:ascii="Tahoma" w:hAnsi="Tahoma" w:cs="Tahoma"/>
          <w:sz w:val="20"/>
          <w:szCs w:val="20"/>
        </w:rPr>
      </w:pPr>
      <w:r>
        <w:rPr>
          <w:rFonts w:ascii="Tahoma" w:hAnsi="Tahoma" w:cs="Tahoma"/>
          <w:sz w:val="20"/>
          <w:szCs w:val="20"/>
        </w:rPr>
        <w:t xml:space="preserve">            Глава Шоршелского</w:t>
      </w:r>
    </w:p>
    <w:p w:rsidR="00675952" w:rsidRDefault="00675952" w:rsidP="00675952">
      <w:pPr>
        <w:jc w:val="both"/>
        <w:rPr>
          <w:rFonts w:ascii="Tahoma" w:hAnsi="Tahoma" w:cs="Tahoma"/>
          <w:sz w:val="20"/>
          <w:szCs w:val="20"/>
        </w:rPr>
      </w:pPr>
      <w:r>
        <w:rPr>
          <w:rFonts w:ascii="Tahoma" w:hAnsi="Tahoma" w:cs="Tahoma"/>
          <w:sz w:val="20"/>
          <w:szCs w:val="20"/>
        </w:rPr>
        <w:t xml:space="preserve">            сельского поселения                                                                         М.Ю. Журавлёв</w:t>
      </w:r>
    </w:p>
    <w:p w:rsidR="00675952" w:rsidRDefault="00675952" w:rsidP="00675952">
      <w:pPr>
        <w:jc w:val="both"/>
        <w:rPr>
          <w:rFonts w:ascii="Tahoma" w:hAnsi="Tahoma" w:cs="Tahoma"/>
          <w:sz w:val="20"/>
          <w:szCs w:val="20"/>
        </w:rPr>
      </w:pPr>
    </w:p>
    <w:p w:rsidR="00B46B73" w:rsidRDefault="00B46B73" w:rsidP="00B46B73">
      <w:pPr>
        <w:ind w:firstLine="720"/>
        <w:jc w:val="center"/>
        <w:rPr>
          <w:rFonts w:ascii="Tahoma" w:hAnsi="Tahoma" w:cs="Tahoma"/>
          <w:sz w:val="20"/>
          <w:szCs w:val="20"/>
        </w:rPr>
      </w:pPr>
    </w:p>
    <w:p w:rsidR="00B46B73" w:rsidRPr="00B46B73" w:rsidRDefault="00B46B73" w:rsidP="00B46B73">
      <w:pPr>
        <w:ind w:firstLine="720"/>
        <w:jc w:val="center"/>
        <w:rPr>
          <w:rFonts w:ascii="Tahoma" w:hAnsi="Tahoma" w:cs="Tahoma"/>
          <w:sz w:val="20"/>
          <w:szCs w:val="20"/>
        </w:rPr>
      </w:pPr>
      <w:r w:rsidRPr="00B46B73">
        <w:rPr>
          <w:rFonts w:ascii="Tahoma" w:hAnsi="Tahoma" w:cs="Tahoma"/>
          <w:sz w:val="20"/>
          <w:szCs w:val="20"/>
        </w:rPr>
        <w:t>Объявление</w:t>
      </w:r>
    </w:p>
    <w:p w:rsidR="00B46B73" w:rsidRPr="00B46B73" w:rsidRDefault="00B46B73" w:rsidP="00B46B73">
      <w:pPr>
        <w:ind w:firstLine="720"/>
        <w:jc w:val="center"/>
        <w:rPr>
          <w:rFonts w:ascii="Tahoma" w:hAnsi="Tahoma" w:cs="Tahoma"/>
          <w:sz w:val="20"/>
          <w:szCs w:val="20"/>
        </w:rPr>
      </w:pPr>
      <w:r w:rsidRPr="00B46B73">
        <w:rPr>
          <w:rFonts w:ascii="Tahoma" w:hAnsi="Tahoma" w:cs="Tahoma"/>
          <w:sz w:val="20"/>
          <w:szCs w:val="20"/>
        </w:rPr>
        <w:t>О проведении аукциона по продаже недвижимого имущества в Мариинско- Посадском городском поселении</w:t>
      </w:r>
    </w:p>
    <w:p w:rsidR="00B46B73" w:rsidRPr="00B46B73" w:rsidRDefault="00B46B73" w:rsidP="00B46B73">
      <w:pPr>
        <w:ind w:firstLine="720"/>
        <w:jc w:val="center"/>
        <w:rPr>
          <w:rFonts w:ascii="Tahoma" w:hAnsi="Tahoma" w:cs="Tahoma"/>
          <w:sz w:val="20"/>
          <w:szCs w:val="20"/>
        </w:rPr>
      </w:pPr>
    </w:p>
    <w:p w:rsidR="00B46B73" w:rsidRPr="00B46B73" w:rsidRDefault="00B46B73" w:rsidP="00B46B73">
      <w:pPr>
        <w:ind w:firstLine="720"/>
        <w:jc w:val="both"/>
        <w:rPr>
          <w:rFonts w:ascii="Tahoma" w:hAnsi="Tahoma" w:cs="Tahoma"/>
          <w:sz w:val="20"/>
          <w:szCs w:val="20"/>
        </w:rPr>
      </w:pPr>
      <w:r w:rsidRPr="00B46B73">
        <w:rPr>
          <w:rFonts w:ascii="Tahoma" w:hAnsi="Tahoma" w:cs="Tahoma"/>
          <w:sz w:val="20"/>
          <w:szCs w:val="20"/>
        </w:rPr>
        <w:t xml:space="preserve">Администрация Мариинско-Посадского городского поселения Мариинско-Посадского района Чувашской Республики  </w:t>
      </w:r>
      <w:r w:rsidRPr="00B46B73">
        <w:rPr>
          <w:rFonts w:ascii="Tahoma" w:hAnsi="Tahoma" w:cs="Tahoma"/>
          <w:b/>
          <w:sz w:val="20"/>
          <w:szCs w:val="20"/>
        </w:rPr>
        <w:t>19 сентября 2019</w:t>
      </w:r>
      <w:r>
        <w:rPr>
          <w:rFonts w:ascii="Tahoma" w:hAnsi="Tahoma" w:cs="Tahoma"/>
          <w:b/>
          <w:sz w:val="20"/>
          <w:szCs w:val="20"/>
        </w:rPr>
        <w:t xml:space="preserve"> </w:t>
      </w:r>
      <w:r w:rsidRPr="00B46B73">
        <w:rPr>
          <w:rFonts w:ascii="Tahoma" w:hAnsi="Tahoma" w:cs="Tahoma"/>
          <w:b/>
          <w:sz w:val="20"/>
          <w:szCs w:val="20"/>
        </w:rPr>
        <w:t>г. в 10.30</w:t>
      </w:r>
      <w:r w:rsidRPr="00B46B73">
        <w:rPr>
          <w:rFonts w:ascii="Tahoma" w:hAnsi="Tahoma" w:cs="Tahoma"/>
          <w:sz w:val="20"/>
          <w:szCs w:val="20"/>
        </w:rPr>
        <w:t xml:space="preserve"> ч. по адресу: ЧР, г.Мариинский Посад, ул.Николаева, д.47, каб.108, проводит аукцион, открытый по составу участников и по форме подачи предложений о цене, по продаже следующего недвижимого имущества: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3403"/>
        <w:gridCol w:w="1360"/>
        <w:gridCol w:w="3246"/>
        <w:gridCol w:w="2196"/>
        <w:gridCol w:w="2042"/>
        <w:gridCol w:w="2199"/>
      </w:tblGrid>
      <w:tr w:rsidR="00B46B73" w:rsidRPr="00B46B73" w:rsidTr="00B46B73">
        <w:tc>
          <w:tcPr>
            <w:tcW w:w="296" w:type="pct"/>
            <w:tcBorders>
              <w:top w:val="single" w:sz="4" w:space="0" w:color="auto"/>
              <w:left w:val="single" w:sz="4" w:space="0" w:color="auto"/>
              <w:bottom w:val="single" w:sz="4" w:space="0" w:color="auto"/>
              <w:right w:val="single" w:sz="4" w:space="0" w:color="auto"/>
            </w:tcBorders>
            <w:hideMark/>
          </w:tcPr>
          <w:p w:rsidR="00B46B73" w:rsidRPr="00B46B73" w:rsidRDefault="00B46B73">
            <w:pPr>
              <w:suppressAutoHyphens/>
              <w:ind w:right="-108"/>
              <w:jc w:val="both"/>
              <w:rPr>
                <w:rFonts w:ascii="Tahoma" w:hAnsi="Tahoma" w:cs="Tahoma"/>
                <w:sz w:val="20"/>
                <w:szCs w:val="20"/>
                <w:lang w:eastAsia="ar-SA"/>
              </w:rPr>
            </w:pPr>
            <w:r w:rsidRPr="00B46B73">
              <w:rPr>
                <w:rFonts w:ascii="Tahoma" w:hAnsi="Tahoma" w:cs="Tahoma"/>
                <w:sz w:val="20"/>
                <w:szCs w:val="20"/>
              </w:rPr>
              <w:t>№ лота</w:t>
            </w:r>
          </w:p>
        </w:tc>
        <w:tc>
          <w:tcPr>
            <w:tcW w:w="1108" w:type="pct"/>
            <w:tcBorders>
              <w:top w:val="single" w:sz="4" w:space="0" w:color="auto"/>
              <w:left w:val="single" w:sz="4" w:space="0" w:color="auto"/>
              <w:bottom w:val="single" w:sz="4" w:space="0" w:color="auto"/>
              <w:right w:val="single" w:sz="4" w:space="0" w:color="auto"/>
            </w:tcBorders>
            <w:hideMark/>
          </w:tcPr>
          <w:p w:rsidR="00B46B73" w:rsidRPr="00B46B73" w:rsidRDefault="00B46B73">
            <w:pPr>
              <w:suppressAutoHyphens/>
              <w:jc w:val="both"/>
              <w:rPr>
                <w:rFonts w:ascii="Tahoma" w:hAnsi="Tahoma" w:cs="Tahoma"/>
                <w:sz w:val="20"/>
                <w:szCs w:val="20"/>
                <w:lang w:eastAsia="ar-SA"/>
              </w:rPr>
            </w:pPr>
            <w:r w:rsidRPr="00B46B73">
              <w:rPr>
                <w:rFonts w:ascii="Tahoma" w:hAnsi="Tahoma" w:cs="Tahoma"/>
                <w:sz w:val="20"/>
                <w:szCs w:val="20"/>
              </w:rPr>
              <w:t>Местоположение имущества, земельного участка</w:t>
            </w:r>
          </w:p>
        </w:tc>
        <w:tc>
          <w:tcPr>
            <w:tcW w:w="443" w:type="pct"/>
            <w:tcBorders>
              <w:top w:val="single" w:sz="4" w:space="0" w:color="auto"/>
              <w:left w:val="single" w:sz="4" w:space="0" w:color="auto"/>
              <w:bottom w:val="single" w:sz="4" w:space="0" w:color="auto"/>
              <w:right w:val="single" w:sz="4" w:space="0" w:color="auto"/>
            </w:tcBorders>
            <w:hideMark/>
          </w:tcPr>
          <w:p w:rsidR="00B46B73" w:rsidRPr="00B46B73" w:rsidRDefault="00B46B73">
            <w:pPr>
              <w:suppressAutoHyphens/>
              <w:jc w:val="both"/>
              <w:rPr>
                <w:rFonts w:ascii="Tahoma" w:hAnsi="Tahoma" w:cs="Tahoma"/>
                <w:sz w:val="20"/>
                <w:szCs w:val="20"/>
                <w:lang w:eastAsia="ar-SA"/>
              </w:rPr>
            </w:pPr>
            <w:r w:rsidRPr="00B46B73">
              <w:rPr>
                <w:rFonts w:ascii="Tahoma" w:hAnsi="Tahoma" w:cs="Tahoma"/>
                <w:sz w:val="20"/>
                <w:szCs w:val="20"/>
              </w:rPr>
              <w:t>Площадь, кв. м</w:t>
            </w:r>
          </w:p>
        </w:tc>
        <w:tc>
          <w:tcPr>
            <w:tcW w:w="1057" w:type="pct"/>
            <w:tcBorders>
              <w:top w:val="single" w:sz="4" w:space="0" w:color="auto"/>
              <w:left w:val="single" w:sz="4" w:space="0" w:color="auto"/>
              <w:bottom w:val="single" w:sz="4" w:space="0" w:color="auto"/>
              <w:right w:val="single" w:sz="4" w:space="0" w:color="auto"/>
            </w:tcBorders>
            <w:hideMark/>
          </w:tcPr>
          <w:p w:rsidR="00B46B73" w:rsidRPr="00B46B73" w:rsidRDefault="00B46B73">
            <w:pPr>
              <w:suppressAutoHyphens/>
              <w:jc w:val="both"/>
              <w:rPr>
                <w:rFonts w:ascii="Tahoma" w:hAnsi="Tahoma" w:cs="Tahoma"/>
                <w:sz w:val="20"/>
                <w:szCs w:val="20"/>
                <w:lang w:eastAsia="ar-SA"/>
              </w:rPr>
            </w:pPr>
            <w:r w:rsidRPr="00B46B73">
              <w:rPr>
                <w:rFonts w:ascii="Tahoma" w:hAnsi="Tahoma" w:cs="Tahoma"/>
                <w:sz w:val="20"/>
                <w:szCs w:val="20"/>
              </w:rPr>
              <w:t>Кадастровый (условный) номер</w:t>
            </w:r>
          </w:p>
        </w:tc>
        <w:tc>
          <w:tcPr>
            <w:tcW w:w="715" w:type="pct"/>
            <w:tcBorders>
              <w:top w:val="single" w:sz="4" w:space="0" w:color="auto"/>
              <w:left w:val="single" w:sz="4" w:space="0" w:color="auto"/>
              <w:bottom w:val="single" w:sz="4" w:space="0" w:color="auto"/>
              <w:right w:val="single" w:sz="4" w:space="0" w:color="auto"/>
            </w:tcBorders>
            <w:hideMark/>
          </w:tcPr>
          <w:p w:rsidR="00B46B73" w:rsidRPr="00B46B73" w:rsidRDefault="00B46B73">
            <w:pPr>
              <w:suppressAutoHyphens/>
              <w:jc w:val="both"/>
              <w:rPr>
                <w:rFonts w:ascii="Tahoma" w:hAnsi="Tahoma" w:cs="Tahoma"/>
                <w:sz w:val="20"/>
                <w:szCs w:val="20"/>
                <w:lang w:eastAsia="ar-SA"/>
              </w:rPr>
            </w:pPr>
            <w:r w:rsidRPr="00B46B73">
              <w:rPr>
                <w:rFonts w:ascii="Tahoma" w:hAnsi="Tahoma" w:cs="Tahoma"/>
                <w:sz w:val="20"/>
                <w:szCs w:val="20"/>
              </w:rPr>
              <w:t>Начальная цена, руб.</w:t>
            </w:r>
          </w:p>
        </w:tc>
        <w:tc>
          <w:tcPr>
            <w:tcW w:w="665" w:type="pct"/>
            <w:tcBorders>
              <w:top w:val="single" w:sz="4" w:space="0" w:color="auto"/>
              <w:left w:val="single" w:sz="4" w:space="0" w:color="auto"/>
              <w:bottom w:val="single" w:sz="4" w:space="0" w:color="auto"/>
              <w:right w:val="single" w:sz="4" w:space="0" w:color="auto"/>
            </w:tcBorders>
            <w:hideMark/>
          </w:tcPr>
          <w:p w:rsidR="00B46B73" w:rsidRPr="00B46B73" w:rsidRDefault="00B46B73">
            <w:pPr>
              <w:suppressAutoHyphens/>
              <w:jc w:val="both"/>
              <w:rPr>
                <w:rFonts w:ascii="Tahoma" w:hAnsi="Tahoma" w:cs="Tahoma"/>
                <w:sz w:val="20"/>
                <w:szCs w:val="20"/>
                <w:lang w:eastAsia="ar-SA"/>
              </w:rPr>
            </w:pPr>
            <w:r w:rsidRPr="00B46B73">
              <w:rPr>
                <w:rFonts w:ascii="Tahoma" w:hAnsi="Tahoma" w:cs="Tahoma"/>
                <w:sz w:val="20"/>
                <w:szCs w:val="20"/>
              </w:rPr>
              <w:t>Сумма задатка, руб.</w:t>
            </w:r>
          </w:p>
        </w:tc>
        <w:tc>
          <w:tcPr>
            <w:tcW w:w="716" w:type="pct"/>
            <w:tcBorders>
              <w:top w:val="single" w:sz="4" w:space="0" w:color="auto"/>
              <w:left w:val="single" w:sz="4" w:space="0" w:color="auto"/>
              <w:bottom w:val="single" w:sz="4" w:space="0" w:color="auto"/>
              <w:right w:val="single" w:sz="4" w:space="0" w:color="auto"/>
            </w:tcBorders>
            <w:hideMark/>
          </w:tcPr>
          <w:p w:rsidR="00B46B73" w:rsidRPr="00B46B73" w:rsidRDefault="00B46B73">
            <w:pPr>
              <w:suppressAutoHyphens/>
              <w:jc w:val="both"/>
              <w:rPr>
                <w:rFonts w:ascii="Tahoma" w:hAnsi="Tahoma" w:cs="Tahoma"/>
                <w:sz w:val="20"/>
                <w:szCs w:val="20"/>
                <w:lang w:eastAsia="ar-SA"/>
              </w:rPr>
            </w:pPr>
            <w:r w:rsidRPr="00B46B73">
              <w:rPr>
                <w:rFonts w:ascii="Tahoma" w:hAnsi="Tahoma" w:cs="Tahoma"/>
                <w:sz w:val="20"/>
                <w:szCs w:val="20"/>
              </w:rPr>
              <w:t>Разрешенное использование земельного участка</w:t>
            </w:r>
          </w:p>
        </w:tc>
      </w:tr>
      <w:tr w:rsidR="00B46B73" w:rsidRPr="00B46B73" w:rsidTr="00B46B73">
        <w:tc>
          <w:tcPr>
            <w:tcW w:w="296" w:type="pct"/>
            <w:tcBorders>
              <w:top w:val="single" w:sz="4" w:space="0" w:color="auto"/>
              <w:left w:val="single" w:sz="4" w:space="0" w:color="auto"/>
              <w:bottom w:val="single" w:sz="4" w:space="0" w:color="auto"/>
              <w:right w:val="single" w:sz="4" w:space="0" w:color="auto"/>
            </w:tcBorders>
            <w:hideMark/>
          </w:tcPr>
          <w:p w:rsidR="00B46B73" w:rsidRPr="00B46B73" w:rsidRDefault="00B46B73">
            <w:pPr>
              <w:suppressAutoHyphens/>
              <w:ind w:right="-108"/>
              <w:jc w:val="both"/>
              <w:rPr>
                <w:rFonts w:ascii="Tahoma" w:hAnsi="Tahoma" w:cs="Tahoma"/>
                <w:sz w:val="20"/>
                <w:szCs w:val="20"/>
                <w:lang w:eastAsia="ar-SA"/>
              </w:rPr>
            </w:pPr>
            <w:r w:rsidRPr="00B46B73">
              <w:rPr>
                <w:rFonts w:ascii="Tahoma" w:hAnsi="Tahoma" w:cs="Tahoma"/>
                <w:sz w:val="20"/>
                <w:szCs w:val="20"/>
              </w:rPr>
              <w:t>1</w:t>
            </w:r>
          </w:p>
        </w:tc>
        <w:tc>
          <w:tcPr>
            <w:tcW w:w="1108" w:type="pct"/>
            <w:tcBorders>
              <w:top w:val="single" w:sz="4" w:space="0" w:color="auto"/>
              <w:left w:val="single" w:sz="4" w:space="0" w:color="auto"/>
              <w:bottom w:val="single" w:sz="4" w:space="0" w:color="auto"/>
              <w:right w:val="single" w:sz="4" w:space="0" w:color="auto"/>
            </w:tcBorders>
            <w:hideMark/>
          </w:tcPr>
          <w:p w:rsidR="00B46B73" w:rsidRPr="00B46B73" w:rsidRDefault="00B46B73">
            <w:pPr>
              <w:jc w:val="both"/>
              <w:rPr>
                <w:rFonts w:ascii="Tahoma" w:hAnsi="Tahoma" w:cs="Tahoma"/>
                <w:sz w:val="20"/>
                <w:szCs w:val="20"/>
                <w:lang w:eastAsia="ar-SA"/>
              </w:rPr>
            </w:pPr>
            <w:r w:rsidRPr="00B46B73">
              <w:rPr>
                <w:rFonts w:ascii="Tahoma" w:hAnsi="Tahoma" w:cs="Tahoma"/>
                <w:sz w:val="20"/>
                <w:szCs w:val="20"/>
              </w:rPr>
              <w:t xml:space="preserve">Котельная «Волга», 1-этажный, инв. № 425, литер А, адрес объекта: Чувашская Республика, г. Мариинский Посад, ул. Чкалова, д.71 </w:t>
            </w:r>
          </w:p>
          <w:p w:rsidR="00B46B73" w:rsidRPr="00B46B73" w:rsidRDefault="00B46B73">
            <w:pPr>
              <w:suppressAutoHyphens/>
              <w:jc w:val="both"/>
              <w:rPr>
                <w:rFonts w:ascii="Tahoma" w:hAnsi="Tahoma" w:cs="Tahoma"/>
                <w:sz w:val="20"/>
                <w:szCs w:val="20"/>
                <w:lang w:eastAsia="ar-SA"/>
              </w:rPr>
            </w:pPr>
            <w:r w:rsidRPr="00B46B73">
              <w:rPr>
                <w:rFonts w:ascii="Tahoma" w:hAnsi="Tahoma" w:cs="Tahoma"/>
                <w:sz w:val="20"/>
                <w:szCs w:val="20"/>
              </w:rPr>
              <w:t xml:space="preserve">Земельный участок, категория земель- земли населенных пунктов, адрес объекта: Чувашская Республика, г. Мариинский Посад, ул. Чкалова, д.71 </w:t>
            </w:r>
          </w:p>
        </w:tc>
        <w:tc>
          <w:tcPr>
            <w:tcW w:w="443" w:type="pct"/>
            <w:tcBorders>
              <w:top w:val="single" w:sz="4" w:space="0" w:color="auto"/>
              <w:left w:val="single" w:sz="4" w:space="0" w:color="auto"/>
              <w:bottom w:val="single" w:sz="4" w:space="0" w:color="auto"/>
              <w:right w:val="single" w:sz="4" w:space="0" w:color="auto"/>
            </w:tcBorders>
          </w:tcPr>
          <w:p w:rsidR="00B46B73" w:rsidRPr="00B46B73" w:rsidRDefault="00B46B73">
            <w:pPr>
              <w:jc w:val="both"/>
              <w:rPr>
                <w:rFonts w:ascii="Tahoma" w:hAnsi="Tahoma" w:cs="Tahoma"/>
                <w:sz w:val="20"/>
                <w:szCs w:val="20"/>
                <w:lang w:eastAsia="ar-SA"/>
              </w:rPr>
            </w:pPr>
            <w:r w:rsidRPr="00B46B73">
              <w:rPr>
                <w:rFonts w:ascii="Tahoma" w:hAnsi="Tahoma" w:cs="Tahoma"/>
                <w:sz w:val="20"/>
                <w:szCs w:val="20"/>
              </w:rPr>
              <w:t>396,4</w:t>
            </w: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suppressAutoHyphens/>
              <w:jc w:val="both"/>
              <w:rPr>
                <w:rFonts w:ascii="Tahoma" w:hAnsi="Tahoma" w:cs="Tahoma"/>
                <w:sz w:val="20"/>
                <w:szCs w:val="20"/>
                <w:lang w:eastAsia="ar-SA"/>
              </w:rPr>
            </w:pPr>
            <w:r w:rsidRPr="00B46B73">
              <w:rPr>
                <w:rFonts w:ascii="Tahoma" w:hAnsi="Tahoma" w:cs="Tahoma"/>
                <w:sz w:val="20"/>
                <w:szCs w:val="20"/>
              </w:rPr>
              <w:t>840,0</w:t>
            </w:r>
          </w:p>
        </w:tc>
        <w:tc>
          <w:tcPr>
            <w:tcW w:w="1057" w:type="pct"/>
            <w:tcBorders>
              <w:top w:val="single" w:sz="4" w:space="0" w:color="auto"/>
              <w:left w:val="single" w:sz="4" w:space="0" w:color="auto"/>
              <w:bottom w:val="single" w:sz="4" w:space="0" w:color="auto"/>
              <w:right w:val="single" w:sz="4" w:space="0" w:color="auto"/>
            </w:tcBorders>
          </w:tcPr>
          <w:p w:rsidR="00B46B73" w:rsidRPr="00B46B73" w:rsidRDefault="00B46B73">
            <w:pPr>
              <w:jc w:val="both"/>
              <w:rPr>
                <w:rFonts w:ascii="Tahoma" w:hAnsi="Tahoma" w:cs="Tahoma"/>
                <w:sz w:val="20"/>
                <w:szCs w:val="20"/>
                <w:lang w:eastAsia="ar-SA"/>
              </w:rPr>
            </w:pPr>
            <w:r w:rsidRPr="00B46B73">
              <w:rPr>
                <w:rFonts w:ascii="Tahoma" w:hAnsi="Tahoma" w:cs="Tahoma"/>
                <w:sz w:val="20"/>
                <w:szCs w:val="20"/>
              </w:rPr>
              <w:t>21:16:000000:862</w:t>
            </w: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suppressAutoHyphens/>
              <w:jc w:val="both"/>
              <w:rPr>
                <w:rFonts w:ascii="Tahoma" w:hAnsi="Tahoma" w:cs="Tahoma"/>
                <w:sz w:val="20"/>
                <w:szCs w:val="20"/>
                <w:lang w:eastAsia="ar-SA"/>
              </w:rPr>
            </w:pPr>
            <w:r w:rsidRPr="00B46B73">
              <w:rPr>
                <w:rFonts w:ascii="Tahoma" w:hAnsi="Tahoma" w:cs="Tahoma"/>
                <w:sz w:val="20"/>
                <w:szCs w:val="20"/>
              </w:rPr>
              <w:t>21:16:092601:107</w:t>
            </w:r>
          </w:p>
        </w:tc>
        <w:tc>
          <w:tcPr>
            <w:tcW w:w="715" w:type="pct"/>
            <w:tcBorders>
              <w:top w:val="single" w:sz="4" w:space="0" w:color="auto"/>
              <w:left w:val="single" w:sz="4" w:space="0" w:color="auto"/>
              <w:bottom w:val="single" w:sz="4" w:space="0" w:color="auto"/>
              <w:right w:val="single" w:sz="4" w:space="0" w:color="auto"/>
            </w:tcBorders>
          </w:tcPr>
          <w:p w:rsidR="00B46B73" w:rsidRPr="00B46B73" w:rsidRDefault="00B46B73">
            <w:pPr>
              <w:jc w:val="both"/>
              <w:rPr>
                <w:rFonts w:ascii="Tahoma" w:hAnsi="Tahoma" w:cs="Tahoma"/>
                <w:sz w:val="20"/>
                <w:szCs w:val="20"/>
                <w:lang w:eastAsia="ar-SA"/>
              </w:rPr>
            </w:pPr>
            <w:r w:rsidRPr="00B46B73">
              <w:rPr>
                <w:rFonts w:ascii="Tahoma" w:hAnsi="Tahoma" w:cs="Tahoma"/>
                <w:sz w:val="20"/>
                <w:szCs w:val="20"/>
              </w:rPr>
              <w:t>675 000,00</w:t>
            </w: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suppressAutoHyphens/>
              <w:jc w:val="both"/>
              <w:rPr>
                <w:rFonts w:ascii="Tahoma" w:hAnsi="Tahoma" w:cs="Tahoma"/>
                <w:sz w:val="20"/>
                <w:szCs w:val="20"/>
                <w:lang w:eastAsia="ar-SA"/>
              </w:rPr>
            </w:pPr>
            <w:r w:rsidRPr="00B46B73">
              <w:rPr>
                <w:rFonts w:ascii="Tahoma" w:hAnsi="Tahoma" w:cs="Tahoma"/>
                <w:sz w:val="20"/>
                <w:szCs w:val="20"/>
              </w:rPr>
              <w:t>315 000,00</w:t>
            </w:r>
          </w:p>
        </w:tc>
        <w:tc>
          <w:tcPr>
            <w:tcW w:w="665" w:type="pct"/>
            <w:tcBorders>
              <w:top w:val="single" w:sz="4" w:space="0" w:color="auto"/>
              <w:left w:val="single" w:sz="4" w:space="0" w:color="auto"/>
              <w:bottom w:val="single" w:sz="4" w:space="0" w:color="auto"/>
              <w:right w:val="single" w:sz="4" w:space="0" w:color="auto"/>
            </w:tcBorders>
          </w:tcPr>
          <w:p w:rsidR="00B46B73" w:rsidRPr="00B46B73" w:rsidRDefault="00B46B73">
            <w:pPr>
              <w:jc w:val="both"/>
              <w:rPr>
                <w:rFonts w:ascii="Tahoma" w:hAnsi="Tahoma" w:cs="Tahoma"/>
                <w:sz w:val="20"/>
                <w:szCs w:val="20"/>
                <w:lang w:eastAsia="ar-SA"/>
              </w:rPr>
            </w:pPr>
            <w:r w:rsidRPr="00B46B73">
              <w:rPr>
                <w:rFonts w:ascii="Tahoma" w:hAnsi="Tahoma" w:cs="Tahoma"/>
                <w:sz w:val="20"/>
                <w:szCs w:val="20"/>
              </w:rPr>
              <w:t>135 000,00</w:t>
            </w: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suppressAutoHyphens/>
              <w:jc w:val="both"/>
              <w:rPr>
                <w:rFonts w:ascii="Tahoma" w:hAnsi="Tahoma" w:cs="Tahoma"/>
                <w:sz w:val="20"/>
                <w:szCs w:val="20"/>
                <w:lang w:eastAsia="ar-SA"/>
              </w:rPr>
            </w:pPr>
            <w:r w:rsidRPr="00B46B73">
              <w:rPr>
                <w:rFonts w:ascii="Tahoma" w:hAnsi="Tahoma" w:cs="Tahoma"/>
                <w:sz w:val="20"/>
                <w:szCs w:val="20"/>
              </w:rPr>
              <w:t>63 000,00</w:t>
            </w:r>
          </w:p>
        </w:tc>
        <w:tc>
          <w:tcPr>
            <w:tcW w:w="716" w:type="pct"/>
            <w:tcBorders>
              <w:top w:val="single" w:sz="4" w:space="0" w:color="auto"/>
              <w:left w:val="single" w:sz="4" w:space="0" w:color="auto"/>
              <w:bottom w:val="single" w:sz="4" w:space="0" w:color="auto"/>
              <w:right w:val="single" w:sz="4" w:space="0" w:color="auto"/>
            </w:tcBorders>
          </w:tcPr>
          <w:p w:rsidR="00B46B73" w:rsidRPr="00B46B73" w:rsidRDefault="00B46B73">
            <w:pPr>
              <w:jc w:val="both"/>
              <w:rPr>
                <w:rFonts w:ascii="Tahoma" w:hAnsi="Tahoma" w:cs="Tahoma"/>
                <w:sz w:val="20"/>
                <w:szCs w:val="20"/>
                <w:lang w:eastAsia="ar-SA"/>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suppressAutoHyphens/>
              <w:jc w:val="both"/>
              <w:rPr>
                <w:rFonts w:ascii="Tahoma" w:hAnsi="Tahoma" w:cs="Tahoma"/>
                <w:sz w:val="20"/>
                <w:szCs w:val="20"/>
                <w:lang w:eastAsia="ar-SA"/>
              </w:rPr>
            </w:pPr>
            <w:r w:rsidRPr="00B46B73">
              <w:rPr>
                <w:rFonts w:ascii="Tahoma" w:hAnsi="Tahoma" w:cs="Tahoma"/>
                <w:sz w:val="20"/>
                <w:szCs w:val="20"/>
              </w:rPr>
              <w:t>Для содержания и эксплуатации  котельной  «Волга»</w:t>
            </w:r>
          </w:p>
        </w:tc>
      </w:tr>
      <w:tr w:rsidR="00B46B73" w:rsidRPr="00B46B73" w:rsidTr="00B46B73">
        <w:tc>
          <w:tcPr>
            <w:tcW w:w="296" w:type="pct"/>
            <w:tcBorders>
              <w:top w:val="single" w:sz="4" w:space="0" w:color="auto"/>
              <w:left w:val="single" w:sz="4" w:space="0" w:color="auto"/>
              <w:bottom w:val="single" w:sz="4" w:space="0" w:color="auto"/>
              <w:right w:val="single" w:sz="4" w:space="0" w:color="auto"/>
            </w:tcBorders>
            <w:hideMark/>
          </w:tcPr>
          <w:p w:rsidR="00B46B73" w:rsidRPr="00B46B73" w:rsidRDefault="00B46B73">
            <w:pPr>
              <w:suppressAutoHyphens/>
              <w:ind w:right="-108"/>
              <w:jc w:val="both"/>
              <w:rPr>
                <w:rFonts w:ascii="Tahoma" w:hAnsi="Tahoma" w:cs="Tahoma"/>
                <w:sz w:val="20"/>
                <w:szCs w:val="20"/>
                <w:lang w:eastAsia="ar-SA"/>
              </w:rPr>
            </w:pPr>
            <w:r w:rsidRPr="00B46B73">
              <w:rPr>
                <w:rFonts w:ascii="Tahoma" w:hAnsi="Tahoma" w:cs="Tahoma"/>
                <w:sz w:val="20"/>
                <w:szCs w:val="20"/>
              </w:rPr>
              <w:t>2</w:t>
            </w:r>
          </w:p>
        </w:tc>
        <w:tc>
          <w:tcPr>
            <w:tcW w:w="1108" w:type="pct"/>
            <w:tcBorders>
              <w:top w:val="single" w:sz="4" w:space="0" w:color="auto"/>
              <w:left w:val="single" w:sz="4" w:space="0" w:color="auto"/>
              <w:bottom w:val="single" w:sz="4" w:space="0" w:color="auto"/>
              <w:right w:val="single" w:sz="4" w:space="0" w:color="auto"/>
            </w:tcBorders>
            <w:hideMark/>
          </w:tcPr>
          <w:p w:rsidR="00B46B73" w:rsidRPr="00B46B73" w:rsidRDefault="00B46B73">
            <w:pPr>
              <w:jc w:val="both"/>
              <w:rPr>
                <w:rFonts w:ascii="Tahoma" w:hAnsi="Tahoma" w:cs="Tahoma"/>
                <w:sz w:val="20"/>
                <w:szCs w:val="20"/>
                <w:lang w:eastAsia="ar-SA"/>
              </w:rPr>
            </w:pPr>
            <w:r w:rsidRPr="00B46B73">
              <w:rPr>
                <w:rFonts w:ascii="Tahoma" w:hAnsi="Tahoma" w:cs="Tahoma"/>
                <w:sz w:val="20"/>
                <w:szCs w:val="20"/>
              </w:rPr>
              <w:t>Городская баня, назначение: коммунально-бытовое, 1-этажный, инв. № 363, лит.А,а, а1, а2, адрес объекта: Чувашская Республика, г. Мариинский Посад, ул. Волжская. д.17</w:t>
            </w:r>
          </w:p>
          <w:p w:rsidR="00B46B73" w:rsidRPr="00B46B73" w:rsidRDefault="00B46B73">
            <w:pPr>
              <w:suppressAutoHyphens/>
              <w:jc w:val="both"/>
              <w:rPr>
                <w:rFonts w:ascii="Tahoma" w:hAnsi="Tahoma" w:cs="Tahoma"/>
                <w:sz w:val="20"/>
                <w:szCs w:val="20"/>
                <w:lang w:eastAsia="ar-SA"/>
              </w:rPr>
            </w:pPr>
            <w:r w:rsidRPr="00B46B73">
              <w:rPr>
                <w:rFonts w:ascii="Tahoma" w:hAnsi="Tahoma" w:cs="Tahoma"/>
                <w:sz w:val="20"/>
                <w:szCs w:val="20"/>
              </w:rPr>
              <w:t>Земельный участок, категория земель-земли населенных пунктов, адрес объекта: Чувашская Республика, г. Мариинский Посад, ул. Волжская. д.17</w:t>
            </w:r>
          </w:p>
        </w:tc>
        <w:tc>
          <w:tcPr>
            <w:tcW w:w="443" w:type="pct"/>
            <w:tcBorders>
              <w:top w:val="single" w:sz="4" w:space="0" w:color="auto"/>
              <w:left w:val="single" w:sz="4" w:space="0" w:color="auto"/>
              <w:bottom w:val="single" w:sz="4" w:space="0" w:color="auto"/>
              <w:right w:val="single" w:sz="4" w:space="0" w:color="auto"/>
            </w:tcBorders>
          </w:tcPr>
          <w:p w:rsidR="00B46B73" w:rsidRPr="00B46B73" w:rsidRDefault="00B46B73">
            <w:pPr>
              <w:jc w:val="both"/>
              <w:rPr>
                <w:rFonts w:ascii="Tahoma" w:hAnsi="Tahoma" w:cs="Tahoma"/>
                <w:sz w:val="20"/>
                <w:szCs w:val="20"/>
                <w:lang w:eastAsia="ar-SA"/>
              </w:rPr>
            </w:pPr>
            <w:r w:rsidRPr="00B46B73">
              <w:rPr>
                <w:rFonts w:ascii="Tahoma" w:hAnsi="Tahoma" w:cs="Tahoma"/>
                <w:sz w:val="20"/>
                <w:szCs w:val="20"/>
              </w:rPr>
              <w:t>577,6</w:t>
            </w: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suppressAutoHyphens/>
              <w:jc w:val="both"/>
              <w:rPr>
                <w:rFonts w:ascii="Tahoma" w:hAnsi="Tahoma" w:cs="Tahoma"/>
                <w:sz w:val="20"/>
                <w:szCs w:val="20"/>
                <w:lang w:eastAsia="ar-SA"/>
              </w:rPr>
            </w:pPr>
            <w:r w:rsidRPr="00B46B73">
              <w:rPr>
                <w:rFonts w:ascii="Tahoma" w:hAnsi="Tahoma" w:cs="Tahoma"/>
                <w:sz w:val="20"/>
                <w:szCs w:val="20"/>
              </w:rPr>
              <w:t>1488,0</w:t>
            </w:r>
          </w:p>
        </w:tc>
        <w:tc>
          <w:tcPr>
            <w:tcW w:w="1057" w:type="pct"/>
            <w:tcBorders>
              <w:top w:val="single" w:sz="4" w:space="0" w:color="auto"/>
              <w:left w:val="single" w:sz="4" w:space="0" w:color="auto"/>
              <w:bottom w:val="single" w:sz="4" w:space="0" w:color="auto"/>
              <w:right w:val="single" w:sz="4" w:space="0" w:color="auto"/>
            </w:tcBorders>
          </w:tcPr>
          <w:p w:rsidR="00B46B73" w:rsidRPr="00B46B73" w:rsidRDefault="00B46B73">
            <w:pPr>
              <w:jc w:val="both"/>
              <w:rPr>
                <w:rFonts w:ascii="Tahoma" w:hAnsi="Tahoma" w:cs="Tahoma"/>
                <w:sz w:val="20"/>
                <w:szCs w:val="20"/>
                <w:lang w:eastAsia="ar-SA"/>
              </w:rPr>
            </w:pPr>
            <w:r w:rsidRPr="00B46B73">
              <w:rPr>
                <w:rFonts w:ascii="Tahoma" w:hAnsi="Tahoma" w:cs="Tahoma"/>
                <w:sz w:val="20"/>
                <w:szCs w:val="20"/>
              </w:rPr>
              <w:t>21-21-08/047/2007-299</w:t>
            </w: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suppressAutoHyphens/>
              <w:jc w:val="both"/>
              <w:rPr>
                <w:rFonts w:ascii="Tahoma" w:hAnsi="Tahoma" w:cs="Tahoma"/>
                <w:sz w:val="20"/>
                <w:szCs w:val="20"/>
                <w:lang w:eastAsia="ar-SA"/>
              </w:rPr>
            </w:pPr>
            <w:r w:rsidRPr="00B46B73">
              <w:rPr>
                <w:rFonts w:ascii="Tahoma" w:hAnsi="Tahoma" w:cs="Tahoma"/>
                <w:sz w:val="20"/>
                <w:szCs w:val="20"/>
              </w:rPr>
              <w:t>21:16:010605:1</w:t>
            </w:r>
          </w:p>
        </w:tc>
        <w:tc>
          <w:tcPr>
            <w:tcW w:w="715" w:type="pct"/>
            <w:tcBorders>
              <w:top w:val="single" w:sz="4" w:space="0" w:color="auto"/>
              <w:left w:val="single" w:sz="4" w:space="0" w:color="auto"/>
              <w:bottom w:val="single" w:sz="4" w:space="0" w:color="auto"/>
              <w:right w:val="single" w:sz="4" w:space="0" w:color="auto"/>
            </w:tcBorders>
          </w:tcPr>
          <w:p w:rsidR="00B46B73" w:rsidRPr="00B46B73" w:rsidRDefault="00B46B73">
            <w:pPr>
              <w:jc w:val="both"/>
              <w:rPr>
                <w:rFonts w:ascii="Tahoma" w:hAnsi="Tahoma" w:cs="Tahoma"/>
                <w:sz w:val="20"/>
                <w:szCs w:val="20"/>
                <w:lang w:eastAsia="ar-SA"/>
              </w:rPr>
            </w:pPr>
            <w:r w:rsidRPr="00B46B73">
              <w:rPr>
                <w:rFonts w:ascii="Tahoma" w:hAnsi="Tahoma" w:cs="Tahoma"/>
                <w:sz w:val="20"/>
                <w:szCs w:val="20"/>
              </w:rPr>
              <w:t>565 000,00</w:t>
            </w: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suppressAutoHyphens/>
              <w:jc w:val="both"/>
              <w:rPr>
                <w:rFonts w:ascii="Tahoma" w:hAnsi="Tahoma" w:cs="Tahoma"/>
                <w:sz w:val="20"/>
                <w:szCs w:val="20"/>
                <w:lang w:eastAsia="ar-SA"/>
              </w:rPr>
            </w:pPr>
            <w:r w:rsidRPr="00B46B73">
              <w:rPr>
                <w:rFonts w:ascii="Tahoma" w:hAnsi="Tahoma" w:cs="Tahoma"/>
                <w:sz w:val="20"/>
                <w:szCs w:val="20"/>
              </w:rPr>
              <w:t>735 000,00</w:t>
            </w:r>
          </w:p>
        </w:tc>
        <w:tc>
          <w:tcPr>
            <w:tcW w:w="665" w:type="pct"/>
            <w:tcBorders>
              <w:top w:val="single" w:sz="4" w:space="0" w:color="auto"/>
              <w:left w:val="single" w:sz="4" w:space="0" w:color="auto"/>
              <w:bottom w:val="single" w:sz="4" w:space="0" w:color="auto"/>
              <w:right w:val="single" w:sz="4" w:space="0" w:color="auto"/>
            </w:tcBorders>
          </w:tcPr>
          <w:p w:rsidR="00B46B73" w:rsidRPr="00B46B73" w:rsidRDefault="00B46B73">
            <w:pPr>
              <w:jc w:val="both"/>
              <w:rPr>
                <w:rFonts w:ascii="Tahoma" w:hAnsi="Tahoma" w:cs="Tahoma"/>
                <w:sz w:val="20"/>
                <w:szCs w:val="20"/>
                <w:lang w:eastAsia="ar-SA"/>
              </w:rPr>
            </w:pPr>
            <w:r w:rsidRPr="00B46B73">
              <w:rPr>
                <w:rFonts w:ascii="Tahoma" w:hAnsi="Tahoma" w:cs="Tahoma"/>
                <w:sz w:val="20"/>
                <w:szCs w:val="20"/>
              </w:rPr>
              <w:t>113 000,00</w:t>
            </w: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suppressAutoHyphens/>
              <w:jc w:val="both"/>
              <w:rPr>
                <w:rFonts w:ascii="Tahoma" w:hAnsi="Tahoma" w:cs="Tahoma"/>
                <w:sz w:val="20"/>
                <w:szCs w:val="20"/>
                <w:lang w:eastAsia="ar-SA"/>
              </w:rPr>
            </w:pPr>
            <w:r w:rsidRPr="00B46B73">
              <w:rPr>
                <w:rFonts w:ascii="Tahoma" w:hAnsi="Tahoma" w:cs="Tahoma"/>
                <w:sz w:val="20"/>
                <w:szCs w:val="20"/>
              </w:rPr>
              <w:t>147 000,00</w:t>
            </w:r>
          </w:p>
        </w:tc>
        <w:tc>
          <w:tcPr>
            <w:tcW w:w="716" w:type="pct"/>
            <w:tcBorders>
              <w:top w:val="single" w:sz="4" w:space="0" w:color="auto"/>
              <w:left w:val="single" w:sz="4" w:space="0" w:color="auto"/>
              <w:bottom w:val="single" w:sz="4" w:space="0" w:color="auto"/>
              <w:right w:val="single" w:sz="4" w:space="0" w:color="auto"/>
            </w:tcBorders>
          </w:tcPr>
          <w:p w:rsidR="00B46B73" w:rsidRPr="00B46B73" w:rsidRDefault="00B46B73">
            <w:pPr>
              <w:jc w:val="both"/>
              <w:rPr>
                <w:rFonts w:ascii="Tahoma" w:hAnsi="Tahoma" w:cs="Tahoma"/>
                <w:sz w:val="20"/>
                <w:szCs w:val="20"/>
                <w:lang w:eastAsia="ar-SA"/>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jc w:val="both"/>
              <w:rPr>
                <w:rFonts w:ascii="Tahoma" w:hAnsi="Tahoma" w:cs="Tahoma"/>
                <w:sz w:val="20"/>
                <w:szCs w:val="20"/>
              </w:rPr>
            </w:pPr>
          </w:p>
          <w:p w:rsidR="00B46B73" w:rsidRPr="00B46B73" w:rsidRDefault="00B46B73">
            <w:pPr>
              <w:suppressAutoHyphens/>
              <w:jc w:val="both"/>
              <w:rPr>
                <w:rFonts w:ascii="Tahoma" w:hAnsi="Tahoma" w:cs="Tahoma"/>
                <w:sz w:val="20"/>
                <w:szCs w:val="20"/>
                <w:lang w:eastAsia="ar-SA"/>
              </w:rPr>
            </w:pPr>
            <w:r w:rsidRPr="00B46B73">
              <w:rPr>
                <w:rFonts w:ascii="Tahoma" w:hAnsi="Tahoma" w:cs="Tahoma"/>
                <w:sz w:val="20"/>
                <w:szCs w:val="20"/>
              </w:rPr>
              <w:t>Для использования под территорией бани</w:t>
            </w:r>
          </w:p>
        </w:tc>
      </w:tr>
    </w:tbl>
    <w:p w:rsidR="00B46B73" w:rsidRPr="00B46B73" w:rsidRDefault="00B46B73" w:rsidP="00B46B73">
      <w:pPr>
        <w:ind w:firstLine="709"/>
        <w:jc w:val="both"/>
        <w:rPr>
          <w:rFonts w:ascii="Tahoma" w:hAnsi="Tahoma" w:cs="Tahoma"/>
          <w:sz w:val="20"/>
          <w:szCs w:val="20"/>
        </w:rPr>
      </w:pPr>
      <w:r w:rsidRPr="00B46B73">
        <w:rPr>
          <w:rFonts w:ascii="Tahoma" w:hAnsi="Tahoma" w:cs="Tahoma"/>
          <w:sz w:val="20"/>
          <w:szCs w:val="20"/>
        </w:rPr>
        <w:t>Ограничения, обременения отсутствуют.</w:t>
      </w:r>
    </w:p>
    <w:p w:rsidR="00B46B73" w:rsidRPr="00B46B73" w:rsidRDefault="00B46B73" w:rsidP="00B46B73">
      <w:pPr>
        <w:pStyle w:val="a5"/>
        <w:rPr>
          <w:rFonts w:ascii="Tahoma" w:hAnsi="Tahoma" w:cs="Tahoma"/>
          <w:lang w:val="ru-RU"/>
        </w:rPr>
      </w:pPr>
      <w:r w:rsidRPr="00B46B73">
        <w:rPr>
          <w:rFonts w:ascii="Tahoma" w:hAnsi="Tahoma" w:cs="Tahoma"/>
          <w:lang w:val="ru-RU"/>
        </w:rPr>
        <w:t>Начальная цена лота по лоту № 1 составляет 990 000 (девятьсот  девяносто тысяч) рублей 00 копеек, по лоту № 2 составляет 1</w:t>
      </w:r>
      <w:r w:rsidRPr="00B46B73">
        <w:rPr>
          <w:rFonts w:ascii="Tahoma" w:hAnsi="Tahoma" w:cs="Tahoma"/>
        </w:rPr>
        <w:t> </w:t>
      </w:r>
      <w:r w:rsidRPr="00B46B73">
        <w:rPr>
          <w:rFonts w:ascii="Tahoma" w:hAnsi="Tahoma" w:cs="Tahoma"/>
          <w:lang w:val="ru-RU"/>
        </w:rPr>
        <w:t>300</w:t>
      </w:r>
      <w:r w:rsidRPr="00B46B73">
        <w:rPr>
          <w:rFonts w:ascii="Tahoma" w:hAnsi="Tahoma" w:cs="Tahoma"/>
        </w:rPr>
        <w:t> </w:t>
      </w:r>
      <w:r w:rsidRPr="00B46B73">
        <w:rPr>
          <w:rFonts w:ascii="Tahoma" w:hAnsi="Tahoma" w:cs="Tahoma"/>
          <w:lang w:val="ru-RU"/>
        </w:rPr>
        <w:t>000 (один миллион триста тысяч) рублей 00 копеек.</w:t>
      </w:r>
    </w:p>
    <w:p w:rsidR="00B46B73" w:rsidRPr="00B46B73" w:rsidRDefault="00B46B73" w:rsidP="00B46B73">
      <w:pPr>
        <w:pStyle w:val="a5"/>
        <w:rPr>
          <w:rFonts w:ascii="Tahoma" w:hAnsi="Tahoma" w:cs="Tahoma"/>
          <w:lang w:val="ru-RU"/>
        </w:rPr>
      </w:pPr>
      <w:r w:rsidRPr="00B46B73">
        <w:rPr>
          <w:rFonts w:ascii="Tahoma" w:hAnsi="Tahoma" w:cs="Tahoma"/>
          <w:lang w:val="ru-RU"/>
        </w:rPr>
        <w:t>Шаг аукциона- 3% от начальной цены недвижимого имущества  по лоту № 1 в сумме 29 700 (двадцать девять тысяч семьсот) рублей  00 копеек, задаток в размере 20% от начальной цены недвижимого имущества 198 000 (сто девяносто восемь тысяч) рублей 00 копеек; по лоту № 2 в сумме 39</w:t>
      </w:r>
      <w:r w:rsidRPr="00B46B73">
        <w:rPr>
          <w:rFonts w:ascii="Tahoma" w:hAnsi="Tahoma" w:cs="Tahoma"/>
        </w:rPr>
        <w:t> </w:t>
      </w:r>
      <w:r w:rsidRPr="00B46B73">
        <w:rPr>
          <w:rFonts w:ascii="Tahoma" w:hAnsi="Tahoma" w:cs="Tahoma"/>
          <w:lang w:val="ru-RU"/>
        </w:rPr>
        <w:t>000 (тридцать девять тысяч) рублей 00 копеек, задаток в сумме 260</w:t>
      </w:r>
      <w:r w:rsidRPr="00B46B73">
        <w:rPr>
          <w:rFonts w:ascii="Tahoma" w:hAnsi="Tahoma" w:cs="Tahoma"/>
        </w:rPr>
        <w:t> </w:t>
      </w:r>
      <w:r w:rsidRPr="00B46B73">
        <w:rPr>
          <w:rFonts w:ascii="Tahoma" w:hAnsi="Tahoma" w:cs="Tahoma"/>
          <w:lang w:val="ru-RU"/>
        </w:rPr>
        <w:t>000 (двести шестьдесят тысяч) рублей 00 копеек.</w:t>
      </w:r>
    </w:p>
    <w:p w:rsidR="00B46B73" w:rsidRPr="00B46B73" w:rsidRDefault="00B46B73" w:rsidP="00B46B73">
      <w:pPr>
        <w:autoSpaceDE w:val="0"/>
        <w:autoSpaceDN w:val="0"/>
        <w:adjustRightInd w:val="0"/>
        <w:ind w:firstLine="720"/>
        <w:jc w:val="both"/>
        <w:rPr>
          <w:rFonts w:ascii="Tahoma" w:hAnsi="Tahoma" w:cs="Tahoma"/>
          <w:sz w:val="20"/>
          <w:szCs w:val="20"/>
        </w:rPr>
      </w:pPr>
      <w:r w:rsidRPr="00B46B73">
        <w:rPr>
          <w:rFonts w:ascii="Tahoma" w:hAnsi="Tahoma" w:cs="Tahoma"/>
          <w:sz w:val="20"/>
          <w:szCs w:val="20"/>
        </w:rPr>
        <w:t>Для участия в аукционе претенденты должны представить следующие документы: заявку. Заявка на участие в аукционе должна содержать:</w:t>
      </w:r>
    </w:p>
    <w:p w:rsidR="00B46B73" w:rsidRPr="00B46B73" w:rsidRDefault="00B46B73" w:rsidP="00B46B73">
      <w:pPr>
        <w:autoSpaceDE w:val="0"/>
        <w:autoSpaceDN w:val="0"/>
        <w:adjustRightInd w:val="0"/>
        <w:ind w:firstLine="720"/>
        <w:jc w:val="both"/>
        <w:rPr>
          <w:rFonts w:ascii="Tahoma" w:hAnsi="Tahoma" w:cs="Tahoma"/>
          <w:sz w:val="20"/>
          <w:szCs w:val="20"/>
        </w:rPr>
      </w:pPr>
      <w:r w:rsidRPr="00B46B73">
        <w:rPr>
          <w:rFonts w:ascii="Tahoma" w:hAnsi="Tahoma" w:cs="Tahoma"/>
          <w:sz w:val="20"/>
          <w:szCs w:val="20"/>
        </w:rPr>
        <w:t>1) сведения и документы о заявителе, подавшем такую заявку:</w:t>
      </w:r>
    </w:p>
    <w:p w:rsidR="00B46B73" w:rsidRPr="00B46B73" w:rsidRDefault="00B46B73" w:rsidP="00B46B73">
      <w:pPr>
        <w:autoSpaceDE w:val="0"/>
        <w:autoSpaceDN w:val="0"/>
        <w:adjustRightInd w:val="0"/>
        <w:ind w:firstLine="720"/>
        <w:jc w:val="both"/>
        <w:rPr>
          <w:rFonts w:ascii="Tahoma" w:hAnsi="Tahoma" w:cs="Tahoma"/>
          <w:sz w:val="20"/>
          <w:szCs w:val="20"/>
        </w:rPr>
      </w:pPr>
      <w:bookmarkStart w:id="0" w:name="sub_1012111"/>
      <w:r w:rsidRPr="00B46B73">
        <w:rPr>
          <w:rFonts w:ascii="Tahoma" w:hAnsi="Tahoma" w:cs="Tahoma"/>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46B73" w:rsidRPr="00B46B73" w:rsidRDefault="00B46B73" w:rsidP="00B46B73">
      <w:pPr>
        <w:autoSpaceDE w:val="0"/>
        <w:autoSpaceDN w:val="0"/>
        <w:adjustRightInd w:val="0"/>
        <w:ind w:firstLine="720"/>
        <w:jc w:val="both"/>
        <w:rPr>
          <w:rFonts w:ascii="Tahoma" w:hAnsi="Tahoma" w:cs="Tahoma"/>
          <w:sz w:val="20"/>
          <w:szCs w:val="20"/>
        </w:rPr>
      </w:pPr>
      <w:bookmarkStart w:id="1" w:name="sub_1012112"/>
      <w:bookmarkEnd w:id="0"/>
      <w:r w:rsidRPr="00B46B73">
        <w:rPr>
          <w:rFonts w:ascii="Tahoma" w:hAnsi="Tahoma" w:cs="Tahoma"/>
          <w:sz w:val="20"/>
          <w:szCs w:val="20"/>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46B73" w:rsidRPr="00B46B73" w:rsidRDefault="00B46B73" w:rsidP="00B46B73">
      <w:pPr>
        <w:autoSpaceDE w:val="0"/>
        <w:autoSpaceDN w:val="0"/>
        <w:adjustRightInd w:val="0"/>
        <w:ind w:firstLine="720"/>
        <w:jc w:val="both"/>
        <w:rPr>
          <w:rFonts w:ascii="Tahoma" w:hAnsi="Tahoma" w:cs="Tahoma"/>
          <w:sz w:val="20"/>
          <w:szCs w:val="20"/>
        </w:rPr>
      </w:pPr>
      <w:bookmarkStart w:id="2" w:name="sub_1012113"/>
      <w:bookmarkEnd w:id="1"/>
      <w:r w:rsidRPr="00B46B73">
        <w:rPr>
          <w:rFonts w:ascii="Tahoma" w:hAnsi="Tahoma" w:cs="Tahoma"/>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46B73" w:rsidRPr="00B46B73" w:rsidRDefault="00B46B73" w:rsidP="00B46B73">
      <w:pPr>
        <w:autoSpaceDE w:val="0"/>
        <w:autoSpaceDN w:val="0"/>
        <w:adjustRightInd w:val="0"/>
        <w:ind w:firstLine="720"/>
        <w:jc w:val="both"/>
        <w:rPr>
          <w:rFonts w:ascii="Tahoma" w:hAnsi="Tahoma" w:cs="Tahoma"/>
          <w:sz w:val="20"/>
          <w:szCs w:val="20"/>
        </w:rPr>
      </w:pPr>
      <w:bookmarkStart w:id="3" w:name="sub_1012114"/>
      <w:bookmarkEnd w:id="2"/>
      <w:r w:rsidRPr="00B46B73">
        <w:rPr>
          <w:rFonts w:ascii="Tahoma" w:hAnsi="Tahoma" w:cs="Tahoma"/>
          <w:sz w:val="20"/>
          <w:szCs w:val="20"/>
        </w:rPr>
        <w:t>г) копии учредительных документов заявителя (для юридических лиц);</w:t>
      </w:r>
    </w:p>
    <w:p w:rsidR="00B46B73" w:rsidRPr="00B46B73" w:rsidRDefault="00B46B73" w:rsidP="00B46B73">
      <w:pPr>
        <w:autoSpaceDE w:val="0"/>
        <w:autoSpaceDN w:val="0"/>
        <w:adjustRightInd w:val="0"/>
        <w:ind w:firstLine="720"/>
        <w:jc w:val="both"/>
        <w:rPr>
          <w:rFonts w:ascii="Tahoma" w:hAnsi="Tahoma" w:cs="Tahoma"/>
          <w:sz w:val="20"/>
          <w:szCs w:val="20"/>
        </w:rPr>
      </w:pPr>
      <w:bookmarkStart w:id="4" w:name="sub_1012115"/>
      <w:bookmarkEnd w:id="3"/>
      <w:r w:rsidRPr="00B46B73">
        <w:rPr>
          <w:rFonts w:ascii="Tahoma" w:hAnsi="Tahoma" w:cs="Tahoma"/>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46B73" w:rsidRPr="00B46B73" w:rsidRDefault="00B46B73" w:rsidP="00B46B73">
      <w:pPr>
        <w:autoSpaceDE w:val="0"/>
        <w:autoSpaceDN w:val="0"/>
        <w:adjustRightInd w:val="0"/>
        <w:ind w:firstLine="720"/>
        <w:jc w:val="both"/>
        <w:rPr>
          <w:rFonts w:ascii="Tahoma" w:hAnsi="Tahoma" w:cs="Tahoma"/>
          <w:sz w:val="20"/>
          <w:szCs w:val="20"/>
        </w:rPr>
      </w:pPr>
      <w:bookmarkStart w:id="5" w:name="sub_1012116"/>
      <w:bookmarkEnd w:id="4"/>
      <w:r w:rsidRPr="00B46B73">
        <w:rPr>
          <w:rFonts w:ascii="Tahoma" w:hAnsi="Tahoma" w:cs="Tahoma"/>
          <w:sz w:val="20"/>
          <w:szCs w:val="20"/>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B46B73">
          <w:rPr>
            <w:rStyle w:val="ad"/>
            <w:rFonts w:ascii="Tahoma" w:hAnsi="Tahoma" w:cs="Tahoma"/>
            <w:color w:val="106BBE"/>
            <w:sz w:val="20"/>
            <w:szCs w:val="20"/>
          </w:rPr>
          <w:t>Кодексом</w:t>
        </w:r>
      </w:hyperlink>
      <w:r w:rsidRPr="00B46B73">
        <w:rPr>
          <w:rFonts w:ascii="Tahoma" w:hAnsi="Tahoma" w:cs="Tahoma"/>
          <w:sz w:val="20"/>
          <w:szCs w:val="20"/>
        </w:rPr>
        <w:t xml:space="preserve"> Российской Федерации об административных правонарушениях;</w:t>
      </w:r>
      <w:bookmarkEnd w:id="5"/>
    </w:p>
    <w:p w:rsidR="00B46B73" w:rsidRPr="00B46B73" w:rsidRDefault="00B46B73" w:rsidP="00B46B73">
      <w:pPr>
        <w:ind w:firstLine="709"/>
        <w:jc w:val="both"/>
        <w:rPr>
          <w:rFonts w:ascii="Tahoma" w:hAnsi="Tahoma" w:cs="Tahoma"/>
          <w:sz w:val="20"/>
          <w:szCs w:val="20"/>
        </w:rPr>
      </w:pPr>
      <w:r w:rsidRPr="00B46B73">
        <w:rPr>
          <w:rFonts w:ascii="Tahoma" w:hAnsi="Tahoma" w:cs="Tahoma"/>
          <w:sz w:val="20"/>
          <w:szCs w:val="20"/>
        </w:rPr>
        <w:t xml:space="preserve">, платежный документ, подтверждающий внесение задатка; копию документа, удостоверяющего личность (для физических лиц),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p>
    <w:p w:rsidR="00B46B73" w:rsidRPr="00B46B73" w:rsidRDefault="00B46B73" w:rsidP="00B46B73">
      <w:pPr>
        <w:autoSpaceDE w:val="0"/>
        <w:autoSpaceDN w:val="0"/>
        <w:adjustRightInd w:val="0"/>
        <w:ind w:firstLine="720"/>
        <w:jc w:val="both"/>
        <w:rPr>
          <w:rFonts w:ascii="Tahoma" w:hAnsi="Tahoma" w:cs="Tahoma"/>
          <w:sz w:val="20"/>
          <w:szCs w:val="20"/>
          <w:lang w:eastAsia="ar-SA"/>
        </w:rPr>
      </w:pPr>
      <w:r w:rsidRPr="00B46B73">
        <w:rPr>
          <w:rFonts w:ascii="Tahoma" w:hAnsi="Tahoma" w:cs="Tahoma"/>
          <w:sz w:val="20"/>
          <w:szCs w:val="20"/>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B46B73" w:rsidRPr="00B46B73" w:rsidRDefault="00B46B73" w:rsidP="00B46B73">
      <w:pPr>
        <w:ind w:firstLine="709"/>
        <w:jc w:val="both"/>
        <w:rPr>
          <w:rFonts w:ascii="Tahoma" w:hAnsi="Tahoma" w:cs="Tahoma"/>
          <w:sz w:val="20"/>
          <w:szCs w:val="20"/>
        </w:rPr>
      </w:pPr>
      <w:r w:rsidRPr="00B46B73">
        <w:rPr>
          <w:rFonts w:ascii="Tahoma" w:hAnsi="Tahoma" w:cs="Tahoma"/>
          <w:sz w:val="20"/>
          <w:szCs w:val="20"/>
        </w:rPr>
        <w:t>Определение участников аукциона состоится 16 сентября 2019 года в администрации Мариинско-Посадского городского поселения Мариинско-Посадского района Чувашской Республики (кабинет № 108) в 15-00 часов.</w:t>
      </w:r>
    </w:p>
    <w:p w:rsidR="00B46B73" w:rsidRPr="00B46B73" w:rsidRDefault="00B46B73" w:rsidP="00B46B73">
      <w:pPr>
        <w:ind w:firstLine="709"/>
        <w:jc w:val="both"/>
        <w:rPr>
          <w:rFonts w:ascii="Tahoma" w:hAnsi="Tahoma" w:cs="Tahoma"/>
          <w:b/>
          <w:bCs/>
          <w:sz w:val="20"/>
          <w:szCs w:val="20"/>
        </w:rPr>
      </w:pPr>
      <w:r w:rsidRPr="00B46B73">
        <w:rPr>
          <w:rFonts w:ascii="Tahoma" w:hAnsi="Tahoma" w:cs="Tahoma"/>
          <w:sz w:val="20"/>
          <w:szCs w:val="20"/>
        </w:rPr>
        <w:t xml:space="preserve">Регистрация участников аукциона – 19 сентября 2019 года с 10 час. 00 мин. до 10 час. 20 мин. по адресу: ЧР, Мариинско-Посадский район, г.Мариинский Посад, ул.Николаева, д.47 каб.№111. </w:t>
      </w:r>
    </w:p>
    <w:p w:rsidR="00B46B73" w:rsidRPr="00B46B73" w:rsidRDefault="00B46B73" w:rsidP="00B46B73">
      <w:pPr>
        <w:ind w:firstLine="709"/>
        <w:jc w:val="both"/>
        <w:rPr>
          <w:rFonts w:ascii="Tahoma" w:hAnsi="Tahoma" w:cs="Tahoma"/>
          <w:sz w:val="20"/>
          <w:szCs w:val="20"/>
        </w:rPr>
      </w:pPr>
      <w:r w:rsidRPr="00B46B73">
        <w:rPr>
          <w:rFonts w:ascii="Tahoma" w:hAnsi="Tahoma" w:cs="Tahoma"/>
          <w:sz w:val="20"/>
          <w:szCs w:val="20"/>
        </w:rPr>
        <w:lastRenderedPageBreak/>
        <w:t>Осмотр недвижимого имущества на местности осуществляется до 06 сентября 2019 года с 13-00 до 16.00 часов в следующем порядке: место сбора для выезда на место – ЧР, Мариинско-Посадский район, г.Мариинский Посад, ул.Николаева, д.47 (администрация Мариинско-Посадского городского поселения), осмотр недвижимого имущества производится визуально на местности с участием специалистов администрации Мариинско-Посадского городского поселения.</w:t>
      </w:r>
    </w:p>
    <w:p w:rsidR="00B46B73" w:rsidRPr="00B46B73" w:rsidRDefault="00B46B73" w:rsidP="00B46B73">
      <w:pPr>
        <w:ind w:firstLine="709"/>
        <w:jc w:val="both"/>
        <w:rPr>
          <w:rFonts w:ascii="Tahoma" w:hAnsi="Tahoma" w:cs="Tahoma"/>
          <w:sz w:val="20"/>
          <w:szCs w:val="20"/>
        </w:rPr>
      </w:pPr>
      <w:r w:rsidRPr="00B46B73">
        <w:rPr>
          <w:rFonts w:ascii="Tahoma" w:hAnsi="Tahoma" w:cs="Tahoma"/>
          <w:sz w:val="20"/>
          <w:szCs w:val="20"/>
        </w:rPr>
        <w:t>Задаток перечисляется непосредственно самим претендентом единым платежом на счет:</w:t>
      </w:r>
    </w:p>
    <w:p w:rsidR="00B46B73" w:rsidRPr="00B46B73" w:rsidRDefault="00B46B73" w:rsidP="00B46B73">
      <w:pPr>
        <w:pStyle w:val="ConsPlusNormal"/>
        <w:ind w:firstLine="540"/>
        <w:jc w:val="both"/>
        <w:rPr>
          <w:rFonts w:ascii="Tahoma" w:hAnsi="Tahoma" w:cs="Tahoma"/>
        </w:rPr>
      </w:pPr>
      <w:r w:rsidRPr="00B46B73">
        <w:rPr>
          <w:rFonts w:ascii="Tahoma" w:hAnsi="Tahoma" w:cs="Tahoma"/>
        </w:rPr>
        <w:t>Получатель: УФК по Чувашской Республике (Администрация Мариинско-Посадского городского поселения)  л/с 05153001930;ИНН 2111007171; КПП 211101001;</w:t>
      </w:r>
    </w:p>
    <w:p w:rsidR="00B46B73" w:rsidRPr="00B46B73" w:rsidRDefault="00B46B73" w:rsidP="00B46B73">
      <w:pPr>
        <w:pStyle w:val="ConsPlusNormal"/>
        <w:ind w:firstLine="540"/>
        <w:jc w:val="both"/>
        <w:rPr>
          <w:rFonts w:ascii="Tahoma" w:hAnsi="Tahoma" w:cs="Tahoma"/>
        </w:rPr>
      </w:pPr>
      <w:r w:rsidRPr="00B46B73">
        <w:rPr>
          <w:rFonts w:ascii="Tahoma" w:hAnsi="Tahoma" w:cs="Tahoma"/>
        </w:rPr>
        <w:t>Банковские реквизиты: р/с 40302810297063000153 в Отделении НБ – Чувашская Республика г. Чебоксары;</w:t>
      </w:r>
    </w:p>
    <w:p w:rsidR="00B46B73" w:rsidRPr="00B46B73" w:rsidRDefault="00B46B73" w:rsidP="00B46B73">
      <w:pPr>
        <w:pStyle w:val="ConsPlusNormal"/>
        <w:ind w:firstLine="540"/>
        <w:jc w:val="both"/>
        <w:rPr>
          <w:rFonts w:ascii="Tahoma" w:hAnsi="Tahoma" w:cs="Tahoma"/>
        </w:rPr>
      </w:pPr>
      <w:r w:rsidRPr="00B46B73">
        <w:rPr>
          <w:rFonts w:ascii="Tahoma" w:hAnsi="Tahoma" w:cs="Tahoma"/>
        </w:rPr>
        <w:t>БИК 049706001, ОКТМО 97629101, в назначении платежа указать «задаток на участие в аукционе лот № ____».</w:t>
      </w:r>
    </w:p>
    <w:p w:rsidR="00B46B73" w:rsidRPr="00B46B73" w:rsidRDefault="00B46B73" w:rsidP="00B46B73">
      <w:pPr>
        <w:ind w:firstLine="709"/>
        <w:jc w:val="both"/>
        <w:rPr>
          <w:rFonts w:ascii="Tahoma" w:hAnsi="Tahoma" w:cs="Tahoma"/>
          <w:sz w:val="20"/>
          <w:szCs w:val="20"/>
        </w:rPr>
      </w:pPr>
      <w:r w:rsidRPr="00B46B73">
        <w:rPr>
          <w:rFonts w:ascii="Tahoma" w:hAnsi="Tahoma" w:cs="Tahoma"/>
          <w:sz w:val="20"/>
          <w:szCs w:val="20"/>
        </w:rPr>
        <w:t>Задаток должен поступить на указанный счет не позднее 09 сентября 2019 года.</w:t>
      </w:r>
    </w:p>
    <w:p w:rsidR="00B46B73" w:rsidRPr="00B46B73" w:rsidRDefault="00B46B73" w:rsidP="00B46B73">
      <w:pPr>
        <w:ind w:firstLine="709"/>
        <w:jc w:val="both"/>
        <w:rPr>
          <w:rFonts w:ascii="Tahoma" w:hAnsi="Tahoma" w:cs="Tahoma"/>
          <w:sz w:val="20"/>
          <w:szCs w:val="20"/>
        </w:rPr>
      </w:pPr>
      <w:r w:rsidRPr="00B46B73">
        <w:rPr>
          <w:rFonts w:ascii="Tahoma" w:hAnsi="Tahoma" w:cs="Tahoma"/>
          <w:sz w:val="20"/>
          <w:szCs w:val="20"/>
        </w:rPr>
        <w:t>Победителем признается участник аукциона, предложивший наибольшую цену за недвижимое имущество. Внесенный победителем аукциона задаток засчитывается в оплату приобретаемого недвижимого имущества. Договор купли-продажи недвижимого имущества подлежит заключению в срок не менее десяти дней со дня размещения на официальном сайте протокола аукциона. Покупатель производит оплату за недвижимое имущество единовременно. Дата начала приема заявок на участие в аукционе 15 августа 2019 года.</w:t>
      </w:r>
    </w:p>
    <w:p w:rsidR="00B46B73" w:rsidRPr="00B46B73" w:rsidRDefault="00B46B73" w:rsidP="00B46B73">
      <w:pPr>
        <w:ind w:firstLine="709"/>
        <w:jc w:val="both"/>
        <w:rPr>
          <w:rFonts w:ascii="Tahoma" w:hAnsi="Tahoma" w:cs="Tahoma"/>
          <w:sz w:val="20"/>
          <w:szCs w:val="20"/>
        </w:rPr>
      </w:pPr>
      <w:r w:rsidRPr="00B46B73">
        <w:rPr>
          <w:rFonts w:ascii="Tahoma" w:hAnsi="Tahoma" w:cs="Tahoma"/>
          <w:sz w:val="20"/>
          <w:szCs w:val="20"/>
        </w:rPr>
        <w:t>Дата окончания приема заявок на участие в аукционе – 09 сентября 2019 года до 17ч 00мин</w:t>
      </w:r>
    </w:p>
    <w:p w:rsidR="00B46B73" w:rsidRPr="00B46B73" w:rsidRDefault="00B46B73" w:rsidP="00B46B73">
      <w:pPr>
        <w:ind w:firstLine="709"/>
        <w:jc w:val="both"/>
        <w:rPr>
          <w:rFonts w:ascii="Tahoma" w:hAnsi="Tahoma" w:cs="Tahoma"/>
          <w:sz w:val="20"/>
          <w:szCs w:val="20"/>
        </w:rPr>
      </w:pPr>
      <w:r w:rsidRPr="00B46B73">
        <w:rPr>
          <w:rFonts w:ascii="Tahoma" w:hAnsi="Tahoma" w:cs="Tahoma"/>
          <w:sz w:val="20"/>
          <w:szCs w:val="20"/>
        </w:rPr>
        <w:t>Прием заявок, оформление документов для участия в аукционе, ознакомление с проектом купли-продажи недвижимого имущества, техническими паспортами осуществляются в рабочие дни с 08. 00 до 12. 00 и с 13.00 до 16.00 . по московскому времени (кроме выходных и праздничных дней) в здании администрации Мариинско-Посадского городского поселения Мариинско-Посадского района по адресу:  г.Мариинский Посад, ул.Николаева, д.47. каб.№111».</w:t>
      </w:r>
    </w:p>
    <w:p w:rsidR="00B46B73" w:rsidRPr="00B46B73" w:rsidRDefault="00B46B73" w:rsidP="00B46B73">
      <w:pPr>
        <w:jc w:val="both"/>
        <w:rPr>
          <w:rFonts w:ascii="Tahoma" w:hAnsi="Tahoma" w:cs="Tahoma"/>
          <w:sz w:val="20"/>
          <w:szCs w:val="20"/>
          <w:lang w:eastAsia="ar-SA"/>
        </w:rPr>
      </w:pPr>
    </w:p>
    <w:p w:rsidR="00B46B73" w:rsidRPr="00B46B73" w:rsidRDefault="00B46B73" w:rsidP="00B46B73">
      <w:pPr>
        <w:rPr>
          <w:rFonts w:ascii="Tahoma" w:hAnsi="Tahoma" w:cs="Tahoma"/>
          <w:i/>
          <w:sz w:val="20"/>
          <w:szCs w:val="20"/>
        </w:rPr>
      </w:pPr>
    </w:p>
    <w:tbl>
      <w:tblPr>
        <w:tblW w:w="5000" w:type="pct"/>
        <w:tblLook w:val="04A0" w:firstRow="1" w:lastRow="0" w:firstColumn="1" w:lastColumn="0" w:noHBand="0" w:noVBand="1"/>
      </w:tblPr>
      <w:tblGrid>
        <w:gridCol w:w="6731"/>
        <w:gridCol w:w="1883"/>
        <w:gridCol w:w="6741"/>
      </w:tblGrid>
      <w:tr w:rsidR="001C2518" w:rsidTr="001C2518">
        <w:trPr>
          <w:cantSplit/>
          <w:trHeight w:val="420"/>
        </w:trPr>
        <w:tc>
          <w:tcPr>
            <w:tcW w:w="2192" w:type="pct"/>
            <w:hideMark/>
          </w:tcPr>
          <w:p w:rsidR="001C2518" w:rsidRDefault="001C2518">
            <w:pPr>
              <w:tabs>
                <w:tab w:val="left" w:pos="4285"/>
              </w:tabs>
              <w:autoSpaceDE w:val="0"/>
              <w:autoSpaceDN w:val="0"/>
              <w:adjustRightInd w:val="0"/>
              <w:spacing w:line="192" w:lineRule="auto"/>
              <w:jc w:val="center"/>
              <w:rPr>
                <w:rFonts w:ascii="Tahoma" w:hAnsi="Tahoma" w:cs="Tahoma"/>
                <w:bCs/>
                <w:noProof/>
                <w:color w:val="000000"/>
                <w:sz w:val="20"/>
                <w:szCs w:val="20"/>
              </w:rPr>
            </w:pPr>
            <w:r>
              <w:rPr>
                <w:rFonts w:ascii="Tahoma" w:hAnsi="Tahoma" w:cs="Tahoma"/>
                <w:bCs/>
                <w:noProof/>
                <w:color w:val="000000"/>
                <w:sz w:val="20"/>
                <w:szCs w:val="20"/>
              </w:rPr>
              <w:t>ЧĂВАШ РЕСПУБЛИКИ</w:t>
            </w:r>
          </w:p>
          <w:p w:rsidR="001C2518" w:rsidRDefault="001C2518">
            <w:pPr>
              <w:tabs>
                <w:tab w:val="left" w:pos="4285"/>
              </w:tabs>
              <w:autoSpaceDE w:val="0"/>
              <w:autoSpaceDN w:val="0"/>
              <w:adjustRightInd w:val="0"/>
              <w:spacing w:line="192" w:lineRule="auto"/>
              <w:jc w:val="center"/>
              <w:rPr>
                <w:rFonts w:ascii="Tahoma" w:hAnsi="Tahoma" w:cs="Tahoma"/>
                <w:sz w:val="20"/>
                <w:szCs w:val="20"/>
              </w:rPr>
            </w:pPr>
            <w:r>
              <w:rPr>
                <w:rFonts w:ascii="Tahoma" w:hAnsi="Tahoma" w:cs="Tahoma"/>
                <w:caps/>
                <w:sz w:val="20"/>
                <w:szCs w:val="20"/>
              </w:rPr>
              <w:t>С</w:t>
            </w:r>
            <w:r>
              <w:rPr>
                <w:rFonts w:ascii="Tahoma" w:hAnsi="Tahoma" w:cs="Tahoma"/>
                <w:bCs/>
                <w:noProof/>
                <w:color w:val="000000"/>
                <w:sz w:val="20"/>
                <w:szCs w:val="20"/>
              </w:rPr>
              <w:t>Ě</w:t>
            </w:r>
            <w:r>
              <w:rPr>
                <w:rFonts w:ascii="Tahoma" w:hAnsi="Tahoma" w:cs="Tahoma"/>
                <w:caps/>
                <w:sz w:val="20"/>
                <w:szCs w:val="20"/>
              </w:rPr>
              <w:t>нт</w:t>
            </w:r>
            <w:r>
              <w:rPr>
                <w:rFonts w:ascii="Tahoma" w:hAnsi="Tahoma" w:cs="Tahoma"/>
                <w:bCs/>
                <w:noProof/>
                <w:color w:val="000000"/>
                <w:sz w:val="20"/>
                <w:szCs w:val="20"/>
              </w:rPr>
              <w:t>Ě</w:t>
            </w:r>
            <w:r>
              <w:rPr>
                <w:rFonts w:ascii="Tahoma" w:hAnsi="Tahoma" w:cs="Tahoma"/>
                <w:caps/>
                <w:sz w:val="20"/>
                <w:szCs w:val="20"/>
              </w:rPr>
              <w:t>рв</w:t>
            </w:r>
            <w:r>
              <w:rPr>
                <w:rFonts w:ascii="Tahoma" w:hAnsi="Tahoma" w:cs="Tahoma"/>
                <w:bCs/>
                <w:noProof/>
                <w:color w:val="000000"/>
                <w:sz w:val="20"/>
                <w:szCs w:val="20"/>
              </w:rPr>
              <w:t>Ă</w:t>
            </w:r>
            <w:r>
              <w:rPr>
                <w:rFonts w:ascii="Tahoma" w:hAnsi="Tahoma" w:cs="Tahoma"/>
                <w:caps/>
                <w:sz w:val="20"/>
                <w:szCs w:val="20"/>
              </w:rPr>
              <w:t>рри</w:t>
            </w:r>
            <w:r>
              <w:rPr>
                <w:rFonts w:ascii="Tahoma" w:hAnsi="Tahoma" w:cs="Tahoma"/>
                <w:bCs/>
                <w:noProof/>
                <w:color w:val="000000"/>
                <w:sz w:val="20"/>
                <w:szCs w:val="20"/>
              </w:rPr>
              <w:t xml:space="preserve"> РАЙОНĚ</w:t>
            </w:r>
            <w:r>
              <w:rPr>
                <w:rFonts w:ascii="Tahoma" w:hAnsi="Tahoma" w:cs="Tahoma"/>
                <w:noProof/>
                <w:color w:val="000000"/>
                <w:sz w:val="20"/>
                <w:szCs w:val="20"/>
              </w:rPr>
              <w:t xml:space="preserve"> </w:t>
            </w:r>
          </w:p>
        </w:tc>
        <w:tc>
          <w:tcPr>
            <w:tcW w:w="613" w:type="pct"/>
            <w:vMerge w:val="restart"/>
            <w:hideMark/>
          </w:tcPr>
          <w:p w:rsidR="001C2518" w:rsidRDefault="001C2518">
            <w:pPr>
              <w:spacing w:line="276" w:lineRule="auto"/>
              <w:jc w:val="center"/>
              <w:rPr>
                <w:rFonts w:ascii="Tahoma" w:hAnsi="Tahoma" w:cs="Tahoma"/>
                <w:sz w:val="20"/>
                <w:szCs w:val="20"/>
              </w:rPr>
            </w:pPr>
            <w:r>
              <w:rPr>
                <w:rFonts w:eastAsiaTheme="minorHAnsi" w:cstheme="minorBidi"/>
                <w:noProof/>
              </w:rPr>
              <w:drawing>
                <wp:inline distT="0" distB="0" distL="0" distR="0">
                  <wp:extent cx="721995" cy="721995"/>
                  <wp:effectExtent l="0" t="0" r="0" b="0"/>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pic:spPr>
                      </pic:pic>
                    </a:graphicData>
                  </a:graphic>
                </wp:inline>
              </w:drawing>
            </w:r>
          </w:p>
        </w:tc>
        <w:tc>
          <w:tcPr>
            <w:tcW w:w="2195" w:type="pct"/>
            <w:hideMark/>
          </w:tcPr>
          <w:p w:rsidR="00DD449B" w:rsidRDefault="001C2518">
            <w:pPr>
              <w:autoSpaceDE w:val="0"/>
              <w:autoSpaceDN w:val="0"/>
              <w:adjustRightInd w:val="0"/>
              <w:spacing w:line="192" w:lineRule="auto"/>
              <w:jc w:val="center"/>
              <w:rPr>
                <w:rFonts w:ascii="Tahoma" w:hAnsi="Tahoma" w:cs="Tahoma"/>
                <w:b/>
                <w:noProof/>
                <w:color w:val="000000"/>
                <w:sz w:val="20"/>
                <w:szCs w:val="20"/>
              </w:rPr>
            </w:pPr>
            <w:r>
              <w:rPr>
                <w:rFonts w:ascii="Tahoma" w:hAnsi="Tahoma" w:cs="Tahoma"/>
                <w:bCs/>
                <w:noProof/>
                <w:sz w:val="20"/>
                <w:szCs w:val="20"/>
              </w:rPr>
              <w:t>ЧУВАШСКАЯ РЕСПУБЛИКА</w:t>
            </w:r>
            <w:r>
              <w:rPr>
                <w:rFonts w:ascii="Tahoma" w:hAnsi="Tahoma" w:cs="Tahoma"/>
                <w:b/>
                <w:noProof/>
                <w:color w:val="000000"/>
                <w:sz w:val="20"/>
                <w:szCs w:val="20"/>
              </w:rPr>
              <w:t xml:space="preserve"> </w:t>
            </w:r>
          </w:p>
          <w:p w:rsidR="001C2518" w:rsidRDefault="001C2518">
            <w:pPr>
              <w:autoSpaceDE w:val="0"/>
              <w:autoSpaceDN w:val="0"/>
              <w:adjustRightInd w:val="0"/>
              <w:spacing w:line="192" w:lineRule="auto"/>
              <w:jc w:val="center"/>
              <w:rPr>
                <w:rFonts w:ascii="Tahoma" w:hAnsi="Tahoma" w:cs="Tahoma"/>
                <w:bCs/>
                <w:sz w:val="20"/>
                <w:szCs w:val="20"/>
              </w:rPr>
            </w:pPr>
            <w:r>
              <w:rPr>
                <w:rFonts w:ascii="Tahoma" w:hAnsi="Tahoma" w:cs="Tahoma"/>
                <w:bCs/>
                <w:noProof/>
                <w:color w:val="000000"/>
                <w:sz w:val="20"/>
                <w:szCs w:val="20"/>
              </w:rPr>
              <w:t xml:space="preserve">МАРИИНСКО-ПОСАДСКИЙ РАЙОН  </w:t>
            </w:r>
          </w:p>
        </w:tc>
      </w:tr>
      <w:tr w:rsidR="001C2518" w:rsidTr="001C2518">
        <w:trPr>
          <w:cantSplit/>
          <w:trHeight w:val="1281"/>
        </w:trPr>
        <w:tc>
          <w:tcPr>
            <w:tcW w:w="2192" w:type="pct"/>
          </w:tcPr>
          <w:p w:rsidR="001C2518" w:rsidRDefault="001C2518">
            <w:pPr>
              <w:tabs>
                <w:tab w:val="left" w:pos="4285"/>
              </w:tabs>
              <w:autoSpaceDE w:val="0"/>
              <w:autoSpaceDN w:val="0"/>
              <w:adjustRightInd w:val="0"/>
              <w:spacing w:before="80" w:line="192" w:lineRule="auto"/>
              <w:jc w:val="center"/>
              <w:rPr>
                <w:rFonts w:ascii="Tahoma" w:hAnsi="Tahoma" w:cs="Tahoma"/>
                <w:bCs/>
                <w:noProof/>
                <w:color w:val="000000"/>
                <w:sz w:val="20"/>
                <w:szCs w:val="20"/>
              </w:rPr>
            </w:pPr>
            <w:r>
              <w:rPr>
                <w:rFonts w:ascii="Tahoma" w:hAnsi="Tahoma" w:cs="Tahoma"/>
                <w:bCs/>
                <w:noProof/>
                <w:color w:val="000000"/>
                <w:sz w:val="20"/>
                <w:szCs w:val="20"/>
              </w:rPr>
              <w:t xml:space="preserve">АКСАРИН  ПОСЕЛЕНИЙĚН </w:t>
            </w:r>
          </w:p>
          <w:p w:rsidR="001C2518" w:rsidRDefault="001C2518">
            <w:pPr>
              <w:spacing w:line="192" w:lineRule="auto"/>
              <w:jc w:val="center"/>
              <w:rPr>
                <w:rFonts w:ascii="Tahoma" w:hAnsi="Tahoma" w:cs="Tahoma"/>
                <w:bCs/>
                <w:noProof/>
                <w:color w:val="000000"/>
                <w:sz w:val="20"/>
                <w:szCs w:val="20"/>
              </w:rPr>
            </w:pPr>
            <w:r>
              <w:rPr>
                <w:rFonts w:ascii="Tahoma" w:hAnsi="Tahoma" w:cs="Tahoma"/>
                <w:bCs/>
                <w:noProof/>
                <w:color w:val="000000"/>
                <w:sz w:val="20"/>
                <w:szCs w:val="20"/>
              </w:rPr>
              <w:t>ПУÇЛĂХĚ</w:t>
            </w:r>
          </w:p>
          <w:p w:rsidR="001C2518" w:rsidRDefault="001C2518">
            <w:pPr>
              <w:tabs>
                <w:tab w:val="left" w:pos="4285"/>
              </w:tabs>
              <w:autoSpaceDE w:val="0"/>
              <w:autoSpaceDN w:val="0"/>
              <w:adjustRightInd w:val="0"/>
              <w:spacing w:line="192" w:lineRule="auto"/>
              <w:jc w:val="center"/>
              <w:rPr>
                <w:rFonts w:ascii="Tahoma" w:hAnsi="Tahoma" w:cs="Tahoma"/>
                <w:bCs/>
                <w:noProof/>
                <w:color w:val="000000"/>
                <w:sz w:val="20"/>
                <w:szCs w:val="20"/>
              </w:rPr>
            </w:pPr>
            <w:r>
              <w:rPr>
                <w:rFonts w:ascii="Tahoma" w:hAnsi="Tahoma" w:cs="Tahoma"/>
                <w:bCs/>
                <w:noProof/>
                <w:color w:val="000000"/>
                <w:sz w:val="20"/>
                <w:szCs w:val="20"/>
              </w:rPr>
              <w:t>ЙЫШĂНУ</w:t>
            </w:r>
          </w:p>
          <w:p w:rsidR="001C2518" w:rsidRDefault="001C2518">
            <w:pPr>
              <w:autoSpaceDE w:val="0"/>
              <w:autoSpaceDN w:val="0"/>
              <w:adjustRightInd w:val="0"/>
              <w:spacing w:line="276" w:lineRule="auto"/>
              <w:jc w:val="center"/>
              <w:rPr>
                <w:rFonts w:ascii="Tahoma" w:hAnsi="Tahoma" w:cs="Tahoma"/>
                <w:sz w:val="20"/>
                <w:szCs w:val="20"/>
              </w:rPr>
            </w:pPr>
            <w:r>
              <w:rPr>
                <w:rFonts w:ascii="Tahoma" w:hAnsi="Tahoma" w:cs="Tahoma"/>
                <w:noProof/>
                <w:sz w:val="20"/>
                <w:szCs w:val="20"/>
              </w:rPr>
              <w:t>2019.08.12  51 №</w:t>
            </w:r>
          </w:p>
          <w:p w:rsidR="001C2518" w:rsidRDefault="001C2518">
            <w:pPr>
              <w:spacing w:line="276" w:lineRule="auto"/>
              <w:jc w:val="center"/>
              <w:rPr>
                <w:rFonts w:ascii="Tahoma" w:hAnsi="Tahoma" w:cs="Tahoma"/>
                <w:noProof/>
                <w:color w:val="000000"/>
                <w:sz w:val="20"/>
                <w:szCs w:val="20"/>
              </w:rPr>
            </w:pPr>
            <w:r>
              <w:rPr>
                <w:rFonts w:ascii="Tahoma" w:hAnsi="Tahoma" w:cs="Tahoma"/>
                <w:noProof/>
                <w:color w:val="000000"/>
                <w:sz w:val="20"/>
                <w:szCs w:val="20"/>
              </w:rPr>
              <w:t>Аксарин ялě</w:t>
            </w:r>
          </w:p>
        </w:tc>
        <w:tc>
          <w:tcPr>
            <w:tcW w:w="613" w:type="pct"/>
            <w:vMerge/>
            <w:vAlign w:val="center"/>
            <w:hideMark/>
          </w:tcPr>
          <w:p w:rsidR="001C2518" w:rsidRDefault="001C2518">
            <w:pPr>
              <w:rPr>
                <w:rFonts w:ascii="Tahoma" w:hAnsi="Tahoma" w:cs="Tahoma"/>
                <w:sz w:val="20"/>
                <w:szCs w:val="20"/>
              </w:rPr>
            </w:pPr>
          </w:p>
        </w:tc>
        <w:tc>
          <w:tcPr>
            <w:tcW w:w="2195" w:type="pct"/>
          </w:tcPr>
          <w:p w:rsidR="001C2518" w:rsidRDefault="001C2518">
            <w:pPr>
              <w:autoSpaceDE w:val="0"/>
              <w:autoSpaceDN w:val="0"/>
              <w:adjustRightInd w:val="0"/>
              <w:spacing w:before="80" w:line="192" w:lineRule="auto"/>
              <w:jc w:val="center"/>
              <w:rPr>
                <w:rFonts w:ascii="Tahoma" w:hAnsi="Tahoma" w:cs="Tahoma"/>
                <w:bCs/>
                <w:noProof/>
                <w:color w:val="000000"/>
                <w:sz w:val="20"/>
                <w:szCs w:val="20"/>
              </w:rPr>
            </w:pPr>
            <w:r>
              <w:rPr>
                <w:rFonts w:ascii="Tahoma" w:hAnsi="Tahoma" w:cs="Tahoma"/>
                <w:bCs/>
                <w:noProof/>
                <w:color w:val="000000"/>
                <w:sz w:val="20"/>
                <w:szCs w:val="20"/>
              </w:rPr>
              <w:t>ГЛАВА</w:t>
            </w:r>
          </w:p>
          <w:p w:rsidR="001C2518" w:rsidRDefault="001C2518">
            <w:pPr>
              <w:autoSpaceDE w:val="0"/>
              <w:autoSpaceDN w:val="0"/>
              <w:adjustRightInd w:val="0"/>
              <w:spacing w:line="192" w:lineRule="auto"/>
              <w:jc w:val="center"/>
              <w:rPr>
                <w:rFonts w:ascii="Tahoma" w:hAnsi="Tahoma" w:cs="Tahoma"/>
                <w:bCs/>
                <w:noProof/>
                <w:color w:val="000000"/>
                <w:sz w:val="20"/>
                <w:szCs w:val="20"/>
              </w:rPr>
            </w:pPr>
            <w:r>
              <w:rPr>
                <w:rFonts w:ascii="Tahoma" w:hAnsi="Tahoma" w:cs="Tahoma"/>
                <w:bCs/>
                <w:noProof/>
                <w:color w:val="000000"/>
                <w:sz w:val="20"/>
                <w:szCs w:val="20"/>
              </w:rPr>
              <w:t>АКСАРИНСКОГО СЕЛЬСКОГО</w:t>
            </w:r>
          </w:p>
          <w:p w:rsidR="001C2518" w:rsidRDefault="001C2518">
            <w:pPr>
              <w:autoSpaceDE w:val="0"/>
              <w:autoSpaceDN w:val="0"/>
              <w:adjustRightInd w:val="0"/>
              <w:spacing w:line="192" w:lineRule="auto"/>
              <w:jc w:val="center"/>
              <w:rPr>
                <w:rFonts w:ascii="Tahoma" w:hAnsi="Tahoma" w:cs="Tahoma"/>
                <w:noProof/>
                <w:color w:val="000000"/>
                <w:sz w:val="20"/>
                <w:szCs w:val="20"/>
              </w:rPr>
            </w:pPr>
            <w:r>
              <w:rPr>
                <w:rFonts w:ascii="Tahoma" w:hAnsi="Tahoma" w:cs="Tahoma"/>
                <w:bCs/>
                <w:noProof/>
                <w:color w:val="000000"/>
                <w:sz w:val="20"/>
                <w:szCs w:val="20"/>
              </w:rPr>
              <w:t>ПОСЕЛЕНИЯ</w:t>
            </w:r>
            <w:r>
              <w:rPr>
                <w:rFonts w:ascii="Tahoma" w:hAnsi="Tahoma" w:cs="Tahoma"/>
                <w:noProof/>
                <w:color w:val="000000"/>
                <w:sz w:val="20"/>
                <w:szCs w:val="20"/>
              </w:rPr>
              <w:t xml:space="preserve"> </w:t>
            </w:r>
          </w:p>
          <w:p w:rsidR="001C2518" w:rsidRDefault="001C2518">
            <w:pPr>
              <w:autoSpaceDE w:val="0"/>
              <w:autoSpaceDN w:val="0"/>
              <w:adjustRightInd w:val="0"/>
              <w:spacing w:line="192" w:lineRule="auto"/>
              <w:jc w:val="center"/>
              <w:rPr>
                <w:rFonts w:ascii="Tahoma" w:hAnsi="Tahoma" w:cs="Tahoma"/>
                <w:bCs/>
                <w:noProof/>
                <w:color w:val="000000"/>
                <w:sz w:val="20"/>
                <w:szCs w:val="20"/>
              </w:rPr>
            </w:pPr>
            <w:r>
              <w:rPr>
                <w:rFonts w:ascii="Tahoma" w:hAnsi="Tahoma" w:cs="Tahoma"/>
                <w:bCs/>
                <w:noProof/>
                <w:color w:val="000000"/>
                <w:sz w:val="20"/>
                <w:szCs w:val="20"/>
              </w:rPr>
              <w:t>ПОСТАНОВЛЕНИЕ</w:t>
            </w:r>
          </w:p>
          <w:p w:rsidR="001C2518" w:rsidRDefault="001C2518">
            <w:pPr>
              <w:autoSpaceDE w:val="0"/>
              <w:autoSpaceDN w:val="0"/>
              <w:adjustRightInd w:val="0"/>
              <w:spacing w:line="276" w:lineRule="auto"/>
              <w:jc w:val="center"/>
              <w:rPr>
                <w:rFonts w:ascii="Tahoma" w:hAnsi="Tahoma" w:cs="Tahoma"/>
                <w:sz w:val="20"/>
                <w:szCs w:val="20"/>
              </w:rPr>
            </w:pPr>
            <w:r>
              <w:rPr>
                <w:rFonts w:ascii="Tahoma" w:hAnsi="Tahoma" w:cs="Tahoma"/>
                <w:noProof/>
                <w:sz w:val="20"/>
                <w:szCs w:val="20"/>
              </w:rPr>
              <w:t>12.08.2019  № 51</w:t>
            </w:r>
          </w:p>
          <w:p w:rsidR="001C2518" w:rsidRDefault="001C2518">
            <w:pPr>
              <w:spacing w:line="276" w:lineRule="auto"/>
              <w:jc w:val="center"/>
              <w:rPr>
                <w:rFonts w:ascii="Tahoma" w:hAnsi="Tahoma" w:cs="Tahoma"/>
                <w:noProof/>
                <w:sz w:val="20"/>
                <w:szCs w:val="20"/>
              </w:rPr>
            </w:pPr>
            <w:r>
              <w:rPr>
                <w:rFonts w:ascii="Tahoma" w:hAnsi="Tahoma" w:cs="Tahoma"/>
                <w:noProof/>
                <w:color w:val="000000"/>
                <w:sz w:val="20"/>
                <w:szCs w:val="20"/>
              </w:rPr>
              <w:t>Деревня Аксарино</w:t>
            </w:r>
          </w:p>
        </w:tc>
      </w:tr>
    </w:tbl>
    <w:p w:rsidR="001C2518" w:rsidRDefault="001C2518" w:rsidP="001C2518">
      <w:pPr>
        <w:spacing w:before="100" w:beforeAutospacing="1" w:after="100" w:afterAutospacing="1"/>
        <w:ind w:right="3969"/>
        <w:jc w:val="both"/>
        <w:rPr>
          <w:rFonts w:ascii="Tahoma" w:hAnsi="Tahoma" w:cs="Tahoma"/>
          <w:b/>
          <w:sz w:val="20"/>
          <w:szCs w:val="20"/>
        </w:rPr>
      </w:pPr>
      <w:r>
        <w:rPr>
          <w:rFonts w:ascii="Tahoma" w:hAnsi="Tahoma" w:cs="Tahoma"/>
          <w:b/>
          <w:sz w:val="20"/>
          <w:szCs w:val="20"/>
        </w:rPr>
        <w:t>Об утверждении Положения о составе и порядке деятельности комиссии по подготовке проекта правил землепользования и застройки на территории Аксаринского сельского поселения</w:t>
      </w:r>
    </w:p>
    <w:p w:rsidR="001C2518" w:rsidRDefault="001C2518" w:rsidP="00DD449B">
      <w:pPr>
        <w:ind w:firstLine="709"/>
        <w:jc w:val="both"/>
        <w:rPr>
          <w:rFonts w:ascii="Tahoma" w:hAnsi="Tahoma" w:cs="Tahoma"/>
          <w:bCs/>
          <w:sz w:val="20"/>
          <w:szCs w:val="20"/>
        </w:rPr>
      </w:pPr>
      <w:r>
        <w:rPr>
          <w:rFonts w:ascii="Tahoma" w:hAnsi="Tahoma" w:cs="Tahoma"/>
          <w:sz w:val="20"/>
          <w:szCs w:val="20"/>
        </w:rPr>
        <w:t xml:space="preserve">В соответствии со статьей 31 Градостроительного кодекса Российской Федерации от 29.12.2004 г. №190-ФЗ, Законом Чувашской Республики от 04.06.2007 г. №11 «О регулировании градостроительной деятельности в Чувашской Республике», </w:t>
      </w:r>
      <w:r>
        <w:rPr>
          <w:rFonts w:ascii="Tahoma" w:hAnsi="Tahoma" w:cs="Tahoma"/>
          <w:bCs/>
          <w:sz w:val="20"/>
          <w:szCs w:val="20"/>
        </w:rPr>
        <w:t>администрация Аксаринского сельского поселения п о с т а н о в л я е т:</w:t>
      </w:r>
    </w:p>
    <w:p w:rsidR="001C2518" w:rsidRDefault="001C2518" w:rsidP="00DD449B">
      <w:pPr>
        <w:ind w:firstLine="709"/>
        <w:jc w:val="both"/>
        <w:rPr>
          <w:rFonts w:ascii="Tahoma" w:hAnsi="Tahoma" w:cs="Tahoma"/>
          <w:sz w:val="20"/>
          <w:szCs w:val="20"/>
        </w:rPr>
      </w:pPr>
      <w:r>
        <w:rPr>
          <w:rFonts w:ascii="Tahoma" w:hAnsi="Tahoma" w:cs="Tahoma"/>
          <w:sz w:val="20"/>
          <w:szCs w:val="20"/>
        </w:rPr>
        <w:t>1.Утвердить:</w:t>
      </w:r>
    </w:p>
    <w:p w:rsidR="001C2518" w:rsidRDefault="001C2518" w:rsidP="00DD449B">
      <w:pPr>
        <w:ind w:firstLine="709"/>
        <w:jc w:val="both"/>
        <w:rPr>
          <w:rFonts w:ascii="Tahoma" w:hAnsi="Tahoma" w:cs="Tahoma"/>
          <w:sz w:val="20"/>
          <w:szCs w:val="20"/>
        </w:rPr>
      </w:pPr>
      <w:r>
        <w:rPr>
          <w:rFonts w:ascii="Tahoma" w:hAnsi="Tahoma" w:cs="Tahoma"/>
          <w:sz w:val="20"/>
          <w:szCs w:val="20"/>
        </w:rPr>
        <w:t>положение о составе и порядке деятельности комиссии по подготовке проекта правил землепользования и застройки на территории Аксаринского сельского поселения (приложение №1).</w:t>
      </w:r>
    </w:p>
    <w:p w:rsidR="001C2518" w:rsidRDefault="001C2518" w:rsidP="00DD449B">
      <w:pPr>
        <w:ind w:firstLine="709"/>
        <w:jc w:val="both"/>
        <w:rPr>
          <w:rFonts w:ascii="Tahoma" w:hAnsi="Tahoma" w:cs="Tahoma"/>
          <w:sz w:val="20"/>
          <w:szCs w:val="20"/>
        </w:rPr>
      </w:pPr>
      <w:r>
        <w:rPr>
          <w:rFonts w:ascii="Tahoma" w:hAnsi="Tahoma" w:cs="Tahoma"/>
          <w:sz w:val="20"/>
          <w:szCs w:val="20"/>
        </w:rPr>
        <w:t>2.Настоящее решение вступает в силу после его официального опубликования.</w:t>
      </w:r>
    </w:p>
    <w:p w:rsidR="00DD449B" w:rsidRDefault="00DD449B" w:rsidP="00DD449B">
      <w:pPr>
        <w:ind w:firstLine="709"/>
        <w:jc w:val="both"/>
        <w:rPr>
          <w:rFonts w:ascii="Tahoma" w:hAnsi="Tahoma" w:cs="Tahoma"/>
          <w:sz w:val="20"/>
          <w:szCs w:val="20"/>
        </w:rPr>
      </w:pPr>
    </w:p>
    <w:p w:rsidR="00DD449B" w:rsidRDefault="00DD449B" w:rsidP="00DD449B">
      <w:pPr>
        <w:ind w:firstLine="709"/>
        <w:jc w:val="both"/>
        <w:rPr>
          <w:rFonts w:ascii="Tahoma" w:hAnsi="Tahoma" w:cs="Tahoma"/>
          <w:sz w:val="20"/>
          <w:szCs w:val="20"/>
        </w:rPr>
      </w:pPr>
    </w:p>
    <w:p w:rsidR="001C2518" w:rsidRDefault="001C2518" w:rsidP="00DD449B">
      <w:pPr>
        <w:ind w:firstLine="709"/>
        <w:jc w:val="both"/>
        <w:rPr>
          <w:rFonts w:ascii="Tahoma" w:hAnsi="Tahoma" w:cs="Tahoma"/>
          <w:sz w:val="20"/>
          <w:szCs w:val="20"/>
        </w:rPr>
      </w:pPr>
      <w:r>
        <w:rPr>
          <w:rFonts w:ascii="Tahoma" w:hAnsi="Tahoma" w:cs="Tahoma"/>
          <w:sz w:val="20"/>
          <w:szCs w:val="20"/>
        </w:rPr>
        <w:t xml:space="preserve"> Глава Аксаринского сельского поселения </w:t>
      </w:r>
      <w:r>
        <w:rPr>
          <w:rFonts w:ascii="Tahoma" w:hAnsi="Tahoma" w:cs="Tahoma"/>
          <w:sz w:val="20"/>
          <w:szCs w:val="20"/>
        </w:rPr>
        <w:tab/>
        <w:t>В.Г.Осокин</w:t>
      </w:r>
    </w:p>
    <w:p w:rsidR="001C2518" w:rsidRDefault="001C2518" w:rsidP="00DD449B">
      <w:pPr>
        <w:ind w:firstLine="300"/>
        <w:jc w:val="right"/>
        <w:rPr>
          <w:rFonts w:ascii="Tahoma" w:hAnsi="Tahoma" w:cs="Tahoma"/>
          <w:sz w:val="20"/>
          <w:szCs w:val="20"/>
        </w:rPr>
      </w:pPr>
      <w:r>
        <w:rPr>
          <w:rFonts w:ascii="Tahoma" w:hAnsi="Tahoma" w:cs="Tahoma"/>
          <w:sz w:val="20"/>
          <w:szCs w:val="20"/>
        </w:rPr>
        <w:t xml:space="preserve"> Приложение </w:t>
      </w:r>
    </w:p>
    <w:p w:rsidR="001C2518" w:rsidRDefault="001C2518" w:rsidP="00DD449B">
      <w:pPr>
        <w:ind w:right="-1"/>
        <w:jc w:val="right"/>
        <w:rPr>
          <w:rFonts w:ascii="Tahoma" w:hAnsi="Tahoma" w:cs="Tahoma"/>
          <w:sz w:val="20"/>
          <w:szCs w:val="20"/>
        </w:rPr>
      </w:pPr>
      <w:r>
        <w:rPr>
          <w:rFonts w:ascii="Tahoma" w:hAnsi="Tahoma" w:cs="Tahoma"/>
          <w:sz w:val="20"/>
          <w:szCs w:val="20"/>
        </w:rPr>
        <w:t xml:space="preserve">к постановлению главы </w:t>
      </w:r>
    </w:p>
    <w:p w:rsidR="001C2518" w:rsidRDefault="001C2518" w:rsidP="00DD449B">
      <w:pPr>
        <w:ind w:right="-1"/>
        <w:jc w:val="right"/>
        <w:rPr>
          <w:rFonts w:ascii="Tahoma" w:hAnsi="Tahoma" w:cs="Tahoma"/>
          <w:sz w:val="20"/>
          <w:szCs w:val="20"/>
        </w:rPr>
      </w:pPr>
      <w:r>
        <w:rPr>
          <w:rFonts w:ascii="Tahoma" w:hAnsi="Tahoma" w:cs="Tahoma"/>
          <w:sz w:val="20"/>
          <w:szCs w:val="20"/>
        </w:rPr>
        <w:t xml:space="preserve">Аксаринского сельского поселения </w:t>
      </w:r>
    </w:p>
    <w:p w:rsidR="001C2518" w:rsidRDefault="001C2518" w:rsidP="001C2518">
      <w:pPr>
        <w:ind w:right="-1"/>
        <w:jc w:val="right"/>
        <w:rPr>
          <w:rFonts w:ascii="Tahoma" w:hAnsi="Tahoma" w:cs="Tahoma"/>
          <w:sz w:val="20"/>
          <w:szCs w:val="20"/>
        </w:rPr>
      </w:pPr>
      <w:r>
        <w:rPr>
          <w:rFonts w:ascii="Tahoma" w:hAnsi="Tahoma" w:cs="Tahoma"/>
          <w:sz w:val="20"/>
          <w:szCs w:val="20"/>
        </w:rPr>
        <w:t xml:space="preserve">от 12.08.2019г. № 51 </w:t>
      </w:r>
    </w:p>
    <w:p w:rsidR="001C2518" w:rsidRDefault="001C2518" w:rsidP="001C2518">
      <w:pPr>
        <w:spacing w:before="100" w:beforeAutospacing="1" w:after="100" w:afterAutospacing="1"/>
        <w:ind w:firstLine="301"/>
        <w:contextualSpacing/>
        <w:jc w:val="center"/>
        <w:rPr>
          <w:rFonts w:ascii="Tahoma" w:hAnsi="Tahoma" w:cs="Tahoma"/>
          <w:b/>
          <w:bCs/>
          <w:sz w:val="20"/>
          <w:szCs w:val="20"/>
        </w:rPr>
      </w:pPr>
      <w:r>
        <w:rPr>
          <w:rFonts w:ascii="Tahoma" w:hAnsi="Tahoma" w:cs="Tahoma"/>
          <w:b/>
          <w:bCs/>
          <w:sz w:val="20"/>
          <w:szCs w:val="20"/>
        </w:rPr>
        <w:t xml:space="preserve">ПОЛОЖЕНИЕ </w:t>
      </w:r>
    </w:p>
    <w:p w:rsidR="001C2518" w:rsidRDefault="001C2518" w:rsidP="001C2518">
      <w:pPr>
        <w:spacing w:before="100" w:beforeAutospacing="1" w:after="100" w:afterAutospacing="1"/>
        <w:ind w:firstLine="301"/>
        <w:contextualSpacing/>
        <w:jc w:val="center"/>
        <w:rPr>
          <w:rFonts w:ascii="Tahoma" w:hAnsi="Tahoma" w:cs="Tahoma"/>
          <w:sz w:val="20"/>
          <w:szCs w:val="20"/>
        </w:rPr>
      </w:pPr>
      <w:r>
        <w:rPr>
          <w:rFonts w:ascii="Tahoma" w:hAnsi="Tahoma" w:cs="Tahoma"/>
          <w:b/>
          <w:bCs/>
          <w:sz w:val="20"/>
          <w:szCs w:val="20"/>
        </w:rPr>
        <w:t>о составе и порядке деятельности комиссии по подготовке проекта правил землепользования и застройки на территории Аксаринского сельского поселения</w:t>
      </w:r>
    </w:p>
    <w:p w:rsidR="001C2518" w:rsidRDefault="001C2518" w:rsidP="001C2518">
      <w:pPr>
        <w:spacing w:before="100" w:beforeAutospacing="1" w:after="100" w:afterAutospacing="1"/>
        <w:ind w:firstLine="300"/>
        <w:jc w:val="center"/>
        <w:rPr>
          <w:rFonts w:ascii="Tahoma" w:hAnsi="Tahoma" w:cs="Tahoma"/>
          <w:b/>
          <w:bCs/>
          <w:sz w:val="20"/>
          <w:szCs w:val="20"/>
        </w:rPr>
      </w:pPr>
    </w:p>
    <w:p w:rsidR="001C2518" w:rsidRDefault="001C2518" w:rsidP="001C2518">
      <w:pPr>
        <w:spacing w:before="100" w:beforeAutospacing="1" w:after="100" w:afterAutospacing="1"/>
        <w:ind w:firstLine="300"/>
        <w:jc w:val="center"/>
        <w:rPr>
          <w:rFonts w:ascii="Tahoma" w:hAnsi="Tahoma" w:cs="Tahoma"/>
          <w:sz w:val="20"/>
          <w:szCs w:val="20"/>
        </w:rPr>
      </w:pPr>
      <w:r>
        <w:rPr>
          <w:rFonts w:ascii="Tahoma" w:hAnsi="Tahoma" w:cs="Tahoma"/>
          <w:b/>
          <w:bCs/>
          <w:sz w:val="20"/>
          <w:szCs w:val="20"/>
        </w:rPr>
        <w:t>1. Общие положения</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6" w:name="sub_11"/>
      <w:bookmarkEnd w:id="6"/>
      <w:r>
        <w:rPr>
          <w:rFonts w:ascii="Tahoma" w:hAnsi="Tahoma" w:cs="Tahoma"/>
          <w:sz w:val="20"/>
          <w:szCs w:val="20"/>
        </w:rPr>
        <w:t>1.1. Комиссия по подготовке проекта правил землепользования и застройки (далее по тексту - Комиссия) является постоянно действующим совещательным органом при администрации Аксаринского сельского поселения и организатором общественных обсуждений или публичных слушаний при их проведении.</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7" w:name="sub_12"/>
      <w:bookmarkEnd w:id="7"/>
      <w:r>
        <w:rPr>
          <w:rFonts w:ascii="Tahoma" w:hAnsi="Tahoma" w:cs="Tahoma"/>
          <w:sz w:val="20"/>
          <w:szCs w:val="20"/>
        </w:rPr>
        <w:t>1.2. Решения Комиссии носят рекомендательный характер при принятии решений главой Аксаринского сельского поселения.</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8" w:name="sub_13"/>
      <w:bookmarkEnd w:id="8"/>
      <w:r>
        <w:rPr>
          <w:rFonts w:ascii="Tahoma" w:hAnsi="Tahoma" w:cs="Tahoma"/>
          <w:sz w:val="20"/>
          <w:szCs w:val="20"/>
        </w:rPr>
        <w:t>1.3. Комиссия создается и прекращает свою деятельность на основании муниципального правового акта администрации Аксаринского сельского поселения.</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9" w:name="sub_14"/>
      <w:bookmarkEnd w:id="9"/>
      <w:r>
        <w:rPr>
          <w:rFonts w:ascii="Tahoma" w:hAnsi="Tahoma" w:cs="Tahoma"/>
          <w:sz w:val="20"/>
          <w:szCs w:val="20"/>
        </w:rPr>
        <w:t xml:space="preserve">1.4. В своей деятельности Комиссия руководствуется </w:t>
      </w:r>
      <w:hyperlink r:id="rId13" w:history="1">
        <w:r>
          <w:rPr>
            <w:rStyle w:val="ad"/>
            <w:rFonts w:ascii="Tahoma" w:hAnsi="Tahoma" w:cs="Tahoma"/>
            <w:color w:val="AA7336"/>
            <w:sz w:val="20"/>
            <w:szCs w:val="20"/>
          </w:rPr>
          <w:t>Конституцией</w:t>
        </w:r>
      </w:hyperlink>
      <w:r>
        <w:rPr>
          <w:rFonts w:ascii="Tahoma" w:hAnsi="Tahoma" w:cs="Tahoma"/>
          <w:sz w:val="20"/>
          <w:szCs w:val="20"/>
        </w:rPr>
        <w:t xml:space="preserve"> Российской Федерации, </w:t>
      </w:r>
      <w:hyperlink r:id="rId14" w:history="1">
        <w:r>
          <w:rPr>
            <w:rStyle w:val="ad"/>
            <w:rFonts w:ascii="Tahoma" w:hAnsi="Tahoma" w:cs="Tahoma"/>
            <w:color w:val="AA7336"/>
            <w:sz w:val="20"/>
            <w:szCs w:val="20"/>
          </w:rPr>
          <w:t>Конституцией</w:t>
        </w:r>
      </w:hyperlink>
      <w:r>
        <w:rPr>
          <w:rFonts w:ascii="Tahoma" w:hAnsi="Tahoma" w:cs="Tahoma"/>
          <w:sz w:val="20"/>
          <w:szCs w:val="20"/>
        </w:rPr>
        <w:t xml:space="preserve"> Чувашской Республики, федеральными законами и законами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нормативными правовыми актами Министерства регионального развития Российской Федерации, Федерального агентства по строительству и жилищно-коммунальному хозяйству, Министерства строительства, архитектуры и жилищно-коммунального хозяйства Чувашской Республики, </w:t>
      </w:r>
      <w:hyperlink r:id="rId15" w:history="1">
        <w:r>
          <w:rPr>
            <w:rStyle w:val="ad"/>
            <w:rFonts w:ascii="Tahoma" w:hAnsi="Tahoma" w:cs="Tahoma"/>
            <w:color w:val="AA7336"/>
            <w:sz w:val="20"/>
            <w:szCs w:val="20"/>
          </w:rPr>
          <w:t>Уставом</w:t>
        </w:r>
      </w:hyperlink>
      <w:r>
        <w:rPr>
          <w:rFonts w:ascii="Tahoma" w:hAnsi="Tahoma" w:cs="Tahoma"/>
          <w:sz w:val="20"/>
          <w:szCs w:val="20"/>
        </w:rPr>
        <w:t xml:space="preserve"> Аксаринского сельского поселения, решениями Собрания депутатов Аксаринского сельского поселения, постановлениями и распоряжениями администрации Аксаринского сельского, иными нормативными правовыми актами Российской Федерации, Чувашской Республики, Мариинско-Посадского района в области архитектурной и градостроительной деятельности, а также настоящим Положением.</w:t>
      </w:r>
    </w:p>
    <w:p w:rsidR="001C2518" w:rsidRDefault="001C2518" w:rsidP="001C2518">
      <w:pPr>
        <w:spacing w:before="100" w:beforeAutospacing="1" w:after="100" w:afterAutospacing="1"/>
        <w:ind w:firstLine="300"/>
        <w:contextualSpacing/>
        <w:jc w:val="both"/>
        <w:rPr>
          <w:rFonts w:ascii="Tahoma" w:hAnsi="Tahoma" w:cs="Tahoma"/>
          <w:b/>
          <w:bCs/>
          <w:sz w:val="20"/>
          <w:szCs w:val="20"/>
        </w:rPr>
      </w:pPr>
      <w:bookmarkStart w:id="10" w:name="sub_1002"/>
      <w:bookmarkEnd w:id="10"/>
    </w:p>
    <w:p w:rsidR="001C2518" w:rsidRDefault="001C2518" w:rsidP="001C2518">
      <w:pPr>
        <w:spacing w:before="100" w:beforeAutospacing="1" w:after="100" w:afterAutospacing="1"/>
        <w:ind w:firstLine="300"/>
        <w:contextualSpacing/>
        <w:jc w:val="center"/>
        <w:rPr>
          <w:rFonts w:ascii="Tahoma" w:hAnsi="Tahoma" w:cs="Tahoma"/>
          <w:b/>
          <w:bCs/>
          <w:sz w:val="20"/>
          <w:szCs w:val="20"/>
        </w:rPr>
      </w:pPr>
      <w:r>
        <w:rPr>
          <w:rFonts w:ascii="Tahoma" w:hAnsi="Tahoma" w:cs="Tahoma"/>
          <w:b/>
          <w:bCs/>
          <w:sz w:val="20"/>
          <w:szCs w:val="20"/>
        </w:rPr>
        <w:t>2. Функции Комиссии</w:t>
      </w:r>
    </w:p>
    <w:p w:rsidR="001C2518" w:rsidRDefault="001C2518" w:rsidP="001C2518">
      <w:pPr>
        <w:spacing w:before="100" w:beforeAutospacing="1" w:after="100" w:afterAutospacing="1"/>
        <w:ind w:firstLine="300"/>
        <w:contextualSpacing/>
        <w:jc w:val="center"/>
        <w:rPr>
          <w:rFonts w:ascii="Tahoma" w:hAnsi="Tahoma" w:cs="Tahoma"/>
          <w:sz w:val="20"/>
          <w:szCs w:val="20"/>
        </w:rPr>
      </w:pP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11" w:name="sub_21"/>
      <w:bookmarkEnd w:id="11"/>
      <w:r>
        <w:rPr>
          <w:rFonts w:ascii="Tahoma" w:hAnsi="Tahoma" w:cs="Tahoma"/>
          <w:sz w:val="20"/>
          <w:szCs w:val="20"/>
        </w:rPr>
        <w:t>2.1. Рассмотрение проектов решений:</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12" w:name="sub_211"/>
      <w:bookmarkEnd w:id="12"/>
      <w:r>
        <w:rPr>
          <w:rFonts w:ascii="Tahoma" w:hAnsi="Tahoma" w:cs="Tahoma"/>
          <w:sz w:val="20"/>
          <w:szCs w:val="20"/>
        </w:rPr>
        <w:t>а) о подготовке проекта Правил землепользования и застройки;</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13" w:name="sub_212"/>
      <w:bookmarkEnd w:id="13"/>
      <w:r>
        <w:rPr>
          <w:rFonts w:ascii="Tahoma" w:hAnsi="Tahoma" w:cs="Tahoma"/>
          <w:sz w:val="20"/>
          <w:szCs w:val="20"/>
        </w:rPr>
        <w:t xml:space="preserve">б) о внесении изменений в </w:t>
      </w:r>
      <w:hyperlink r:id="rId16" w:history="1">
        <w:r>
          <w:rPr>
            <w:rStyle w:val="ad"/>
            <w:rFonts w:ascii="Tahoma" w:hAnsi="Tahoma" w:cs="Tahoma"/>
            <w:color w:val="AA7336"/>
            <w:sz w:val="20"/>
            <w:szCs w:val="20"/>
          </w:rPr>
          <w:t>Правила</w:t>
        </w:r>
      </w:hyperlink>
      <w:r>
        <w:rPr>
          <w:rFonts w:ascii="Tahoma" w:hAnsi="Tahoma" w:cs="Tahoma"/>
          <w:sz w:val="20"/>
          <w:szCs w:val="20"/>
        </w:rPr>
        <w:t xml:space="preserve"> землепользования и застройки;</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14" w:name="sub_213"/>
      <w:bookmarkEnd w:id="14"/>
      <w:r>
        <w:rPr>
          <w:rFonts w:ascii="Tahoma" w:hAnsi="Tahoma" w:cs="Tahoma"/>
          <w:sz w:val="20"/>
          <w:szCs w:val="20"/>
        </w:rPr>
        <w:t>в) о предоставлении разрешения на условно разрешенный вид использования земельного участка и объекта капитального строительства;</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15" w:name="sub_214"/>
      <w:bookmarkEnd w:id="15"/>
      <w:r>
        <w:rPr>
          <w:rFonts w:ascii="Tahoma" w:hAnsi="Tahoma" w:cs="Tahoma"/>
          <w:sz w:val="20"/>
          <w:szCs w:val="20"/>
        </w:rPr>
        <w:t>г)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16" w:name="sub_22"/>
      <w:bookmarkEnd w:id="16"/>
      <w:r>
        <w:rPr>
          <w:rFonts w:ascii="Tahoma" w:hAnsi="Tahoma" w:cs="Tahoma"/>
          <w:sz w:val="20"/>
          <w:szCs w:val="20"/>
        </w:rPr>
        <w:t>2.2. Организация и проведение общественных обсуждений или публичных слушаний:</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17" w:name="sub_221"/>
      <w:bookmarkEnd w:id="17"/>
      <w:r>
        <w:rPr>
          <w:rFonts w:ascii="Tahoma" w:hAnsi="Tahoma" w:cs="Tahoma"/>
          <w:sz w:val="20"/>
          <w:szCs w:val="20"/>
        </w:rPr>
        <w:t>а) по проекту Правил землепользования и застройки;</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18" w:name="sub_222"/>
      <w:bookmarkEnd w:id="18"/>
      <w:r>
        <w:rPr>
          <w:rFonts w:ascii="Tahoma" w:hAnsi="Tahoma" w:cs="Tahoma"/>
          <w:sz w:val="20"/>
          <w:szCs w:val="20"/>
        </w:rPr>
        <w:t xml:space="preserve">б) по проекту внесения изменений в </w:t>
      </w:r>
      <w:hyperlink r:id="rId17" w:history="1">
        <w:r>
          <w:rPr>
            <w:rStyle w:val="ad"/>
            <w:rFonts w:ascii="Tahoma" w:hAnsi="Tahoma" w:cs="Tahoma"/>
            <w:color w:val="AA7336"/>
            <w:sz w:val="20"/>
            <w:szCs w:val="20"/>
          </w:rPr>
          <w:t>Правила</w:t>
        </w:r>
      </w:hyperlink>
      <w:r>
        <w:rPr>
          <w:rFonts w:ascii="Tahoma" w:hAnsi="Tahoma" w:cs="Tahoma"/>
          <w:sz w:val="20"/>
          <w:szCs w:val="20"/>
        </w:rPr>
        <w:t xml:space="preserve"> землепользования и застройки;</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19" w:name="sub_223"/>
      <w:bookmarkEnd w:id="19"/>
      <w:r>
        <w:rPr>
          <w:rFonts w:ascii="Tahoma" w:hAnsi="Tahoma" w:cs="Tahoma"/>
          <w:sz w:val="20"/>
          <w:szCs w:val="20"/>
        </w:rPr>
        <w:t>в) по проекту решения о предоставлении разрешения на условно разрешенный вид использования земельных участков и объектов капитального строительства;</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20" w:name="sub_224"/>
      <w:bookmarkEnd w:id="20"/>
      <w:r>
        <w:rPr>
          <w:rFonts w:ascii="Tahoma" w:hAnsi="Tahoma" w:cs="Tahoma"/>
          <w:sz w:val="20"/>
          <w:szCs w:val="20"/>
        </w:rPr>
        <w:t>г) по проекту решения о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21" w:name="sub_23"/>
      <w:bookmarkEnd w:id="21"/>
      <w:r>
        <w:rPr>
          <w:rFonts w:ascii="Tahoma" w:hAnsi="Tahoma" w:cs="Tahoma"/>
          <w:sz w:val="20"/>
          <w:szCs w:val="20"/>
        </w:rPr>
        <w:t xml:space="preserve">2.3. Подготовка и направление главе Аксаринского сельского поселения рекомендаций о внесении изменений в </w:t>
      </w:r>
      <w:hyperlink r:id="rId18" w:history="1">
        <w:r>
          <w:rPr>
            <w:rStyle w:val="ad"/>
            <w:rFonts w:ascii="Tahoma" w:hAnsi="Tahoma" w:cs="Tahoma"/>
            <w:color w:val="AA7336"/>
            <w:sz w:val="20"/>
            <w:szCs w:val="20"/>
          </w:rPr>
          <w:t>Правила</w:t>
        </w:r>
      </w:hyperlink>
      <w:r>
        <w:rPr>
          <w:rFonts w:ascii="Tahoma" w:hAnsi="Tahoma" w:cs="Tahoma"/>
          <w:sz w:val="20"/>
          <w:szCs w:val="20"/>
        </w:rPr>
        <w:t xml:space="preserve"> землепользования и застройки, о предоставлении разрешений на условно разрешенный вид использования земельного участка и объекта капитального строительства, а также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отклонении таких предложений.</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22" w:name="sub_24"/>
      <w:bookmarkEnd w:id="22"/>
      <w:r>
        <w:rPr>
          <w:rFonts w:ascii="Tahoma" w:hAnsi="Tahoma" w:cs="Tahoma"/>
          <w:sz w:val="20"/>
          <w:szCs w:val="20"/>
        </w:rPr>
        <w:t xml:space="preserve">2.4. Обеспечение работ по подготовке проекта Правил землепользования и застройке, проекта о внесении изменений в </w:t>
      </w:r>
      <w:hyperlink r:id="rId19" w:history="1">
        <w:r>
          <w:rPr>
            <w:rStyle w:val="ad"/>
            <w:rFonts w:ascii="Tahoma" w:hAnsi="Tahoma" w:cs="Tahoma"/>
            <w:color w:val="AA7336"/>
            <w:sz w:val="20"/>
            <w:szCs w:val="20"/>
          </w:rPr>
          <w:t>Правила</w:t>
        </w:r>
      </w:hyperlink>
      <w:r>
        <w:rPr>
          <w:rFonts w:ascii="Tahoma" w:hAnsi="Tahoma" w:cs="Tahoma"/>
          <w:sz w:val="20"/>
          <w:szCs w:val="20"/>
        </w:rPr>
        <w:t xml:space="preserve"> землепользования и застройки.</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23" w:name="sub_25"/>
      <w:bookmarkEnd w:id="23"/>
      <w:r>
        <w:rPr>
          <w:rFonts w:ascii="Tahoma" w:hAnsi="Tahoma" w:cs="Tahoma"/>
          <w:sz w:val="20"/>
          <w:szCs w:val="20"/>
        </w:rPr>
        <w:t>2.5. Подготовка протокола общественных обсуждений или публичных слушаний, заключения о результатах общественных обсуждений или публичных слушаний.</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24" w:name="sub_26"/>
      <w:bookmarkEnd w:id="24"/>
      <w:r>
        <w:rPr>
          <w:rFonts w:ascii="Tahoma" w:hAnsi="Tahoma" w:cs="Tahoma"/>
          <w:sz w:val="20"/>
          <w:szCs w:val="20"/>
        </w:rPr>
        <w:t xml:space="preserve">2.6. Прием и рассмотрение предложений и замечаний от участников общественных обсуждений или публичных слушаний по проектам решений, указанным в </w:t>
      </w:r>
      <w:hyperlink r:id="rId20" w:anchor="sub_22" w:history="1">
        <w:r>
          <w:rPr>
            <w:rStyle w:val="ad"/>
            <w:rFonts w:ascii="Tahoma" w:hAnsi="Tahoma" w:cs="Tahoma"/>
            <w:color w:val="AA7336"/>
            <w:sz w:val="20"/>
            <w:szCs w:val="20"/>
          </w:rPr>
          <w:t>пункте 2.2</w:t>
        </w:r>
      </w:hyperlink>
      <w:r>
        <w:rPr>
          <w:rFonts w:ascii="Tahoma" w:hAnsi="Tahoma" w:cs="Tahoma"/>
          <w:sz w:val="20"/>
          <w:szCs w:val="20"/>
        </w:rPr>
        <w:t>.</w:t>
      </w:r>
    </w:p>
    <w:p w:rsidR="001C2518" w:rsidRDefault="001C2518" w:rsidP="001C2518">
      <w:pPr>
        <w:spacing w:before="100" w:beforeAutospacing="1" w:after="100" w:afterAutospacing="1"/>
        <w:ind w:firstLine="300"/>
        <w:contextualSpacing/>
        <w:jc w:val="both"/>
        <w:rPr>
          <w:rFonts w:ascii="Tahoma" w:hAnsi="Tahoma" w:cs="Tahoma"/>
          <w:b/>
          <w:bCs/>
          <w:sz w:val="20"/>
          <w:szCs w:val="20"/>
        </w:rPr>
      </w:pPr>
      <w:bookmarkStart w:id="25" w:name="sub_1003"/>
      <w:bookmarkEnd w:id="25"/>
    </w:p>
    <w:p w:rsidR="001C2518" w:rsidRDefault="001C2518" w:rsidP="001C2518">
      <w:pPr>
        <w:spacing w:before="100" w:beforeAutospacing="1" w:after="100" w:afterAutospacing="1"/>
        <w:ind w:firstLine="300"/>
        <w:contextualSpacing/>
        <w:jc w:val="center"/>
        <w:rPr>
          <w:rFonts w:ascii="Tahoma" w:hAnsi="Tahoma" w:cs="Tahoma"/>
          <w:b/>
          <w:bCs/>
          <w:sz w:val="20"/>
          <w:szCs w:val="20"/>
        </w:rPr>
      </w:pPr>
      <w:r>
        <w:rPr>
          <w:rFonts w:ascii="Tahoma" w:hAnsi="Tahoma" w:cs="Tahoma"/>
          <w:b/>
          <w:bCs/>
          <w:sz w:val="20"/>
          <w:szCs w:val="20"/>
        </w:rPr>
        <w:lastRenderedPageBreak/>
        <w:t>3. Права Комиссии</w:t>
      </w:r>
    </w:p>
    <w:p w:rsidR="001C2518" w:rsidRDefault="001C2518" w:rsidP="001C2518">
      <w:pPr>
        <w:spacing w:before="100" w:beforeAutospacing="1" w:after="100" w:afterAutospacing="1"/>
        <w:ind w:firstLine="300"/>
        <w:contextualSpacing/>
        <w:jc w:val="center"/>
        <w:rPr>
          <w:rFonts w:ascii="Tahoma" w:hAnsi="Tahoma" w:cs="Tahoma"/>
          <w:sz w:val="20"/>
          <w:szCs w:val="20"/>
        </w:rPr>
      </w:pP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26" w:name="sub_31"/>
      <w:bookmarkEnd w:id="26"/>
      <w:r>
        <w:rPr>
          <w:rFonts w:ascii="Tahoma" w:hAnsi="Tahoma" w:cs="Tahoma"/>
          <w:sz w:val="20"/>
          <w:szCs w:val="20"/>
        </w:rPr>
        <w:t>3.1. Запрашивать в заинтересованных организациях в установленном порядке и получать материалы, необходимые для реализации возложенных на Комиссию функций.</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27" w:name="sub_32"/>
      <w:bookmarkEnd w:id="27"/>
      <w:r>
        <w:rPr>
          <w:rFonts w:ascii="Tahoma" w:hAnsi="Tahoma" w:cs="Tahoma"/>
          <w:sz w:val="20"/>
          <w:szCs w:val="20"/>
        </w:rPr>
        <w:t>3.2. Вносить главе Аксаринского сельского поселения предложения по проектам решений, относящимся к компетенции Комиссии и требующим принятия решений главой Аксаринского сельского поселения.</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28" w:name="sub_33"/>
      <w:bookmarkEnd w:id="28"/>
      <w:r>
        <w:rPr>
          <w:rFonts w:ascii="Tahoma" w:hAnsi="Tahoma" w:cs="Tahoma"/>
          <w:sz w:val="20"/>
          <w:szCs w:val="20"/>
        </w:rPr>
        <w:t>3.3. Привлекать в установленном порядке для работы в Комиссии специалистов структурных подразделений администрации Мариинско-Посадского района, представителей заинтересованных юридических и физических лиц.</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29" w:name="sub_34"/>
      <w:bookmarkEnd w:id="29"/>
      <w:r>
        <w:rPr>
          <w:rFonts w:ascii="Tahoma" w:hAnsi="Tahoma" w:cs="Tahoma"/>
          <w:sz w:val="20"/>
          <w:szCs w:val="20"/>
        </w:rPr>
        <w:t>3.4. Отложить рассмотрение вопросов с приостановлением срока исполнения по следующим основаниям:</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30" w:name="sub_341"/>
      <w:bookmarkEnd w:id="30"/>
      <w:r>
        <w:rPr>
          <w:rFonts w:ascii="Tahoma" w:hAnsi="Tahoma" w:cs="Tahoma"/>
          <w:sz w:val="20"/>
          <w:szCs w:val="20"/>
        </w:rPr>
        <w:t>а) по ходатайству заявителя;</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31" w:name="sub_342"/>
      <w:bookmarkEnd w:id="31"/>
      <w:r>
        <w:rPr>
          <w:rFonts w:ascii="Tahoma" w:hAnsi="Tahoma" w:cs="Tahoma"/>
          <w:sz w:val="20"/>
          <w:szCs w:val="20"/>
        </w:rPr>
        <w:t>б) при невозможности принятия положительного либо отрицательного решения каким-либо членом Комиссии ввиду необходимости уточнения обстоятельств.</w:t>
      </w:r>
    </w:p>
    <w:p w:rsidR="001C2518" w:rsidRDefault="001C2518" w:rsidP="001C2518">
      <w:pPr>
        <w:spacing w:before="100" w:beforeAutospacing="1" w:after="100" w:afterAutospacing="1"/>
        <w:ind w:firstLine="300"/>
        <w:contextualSpacing/>
        <w:jc w:val="both"/>
        <w:rPr>
          <w:rFonts w:ascii="Tahoma" w:hAnsi="Tahoma" w:cs="Tahoma"/>
          <w:b/>
          <w:bCs/>
          <w:sz w:val="20"/>
          <w:szCs w:val="20"/>
        </w:rPr>
      </w:pPr>
      <w:bookmarkStart w:id="32" w:name="sub_1004"/>
      <w:bookmarkEnd w:id="32"/>
    </w:p>
    <w:p w:rsidR="001C2518" w:rsidRDefault="001C2518" w:rsidP="001C2518">
      <w:pPr>
        <w:spacing w:before="100" w:beforeAutospacing="1" w:after="100" w:afterAutospacing="1"/>
        <w:ind w:firstLine="300"/>
        <w:contextualSpacing/>
        <w:jc w:val="center"/>
        <w:rPr>
          <w:rFonts w:ascii="Tahoma" w:hAnsi="Tahoma" w:cs="Tahoma"/>
          <w:b/>
          <w:bCs/>
          <w:sz w:val="20"/>
          <w:szCs w:val="20"/>
        </w:rPr>
      </w:pPr>
      <w:r>
        <w:rPr>
          <w:rFonts w:ascii="Tahoma" w:hAnsi="Tahoma" w:cs="Tahoma"/>
          <w:b/>
          <w:bCs/>
          <w:sz w:val="20"/>
          <w:szCs w:val="20"/>
        </w:rPr>
        <w:t>4. Состав Комиссии</w:t>
      </w:r>
    </w:p>
    <w:p w:rsidR="001C2518" w:rsidRDefault="001C2518" w:rsidP="001C2518">
      <w:pPr>
        <w:spacing w:before="100" w:beforeAutospacing="1" w:after="100" w:afterAutospacing="1"/>
        <w:ind w:firstLine="300"/>
        <w:contextualSpacing/>
        <w:jc w:val="center"/>
        <w:rPr>
          <w:rFonts w:ascii="Tahoma" w:hAnsi="Tahoma" w:cs="Tahoma"/>
          <w:sz w:val="20"/>
          <w:szCs w:val="20"/>
        </w:rPr>
      </w:pP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33" w:name="sub_41"/>
      <w:bookmarkEnd w:id="33"/>
      <w:r>
        <w:rPr>
          <w:rFonts w:ascii="Tahoma" w:hAnsi="Tahoma" w:cs="Tahoma"/>
          <w:sz w:val="20"/>
          <w:szCs w:val="20"/>
        </w:rPr>
        <w:t xml:space="preserve">4.1. В состав Комиссии входят председатель Комиссии, ответственный секретарь и члены Комиссии. </w:t>
      </w:r>
      <w:bookmarkStart w:id="34" w:name="sub_42"/>
      <w:bookmarkEnd w:id="34"/>
    </w:p>
    <w:p w:rsidR="001C2518" w:rsidRDefault="001C2518" w:rsidP="001C2518">
      <w:pPr>
        <w:spacing w:before="100" w:beforeAutospacing="1" w:after="100" w:afterAutospacing="1"/>
        <w:ind w:firstLine="300"/>
        <w:contextualSpacing/>
        <w:jc w:val="both"/>
        <w:rPr>
          <w:rFonts w:ascii="Tahoma" w:hAnsi="Tahoma" w:cs="Tahoma"/>
          <w:sz w:val="20"/>
          <w:szCs w:val="20"/>
        </w:rPr>
      </w:pPr>
      <w:r>
        <w:rPr>
          <w:rFonts w:ascii="Tahoma" w:hAnsi="Tahoma" w:cs="Tahoma"/>
          <w:sz w:val="20"/>
          <w:szCs w:val="20"/>
        </w:rPr>
        <w:t>4.2. Руководство деятельностью Комиссии осуществляется председателем Комиссии. При отсутствии председателя на комиссии заседание ведет заместитель председателя Комиссии, уполномоченный председателем Комиссии.</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35" w:name="sub_43"/>
      <w:bookmarkEnd w:id="35"/>
      <w:r>
        <w:rPr>
          <w:rFonts w:ascii="Tahoma" w:hAnsi="Tahoma" w:cs="Tahoma"/>
          <w:sz w:val="20"/>
          <w:szCs w:val="20"/>
        </w:rPr>
        <w:t>4.3. Председателем Комиссии является глава Аксаринского сельского поселения.</w:t>
      </w:r>
    </w:p>
    <w:p w:rsidR="001C2518" w:rsidRDefault="001C2518" w:rsidP="001C2518">
      <w:pPr>
        <w:spacing w:before="100" w:beforeAutospacing="1" w:after="100" w:afterAutospacing="1"/>
        <w:ind w:firstLine="300"/>
        <w:contextualSpacing/>
        <w:jc w:val="both"/>
        <w:rPr>
          <w:rFonts w:ascii="Tahoma" w:hAnsi="Tahoma" w:cs="Tahoma"/>
          <w:sz w:val="20"/>
          <w:szCs w:val="20"/>
        </w:rPr>
      </w:pPr>
      <w:r>
        <w:rPr>
          <w:rFonts w:ascii="Tahoma" w:hAnsi="Tahoma" w:cs="Tahoma"/>
          <w:sz w:val="20"/>
          <w:szCs w:val="20"/>
        </w:rPr>
        <w:t>Председатель Комиссии осуществляет общее руководство деятельностью Комиссии, контролирует деятельность Комиссии, ведет заседания Комиссии, принимает решение о приглашении заинтересованного лица для участия в обсуждении по рассматриваемому проекту решений, подписывает повестки дня, телефонограммы, протоколы заседаний Комиссии, выписки из протоколов, запросы, письма и иные документы Комиссии, подписывает протоколы общественных обсуждений или публичных слушаний и заключения о результатах общественных обсуждений или публичных слушаний.</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36" w:name="sub_45"/>
      <w:bookmarkEnd w:id="36"/>
      <w:r>
        <w:rPr>
          <w:rFonts w:ascii="Tahoma" w:hAnsi="Tahoma" w:cs="Tahoma"/>
          <w:sz w:val="20"/>
          <w:szCs w:val="20"/>
        </w:rPr>
        <w:t>4.4. Функции секретаря Комиссии осуществляет специалист администрации Аксаринского сельского поселения. Секретарь Комиссии назначается по представлению председателя Комиссии.</w:t>
      </w:r>
    </w:p>
    <w:p w:rsidR="001C2518" w:rsidRDefault="001C2518" w:rsidP="001C2518">
      <w:pPr>
        <w:spacing w:before="100" w:beforeAutospacing="1" w:after="100" w:afterAutospacing="1"/>
        <w:ind w:firstLine="300"/>
        <w:contextualSpacing/>
        <w:jc w:val="both"/>
        <w:rPr>
          <w:rFonts w:ascii="Tahoma" w:hAnsi="Tahoma" w:cs="Tahoma"/>
          <w:sz w:val="20"/>
          <w:szCs w:val="20"/>
        </w:rPr>
      </w:pPr>
      <w:r>
        <w:rPr>
          <w:rFonts w:ascii="Tahoma" w:hAnsi="Tahoma" w:cs="Tahoma"/>
          <w:sz w:val="20"/>
          <w:szCs w:val="20"/>
        </w:rPr>
        <w:t>Секретарь Комиссии осуществляет организационно-методическое обеспечение деятельности Комиссии, в том числе:</w:t>
      </w:r>
    </w:p>
    <w:p w:rsidR="001C2518" w:rsidRDefault="001C2518" w:rsidP="001C2518">
      <w:pPr>
        <w:spacing w:before="100" w:beforeAutospacing="1" w:after="100" w:afterAutospacing="1"/>
        <w:ind w:firstLine="300"/>
        <w:contextualSpacing/>
        <w:jc w:val="both"/>
        <w:rPr>
          <w:rFonts w:ascii="Tahoma" w:hAnsi="Tahoma" w:cs="Tahoma"/>
          <w:sz w:val="20"/>
          <w:szCs w:val="20"/>
        </w:rPr>
      </w:pPr>
      <w:r>
        <w:rPr>
          <w:rFonts w:ascii="Tahoma" w:hAnsi="Tahoma" w:cs="Tahoma"/>
          <w:sz w:val="20"/>
          <w:szCs w:val="20"/>
        </w:rPr>
        <w:t>- формирует повестки заседаний Комиссии, согласовывает их с председателем Комиссии;</w:t>
      </w:r>
    </w:p>
    <w:p w:rsidR="001C2518" w:rsidRDefault="001C2518" w:rsidP="001C2518">
      <w:pPr>
        <w:spacing w:before="100" w:beforeAutospacing="1" w:after="100" w:afterAutospacing="1"/>
        <w:ind w:firstLine="300"/>
        <w:contextualSpacing/>
        <w:jc w:val="both"/>
        <w:rPr>
          <w:rFonts w:ascii="Tahoma" w:hAnsi="Tahoma" w:cs="Tahoma"/>
          <w:sz w:val="20"/>
          <w:szCs w:val="20"/>
        </w:rPr>
      </w:pPr>
      <w:r>
        <w:rPr>
          <w:rFonts w:ascii="Tahoma" w:hAnsi="Tahoma" w:cs="Tahoma"/>
          <w:sz w:val="20"/>
          <w:szCs w:val="20"/>
        </w:rPr>
        <w:t>- оповещает членов Комиссии о времени, месте и дате проведения очередного заседания Комиссии и планируемых для рассмотрения вопросах (не позднее чем за два дня до даты заседания Комиссии);</w:t>
      </w:r>
    </w:p>
    <w:p w:rsidR="001C2518" w:rsidRDefault="001C2518" w:rsidP="001C2518">
      <w:pPr>
        <w:spacing w:before="100" w:beforeAutospacing="1" w:after="100" w:afterAutospacing="1"/>
        <w:ind w:firstLine="300"/>
        <w:contextualSpacing/>
        <w:jc w:val="both"/>
        <w:rPr>
          <w:rFonts w:ascii="Tahoma" w:hAnsi="Tahoma" w:cs="Tahoma"/>
          <w:sz w:val="20"/>
          <w:szCs w:val="20"/>
        </w:rPr>
      </w:pPr>
      <w:r>
        <w:rPr>
          <w:rFonts w:ascii="Tahoma" w:hAnsi="Tahoma" w:cs="Tahoma"/>
          <w:sz w:val="20"/>
          <w:szCs w:val="20"/>
        </w:rPr>
        <w:t>- осуществляет подготовку к рассмотрению на заседаниях Комиссии необходимых материалов;</w:t>
      </w:r>
    </w:p>
    <w:p w:rsidR="001C2518" w:rsidRDefault="001C2518" w:rsidP="001C2518">
      <w:pPr>
        <w:spacing w:before="100" w:beforeAutospacing="1" w:after="100" w:afterAutospacing="1"/>
        <w:ind w:firstLine="300"/>
        <w:contextualSpacing/>
        <w:jc w:val="both"/>
        <w:rPr>
          <w:rFonts w:ascii="Tahoma" w:hAnsi="Tahoma" w:cs="Tahoma"/>
          <w:sz w:val="20"/>
          <w:szCs w:val="20"/>
        </w:rPr>
      </w:pPr>
      <w:r>
        <w:rPr>
          <w:rFonts w:ascii="Tahoma" w:hAnsi="Tahoma" w:cs="Tahoma"/>
          <w:sz w:val="20"/>
          <w:szCs w:val="20"/>
        </w:rPr>
        <w:t>- ведет и оформляет протоколы заседаний Комиссии, подписывает их, представляет их для подписания и утверждения председателю Комиссии в течение 5-ти дней после проведения заседания;</w:t>
      </w:r>
    </w:p>
    <w:p w:rsidR="001C2518" w:rsidRDefault="001C2518" w:rsidP="001C2518">
      <w:pPr>
        <w:spacing w:before="100" w:beforeAutospacing="1" w:after="100" w:afterAutospacing="1"/>
        <w:ind w:firstLine="300"/>
        <w:contextualSpacing/>
        <w:jc w:val="both"/>
        <w:rPr>
          <w:rFonts w:ascii="Tahoma" w:hAnsi="Tahoma" w:cs="Tahoma"/>
          <w:sz w:val="20"/>
          <w:szCs w:val="20"/>
        </w:rPr>
      </w:pPr>
      <w:r>
        <w:rPr>
          <w:rFonts w:ascii="Tahoma" w:hAnsi="Tahoma" w:cs="Tahoma"/>
          <w:sz w:val="20"/>
          <w:szCs w:val="20"/>
        </w:rPr>
        <w:t>- направляет членам Комиссии копию подписанного протокола заседания Комиссии;</w:t>
      </w:r>
    </w:p>
    <w:p w:rsidR="001C2518" w:rsidRDefault="001C2518" w:rsidP="001C2518">
      <w:pPr>
        <w:spacing w:before="100" w:beforeAutospacing="1" w:after="100" w:afterAutospacing="1"/>
        <w:ind w:firstLine="300"/>
        <w:contextualSpacing/>
        <w:jc w:val="both"/>
        <w:rPr>
          <w:rFonts w:ascii="Tahoma" w:hAnsi="Tahoma" w:cs="Tahoma"/>
          <w:sz w:val="20"/>
          <w:szCs w:val="20"/>
        </w:rPr>
      </w:pPr>
      <w:r>
        <w:rPr>
          <w:rFonts w:ascii="Tahoma" w:hAnsi="Tahoma" w:cs="Tahoma"/>
          <w:sz w:val="20"/>
          <w:szCs w:val="20"/>
        </w:rPr>
        <w:t>- подготавливает проекты распоряжений, постановлений администрации Аксаринского сельского поселения по вопросам деятельности Комиссии;</w:t>
      </w:r>
    </w:p>
    <w:p w:rsidR="001C2518" w:rsidRDefault="001C2518" w:rsidP="001C2518">
      <w:pPr>
        <w:spacing w:before="100" w:beforeAutospacing="1" w:after="100" w:afterAutospacing="1"/>
        <w:ind w:firstLine="300"/>
        <w:contextualSpacing/>
        <w:jc w:val="both"/>
        <w:rPr>
          <w:rFonts w:ascii="Tahoma" w:hAnsi="Tahoma" w:cs="Tahoma"/>
          <w:sz w:val="20"/>
          <w:szCs w:val="20"/>
        </w:rPr>
      </w:pPr>
      <w:r>
        <w:rPr>
          <w:rFonts w:ascii="Tahoma" w:hAnsi="Tahoma" w:cs="Tahoma"/>
          <w:sz w:val="20"/>
          <w:szCs w:val="20"/>
        </w:rPr>
        <w:t>- осуществляет подготовку проектов писем, проектов запросов, проектов решений, других материалов и документов, касающихся выполнения задач и полномочий Комиссии;</w:t>
      </w:r>
    </w:p>
    <w:p w:rsidR="001C2518" w:rsidRDefault="001C2518" w:rsidP="001C2518">
      <w:pPr>
        <w:spacing w:before="100" w:beforeAutospacing="1" w:after="100" w:afterAutospacing="1"/>
        <w:ind w:firstLine="300"/>
        <w:contextualSpacing/>
        <w:jc w:val="both"/>
        <w:rPr>
          <w:rFonts w:ascii="Tahoma" w:hAnsi="Tahoma" w:cs="Tahoma"/>
          <w:sz w:val="20"/>
          <w:szCs w:val="20"/>
        </w:rPr>
      </w:pPr>
      <w:r>
        <w:rPr>
          <w:rFonts w:ascii="Tahoma" w:hAnsi="Tahoma" w:cs="Tahoma"/>
          <w:sz w:val="20"/>
          <w:szCs w:val="20"/>
        </w:rPr>
        <w:t>- осуществляет регистрацию входящей и исходящей корреспонденции Комиссии;</w:t>
      </w:r>
    </w:p>
    <w:p w:rsidR="001C2518" w:rsidRDefault="001C2518" w:rsidP="001C2518">
      <w:pPr>
        <w:spacing w:before="100" w:beforeAutospacing="1" w:after="100" w:afterAutospacing="1"/>
        <w:ind w:firstLine="300"/>
        <w:contextualSpacing/>
        <w:jc w:val="both"/>
        <w:rPr>
          <w:rFonts w:ascii="Tahoma" w:hAnsi="Tahoma" w:cs="Tahoma"/>
          <w:sz w:val="20"/>
          <w:szCs w:val="20"/>
        </w:rPr>
      </w:pPr>
      <w:r>
        <w:rPr>
          <w:rFonts w:ascii="Tahoma" w:hAnsi="Tahoma" w:cs="Tahoma"/>
          <w:sz w:val="20"/>
          <w:szCs w:val="20"/>
        </w:rPr>
        <w:t>- обеспечивает организацию и проведение общественных обсуждений или публичных слушаний;</w:t>
      </w:r>
    </w:p>
    <w:p w:rsidR="001C2518" w:rsidRDefault="001C2518" w:rsidP="001C2518">
      <w:pPr>
        <w:spacing w:before="100" w:beforeAutospacing="1" w:after="100" w:afterAutospacing="1"/>
        <w:ind w:firstLine="300"/>
        <w:contextualSpacing/>
        <w:jc w:val="both"/>
        <w:rPr>
          <w:rFonts w:ascii="Tahoma" w:hAnsi="Tahoma" w:cs="Tahoma"/>
          <w:sz w:val="20"/>
          <w:szCs w:val="20"/>
        </w:rPr>
      </w:pPr>
      <w:r>
        <w:rPr>
          <w:rFonts w:ascii="Tahoma" w:hAnsi="Tahoma" w:cs="Tahoma"/>
          <w:sz w:val="20"/>
          <w:szCs w:val="20"/>
        </w:rPr>
        <w:t>- осуществляет подготовку отчетов о проделанной работе Комиссии;</w:t>
      </w:r>
    </w:p>
    <w:p w:rsidR="001C2518" w:rsidRDefault="001C2518" w:rsidP="001C2518">
      <w:pPr>
        <w:spacing w:before="100" w:beforeAutospacing="1" w:after="100" w:afterAutospacing="1"/>
        <w:ind w:firstLine="300"/>
        <w:contextualSpacing/>
        <w:jc w:val="both"/>
        <w:rPr>
          <w:rFonts w:ascii="Tahoma" w:hAnsi="Tahoma" w:cs="Tahoma"/>
          <w:sz w:val="20"/>
          <w:szCs w:val="20"/>
        </w:rPr>
      </w:pPr>
      <w:r>
        <w:rPr>
          <w:rFonts w:ascii="Tahoma" w:hAnsi="Tahoma" w:cs="Tahoma"/>
          <w:sz w:val="20"/>
          <w:szCs w:val="20"/>
        </w:rPr>
        <w:t>- осуществляет прием и консультирование физических и юридических лиц по вопросам, отнесенным к компетенции Комиссии;</w:t>
      </w:r>
    </w:p>
    <w:p w:rsidR="001C2518" w:rsidRDefault="001C2518" w:rsidP="001C2518">
      <w:pPr>
        <w:spacing w:before="100" w:beforeAutospacing="1" w:after="100" w:afterAutospacing="1"/>
        <w:ind w:firstLine="300"/>
        <w:contextualSpacing/>
        <w:jc w:val="both"/>
        <w:rPr>
          <w:rFonts w:ascii="Tahoma" w:hAnsi="Tahoma" w:cs="Tahoma"/>
          <w:sz w:val="20"/>
          <w:szCs w:val="20"/>
        </w:rPr>
      </w:pPr>
      <w:r>
        <w:rPr>
          <w:rFonts w:ascii="Tahoma" w:hAnsi="Tahoma" w:cs="Tahoma"/>
          <w:sz w:val="20"/>
          <w:szCs w:val="20"/>
        </w:rPr>
        <w:t>- выполняет поручения председателя Комиссии.</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37" w:name="sub_46"/>
      <w:bookmarkEnd w:id="37"/>
      <w:r>
        <w:rPr>
          <w:rFonts w:ascii="Tahoma" w:hAnsi="Tahoma" w:cs="Tahoma"/>
          <w:sz w:val="20"/>
          <w:szCs w:val="20"/>
        </w:rPr>
        <w:t>4.5. Члены Комиссии лично участвуют в заседаниях Комиссии. Члены Комиссии могут временно (на период своего отсутствия) делегировать полномочия члена Комиссии другому лицу, исполняющему его должностные обязанности по основному месту работы.</w:t>
      </w:r>
    </w:p>
    <w:p w:rsidR="001C2518" w:rsidRDefault="001C2518" w:rsidP="001C2518">
      <w:pPr>
        <w:spacing w:before="100" w:beforeAutospacing="1" w:after="100" w:afterAutospacing="1"/>
        <w:ind w:firstLine="300"/>
        <w:contextualSpacing/>
        <w:jc w:val="both"/>
        <w:rPr>
          <w:rFonts w:ascii="Tahoma" w:hAnsi="Tahoma" w:cs="Tahoma"/>
          <w:sz w:val="20"/>
          <w:szCs w:val="20"/>
        </w:rPr>
      </w:pPr>
      <w:r>
        <w:rPr>
          <w:rFonts w:ascii="Tahoma" w:hAnsi="Tahoma" w:cs="Tahoma"/>
          <w:sz w:val="20"/>
          <w:szCs w:val="20"/>
        </w:rPr>
        <w:t>Член Комиссии:</w:t>
      </w:r>
    </w:p>
    <w:p w:rsidR="001C2518" w:rsidRDefault="001C2518" w:rsidP="001C2518">
      <w:pPr>
        <w:spacing w:before="100" w:beforeAutospacing="1" w:after="100" w:afterAutospacing="1"/>
        <w:ind w:firstLine="300"/>
        <w:contextualSpacing/>
        <w:jc w:val="both"/>
        <w:rPr>
          <w:rFonts w:ascii="Tahoma" w:hAnsi="Tahoma" w:cs="Tahoma"/>
          <w:sz w:val="20"/>
          <w:szCs w:val="20"/>
        </w:rPr>
      </w:pPr>
      <w:r>
        <w:rPr>
          <w:rFonts w:ascii="Tahoma" w:hAnsi="Tahoma" w:cs="Tahoma"/>
          <w:sz w:val="20"/>
          <w:szCs w:val="20"/>
        </w:rPr>
        <w:t>- участвует в рассмотрении вопросов повестки дня заседания Комиссии и информирует о наличии негативных факторов, которые, так или иначе влияют на благоприятные условия жизнедеятельности, права и законные интересы правообладателей земельных участков и объектов капитального строительства;</w:t>
      </w:r>
    </w:p>
    <w:p w:rsidR="001C2518" w:rsidRDefault="001C2518" w:rsidP="001C2518">
      <w:pPr>
        <w:spacing w:before="100" w:beforeAutospacing="1" w:after="100" w:afterAutospacing="1"/>
        <w:ind w:firstLine="300"/>
        <w:contextualSpacing/>
        <w:jc w:val="both"/>
        <w:rPr>
          <w:rFonts w:ascii="Tahoma" w:hAnsi="Tahoma" w:cs="Tahoma"/>
          <w:sz w:val="20"/>
          <w:szCs w:val="20"/>
        </w:rPr>
      </w:pPr>
      <w:r>
        <w:rPr>
          <w:rFonts w:ascii="Tahoma" w:hAnsi="Tahoma" w:cs="Tahoma"/>
          <w:sz w:val="20"/>
          <w:szCs w:val="20"/>
        </w:rPr>
        <w:t>- участвует в голосовании при принятии решений Комиссией;</w:t>
      </w:r>
    </w:p>
    <w:p w:rsidR="001C2518" w:rsidRDefault="001C2518" w:rsidP="001C2518">
      <w:pPr>
        <w:spacing w:before="100" w:beforeAutospacing="1" w:after="100" w:afterAutospacing="1"/>
        <w:ind w:firstLine="300"/>
        <w:contextualSpacing/>
        <w:jc w:val="both"/>
        <w:rPr>
          <w:rFonts w:ascii="Tahoma" w:hAnsi="Tahoma" w:cs="Tahoma"/>
          <w:sz w:val="20"/>
          <w:szCs w:val="20"/>
        </w:rPr>
      </w:pPr>
      <w:r>
        <w:rPr>
          <w:rFonts w:ascii="Tahoma" w:hAnsi="Tahoma" w:cs="Tahoma"/>
          <w:sz w:val="20"/>
          <w:szCs w:val="20"/>
        </w:rPr>
        <w:t>- вносит предложения, замечания и дополнения в письменном или устном виде по рассматриваемым на заседаниях Комиссии вопросам;</w:t>
      </w:r>
    </w:p>
    <w:p w:rsidR="001C2518" w:rsidRDefault="001C2518" w:rsidP="001C2518">
      <w:pPr>
        <w:spacing w:before="100" w:beforeAutospacing="1" w:after="100" w:afterAutospacing="1"/>
        <w:ind w:firstLine="300"/>
        <w:contextualSpacing/>
        <w:jc w:val="both"/>
        <w:rPr>
          <w:rFonts w:ascii="Tahoma" w:hAnsi="Tahoma" w:cs="Tahoma"/>
          <w:sz w:val="20"/>
          <w:szCs w:val="20"/>
        </w:rPr>
      </w:pPr>
      <w:r>
        <w:rPr>
          <w:rFonts w:ascii="Tahoma" w:hAnsi="Tahoma" w:cs="Tahoma"/>
          <w:sz w:val="20"/>
          <w:szCs w:val="20"/>
        </w:rPr>
        <w:t>- принимает участие в общественных обсуждениях или публичных слушаниях;</w:t>
      </w:r>
    </w:p>
    <w:p w:rsidR="001C2518" w:rsidRDefault="001C2518" w:rsidP="001C2518">
      <w:pPr>
        <w:spacing w:before="100" w:beforeAutospacing="1" w:after="100" w:afterAutospacing="1"/>
        <w:ind w:firstLine="300"/>
        <w:contextualSpacing/>
        <w:jc w:val="both"/>
        <w:rPr>
          <w:rFonts w:ascii="Tahoma" w:hAnsi="Tahoma" w:cs="Tahoma"/>
          <w:sz w:val="20"/>
          <w:szCs w:val="20"/>
        </w:rPr>
      </w:pPr>
      <w:r>
        <w:rPr>
          <w:rFonts w:ascii="Tahoma" w:hAnsi="Tahoma" w:cs="Tahoma"/>
          <w:sz w:val="20"/>
          <w:szCs w:val="20"/>
        </w:rPr>
        <w:t>- согласовывает протоколы заседаний Комиссии.</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38" w:name="sub_47"/>
      <w:bookmarkEnd w:id="38"/>
      <w:r>
        <w:rPr>
          <w:rFonts w:ascii="Tahoma" w:hAnsi="Tahoma" w:cs="Tahoma"/>
          <w:sz w:val="20"/>
          <w:szCs w:val="20"/>
        </w:rPr>
        <w:t>4.6. Наряду с членами Комиссии участие в ее заседании могут принимать лица, приглашенные для участия в обсуждении отдельных вопросов повестки дня.</w:t>
      </w:r>
    </w:p>
    <w:p w:rsidR="001C2518" w:rsidRDefault="001C2518" w:rsidP="001C2518">
      <w:pPr>
        <w:spacing w:before="100" w:beforeAutospacing="1" w:after="100" w:afterAutospacing="1"/>
        <w:ind w:firstLine="300"/>
        <w:contextualSpacing/>
        <w:jc w:val="both"/>
        <w:rPr>
          <w:rFonts w:ascii="Tahoma" w:hAnsi="Tahoma" w:cs="Tahoma"/>
          <w:sz w:val="20"/>
          <w:szCs w:val="20"/>
        </w:rPr>
      </w:pPr>
      <w:r>
        <w:rPr>
          <w:rFonts w:ascii="Tahoma" w:hAnsi="Tahoma" w:cs="Tahoma"/>
          <w:sz w:val="20"/>
          <w:szCs w:val="20"/>
        </w:rPr>
        <w:t>Для подготовки материалов к заседаниям Комиссии, а также для участия в заседаниях Комиссии при рассмотрении отдельных вопросов могут приглашаться эксперты, ученые и специалисты, не являющиеся членами Комиссии.</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39" w:name="sub_48"/>
      <w:bookmarkEnd w:id="39"/>
      <w:r>
        <w:rPr>
          <w:rFonts w:ascii="Tahoma" w:hAnsi="Tahoma" w:cs="Tahoma"/>
          <w:sz w:val="20"/>
          <w:szCs w:val="20"/>
        </w:rPr>
        <w:t>4.7. Глава Аксаринского сельского поселения Мариинско-Посадского района Чувашской Республики может вносить изменения в состав Комиссии.</w:t>
      </w:r>
    </w:p>
    <w:p w:rsidR="001C2518" w:rsidRDefault="001C2518" w:rsidP="001C2518">
      <w:pPr>
        <w:spacing w:before="100" w:beforeAutospacing="1" w:after="100" w:afterAutospacing="1"/>
        <w:ind w:firstLine="300"/>
        <w:contextualSpacing/>
        <w:jc w:val="center"/>
        <w:rPr>
          <w:rFonts w:ascii="Tahoma" w:hAnsi="Tahoma" w:cs="Tahoma"/>
          <w:b/>
          <w:bCs/>
          <w:sz w:val="20"/>
          <w:szCs w:val="20"/>
        </w:rPr>
      </w:pPr>
      <w:bookmarkStart w:id="40" w:name="sub_1005"/>
      <w:bookmarkEnd w:id="40"/>
    </w:p>
    <w:p w:rsidR="001C2518" w:rsidRDefault="001C2518" w:rsidP="001C2518">
      <w:pPr>
        <w:spacing w:before="100" w:beforeAutospacing="1" w:after="100" w:afterAutospacing="1"/>
        <w:ind w:firstLine="300"/>
        <w:contextualSpacing/>
        <w:jc w:val="center"/>
        <w:rPr>
          <w:rFonts w:ascii="Tahoma" w:hAnsi="Tahoma" w:cs="Tahoma"/>
          <w:b/>
          <w:bCs/>
          <w:sz w:val="20"/>
          <w:szCs w:val="20"/>
        </w:rPr>
      </w:pPr>
      <w:r>
        <w:rPr>
          <w:rFonts w:ascii="Tahoma" w:hAnsi="Tahoma" w:cs="Tahoma"/>
          <w:b/>
          <w:bCs/>
          <w:sz w:val="20"/>
          <w:szCs w:val="20"/>
        </w:rPr>
        <w:t>5. Порядок деятельности Комиссии</w:t>
      </w:r>
    </w:p>
    <w:p w:rsidR="001C2518" w:rsidRDefault="001C2518" w:rsidP="001C2518">
      <w:pPr>
        <w:spacing w:before="100" w:beforeAutospacing="1" w:after="100" w:afterAutospacing="1"/>
        <w:ind w:firstLine="300"/>
        <w:contextualSpacing/>
        <w:jc w:val="center"/>
        <w:rPr>
          <w:rFonts w:ascii="Tahoma" w:hAnsi="Tahoma" w:cs="Tahoma"/>
          <w:sz w:val="20"/>
          <w:szCs w:val="20"/>
        </w:rPr>
      </w:pP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41" w:name="sub_51"/>
      <w:bookmarkEnd w:id="41"/>
      <w:r>
        <w:rPr>
          <w:rFonts w:ascii="Tahoma" w:hAnsi="Tahoma" w:cs="Tahoma"/>
          <w:sz w:val="20"/>
          <w:szCs w:val="20"/>
        </w:rPr>
        <w:t>5.1. Комиссия осуществляет свою деятельность в форме заседаний.</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42" w:name="sub_52"/>
      <w:bookmarkEnd w:id="42"/>
      <w:r>
        <w:rPr>
          <w:rFonts w:ascii="Tahoma" w:hAnsi="Tahoma" w:cs="Tahoma"/>
          <w:sz w:val="20"/>
          <w:szCs w:val="20"/>
        </w:rPr>
        <w:t>5.2. Заседания Комиссии назначаются ее председателем. Заседания проводятся по мере необходимости с учетом поступающих заявлений, относительно которых должны быть приняты решения в установленные сроки, но не реже одного раза в три месяца.</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43" w:name="sub_53"/>
      <w:bookmarkEnd w:id="43"/>
      <w:r>
        <w:rPr>
          <w:rFonts w:ascii="Tahoma" w:hAnsi="Tahoma" w:cs="Tahoma"/>
          <w:sz w:val="20"/>
          <w:szCs w:val="20"/>
        </w:rPr>
        <w:t>5.3. Заседание Комиссии считается правомочным, если на нем присутствует не менее половины членов Комиссии.</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44" w:name="sub_54"/>
      <w:bookmarkEnd w:id="44"/>
      <w:r>
        <w:rPr>
          <w:rFonts w:ascii="Tahoma" w:hAnsi="Tahoma" w:cs="Tahoma"/>
          <w:sz w:val="20"/>
          <w:szCs w:val="20"/>
        </w:rPr>
        <w:t>5.4. Члены Комиссии обязаны присутствовать на заседаниях Комиссии. При невозможности присутствия на заседании член Комиссии обязан заблаговременно извещать об этом секретаря Комиссии. В случае необходимости направлять секретарю Комиссии свое мнение по вопросам повестки дня в письменной форме, которое оглашается на заседании и приобщается к протоколу заседания.</w:t>
      </w:r>
      <w:bookmarkStart w:id="45" w:name="sub_55"/>
      <w:bookmarkEnd w:id="45"/>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46" w:name="sub_56"/>
      <w:bookmarkEnd w:id="46"/>
      <w:r>
        <w:rPr>
          <w:rFonts w:ascii="Tahoma" w:hAnsi="Tahoma" w:cs="Tahoma"/>
          <w:sz w:val="20"/>
          <w:szCs w:val="20"/>
        </w:rPr>
        <w:t>5.6. Решения Комиссии принимаются отдельно по каждому вопросу большинством голосов присутствующих на заседании членов Комиссии путем открытого голосования. Каждый член Комиссии обладает правом одного голоса. При равенстве голосов голос председателя Комиссии является решающим. Решения Комиссии носят рекомендательный характер.</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47" w:name="sub_57"/>
      <w:bookmarkEnd w:id="47"/>
      <w:r>
        <w:rPr>
          <w:rFonts w:ascii="Tahoma" w:hAnsi="Tahoma" w:cs="Tahoma"/>
          <w:sz w:val="20"/>
          <w:szCs w:val="20"/>
        </w:rPr>
        <w:t>5.7. 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48" w:name="sub_58"/>
      <w:bookmarkEnd w:id="48"/>
      <w:r>
        <w:rPr>
          <w:rFonts w:ascii="Tahoma" w:hAnsi="Tahoma" w:cs="Tahoma"/>
          <w:sz w:val="20"/>
          <w:szCs w:val="20"/>
        </w:rPr>
        <w:t>5.8. Заседание Комиссии оформляется протоколом, в котором фиксируются вопросы, внесенные на рассмотрение Комиссии, а также принятые по ним решения. Протокол подписывается председателем, секретарем Комиссии и согласовывается членами Комиссии. Член Комиссии, не согласный с результатами голосования, вправе приложить к протоколу свое особое мнение, которое подлежит обязательному приобщению к протоколу заседания.</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49" w:name="sub_59"/>
      <w:bookmarkEnd w:id="49"/>
      <w:r>
        <w:rPr>
          <w:rFonts w:ascii="Tahoma" w:hAnsi="Tahoma" w:cs="Tahoma"/>
          <w:sz w:val="20"/>
          <w:szCs w:val="20"/>
        </w:rPr>
        <w:t>5.9. Комиссия предоставляет информацию о порядке ее деятельности по запросам граждан и организаций с использованием средств почтовой, телефонной связи, посредством электронной почты. Информация о работе Комиссии является открытой для всех заинтересованных лиц.</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50" w:name="sub_510"/>
      <w:bookmarkEnd w:id="50"/>
      <w:r>
        <w:rPr>
          <w:rFonts w:ascii="Tahoma" w:hAnsi="Tahoma" w:cs="Tahoma"/>
          <w:sz w:val="20"/>
          <w:szCs w:val="20"/>
        </w:rPr>
        <w:t>5.10. Комиссия имеет свой архив, в котором содержатся протоколы всех заседаний, заключения, другие материалы, связанные с деятельностью Комиссии.</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51" w:name="sub_511"/>
      <w:bookmarkEnd w:id="51"/>
      <w:r>
        <w:rPr>
          <w:rFonts w:ascii="Tahoma" w:hAnsi="Tahoma" w:cs="Tahoma"/>
          <w:sz w:val="20"/>
          <w:szCs w:val="20"/>
        </w:rPr>
        <w:t>5.11. Организационное обеспечение деятельности Комиссии осуществляется администрацией Аксаринского сельского поселения Мариинско-Посадского района Чувашской Республики.</w:t>
      </w:r>
    </w:p>
    <w:p w:rsidR="001C2518" w:rsidRDefault="001C2518" w:rsidP="001C2518">
      <w:pPr>
        <w:spacing w:before="100" w:beforeAutospacing="1" w:after="100" w:afterAutospacing="1"/>
        <w:ind w:firstLine="300"/>
        <w:contextualSpacing/>
        <w:jc w:val="both"/>
        <w:rPr>
          <w:rFonts w:ascii="Tahoma" w:hAnsi="Tahoma" w:cs="Tahoma"/>
          <w:sz w:val="20"/>
          <w:szCs w:val="20"/>
        </w:rPr>
      </w:pPr>
      <w:bookmarkStart w:id="52" w:name="sub_512"/>
      <w:bookmarkEnd w:id="52"/>
      <w:r>
        <w:rPr>
          <w:rFonts w:ascii="Tahoma" w:hAnsi="Tahoma" w:cs="Tahoma"/>
          <w:sz w:val="20"/>
          <w:szCs w:val="20"/>
        </w:rPr>
        <w:t>5.12. Члены комиссии осуществляют свою деятельность на безвозмездной основе.</w:t>
      </w:r>
    </w:p>
    <w:p w:rsidR="00BE12CA" w:rsidRDefault="00BE12CA" w:rsidP="00BE12CA">
      <w:pPr>
        <w:jc w:val="both"/>
        <w:rPr>
          <w:rFonts w:ascii="Tahoma" w:hAnsi="Tahoma" w:cs="Tahoma"/>
          <w:sz w:val="20"/>
          <w:szCs w:val="20"/>
        </w:rPr>
      </w:pPr>
    </w:p>
    <w:p w:rsidR="00DD449B" w:rsidRDefault="00DD449B">
      <w:pPr>
        <w:rPr>
          <w:rFonts w:ascii="Tahoma" w:hAnsi="Tahoma" w:cs="Tahoma"/>
          <w:sz w:val="20"/>
          <w:szCs w:val="20"/>
        </w:rPr>
      </w:pPr>
      <w:r>
        <w:rPr>
          <w:rFonts w:ascii="Tahoma" w:hAnsi="Tahoma" w:cs="Tahoma"/>
          <w:sz w:val="20"/>
          <w:szCs w:val="20"/>
        </w:rPr>
        <w:br w:type="page"/>
      </w:r>
    </w:p>
    <w:p w:rsidR="001C2518" w:rsidRDefault="001C2518" w:rsidP="00BE12CA">
      <w:pPr>
        <w:jc w:val="both"/>
        <w:rPr>
          <w:rFonts w:ascii="Tahoma" w:hAnsi="Tahoma" w:cs="Tahoma"/>
          <w:sz w:val="20"/>
          <w:szCs w:val="20"/>
        </w:rPr>
      </w:pPr>
    </w:p>
    <w:tbl>
      <w:tblPr>
        <w:tblW w:w="5000" w:type="pct"/>
        <w:jc w:val="center"/>
        <w:tblLook w:val="0000" w:firstRow="0" w:lastRow="0" w:firstColumn="0" w:lastColumn="0" w:noHBand="0" w:noVBand="0"/>
      </w:tblPr>
      <w:tblGrid>
        <w:gridCol w:w="6495"/>
        <w:gridCol w:w="1350"/>
        <w:gridCol w:w="7510"/>
      </w:tblGrid>
      <w:tr w:rsidR="001C2518" w:rsidRPr="00EB23DE" w:rsidTr="00DD449B">
        <w:trPr>
          <w:cantSplit/>
          <w:trHeight w:val="20"/>
          <w:jc w:val="center"/>
        </w:trPr>
        <w:tc>
          <w:tcPr>
            <w:tcW w:w="2118" w:type="pct"/>
            <w:tcBorders>
              <w:top w:val="nil"/>
              <w:left w:val="nil"/>
              <w:bottom w:val="nil"/>
              <w:right w:val="nil"/>
            </w:tcBorders>
          </w:tcPr>
          <w:p w:rsidR="001C2518" w:rsidRPr="00EB23DE" w:rsidRDefault="001C2518" w:rsidP="00DD449B">
            <w:pPr>
              <w:tabs>
                <w:tab w:val="left" w:pos="4285"/>
              </w:tabs>
              <w:ind w:firstLine="709"/>
              <w:jc w:val="center"/>
              <w:rPr>
                <w:rFonts w:ascii="Tahoma" w:hAnsi="Tahoma" w:cs="Tahoma"/>
                <w:bCs/>
                <w:noProof/>
                <w:color w:val="000000"/>
                <w:sz w:val="20"/>
                <w:szCs w:val="20"/>
              </w:rPr>
            </w:pPr>
            <w:r w:rsidRPr="00EB23DE">
              <w:rPr>
                <w:rFonts w:ascii="Tahoma" w:hAnsi="Tahoma" w:cs="Tahoma"/>
                <w:bCs/>
                <w:noProof/>
                <w:color w:val="000000"/>
                <w:sz w:val="20"/>
                <w:szCs w:val="20"/>
              </w:rPr>
              <w:t>ЧĂВАШ РЕСПУБЛИКИ</w:t>
            </w:r>
          </w:p>
          <w:p w:rsidR="001C2518" w:rsidRPr="00EB23DE" w:rsidRDefault="001C2518" w:rsidP="00DD449B">
            <w:pPr>
              <w:tabs>
                <w:tab w:val="left" w:pos="4285"/>
              </w:tabs>
              <w:ind w:firstLine="709"/>
              <w:jc w:val="center"/>
              <w:rPr>
                <w:rFonts w:ascii="Tahoma" w:hAnsi="Tahoma" w:cs="Tahoma"/>
                <w:sz w:val="20"/>
                <w:szCs w:val="20"/>
              </w:rPr>
            </w:pPr>
            <w:r w:rsidRPr="00EB23DE">
              <w:rPr>
                <w:rFonts w:ascii="Tahoma" w:hAnsi="Tahoma" w:cs="Tahoma"/>
                <w:caps/>
                <w:sz w:val="20"/>
                <w:szCs w:val="20"/>
              </w:rPr>
              <w:t>Сентерварри</w:t>
            </w:r>
            <w:r w:rsidRPr="00EB23DE">
              <w:rPr>
                <w:rFonts w:ascii="Tahoma" w:hAnsi="Tahoma" w:cs="Tahoma"/>
                <w:bCs/>
                <w:noProof/>
                <w:color w:val="000000"/>
                <w:sz w:val="20"/>
                <w:szCs w:val="20"/>
              </w:rPr>
              <w:t xml:space="preserve"> РАЙОНĚ</w:t>
            </w:r>
          </w:p>
        </w:tc>
        <w:tc>
          <w:tcPr>
            <w:tcW w:w="434" w:type="pct"/>
            <w:vMerge w:val="restart"/>
            <w:tcBorders>
              <w:top w:val="nil"/>
              <w:left w:val="nil"/>
              <w:bottom w:val="nil"/>
              <w:right w:val="nil"/>
            </w:tcBorders>
          </w:tcPr>
          <w:p w:rsidR="001C2518" w:rsidRPr="00EB23DE" w:rsidRDefault="00DD449B" w:rsidP="00DD449B">
            <w:pPr>
              <w:jc w:val="center"/>
              <w:rPr>
                <w:rFonts w:ascii="Tahoma" w:hAnsi="Tahoma" w:cs="Tahoma"/>
                <w:i/>
                <w:sz w:val="20"/>
                <w:szCs w:val="20"/>
              </w:rPr>
            </w:pPr>
            <w:r>
              <w:rPr>
                <w:rFonts w:ascii="Tahoma" w:hAnsi="Tahoma" w:cs="Tahoma"/>
                <w:noProof/>
                <w:sz w:val="20"/>
                <w:szCs w:val="20"/>
              </w:rPr>
              <w:drawing>
                <wp:inline distT="0" distB="0" distL="0" distR="0" wp14:anchorId="23748401" wp14:editId="47F8E2AB">
                  <wp:extent cx="720090" cy="720090"/>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w="9525">
                            <a:noFill/>
                            <a:miter lim="800000"/>
                            <a:headEnd/>
                            <a:tailEnd/>
                          </a:ln>
                        </pic:spPr>
                      </pic:pic>
                    </a:graphicData>
                  </a:graphic>
                </wp:inline>
              </w:drawing>
            </w:r>
          </w:p>
        </w:tc>
        <w:tc>
          <w:tcPr>
            <w:tcW w:w="2448" w:type="pct"/>
            <w:tcBorders>
              <w:top w:val="nil"/>
              <w:left w:val="nil"/>
              <w:bottom w:val="nil"/>
              <w:right w:val="nil"/>
            </w:tcBorders>
          </w:tcPr>
          <w:p w:rsidR="001C2518" w:rsidRPr="00EB23DE" w:rsidRDefault="001C2518" w:rsidP="00DD449B">
            <w:pPr>
              <w:ind w:firstLine="709"/>
              <w:jc w:val="center"/>
              <w:rPr>
                <w:rFonts w:ascii="Tahoma" w:hAnsi="Tahoma" w:cs="Tahoma"/>
                <w:b/>
                <w:bCs/>
                <w:noProof/>
                <w:color w:val="000000"/>
                <w:sz w:val="20"/>
                <w:szCs w:val="20"/>
              </w:rPr>
            </w:pPr>
            <w:r w:rsidRPr="00EB23DE">
              <w:rPr>
                <w:rFonts w:ascii="Tahoma" w:hAnsi="Tahoma" w:cs="Tahoma"/>
                <w:bCs/>
                <w:noProof/>
                <w:sz w:val="20"/>
                <w:szCs w:val="20"/>
              </w:rPr>
              <w:t>ЧУВАШСКАЯ РЕСПУБЛИКА</w:t>
            </w:r>
          </w:p>
          <w:p w:rsidR="001C2518" w:rsidRPr="00EB23DE" w:rsidRDefault="001C2518" w:rsidP="00DD449B">
            <w:pPr>
              <w:ind w:firstLine="709"/>
              <w:jc w:val="center"/>
              <w:rPr>
                <w:rFonts w:ascii="Tahoma" w:hAnsi="Tahoma" w:cs="Tahoma"/>
                <w:bCs/>
                <w:sz w:val="20"/>
                <w:szCs w:val="20"/>
              </w:rPr>
            </w:pPr>
            <w:r w:rsidRPr="00EB23DE">
              <w:rPr>
                <w:rFonts w:ascii="Tahoma" w:hAnsi="Tahoma" w:cs="Tahoma"/>
                <w:bCs/>
                <w:noProof/>
                <w:color w:val="000000"/>
                <w:sz w:val="20"/>
                <w:szCs w:val="20"/>
              </w:rPr>
              <w:t>МАРИИНСКО-ПОСАДСКИЙ РАЙОН</w:t>
            </w:r>
          </w:p>
        </w:tc>
      </w:tr>
      <w:tr w:rsidR="001C2518" w:rsidRPr="00EB23DE" w:rsidTr="00DD449B">
        <w:trPr>
          <w:cantSplit/>
          <w:trHeight w:val="20"/>
          <w:jc w:val="center"/>
        </w:trPr>
        <w:tc>
          <w:tcPr>
            <w:tcW w:w="2118" w:type="pct"/>
            <w:tcBorders>
              <w:top w:val="nil"/>
              <w:left w:val="nil"/>
              <w:bottom w:val="nil"/>
              <w:right w:val="nil"/>
            </w:tcBorders>
          </w:tcPr>
          <w:p w:rsidR="001C2518" w:rsidRPr="00EB23DE" w:rsidRDefault="001C2518" w:rsidP="00DD449B">
            <w:pPr>
              <w:tabs>
                <w:tab w:val="left" w:pos="4285"/>
              </w:tabs>
              <w:spacing w:before="80"/>
              <w:ind w:firstLine="709"/>
              <w:jc w:val="center"/>
              <w:rPr>
                <w:rFonts w:ascii="Tahoma" w:hAnsi="Tahoma" w:cs="Tahoma"/>
                <w:bCs/>
                <w:noProof/>
                <w:color w:val="000000"/>
                <w:sz w:val="20"/>
                <w:szCs w:val="20"/>
              </w:rPr>
            </w:pPr>
            <w:r w:rsidRPr="00EB23DE">
              <w:rPr>
                <w:rFonts w:ascii="Tahoma" w:hAnsi="Tahoma" w:cs="Tahoma"/>
                <w:bCs/>
                <w:noProof/>
                <w:color w:val="000000"/>
                <w:sz w:val="20"/>
                <w:szCs w:val="20"/>
              </w:rPr>
              <w:t>АКСАРИН ПОСЕЛЕНИЙĚН</w:t>
            </w:r>
          </w:p>
          <w:p w:rsidR="001C2518" w:rsidRPr="00EB23DE" w:rsidRDefault="001C2518" w:rsidP="00DD449B">
            <w:pPr>
              <w:ind w:firstLine="709"/>
              <w:jc w:val="center"/>
              <w:rPr>
                <w:rFonts w:ascii="Tahoma" w:hAnsi="Tahoma" w:cs="Tahoma"/>
                <w:sz w:val="20"/>
                <w:szCs w:val="20"/>
              </w:rPr>
            </w:pPr>
            <w:r w:rsidRPr="00EB23DE">
              <w:rPr>
                <w:rFonts w:ascii="Tahoma" w:hAnsi="Tahoma" w:cs="Tahoma"/>
                <w:bCs/>
                <w:noProof/>
                <w:color w:val="000000"/>
                <w:sz w:val="20"/>
                <w:szCs w:val="20"/>
              </w:rPr>
              <w:t>ЯЛ ХУТЛĂХĚ</w:t>
            </w:r>
          </w:p>
          <w:p w:rsidR="001C2518" w:rsidRPr="00EB23DE" w:rsidRDefault="001C2518" w:rsidP="00DD449B">
            <w:pPr>
              <w:tabs>
                <w:tab w:val="left" w:pos="4285"/>
              </w:tabs>
              <w:ind w:firstLine="709"/>
              <w:jc w:val="center"/>
              <w:rPr>
                <w:rFonts w:ascii="Tahoma" w:hAnsi="Tahoma" w:cs="Tahoma"/>
                <w:noProof/>
                <w:color w:val="000000"/>
                <w:sz w:val="20"/>
                <w:szCs w:val="20"/>
              </w:rPr>
            </w:pPr>
            <w:r w:rsidRPr="00EB23DE">
              <w:rPr>
                <w:rFonts w:ascii="Tahoma" w:hAnsi="Tahoma" w:cs="Tahoma"/>
                <w:noProof/>
                <w:color w:val="000000"/>
                <w:sz w:val="20"/>
                <w:szCs w:val="20"/>
              </w:rPr>
              <w:t>ЙЫШĂНУ</w:t>
            </w:r>
          </w:p>
          <w:p w:rsidR="001C2518" w:rsidRPr="00EB23DE" w:rsidRDefault="001C2518" w:rsidP="00DD449B">
            <w:pPr>
              <w:ind w:right="-35" w:firstLine="709"/>
              <w:jc w:val="center"/>
              <w:rPr>
                <w:rFonts w:ascii="Tahoma" w:hAnsi="Tahoma" w:cs="Tahoma"/>
                <w:noProof/>
                <w:color w:val="000000"/>
                <w:sz w:val="20"/>
                <w:szCs w:val="20"/>
              </w:rPr>
            </w:pPr>
            <w:r w:rsidRPr="00EB23DE">
              <w:rPr>
                <w:rFonts w:ascii="Tahoma" w:hAnsi="Tahoma" w:cs="Tahoma"/>
                <w:noProof/>
                <w:color w:val="000000"/>
                <w:sz w:val="20"/>
                <w:szCs w:val="20"/>
              </w:rPr>
              <w:t>2019.08.12  52 №</w:t>
            </w:r>
          </w:p>
          <w:p w:rsidR="001C2518" w:rsidRPr="00EB23DE" w:rsidRDefault="001C2518" w:rsidP="00DD449B">
            <w:pPr>
              <w:ind w:firstLine="709"/>
              <w:jc w:val="center"/>
              <w:rPr>
                <w:rFonts w:ascii="Tahoma" w:hAnsi="Tahoma" w:cs="Tahoma"/>
                <w:i/>
                <w:noProof/>
                <w:color w:val="000000"/>
                <w:sz w:val="20"/>
                <w:szCs w:val="20"/>
              </w:rPr>
            </w:pPr>
            <w:r w:rsidRPr="00EB23DE">
              <w:rPr>
                <w:rFonts w:ascii="Tahoma" w:hAnsi="Tahoma" w:cs="Tahoma"/>
                <w:i/>
                <w:noProof/>
                <w:color w:val="000000"/>
                <w:sz w:val="20"/>
                <w:szCs w:val="20"/>
              </w:rPr>
              <w:t>Аксарин ялě</w:t>
            </w:r>
          </w:p>
        </w:tc>
        <w:tc>
          <w:tcPr>
            <w:tcW w:w="434" w:type="pct"/>
            <w:vMerge/>
            <w:tcBorders>
              <w:top w:val="nil"/>
              <w:left w:val="nil"/>
              <w:bottom w:val="nil"/>
              <w:right w:val="nil"/>
            </w:tcBorders>
            <w:vAlign w:val="center"/>
          </w:tcPr>
          <w:p w:rsidR="001C2518" w:rsidRPr="00EB23DE" w:rsidRDefault="001C2518" w:rsidP="00DD449B">
            <w:pPr>
              <w:ind w:firstLine="709"/>
              <w:jc w:val="center"/>
              <w:rPr>
                <w:rFonts w:ascii="Tahoma" w:hAnsi="Tahoma" w:cs="Tahoma"/>
                <w:i/>
                <w:sz w:val="20"/>
                <w:szCs w:val="20"/>
              </w:rPr>
            </w:pPr>
          </w:p>
        </w:tc>
        <w:tc>
          <w:tcPr>
            <w:tcW w:w="2448" w:type="pct"/>
            <w:tcBorders>
              <w:top w:val="nil"/>
              <w:left w:val="nil"/>
              <w:bottom w:val="nil"/>
              <w:right w:val="nil"/>
            </w:tcBorders>
          </w:tcPr>
          <w:p w:rsidR="001C2518" w:rsidRPr="00EB23DE" w:rsidRDefault="001C2518" w:rsidP="00DD449B">
            <w:pPr>
              <w:spacing w:before="80"/>
              <w:ind w:firstLine="709"/>
              <w:jc w:val="center"/>
              <w:rPr>
                <w:rFonts w:ascii="Tahoma" w:hAnsi="Tahoma" w:cs="Tahoma"/>
                <w:bCs/>
                <w:noProof/>
                <w:color w:val="000000"/>
                <w:sz w:val="20"/>
                <w:szCs w:val="20"/>
              </w:rPr>
            </w:pPr>
            <w:r w:rsidRPr="00EB23DE">
              <w:rPr>
                <w:rFonts w:ascii="Tahoma" w:hAnsi="Tahoma" w:cs="Tahoma"/>
                <w:bCs/>
                <w:noProof/>
                <w:color w:val="000000"/>
                <w:sz w:val="20"/>
                <w:szCs w:val="20"/>
              </w:rPr>
              <w:t>АДМИНИСТРАЦИЯ</w:t>
            </w:r>
          </w:p>
          <w:p w:rsidR="001C2518" w:rsidRPr="00EB23DE" w:rsidRDefault="001C2518" w:rsidP="00DD449B">
            <w:pPr>
              <w:ind w:firstLine="709"/>
              <w:jc w:val="center"/>
              <w:rPr>
                <w:rFonts w:ascii="Tahoma" w:hAnsi="Tahoma" w:cs="Tahoma"/>
                <w:bCs/>
                <w:noProof/>
                <w:color w:val="000000"/>
                <w:sz w:val="20"/>
                <w:szCs w:val="20"/>
              </w:rPr>
            </w:pPr>
            <w:r w:rsidRPr="00EB23DE">
              <w:rPr>
                <w:rFonts w:ascii="Tahoma" w:hAnsi="Tahoma" w:cs="Tahoma"/>
                <w:bCs/>
                <w:noProof/>
                <w:color w:val="000000"/>
                <w:sz w:val="20"/>
                <w:szCs w:val="20"/>
              </w:rPr>
              <w:t>АКСАРИНСКОГО СЕЛЬСКОГО</w:t>
            </w:r>
          </w:p>
          <w:p w:rsidR="001C2518" w:rsidRPr="00EB23DE" w:rsidRDefault="001C2518" w:rsidP="00DD449B">
            <w:pPr>
              <w:ind w:firstLine="709"/>
              <w:jc w:val="center"/>
              <w:rPr>
                <w:rFonts w:ascii="Tahoma" w:hAnsi="Tahoma" w:cs="Tahoma"/>
                <w:noProof/>
                <w:color w:val="000000"/>
                <w:sz w:val="20"/>
                <w:szCs w:val="20"/>
              </w:rPr>
            </w:pPr>
            <w:r w:rsidRPr="00EB23DE">
              <w:rPr>
                <w:rFonts w:ascii="Tahoma" w:hAnsi="Tahoma" w:cs="Tahoma"/>
                <w:bCs/>
                <w:noProof/>
                <w:color w:val="000000"/>
                <w:sz w:val="20"/>
                <w:szCs w:val="20"/>
              </w:rPr>
              <w:t>ПОСЕЛЕНИЯ</w:t>
            </w:r>
          </w:p>
          <w:p w:rsidR="001C2518" w:rsidRPr="00EB23DE" w:rsidRDefault="001C2518" w:rsidP="00DD449B">
            <w:pPr>
              <w:ind w:firstLine="709"/>
              <w:jc w:val="center"/>
              <w:rPr>
                <w:rFonts w:ascii="Tahoma" w:hAnsi="Tahoma" w:cs="Tahoma"/>
                <w:noProof/>
                <w:color w:val="000000"/>
                <w:sz w:val="20"/>
                <w:szCs w:val="20"/>
              </w:rPr>
            </w:pPr>
            <w:r w:rsidRPr="00EB23DE">
              <w:rPr>
                <w:rFonts w:ascii="Tahoma" w:hAnsi="Tahoma" w:cs="Tahoma"/>
                <w:noProof/>
                <w:color w:val="000000"/>
                <w:sz w:val="20"/>
                <w:szCs w:val="20"/>
              </w:rPr>
              <w:t>ПОСТАНОВЛЕНИЕ</w:t>
            </w:r>
          </w:p>
          <w:p w:rsidR="001C2518" w:rsidRPr="00EB23DE" w:rsidRDefault="001C2518" w:rsidP="00DD449B">
            <w:pPr>
              <w:ind w:firstLine="709"/>
              <w:jc w:val="center"/>
              <w:rPr>
                <w:rFonts w:ascii="Tahoma" w:hAnsi="Tahoma" w:cs="Tahoma"/>
                <w:sz w:val="20"/>
                <w:szCs w:val="20"/>
              </w:rPr>
            </w:pPr>
            <w:r w:rsidRPr="00EB23DE">
              <w:rPr>
                <w:rFonts w:ascii="Tahoma" w:hAnsi="Tahoma" w:cs="Tahoma"/>
                <w:noProof/>
                <w:sz w:val="20"/>
                <w:szCs w:val="20"/>
              </w:rPr>
              <w:t xml:space="preserve">12.08.2019  № 52 </w:t>
            </w:r>
          </w:p>
          <w:p w:rsidR="001C2518" w:rsidRPr="00EB23DE" w:rsidRDefault="001C2518" w:rsidP="00DD449B">
            <w:pPr>
              <w:ind w:firstLine="709"/>
              <w:jc w:val="center"/>
              <w:rPr>
                <w:rFonts w:ascii="Tahoma" w:hAnsi="Tahoma" w:cs="Tahoma"/>
                <w:i/>
                <w:noProof/>
                <w:sz w:val="20"/>
                <w:szCs w:val="20"/>
              </w:rPr>
            </w:pPr>
            <w:r w:rsidRPr="00EB23DE">
              <w:rPr>
                <w:rFonts w:ascii="Tahoma" w:hAnsi="Tahoma" w:cs="Tahoma"/>
                <w:i/>
                <w:noProof/>
                <w:color w:val="000000"/>
                <w:sz w:val="20"/>
                <w:szCs w:val="20"/>
              </w:rPr>
              <w:t>деревня Аксарино</w:t>
            </w:r>
          </w:p>
        </w:tc>
      </w:tr>
    </w:tbl>
    <w:p w:rsidR="001C2518" w:rsidRPr="00EB23DE" w:rsidRDefault="001C2518" w:rsidP="001C2518">
      <w:pPr>
        <w:ind w:right="3969"/>
        <w:rPr>
          <w:rFonts w:ascii="Tahoma" w:hAnsi="Tahoma" w:cs="Tahoma"/>
          <w:b/>
          <w:sz w:val="20"/>
          <w:szCs w:val="20"/>
        </w:rPr>
      </w:pPr>
    </w:p>
    <w:p w:rsidR="001C2518" w:rsidRPr="00EB23DE" w:rsidRDefault="0083366E" w:rsidP="001C2518">
      <w:pPr>
        <w:ind w:right="3969"/>
        <w:rPr>
          <w:rFonts w:ascii="Tahoma" w:hAnsi="Tahoma" w:cs="Tahoma"/>
          <w:b/>
          <w:sz w:val="20"/>
          <w:szCs w:val="20"/>
        </w:rPr>
      </w:pPr>
      <w:hyperlink r:id="rId22" w:history="1">
        <w:r w:rsidR="001C2518" w:rsidRPr="00EB23DE">
          <w:rPr>
            <w:rStyle w:val="ad"/>
            <w:rFonts w:ascii="Tahoma" w:hAnsi="Tahoma" w:cs="Tahoma"/>
            <w:b/>
            <w:sz w:val="20"/>
            <w:szCs w:val="20"/>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hyperlink>
    </w:p>
    <w:p w:rsidR="001C2518" w:rsidRPr="00EB23DE" w:rsidRDefault="001C2518" w:rsidP="001C2518">
      <w:pPr>
        <w:rPr>
          <w:rFonts w:ascii="Tahoma" w:hAnsi="Tahoma" w:cs="Tahoma"/>
          <w:sz w:val="20"/>
          <w:szCs w:val="20"/>
        </w:rPr>
      </w:pPr>
    </w:p>
    <w:p w:rsidR="001C2518" w:rsidRPr="00EB23DE" w:rsidRDefault="001C2518" w:rsidP="001C2518">
      <w:pPr>
        <w:rPr>
          <w:rFonts w:ascii="Tahoma" w:hAnsi="Tahoma" w:cs="Tahoma"/>
          <w:b/>
          <w:sz w:val="20"/>
          <w:szCs w:val="20"/>
        </w:rPr>
      </w:pPr>
      <w:r w:rsidRPr="00EB23DE">
        <w:rPr>
          <w:rFonts w:ascii="Tahoma" w:hAnsi="Tahoma" w:cs="Tahoma"/>
          <w:sz w:val="20"/>
          <w:szCs w:val="20"/>
        </w:rPr>
        <w:t xml:space="preserve">В соответствии с </w:t>
      </w:r>
      <w:hyperlink r:id="rId23" w:history="1">
        <w:r w:rsidRPr="00EB23DE">
          <w:rPr>
            <w:rStyle w:val="afc"/>
            <w:rFonts w:ascii="Tahoma" w:hAnsi="Tahoma" w:cs="Tahoma"/>
            <w:b w:val="0"/>
            <w:sz w:val="20"/>
            <w:szCs w:val="20"/>
          </w:rPr>
          <w:t>Федеральными закон</w:t>
        </w:r>
      </w:hyperlink>
      <w:r w:rsidRPr="00EB23DE">
        <w:rPr>
          <w:rFonts w:ascii="Tahoma" w:hAnsi="Tahoma" w:cs="Tahoma"/>
          <w:sz w:val="20"/>
          <w:szCs w:val="20"/>
        </w:rPr>
        <w:t xml:space="preserve">ами от 6 октября 2003 г.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w:t>
      </w:r>
      <w:hyperlink r:id="rId24" w:history="1">
        <w:r w:rsidRPr="00EB23DE">
          <w:rPr>
            <w:rStyle w:val="afc"/>
            <w:rFonts w:ascii="Tahoma" w:hAnsi="Tahoma" w:cs="Tahoma"/>
            <w:b w:val="0"/>
            <w:sz w:val="20"/>
            <w:szCs w:val="20"/>
          </w:rPr>
          <w:t>Уставом</w:t>
        </w:r>
      </w:hyperlink>
      <w:r w:rsidRPr="00EB23DE">
        <w:rPr>
          <w:rFonts w:ascii="Tahoma" w:hAnsi="Tahoma" w:cs="Tahoma"/>
          <w:sz w:val="20"/>
          <w:szCs w:val="20"/>
        </w:rPr>
        <w:t xml:space="preserve"> Аксаринского сельского поселения, в целях повышения качества предоставления муниципальной услуги администрация Аксаринского сельского поселения </w:t>
      </w:r>
      <w:r w:rsidRPr="00EB23DE">
        <w:rPr>
          <w:rFonts w:ascii="Tahoma" w:hAnsi="Tahoma" w:cs="Tahoma"/>
          <w:b/>
          <w:sz w:val="20"/>
          <w:szCs w:val="20"/>
        </w:rPr>
        <w:t>постановляет:</w:t>
      </w:r>
    </w:p>
    <w:p w:rsidR="001C2518" w:rsidRPr="00EB23DE" w:rsidRDefault="001C2518" w:rsidP="001C2518">
      <w:pPr>
        <w:rPr>
          <w:rFonts w:ascii="Tahoma" w:hAnsi="Tahoma" w:cs="Tahoma"/>
          <w:sz w:val="20"/>
          <w:szCs w:val="20"/>
        </w:rPr>
      </w:pPr>
      <w:bookmarkStart w:id="53" w:name="sub_1"/>
      <w:r w:rsidRPr="00EB23DE">
        <w:rPr>
          <w:rFonts w:ascii="Tahoma" w:hAnsi="Tahoma" w:cs="Tahoma"/>
          <w:sz w:val="20"/>
          <w:szCs w:val="20"/>
        </w:rPr>
        <w:t xml:space="preserve">1. Утвердить административный регламент администрации Аксаринского сельского поселения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w:t>
      </w:r>
      <w:hyperlink w:anchor="sub_1000" w:history="1">
        <w:r w:rsidRPr="00EB23DE">
          <w:rPr>
            <w:rStyle w:val="afc"/>
            <w:rFonts w:ascii="Tahoma" w:hAnsi="Tahoma" w:cs="Tahoma"/>
            <w:b w:val="0"/>
            <w:sz w:val="20"/>
            <w:szCs w:val="20"/>
          </w:rPr>
          <w:t>приложению</w:t>
        </w:r>
      </w:hyperlink>
      <w:r w:rsidRPr="00EB23DE">
        <w:rPr>
          <w:rFonts w:ascii="Tahoma" w:hAnsi="Tahoma" w:cs="Tahoma"/>
          <w:sz w:val="20"/>
          <w:szCs w:val="20"/>
        </w:rPr>
        <w:t>.</w:t>
      </w:r>
    </w:p>
    <w:p w:rsidR="001C2518" w:rsidRPr="00EB23DE" w:rsidRDefault="001C2518" w:rsidP="001C2518">
      <w:pPr>
        <w:rPr>
          <w:rFonts w:ascii="Tahoma" w:hAnsi="Tahoma" w:cs="Tahoma"/>
          <w:sz w:val="20"/>
          <w:szCs w:val="20"/>
        </w:rPr>
      </w:pPr>
      <w:r w:rsidRPr="00EB23DE">
        <w:rPr>
          <w:rFonts w:ascii="Tahoma" w:hAnsi="Tahoma" w:cs="Tahoma"/>
          <w:sz w:val="20"/>
          <w:szCs w:val="20"/>
        </w:rPr>
        <w:t>2. Постановление администрации Аксаринского сельского поселения от 23.11.2018 № 66 «Об утверждении административного регламента администрации Аксаринского сельского поселения Мариинско-Посадского района Чувашской Республики по предоставлению муниципальной услуги «Предоставление разрешения на отклонение от предельных параметров разрешенного строительства» признать утратившим силу</w:t>
      </w:r>
    </w:p>
    <w:p w:rsidR="001C2518" w:rsidRPr="00EB23DE" w:rsidRDefault="001C2518" w:rsidP="001C2518">
      <w:pPr>
        <w:ind w:firstLine="567"/>
        <w:rPr>
          <w:rFonts w:ascii="Tahoma" w:hAnsi="Tahoma" w:cs="Tahoma"/>
          <w:sz w:val="20"/>
          <w:szCs w:val="20"/>
        </w:rPr>
      </w:pPr>
      <w:bookmarkStart w:id="54" w:name="sub_3"/>
      <w:bookmarkEnd w:id="53"/>
      <w:r w:rsidRPr="00EB23DE">
        <w:rPr>
          <w:rFonts w:ascii="Tahoma" w:hAnsi="Tahoma" w:cs="Tahoma"/>
          <w:sz w:val="20"/>
          <w:szCs w:val="20"/>
        </w:rPr>
        <w:t>3. Настоящее постановление вступает в силу со дня опубликования и подлежит размещению на официальном сайте Аксаринского сельского поселения в информационно-телекоммуникационной сети «Интернет».</w:t>
      </w:r>
    </w:p>
    <w:p w:rsidR="001C2518" w:rsidRPr="00EB23DE" w:rsidRDefault="001C2518" w:rsidP="001C2518">
      <w:pPr>
        <w:ind w:left="567"/>
        <w:rPr>
          <w:rFonts w:ascii="Tahoma" w:hAnsi="Tahoma" w:cs="Tahoma"/>
          <w:sz w:val="20"/>
          <w:szCs w:val="20"/>
        </w:rPr>
      </w:pPr>
      <w:r w:rsidRPr="00EB23DE">
        <w:rPr>
          <w:rFonts w:ascii="Tahoma" w:hAnsi="Tahoma" w:cs="Tahoma"/>
          <w:sz w:val="20"/>
          <w:szCs w:val="20"/>
        </w:rPr>
        <w:t>4. Контроль за исполнением настоящего постановления оставляю за собой.</w:t>
      </w:r>
    </w:p>
    <w:p w:rsidR="001C2518" w:rsidRPr="00EB23DE" w:rsidRDefault="001C2518" w:rsidP="001C2518">
      <w:pPr>
        <w:rPr>
          <w:rFonts w:ascii="Tahoma" w:hAnsi="Tahoma" w:cs="Tahoma"/>
          <w:sz w:val="20"/>
          <w:szCs w:val="20"/>
        </w:rPr>
      </w:pPr>
    </w:p>
    <w:bookmarkEnd w:id="54"/>
    <w:p w:rsidR="001C2518" w:rsidRPr="00EB23DE" w:rsidRDefault="001C2518" w:rsidP="001C2518">
      <w:pPr>
        <w:rPr>
          <w:rFonts w:ascii="Tahoma" w:hAnsi="Tahoma" w:cs="Tahoma"/>
          <w:sz w:val="20"/>
          <w:szCs w:val="20"/>
        </w:rPr>
      </w:pPr>
    </w:p>
    <w:p w:rsidR="001C2518" w:rsidRPr="00EB23DE" w:rsidRDefault="001C2518" w:rsidP="001C2518">
      <w:pPr>
        <w:tabs>
          <w:tab w:val="left" w:pos="7010"/>
        </w:tabs>
        <w:rPr>
          <w:rFonts w:ascii="Tahoma" w:hAnsi="Tahoma" w:cs="Tahoma"/>
          <w:sz w:val="20"/>
          <w:szCs w:val="20"/>
        </w:rPr>
      </w:pPr>
      <w:r w:rsidRPr="00EB23DE">
        <w:rPr>
          <w:rFonts w:ascii="Tahoma" w:hAnsi="Tahoma" w:cs="Tahoma"/>
          <w:sz w:val="20"/>
          <w:szCs w:val="20"/>
        </w:rPr>
        <w:t>Глава Аксаринского сельского поселения</w:t>
      </w:r>
      <w:r w:rsidRPr="00EB23DE">
        <w:rPr>
          <w:rFonts w:ascii="Tahoma" w:hAnsi="Tahoma" w:cs="Tahoma"/>
          <w:sz w:val="20"/>
          <w:szCs w:val="20"/>
        </w:rPr>
        <w:tab/>
        <w:t>В.Г.Осокин</w:t>
      </w:r>
    </w:p>
    <w:p w:rsidR="001C2518" w:rsidRPr="00EB23DE" w:rsidRDefault="001C2518" w:rsidP="001C2518">
      <w:pPr>
        <w:rPr>
          <w:rFonts w:ascii="Tahoma" w:hAnsi="Tahoma" w:cs="Tahoma"/>
          <w:sz w:val="20"/>
          <w:szCs w:val="20"/>
        </w:rPr>
      </w:pPr>
    </w:p>
    <w:p w:rsidR="001C2518" w:rsidRPr="00EB23DE" w:rsidRDefault="001C2518" w:rsidP="001C2518">
      <w:pPr>
        <w:rPr>
          <w:rFonts w:ascii="Tahoma" w:hAnsi="Tahoma" w:cs="Tahoma"/>
          <w:sz w:val="20"/>
          <w:szCs w:val="20"/>
        </w:rPr>
      </w:pPr>
    </w:p>
    <w:p w:rsidR="001C2518" w:rsidRPr="00EB23DE" w:rsidRDefault="001C2518" w:rsidP="001C2518">
      <w:pPr>
        <w:ind w:left="5670"/>
        <w:rPr>
          <w:rFonts w:ascii="Tahoma" w:hAnsi="Tahoma" w:cs="Tahoma"/>
          <w:b/>
          <w:sz w:val="20"/>
          <w:szCs w:val="20"/>
        </w:rPr>
      </w:pPr>
      <w:bookmarkStart w:id="55" w:name="sub_1000"/>
      <w:r w:rsidRPr="00EB23DE">
        <w:rPr>
          <w:rStyle w:val="af5"/>
          <w:rFonts w:ascii="Tahoma" w:hAnsi="Tahoma" w:cs="Tahoma"/>
          <w:b w:val="0"/>
          <w:bCs w:val="0"/>
          <w:sz w:val="20"/>
          <w:szCs w:val="20"/>
        </w:rPr>
        <w:t>Приложение к постановлению администрации Аксаринского сельского поселения от 12.08.2019 № 52</w:t>
      </w:r>
    </w:p>
    <w:bookmarkEnd w:id="55"/>
    <w:p w:rsidR="001C2518" w:rsidRPr="00EB23DE" w:rsidRDefault="001C2518" w:rsidP="001C2518">
      <w:pPr>
        <w:pStyle w:val="11"/>
        <w:rPr>
          <w:rFonts w:ascii="Tahoma" w:hAnsi="Tahoma" w:cs="Tahoma"/>
          <w:sz w:val="20"/>
          <w:szCs w:val="20"/>
        </w:rPr>
      </w:pPr>
    </w:p>
    <w:p w:rsidR="001C2518" w:rsidRPr="00EB23DE" w:rsidRDefault="001C2518" w:rsidP="001C2518">
      <w:pPr>
        <w:pStyle w:val="11"/>
        <w:rPr>
          <w:rFonts w:ascii="Tahoma" w:hAnsi="Tahoma" w:cs="Tahoma"/>
          <w:sz w:val="20"/>
          <w:szCs w:val="20"/>
        </w:rPr>
      </w:pPr>
      <w:r w:rsidRPr="00EB23DE">
        <w:rPr>
          <w:rFonts w:ascii="Tahoma" w:hAnsi="Tahoma" w:cs="Tahoma"/>
          <w:sz w:val="20"/>
          <w:szCs w:val="20"/>
        </w:rPr>
        <w:t>Административный регламент администрации Аксаринского сельского поселения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C2518" w:rsidRPr="00EB23DE" w:rsidRDefault="001C2518" w:rsidP="001C2518">
      <w:pPr>
        <w:pStyle w:val="11"/>
        <w:rPr>
          <w:rFonts w:ascii="Tahoma" w:hAnsi="Tahoma" w:cs="Tahoma"/>
          <w:sz w:val="20"/>
          <w:szCs w:val="20"/>
        </w:rPr>
      </w:pPr>
      <w:bookmarkStart w:id="56" w:name="sub_1001"/>
      <w:r w:rsidRPr="00EB23DE">
        <w:rPr>
          <w:rFonts w:ascii="Tahoma" w:hAnsi="Tahoma" w:cs="Tahoma"/>
          <w:sz w:val="20"/>
          <w:szCs w:val="20"/>
        </w:rPr>
        <w:t>I. Общее положение</w:t>
      </w:r>
    </w:p>
    <w:bookmarkEnd w:id="56"/>
    <w:p w:rsidR="001C2518" w:rsidRPr="00EB23DE" w:rsidRDefault="001C2518" w:rsidP="001C2518">
      <w:pPr>
        <w:pStyle w:val="11"/>
        <w:ind w:firstLine="720"/>
        <w:jc w:val="both"/>
        <w:rPr>
          <w:rFonts w:ascii="Tahoma" w:hAnsi="Tahoma" w:cs="Tahoma"/>
          <w:sz w:val="20"/>
          <w:szCs w:val="20"/>
        </w:rPr>
      </w:pPr>
      <w:r w:rsidRPr="00EB23DE">
        <w:rPr>
          <w:rFonts w:ascii="Tahoma" w:hAnsi="Tahoma" w:cs="Tahoma"/>
          <w:sz w:val="20"/>
          <w:szCs w:val="20"/>
        </w:rPr>
        <w:t>1.1.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C2518" w:rsidRPr="00EB23DE" w:rsidRDefault="001C2518" w:rsidP="001C2518">
      <w:pPr>
        <w:rPr>
          <w:rFonts w:ascii="Tahoma" w:hAnsi="Tahoma" w:cs="Tahoma"/>
          <w:sz w:val="20"/>
          <w:szCs w:val="20"/>
        </w:rPr>
      </w:pPr>
      <w:r w:rsidRPr="00EB23DE">
        <w:rPr>
          <w:rFonts w:ascii="Tahoma" w:hAnsi="Tahoma" w:cs="Tahoma"/>
          <w:sz w:val="20"/>
          <w:szCs w:val="20"/>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1C2518" w:rsidRPr="00EB23DE" w:rsidRDefault="001C2518" w:rsidP="001C2518">
      <w:pPr>
        <w:pStyle w:val="11"/>
        <w:ind w:firstLine="720"/>
        <w:jc w:val="left"/>
        <w:rPr>
          <w:rFonts w:ascii="Tahoma" w:hAnsi="Tahoma" w:cs="Tahoma"/>
          <w:sz w:val="20"/>
          <w:szCs w:val="20"/>
        </w:rPr>
      </w:pPr>
      <w:r w:rsidRPr="00EB23DE">
        <w:rPr>
          <w:rFonts w:ascii="Tahoma" w:hAnsi="Tahoma" w:cs="Tahoma"/>
          <w:sz w:val="20"/>
          <w:szCs w:val="20"/>
        </w:rPr>
        <w:t>1.2. Описание заявителей на предоставление муниципальной услуги</w:t>
      </w:r>
    </w:p>
    <w:p w:rsidR="001C2518" w:rsidRPr="00EB23DE" w:rsidRDefault="001C2518" w:rsidP="001C2518">
      <w:pPr>
        <w:rPr>
          <w:rFonts w:ascii="Tahoma" w:hAnsi="Tahoma" w:cs="Tahoma"/>
          <w:sz w:val="20"/>
          <w:szCs w:val="20"/>
        </w:rPr>
      </w:pPr>
      <w:r w:rsidRPr="00EB23DE">
        <w:rPr>
          <w:rFonts w:ascii="Tahoma" w:hAnsi="Tahoma" w:cs="Tahoma"/>
          <w:sz w:val="20"/>
          <w:szCs w:val="20"/>
        </w:rPr>
        <w:t>Заявителями на предоставление муниципальной услуги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уполномоченные представители.</w:t>
      </w:r>
    </w:p>
    <w:p w:rsidR="001C2518" w:rsidRPr="00EB23DE" w:rsidRDefault="001C2518" w:rsidP="001C2518">
      <w:pPr>
        <w:pStyle w:val="11"/>
        <w:rPr>
          <w:rFonts w:ascii="Tahoma" w:hAnsi="Tahoma" w:cs="Tahoma"/>
          <w:sz w:val="20"/>
          <w:szCs w:val="20"/>
        </w:rPr>
      </w:pPr>
      <w:r w:rsidRPr="00EB23DE">
        <w:rPr>
          <w:rFonts w:ascii="Tahoma" w:hAnsi="Tahoma" w:cs="Tahoma"/>
          <w:sz w:val="20"/>
          <w:szCs w:val="20"/>
        </w:rPr>
        <w:t>1.3. Информирование о порядке предоставления муниципальной услуги</w:t>
      </w:r>
    </w:p>
    <w:p w:rsidR="001C2518" w:rsidRPr="00EB23DE" w:rsidRDefault="001C2518" w:rsidP="001C2518">
      <w:pPr>
        <w:ind w:firstLine="567"/>
        <w:rPr>
          <w:rFonts w:ascii="Tahoma" w:hAnsi="Tahoma" w:cs="Tahoma"/>
          <w:sz w:val="20"/>
          <w:szCs w:val="20"/>
        </w:rPr>
      </w:pPr>
      <w:bookmarkStart w:id="57" w:name="sub_131"/>
      <w:r w:rsidRPr="00EB23DE">
        <w:rPr>
          <w:rFonts w:ascii="Tahoma" w:hAnsi="Tahoma" w:cs="Tahoma"/>
          <w:sz w:val="20"/>
          <w:szCs w:val="20"/>
        </w:rPr>
        <w:t xml:space="preserve"> 1.3.1. Информация об органах власти, структурных подразделениях, организациях, предоставляющих муниципальную услугу</w:t>
      </w:r>
    </w:p>
    <w:bookmarkEnd w:id="57"/>
    <w:p w:rsidR="001C2518" w:rsidRPr="00EB23DE" w:rsidRDefault="001C2518" w:rsidP="001C2518">
      <w:pPr>
        <w:ind w:firstLine="567"/>
        <w:rPr>
          <w:rFonts w:ascii="Tahoma" w:hAnsi="Tahoma" w:cs="Tahoma"/>
          <w:sz w:val="20"/>
          <w:szCs w:val="20"/>
        </w:rPr>
      </w:pPr>
      <w:r w:rsidRPr="00EB23DE">
        <w:rPr>
          <w:rFonts w:ascii="Tahoma" w:hAnsi="Tahoma" w:cs="Tahoma"/>
          <w:sz w:val="20"/>
          <w:szCs w:val="20"/>
        </w:rPr>
        <w:t xml:space="preserve"> 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sub_10000" w:history="1">
        <w:r w:rsidRPr="00EB23DE">
          <w:rPr>
            <w:rStyle w:val="afc"/>
            <w:rFonts w:ascii="Tahoma" w:hAnsi="Tahoma" w:cs="Tahoma"/>
            <w:b w:val="0"/>
            <w:color w:val="000000"/>
            <w:sz w:val="20"/>
            <w:szCs w:val="20"/>
          </w:rPr>
          <w:t>приложении № 1</w:t>
        </w:r>
      </w:hyperlink>
      <w:r w:rsidRPr="00EB23DE">
        <w:rPr>
          <w:rFonts w:ascii="Tahoma" w:hAnsi="Tahoma" w:cs="Tahoma"/>
          <w:sz w:val="20"/>
          <w:szCs w:val="20"/>
        </w:rPr>
        <w:t xml:space="preserve"> к Административному регламенту.</w:t>
      </w:r>
    </w:p>
    <w:p w:rsidR="001C2518" w:rsidRPr="00EB23DE" w:rsidRDefault="001C2518" w:rsidP="001C2518">
      <w:pPr>
        <w:rPr>
          <w:rFonts w:ascii="Tahoma" w:hAnsi="Tahoma" w:cs="Tahoma"/>
          <w:sz w:val="20"/>
          <w:szCs w:val="20"/>
        </w:rPr>
      </w:pPr>
      <w:bookmarkStart w:id="58" w:name="sub_132"/>
      <w:r w:rsidRPr="00EB23DE">
        <w:rPr>
          <w:rFonts w:ascii="Tahoma" w:hAnsi="Tahoma" w:cs="Tahoma"/>
          <w:sz w:val="20"/>
          <w:szCs w:val="20"/>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bookmarkEnd w:id="58"/>
    <w:p w:rsidR="001C2518" w:rsidRPr="00EB23DE" w:rsidRDefault="001C2518" w:rsidP="001C2518">
      <w:pPr>
        <w:rPr>
          <w:rFonts w:ascii="Tahoma" w:hAnsi="Tahoma" w:cs="Tahoma"/>
          <w:sz w:val="20"/>
          <w:szCs w:val="20"/>
        </w:rPr>
      </w:pPr>
      <w:r w:rsidRPr="00EB23DE">
        <w:rPr>
          <w:rFonts w:ascii="Tahoma" w:hAnsi="Tahoma" w:cs="Tahoma"/>
          <w:sz w:val="20"/>
          <w:szCs w:val="20"/>
        </w:rPr>
        <w:t>Сведения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(далее - сеть "Интернет") (</w:t>
      </w:r>
      <w:hyperlink w:anchor="sub_10000" w:history="1">
        <w:r w:rsidRPr="00EB23DE">
          <w:rPr>
            <w:rStyle w:val="afc"/>
            <w:rFonts w:ascii="Tahoma" w:hAnsi="Tahoma" w:cs="Tahoma"/>
            <w:b w:val="0"/>
            <w:color w:val="000000"/>
            <w:sz w:val="20"/>
            <w:szCs w:val="20"/>
          </w:rPr>
          <w:t>приложение № 1</w:t>
        </w:r>
      </w:hyperlink>
      <w:r w:rsidRPr="00EB23DE">
        <w:rPr>
          <w:rFonts w:ascii="Tahoma" w:hAnsi="Tahoma" w:cs="Tahoma"/>
          <w:sz w:val="20"/>
          <w:szCs w:val="20"/>
        </w:rPr>
        <w:t xml:space="preserve"> к Административному регламенту), а также используя федеральную государственную информационную систему "Единый портал государственных и муниципальных услуг (функций)" www.gosuslugi.ru и региональную информационную систему Чувашской Республики "Портал государственных и муниципальных услуг (функций) Чувашской Республики" www.gosuslugi.cap.ru (далее соответственно - Единый портал, Портал), на официальном сайте автономного учреждения "Многофункциональный центр предоставления государственных и муниципальных услуг" Мариинско-Посадского района (далее - АУ "МФЦ" Мариинско-Посадского района) </w:t>
      </w:r>
      <w:hyperlink r:id="rId25" w:history="1">
        <w:r w:rsidRPr="00EB23DE">
          <w:rPr>
            <w:rFonts w:ascii="Tahoma" w:eastAsia="Calibri" w:hAnsi="Tahoma" w:cs="Tahoma"/>
            <w:color w:val="0563C1"/>
            <w:sz w:val="20"/>
            <w:szCs w:val="20"/>
            <w:u w:val="single"/>
            <w:lang w:val="en-US" w:eastAsia="en-US"/>
          </w:rPr>
          <w:t>http</w:t>
        </w:r>
        <w:r w:rsidRPr="00EB23DE">
          <w:rPr>
            <w:rFonts w:ascii="Tahoma" w:eastAsia="Calibri" w:hAnsi="Tahoma" w:cs="Tahoma"/>
            <w:color w:val="0563C1"/>
            <w:sz w:val="20"/>
            <w:szCs w:val="20"/>
            <w:u w:val="single"/>
            <w:lang w:eastAsia="en-US"/>
          </w:rPr>
          <w:t>://</w:t>
        </w:r>
        <w:r w:rsidRPr="00EB23DE">
          <w:rPr>
            <w:rFonts w:ascii="Tahoma" w:eastAsia="Calibri" w:hAnsi="Tahoma" w:cs="Tahoma"/>
            <w:color w:val="0563C1"/>
            <w:sz w:val="20"/>
            <w:szCs w:val="20"/>
            <w:u w:val="single"/>
            <w:lang w:val="en-US" w:eastAsia="en-US"/>
          </w:rPr>
          <w:t>marpos</w:t>
        </w:r>
        <w:r w:rsidRPr="00EB23DE">
          <w:rPr>
            <w:rFonts w:ascii="Tahoma" w:eastAsia="Calibri" w:hAnsi="Tahoma" w:cs="Tahoma"/>
            <w:color w:val="0563C1"/>
            <w:sz w:val="20"/>
            <w:szCs w:val="20"/>
            <w:u w:val="single"/>
            <w:lang w:eastAsia="en-US"/>
          </w:rPr>
          <w:t>.</w:t>
        </w:r>
        <w:r w:rsidRPr="00EB23DE">
          <w:rPr>
            <w:rFonts w:ascii="Tahoma" w:eastAsia="Calibri" w:hAnsi="Tahoma" w:cs="Tahoma"/>
            <w:color w:val="0563C1"/>
            <w:sz w:val="20"/>
            <w:szCs w:val="20"/>
            <w:u w:val="single"/>
            <w:lang w:val="en-US" w:eastAsia="en-US"/>
          </w:rPr>
          <w:t>mfc</w:t>
        </w:r>
        <w:r w:rsidRPr="00EB23DE">
          <w:rPr>
            <w:rFonts w:ascii="Tahoma" w:eastAsia="Calibri" w:hAnsi="Tahoma" w:cs="Tahoma"/>
            <w:color w:val="0563C1"/>
            <w:sz w:val="20"/>
            <w:szCs w:val="20"/>
            <w:u w:val="single"/>
            <w:lang w:eastAsia="en-US"/>
          </w:rPr>
          <w:t>21.</w:t>
        </w:r>
        <w:r w:rsidRPr="00EB23DE">
          <w:rPr>
            <w:rFonts w:ascii="Tahoma" w:eastAsia="Calibri" w:hAnsi="Tahoma" w:cs="Tahoma"/>
            <w:color w:val="0563C1"/>
            <w:sz w:val="20"/>
            <w:szCs w:val="20"/>
            <w:u w:val="single"/>
            <w:lang w:val="en-US" w:eastAsia="en-US"/>
          </w:rPr>
          <w:t>ru</w:t>
        </w:r>
      </w:hyperlink>
      <w:r w:rsidRPr="00EB23DE">
        <w:rPr>
          <w:rFonts w:ascii="Tahoma" w:hAnsi="Tahoma" w:cs="Tahoma"/>
          <w:sz w:val="20"/>
          <w:szCs w:val="20"/>
        </w:rPr>
        <w:t>.</w:t>
      </w:r>
    </w:p>
    <w:p w:rsidR="001C2518" w:rsidRPr="00EB23DE" w:rsidRDefault="001C2518" w:rsidP="001C2518">
      <w:pPr>
        <w:rPr>
          <w:rFonts w:ascii="Tahoma" w:hAnsi="Tahoma" w:cs="Tahoma"/>
          <w:sz w:val="20"/>
          <w:szCs w:val="20"/>
        </w:rPr>
      </w:pPr>
      <w:r w:rsidRPr="00EB23DE">
        <w:rPr>
          <w:rFonts w:ascii="Tahoma" w:hAnsi="Tahoma" w:cs="Tahoma"/>
          <w:sz w:val="20"/>
          <w:szCs w:val="20"/>
        </w:rPr>
        <w:t>Информирование заинтересованных лиц по вопросам предоставления муниципальной услуги осуществляется специалистами администрации Аксаринского сельского поселения (далее - администрация), АУ "МФЦ" Мариинско-Посадского района.</w:t>
      </w:r>
    </w:p>
    <w:p w:rsidR="001C2518" w:rsidRPr="00EB23DE" w:rsidRDefault="001C2518" w:rsidP="001C2518">
      <w:pPr>
        <w:rPr>
          <w:rFonts w:ascii="Tahoma" w:hAnsi="Tahoma" w:cs="Tahoma"/>
          <w:sz w:val="20"/>
          <w:szCs w:val="20"/>
        </w:rPr>
      </w:pPr>
      <w:bookmarkStart w:id="59" w:name="sub_133"/>
      <w:r w:rsidRPr="00EB23DE">
        <w:rPr>
          <w:rFonts w:ascii="Tahoma" w:hAnsi="Tahoma" w:cs="Tahoma"/>
          <w:sz w:val="20"/>
          <w:szCs w:val="20"/>
        </w:rPr>
        <w:t>1.3.3. Порядок получения информации заинтересованными лицами о предоставлении муниципальной услуги</w:t>
      </w:r>
    </w:p>
    <w:bookmarkEnd w:id="59"/>
    <w:p w:rsidR="001C2518" w:rsidRPr="00EB23DE" w:rsidRDefault="001C2518" w:rsidP="001C2518">
      <w:pPr>
        <w:rPr>
          <w:rFonts w:ascii="Tahoma" w:hAnsi="Tahoma" w:cs="Tahoma"/>
          <w:sz w:val="20"/>
          <w:szCs w:val="20"/>
        </w:rPr>
      </w:pPr>
      <w:r w:rsidRPr="00EB23DE">
        <w:rPr>
          <w:rFonts w:ascii="Tahoma" w:hAnsi="Tahoma" w:cs="Tahoma"/>
          <w:sz w:val="20"/>
          <w:szCs w:val="20"/>
        </w:rPr>
        <w:t>Для получения информации о порядке предоставления муниципальной услуги заинтересованные лица имеют право обращаться:</w:t>
      </w:r>
    </w:p>
    <w:p w:rsidR="001C2518" w:rsidRPr="00EB23DE" w:rsidRDefault="001C2518" w:rsidP="001C2518">
      <w:pPr>
        <w:rPr>
          <w:rFonts w:ascii="Tahoma" w:hAnsi="Tahoma" w:cs="Tahoma"/>
          <w:sz w:val="20"/>
          <w:szCs w:val="20"/>
        </w:rPr>
      </w:pPr>
      <w:r w:rsidRPr="00EB23DE">
        <w:rPr>
          <w:rFonts w:ascii="Tahoma" w:hAnsi="Tahoma" w:cs="Tahoma"/>
          <w:sz w:val="20"/>
          <w:szCs w:val="20"/>
        </w:rPr>
        <w:t>- в устной форме лично или по телефону к специалисту администрации либо к специалисту АУ "МФЦ" Мариинско-Посадского района;</w:t>
      </w:r>
    </w:p>
    <w:p w:rsidR="001C2518" w:rsidRPr="00EB23DE" w:rsidRDefault="001C2518" w:rsidP="001C2518">
      <w:pPr>
        <w:rPr>
          <w:rFonts w:ascii="Tahoma" w:hAnsi="Tahoma" w:cs="Tahoma"/>
          <w:sz w:val="20"/>
          <w:szCs w:val="20"/>
        </w:rPr>
      </w:pPr>
      <w:r w:rsidRPr="00EB23DE">
        <w:rPr>
          <w:rFonts w:ascii="Tahoma" w:hAnsi="Tahoma" w:cs="Tahoma"/>
          <w:sz w:val="20"/>
          <w:szCs w:val="20"/>
        </w:rPr>
        <w:t>- в письменном виде почтовым отправлением в адрес главы Аксаринского сельского поселения либо в АУ "МФЦ" Мариинско-Посадского района;</w:t>
      </w:r>
    </w:p>
    <w:p w:rsidR="001C2518" w:rsidRPr="00EB23DE" w:rsidRDefault="001C2518" w:rsidP="001C2518">
      <w:pPr>
        <w:ind w:left="-142" w:right="-1"/>
        <w:rPr>
          <w:rFonts w:ascii="Tahoma" w:hAnsi="Tahoma" w:cs="Tahoma"/>
          <w:sz w:val="20"/>
          <w:szCs w:val="20"/>
        </w:rPr>
      </w:pPr>
      <w:r w:rsidRPr="00EB23DE">
        <w:rPr>
          <w:rFonts w:ascii="Tahoma" w:hAnsi="Tahoma" w:cs="Tahoma"/>
          <w:sz w:val="20"/>
          <w:szCs w:val="20"/>
        </w:rPr>
        <w:t xml:space="preserve">- через официальный сайт в сети "Интернет" Аксаринского сельского поселения </w:t>
      </w:r>
      <w:r w:rsidRPr="00EB23DE">
        <w:rPr>
          <w:rFonts w:ascii="Tahoma" w:eastAsia="Calibri" w:hAnsi="Tahoma" w:cs="Tahoma"/>
          <w:sz w:val="20"/>
          <w:szCs w:val="20"/>
          <w:u w:val="single"/>
          <w:lang w:val="en-US" w:eastAsia="en-US"/>
        </w:rPr>
        <w:t>http</w:t>
      </w:r>
      <w:r w:rsidRPr="00EB23DE">
        <w:rPr>
          <w:rFonts w:ascii="Tahoma" w:eastAsia="Calibri" w:hAnsi="Tahoma" w:cs="Tahoma"/>
          <w:sz w:val="20"/>
          <w:szCs w:val="20"/>
          <w:u w:val="single"/>
          <w:lang w:eastAsia="en-US"/>
        </w:rPr>
        <w:t>://</w:t>
      </w:r>
      <w:r w:rsidRPr="00EB23DE">
        <w:rPr>
          <w:rFonts w:ascii="Tahoma" w:eastAsia="Calibri" w:hAnsi="Tahoma" w:cs="Tahoma"/>
          <w:sz w:val="20"/>
          <w:szCs w:val="20"/>
          <w:u w:val="single"/>
          <w:lang w:val="en-US" w:eastAsia="en-US"/>
        </w:rPr>
        <w:t>gov</w:t>
      </w:r>
      <w:r w:rsidRPr="00EB23DE">
        <w:rPr>
          <w:rFonts w:ascii="Tahoma" w:eastAsia="Calibri" w:hAnsi="Tahoma" w:cs="Tahoma"/>
          <w:sz w:val="20"/>
          <w:szCs w:val="20"/>
          <w:u w:val="single"/>
          <w:lang w:eastAsia="en-US"/>
        </w:rPr>
        <w:t>.</w:t>
      </w:r>
      <w:r w:rsidRPr="00EB23DE">
        <w:rPr>
          <w:rFonts w:ascii="Tahoma" w:eastAsia="Calibri" w:hAnsi="Tahoma" w:cs="Tahoma"/>
          <w:sz w:val="20"/>
          <w:szCs w:val="20"/>
          <w:u w:val="single"/>
          <w:lang w:val="en-US" w:eastAsia="en-US"/>
        </w:rPr>
        <w:t>cap</w:t>
      </w:r>
      <w:r w:rsidRPr="00EB23DE">
        <w:rPr>
          <w:rFonts w:ascii="Tahoma" w:eastAsia="Calibri" w:hAnsi="Tahoma" w:cs="Tahoma"/>
          <w:sz w:val="20"/>
          <w:szCs w:val="20"/>
          <w:u w:val="single"/>
          <w:lang w:eastAsia="en-US"/>
        </w:rPr>
        <w:t>.</w:t>
      </w:r>
      <w:r w:rsidRPr="00EB23DE">
        <w:rPr>
          <w:rFonts w:ascii="Tahoma" w:eastAsia="Calibri" w:hAnsi="Tahoma" w:cs="Tahoma"/>
          <w:sz w:val="20"/>
          <w:szCs w:val="20"/>
          <w:u w:val="single"/>
          <w:lang w:val="en-US" w:eastAsia="en-US"/>
        </w:rPr>
        <w:t>ru</w:t>
      </w:r>
      <w:r w:rsidRPr="00EB23DE">
        <w:rPr>
          <w:rFonts w:ascii="Tahoma" w:eastAsia="Calibri" w:hAnsi="Tahoma" w:cs="Tahoma"/>
          <w:sz w:val="20"/>
          <w:szCs w:val="20"/>
          <w:u w:val="single"/>
          <w:lang w:eastAsia="en-US"/>
        </w:rPr>
        <w:t>/</w:t>
      </w:r>
      <w:r w:rsidRPr="00EB23DE">
        <w:rPr>
          <w:rFonts w:ascii="Tahoma" w:eastAsia="Calibri" w:hAnsi="Tahoma" w:cs="Tahoma"/>
          <w:sz w:val="20"/>
          <w:szCs w:val="20"/>
          <w:u w:val="single"/>
          <w:lang w:val="en-US" w:eastAsia="en-US"/>
        </w:rPr>
        <w:t>main</w:t>
      </w:r>
      <w:r w:rsidRPr="00EB23DE">
        <w:rPr>
          <w:rFonts w:ascii="Tahoma" w:eastAsia="Calibri" w:hAnsi="Tahoma" w:cs="Tahoma"/>
          <w:sz w:val="20"/>
          <w:szCs w:val="20"/>
          <w:u w:val="single"/>
          <w:lang w:eastAsia="en-US"/>
        </w:rPr>
        <w:t>.</w:t>
      </w:r>
      <w:r w:rsidRPr="00EB23DE">
        <w:rPr>
          <w:rFonts w:ascii="Tahoma" w:eastAsia="Calibri" w:hAnsi="Tahoma" w:cs="Tahoma"/>
          <w:sz w:val="20"/>
          <w:szCs w:val="20"/>
          <w:u w:val="single"/>
          <w:lang w:val="en-US" w:eastAsia="en-US"/>
        </w:rPr>
        <w:t>asp</w:t>
      </w:r>
      <w:r w:rsidRPr="00EB23DE">
        <w:rPr>
          <w:rFonts w:ascii="Tahoma" w:eastAsia="Calibri" w:hAnsi="Tahoma" w:cs="Tahoma"/>
          <w:sz w:val="20"/>
          <w:szCs w:val="20"/>
          <w:u w:val="single"/>
          <w:lang w:eastAsia="en-US"/>
        </w:rPr>
        <w:t>?</w:t>
      </w:r>
      <w:r w:rsidRPr="00EB23DE">
        <w:rPr>
          <w:rFonts w:ascii="Tahoma" w:eastAsia="Calibri" w:hAnsi="Tahoma" w:cs="Tahoma"/>
          <w:sz w:val="20"/>
          <w:szCs w:val="20"/>
          <w:u w:val="single"/>
          <w:lang w:val="en-US" w:eastAsia="en-US"/>
        </w:rPr>
        <w:t>govid</w:t>
      </w:r>
      <w:r w:rsidRPr="00EB23DE">
        <w:rPr>
          <w:rFonts w:ascii="Tahoma" w:eastAsia="Calibri" w:hAnsi="Tahoma" w:cs="Tahoma"/>
          <w:sz w:val="20"/>
          <w:szCs w:val="20"/>
          <w:u w:val="single"/>
          <w:lang w:eastAsia="en-US"/>
        </w:rPr>
        <w:t>=407</w:t>
      </w:r>
      <w:r w:rsidRPr="00EB23DE">
        <w:rPr>
          <w:rFonts w:ascii="Tahoma" w:hAnsi="Tahoma" w:cs="Tahoma"/>
          <w:sz w:val="20"/>
          <w:szCs w:val="20"/>
        </w:rPr>
        <w:t>;</w:t>
      </w:r>
    </w:p>
    <w:p w:rsidR="001C2518" w:rsidRPr="00EB23DE" w:rsidRDefault="001C2518" w:rsidP="001C2518">
      <w:pPr>
        <w:rPr>
          <w:rFonts w:ascii="Tahoma" w:hAnsi="Tahoma" w:cs="Tahoma"/>
          <w:sz w:val="20"/>
          <w:szCs w:val="20"/>
        </w:rPr>
      </w:pPr>
      <w:r w:rsidRPr="00EB23DE">
        <w:rPr>
          <w:rFonts w:ascii="Tahoma" w:hAnsi="Tahoma" w:cs="Tahoma"/>
          <w:sz w:val="20"/>
          <w:szCs w:val="20"/>
        </w:rPr>
        <w:t xml:space="preserve">-официальный сайт в сети "Интернет" АУ "МФЦ" Мариинско-Посадского района </w:t>
      </w:r>
      <w:hyperlink r:id="rId26" w:history="1">
        <w:r w:rsidRPr="00EB23DE">
          <w:rPr>
            <w:rFonts w:ascii="Tahoma" w:eastAsia="Calibri" w:hAnsi="Tahoma" w:cs="Tahoma"/>
            <w:color w:val="0563C1"/>
            <w:sz w:val="20"/>
            <w:szCs w:val="20"/>
            <w:u w:val="single"/>
            <w:lang w:val="en-US" w:eastAsia="en-US"/>
          </w:rPr>
          <w:t>http</w:t>
        </w:r>
        <w:r w:rsidRPr="00EB23DE">
          <w:rPr>
            <w:rFonts w:ascii="Tahoma" w:eastAsia="Calibri" w:hAnsi="Tahoma" w:cs="Tahoma"/>
            <w:color w:val="0563C1"/>
            <w:sz w:val="20"/>
            <w:szCs w:val="20"/>
            <w:u w:val="single"/>
            <w:lang w:eastAsia="en-US"/>
          </w:rPr>
          <w:t>://</w:t>
        </w:r>
        <w:r w:rsidRPr="00EB23DE">
          <w:rPr>
            <w:rFonts w:ascii="Tahoma" w:eastAsia="Calibri" w:hAnsi="Tahoma" w:cs="Tahoma"/>
            <w:color w:val="0563C1"/>
            <w:sz w:val="20"/>
            <w:szCs w:val="20"/>
            <w:u w:val="single"/>
            <w:lang w:val="en-US" w:eastAsia="en-US"/>
          </w:rPr>
          <w:t>marpos</w:t>
        </w:r>
        <w:r w:rsidRPr="00EB23DE">
          <w:rPr>
            <w:rFonts w:ascii="Tahoma" w:eastAsia="Calibri" w:hAnsi="Tahoma" w:cs="Tahoma"/>
            <w:color w:val="0563C1"/>
            <w:sz w:val="20"/>
            <w:szCs w:val="20"/>
            <w:u w:val="single"/>
            <w:lang w:eastAsia="en-US"/>
          </w:rPr>
          <w:t>.</w:t>
        </w:r>
        <w:r w:rsidRPr="00EB23DE">
          <w:rPr>
            <w:rFonts w:ascii="Tahoma" w:eastAsia="Calibri" w:hAnsi="Tahoma" w:cs="Tahoma"/>
            <w:color w:val="0563C1"/>
            <w:sz w:val="20"/>
            <w:szCs w:val="20"/>
            <w:u w:val="single"/>
            <w:lang w:val="en-US" w:eastAsia="en-US"/>
          </w:rPr>
          <w:t>mfc</w:t>
        </w:r>
        <w:r w:rsidRPr="00EB23DE">
          <w:rPr>
            <w:rFonts w:ascii="Tahoma" w:eastAsia="Calibri" w:hAnsi="Tahoma" w:cs="Tahoma"/>
            <w:color w:val="0563C1"/>
            <w:sz w:val="20"/>
            <w:szCs w:val="20"/>
            <w:u w:val="single"/>
            <w:lang w:eastAsia="en-US"/>
          </w:rPr>
          <w:t>21.</w:t>
        </w:r>
        <w:r w:rsidRPr="00EB23DE">
          <w:rPr>
            <w:rFonts w:ascii="Tahoma" w:eastAsia="Calibri" w:hAnsi="Tahoma" w:cs="Tahoma"/>
            <w:color w:val="0563C1"/>
            <w:sz w:val="20"/>
            <w:szCs w:val="20"/>
            <w:u w:val="single"/>
            <w:lang w:val="en-US" w:eastAsia="en-US"/>
          </w:rPr>
          <w:t>ru</w:t>
        </w:r>
      </w:hyperlink>
      <w:r w:rsidRPr="00EB23DE">
        <w:rPr>
          <w:rFonts w:ascii="Tahoma" w:hAnsi="Tahoma" w:cs="Tahoma"/>
          <w:sz w:val="20"/>
          <w:szCs w:val="20"/>
        </w:rPr>
        <w:t>, Единый портал www.gosuslugi.ru, Портал www.gosuslugi.cap.ru;</w:t>
      </w:r>
    </w:p>
    <w:p w:rsidR="001C2518" w:rsidRPr="00EB23DE" w:rsidRDefault="001C2518" w:rsidP="001C2518">
      <w:pPr>
        <w:ind w:left="-142"/>
        <w:rPr>
          <w:rFonts w:ascii="Tahoma" w:hAnsi="Tahoma" w:cs="Tahoma"/>
          <w:sz w:val="20"/>
          <w:szCs w:val="20"/>
        </w:rPr>
      </w:pPr>
      <w:r w:rsidRPr="00EB23DE">
        <w:rPr>
          <w:rFonts w:ascii="Tahoma" w:hAnsi="Tahoma" w:cs="Tahoma"/>
          <w:sz w:val="20"/>
          <w:szCs w:val="20"/>
        </w:rPr>
        <w:t xml:space="preserve">- по электронной почте в администрацию Аксаринского сельского поселения </w:t>
      </w:r>
      <w:hyperlink r:id="rId27" w:history="1">
        <w:r w:rsidRPr="00EB23DE">
          <w:rPr>
            <w:rFonts w:ascii="Tahoma" w:eastAsia="Calibri" w:hAnsi="Tahoma" w:cs="Tahoma"/>
            <w:color w:val="0563C1"/>
            <w:sz w:val="20"/>
            <w:szCs w:val="20"/>
            <w:u w:val="single"/>
            <w:lang w:val="en-US" w:eastAsia="en-US"/>
          </w:rPr>
          <w:t>marpos</w:t>
        </w:r>
        <w:r w:rsidRPr="00EB23DE">
          <w:rPr>
            <w:rFonts w:ascii="Tahoma" w:eastAsia="Calibri" w:hAnsi="Tahoma" w:cs="Tahoma"/>
            <w:color w:val="0563C1"/>
            <w:sz w:val="20"/>
            <w:szCs w:val="20"/>
            <w:u w:val="single"/>
            <w:lang w:eastAsia="en-US"/>
          </w:rPr>
          <w:t>_</w:t>
        </w:r>
        <w:r w:rsidRPr="00EB23DE">
          <w:rPr>
            <w:rFonts w:ascii="Tahoma" w:eastAsia="Calibri" w:hAnsi="Tahoma" w:cs="Tahoma"/>
            <w:color w:val="0563C1"/>
            <w:sz w:val="20"/>
            <w:szCs w:val="20"/>
            <w:u w:val="single"/>
            <w:lang w:val="en-US" w:eastAsia="en-US"/>
          </w:rPr>
          <w:t>aks</w:t>
        </w:r>
        <w:r w:rsidRPr="00EB23DE">
          <w:rPr>
            <w:rFonts w:ascii="Tahoma" w:eastAsia="Calibri" w:hAnsi="Tahoma" w:cs="Tahoma"/>
            <w:color w:val="0563C1"/>
            <w:sz w:val="20"/>
            <w:szCs w:val="20"/>
            <w:u w:val="single"/>
            <w:lang w:eastAsia="en-US"/>
          </w:rPr>
          <w:t>@</w:t>
        </w:r>
        <w:r w:rsidRPr="00EB23DE">
          <w:rPr>
            <w:rFonts w:ascii="Tahoma" w:eastAsia="Calibri" w:hAnsi="Tahoma" w:cs="Tahoma"/>
            <w:color w:val="0563C1"/>
            <w:sz w:val="20"/>
            <w:szCs w:val="20"/>
            <w:u w:val="single"/>
            <w:lang w:val="en-US" w:eastAsia="en-US"/>
          </w:rPr>
          <w:t>cap</w:t>
        </w:r>
        <w:r w:rsidRPr="00EB23DE">
          <w:rPr>
            <w:rFonts w:ascii="Tahoma" w:eastAsia="Calibri" w:hAnsi="Tahoma" w:cs="Tahoma"/>
            <w:color w:val="0563C1"/>
            <w:sz w:val="20"/>
            <w:szCs w:val="20"/>
            <w:u w:val="single"/>
            <w:lang w:eastAsia="en-US"/>
          </w:rPr>
          <w:t>.</w:t>
        </w:r>
        <w:r w:rsidRPr="00EB23DE">
          <w:rPr>
            <w:rFonts w:ascii="Tahoma" w:eastAsia="Calibri" w:hAnsi="Tahoma" w:cs="Tahoma"/>
            <w:color w:val="0563C1"/>
            <w:sz w:val="20"/>
            <w:szCs w:val="20"/>
            <w:u w:val="single"/>
            <w:lang w:val="en-US" w:eastAsia="en-US"/>
          </w:rPr>
          <w:t>ru</w:t>
        </w:r>
      </w:hyperlink>
      <w:r w:rsidRPr="00EB23DE">
        <w:rPr>
          <w:rFonts w:ascii="Tahoma" w:hAnsi="Tahoma" w:cs="Tahoma"/>
          <w:sz w:val="20"/>
          <w:szCs w:val="20"/>
        </w:rPr>
        <w:t>;</w:t>
      </w:r>
    </w:p>
    <w:p w:rsidR="001C2518" w:rsidRPr="00EB23DE" w:rsidRDefault="001C2518" w:rsidP="001C2518">
      <w:pPr>
        <w:rPr>
          <w:rFonts w:ascii="Tahoma" w:hAnsi="Tahoma" w:cs="Tahoma"/>
          <w:sz w:val="20"/>
          <w:szCs w:val="20"/>
        </w:rPr>
      </w:pPr>
      <w:r w:rsidRPr="00EB23DE">
        <w:rPr>
          <w:rFonts w:ascii="Tahoma" w:hAnsi="Tahoma" w:cs="Tahoma"/>
          <w:sz w:val="20"/>
          <w:szCs w:val="20"/>
        </w:rPr>
        <w:t xml:space="preserve">либо в АУ "МФЦ" Мариинско-Посадского района </w:t>
      </w:r>
      <w:hyperlink r:id="rId28" w:history="1">
        <w:r w:rsidRPr="00EB23DE">
          <w:rPr>
            <w:rFonts w:ascii="Tahoma" w:eastAsia="Calibri" w:hAnsi="Tahoma" w:cs="Tahoma"/>
            <w:color w:val="0563C1"/>
            <w:sz w:val="20"/>
            <w:szCs w:val="20"/>
            <w:u w:val="single"/>
            <w:lang w:val="en-US" w:eastAsia="en-US"/>
          </w:rPr>
          <w:t>http</w:t>
        </w:r>
        <w:r w:rsidRPr="00EB23DE">
          <w:rPr>
            <w:rFonts w:ascii="Tahoma" w:eastAsia="Calibri" w:hAnsi="Tahoma" w:cs="Tahoma"/>
            <w:color w:val="0563C1"/>
            <w:sz w:val="20"/>
            <w:szCs w:val="20"/>
            <w:u w:val="single"/>
            <w:lang w:eastAsia="en-US"/>
          </w:rPr>
          <w:t>://</w:t>
        </w:r>
        <w:r w:rsidRPr="00EB23DE">
          <w:rPr>
            <w:rFonts w:ascii="Tahoma" w:eastAsia="Calibri" w:hAnsi="Tahoma" w:cs="Tahoma"/>
            <w:color w:val="0563C1"/>
            <w:sz w:val="20"/>
            <w:szCs w:val="20"/>
            <w:u w:val="single"/>
            <w:lang w:val="en-US" w:eastAsia="en-US"/>
          </w:rPr>
          <w:t>marpos</w:t>
        </w:r>
        <w:r w:rsidRPr="00EB23DE">
          <w:rPr>
            <w:rFonts w:ascii="Tahoma" w:eastAsia="Calibri" w:hAnsi="Tahoma" w:cs="Tahoma"/>
            <w:color w:val="0563C1"/>
            <w:sz w:val="20"/>
            <w:szCs w:val="20"/>
            <w:u w:val="single"/>
            <w:lang w:eastAsia="en-US"/>
          </w:rPr>
          <w:t>.</w:t>
        </w:r>
        <w:r w:rsidRPr="00EB23DE">
          <w:rPr>
            <w:rFonts w:ascii="Tahoma" w:eastAsia="Calibri" w:hAnsi="Tahoma" w:cs="Tahoma"/>
            <w:color w:val="0563C1"/>
            <w:sz w:val="20"/>
            <w:szCs w:val="20"/>
            <w:u w:val="single"/>
            <w:lang w:val="en-US" w:eastAsia="en-US"/>
          </w:rPr>
          <w:t>mfc</w:t>
        </w:r>
        <w:r w:rsidRPr="00EB23DE">
          <w:rPr>
            <w:rFonts w:ascii="Tahoma" w:eastAsia="Calibri" w:hAnsi="Tahoma" w:cs="Tahoma"/>
            <w:color w:val="0563C1"/>
            <w:sz w:val="20"/>
            <w:szCs w:val="20"/>
            <w:u w:val="single"/>
            <w:lang w:eastAsia="en-US"/>
          </w:rPr>
          <w:t>21.</w:t>
        </w:r>
        <w:r w:rsidRPr="00EB23DE">
          <w:rPr>
            <w:rFonts w:ascii="Tahoma" w:eastAsia="Calibri" w:hAnsi="Tahoma" w:cs="Tahoma"/>
            <w:color w:val="0563C1"/>
            <w:sz w:val="20"/>
            <w:szCs w:val="20"/>
            <w:u w:val="single"/>
            <w:lang w:val="en-US" w:eastAsia="en-US"/>
          </w:rPr>
          <w:t>ru</w:t>
        </w:r>
      </w:hyperlink>
      <w:r w:rsidRPr="00EB23DE">
        <w:rPr>
          <w:rFonts w:ascii="Tahoma" w:hAnsi="Tahoma" w:cs="Tahoma"/>
          <w:sz w:val="20"/>
          <w:szCs w:val="20"/>
        </w:rPr>
        <w:t>.</w:t>
      </w:r>
    </w:p>
    <w:p w:rsidR="001C2518" w:rsidRPr="00EB23DE" w:rsidRDefault="001C2518" w:rsidP="001C2518">
      <w:pPr>
        <w:rPr>
          <w:rFonts w:ascii="Tahoma" w:hAnsi="Tahoma" w:cs="Tahoma"/>
          <w:sz w:val="20"/>
          <w:szCs w:val="20"/>
        </w:rPr>
      </w:pPr>
      <w:r w:rsidRPr="00EB23DE">
        <w:rPr>
          <w:rFonts w:ascii="Tahoma" w:hAnsi="Tahoma" w:cs="Tahoma"/>
          <w:sz w:val="20"/>
          <w:szCs w:val="20"/>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либо к специалисту АУ "МФЦ" Мариинско-Посадского района. В случае если заявление с документами было предоставлено в АУ "МФЦ" Мариинско-Посадского района, сведения о ходе предоставления муниципальной услуги заинтересованные лица могут получить, используя Портал.</w:t>
      </w:r>
    </w:p>
    <w:p w:rsidR="001C2518" w:rsidRPr="00EB23DE" w:rsidRDefault="001C2518" w:rsidP="001C2518">
      <w:pPr>
        <w:rPr>
          <w:rFonts w:ascii="Tahoma" w:hAnsi="Tahoma" w:cs="Tahoma"/>
          <w:sz w:val="20"/>
          <w:szCs w:val="20"/>
        </w:rPr>
      </w:pPr>
      <w:r w:rsidRPr="00EB23DE">
        <w:rPr>
          <w:rFonts w:ascii="Tahoma" w:hAnsi="Tahoma" w:cs="Tahoma"/>
          <w:sz w:val="20"/>
          <w:szCs w:val="20"/>
        </w:rPr>
        <w:t>Основными требованиями к информированию заинтересованных лиц являются:</w:t>
      </w:r>
    </w:p>
    <w:p w:rsidR="001C2518" w:rsidRPr="00EB23DE" w:rsidRDefault="001C2518" w:rsidP="001C2518">
      <w:pPr>
        <w:rPr>
          <w:rFonts w:ascii="Tahoma" w:hAnsi="Tahoma" w:cs="Tahoma"/>
          <w:sz w:val="20"/>
          <w:szCs w:val="20"/>
        </w:rPr>
      </w:pPr>
      <w:r w:rsidRPr="00EB23DE">
        <w:rPr>
          <w:rFonts w:ascii="Tahoma" w:hAnsi="Tahoma" w:cs="Tahoma"/>
          <w:sz w:val="20"/>
          <w:szCs w:val="20"/>
        </w:rPr>
        <w:t>- достоверность и полнота информирования о процедуре;</w:t>
      </w:r>
    </w:p>
    <w:p w:rsidR="001C2518" w:rsidRPr="00EB23DE" w:rsidRDefault="001C2518" w:rsidP="001C2518">
      <w:pPr>
        <w:rPr>
          <w:rFonts w:ascii="Tahoma" w:hAnsi="Tahoma" w:cs="Tahoma"/>
          <w:sz w:val="20"/>
          <w:szCs w:val="20"/>
        </w:rPr>
      </w:pPr>
      <w:r w:rsidRPr="00EB23DE">
        <w:rPr>
          <w:rFonts w:ascii="Tahoma" w:hAnsi="Tahoma" w:cs="Tahoma"/>
          <w:sz w:val="20"/>
          <w:szCs w:val="20"/>
        </w:rPr>
        <w:t>- четкость в изложении информации о процедуре;</w:t>
      </w:r>
    </w:p>
    <w:p w:rsidR="001C2518" w:rsidRPr="00EB23DE" w:rsidRDefault="001C2518" w:rsidP="001C2518">
      <w:pPr>
        <w:rPr>
          <w:rFonts w:ascii="Tahoma" w:hAnsi="Tahoma" w:cs="Tahoma"/>
          <w:sz w:val="20"/>
          <w:szCs w:val="20"/>
        </w:rPr>
      </w:pPr>
      <w:r w:rsidRPr="00EB23DE">
        <w:rPr>
          <w:rFonts w:ascii="Tahoma" w:hAnsi="Tahoma" w:cs="Tahoma"/>
          <w:sz w:val="20"/>
          <w:szCs w:val="20"/>
        </w:rPr>
        <w:t>- удобство и доступность получения информации о процедуре;</w:t>
      </w:r>
    </w:p>
    <w:p w:rsidR="001C2518" w:rsidRPr="00EB23DE" w:rsidRDefault="001C2518" w:rsidP="001C2518">
      <w:pPr>
        <w:rPr>
          <w:rFonts w:ascii="Tahoma" w:hAnsi="Tahoma" w:cs="Tahoma"/>
          <w:sz w:val="20"/>
          <w:szCs w:val="20"/>
        </w:rPr>
      </w:pPr>
      <w:r w:rsidRPr="00EB23DE">
        <w:rPr>
          <w:rFonts w:ascii="Tahoma" w:hAnsi="Tahoma" w:cs="Tahoma"/>
          <w:sz w:val="20"/>
          <w:szCs w:val="20"/>
        </w:rPr>
        <w:t>- оперативность предоставления информации о процедуре;</w:t>
      </w:r>
    </w:p>
    <w:p w:rsidR="001C2518" w:rsidRPr="00EB23DE" w:rsidRDefault="001C2518" w:rsidP="001C2518">
      <w:pPr>
        <w:rPr>
          <w:rFonts w:ascii="Tahoma" w:hAnsi="Tahoma" w:cs="Tahoma"/>
          <w:sz w:val="20"/>
          <w:szCs w:val="20"/>
        </w:rPr>
      </w:pPr>
      <w:r w:rsidRPr="00EB23DE">
        <w:rPr>
          <w:rFonts w:ascii="Tahoma" w:hAnsi="Tahoma" w:cs="Tahoma"/>
          <w:sz w:val="20"/>
          <w:szCs w:val="20"/>
        </w:rPr>
        <w:t>- корректность и тактичность в процессе информирования о процедуре.</w:t>
      </w:r>
    </w:p>
    <w:p w:rsidR="001C2518" w:rsidRPr="00EB23DE" w:rsidRDefault="001C2518" w:rsidP="001C2518">
      <w:pPr>
        <w:rPr>
          <w:rFonts w:ascii="Tahoma" w:hAnsi="Tahoma" w:cs="Tahoma"/>
          <w:sz w:val="20"/>
          <w:szCs w:val="20"/>
        </w:rPr>
      </w:pPr>
      <w:r w:rsidRPr="00EB23DE">
        <w:rPr>
          <w:rFonts w:ascii="Tahoma" w:hAnsi="Tahoma" w:cs="Tahoma"/>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1C2518" w:rsidRPr="00EB23DE" w:rsidRDefault="001C2518" w:rsidP="001C2518">
      <w:pPr>
        <w:rPr>
          <w:rFonts w:ascii="Tahoma" w:hAnsi="Tahoma" w:cs="Tahoma"/>
          <w:sz w:val="20"/>
          <w:szCs w:val="20"/>
        </w:rPr>
      </w:pPr>
      <w:bookmarkStart w:id="60" w:name="sub_134"/>
      <w:r w:rsidRPr="00EB23DE">
        <w:rPr>
          <w:rFonts w:ascii="Tahoma" w:hAnsi="Tahoma" w:cs="Tahoma"/>
          <w:sz w:val="20"/>
          <w:szCs w:val="20"/>
        </w:rPr>
        <w:t>1.3.4. Публичное устное информирование</w:t>
      </w:r>
    </w:p>
    <w:bookmarkEnd w:id="60"/>
    <w:p w:rsidR="001C2518" w:rsidRPr="00EB23DE" w:rsidRDefault="001C2518" w:rsidP="001C2518">
      <w:pPr>
        <w:rPr>
          <w:rFonts w:ascii="Tahoma" w:hAnsi="Tahoma" w:cs="Tahoma"/>
          <w:sz w:val="20"/>
          <w:szCs w:val="20"/>
        </w:rPr>
      </w:pPr>
      <w:r w:rsidRPr="00EB23DE">
        <w:rPr>
          <w:rFonts w:ascii="Tahoma" w:hAnsi="Tahoma" w:cs="Tahoma"/>
          <w:sz w:val="20"/>
          <w:szCs w:val="20"/>
        </w:rPr>
        <w:t>Публичное устное информирование осуществляется с привлечением СМИ.</w:t>
      </w:r>
    </w:p>
    <w:p w:rsidR="001C2518" w:rsidRPr="00EB23DE" w:rsidRDefault="001C2518" w:rsidP="001C2518">
      <w:pPr>
        <w:rPr>
          <w:rFonts w:ascii="Tahoma" w:hAnsi="Tahoma" w:cs="Tahoma"/>
          <w:sz w:val="20"/>
          <w:szCs w:val="20"/>
        </w:rPr>
      </w:pPr>
      <w:bookmarkStart w:id="61" w:name="sub_135"/>
      <w:r w:rsidRPr="00EB23DE">
        <w:rPr>
          <w:rFonts w:ascii="Tahoma" w:hAnsi="Tahoma" w:cs="Tahoma"/>
          <w:sz w:val="20"/>
          <w:szCs w:val="20"/>
        </w:rPr>
        <w:t>1.3.5. Публичное письменное информирование</w:t>
      </w:r>
    </w:p>
    <w:bookmarkEnd w:id="61"/>
    <w:p w:rsidR="001C2518" w:rsidRPr="00EB23DE" w:rsidRDefault="001C2518" w:rsidP="001C2518">
      <w:pPr>
        <w:rPr>
          <w:rFonts w:ascii="Tahoma" w:hAnsi="Tahoma" w:cs="Tahoma"/>
          <w:sz w:val="20"/>
          <w:szCs w:val="20"/>
        </w:rPr>
      </w:pPr>
      <w:r w:rsidRPr="00EB23DE">
        <w:rPr>
          <w:rFonts w:ascii="Tahoma" w:hAnsi="Tahoma" w:cs="Tahoma"/>
          <w:sz w:val="20"/>
          <w:szCs w:val="20"/>
        </w:rPr>
        <w:t>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Аксаринского сельского поселения, АУ "МФЦ" Мариинско-Посадского района,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1C2518" w:rsidRPr="00EB23DE" w:rsidRDefault="001C2518" w:rsidP="001C2518">
      <w:pPr>
        <w:rPr>
          <w:rFonts w:ascii="Tahoma" w:hAnsi="Tahoma" w:cs="Tahoma"/>
          <w:sz w:val="20"/>
          <w:szCs w:val="20"/>
        </w:rPr>
      </w:pPr>
      <w:r w:rsidRPr="00EB23DE">
        <w:rPr>
          <w:rFonts w:ascii="Tahoma" w:hAnsi="Tahoma" w:cs="Tahoma"/>
          <w:sz w:val="20"/>
          <w:szCs w:val="20"/>
        </w:rPr>
        <w:lastRenderedPageBreak/>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1C2518" w:rsidRPr="00EB23DE" w:rsidRDefault="001C2518" w:rsidP="001C2518">
      <w:pPr>
        <w:rPr>
          <w:rFonts w:ascii="Tahoma" w:hAnsi="Tahoma" w:cs="Tahoma"/>
          <w:sz w:val="20"/>
          <w:szCs w:val="20"/>
        </w:rPr>
      </w:pPr>
      <w:r w:rsidRPr="00EB23DE">
        <w:rPr>
          <w:rFonts w:ascii="Tahoma" w:hAnsi="Tahoma" w:cs="Tahoma"/>
          <w:sz w:val="20"/>
          <w:szCs w:val="20"/>
        </w:rPr>
        <w:t>- полное наименование отдела, предоставляющего муниципальную услугу;</w:t>
      </w:r>
    </w:p>
    <w:p w:rsidR="001C2518" w:rsidRPr="00EB23DE" w:rsidRDefault="001C2518" w:rsidP="001C2518">
      <w:pPr>
        <w:rPr>
          <w:rFonts w:ascii="Tahoma" w:hAnsi="Tahoma" w:cs="Tahoma"/>
          <w:sz w:val="20"/>
          <w:szCs w:val="20"/>
        </w:rPr>
      </w:pPr>
      <w:r w:rsidRPr="00EB23DE">
        <w:rPr>
          <w:rFonts w:ascii="Tahoma" w:hAnsi="Tahoma" w:cs="Tahoma"/>
          <w:sz w:val="20"/>
          <w:szCs w:val="20"/>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C2518" w:rsidRPr="00EB23DE" w:rsidRDefault="001C2518" w:rsidP="001C2518">
      <w:pPr>
        <w:rPr>
          <w:rFonts w:ascii="Tahoma" w:hAnsi="Tahoma" w:cs="Tahoma"/>
          <w:sz w:val="20"/>
          <w:szCs w:val="20"/>
        </w:rPr>
      </w:pPr>
      <w:r w:rsidRPr="00EB23DE">
        <w:rPr>
          <w:rFonts w:ascii="Tahoma" w:hAnsi="Tahoma" w:cs="Tahoma"/>
          <w:sz w:val="20"/>
          <w:szCs w:val="20"/>
        </w:rPr>
        <w:t>- описание процедуры предоставления муниципальной услуги в текстовом виде и в виде блок-схемы (</w:t>
      </w:r>
      <w:hyperlink w:anchor="sub_2000" w:history="1">
        <w:r w:rsidRPr="00EB23DE">
          <w:rPr>
            <w:rStyle w:val="afc"/>
            <w:rFonts w:ascii="Tahoma" w:hAnsi="Tahoma" w:cs="Tahoma"/>
            <w:b w:val="0"/>
            <w:color w:val="000000"/>
            <w:sz w:val="20"/>
            <w:szCs w:val="20"/>
          </w:rPr>
          <w:t>приложение № 2</w:t>
        </w:r>
      </w:hyperlink>
      <w:r w:rsidRPr="00EB23DE">
        <w:rPr>
          <w:rFonts w:ascii="Tahoma" w:hAnsi="Tahoma" w:cs="Tahoma"/>
          <w:sz w:val="20"/>
          <w:szCs w:val="20"/>
        </w:rPr>
        <w:t xml:space="preserve"> к Административному регламенту);</w:t>
      </w:r>
    </w:p>
    <w:p w:rsidR="001C2518" w:rsidRPr="00EB23DE" w:rsidRDefault="001C2518" w:rsidP="001C2518">
      <w:pPr>
        <w:rPr>
          <w:rFonts w:ascii="Tahoma" w:hAnsi="Tahoma" w:cs="Tahoma"/>
          <w:sz w:val="20"/>
          <w:szCs w:val="20"/>
        </w:rPr>
      </w:pPr>
      <w:r w:rsidRPr="00EB23DE">
        <w:rPr>
          <w:rFonts w:ascii="Tahoma" w:hAnsi="Tahoma" w:cs="Tahoma"/>
          <w:sz w:val="20"/>
          <w:szCs w:val="20"/>
        </w:rPr>
        <w:t>- перечень документов, представляемых заинтересованными лицами для получения муниципальной услуги;</w:t>
      </w:r>
    </w:p>
    <w:p w:rsidR="001C2518" w:rsidRPr="00EB23DE" w:rsidRDefault="001C2518" w:rsidP="001C2518">
      <w:pPr>
        <w:rPr>
          <w:rFonts w:ascii="Tahoma" w:hAnsi="Tahoma" w:cs="Tahoma"/>
          <w:sz w:val="20"/>
          <w:szCs w:val="20"/>
        </w:rPr>
      </w:pPr>
      <w:r w:rsidRPr="00EB23DE">
        <w:rPr>
          <w:rFonts w:ascii="Tahoma" w:hAnsi="Tahoma" w:cs="Tahoma"/>
          <w:sz w:val="20"/>
          <w:szCs w:val="20"/>
        </w:rPr>
        <w:t>- извлечения из законодательных и иных нормативных правовых актов, регулирующих деятельность по предоставлению муниципальной услуги;</w:t>
      </w:r>
    </w:p>
    <w:p w:rsidR="001C2518" w:rsidRPr="00EB23DE" w:rsidRDefault="001C2518" w:rsidP="001C2518">
      <w:pPr>
        <w:rPr>
          <w:rFonts w:ascii="Tahoma" w:hAnsi="Tahoma" w:cs="Tahoma"/>
          <w:sz w:val="20"/>
          <w:szCs w:val="20"/>
        </w:rPr>
      </w:pPr>
      <w:r w:rsidRPr="00EB23DE">
        <w:rPr>
          <w:rFonts w:ascii="Tahoma" w:hAnsi="Tahoma" w:cs="Tahoma"/>
          <w:sz w:val="20"/>
          <w:szCs w:val="20"/>
        </w:rPr>
        <w:t>- перечень наиболее часто задаваемых вопросов и ответы на них при получении муниципальной услуги;</w:t>
      </w:r>
    </w:p>
    <w:p w:rsidR="001C2518" w:rsidRPr="00EB23DE" w:rsidRDefault="001C2518" w:rsidP="001C2518">
      <w:pPr>
        <w:rPr>
          <w:rFonts w:ascii="Tahoma" w:hAnsi="Tahoma" w:cs="Tahoma"/>
          <w:sz w:val="20"/>
          <w:szCs w:val="20"/>
        </w:rPr>
      </w:pPr>
      <w:r w:rsidRPr="00EB23DE">
        <w:rPr>
          <w:rFonts w:ascii="Tahoma" w:hAnsi="Tahoma" w:cs="Tahoma"/>
          <w:sz w:val="20"/>
          <w:szCs w:val="20"/>
        </w:rPr>
        <w:t>- перечень оснований для отказа в предоставлении муниципальной услуги.</w:t>
      </w:r>
    </w:p>
    <w:p w:rsidR="001C2518" w:rsidRPr="00EB23DE" w:rsidRDefault="001C2518" w:rsidP="001C2518">
      <w:pPr>
        <w:rPr>
          <w:rFonts w:ascii="Tahoma" w:hAnsi="Tahoma" w:cs="Tahoma"/>
          <w:sz w:val="20"/>
          <w:szCs w:val="20"/>
        </w:rPr>
      </w:pPr>
      <w:r w:rsidRPr="00EB23DE">
        <w:rPr>
          <w:rFonts w:ascii="Tahoma" w:hAnsi="Tahoma" w:cs="Tahoma"/>
          <w:sz w:val="20"/>
          <w:szCs w:val="20"/>
        </w:rPr>
        <w:t>На Едином портале, Портале размещается следующая обязательная информация:</w:t>
      </w:r>
    </w:p>
    <w:p w:rsidR="001C2518" w:rsidRPr="00EB23DE" w:rsidRDefault="001C2518" w:rsidP="001C2518">
      <w:pPr>
        <w:rPr>
          <w:rFonts w:ascii="Tahoma" w:hAnsi="Tahoma" w:cs="Tahoma"/>
          <w:sz w:val="20"/>
          <w:szCs w:val="20"/>
        </w:rPr>
      </w:pPr>
      <w:r w:rsidRPr="00EB23DE">
        <w:rPr>
          <w:rFonts w:ascii="Tahoma" w:hAnsi="Tahoma" w:cs="Tahoma"/>
          <w:sz w:val="20"/>
          <w:szCs w:val="20"/>
        </w:rPr>
        <w:t>- сведения о получателях муниципальной услуги;</w:t>
      </w:r>
    </w:p>
    <w:p w:rsidR="001C2518" w:rsidRPr="00EB23DE" w:rsidRDefault="001C2518" w:rsidP="001C2518">
      <w:pPr>
        <w:rPr>
          <w:rFonts w:ascii="Tahoma" w:hAnsi="Tahoma" w:cs="Tahoma"/>
          <w:sz w:val="20"/>
          <w:szCs w:val="20"/>
        </w:rPr>
      </w:pPr>
      <w:r w:rsidRPr="00EB23DE">
        <w:rPr>
          <w:rFonts w:ascii="Tahoma" w:hAnsi="Tahoma" w:cs="Tahoma"/>
          <w:sz w:val="20"/>
          <w:szCs w:val="20"/>
        </w:rPr>
        <w:t>- перечень документов, необходимых для получения муниципальной услуги, в том числе шаблоны и образцы для заполнения;</w:t>
      </w:r>
    </w:p>
    <w:p w:rsidR="001C2518" w:rsidRPr="00EB23DE" w:rsidRDefault="001C2518" w:rsidP="001C2518">
      <w:pPr>
        <w:rPr>
          <w:rFonts w:ascii="Tahoma" w:hAnsi="Tahoma" w:cs="Tahoma"/>
          <w:sz w:val="20"/>
          <w:szCs w:val="20"/>
        </w:rPr>
      </w:pPr>
      <w:r w:rsidRPr="00EB23DE">
        <w:rPr>
          <w:rFonts w:ascii="Tahoma" w:hAnsi="Tahoma" w:cs="Tahoma"/>
          <w:sz w:val="20"/>
          <w:szCs w:val="20"/>
        </w:rPr>
        <w:t>- описание конечного результата предоставления муниципальной услуги;</w:t>
      </w:r>
    </w:p>
    <w:p w:rsidR="001C2518" w:rsidRPr="00EB23DE" w:rsidRDefault="001C2518" w:rsidP="001C2518">
      <w:pPr>
        <w:rPr>
          <w:rFonts w:ascii="Tahoma" w:hAnsi="Tahoma" w:cs="Tahoma"/>
          <w:sz w:val="20"/>
          <w:szCs w:val="20"/>
        </w:rPr>
      </w:pPr>
      <w:r w:rsidRPr="00EB23DE">
        <w:rPr>
          <w:rFonts w:ascii="Tahoma" w:hAnsi="Tahoma" w:cs="Tahoma"/>
          <w:sz w:val="20"/>
          <w:szCs w:val="20"/>
        </w:rPr>
        <w:t>- сроки предоставления муниципальной услуги;</w:t>
      </w:r>
    </w:p>
    <w:p w:rsidR="001C2518" w:rsidRPr="00EB23DE" w:rsidRDefault="001C2518" w:rsidP="001C2518">
      <w:pPr>
        <w:rPr>
          <w:rFonts w:ascii="Tahoma" w:hAnsi="Tahoma" w:cs="Tahoma"/>
          <w:sz w:val="20"/>
          <w:szCs w:val="20"/>
        </w:rPr>
      </w:pPr>
      <w:r w:rsidRPr="00EB23DE">
        <w:rPr>
          <w:rFonts w:ascii="Tahoma" w:hAnsi="Tahoma" w:cs="Tahoma"/>
          <w:sz w:val="20"/>
          <w:szCs w:val="20"/>
        </w:rPr>
        <w:t>- основания для приостановления предоставления услуги или отказа в её предоставлении;</w:t>
      </w:r>
    </w:p>
    <w:p w:rsidR="001C2518" w:rsidRPr="00EB23DE" w:rsidRDefault="001C2518" w:rsidP="001C2518">
      <w:pPr>
        <w:rPr>
          <w:rFonts w:ascii="Tahoma" w:hAnsi="Tahoma" w:cs="Tahoma"/>
          <w:sz w:val="20"/>
          <w:szCs w:val="20"/>
        </w:rPr>
      </w:pPr>
      <w:r w:rsidRPr="00EB23DE">
        <w:rPr>
          <w:rFonts w:ascii="Tahoma" w:hAnsi="Tahoma" w:cs="Tahoma"/>
          <w:sz w:val="20"/>
          <w:szCs w:val="20"/>
        </w:rPr>
        <w:t>- сведения о возмездном/безвозмездном характере предоставления муниципальной услуги;</w:t>
      </w:r>
    </w:p>
    <w:p w:rsidR="001C2518" w:rsidRPr="00EB23DE" w:rsidRDefault="001C2518" w:rsidP="001C2518">
      <w:pPr>
        <w:rPr>
          <w:rFonts w:ascii="Tahoma" w:hAnsi="Tahoma" w:cs="Tahoma"/>
          <w:sz w:val="20"/>
          <w:szCs w:val="20"/>
        </w:rPr>
      </w:pPr>
      <w:r w:rsidRPr="00EB23DE">
        <w:rPr>
          <w:rFonts w:ascii="Tahoma" w:hAnsi="Tahoma" w:cs="Tahoma"/>
          <w:sz w:val="20"/>
          <w:szCs w:val="20"/>
        </w:rPr>
        <w:t>- сведения об органе (организации), предоставляющем (предоставляющей) муниципальную услугу (график работы, контактные телефоны);</w:t>
      </w:r>
    </w:p>
    <w:p w:rsidR="001C2518" w:rsidRPr="00EB23DE" w:rsidRDefault="001C2518" w:rsidP="001C2518">
      <w:pPr>
        <w:rPr>
          <w:rFonts w:ascii="Tahoma" w:hAnsi="Tahoma" w:cs="Tahoma"/>
          <w:sz w:val="20"/>
          <w:szCs w:val="20"/>
        </w:rPr>
      </w:pPr>
      <w:r w:rsidRPr="00EB23DE">
        <w:rPr>
          <w:rFonts w:ascii="Tahoma" w:hAnsi="Tahoma" w:cs="Tahoma"/>
          <w:sz w:val="20"/>
          <w:szCs w:val="20"/>
        </w:rPr>
        <w:t>- Административный регламент в электронном виде;</w:t>
      </w:r>
    </w:p>
    <w:p w:rsidR="001C2518" w:rsidRPr="00EB23DE" w:rsidRDefault="001C2518" w:rsidP="001C2518">
      <w:pPr>
        <w:rPr>
          <w:rFonts w:ascii="Tahoma" w:hAnsi="Tahoma" w:cs="Tahoma"/>
          <w:sz w:val="20"/>
          <w:szCs w:val="20"/>
        </w:rPr>
      </w:pPr>
      <w:r w:rsidRPr="00EB23DE">
        <w:rPr>
          <w:rFonts w:ascii="Tahoma" w:hAnsi="Tahoma" w:cs="Tahoma"/>
          <w:sz w:val="20"/>
          <w:szCs w:val="20"/>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1C2518" w:rsidRPr="00EB23DE" w:rsidRDefault="001C2518" w:rsidP="001C2518">
      <w:pPr>
        <w:rPr>
          <w:rFonts w:ascii="Tahoma" w:hAnsi="Tahoma" w:cs="Tahoma"/>
          <w:sz w:val="20"/>
          <w:szCs w:val="20"/>
        </w:rPr>
      </w:pPr>
      <w:r w:rsidRPr="00EB23DE">
        <w:rPr>
          <w:rFonts w:ascii="Tahoma" w:hAnsi="Tahoma" w:cs="Tahoma"/>
          <w:sz w:val="20"/>
          <w:szCs w:val="20"/>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1C2518" w:rsidRPr="00EB23DE" w:rsidRDefault="001C2518" w:rsidP="001C2518">
      <w:pPr>
        <w:rPr>
          <w:rFonts w:ascii="Tahoma" w:hAnsi="Tahoma" w:cs="Tahoma"/>
          <w:sz w:val="20"/>
          <w:szCs w:val="20"/>
        </w:rPr>
      </w:pPr>
      <w:bookmarkStart w:id="62" w:name="sub_136"/>
      <w:r w:rsidRPr="00EB23DE">
        <w:rPr>
          <w:rFonts w:ascii="Tahoma" w:hAnsi="Tahoma" w:cs="Tahoma"/>
          <w:sz w:val="20"/>
          <w:szCs w:val="20"/>
        </w:rPr>
        <w:t>1.3.6. Обязанности специалистов администрации при ответе на телефонные звонки, устные и письменные обращения граждан или организаций</w:t>
      </w:r>
    </w:p>
    <w:bookmarkEnd w:id="62"/>
    <w:p w:rsidR="001C2518" w:rsidRPr="00EB23DE" w:rsidRDefault="001C2518" w:rsidP="001C2518">
      <w:pPr>
        <w:rPr>
          <w:rFonts w:ascii="Tahoma" w:hAnsi="Tahoma" w:cs="Tahoma"/>
          <w:sz w:val="20"/>
          <w:szCs w:val="20"/>
        </w:rPr>
      </w:pPr>
      <w:r w:rsidRPr="00EB23DE">
        <w:rPr>
          <w:rFonts w:ascii="Tahoma" w:hAnsi="Tahoma" w:cs="Tahoma"/>
          <w:sz w:val="20"/>
          <w:szCs w:val="20"/>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своей администрации.</w:t>
      </w:r>
    </w:p>
    <w:p w:rsidR="001C2518" w:rsidRPr="00EB23DE" w:rsidRDefault="001C2518" w:rsidP="001C2518">
      <w:pPr>
        <w:rPr>
          <w:rFonts w:ascii="Tahoma" w:hAnsi="Tahoma" w:cs="Tahoma"/>
          <w:sz w:val="20"/>
          <w:szCs w:val="20"/>
        </w:rPr>
      </w:pPr>
      <w:r w:rsidRPr="00EB23DE">
        <w:rPr>
          <w:rFonts w:ascii="Tahoma" w:hAnsi="Tahoma" w:cs="Tahoma"/>
          <w:sz w:val="20"/>
          <w:szCs w:val="20"/>
        </w:rPr>
        <w:t>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1C2518" w:rsidRPr="00EB23DE" w:rsidRDefault="001C2518" w:rsidP="001C2518">
      <w:pPr>
        <w:rPr>
          <w:rFonts w:ascii="Tahoma" w:hAnsi="Tahoma" w:cs="Tahoma"/>
          <w:sz w:val="20"/>
          <w:szCs w:val="20"/>
        </w:rPr>
      </w:pPr>
      <w:r w:rsidRPr="00EB23DE">
        <w:rPr>
          <w:rFonts w:ascii="Tahoma" w:hAnsi="Tahoma" w:cs="Tahoma"/>
          <w:sz w:val="20"/>
          <w:szCs w:val="20"/>
        </w:rPr>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1C2518" w:rsidRPr="00EB23DE" w:rsidRDefault="001C2518" w:rsidP="001C2518">
      <w:pPr>
        <w:rPr>
          <w:rFonts w:ascii="Tahoma" w:hAnsi="Tahoma" w:cs="Tahoma"/>
          <w:sz w:val="20"/>
          <w:szCs w:val="20"/>
        </w:rPr>
      </w:pPr>
      <w:r w:rsidRPr="00EB23DE">
        <w:rPr>
          <w:rFonts w:ascii="Tahoma" w:hAnsi="Tahoma" w:cs="Tahoma"/>
          <w:sz w:val="20"/>
          <w:szCs w:val="20"/>
        </w:rPr>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1C2518" w:rsidRPr="00EB23DE" w:rsidRDefault="001C2518" w:rsidP="001C2518">
      <w:pPr>
        <w:rPr>
          <w:rFonts w:ascii="Tahoma" w:hAnsi="Tahoma" w:cs="Tahoma"/>
          <w:sz w:val="20"/>
          <w:szCs w:val="20"/>
        </w:rPr>
      </w:pPr>
      <w:r w:rsidRPr="00EB23DE">
        <w:rPr>
          <w:rFonts w:ascii="Tahoma" w:hAnsi="Tahoma" w:cs="Tahoma"/>
          <w:sz w:val="20"/>
          <w:szCs w:val="20"/>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администрации осуществляет не более 10 минут.</w:t>
      </w:r>
    </w:p>
    <w:p w:rsidR="001C2518" w:rsidRPr="00EB23DE" w:rsidRDefault="001C2518" w:rsidP="001C2518">
      <w:pPr>
        <w:rPr>
          <w:rFonts w:ascii="Tahoma" w:hAnsi="Tahoma" w:cs="Tahoma"/>
          <w:sz w:val="20"/>
          <w:szCs w:val="20"/>
        </w:rPr>
      </w:pPr>
      <w:r w:rsidRPr="00EB23DE">
        <w:rPr>
          <w:rFonts w:ascii="Tahoma" w:hAnsi="Tahoma" w:cs="Tahoma"/>
          <w:sz w:val="20"/>
          <w:szCs w:val="20"/>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C2518" w:rsidRPr="00EB23DE" w:rsidRDefault="001C2518" w:rsidP="001C2518">
      <w:pPr>
        <w:rPr>
          <w:rFonts w:ascii="Tahoma" w:hAnsi="Tahoma" w:cs="Tahoma"/>
          <w:sz w:val="20"/>
          <w:szCs w:val="20"/>
        </w:rPr>
      </w:pPr>
      <w:r w:rsidRPr="00EB23DE">
        <w:rPr>
          <w:rFonts w:ascii="Tahoma" w:hAnsi="Tahoma" w:cs="Tahoma"/>
          <w:sz w:val="20"/>
          <w:szCs w:val="20"/>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1C2518" w:rsidRPr="00EB23DE" w:rsidRDefault="001C2518" w:rsidP="001C2518">
      <w:pPr>
        <w:rPr>
          <w:rFonts w:ascii="Tahoma" w:hAnsi="Tahoma" w:cs="Tahoma"/>
          <w:sz w:val="20"/>
          <w:szCs w:val="20"/>
        </w:rPr>
      </w:pPr>
      <w:r w:rsidRPr="00EB23DE">
        <w:rPr>
          <w:rFonts w:ascii="Tahoma" w:hAnsi="Tahoma" w:cs="Tahoma"/>
          <w:sz w:val="20"/>
          <w:szCs w:val="20"/>
        </w:rPr>
        <w:t>Специалист администрации Аксаринского сельского поселения направляет обращение заявителя главе Аксаринского сельского поселения. Глава Аксаринского сельского поселения передает обращение специалисту администрации для подготовки ответа.</w:t>
      </w:r>
    </w:p>
    <w:p w:rsidR="001C2518" w:rsidRPr="00EB23DE" w:rsidRDefault="001C2518" w:rsidP="001C2518">
      <w:pPr>
        <w:rPr>
          <w:rFonts w:ascii="Tahoma" w:hAnsi="Tahoma" w:cs="Tahoma"/>
          <w:sz w:val="20"/>
          <w:szCs w:val="20"/>
        </w:rPr>
      </w:pPr>
      <w:r w:rsidRPr="00EB23DE">
        <w:rPr>
          <w:rFonts w:ascii="Tahoma" w:hAnsi="Tahoma" w:cs="Tahoma"/>
          <w:sz w:val="20"/>
          <w:szCs w:val="20"/>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1C2518" w:rsidRPr="00EB23DE" w:rsidRDefault="001C2518" w:rsidP="001C2518">
      <w:pPr>
        <w:rPr>
          <w:rFonts w:ascii="Tahoma" w:hAnsi="Tahoma" w:cs="Tahoma"/>
          <w:sz w:val="20"/>
          <w:szCs w:val="20"/>
        </w:rPr>
      </w:pPr>
      <w:r w:rsidRPr="00EB23DE">
        <w:rPr>
          <w:rFonts w:ascii="Tahoma" w:hAnsi="Tahoma" w:cs="Tahoma"/>
          <w:sz w:val="20"/>
          <w:szCs w:val="20"/>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C2518" w:rsidRPr="00EB23DE" w:rsidRDefault="001C2518" w:rsidP="001C2518">
      <w:pPr>
        <w:rPr>
          <w:rFonts w:ascii="Tahoma" w:hAnsi="Tahoma" w:cs="Tahoma"/>
          <w:sz w:val="20"/>
          <w:szCs w:val="20"/>
        </w:rPr>
      </w:pPr>
      <w:r w:rsidRPr="00EB23DE">
        <w:rPr>
          <w:rFonts w:ascii="Tahoma" w:hAnsi="Tahoma" w:cs="Tahoma"/>
          <w:sz w:val="20"/>
          <w:szCs w:val="20"/>
        </w:rPr>
        <w:t>Информация по запросу от заявителя о порядке предоставления муниципальной услуги, направленная через официальный сайт администрации Аксаринского сельского поселения в сети "Интернет", размещается в течение 15 дней со дня поступления обращения заявителя.</w:t>
      </w:r>
    </w:p>
    <w:p w:rsidR="001C2518" w:rsidRPr="00EB23DE" w:rsidRDefault="001C2518" w:rsidP="001C2518">
      <w:pPr>
        <w:rPr>
          <w:rFonts w:ascii="Tahoma" w:hAnsi="Tahoma" w:cs="Tahoma"/>
          <w:sz w:val="20"/>
          <w:szCs w:val="20"/>
        </w:rPr>
      </w:pPr>
      <w:bookmarkStart w:id="63" w:name="sub_137"/>
      <w:r w:rsidRPr="00EB23DE">
        <w:rPr>
          <w:rFonts w:ascii="Tahoma" w:hAnsi="Tahoma" w:cs="Tahoma"/>
          <w:sz w:val="20"/>
          <w:szCs w:val="20"/>
        </w:rPr>
        <w:t>1.3.7. Обязанности специалистов АУ "МФЦ" Мариинско-Посадского района при ответе на телефонные звонки, устные и письменные обращения граждан</w:t>
      </w:r>
    </w:p>
    <w:bookmarkEnd w:id="63"/>
    <w:p w:rsidR="001C2518" w:rsidRPr="00EB23DE" w:rsidRDefault="001C2518" w:rsidP="001C2518">
      <w:pPr>
        <w:rPr>
          <w:rFonts w:ascii="Tahoma" w:hAnsi="Tahoma" w:cs="Tahoma"/>
          <w:sz w:val="20"/>
          <w:szCs w:val="20"/>
        </w:rPr>
      </w:pPr>
      <w:r w:rsidRPr="00EB23DE">
        <w:rPr>
          <w:rFonts w:ascii="Tahoma" w:hAnsi="Tahoma" w:cs="Tahoma"/>
          <w:sz w:val="20"/>
          <w:szCs w:val="20"/>
        </w:rPr>
        <w:t>При информировании о порядке предоставления муниципальной услуги по телефону специалист АУ "МФЦ" Мариинско-Посадского района, сняв трубку, должен представиться: назвать фамилию, имя, отчество, должность, наименование учреждения, сообщить заинтересованному лицу адрес АУ "МФЦ" Мариинско-Посадского района (при необходимости - способ проезда к нему), график работы АУ "МФЦ" Мариинско-Посадского района.</w:t>
      </w:r>
    </w:p>
    <w:p w:rsidR="001C2518" w:rsidRPr="00EB23DE" w:rsidRDefault="001C2518" w:rsidP="001C2518">
      <w:pPr>
        <w:rPr>
          <w:rFonts w:ascii="Tahoma" w:hAnsi="Tahoma" w:cs="Tahoma"/>
          <w:sz w:val="20"/>
          <w:szCs w:val="20"/>
        </w:rPr>
      </w:pPr>
      <w:r w:rsidRPr="00EB23DE">
        <w:rPr>
          <w:rFonts w:ascii="Tahoma" w:hAnsi="Tahoma" w:cs="Tahoma"/>
          <w:sz w:val="20"/>
          <w:szCs w:val="20"/>
        </w:rPr>
        <w:t>Во время разговора специалист АУ "МФЦ" Мариинско-Посадского района должен произносить слова четко. В конце информирования специалист АУ "МФЦ" Мариинско-Посадского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1C2518" w:rsidRPr="00EB23DE" w:rsidRDefault="001C2518" w:rsidP="001C2518">
      <w:pPr>
        <w:rPr>
          <w:rFonts w:ascii="Tahoma" w:hAnsi="Tahoma" w:cs="Tahoma"/>
          <w:sz w:val="20"/>
          <w:szCs w:val="20"/>
        </w:rPr>
      </w:pPr>
      <w:r w:rsidRPr="00EB23DE">
        <w:rPr>
          <w:rFonts w:ascii="Tahoma" w:hAnsi="Tahoma" w:cs="Tahoma"/>
          <w:sz w:val="20"/>
          <w:szCs w:val="20"/>
        </w:rPr>
        <w:t>Индивидуальное устное информирование осуществляется специалистом АУ "МФЦ" Мариинско-Посадского района при обращении заинтересованных лиц за информацией лично.</w:t>
      </w:r>
    </w:p>
    <w:p w:rsidR="001C2518" w:rsidRPr="00EB23DE" w:rsidRDefault="001C2518" w:rsidP="001C2518">
      <w:pPr>
        <w:rPr>
          <w:rFonts w:ascii="Tahoma" w:hAnsi="Tahoma" w:cs="Tahoma"/>
          <w:sz w:val="20"/>
          <w:szCs w:val="20"/>
        </w:rPr>
      </w:pPr>
      <w:r w:rsidRPr="00EB23DE">
        <w:rPr>
          <w:rFonts w:ascii="Tahoma" w:hAnsi="Tahoma" w:cs="Tahoma"/>
          <w:sz w:val="20"/>
          <w:szCs w:val="20"/>
        </w:rPr>
        <w:t>Специалист АУ "МФЦ" Мариинско-Посадского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1C2518" w:rsidRPr="00EB23DE" w:rsidRDefault="001C2518" w:rsidP="001C2518">
      <w:pPr>
        <w:rPr>
          <w:rFonts w:ascii="Tahoma" w:hAnsi="Tahoma" w:cs="Tahoma"/>
          <w:sz w:val="20"/>
          <w:szCs w:val="20"/>
        </w:rPr>
      </w:pPr>
      <w:r w:rsidRPr="00EB23DE">
        <w:rPr>
          <w:rFonts w:ascii="Tahoma" w:hAnsi="Tahoma" w:cs="Tahoma"/>
          <w:sz w:val="20"/>
          <w:szCs w:val="20"/>
        </w:rPr>
        <w:t>Специалист отдела АУ "МФЦ" Мариинско-Посадского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C2518" w:rsidRPr="00EB23DE" w:rsidRDefault="001C2518" w:rsidP="001C2518">
      <w:pPr>
        <w:rPr>
          <w:rFonts w:ascii="Tahoma" w:hAnsi="Tahoma" w:cs="Tahoma"/>
          <w:sz w:val="20"/>
          <w:szCs w:val="20"/>
        </w:rPr>
      </w:pPr>
      <w:r w:rsidRPr="00EB23DE">
        <w:rPr>
          <w:rFonts w:ascii="Tahoma" w:hAnsi="Tahoma" w:cs="Tahoma"/>
          <w:sz w:val="20"/>
          <w:szCs w:val="20"/>
        </w:rPr>
        <w:t>Индивидуальное письменное информирование при обращении заинтересованных лиц в АУ "МФЦ" Мариинско-Посадского района осуществляется посредством почтовых отправлений либо вручением лично заинтересованному лицу.</w:t>
      </w:r>
    </w:p>
    <w:p w:rsidR="001C2518" w:rsidRPr="00EB23DE" w:rsidRDefault="001C2518" w:rsidP="001C2518">
      <w:pPr>
        <w:rPr>
          <w:rFonts w:ascii="Tahoma" w:hAnsi="Tahoma" w:cs="Tahoma"/>
          <w:sz w:val="20"/>
          <w:szCs w:val="20"/>
        </w:rPr>
      </w:pPr>
      <w:r w:rsidRPr="00EB23DE">
        <w:rPr>
          <w:rFonts w:ascii="Tahoma" w:hAnsi="Tahoma" w:cs="Tahoma"/>
          <w:sz w:val="20"/>
          <w:szCs w:val="20"/>
        </w:rPr>
        <w:t>Директор АУ "МФЦ" Мариинско-Посадского района либо заместитель директора АУ "МФЦ" Мариинско-Посадского района направляет обращение заинтересованного лица с соответствующей визой для рассмотрения и подготовки ответа по существу главе Аксаринского сельского поселения.</w:t>
      </w:r>
    </w:p>
    <w:p w:rsidR="001C2518" w:rsidRPr="00EB23DE" w:rsidRDefault="001C2518" w:rsidP="001C2518">
      <w:pPr>
        <w:rPr>
          <w:rFonts w:ascii="Tahoma" w:hAnsi="Tahoma" w:cs="Tahoma"/>
          <w:sz w:val="20"/>
          <w:szCs w:val="20"/>
        </w:rPr>
      </w:pPr>
      <w:r w:rsidRPr="00EB23DE">
        <w:rPr>
          <w:rFonts w:ascii="Tahoma" w:hAnsi="Tahoma" w:cs="Tahoma"/>
          <w:sz w:val="20"/>
          <w:szCs w:val="20"/>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1C2518" w:rsidRPr="00EB23DE" w:rsidRDefault="001C2518" w:rsidP="001C2518">
      <w:pPr>
        <w:rPr>
          <w:rFonts w:ascii="Tahoma" w:hAnsi="Tahoma" w:cs="Tahoma"/>
          <w:sz w:val="20"/>
          <w:szCs w:val="20"/>
        </w:rPr>
      </w:pPr>
      <w:r w:rsidRPr="00EB23DE">
        <w:rPr>
          <w:rFonts w:ascii="Tahoma" w:hAnsi="Tahoma" w:cs="Tahoma"/>
          <w:sz w:val="20"/>
          <w:szCs w:val="20"/>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C2518" w:rsidRPr="00EB23DE" w:rsidRDefault="001C2518" w:rsidP="001C2518">
      <w:pPr>
        <w:pStyle w:val="11"/>
        <w:rPr>
          <w:rFonts w:ascii="Tahoma" w:hAnsi="Tahoma" w:cs="Tahoma"/>
          <w:sz w:val="20"/>
          <w:szCs w:val="20"/>
        </w:rPr>
      </w:pPr>
      <w:r w:rsidRPr="00EB23DE">
        <w:rPr>
          <w:rFonts w:ascii="Tahoma" w:hAnsi="Tahoma" w:cs="Tahoma"/>
          <w:sz w:val="20"/>
          <w:szCs w:val="20"/>
        </w:rPr>
        <w:t>I</w:t>
      </w:r>
      <w:r w:rsidRPr="00EB23DE">
        <w:rPr>
          <w:rFonts w:ascii="Tahoma" w:hAnsi="Tahoma" w:cs="Tahoma"/>
          <w:sz w:val="20"/>
          <w:szCs w:val="20"/>
          <w:lang w:val="en-US"/>
        </w:rPr>
        <w:t>I</w:t>
      </w:r>
      <w:r w:rsidRPr="00EB23DE">
        <w:rPr>
          <w:rFonts w:ascii="Tahoma" w:hAnsi="Tahoma" w:cs="Tahoma"/>
          <w:sz w:val="20"/>
          <w:szCs w:val="20"/>
        </w:rPr>
        <w:t>. Стандарт предоставления муниципальной услуги</w:t>
      </w:r>
    </w:p>
    <w:p w:rsidR="001C2518" w:rsidRPr="00EB23DE" w:rsidRDefault="001C2518" w:rsidP="001C2518">
      <w:pPr>
        <w:pStyle w:val="11"/>
        <w:rPr>
          <w:rFonts w:ascii="Tahoma" w:hAnsi="Tahoma" w:cs="Tahoma"/>
          <w:sz w:val="20"/>
          <w:szCs w:val="20"/>
        </w:rPr>
      </w:pPr>
      <w:r w:rsidRPr="00EB23DE">
        <w:rPr>
          <w:rFonts w:ascii="Tahoma" w:hAnsi="Tahoma" w:cs="Tahoma"/>
          <w:sz w:val="20"/>
          <w:szCs w:val="20"/>
        </w:rPr>
        <w:t>2.1. Наименование муниципальной услуги</w:t>
      </w:r>
    </w:p>
    <w:p w:rsidR="001C2518" w:rsidRPr="00EB23DE" w:rsidRDefault="001C2518" w:rsidP="001C2518">
      <w:pPr>
        <w:rPr>
          <w:rFonts w:ascii="Tahoma" w:hAnsi="Tahoma" w:cs="Tahoma"/>
          <w:sz w:val="20"/>
          <w:szCs w:val="20"/>
        </w:rPr>
      </w:pPr>
      <w:r w:rsidRPr="00EB23DE">
        <w:rPr>
          <w:rFonts w:ascii="Tahoma" w:hAnsi="Tahoma" w:cs="Tahoma"/>
          <w:sz w:val="20"/>
          <w:szCs w:val="20"/>
        </w:rPr>
        <w:t>Муниципальная услуга имеет следующее наименование: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реконструкции объектов капитального строительства).</w:t>
      </w:r>
    </w:p>
    <w:p w:rsidR="001C2518" w:rsidRPr="00EB23DE" w:rsidRDefault="001C2518" w:rsidP="001C2518">
      <w:pPr>
        <w:pStyle w:val="11"/>
        <w:rPr>
          <w:rFonts w:ascii="Tahoma" w:hAnsi="Tahoma" w:cs="Tahoma"/>
          <w:sz w:val="20"/>
          <w:szCs w:val="20"/>
        </w:rPr>
      </w:pPr>
      <w:r w:rsidRPr="00EB23DE">
        <w:rPr>
          <w:rFonts w:ascii="Tahoma" w:hAnsi="Tahoma" w:cs="Tahoma"/>
          <w:sz w:val="20"/>
          <w:szCs w:val="20"/>
        </w:rPr>
        <w:t>2.2. Наименование органа, предоставляющего муниципальную услугу</w:t>
      </w:r>
    </w:p>
    <w:p w:rsidR="001C2518" w:rsidRPr="00EB23DE" w:rsidRDefault="001C2518" w:rsidP="001C2518">
      <w:pPr>
        <w:rPr>
          <w:rFonts w:ascii="Tahoma" w:hAnsi="Tahoma" w:cs="Tahoma"/>
          <w:sz w:val="20"/>
          <w:szCs w:val="20"/>
        </w:rPr>
      </w:pPr>
      <w:r w:rsidRPr="00EB23DE">
        <w:rPr>
          <w:rFonts w:ascii="Tahoma" w:hAnsi="Tahoma" w:cs="Tahoma"/>
          <w:sz w:val="20"/>
          <w:szCs w:val="20"/>
        </w:rPr>
        <w:t>Муниципальная услуга предоставляется администрацией Аксаринского сельского поселения Мариинско-Посадского района Чувашской Республики, а также через АУ "МФЦ" Мариинско-Посадского района.</w:t>
      </w:r>
    </w:p>
    <w:p w:rsidR="001C2518" w:rsidRPr="00EB23DE" w:rsidRDefault="001C2518" w:rsidP="001C2518">
      <w:pPr>
        <w:rPr>
          <w:rFonts w:ascii="Tahoma" w:hAnsi="Tahoma" w:cs="Tahoma"/>
          <w:sz w:val="20"/>
          <w:szCs w:val="20"/>
        </w:rPr>
      </w:pPr>
      <w:r w:rsidRPr="00EB23DE">
        <w:rPr>
          <w:rFonts w:ascii="Tahoma" w:hAnsi="Tahoma" w:cs="Tahoma"/>
          <w:sz w:val="20"/>
          <w:szCs w:val="20"/>
        </w:rPr>
        <w:t>Информационное и техническое обеспечение по предоставлению муниципальной услуги осуществляется администрацией Аксаринского сельского поселения (далее - администрация)</w:t>
      </w:r>
    </w:p>
    <w:p w:rsidR="001C2518" w:rsidRPr="00EB23DE" w:rsidRDefault="001C2518" w:rsidP="001C2518">
      <w:pPr>
        <w:rPr>
          <w:rFonts w:ascii="Tahoma" w:hAnsi="Tahoma" w:cs="Tahoma"/>
          <w:sz w:val="20"/>
          <w:szCs w:val="20"/>
        </w:rPr>
      </w:pPr>
      <w:r w:rsidRPr="00EB23DE">
        <w:rPr>
          <w:rFonts w:ascii="Tahoma" w:hAnsi="Tahoma" w:cs="Tahoma"/>
          <w:sz w:val="20"/>
          <w:szCs w:val="20"/>
        </w:rPr>
        <w:t>2.2.1. Государственные, муниципальные органы и организации, участвующие в предоставлении муниципальной услуги</w:t>
      </w:r>
    </w:p>
    <w:p w:rsidR="001C2518" w:rsidRPr="00EB23DE" w:rsidRDefault="001C2518" w:rsidP="001C2518">
      <w:pPr>
        <w:rPr>
          <w:rFonts w:ascii="Tahoma" w:hAnsi="Tahoma" w:cs="Tahoma"/>
          <w:sz w:val="20"/>
          <w:szCs w:val="20"/>
        </w:rPr>
      </w:pPr>
      <w:r w:rsidRPr="00EB23DE">
        <w:rPr>
          <w:rFonts w:ascii="Tahoma" w:hAnsi="Tahoma" w:cs="Tahoma"/>
          <w:sz w:val="20"/>
          <w:szCs w:val="20"/>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1C2518" w:rsidRPr="00EB23DE" w:rsidRDefault="001C2518" w:rsidP="001C2518">
      <w:pPr>
        <w:rPr>
          <w:rFonts w:ascii="Tahoma" w:hAnsi="Tahoma" w:cs="Tahoma"/>
          <w:sz w:val="20"/>
          <w:szCs w:val="20"/>
        </w:rPr>
      </w:pPr>
      <w:bookmarkStart w:id="64" w:name="sub_2211"/>
      <w:r w:rsidRPr="00EB23DE">
        <w:rPr>
          <w:rFonts w:ascii="Tahoma" w:hAnsi="Tahoma" w:cs="Tahoma"/>
          <w:sz w:val="20"/>
          <w:szCs w:val="20"/>
        </w:rPr>
        <w:lastRenderedPageBreak/>
        <w:t>1) Управлением Федеральной службы государственной регистрации, кадастра и картографии по Чувашской Республике;</w:t>
      </w:r>
    </w:p>
    <w:p w:rsidR="001C2518" w:rsidRPr="00EB23DE" w:rsidRDefault="001C2518" w:rsidP="001C2518">
      <w:pPr>
        <w:rPr>
          <w:rFonts w:ascii="Tahoma" w:hAnsi="Tahoma" w:cs="Tahoma"/>
          <w:sz w:val="20"/>
          <w:szCs w:val="20"/>
        </w:rPr>
      </w:pPr>
      <w:bookmarkStart w:id="65" w:name="sub_2222"/>
      <w:bookmarkEnd w:id="64"/>
      <w:r w:rsidRPr="00EB23DE">
        <w:rPr>
          <w:rFonts w:ascii="Tahoma" w:hAnsi="Tahoma" w:cs="Tahoma"/>
          <w:sz w:val="20"/>
          <w:szCs w:val="20"/>
        </w:rPr>
        <w:t>2) Филиалом ФГБУ "Федеральная кадастровая палата Федеральной службы государственной регистрации, кадастра и картографии" по ЧР - Чувашии;</w:t>
      </w:r>
    </w:p>
    <w:p w:rsidR="001C2518" w:rsidRPr="00EB23DE" w:rsidRDefault="001C2518" w:rsidP="001C2518">
      <w:pPr>
        <w:rPr>
          <w:rFonts w:ascii="Tahoma" w:hAnsi="Tahoma" w:cs="Tahoma"/>
          <w:sz w:val="20"/>
          <w:szCs w:val="20"/>
        </w:rPr>
      </w:pPr>
      <w:bookmarkStart w:id="66" w:name="sub_22223"/>
      <w:bookmarkEnd w:id="65"/>
      <w:r w:rsidRPr="00EB23DE">
        <w:rPr>
          <w:rFonts w:ascii="Tahoma" w:hAnsi="Tahoma" w:cs="Tahoma"/>
          <w:sz w:val="20"/>
          <w:szCs w:val="20"/>
        </w:rPr>
        <w:t>3) АУ "МФЦ" Мариинско-Посадского района.</w:t>
      </w:r>
    </w:p>
    <w:bookmarkEnd w:id="66"/>
    <w:p w:rsidR="001C2518" w:rsidRPr="00EB23DE" w:rsidRDefault="001C2518" w:rsidP="001C2518">
      <w:pPr>
        <w:rPr>
          <w:rFonts w:ascii="Tahoma" w:hAnsi="Tahoma" w:cs="Tahoma"/>
          <w:sz w:val="20"/>
          <w:szCs w:val="20"/>
        </w:rPr>
      </w:pPr>
      <w:r w:rsidRPr="00EB23DE">
        <w:rPr>
          <w:rFonts w:ascii="Tahoma" w:hAnsi="Tahoma" w:cs="Tahoma"/>
          <w:sz w:val="20"/>
          <w:szCs w:val="20"/>
        </w:rPr>
        <w:t>2.2.2. Особенности взаимодействия с заявителем при предоставлении муниципальной услуги</w:t>
      </w:r>
    </w:p>
    <w:p w:rsidR="001C2518" w:rsidRPr="00EB23DE" w:rsidRDefault="001C2518" w:rsidP="001C2518">
      <w:pPr>
        <w:spacing w:before="100" w:beforeAutospacing="1" w:after="100" w:afterAutospacing="1"/>
        <w:ind w:firstLine="300"/>
        <w:rPr>
          <w:rFonts w:ascii="Tahoma" w:hAnsi="Tahoma" w:cs="Tahoma"/>
          <w:sz w:val="20"/>
          <w:szCs w:val="20"/>
        </w:rPr>
      </w:pPr>
      <w:r w:rsidRPr="00EB23DE">
        <w:rPr>
          <w:rFonts w:ascii="Tahoma" w:hAnsi="Tahoma" w:cs="Tahoma"/>
          <w:sz w:val="20"/>
          <w:szCs w:val="20"/>
        </w:rPr>
        <w:t>При подаче заявления с документами на предоставление муниципальной услуги в АУ "МФЦ" Мариинско-Посадского района, в процессе предоставления муниципальной услуги запрещается требовать от заявителя:</w:t>
      </w:r>
    </w:p>
    <w:p w:rsidR="001C2518" w:rsidRPr="00EB23DE" w:rsidRDefault="001C2518" w:rsidP="001C2518">
      <w:pPr>
        <w:spacing w:before="100" w:beforeAutospacing="1" w:after="100" w:afterAutospacing="1"/>
        <w:ind w:firstLine="300"/>
        <w:rPr>
          <w:rFonts w:ascii="Tahoma" w:hAnsi="Tahoma" w:cs="Tahoma"/>
          <w:sz w:val="20"/>
          <w:szCs w:val="20"/>
        </w:rPr>
      </w:pPr>
      <w:r w:rsidRPr="00EB23DE">
        <w:rPr>
          <w:rFonts w:ascii="Tahoma" w:hAnsi="Tahoma" w:cs="Tahoma"/>
          <w:sz w:val="20"/>
          <w:szCs w:val="20"/>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2518" w:rsidRPr="00EB23DE" w:rsidRDefault="001C2518" w:rsidP="001C2518">
      <w:pPr>
        <w:spacing w:before="100" w:beforeAutospacing="1" w:after="100" w:afterAutospacing="1"/>
        <w:ind w:firstLine="300"/>
        <w:rPr>
          <w:rFonts w:ascii="Tahoma" w:hAnsi="Tahoma" w:cs="Tahoma"/>
          <w:sz w:val="20"/>
          <w:szCs w:val="20"/>
        </w:rPr>
      </w:pPr>
      <w:r w:rsidRPr="00EB23DE">
        <w:rPr>
          <w:rFonts w:ascii="Tahoma" w:hAnsi="Tahoma" w:cs="Tahoma"/>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sidRPr="00EB23DE">
          <w:rPr>
            <w:rFonts w:ascii="Tahoma" w:hAnsi="Tahoma" w:cs="Tahoma"/>
            <w:b/>
            <w:bCs/>
            <w:color w:val="AA7336"/>
            <w:sz w:val="20"/>
            <w:szCs w:val="20"/>
            <w:u w:val="single"/>
          </w:rPr>
          <w:t>частью</w:t>
        </w:r>
      </w:hyperlink>
      <w:r w:rsidRPr="00EB23DE">
        <w:rPr>
          <w:rFonts w:ascii="Tahoma" w:hAnsi="Tahoma" w:cs="Tahoma"/>
          <w:sz w:val="20"/>
          <w:szCs w:val="20"/>
        </w:rPr>
        <w:t xml:space="preserve"> 6 статьи 7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C2518" w:rsidRPr="00EB23DE" w:rsidRDefault="001C2518" w:rsidP="001C2518">
      <w:pPr>
        <w:spacing w:before="100" w:beforeAutospacing="1" w:after="100" w:afterAutospacing="1"/>
        <w:ind w:firstLine="300"/>
        <w:rPr>
          <w:rFonts w:ascii="Tahoma" w:hAnsi="Tahoma" w:cs="Tahoma"/>
          <w:sz w:val="20"/>
          <w:szCs w:val="20"/>
        </w:rPr>
      </w:pPr>
      <w:r w:rsidRPr="00EB23DE">
        <w:rPr>
          <w:rFonts w:ascii="Tahoma" w:hAnsi="Tahoma" w:cs="Tahoma"/>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EB23DE">
          <w:rPr>
            <w:rFonts w:ascii="Tahoma" w:hAnsi="Tahoma" w:cs="Tahoma"/>
            <w:b/>
            <w:bCs/>
            <w:color w:val="AA7336"/>
            <w:sz w:val="20"/>
            <w:szCs w:val="20"/>
            <w:u w:val="single"/>
          </w:rPr>
          <w:t>части 1 статьи 9</w:t>
        </w:r>
      </w:hyperlink>
      <w:r w:rsidRPr="00EB23DE">
        <w:rPr>
          <w:rFonts w:ascii="Tahoma" w:hAnsi="Tahoma" w:cs="Tahoma"/>
          <w:sz w:val="20"/>
          <w:szCs w:val="20"/>
        </w:rPr>
        <w:t xml:space="preserve"> Федерального закона N 210-ФЗ;</w:t>
      </w:r>
    </w:p>
    <w:p w:rsidR="001C2518" w:rsidRPr="00EB23DE" w:rsidRDefault="001C2518" w:rsidP="001C2518">
      <w:pPr>
        <w:spacing w:before="100" w:beforeAutospacing="1" w:after="100" w:afterAutospacing="1"/>
        <w:ind w:firstLine="300"/>
        <w:rPr>
          <w:rFonts w:ascii="Tahoma" w:hAnsi="Tahoma" w:cs="Tahoma"/>
          <w:sz w:val="20"/>
          <w:szCs w:val="20"/>
        </w:rPr>
      </w:pPr>
      <w:r w:rsidRPr="00EB23DE">
        <w:rPr>
          <w:rFonts w:ascii="Tahoma" w:hAnsi="Tahoma" w:cs="Tahoma"/>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C2518" w:rsidRPr="00EB23DE" w:rsidRDefault="001C2518" w:rsidP="001C2518">
      <w:pPr>
        <w:spacing w:before="100" w:beforeAutospacing="1" w:after="100" w:afterAutospacing="1"/>
        <w:ind w:firstLine="300"/>
        <w:rPr>
          <w:rFonts w:ascii="Tahoma" w:hAnsi="Tahoma" w:cs="Tahoma"/>
          <w:sz w:val="20"/>
          <w:szCs w:val="20"/>
        </w:rPr>
      </w:pPr>
      <w:bookmarkStart w:id="67" w:name="dst291"/>
      <w:bookmarkEnd w:id="67"/>
      <w:r w:rsidRPr="00EB23DE">
        <w:rPr>
          <w:rFonts w:ascii="Tahoma" w:hAnsi="Tahoma" w:cs="Tahoma"/>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C2518" w:rsidRPr="00EB23DE" w:rsidRDefault="001C2518" w:rsidP="001C2518">
      <w:pPr>
        <w:spacing w:before="100" w:beforeAutospacing="1" w:after="100" w:afterAutospacing="1"/>
        <w:ind w:firstLine="300"/>
        <w:rPr>
          <w:rFonts w:ascii="Tahoma" w:hAnsi="Tahoma" w:cs="Tahoma"/>
          <w:sz w:val="20"/>
          <w:szCs w:val="20"/>
        </w:rPr>
      </w:pPr>
      <w:bookmarkStart w:id="68" w:name="dst292"/>
      <w:bookmarkEnd w:id="68"/>
      <w:r w:rsidRPr="00EB23DE">
        <w:rPr>
          <w:rFonts w:ascii="Tahoma" w:hAnsi="Tahoma" w:cs="Tahoma"/>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C2518" w:rsidRPr="00EB23DE" w:rsidRDefault="001C2518" w:rsidP="001C2518">
      <w:pPr>
        <w:spacing w:before="100" w:beforeAutospacing="1" w:after="100" w:afterAutospacing="1"/>
        <w:ind w:firstLine="300"/>
        <w:rPr>
          <w:rFonts w:ascii="Tahoma" w:hAnsi="Tahoma" w:cs="Tahoma"/>
          <w:sz w:val="20"/>
          <w:szCs w:val="20"/>
        </w:rPr>
      </w:pPr>
      <w:bookmarkStart w:id="69" w:name="dst293"/>
      <w:bookmarkEnd w:id="69"/>
      <w:r w:rsidRPr="00EB23DE">
        <w:rPr>
          <w:rFonts w:ascii="Tahoma" w:hAnsi="Tahoma" w:cs="Tahoma"/>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C2518" w:rsidRPr="00EB23DE" w:rsidRDefault="001C2518" w:rsidP="001C2518">
      <w:pPr>
        <w:spacing w:before="100" w:beforeAutospacing="1" w:after="100" w:afterAutospacing="1"/>
        <w:ind w:firstLine="300"/>
        <w:rPr>
          <w:rFonts w:ascii="Tahoma" w:hAnsi="Tahoma" w:cs="Tahoma"/>
          <w:sz w:val="20"/>
          <w:szCs w:val="20"/>
        </w:rPr>
      </w:pPr>
      <w:bookmarkStart w:id="70" w:name="dst294"/>
      <w:bookmarkEnd w:id="70"/>
      <w:r w:rsidRPr="00EB23DE">
        <w:rPr>
          <w:rFonts w:ascii="Tahoma" w:hAnsi="Tahoma" w:cs="Tahoma"/>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1" w:anchor="dst100352" w:history="1">
        <w:r w:rsidRPr="00EB23DE">
          <w:rPr>
            <w:rFonts w:ascii="Tahoma" w:hAnsi="Tahoma" w:cs="Tahoma"/>
            <w:color w:val="AA7336"/>
            <w:sz w:val="20"/>
            <w:szCs w:val="20"/>
            <w:u w:val="single"/>
          </w:rPr>
          <w:t>частью 1.1 статьи 16</w:t>
        </w:r>
      </w:hyperlink>
      <w:r w:rsidRPr="00EB23DE">
        <w:rPr>
          <w:rFonts w:ascii="Tahoma" w:hAnsi="Tahoma" w:cs="Tahoma"/>
          <w:sz w:val="20"/>
          <w:szCs w:val="20"/>
        </w:rPr>
        <w:t xml:space="preserve">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2" w:anchor="dst100352" w:history="1">
        <w:r w:rsidRPr="00EB23DE">
          <w:rPr>
            <w:rFonts w:ascii="Tahoma" w:hAnsi="Tahoma" w:cs="Tahoma"/>
            <w:color w:val="AA7336"/>
            <w:sz w:val="20"/>
            <w:szCs w:val="20"/>
            <w:u w:val="single"/>
          </w:rPr>
          <w:t>частью 1.1 статьи 16</w:t>
        </w:r>
      </w:hyperlink>
      <w:r w:rsidRPr="00EB23DE">
        <w:rPr>
          <w:rFonts w:ascii="Tahoma" w:hAnsi="Tahoma" w:cs="Tahoma"/>
          <w:sz w:val="20"/>
          <w:szCs w:val="20"/>
        </w:rPr>
        <w:t>Федерального закона N 210-ФЗ, уведомляется заявитель, а также приносятся извинения за доставленные неудобства.</w:t>
      </w:r>
    </w:p>
    <w:p w:rsidR="001C2518" w:rsidRPr="00EB23DE" w:rsidRDefault="001C2518" w:rsidP="001C2518">
      <w:pPr>
        <w:pStyle w:val="11"/>
        <w:rPr>
          <w:rFonts w:ascii="Tahoma" w:hAnsi="Tahoma" w:cs="Tahoma"/>
          <w:sz w:val="20"/>
          <w:szCs w:val="20"/>
        </w:rPr>
      </w:pPr>
      <w:r w:rsidRPr="00EB23DE">
        <w:rPr>
          <w:rFonts w:ascii="Tahoma" w:hAnsi="Tahoma" w:cs="Tahoma"/>
          <w:sz w:val="20"/>
          <w:szCs w:val="20"/>
        </w:rPr>
        <w:t>2.3. Результат предоставления муниципальной услуги</w:t>
      </w:r>
    </w:p>
    <w:p w:rsidR="001C2518" w:rsidRPr="00EB23DE" w:rsidRDefault="001C2518" w:rsidP="001C2518">
      <w:pPr>
        <w:rPr>
          <w:rFonts w:ascii="Tahoma" w:hAnsi="Tahoma" w:cs="Tahoma"/>
          <w:sz w:val="20"/>
          <w:szCs w:val="20"/>
        </w:rPr>
      </w:pPr>
      <w:r w:rsidRPr="00EB23DE">
        <w:rPr>
          <w:rFonts w:ascii="Tahoma" w:hAnsi="Tahoma" w:cs="Tahoma"/>
          <w:sz w:val="20"/>
          <w:szCs w:val="20"/>
        </w:rPr>
        <w:t>- решение главы Аксаринского сельского поселения о предоставлении разрешения на отклонение от предельных параметров разрешенного строительства;</w:t>
      </w:r>
    </w:p>
    <w:p w:rsidR="001C2518" w:rsidRPr="00EB23DE" w:rsidRDefault="001C2518" w:rsidP="001C2518">
      <w:pPr>
        <w:rPr>
          <w:rFonts w:ascii="Tahoma" w:hAnsi="Tahoma" w:cs="Tahoma"/>
          <w:sz w:val="20"/>
          <w:szCs w:val="20"/>
        </w:rPr>
      </w:pPr>
      <w:r w:rsidRPr="00EB23DE">
        <w:rPr>
          <w:rFonts w:ascii="Tahoma" w:hAnsi="Tahoma" w:cs="Tahoma"/>
          <w:sz w:val="20"/>
          <w:szCs w:val="20"/>
        </w:rPr>
        <w:t>- решение главы Аксаринского сельского поселения об отказе в предоставлении разрешения на отклонение от предельных параметров разрешенного строительства.</w:t>
      </w:r>
    </w:p>
    <w:p w:rsidR="001C2518" w:rsidRPr="00EB23DE" w:rsidRDefault="001C2518" w:rsidP="001C2518">
      <w:pPr>
        <w:pStyle w:val="11"/>
        <w:rPr>
          <w:rFonts w:ascii="Tahoma" w:hAnsi="Tahoma" w:cs="Tahoma"/>
          <w:sz w:val="20"/>
          <w:szCs w:val="20"/>
        </w:rPr>
      </w:pPr>
      <w:r w:rsidRPr="00EB23DE">
        <w:rPr>
          <w:rFonts w:ascii="Tahoma" w:hAnsi="Tahoma" w:cs="Tahoma"/>
          <w:sz w:val="20"/>
          <w:szCs w:val="20"/>
        </w:rPr>
        <w:t>2.4. Срок предоставления муниципальной услуги</w:t>
      </w:r>
    </w:p>
    <w:p w:rsidR="001C2518" w:rsidRPr="00EB23DE" w:rsidRDefault="001C2518" w:rsidP="001C2518">
      <w:pPr>
        <w:rPr>
          <w:rFonts w:ascii="Tahoma" w:hAnsi="Tahoma" w:cs="Tahoma"/>
          <w:sz w:val="20"/>
          <w:szCs w:val="20"/>
        </w:rPr>
      </w:pPr>
      <w:r w:rsidRPr="00EB23DE">
        <w:rPr>
          <w:rFonts w:ascii="Tahoma" w:hAnsi="Tahoma" w:cs="Tahoma"/>
          <w:sz w:val="20"/>
          <w:szCs w:val="20"/>
        </w:rPr>
        <w:t>Максимальный срок предоставления муниципальной услуги составляет 70 дней со дня поступления заявления в АУ "МФЦ" Мариинско-Посадского района, в администрацию Аксаринского сельского поселения.</w:t>
      </w:r>
    </w:p>
    <w:p w:rsidR="001C2518" w:rsidRPr="00EB23DE" w:rsidRDefault="001C2518" w:rsidP="001C2518">
      <w:pPr>
        <w:pStyle w:val="11"/>
        <w:rPr>
          <w:rFonts w:ascii="Tahoma" w:hAnsi="Tahoma" w:cs="Tahoma"/>
          <w:sz w:val="20"/>
          <w:szCs w:val="20"/>
        </w:rPr>
      </w:pPr>
      <w:r w:rsidRPr="00EB23DE">
        <w:rPr>
          <w:rFonts w:ascii="Tahoma" w:hAnsi="Tahoma" w:cs="Tahoma"/>
          <w:sz w:val="20"/>
          <w:szCs w:val="20"/>
        </w:rPr>
        <w:t>2.5. Нормативные правовые акты, регулирующие предоставление муниципальной услуги</w:t>
      </w:r>
    </w:p>
    <w:p w:rsidR="001C2518" w:rsidRPr="00EB23DE" w:rsidRDefault="001C2518" w:rsidP="001C2518">
      <w:pPr>
        <w:rPr>
          <w:rFonts w:ascii="Tahoma" w:hAnsi="Tahoma" w:cs="Tahoma"/>
          <w:sz w:val="20"/>
          <w:szCs w:val="20"/>
        </w:rPr>
      </w:pPr>
      <w:r w:rsidRPr="00EB23DE">
        <w:rPr>
          <w:rFonts w:ascii="Tahoma" w:hAnsi="Tahoma" w:cs="Tahoma"/>
          <w:sz w:val="20"/>
          <w:szCs w:val="20"/>
        </w:rPr>
        <w:t>Предоставление муниципальной услуги осуществляются в соответствии с:</w:t>
      </w:r>
    </w:p>
    <w:p w:rsidR="001C2518" w:rsidRPr="00EB23DE" w:rsidRDefault="001C2518" w:rsidP="001C2518">
      <w:pPr>
        <w:rPr>
          <w:rFonts w:ascii="Tahoma" w:hAnsi="Tahoma" w:cs="Tahoma"/>
          <w:sz w:val="20"/>
          <w:szCs w:val="20"/>
        </w:rPr>
      </w:pPr>
      <w:r w:rsidRPr="00EB23DE">
        <w:rPr>
          <w:rFonts w:ascii="Tahoma" w:hAnsi="Tahoma" w:cs="Tahoma"/>
          <w:sz w:val="20"/>
          <w:szCs w:val="20"/>
        </w:rPr>
        <w:t xml:space="preserve">- </w:t>
      </w:r>
      <w:hyperlink r:id="rId33" w:history="1">
        <w:r w:rsidRPr="00EB23DE">
          <w:rPr>
            <w:rStyle w:val="afc"/>
            <w:rFonts w:ascii="Tahoma" w:hAnsi="Tahoma" w:cs="Tahoma"/>
            <w:sz w:val="20"/>
            <w:szCs w:val="20"/>
          </w:rPr>
          <w:t>Градостроительным кодексом</w:t>
        </w:r>
      </w:hyperlink>
      <w:r w:rsidRPr="00EB23DE">
        <w:rPr>
          <w:rFonts w:ascii="Tahoma" w:hAnsi="Tahoma" w:cs="Tahoma"/>
          <w:sz w:val="20"/>
          <w:szCs w:val="20"/>
        </w:rPr>
        <w:t xml:space="preserve"> Российской Федерации (опубликован в "Российской газете" от 30 декабря 2004г., № 290);</w:t>
      </w:r>
    </w:p>
    <w:p w:rsidR="001C2518" w:rsidRPr="00EB23DE" w:rsidRDefault="001C2518" w:rsidP="001C2518">
      <w:pPr>
        <w:rPr>
          <w:rFonts w:ascii="Tahoma" w:hAnsi="Tahoma" w:cs="Tahoma"/>
          <w:sz w:val="20"/>
          <w:szCs w:val="20"/>
        </w:rPr>
      </w:pPr>
      <w:r w:rsidRPr="00EB23DE">
        <w:rPr>
          <w:rFonts w:ascii="Tahoma" w:hAnsi="Tahoma" w:cs="Tahoma"/>
          <w:sz w:val="20"/>
          <w:szCs w:val="20"/>
        </w:rPr>
        <w:t xml:space="preserve">- </w:t>
      </w:r>
      <w:hyperlink r:id="rId34" w:history="1">
        <w:r w:rsidRPr="00EB23DE">
          <w:rPr>
            <w:rStyle w:val="afc"/>
            <w:rFonts w:ascii="Tahoma" w:hAnsi="Tahoma" w:cs="Tahoma"/>
            <w:sz w:val="20"/>
            <w:szCs w:val="20"/>
          </w:rPr>
          <w:t>Земельным кодексом</w:t>
        </w:r>
      </w:hyperlink>
      <w:r w:rsidRPr="00EB23DE">
        <w:rPr>
          <w:rFonts w:ascii="Tahoma" w:hAnsi="Tahoma" w:cs="Tahoma"/>
          <w:sz w:val="20"/>
          <w:szCs w:val="20"/>
        </w:rPr>
        <w:t xml:space="preserve"> Российской Федерации от 25 октября 2001 № 136-ФЗ (текст Кодекса опубликован в "Российской газете" от 30 октября 2001 г. N 211-212, в "Парламентской газете" от 30 октября 2001г. № 204-205, в Собрании законодательства Российской Федерации от 29 октября 2001г. № 44 ст.4147);</w:t>
      </w:r>
    </w:p>
    <w:p w:rsidR="001C2518" w:rsidRPr="00EB23DE" w:rsidRDefault="001C2518" w:rsidP="001C2518">
      <w:pPr>
        <w:rPr>
          <w:rFonts w:ascii="Tahoma" w:hAnsi="Tahoma" w:cs="Tahoma"/>
          <w:sz w:val="20"/>
          <w:szCs w:val="20"/>
        </w:rPr>
      </w:pPr>
      <w:r w:rsidRPr="00EB23DE">
        <w:rPr>
          <w:rFonts w:ascii="Tahoma" w:hAnsi="Tahoma" w:cs="Tahoma"/>
          <w:sz w:val="20"/>
          <w:szCs w:val="20"/>
        </w:rPr>
        <w:t xml:space="preserve">- Гражданским кодексом Российской Федерации от 30 ноября 1994 г. N 51-ФЗ (текст </w:t>
      </w:r>
      <w:hyperlink r:id="rId35" w:history="1">
        <w:r w:rsidRPr="00EB23DE">
          <w:rPr>
            <w:rStyle w:val="afc"/>
            <w:rFonts w:ascii="Tahoma" w:hAnsi="Tahoma" w:cs="Tahoma"/>
            <w:sz w:val="20"/>
            <w:szCs w:val="20"/>
          </w:rPr>
          <w:t>части первой</w:t>
        </w:r>
      </w:hyperlink>
      <w:r w:rsidRPr="00EB23DE">
        <w:rPr>
          <w:rFonts w:ascii="Tahoma" w:hAnsi="Tahoma" w:cs="Tahoma"/>
          <w:sz w:val="20"/>
          <w:szCs w:val="20"/>
        </w:rPr>
        <w:t xml:space="preserve"> опубликован в "Российской газете" от 8 декабря 1994 г. N 238-239, в Собрании законодательства Российской Федерации от 5 декабря 1994 г. N 32 ст. 3301, текст </w:t>
      </w:r>
      <w:hyperlink r:id="rId36" w:history="1">
        <w:r w:rsidRPr="00EB23DE">
          <w:rPr>
            <w:rStyle w:val="afc"/>
            <w:rFonts w:ascii="Tahoma" w:hAnsi="Tahoma" w:cs="Tahoma"/>
            <w:sz w:val="20"/>
            <w:szCs w:val="20"/>
          </w:rPr>
          <w:t>части второй</w:t>
        </w:r>
      </w:hyperlink>
      <w:r w:rsidRPr="00EB23DE">
        <w:rPr>
          <w:rFonts w:ascii="Tahoma" w:hAnsi="Tahoma" w:cs="Tahoma"/>
          <w:sz w:val="20"/>
          <w:szCs w:val="20"/>
        </w:rPr>
        <w:t xml:space="preserve"> опубликован в "Российской газете" от 6, 7, 8 февраля 1996 г. N 23, 24, 25, в Собрании законодательства Российской Федерации от 29 января 1996 г. N 5 ст. 410, текст </w:t>
      </w:r>
      <w:hyperlink r:id="rId37" w:history="1">
        <w:r w:rsidRPr="00EB23DE">
          <w:rPr>
            <w:rStyle w:val="afc"/>
            <w:rFonts w:ascii="Tahoma" w:hAnsi="Tahoma" w:cs="Tahoma"/>
            <w:sz w:val="20"/>
            <w:szCs w:val="20"/>
          </w:rPr>
          <w:t>части третьей</w:t>
        </w:r>
      </w:hyperlink>
      <w:r w:rsidRPr="00EB23DE">
        <w:rPr>
          <w:rFonts w:ascii="Tahoma" w:hAnsi="Tahoma" w:cs="Tahoma"/>
          <w:sz w:val="20"/>
          <w:szCs w:val="20"/>
        </w:rPr>
        <w:t xml:space="preserve"> опубликован в "Российской газете" от 28 ноября 2001 г. N 233, в "Парламентской газете" от 28 ноября 2001 г. N 224, в Собрании законодательства Российской Федерации от 3 декабря 2001 г. N 49 ст. 4552, текст </w:t>
      </w:r>
      <w:hyperlink r:id="rId38" w:history="1">
        <w:r w:rsidRPr="00EB23DE">
          <w:rPr>
            <w:rStyle w:val="afc"/>
            <w:rFonts w:ascii="Tahoma" w:hAnsi="Tahoma" w:cs="Tahoma"/>
            <w:sz w:val="20"/>
            <w:szCs w:val="20"/>
          </w:rPr>
          <w:t>части четвертой</w:t>
        </w:r>
      </w:hyperlink>
      <w:r w:rsidRPr="00EB23DE">
        <w:rPr>
          <w:rFonts w:ascii="Tahoma" w:hAnsi="Tahoma" w:cs="Tahoma"/>
          <w:sz w:val="20"/>
          <w:szCs w:val="20"/>
        </w:rPr>
        <w:t xml:space="preserve"> опубликован в "Российской газете" от 22 декабря 2006 г. N 289, в "Парламентской газете" от 21 декабря 2006 г. N 214-215, в Собрании законодательства Российской Федерации от 25 декабря 2006 г. N 52 (часть I) ст. 5496);</w:t>
      </w:r>
    </w:p>
    <w:p w:rsidR="001C2518" w:rsidRPr="00EB23DE" w:rsidRDefault="001C2518" w:rsidP="001C2518">
      <w:pPr>
        <w:rPr>
          <w:rFonts w:ascii="Tahoma" w:hAnsi="Tahoma" w:cs="Tahoma"/>
          <w:sz w:val="20"/>
          <w:szCs w:val="20"/>
        </w:rPr>
      </w:pPr>
      <w:r w:rsidRPr="00EB23DE">
        <w:rPr>
          <w:rFonts w:ascii="Tahoma" w:hAnsi="Tahoma" w:cs="Tahoma"/>
          <w:sz w:val="20"/>
          <w:szCs w:val="20"/>
        </w:rPr>
        <w:t xml:space="preserve">- </w:t>
      </w:r>
      <w:hyperlink r:id="rId39" w:history="1">
        <w:r w:rsidRPr="00EB23DE">
          <w:rPr>
            <w:rStyle w:val="afc"/>
            <w:rFonts w:ascii="Tahoma" w:hAnsi="Tahoma" w:cs="Tahoma"/>
            <w:sz w:val="20"/>
            <w:szCs w:val="20"/>
          </w:rPr>
          <w:t>Федеральным законом</w:t>
        </w:r>
      </w:hyperlink>
      <w:r w:rsidRPr="00EB23DE">
        <w:rPr>
          <w:rFonts w:ascii="Tahoma" w:hAnsi="Tahoma" w:cs="Tahoma"/>
          <w:sz w:val="20"/>
          <w:szCs w:val="20"/>
        </w:rPr>
        <w:t xml:space="preserve"> от 6 октября 2003 г. N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
    <w:p w:rsidR="001C2518" w:rsidRPr="00EB23DE" w:rsidRDefault="001C2518" w:rsidP="001C2518">
      <w:pPr>
        <w:rPr>
          <w:rFonts w:ascii="Tahoma" w:hAnsi="Tahoma" w:cs="Tahoma"/>
          <w:sz w:val="20"/>
          <w:szCs w:val="20"/>
        </w:rPr>
      </w:pPr>
      <w:r w:rsidRPr="00EB23DE">
        <w:rPr>
          <w:rFonts w:ascii="Tahoma" w:hAnsi="Tahoma" w:cs="Tahoma"/>
          <w:sz w:val="20"/>
          <w:szCs w:val="20"/>
        </w:rPr>
        <w:t xml:space="preserve">- </w:t>
      </w:r>
      <w:hyperlink r:id="rId40" w:history="1">
        <w:r w:rsidRPr="00EB23DE">
          <w:rPr>
            <w:rStyle w:val="afc"/>
            <w:rFonts w:ascii="Tahoma" w:hAnsi="Tahoma" w:cs="Tahoma"/>
            <w:sz w:val="20"/>
            <w:szCs w:val="20"/>
          </w:rPr>
          <w:t>Федеральным законом</w:t>
        </w:r>
      </w:hyperlink>
      <w:r w:rsidRPr="00EB23DE">
        <w:rPr>
          <w:rFonts w:ascii="Tahoma" w:hAnsi="Tahoma" w:cs="Tahoma"/>
          <w:sz w:val="20"/>
          <w:szCs w:val="20"/>
        </w:rPr>
        <w:t xml:space="preserve"> от 27 июля 2010 г. N 210-ФЗ "Об организации предоставления государственных и муниципальных услуг";</w:t>
      </w:r>
    </w:p>
    <w:p w:rsidR="001C2518" w:rsidRPr="00EB23DE" w:rsidRDefault="001C2518" w:rsidP="001C2518">
      <w:pPr>
        <w:rPr>
          <w:rFonts w:ascii="Tahoma" w:hAnsi="Tahoma" w:cs="Tahoma"/>
          <w:sz w:val="20"/>
          <w:szCs w:val="20"/>
        </w:rPr>
      </w:pPr>
      <w:r w:rsidRPr="00EB23DE">
        <w:rPr>
          <w:rFonts w:ascii="Tahoma" w:hAnsi="Tahoma" w:cs="Tahoma"/>
          <w:sz w:val="20"/>
          <w:szCs w:val="20"/>
        </w:rPr>
        <w:t xml:space="preserve">- </w:t>
      </w:r>
      <w:hyperlink r:id="rId41" w:history="1">
        <w:r w:rsidRPr="00EB23DE">
          <w:rPr>
            <w:rStyle w:val="afc"/>
            <w:rFonts w:ascii="Tahoma" w:hAnsi="Tahoma" w:cs="Tahoma"/>
            <w:sz w:val="20"/>
            <w:szCs w:val="20"/>
          </w:rPr>
          <w:t>Федеральным законом</w:t>
        </w:r>
      </w:hyperlink>
      <w:r w:rsidRPr="00EB23DE">
        <w:rPr>
          <w:rFonts w:ascii="Tahoma" w:hAnsi="Tahoma" w:cs="Tahoma"/>
          <w:sz w:val="20"/>
          <w:szCs w:val="20"/>
        </w:rPr>
        <w:t xml:space="preserve"> от 2 мая 2006 г. N 59-ФЗ "О порядке рассмотрения обращений граждан Российской Федерации" (текст Федерального закона опубликован в "Парламентской газете" от 11 мая 2006 г. N 70-71, в "Российской газете" от 5 мая 2006 г. № 95, в Собрании законодательства Российской Федерации от 8 мая 2006 г. № 19 ст. 2060);</w:t>
      </w:r>
    </w:p>
    <w:p w:rsidR="001C2518" w:rsidRPr="00EB23DE" w:rsidRDefault="001C2518" w:rsidP="001C2518">
      <w:pPr>
        <w:rPr>
          <w:rFonts w:ascii="Tahoma" w:hAnsi="Tahoma" w:cs="Tahoma"/>
          <w:sz w:val="20"/>
          <w:szCs w:val="20"/>
        </w:rPr>
      </w:pPr>
      <w:r w:rsidRPr="00EB23DE">
        <w:rPr>
          <w:rFonts w:ascii="Tahoma" w:hAnsi="Tahoma" w:cs="Tahoma"/>
          <w:sz w:val="20"/>
          <w:szCs w:val="20"/>
        </w:rPr>
        <w:t xml:space="preserve">- </w:t>
      </w:r>
      <w:hyperlink r:id="rId42" w:history="1">
        <w:r w:rsidRPr="00EB23DE">
          <w:rPr>
            <w:rStyle w:val="afc"/>
            <w:rFonts w:ascii="Tahoma" w:hAnsi="Tahoma" w:cs="Tahoma"/>
            <w:sz w:val="20"/>
            <w:szCs w:val="20"/>
          </w:rPr>
          <w:t>Федеральным законом</w:t>
        </w:r>
      </w:hyperlink>
      <w:r w:rsidRPr="00EB23DE">
        <w:rPr>
          <w:rFonts w:ascii="Tahoma" w:hAnsi="Tahoma" w:cs="Tahoma"/>
          <w:sz w:val="20"/>
          <w:szCs w:val="20"/>
        </w:rPr>
        <w:t xml:space="preserve"> от 22.07.2008 № 123-ФЗ "Технический регламент о требованиях пожарной безопасности" ("Российская газета", 2008, № 163);</w:t>
      </w:r>
    </w:p>
    <w:p w:rsidR="001C2518" w:rsidRPr="00EB23DE" w:rsidRDefault="001C2518" w:rsidP="001C2518">
      <w:pPr>
        <w:rPr>
          <w:rFonts w:ascii="Tahoma" w:hAnsi="Tahoma" w:cs="Tahoma"/>
          <w:sz w:val="20"/>
          <w:szCs w:val="20"/>
        </w:rPr>
      </w:pPr>
      <w:r w:rsidRPr="00EB23DE">
        <w:rPr>
          <w:rFonts w:ascii="Tahoma" w:hAnsi="Tahoma" w:cs="Tahoma"/>
          <w:sz w:val="20"/>
          <w:szCs w:val="20"/>
        </w:rPr>
        <w:t xml:space="preserve">- </w:t>
      </w:r>
      <w:hyperlink r:id="rId43" w:history="1">
        <w:r w:rsidRPr="00EB23DE">
          <w:rPr>
            <w:rStyle w:val="afc"/>
            <w:rFonts w:ascii="Tahoma" w:hAnsi="Tahoma" w:cs="Tahoma"/>
            <w:sz w:val="20"/>
            <w:szCs w:val="20"/>
          </w:rPr>
          <w:t>Федеральным законом</w:t>
        </w:r>
      </w:hyperlink>
      <w:r w:rsidRPr="00EB23DE">
        <w:rPr>
          <w:rFonts w:ascii="Tahoma" w:hAnsi="Tahoma" w:cs="Tahoma"/>
          <w:sz w:val="20"/>
          <w:szCs w:val="20"/>
        </w:rPr>
        <w:t xml:space="preserve"> от 30.12.2009 № 384-ФЗ "Технический регламент о безопасности зданий и сооружений" ("Российская газета", 2009, № 255);</w:t>
      </w:r>
    </w:p>
    <w:p w:rsidR="001C2518" w:rsidRPr="00EB23DE" w:rsidRDefault="001C2518" w:rsidP="001C2518">
      <w:pPr>
        <w:rPr>
          <w:rFonts w:ascii="Tahoma" w:hAnsi="Tahoma" w:cs="Tahoma"/>
          <w:sz w:val="20"/>
          <w:szCs w:val="20"/>
        </w:rPr>
      </w:pPr>
      <w:r w:rsidRPr="00EB23DE">
        <w:rPr>
          <w:rFonts w:ascii="Tahoma" w:hAnsi="Tahoma" w:cs="Tahoma"/>
          <w:sz w:val="20"/>
          <w:szCs w:val="20"/>
        </w:rPr>
        <w:t xml:space="preserve">- </w:t>
      </w:r>
      <w:hyperlink r:id="rId44" w:history="1">
        <w:r w:rsidRPr="00EB23DE">
          <w:rPr>
            <w:rStyle w:val="afc"/>
            <w:rFonts w:ascii="Tahoma" w:hAnsi="Tahoma" w:cs="Tahoma"/>
            <w:sz w:val="20"/>
            <w:szCs w:val="20"/>
          </w:rPr>
          <w:t>Постановлением</w:t>
        </w:r>
      </w:hyperlink>
      <w:r w:rsidRPr="00EB23DE">
        <w:rPr>
          <w:rFonts w:ascii="Tahoma" w:hAnsi="Tahoma" w:cs="Tahoma"/>
          <w:sz w:val="20"/>
          <w:szCs w:val="20"/>
        </w:rPr>
        <w:t xml:space="preserve">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("Российская газета", 2008, № 28);</w:t>
      </w:r>
    </w:p>
    <w:p w:rsidR="001C2518" w:rsidRPr="00EB23DE" w:rsidRDefault="001C2518" w:rsidP="001C2518">
      <w:pPr>
        <w:rPr>
          <w:rFonts w:ascii="Tahoma" w:hAnsi="Tahoma" w:cs="Tahoma"/>
          <w:sz w:val="20"/>
          <w:szCs w:val="20"/>
        </w:rPr>
      </w:pPr>
      <w:r w:rsidRPr="00EB23DE">
        <w:rPr>
          <w:rFonts w:ascii="Tahoma" w:hAnsi="Tahoma" w:cs="Tahoma"/>
          <w:sz w:val="20"/>
          <w:szCs w:val="20"/>
        </w:rPr>
        <w:t xml:space="preserve">- </w:t>
      </w:r>
      <w:hyperlink r:id="rId45" w:history="1">
        <w:r w:rsidRPr="00EB23DE">
          <w:rPr>
            <w:rStyle w:val="afc"/>
            <w:rFonts w:ascii="Tahoma" w:hAnsi="Tahoma" w:cs="Tahoma"/>
            <w:sz w:val="20"/>
            <w:szCs w:val="20"/>
          </w:rPr>
          <w:t>Сводом правил СП 42.13330.2011</w:t>
        </w:r>
      </w:hyperlink>
      <w:r w:rsidRPr="00EB23DE">
        <w:rPr>
          <w:rFonts w:ascii="Tahoma" w:hAnsi="Tahoma" w:cs="Tahoma"/>
          <w:sz w:val="20"/>
          <w:szCs w:val="20"/>
        </w:rPr>
        <w:t xml:space="preserve"> "СНиП 2.07.01-89*. Градостроительство. Планировка и застройка городских и сельских поселений", утвержденным </w:t>
      </w:r>
      <w:hyperlink r:id="rId46" w:history="1">
        <w:r w:rsidRPr="00EB23DE">
          <w:rPr>
            <w:rStyle w:val="afc"/>
            <w:rFonts w:ascii="Tahoma" w:hAnsi="Tahoma" w:cs="Tahoma"/>
            <w:sz w:val="20"/>
            <w:szCs w:val="20"/>
          </w:rPr>
          <w:t>приказом</w:t>
        </w:r>
      </w:hyperlink>
      <w:r w:rsidRPr="00EB23DE">
        <w:rPr>
          <w:rFonts w:ascii="Tahoma" w:hAnsi="Tahoma" w:cs="Tahoma"/>
          <w:sz w:val="20"/>
          <w:szCs w:val="20"/>
        </w:rPr>
        <w:t xml:space="preserve"> Минрегиона Российской Федерации от 28.12.2010 N 820 ("Бюллетень строительной техники" 2011, N 3);</w:t>
      </w:r>
    </w:p>
    <w:p w:rsidR="001C2518" w:rsidRPr="00EB23DE" w:rsidRDefault="001C2518" w:rsidP="001C2518">
      <w:pPr>
        <w:rPr>
          <w:rFonts w:ascii="Tahoma" w:hAnsi="Tahoma" w:cs="Tahoma"/>
          <w:sz w:val="20"/>
          <w:szCs w:val="20"/>
        </w:rPr>
      </w:pPr>
      <w:bookmarkStart w:id="71" w:name="sub_2513"/>
      <w:r w:rsidRPr="00EB23DE">
        <w:rPr>
          <w:rFonts w:ascii="Tahoma" w:hAnsi="Tahoma" w:cs="Tahoma"/>
          <w:sz w:val="20"/>
          <w:szCs w:val="20"/>
        </w:rPr>
        <w:t xml:space="preserve">- </w:t>
      </w:r>
      <w:bookmarkEnd w:id="71"/>
      <w:r w:rsidRPr="00EB23DE">
        <w:rPr>
          <w:rFonts w:ascii="Tahoma" w:hAnsi="Tahoma" w:cs="Tahoma"/>
          <w:sz w:val="20"/>
          <w:szCs w:val="20"/>
        </w:rPr>
        <w:t>Уставом Аксаринского сельского поселения.</w:t>
      </w:r>
    </w:p>
    <w:p w:rsidR="001C2518" w:rsidRPr="00EB23DE" w:rsidRDefault="001C2518" w:rsidP="001C2518">
      <w:pPr>
        <w:pStyle w:val="11"/>
        <w:rPr>
          <w:rFonts w:ascii="Tahoma" w:hAnsi="Tahoma" w:cs="Tahoma"/>
          <w:sz w:val="20"/>
          <w:szCs w:val="20"/>
        </w:rPr>
      </w:pPr>
      <w:r w:rsidRPr="00EB23DE">
        <w:rPr>
          <w:rFonts w:ascii="Tahoma" w:hAnsi="Tahoma" w:cs="Tahoma"/>
          <w:sz w:val="20"/>
          <w:szCs w:val="20"/>
        </w:rPr>
        <w:t>2.6. Перечень документов, необходимых для получения муниципальной услуги</w:t>
      </w:r>
    </w:p>
    <w:p w:rsidR="001C2518" w:rsidRPr="00EB23DE" w:rsidRDefault="001C2518" w:rsidP="001C2518">
      <w:pPr>
        <w:rPr>
          <w:rFonts w:ascii="Tahoma" w:hAnsi="Tahoma" w:cs="Tahoma"/>
          <w:sz w:val="20"/>
          <w:szCs w:val="20"/>
        </w:rPr>
      </w:pPr>
      <w:r w:rsidRPr="00EB23DE">
        <w:rPr>
          <w:rFonts w:ascii="Tahoma" w:hAnsi="Tahoma" w:cs="Tahoma"/>
          <w:sz w:val="20"/>
          <w:szCs w:val="20"/>
        </w:rPr>
        <w:t>Заявители представляют в администрацию Аксаринского сельского поселения Заявление (</w:t>
      </w:r>
      <w:hyperlink w:anchor="sub_3000" w:history="1">
        <w:r w:rsidRPr="00EB23DE">
          <w:rPr>
            <w:rStyle w:val="afc"/>
            <w:rFonts w:ascii="Tahoma" w:hAnsi="Tahoma" w:cs="Tahoma"/>
            <w:b w:val="0"/>
            <w:sz w:val="20"/>
            <w:szCs w:val="20"/>
          </w:rPr>
          <w:t>приложение № 3</w:t>
        </w:r>
      </w:hyperlink>
      <w:r w:rsidRPr="00EB23DE">
        <w:rPr>
          <w:rFonts w:ascii="Tahoma" w:hAnsi="Tahoma" w:cs="Tahoma"/>
          <w:sz w:val="20"/>
          <w:szCs w:val="20"/>
        </w:rPr>
        <w:t xml:space="preserve"> к Административному регламенту) в 2 экз. (оригинал) (один экземпляр остается в администрации Аксаринского сельского поселения, второй у заявителя).</w:t>
      </w:r>
    </w:p>
    <w:p w:rsidR="001C2518" w:rsidRPr="00EB23DE" w:rsidRDefault="001C2518" w:rsidP="001C2518">
      <w:pPr>
        <w:rPr>
          <w:rFonts w:ascii="Tahoma" w:hAnsi="Tahoma" w:cs="Tahoma"/>
          <w:sz w:val="20"/>
          <w:szCs w:val="20"/>
        </w:rPr>
      </w:pPr>
      <w:r w:rsidRPr="00EB23DE">
        <w:rPr>
          <w:rFonts w:ascii="Tahoma" w:hAnsi="Tahoma" w:cs="Tahoma"/>
          <w:sz w:val="20"/>
          <w:szCs w:val="20"/>
        </w:rPr>
        <w:t>При подаче Заявления в АУ "МФЦ" Мариинско-Посадского района требуется 1 экз. (оригинал).</w:t>
      </w:r>
    </w:p>
    <w:p w:rsidR="001C2518" w:rsidRPr="00EB23DE" w:rsidRDefault="001C2518" w:rsidP="001C2518">
      <w:pPr>
        <w:rPr>
          <w:rFonts w:ascii="Tahoma" w:hAnsi="Tahoma" w:cs="Tahoma"/>
          <w:sz w:val="20"/>
          <w:szCs w:val="20"/>
        </w:rPr>
      </w:pPr>
      <w:r w:rsidRPr="00EB23DE">
        <w:rPr>
          <w:rFonts w:ascii="Tahoma" w:hAnsi="Tahoma" w:cs="Tahoma"/>
          <w:sz w:val="20"/>
          <w:szCs w:val="20"/>
        </w:rPr>
        <w:t>Образцы Заявлений, а также примеры их заполнения размещены на Едином портале, Портале, официальном сайте администрации. Заявление может быть заполнено от руки или машинописным способом, распечатано посредством печатных устройств.</w:t>
      </w:r>
    </w:p>
    <w:p w:rsidR="001C2518" w:rsidRPr="00EB23DE" w:rsidRDefault="001C2518" w:rsidP="001C2518">
      <w:pPr>
        <w:rPr>
          <w:rFonts w:ascii="Tahoma" w:hAnsi="Tahoma" w:cs="Tahoma"/>
          <w:sz w:val="20"/>
          <w:szCs w:val="20"/>
        </w:rPr>
      </w:pPr>
      <w:r w:rsidRPr="00EB23DE">
        <w:rPr>
          <w:rFonts w:ascii="Tahoma" w:hAnsi="Tahoma" w:cs="Tahoma"/>
          <w:sz w:val="20"/>
          <w:szCs w:val="20"/>
        </w:rPr>
        <w:t>Заявление должно содержать следующую информацию:</w:t>
      </w:r>
    </w:p>
    <w:p w:rsidR="001C2518" w:rsidRPr="00EB23DE" w:rsidRDefault="001C2518" w:rsidP="001C2518">
      <w:pPr>
        <w:rPr>
          <w:rFonts w:ascii="Tahoma" w:hAnsi="Tahoma" w:cs="Tahoma"/>
          <w:sz w:val="20"/>
          <w:szCs w:val="20"/>
        </w:rPr>
      </w:pPr>
      <w:r w:rsidRPr="00EB23DE">
        <w:rPr>
          <w:rFonts w:ascii="Tahoma" w:hAnsi="Tahoma" w:cs="Tahoma"/>
          <w:sz w:val="20"/>
          <w:szCs w:val="20"/>
        </w:rPr>
        <w:t>- полное и сокращенное наименование заявителя - юридического лица (для юридических лиц);</w:t>
      </w:r>
    </w:p>
    <w:p w:rsidR="001C2518" w:rsidRPr="00EB23DE" w:rsidRDefault="001C2518" w:rsidP="001C2518">
      <w:pPr>
        <w:rPr>
          <w:rFonts w:ascii="Tahoma" w:hAnsi="Tahoma" w:cs="Tahoma"/>
          <w:sz w:val="20"/>
          <w:szCs w:val="20"/>
        </w:rPr>
      </w:pPr>
      <w:r w:rsidRPr="00EB23DE">
        <w:rPr>
          <w:rFonts w:ascii="Tahoma" w:hAnsi="Tahoma" w:cs="Tahoma"/>
          <w:sz w:val="20"/>
          <w:szCs w:val="20"/>
        </w:rPr>
        <w:t>-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1C2518" w:rsidRPr="00EB23DE" w:rsidRDefault="001C2518" w:rsidP="001C2518">
      <w:pPr>
        <w:rPr>
          <w:rFonts w:ascii="Tahoma" w:hAnsi="Tahoma" w:cs="Tahoma"/>
          <w:sz w:val="20"/>
          <w:szCs w:val="20"/>
        </w:rPr>
      </w:pPr>
      <w:r w:rsidRPr="00EB23DE">
        <w:rPr>
          <w:rFonts w:ascii="Tahoma" w:hAnsi="Tahoma" w:cs="Tahoma"/>
          <w:sz w:val="20"/>
          <w:szCs w:val="20"/>
        </w:rPr>
        <w:lastRenderedPageBreak/>
        <w:t>- фамилия, имя, отчество (последнее при наличии) заявителя (его уполномоченного представителя) (для физических лиц);</w:t>
      </w:r>
    </w:p>
    <w:p w:rsidR="001C2518" w:rsidRPr="00EB23DE" w:rsidRDefault="001C2518" w:rsidP="001C2518">
      <w:pPr>
        <w:rPr>
          <w:rFonts w:ascii="Tahoma" w:hAnsi="Tahoma" w:cs="Tahoma"/>
          <w:sz w:val="20"/>
          <w:szCs w:val="20"/>
        </w:rPr>
      </w:pPr>
      <w:r w:rsidRPr="00EB23DE">
        <w:rPr>
          <w:rFonts w:ascii="Tahoma" w:hAnsi="Tahoma" w:cs="Tahoma"/>
          <w:sz w:val="20"/>
          <w:szCs w:val="20"/>
        </w:rPr>
        <w:t>- сведения о месте нахождения Заявителя - юридического лица (для юридических лиц);</w:t>
      </w:r>
    </w:p>
    <w:p w:rsidR="001C2518" w:rsidRPr="00EB23DE" w:rsidRDefault="001C2518" w:rsidP="001C2518">
      <w:pPr>
        <w:rPr>
          <w:rFonts w:ascii="Tahoma" w:hAnsi="Tahoma" w:cs="Tahoma"/>
          <w:sz w:val="20"/>
          <w:szCs w:val="20"/>
        </w:rPr>
      </w:pPr>
      <w:r w:rsidRPr="00EB23DE">
        <w:rPr>
          <w:rFonts w:ascii="Tahoma" w:hAnsi="Tahoma" w:cs="Tahoma"/>
          <w:sz w:val="20"/>
          <w:szCs w:val="20"/>
        </w:rPr>
        <w:t>- сведения о месте жительства Заявителя (регистрации) - физического лица (для физических лиц);</w:t>
      </w:r>
    </w:p>
    <w:p w:rsidR="001C2518" w:rsidRPr="00EB23DE" w:rsidRDefault="001C2518" w:rsidP="001C2518">
      <w:pPr>
        <w:rPr>
          <w:rFonts w:ascii="Tahoma" w:hAnsi="Tahoma" w:cs="Tahoma"/>
          <w:sz w:val="20"/>
          <w:szCs w:val="20"/>
        </w:rPr>
      </w:pPr>
      <w:r w:rsidRPr="00EB23DE">
        <w:rPr>
          <w:rFonts w:ascii="Tahoma" w:hAnsi="Tahoma" w:cs="Tahoma"/>
          <w:sz w:val="20"/>
          <w:szCs w:val="20"/>
        </w:rPr>
        <w:t>- номер контактного телефона (при наличии);</w:t>
      </w:r>
    </w:p>
    <w:p w:rsidR="001C2518" w:rsidRPr="00EB23DE" w:rsidRDefault="001C2518" w:rsidP="001C2518">
      <w:pPr>
        <w:rPr>
          <w:rFonts w:ascii="Tahoma" w:hAnsi="Tahoma" w:cs="Tahoma"/>
          <w:sz w:val="20"/>
          <w:szCs w:val="20"/>
        </w:rPr>
      </w:pPr>
      <w:r w:rsidRPr="00EB23DE">
        <w:rPr>
          <w:rFonts w:ascii="Tahoma" w:hAnsi="Tahoma" w:cs="Tahoma"/>
          <w:sz w:val="20"/>
          <w:szCs w:val="20"/>
        </w:rPr>
        <w:t>- адрес электронной почты (при наличии);</w:t>
      </w:r>
    </w:p>
    <w:p w:rsidR="001C2518" w:rsidRPr="00EB23DE" w:rsidRDefault="001C2518" w:rsidP="001C2518">
      <w:pPr>
        <w:rPr>
          <w:rFonts w:ascii="Tahoma" w:hAnsi="Tahoma" w:cs="Tahoma"/>
          <w:sz w:val="20"/>
          <w:szCs w:val="20"/>
        </w:rPr>
      </w:pPr>
      <w:r w:rsidRPr="00EB23DE">
        <w:rPr>
          <w:rFonts w:ascii="Tahoma" w:hAnsi="Tahoma" w:cs="Tahoma"/>
          <w:sz w:val="20"/>
          <w:szCs w:val="20"/>
        </w:rPr>
        <w:t>- почтовый адрес, по которому должен быть направлен ответ заявителю;</w:t>
      </w:r>
    </w:p>
    <w:p w:rsidR="001C2518" w:rsidRPr="00EB23DE" w:rsidRDefault="001C2518" w:rsidP="001C2518">
      <w:pPr>
        <w:rPr>
          <w:rFonts w:ascii="Tahoma" w:hAnsi="Tahoma" w:cs="Tahoma"/>
          <w:sz w:val="20"/>
          <w:szCs w:val="20"/>
        </w:rPr>
      </w:pPr>
      <w:r w:rsidRPr="00EB23DE">
        <w:rPr>
          <w:rFonts w:ascii="Tahoma" w:hAnsi="Tahoma" w:cs="Tahoma"/>
          <w:sz w:val="20"/>
          <w:szCs w:val="20"/>
        </w:rPr>
        <w:t>- способ направления ответа заявителю;</w:t>
      </w:r>
    </w:p>
    <w:p w:rsidR="001C2518" w:rsidRPr="00EB23DE" w:rsidRDefault="001C2518" w:rsidP="001C2518">
      <w:pPr>
        <w:rPr>
          <w:rFonts w:ascii="Tahoma" w:hAnsi="Tahoma" w:cs="Tahoma"/>
          <w:sz w:val="20"/>
          <w:szCs w:val="20"/>
        </w:rPr>
      </w:pPr>
      <w:r w:rsidRPr="00EB23DE">
        <w:rPr>
          <w:rFonts w:ascii="Tahoma" w:hAnsi="Tahoma" w:cs="Tahoma"/>
          <w:sz w:val="20"/>
          <w:szCs w:val="20"/>
        </w:rPr>
        <w:t>- личная подпись руководителя заявителя - юридического лица (его уполномоченного представителя) и дата (для юридических лиц);</w:t>
      </w:r>
    </w:p>
    <w:p w:rsidR="001C2518" w:rsidRPr="00EB23DE" w:rsidRDefault="001C2518" w:rsidP="001C2518">
      <w:pPr>
        <w:rPr>
          <w:rFonts w:ascii="Tahoma" w:hAnsi="Tahoma" w:cs="Tahoma"/>
          <w:sz w:val="20"/>
          <w:szCs w:val="20"/>
        </w:rPr>
      </w:pPr>
      <w:r w:rsidRPr="00EB23DE">
        <w:rPr>
          <w:rFonts w:ascii="Tahoma" w:hAnsi="Tahoma" w:cs="Tahoma"/>
          <w:sz w:val="20"/>
          <w:szCs w:val="20"/>
        </w:rPr>
        <w:t>- личная подпись заявителя (его уполномоченного представителя) и дата (для физических лиц);</w:t>
      </w:r>
    </w:p>
    <w:p w:rsidR="001C2518" w:rsidRPr="00EB23DE" w:rsidRDefault="001C2518" w:rsidP="001C2518">
      <w:pPr>
        <w:rPr>
          <w:rFonts w:ascii="Tahoma" w:hAnsi="Tahoma" w:cs="Tahoma"/>
          <w:sz w:val="20"/>
          <w:szCs w:val="20"/>
        </w:rPr>
      </w:pPr>
      <w:r w:rsidRPr="00EB23DE">
        <w:rPr>
          <w:rFonts w:ascii="Tahoma" w:hAnsi="Tahoma" w:cs="Tahoma"/>
          <w:sz w:val="20"/>
          <w:szCs w:val="20"/>
        </w:rPr>
        <w:t>- суть заявления;</w:t>
      </w:r>
    </w:p>
    <w:p w:rsidR="001C2518" w:rsidRPr="00EB23DE" w:rsidRDefault="001C2518" w:rsidP="001C2518">
      <w:pPr>
        <w:rPr>
          <w:rFonts w:ascii="Tahoma" w:hAnsi="Tahoma" w:cs="Tahoma"/>
          <w:sz w:val="20"/>
          <w:szCs w:val="20"/>
        </w:rPr>
      </w:pPr>
      <w:r w:rsidRPr="00EB23DE">
        <w:rPr>
          <w:rFonts w:ascii="Tahoma" w:hAnsi="Tahoma" w:cs="Tahoma"/>
          <w:sz w:val="20"/>
          <w:szCs w:val="20"/>
        </w:rPr>
        <w:t>- кадастровый номер (кадастровые номера) земельного участка (земельных участков) (при наличии);</w:t>
      </w:r>
    </w:p>
    <w:p w:rsidR="001C2518" w:rsidRPr="00EB23DE" w:rsidRDefault="001C2518" w:rsidP="001C2518">
      <w:pPr>
        <w:rPr>
          <w:rFonts w:ascii="Tahoma" w:hAnsi="Tahoma" w:cs="Tahoma"/>
          <w:sz w:val="20"/>
          <w:szCs w:val="20"/>
        </w:rPr>
      </w:pPr>
      <w:r w:rsidRPr="00EB23DE">
        <w:rPr>
          <w:rFonts w:ascii="Tahoma" w:hAnsi="Tahoma" w:cs="Tahoma"/>
          <w:sz w:val="20"/>
          <w:szCs w:val="20"/>
        </w:rPr>
        <w:t>- местоположение (адрес) земельного участка (земельных участков);</w:t>
      </w:r>
    </w:p>
    <w:p w:rsidR="001C2518" w:rsidRPr="00EB23DE" w:rsidRDefault="001C2518" w:rsidP="001C2518">
      <w:pPr>
        <w:rPr>
          <w:rFonts w:ascii="Tahoma" w:hAnsi="Tahoma" w:cs="Tahoma"/>
          <w:sz w:val="20"/>
          <w:szCs w:val="20"/>
        </w:rPr>
      </w:pPr>
      <w:r w:rsidRPr="00EB23DE">
        <w:rPr>
          <w:rFonts w:ascii="Tahoma" w:hAnsi="Tahoma" w:cs="Tahoma"/>
          <w:sz w:val="20"/>
          <w:szCs w:val="20"/>
        </w:rPr>
        <w:t>- разрешённое использование земельного участка (земельных участков);</w:t>
      </w:r>
    </w:p>
    <w:p w:rsidR="001C2518" w:rsidRPr="00EB23DE" w:rsidRDefault="001C2518" w:rsidP="001C2518">
      <w:pPr>
        <w:rPr>
          <w:rFonts w:ascii="Tahoma" w:hAnsi="Tahoma" w:cs="Tahoma"/>
          <w:sz w:val="20"/>
          <w:szCs w:val="20"/>
        </w:rPr>
      </w:pPr>
      <w:r w:rsidRPr="00EB23DE">
        <w:rPr>
          <w:rFonts w:ascii="Tahoma" w:hAnsi="Tahoma" w:cs="Tahoma"/>
          <w:sz w:val="20"/>
          <w:szCs w:val="20"/>
        </w:rPr>
        <w:t>- категория земель;</w:t>
      </w:r>
    </w:p>
    <w:p w:rsidR="001C2518" w:rsidRPr="00EB23DE" w:rsidRDefault="001C2518" w:rsidP="001C2518">
      <w:pPr>
        <w:rPr>
          <w:rFonts w:ascii="Tahoma" w:hAnsi="Tahoma" w:cs="Tahoma"/>
          <w:sz w:val="20"/>
          <w:szCs w:val="20"/>
        </w:rPr>
      </w:pPr>
      <w:r w:rsidRPr="00EB23DE">
        <w:rPr>
          <w:rFonts w:ascii="Tahoma" w:hAnsi="Tahoma" w:cs="Tahoma"/>
          <w:sz w:val="20"/>
          <w:szCs w:val="20"/>
        </w:rPr>
        <w:t>- 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1C2518" w:rsidRPr="00EB23DE" w:rsidRDefault="001C2518" w:rsidP="001C2518">
      <w:pPr>
        <w:rPr>
          <w:rFonts w:ascii="Tahoma" w:hAnsi="Tahoma" w:cs="Tahoma"/>
          <w:sz w:val="20"/>
          <w:szCs w:val="20"/>
        </w:rPr>
      </w:pPr>
      <w:r w:rsidRPr="00EB23DE">
        <w:rPr>
          <w:rFonts w:ascii="Tahoma" w:hAnsi="Tahoma" w:cs="Tahoma"/>
          <w:sz w:val="20"/>
          <w:szCs w:val="20"/>
        </w:rPr>
        <w:t>- реквизиты правоустанавливающих документов на земельный участок;</w:t>
      </w:r>
    </w:p>
    <w:p w:rsidR="001C2518" w:rsidRPr="00EB23DE" w:rsidRDefault="001C2518" w:rsidP="001C2518">
      <w:pPr>
        <w:rPr>
          <w:rFonts w:ascii="Tahoma" w:hAnsi="Tahoma" w:cs="Tahoma"/>
          <w:sz w:val="20"/>
          <w:szCs w:val="20"/>
        </w:rPr>
      </w:pPr>
      <w:r w:rsidRPr="00EB23DE">
        <w:rPr>
          <w:rFonts w:ascii="Tahoma" w:hAnsi="Tahoma" w:cs="Tahoma"/>
          <w:sz w:val="20"/>
          <w:szCs w:val="20"/>
        </w:rPr>
        <w:t>- реквизиты правоустанавливающих документов на объекты недвижимого имущества, находящиеся на земельном участке (при наличии);</w:t>
      </w:r>
    </w:p>
    <w:p w:rsidR="001C2518" w:rsidRPr="00EB23DE" w:rsidRDefault="001C2518" w:rsidP="001C2518">
      <w:pPr>
        <w:rPr>
          <w:rFonts w:ascii="Tahoma" w:hAnsi="Tahoma" w:cs="Tahoma"/>
          <w:sz w:val="20"/>
          <w:szCs w:val="20"/>
        </w:rPr>
      </w:pPr>
      <w:r w:rsidRPr="00EB23DE">
        <w:rPr>
          <w:rFonts w:ascii="Tahoma" w:hAnsi="Tahoma" w:cs="Tahoma"/>
          <w:sz w:val="20"/>
          <w:szCs w:val="20"/>
        </w:rPr>
        <w:t>- параметры отклонения от предельных параметров разрешенного строительства, реконструкции объектов капитального строительства;</w:t>
      </w:r>
    </w:p>
    <w:p w:rsidR="001C2518" w:rsidRPr="00EB23DE" w:rsidRDefault="001C2518" w:rsidP="001C2518">
      <w:pPr>
        <w:rPr>
          <w:rFonts w:ascii="Tahoma" w:hAnsi="Tahoma" w:cs="Tahoma"/>
          <w:sz w:val="20"/>
          <w:szCs w:val="20"/>
        </w:rPr>
      </w:pPr>
      <w:r w:rsidRPr="00EB23DE">
        <w:rPr>
          <w:rFonts w:ascii="Tahoma" w:hAnsi="Tahoma" w:cs="Tahoma"/>
          <w:sz w:val="20"/>
          <w:szCs w:val="20"/>
        </w:rPr>
        <w:t>- обязательство заявителя нести расходы, связанные с организацией и проведением общественных обсуждений или публичных слушаний.</w:t>
      </w:r>
    </w:p>
    <w:p w:rsidR="001C2518" w:rsidRPr="00EB23DE" w:rsidRDefault="001C2518" w:rsidP="001C2518">
      <w:pPr>
        <w:rPr>
          <w:rFonts w:ascii="Tahoma" w:hAnsi="Tahoma" w:cs="Tahoma"/>
          <w:sz w:val="20"/>
          <w:szCs w:val="20"/>
        </w:rPr>
      </w:pPr>
      <w:r w:rsidRPr="00EB23DE">
        <w:rPr>
          <w:rFonts w:ascii="Tahoma" w:hAnsi="Tahoma" w:cs="Tahoma"/>
          <w:sz w:val="20"/>
          <w:szCs w:val="20"/>
        </w:rPr>
        <w:t>К заявлению прилагаются следующие документы:</w:t>
      </w:r>
    </w:p>
    <w:p w:rsidR="001C2518" w:rsidRPr="00EB23DE" w:rsidRDefault="001C2518" w:rsidP="001C2518">
      <w:pPr>
        <w:rPr>
          <w:rFonts w:ascii="Tahoma" w:hAnsi="Tahoma" w:cs="Tahoma"/>
          <w:sz w:val="20"/>
          <w:szCs w:val="20"/>
        </w:rPr>
      </w:pPr>
      <w:r w:rsidRPr="00EB23DE">
        <w:rPr>
          <w:rFonts w:ascii="Tahoma" w:hAnsi="Tahoma" w:cs="Tahoma"/>
          <w:sz w:val="20"/>
          <w:szCs w:val="20"/>
        </w:rPr>
        <w:t>- документ, удостоверяющий личность заявителя, представителя заявителя;</w:t>
      </w:r>
    </w:p>
    <w:p w:rsidR="001C2518" w:rsidRPr="00EB23DE" w:rsidRDefault="001C2518" w:rsidP="001C2518">
      <w:pPr>
        <w:rPr>
          <w:rFonts w:ascii="Tahoma" w:hAnsi="Tahoma" w:cs="Tahoma"/>
          <w:sz w:val="20"/>
          <w:szCs w:val="20"/>
        </w:rPr>
      </w:pPr>
      <w:r w:rsidRPr="00EB23DE">
        <w:rPr>
          <w:rFonts w:ascii="Tahoma" w:hAnsi="Tahoma" w:cs="Tahoma"/>
          <w:sz w:val="20"/>
          <w:szCs w:val="20"/>
        </w:rPr>
        <w:t>- документ, удостоверяющий полномочия представителя заявителя;</w:t>
      </w:r>
    </w:p>
    <w:p w:rsidR="001C2518" w:rsidRPr="00EB23DE" w:rsidRDefault="001C2518" w:rsidP="001C2518">
      <w:pPr>
        <w:rPr>
          <w:rFonts w:ascii="Tahoma" w:hAnsi="Tahoma" w:cs="Tahoma"/>
          <w:sz w:val="20"/>
          <w:szCs w:val="20"/>
        </w:rPr>
      </w:pPr>
      <w:r w:rsidRPr="00EB23DE">
        <w:rPr>
          <w:rFonts w:ascii="Tahoma" w:hAnsi="Tahoma" w:cs="Tahoma"/>
          <w:sz w:val="20"/>
          <w:szCs w:val="20"/>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1C2518" w:rsidRPr="00EB23DE" w:rsidRDefault="001C2518" w:rsidP="001C2518">
      <w:pPr>
        <w:rPr>
          <w:rFonts w:ascii="Tahoma" w:hAnsi="Tahoma" w:cs="Tahoma"/>
          <w:sz w:val="20"/>
          <w:szCs w:val="20"/>
        </w:rPr>
      </w:pPr>
      <w:r w:rsidRPr="00EB23DE">
        <w:rPr>
          <w:rFonts w:ascii="Tahoma" w:hAnsi="Tahoma" w:cs="Tahoma"/>
          <w:sz w:val="20"/>
          <w:szCs w:val="20"/>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1C2518" w:rsidRPr="00EB23DE" w:rsidRDefault="001C2518" w:rsidP="001C2518">
      <w:pPr>
        <w:rPr>
          <w:rFonts w:ascii="Tahoma" w:hAnsi="Tahoma" w:cs="Tahoma"/>
          <w:sz w:val="20"/>
          <w:szCs w:val="20"/>
        </w:rPr>
      </w:pPr>
      <w:r w:rsidRPr="00EB23DE">
        <w:rPr>
          <w:rFonts w:ascii="Tahoma" w:hAnsi="Tahoma" w:cs="Tahoma"/>
          <w:sz w:val="20"/>
          <w:szCs w:val="20"/>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1C2518" w:rsidRPr="00EB23DE" w:rsidRDefault="001C2518" w:rsidP="001C2518">
      <w:pPr>
        <w:rPr>
          <w:rFonts w:ascii="Tahoma" w:hAnsi="Tahoma" w:cs="Tahoma"/>
          <w:sz w:val="20"/>
          <w:szCs w:val="20"/>
        </w:rPr>
      </w:pPr>
      <w:r w:rsidRPr="00EB23DE">
        <w:rPr>
          <w:rFonts w:ascii="Tahoma" w:hAnsi="Tahoma" w:cs="Tahoma"/>
          <w:sz w:val="20"/>
          <w:szCs w:val="20"/>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1C2518" w:rsidRPr="00EB23DE" w:rsidRDefault="001C2518" w:rsidP="001C2518">
      <w:pPr>
        <w:rPr>
          <w:rFonts w:ascii="Tahoma" w:hAnsi="Tahoma" w:cs="Tahoma"/>
          <w:sz w:val="20"/>
          <w:szCs w:val="20"/>
        </w:rPr>
      </w:pPr>
      <w:r w:rsidRPr="00EB23DE">
        <w:rPr>
          <w:rFonts w:ascii="Tahoma" w:hAnsi="Tahoma" w:cs="Tahoma"/>
          <w:sz w:val="20"/>
          <w:szCs w:val="20"/>
        </w:rPr>
        <w:t>Вышеперечисленные документы могут быть представлены уполномоченным лицом заявителя при наличии надлежаще оформленных документов.</w:t>
      </w:r>
    </w:p>
    <w:p w:rsidR="001C2518" w:rsidRPr="00EB23DE" w:rsidRDefault="001C2518" w:rsidP="001C2518">
      <w:pPr>
        <w:rPr>
          <w:rFonts w:ascii="Tahoma" w:hAnsi="Tahoma" w:cs="Tahoma"/>
          <w:sz w:val="20"/>
          <w:szCs w:val="20"/>
        </w:rPr>
      </w:pPr>
      <w:bookmarkStart w:id="72" w:name="sub_261"/>
      <w:r w:rsidRPr="00EB23DE">
        <w:rPr>
          <w:rFonts w:ascii="Tahoma" w:hAnsi="Tahoma" w:cs="Tahoma"/>
          <w:sz w:val="20"/>
          <w:szCs w:val="20"/>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bookmarkEnd w:id="72"/>
    <w:p w:rsidR="001C2518" w:rsidRPr="00EB23DE" w:rsidRDefault="001C2518" w:rsidP="001C2518">
      <w:pPr>
        <w:rPr>
          <w:rFonts w:ascii="Tahoma" w:hAnsi="Tahoma" w:cs="Tahoma"/>
          <w:sz w:val="20"/>
          <w:szCs w:val="20"/>
        </w:rPr>
      </w:pPr>
      <w:r w:rsidRPr="00EB23DE">
        <w:rPr>
          <w:rFonts w:ascii="Tahoma" w:hAnsi="Tahoma" w:cs="Tahoma"/>
          <w:sz w:val="20"/>
          <w:szCs w:val="20"/>
        </w:rPr>
        <w:t xml:space="preserve">В соответствии с </w:t>
      </w:r>
      <w:hyperlink r:id="rId47" w:history="1">
        <w:r w:rsidRPr="00EB23DE">
          <w:rPr>
            <w:rStyle w:val="afc"/>
            <w:rFonts w:ascii="Tahoma" w:hAnsi="Tahoma" w:cs="Tahoma"/>
            <w:b w:val="0"/>
            <w:color w:val="000000"/>
            <w:sz w:val="20"/>
            <w:szCs w:val="20"/>
          </w:rPr>
          <w:t>Федеральным законом</w:t>
        </w:r>
      </w:hyperlink>
      <w:r w:rsidRPr="00EB23DE">
        <w:rPr>
          <w:rFonts w:ascii="Tahoma" w:hAnsi="Tahoma" w:cs="Tahoma"/>
          <w:sz w:val="20"/>
          <w:szCs w:val="20"/>
        </w:rPr>
        <w:t xml:space="preserve"> от 27 июля 2010г.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1C2518" w:rsidRPr="00EB23DE" w:rsidRDefault="001C2518" w:rsidP="001C2518">
      <w:pPr>
        <w:rPr>
          <w:rFonts w:ascii="Tahoma" w:hAnsi="Tahoma" w:cs="Tahoma"/>
          <w:sz w:val="20"/>
          <w:szCs w:val="20"/>
        </w:rPr>
      </w:pPr>
      <w:bookmarkStart w:id="73" w:name="sub_2611"/>
      <w:r w:rsidRPr="00EB23DE">
        <w:rPr>
          <w:rFonts w:ascii="Tahoma" w:hAnsi="Tahoma" w:cs="Tahoma"/>
          <w:sz w:val="20"/>
          <w:szCs w:val="20"/>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1C2518" w:rsidRPr="00EB23DE" w:rsidRDefault="001C2518" w:rsidP="001C2518">
      <w:pPr>
        <w:rPr>
          <w:rFonts w:ascii="Tahoma" w:hAnsi="Tahoma" w:cs="Tahoma"/>
          <w:sz w:val="20"/>
          <w:szCs w:val="20"/>
        </w:rPr>
      </w:pPr>
      <w:bookmarkStart w:id="74" w:name="sub_2612"/>
      <w:bookmarkEnd w:id="73"/>
      <w:r w:rsidRPr="00EB23DE">
        <w:rPr>
          <w:rFonts w:ascii="Tahoma" w:hAnsi="Tahoma" w:cs="Tahoma"/>
          <w:sz w:val="20"/>
          <w:szCs w:val="20"/>
        </w:rPr>
        <w:t>2) правоустанавливающие документы на земельный участок;</w:t>
      </w:r>
    </w:p>
    <w:p w:rsidR="001C2518" w:rsidRPr="00EB23DE" w:rsidRDefault="001C2518" w:rsidP="001C2518">
      <w:pPr>
        <w:rPr>
          <w:rFonts w:ascii="Tahoma" w:hAnsi="Tahoma" w:cs="Tahoma"/>
          <w:sz w:val="20"/>
          <w:szCs w:val="20"/>
        </w:rPr>
      </w:pPr>
      <w:bookmarkStart w:id="75" w:name="sub_2613"/>
      <w:bookmarkEnd w:id="74"/>
      <w:r w:rsidRPr="00EB23DE">
        <w:rPr>
          <w:rFonts w:ascii="Tahoma" w:hAnsi="Tahoma" w:cs="Tahoma"/>
          <w:sz w:val="20"/>
          <w:szCs w:val="20"/>
        </w:rPr>
        <w:t>3) градостроительный план земельного участка (при наличии);</w:t>
      </w:r>
    </w:p>
    <w:p w:rsidR="001C2518" w:rsidRPr="00EB23DE" w:rsidRDefault="001C2518" w:rsidP="001C2518">
      <w:pPr>
        <w:rPr>
          <w:rFonts w:ascii="Tahoma" w:hAnsi="Tahoma" w:cs="Tahoma"/>
          <w:sz w:val="20"/>
          <w:szCs w:val="20"/>
        </w:rPr>
      </w:pPr>
      <w:bookmarkStart w:id="76" w:name="sub_2614"/>
      <w:bookmarkEnd w:id="75"/>
      <w:r w:rsidRPr="00EB23DE">
        <w:rPr>
          <w:rFonts w:ascii="Tahoma" w:hAnsi="Tahoma" w:cs="Tahoma"/>
          <w:sz w:val="20"/>
          <w:szCs w:val="20"/>
        </w:rPr>
        <w:t>4) кадастровый паспорт земельного участка (либо выписка из государственного кадастра недвижимости).</w:t>
      </w:r>
    </w:p>
    <w:bookmarkEnd w:id="76"/>
    <w:p w:rsidR="001C2518" w:rsidRPr="00EB23DE" w:rsidRDefault="001C2518" w:rsidP="001C2518">
      <w:pPr>
        <w:rPr>
          <w:rFonts w:ascii="Tahoma" w:hAnsi="Tahoma" w:cs="Tahoma"/>
          <w:sz w:val="20"/>
          <w:szCs w:val="20"/>
        </w:rPr>
      </w:pPr>
      <w:r w:rsidRPr="00EB23DE">
        <w:rPr>
          <w:rFonts w:ascii="Tahoma" w:hAnsi="Tahoma" w:cs="Tahoma"/>
          <w:sz w:val="20"/>
          <w:szCs w:val="20"/>
        </w:rPr>
        <w:t xml:space="preserve">Исключение составляют документы, предусмотренные </w:t>
      </w:r>
      <w:hyperlink w:anchor="sub_2611" w:history="1">
        <w:r w:rsidRPr="00EB23DE">
          <w:rPr>
            <w:rStyle w:val="afc"/>
            <w:rFonts w:ascii="Tahoma" w:hAnsi="Tahoma" w:cs="Tahoma"/>
            <w:sz w:val="20"/>
            <w:szCs w:val="20"/>
          </w:rPr>
          <w:t>п.п. 1</w:t>
        </w:r>
      </w:hyperlink>
      <w:r w:rsidRPr="00EB23DE">
        <w:rPr>
          <w:rFonts w:ascii="Tahoma" w:hAnsi="Tahoma" w:cs="Tahoma"/>
          <w:sz w:val="20"/>
          <w:szCs w:val="20"/>
        </w:rPr>
        <w:t xml:space="preserve">, </w:t>
      </w:r>
      <w:hyperlink w:anchor="sub_2612" w:history="1">
        <w:r w:rsidRPr="00EB23DE">
          <w:rPr>
            <w:rStyle w:val="afc"/>
            <w:rFonts w:ascii="Tahoma" w:hAnsi="Tahoma" w:cs="Tahoma"/>
            <w:sz w:val="20"/>
            <w:szCs w:val="20"/>
          </w:rPr>
          <w:t>2</w:t>
        </w:r>
      </w:hyperlink>
      <w:r w:rsidRPr="00EB23DE">
        <w:rPr>
          <w:rFonts w:ascii="Tahoma" w:hAnsi="Tahoma" w:cs="Tahoma"/>
          <w:sz w:val="20"/>
          <w:szCs w:val="20"/>
        </w:rPr>
        <w:t xml:space="preserve"> настоящего пункта, права на которые не зарегистрированы в ЕГРП. В данном случае такие документы заявитель обязан предоставить самостоятельно.</w:t>
      </w:r>
    </w:p>
    <w:p w:rsidR="001C2518" w:rsidRPr="00EB23DE" w:rsidRDefault="001C2518" w:rsidP="001C2518">
      <w:pPr>
        <w:pStyle w:val="11"/>
        <w:rPr>
          <w:rFonts w:ascii="Tahoma" w:hAnsi="Tahoma" w:cs="Tahoma"/>
          <w:sz w:val="20"/>
          <w:szCs w:val="20"/>
        </w:rPr>
      </w:pPr>
      <w:bookmarkStart w:id="77" w:name="sub_27"/>
      <w:r w:rsidRPr="00EB23DE">
        <w:rPr>
          <w:rFonts w:ascii="Tahoma" w:hAnsi="Tahoma" w:cs="Tahoma"/>
          <w:sz w:val="20"/>
          <w:szCs w:val="20"/>
        </w:rPr>
        <w:t>2.7. Основания для отказа в предоставлении муниципальной услуги</w:t>
      </w:r>
    </w:p>
    <w:bookmarkEnd w:id="77"/>
    <w:p w:rsidR="001C2518" w:rsidRPr="00EB23DE" w:rsidRDefault="001C2518" w:rsidP="001C2518">
      <w:pPr>
        <w:rPr>
          <w:rFonts w:ascii="Tahoma" w:hAnsi="Tahoma" w:cs="Tahoma"/>
          <w:sz w:val="20"/>
          <w:szCs w:val="20"/>
        </w:rPr>
      </w:pPr>
      <w:r w:rsidRPr="00EB23DE">
        <w:rPr>
          <w:rFonts w:ascii="Tahoma" w:hAnsi="Tahoma" w:cs="Tahoma"/>
          <w:sz w:val="20"/>
          <w:szCs w:val="20"/>
        </w:rPr>
        <w:t>Основаниями для отказа в предоставлении муниципальной услуги являются:</w:t>
      </w:r>
    </w:p>
    <w:p w:rsidR="001C2518" w:rsidRPr="00EB23DE" w:rsidRDefault="001C2518" w:rsidP="001C2518">
      <w:pPr>
        <w:rPr>
          <w:rFonts w:ascii="Tahoma" w:hAnsi="Tahoma" w:cs="Tahoma"/>
          <w:sz w:val="20"/>
          <w:szCs w:val="20"/>
        </w:rPr>
      </w:pPr>
      <w:r w:rsidRPr="00EB23DE">
        <w:rPr>
          <w:rFonts w:ascii="Tahoma" w:hAnsi="Tahoma" w:cs="Tahoma"/>
          <w:sz w:val="20"/>
          <w:szCs w:val="20"/>
        </w:rPr>
        <w:t>- поступление от заявителя письменного заявления о прекращении предоставления муниципальной услуги;</w:t>
      </w:r>
    </w:p>
    <w:p w:rsidR="001C2518" w:rsidRPr="00EB23DE" w:rsidRDefault="001C2518" w:rsidP="001C2518">
      <w:pPr>
        <w:rPr>
          <w:rFonts w:ascii="Tahoma" w:hAnsi="Tahoma" w:cs="Tahoma"/>
          <w:sz w:val="20"/>
          <w:szCs w:val="20"/>
        </w:rPr>
      </w:pPr>
      <w:r w:rsidRPr="00EB23DE">
        <w:rPr>
          <w:rFonts w:ascii="Tahoma" w:hAnsi="Tahoma" w:cs="Tahoma"/>
          <w:sz w:val="20"/>
          <w:szCs w:val="20"/>
        </w:rPr>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1C2518" w:rsidRPr="00EB23DE" w:rsidRDefault="001C2518" w:rsidP="001C2518">
      <w:pPr>
        <w:rPr>
          <w:rFonts w:ascii="Tahoma" w:hAnsi="Tahoma" w:cs="Tahoma"/>
          <w:sz w:val="20"/>
          <w:szCs w:val="20"/>
        </w:rPr>
      </w:pPr>
      <w:r w:rsidRPr="00EB23DE">
        <w:rPr>
          <w:rFonts w:ascii="Tahoma" w:hAnsi="Tahoma" w:cs="Tahoma"/>
          <w:sz w:val="20"/>
          <w:szCs w:val="20"/>
        </w:rPr>
        <w:t xml:space="preserve">- не предоставление или предоставление не в полном объеме заявителями документов и сведений, указанных в </w:t>
      </w:r>
      <w:hyperlink w:anchor="sub_26" w:history="1">
        <w:r w:rsidRPr="00EB23DE">
          <w:rPr>
            <w:rStyle w:val="afc"/>
            <w:rFonts w:ascii="Tahoma" w:hAnsi="Tahoma" w:cs="Tahoma"/>
            <w:sz w:val="20"/>
            <w:szCs w:val="20"/>
          </w:rPr>
          <w:t>пункте 2.6</w:t>
        </w:r>
      </w:hyperlink>
      <w:r w:rsidRPr="00EB23DE">
        <w:rPr>
          <w:rFonts w:ascii="Tahoma" w:hAnsi="Tahoma" w:cs="Tahoma"/>
          <w:sz w:val="20"/>
          <w:szCs w:val="20"/>
        </w:rPr>
        <w:t xml:space="preserve"> Административного регламента;</w:t>
      </w:r>
    </w:p>
    <w:p w:rsidR="001C2518" w:rsidRPr="00EB23DE" w:rsidRDefault="001C2518" w:rsidP="001C2518">
      <w:pPr>
        <w:rPr>
          <w:rFonts w:ascii="Tahoma" w:hAnsi="Tahoma" w:cs="Tahoma"/>
          <w:sz w:val="20"/>
          <w:szCs w:val="20"/>
        </w:rPr>
      </w:pPr>
      <w:r w:rsidRPr="00EB23DE">
        <w:rPr>
          <w:rFonts w:ascii="Tahoma" w:hAnsi="Tahoma" w:cs="Tahoma"/>
          <w:sz w:val="20"/>
          <w:szCs w:val="20"/>
        </w:rPr>
        <w:t xml:space="preserve">- несоответствие одного из документов, указанных в </w:t>
      </w:r>
      <w:hyperlink w:anchor="sub_26" w:history="1">
        <w:r w:rsidRPr="00EB23DE">
          <w:rPr>
            <w:rStyle w:val="afc"/>
            <w:rFonts w:ascii="Tahoma" w:hAnsi="Tahoma" w:cs="Tahoma"/>
            <w:sz w:val="20"/>
            <w:szCs w:val="20"/>
          </w:rPr>
          <w:t>пункте 2.6</w:t>
        </w:r>
      </w:hyperlink>
      <w:r w:rsidRPr="00EB23DE">
        <w:rPr>
          <w:rFonts w:ascii="Tahoma" w:hAnsi="Tahoma" w:cs="Tahoma"/>
          <w:sz w:val="20"/>
          <w:szCs w:val="20"/>
        </w:rPr>
        <w:t xml:space="preserve"> Административного регламента, по форме или содержанию требованиям действующего законодательства;</w:t>
      </w:r>
    </w:p>
    <w:p w:rsidR="001C2518" w:rsidRPr="00EB23DE" w:rsidRDefault="001C2518" w:rsidP="001C2518">
      <w:pPr>
        <w:rPr>
          <w:rFonts w:ascii="Tahoma" w:hAnsi="Tahoma" w:cs="Tahoma"/>
          <w:sz w:val="20"/>
          <w:szCs w:val="20"/>
        </w:rPr>
      </w:pPr>
      <w:r w:rsidRPr="00EB23DE">
        <w:rPr>
          <w:rFonts w:ascii="Tahoma" w:hAnsi="Tahoma" w:cs="Tahoma"/>
          <w:sz w:val="20"/>
          <w:szCs w:val="20"/>
        </w:rPr>
        <w:t>- наличие неточностей, противоречий в предоставленных документах;</w:t>
      </w:r>
    </w:p>
    <w:p w:rsidR="001C2518" w:rsidRPr="00EB23DE" w:rsidRDefault="001C2518" w:rsidP="001C2518">
      <w:pPr>
        <w:rPr>
          <w:rFonts w:ascii="Tahoma" w:hAnsi="Tahoma" w:cs="Tahoma"/>
          <w:sz w:val="20"/>
          <w:szCs w:val="20"/>
        </w:rPr>
      </w:pPr>
      <w:r w:rsidRPr="00EB23DE">
        <w:rPr>
          <w:rFonts w:ascii="Tahoma" w:hAnsi="Tahoma" w:cs="Tahoma"/>
          <w:sz w:val="20"/>
          <w:szCs w:val="20"/>
        </w:rPr>
        <w:t>- отсутствие документов, указанных в приложении к заявлению;</w:t>
      </w:r>
    </w:p>
    <w:p w:rsidR="001C2518" w:rsidRPr="00EB23DE" w:rsidRDefault="001C2518" w:rsidP="001C2518">
      <w:pPr>
        <w:rPr>
          <w:rFonts w:ascii="Tahoma" w:hAnsi="Tahoma" w:cs="Tahoma"/>
          <w:sz w:val="20"/>
          <w:szCs w:val="20"/>
        </w:rPr>
      </w:pPr>
      <w:r w:rsidRPr="00EB23DE">
        <w:rPr>
          <w:rFonts w:ascii="Tahoma" w:hAnsi="Tahoma" w:cs="Tahoma"/>
          <w:sz w:val="20"/>
          <w:szCs w:val="20"/>
        </w:rPr>
        <w:t>- в случае если заявление и документы не поддаются прочтению.</w:t>
      </w:r>
    </w:p>
    <w:p w:rsidR="001C2518" w:rsidRPr="00EB23DE" w:rsidRDefault="001C2518" w:rsidP="001C2518">
      <w:pPr>
        <w:pStyle w:val="11"/>
        <w:rPr>
          <w:rFonts w:ascii="Tahoma" w:hAnsi="Tahoma" w:cs="Tahoma"/>
          <w:sz w:val="20"/>
          <w:szCs w:val="20"/>
        </w:rPr>
      </w:pPr>
      <w:bookmarkStart w:id="78" w:name="sub_28"/>
      <w:r w:rsidRPr="00EB23DE">
        <w:rPr>
          <w:rFonts w:ascii="Tahoma" w:hAnsi="Tahoma" w:cs="Tahoma"/>
          <w:sz w:val="20"/>
          <w:szCs w:val="20"/>
        </w:rPr>
        <w:t>2.8. Порядок, размер и основания взимания платы за предоставление муниципальной услуги</w:t>
      </w:r>
    </w:p>
    <w:bookmarkEnd w:id="78"/>
    <w:p w:rsidR="001C2518" w:rsidRPr="00EB23DE" w:rsidRDefault="001C2518" w:rsidP="001C2518">
      <w:pPr>
        <w:rPr>
          <w:rFonts w:ascii="Tahoma" w:hAnsi="Tahoma" w:cs="Tahoma"/>
          <w:sz w:val="20"/>
          <w:szCs w:val="20"/>
        </w:rPr>
      </w:pPr>
      <w:r w:rsidRPr="00EB23DE">
        <w:rPr>
          <w:rFonts w:ascii="Tahoma" w:hAnsi="Tahoma" w:cs="Tahoma"/>
          <w:sz w:val="20"/>
          <w:szCs w:val="20"/>
        </w:rPr>
        <w:t>Муниципальная услуга предоставляется на безвозмездной основе.</w:t>
      </w:r>
    </w:p>
    <w:p w:rsidR="001C2518" w:rsidRPr="00EB23DE" w:rsidRDefault="001C2518" w:rsidP="001C2518">
      <w:pPr>
        <w:rPr>
          <w:rFonts w:ascii="Tahoma" w:hAnsi="Tahoma" w:cs="Tahoma"/>
          <w:sz w:val="20"/>
          <w:szCs w:val="20"/>
        </w:rPr>
      </w:pPr>
      <w:r w:rsidRPr="00EB23DE">
        <w:rPr>
          <w:rFonts w:ascii="Tahoma" w:hAnsi="Tahoma" w:cs="Tahoma"/>
          <w:sz w:val="20"/>
          <w:szCs w:val="20"/>
        </w:rPr>
        <w:t>Расходы, связанные с организацией и проведением общественных обсуждений или публичных слушаний по вопросу отклонения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C2518" w:rsidRPr="00EB23DE" w:rsidRDefault="001C2518" w:rsidP="001C2518">
      <w:pPr>
        <w:pStyle w:val="11"/>
        <w:rPr>
          <w:rFonts w:ascii="Tahoma" w:hAnsi="Tahoma" w:cs="Tahoma"/>
          <w:sz w:val="20"/>
          <w:szCs w:val="20"/>
        </w:rPr>
      </w:pPr>
      <w:bookmarkStart w:id="79" w:name="sub_29"/>
      <w:r w:rsidRPr="00EB23DE">
        <w:rPr>
          <w:rFonts w:ascii="Tahoma" w:hAnsi="Tahoma" w:cs="Tahoma"/>
          <w:sz w:val="20"/>
          <w:szCs w:val="20"/>
        </w:rPr>
        <w:t>2.9. Срок ожидания заявителя в очереди при подаче документов, получении информации, получении документов</w:t>
      </w:r>
    </w:p>
    <w:bookmarkEnd w:id="79"/>
    <w:p w:rsidR="001C2518" w:rsidRPr="00EB23DE" w:rsidRDefault="001C2518" w:rsidP="001C2518">
      <w:pPr>
        <w:rPr>
          <w:rFonts w:ascii="Tahoma" w:hAnsi="Tahoma" w:cs="Tahoma"/>
          <w:sz w:val="20"/>
          <w:szCs w:val="20"/>
        </w:rPr>
      </w:pPr>
      <w:r w:rsidRPr="00EB23DE">
        <w:rPr>
          <w:rFonts w:ascii="Tahoma" w:hAnsi="Tahoma" w:cs="Tahoma"/>
          <w:sz w:val="20"/>
          <w:szCs w:val="20"/>
        </w:rPr>
        <w:t>Время ожидания заявителей при подаче документов для получения муниципальной услуги в администрации Аксаринского сельского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1C2518" w:rsidRPr="00EB23DE" w:rsidRDefault="001C2518" w:rsidP="001C2518">
      <w:pPr>
        <w:rPr>
          <w:rFonts w:ascii="Tahoma" w:hAnsi="Tahoma" w:cs="Tahoma"/>
          <w:sz w:val="20"/>
          <w:szCs w:val="20"/>
        </w:rPr>
      </w:pPr>
      <w:r w:rsidRPr="00EB23DE">
        <w:rPr>
          <w:rFonts w:ascii="Tahoma" w:hAnsi="Tahoma" w:cs="Tahoma"/>
          <w:sz w:val="20"/>
          <w:szCs w:val="20"/>
        </w:rPr>
        <w:t>Время ожидания заявителя в очереди в АУ "МФЦ" Мариинско-Посадского района:</w:t>
      </w:r>
    </w:p>
    <w:p w:rsidR="001C2518" w:rsidRPr="00EB23DE" w:rsidRDefault="001C2518" w:rsidP="001C2518">
      <w:pPr>
        <w:rPr>
          <w:rFonts w:ascii="Tahoma" w:hAnsi="Tahoma" w:cs="Tahoma"/>
          <w:sz w:val="20"/>
          <w:szCs w:val="20"/>
        </w:rPr>
      </w:pPr>
      <w:r w:rsidRPr="00EB23DE">
        <w:rPr>
          <w:rFonts w:ascii="Tahoma" w:hAnsi="Tahoma" w:cs="Tahoma"/>
          <w:sz w:val="20"/>
          <w:szCs w:val="20"/>
        </w:rPr>
        <w:t>- для получения информации (консультации) не должно превышать 15 минут;</w:t>
      </w:r>
    </w:p>
    <w:p w:rsidR="001C2518" w:rsidRPr="00EB23DE" w:rsidRDefault="001C2518" w:rsidP="001C2518">
      <w:pPr>
        <w:rPr>
          <w:rFonts w:ascii="Tahoma" w:hAnsi="Tahoma" w:cs="Tahoma"/>
          <w:sz w:val="20"/>
          <w:szCs w:val="20"/>
        </w:rPr>
      </w:pPr>
      <w:r w:rsidRPr="00EB23DE">
        <w:rPr>
          <w:rFonts w:ascii="Tahoma" w:hAnsi="Tahoma" w:cs="Tahoma"/>
          <w:sz w:val="20"/>
          <w:szCs w:val="20"/>
        </w:rPr>
        <w:t>- для подачи документов не должно превышать 15 минут;</w:t>
      </w:r>
    </w:p>
    <w:p w:rsidR="001C2518" w:rsidRPr="00EB23DE" w:rsidRDefault="001C2518" w:rsidP="001C2518">
      <w:pPr>
        <w:rPr>
          <w:rFonts w:ascii="Tahoma" w:hAnsi="Tahoma" w:cs="Tahoma"/>
          <w:sz w:val="20"/>
          <w:szCs w:val="20"/>
        </w:rPr>
      </w:pPr>
      <w:r w:rsidRPr="00EB23DE">
        <w:rPr>
          <w:rFonts w:ascii="Tahoma" w:hAnsi="Tahoma" w:cs="Tahoma"/>
          <w:sz w:val="20"/>
          <w:szCs w:val="20"/>
        </w:rPr>
        <w:t>- для получения документов не должно превышать 15 минут.</w:t>
      </w:r>
    </w:p>
    <w:p w:rsidR="001C2518" w:rsidRPr="00EB23DE" w:rsidRDefault="001C2518" w:rsidP="001C2518">
      <w:pPr>
        <w:pStyle w:val="11"/>
        <w:rPr>
          <w:rFonts w:ascii="Tahoma" w:hAnsi="Tahoma" w:cs="Tahoma"/>
          <w:sz w:val="20"/>
          <w:szCs w:val="20"/>
        </w:rPr>
      </w:pPr>
      <w:bookmarkStart w:id="80" w:name="sub_210"/>
      <w:r w:rsidRPr="00EB23DE">
        <w:rPr>
          <w:rFonts w:ascii="Tahoma" w:hAnsi="Tahoma" w:cs="Tahoma"/>
          <w:sz w:val="20"/>
          <w:szCs w:val="20"/>
        </w:rPr>
        <w:t>2.10. Срок и порядок регистрации запроса заявителя о предоставлении муниципальной услуги</w:t>
      </w:r>
    </w:p>
    <w:bookmarkEnd w:id="80"/>
    <w:p w:rsidR="001C2518" w:rsidRPr="00EB23DE" w:rsidRDefault="001C2518" w:rsidP="001C2518">
      <w:pPr>
        <w:rPr>
          <w:rFonts w:ascii="Tahoma" w:hAnsi="Tahoma" w:cs="Tahoma"/>
          <w:sz w:val="20"/>
          <w:szCs w:val="20"/>
        </w:rPr>
      </w:pPr>
      <w:r w:rsidRPr="00EB23DE">
        <w:rPr>
          <w:rFonts w:ascii="Tahoma" w:hAnsi="Tahoma" w:cs="Tahoma"/>
          <w:sz w:val="20"/>
          <w:szCs w:val="20"/>
        </w:rPr>
        <w:t>- в журнале входящей документации в администрации Аксаринского сельского поселения, путем присвоения входящего номера и даты поступления документа в течение 1 рабочего дня с даты поступления;</w:t>
      </w:r>
    </w:p>
    <w:p w:rsidR="001C2518" w:rsidRPr="00EB23DE" w:rsidRDefault="001C2518" w:rsidP="001C2518">
      <w:pPr>
        <w:rPr>
          <w:rFonts w:ascii="Tahoma" w:hAnsi="Tahoma" w:cs="Tahoma"/>
          <w:sz w:val="20"/>
          <w:szCs w:val="20"/>
        </w:rPr>
      </w:pPr>
      <w:r w:rsidRPr="00EB23DE">
        <w:rPr>
          <w:rFonts w:ascii="Tahoma" w:hAnsi="Tahoma" w:cs="Tahoma"/>
          <w:sz w:val="20"/>
          <w:szCs w:val="20"/>
        </w:rPr>
        <w:t>- заявление на предоставление муниципальной услуги регистрируется 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с даты поступления (АУ "МФЦ" Мариинско-Посадского района).</w:t>
      </w:r>
    </w:p>
    <w:p w:rsidR="001C2518" w:rsidRPr="00EB23DE" w:rsidRDefault="001C2518" w:rsidP="001C2518">
      <w:pPr>
        <w:pStyle w:val="11"/>
        <w:rPr>
          <w:rFonts w:ascii="Tahoma" w:hAnsi="Tahoma" w:cs="Tahoma"/>
          <w:sz w:val="20"/>
          <w:szCs w:val="20"/>
        </w:rPr>
      </w:pPr>
      <w:r w:rsidRPr="00EB23DE">
        <w:rPr>
          <w:rFonts w:ascii="Tahoma" w:hAnsi="Tahoma" w:cs="Tahoma"/>
          <w:sz w:val="20"/>
          <w:szCs w:val="20"/>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C2518" w:rsidRPr="00EB23DE" w:rsidRDefault="001C2518" w:rsidP="001C2518">
      <w:pPr>
        <w:rPr>
          <w:rFonts w:ascii="Tahoma" w:hAnsi="Tahoma" w:cs="Tahoma"/>
          <w:sz w:val="20"/>
          <w:szCs w:val="20"/>
        </w:rPr>
      </w:pPr>
    </w:p>
    <w:p w:rsidR="001C2518" w:rsidRPr="00EB23DE" w:rsidRDefault="001C2518" w:rsidP="001C2518">
      <w:pPr>
        <w:rPr>
          <w:rFonts w:ascii="Tahoma" w:hAnsi="Tahoma" w:cs="Tahoma"/>
          <w:color w:val="000000"/>
          <w:sz w:val="20"/>
          <w:szCs w:val="20"/>
        </w:rPr>
      </w:pPr>
      <w:r w:rsidRPr="00EB23DE">
        <w:rPr>
          <w:rFonts w:ascii="Tahoma" w:hAnsi="Tahoma" w:cs="Tahoma"/>
          <w:color w:val="000000"/>
          <w:sz w:val="20"/>
          <w:szCs w:val="20"/>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C2518" w:rsidRPr="00EB23DE" w:rsidRDefault="001C2518" w:rsidP="001C2518">
      <w:pPr>
        <w:rPr>
          <w:rFonts w:ascii="Tahoma" w:hAnsi="Tahoma" w:cs="Tahoma"/>
          <w:color w:val="000000"/>
          <w:sz w:val="20"/>
          <w:szCs w:val="20"/>
        </w:rPr>
      </w:pPr>
      <w:r w:rsidRPr="00EB23DE">
        <w:rPr>
          <w:rFonts w:ascii="Tahoma" w:hAnsi="Tahoma" w:cs="Tahoma"/>
          <w:color w:val="000000"/>
          <w:sz w:val="20"/>
          <w:szCs w:val="20"/>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1C2518" w:rsidRPr="00EB23DE" w:rsidRDefault="001C2518" w:rsidP="001C2518">
      <w:pPr>
        <w:rPr>
          <w:rFonts w:ascii="Tahoma" w:hAnsi="Tahoma" w:cs="Tahoma"/>
          <w:color w:val="000000"/>
          <w:sz w:val="20"/>
          <w:szCs w:val="20"/>
        </w:rPr>
      </w:pPr>
      <w:r w:rsidRPr="00EB23DE">
        <w:rPr>
          <w:rFonts w:ascii="Tahoma" w:hAnsi="Tahoma" w:cs="Tahoma"/>
          <w:color w:val="000000"/>
          <w:sz w:val="20"/>
          <w:szCs w:val="2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C2518" w:rsidRPr="00EB23DE" w:rsidRDefault="001C2518" w:rsidP="001C2518">
      <w:pPr>
        <w:rPr>
          <w:rFonts w:ascii="Tahoma" w:hAnsi="Tahoma" w:cs="Tahoma"/>
          <w:color w:val="000000"/>
          <w:sz w:val="20"/>
          <w:szCs w:val="20"/>
        </w:rPr>
      </w:pPr>
      <w:r w:rsidRPr="00EB23DE">
        <w:rPr>
          <w:rFonts w:ascii="Tahoma" w:hAnsi="Tahoma" w:cs="Tahoma"/>
          <w:color w:val="000000"/>
          <w:sz w:val="20"/>
          <w:szCs w:val="2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C2518" w:rsidRPr="00EB23DE" w:rsidRDefault="001C2518" w:rsidP="001C2518">
      <w:pPr>
        <w:rPr>
          <w:rFonts w:ascii="Tahoma" w:hAnsi="Tahoma" w:cs="Tahoma"/>
          <w:color w:val="000000"/>
          <w:sz w:val="20"/>
          <w:szCs w:val="20"/>
        </w:rPr>
      </w:pPr>
      <w:r w:rsidRPr="00EB23DE">
        <w:rPr>
          <w:rFonts w:ascii="Tahoma" w:hAnsi="Tahoma" w:cs="Tahoma"/>
          <w:color w:val="000000"/>
          <w:sz w:val="20"/>
          <w:szCs w:val="20"/>
        </w:rPr>
        <w:lastRenderedPageBreak/>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1C2518" w:rsidRPr="00EB23DE" w:rsidRDefault="001C2518" w:rsidP="001C2518">
      <w:pPr>
        <w:rPr>
          <w:rFonts w:ascii="Tahoma" w:hAnsi="Tahoma" w:cs="Tahoma"/>
          <w:color w:val="000000"/>
          <w:sz w:val="20"/>
          <w:szCs w:val="20"/>
        </w:rPr>
      </w:pPr>
      <w:r w:rsidRPr="00EB23DE">
        <w:rPr>
          <w:rFonts w:ascii="Tahoma" w:hAnsi="Tahoma" w:cs="Tahoma"/>
          <w:color w:val="000000"/>
          <w:sz w:val="20"/>
          <w:szCs w:val="2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C2518" w:rsidRPr="00EB23DE" w:rsidRDefault="001C2518" w:rsidP="001C2518">
      <w:pPr>
        <w:rPr>
          <w:rFonts w:ascii="Tahoma" w:hAnsi="Tahoma" w:cs="Tahoma"/>
          <w:color w:val="000000"/>
          <w:sz w:val="20"/>
          <w:szCs w:val="20"/>
        </w:rPr>
      </w:pPr>
      <w:r w:rsidRPr="00EB23DE">
        <w:rPr>
          <w:rFonts w:ascii="Tahoma" w:hAnsi="Tahoma" w:cs="Tahoma"/>
          <w:color w:val="000000"/>
          <w:sz w:val="20"/>
          <w:szCs w:val="20"/>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1C2518" w:rsidRPr="00EB23DE" w:rsidRDefault="001C2518" w:rsidP="001C2518">
      <w:pPr>
        <w:rPr>
          <w:rFonts w:ascii="Tahoma" w:hAnsi="Tahoma" w:cs="Tahoma"/>
          <w:color w:val="000000"/>
          <w:sz w:val="20"/>
          <w:szCs w:val="20"/>
        </w:rPr>
      </w:pPr>
      <w:r w:rsidRPr="00EB23DE">
        <w:rPr>
          <w:rFonts w:ascii="Tahoma" w:hAnsi="Tahoma" w:cs="Tahoma"/>
          <w:color w:val="000000"/>
          <w:sz w:val="20"/>
          <w:szCs w:val="20"/>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1C2518" w:rsidRPr="00EB23DE" w:rsidRDefault="001C2518" w:rsidP="001C2518">
      <w:pPr>
        <w:rPr>
          <w:rFonts w:ascii="Tahoma" w:hAnsi="Tahoma" w:cs="Tahoma"/>
          <w:sz w:val="20"/>
          <w:szCs w:val="20"/>
        </w:rPr>
      </w:pPr>
      <w:r w:rsidRPr="00EB23DE">
        <w:rPr>
          <w:rFonts w:ascii="Tahoma" w:hAnsi="Tahoma" w:cs="Tahoma"/>
          <w:color w:val="000000"/>
          <w:sz w:val="20"/>
          <w:szCs w:val="20"/>
        </w:rPr>
        <w:t>Информационные стенды оборудуются в доступном для заявителей помещении администрации.</w:t>
      </w:r>
    </w:p>
    <w:p w:rsidR="001C2518" w:rsidRPr="00EB23DE" w:rsidRDefault="001C2518" w:rsidP="001C2518">
      <w:pPr>
        <w:pStyle w:val="11"/>
        <w:rPr>
          <w:rFonts w:ascii="Tahoma" w:hAnsi="Tahoma" w:cs="Tahoma"/>
          <w:sz w:val="20"/>
          <w:szCs w:val="20"/>
        </w:rPr>
      </w:pPr>
      <w:r w:rsidRPr="00EB23DE">
        <w:rPr>
          <w:rFonts w:ascii="Tahoma" w:hAnsi="Tahoma" w:cs="Tahoma"/>
          <w:sz w:val="20"/>
          <w:szCs w:val="20"/>
        </w:rPr>
        <w:t>2.12. Показатели доступности и качества муниципальной услуги</w:t>
      </w:r>
    </w:p>
    <w:p w:rsidR="001C2518" w:rsidRPr="00EB23DE" w:rsidRDefault="001C2518" w:rsidP="001C2518">
      <w:pPr>
        <w:rPr>
          <w:rFonts w:ascii="Tahoma" w:hAnsi="Tahoma" w:cs="Tahoma"/>
          <w:sz w:val="20"/>
          <w:szCs w:val="20"/>
        </w:rPr>
      </w:pPr>
      <w:r w:rsidRPr="00EB23DE">
        <w:rPr>
          <w:rFonts w:ascii="Tahoma" w:hAnsi="Tahoma" w:cs="Tahoma"/>
          <w:sz w:val="20"/>
          <w:szCs w:val="20"/>
        </w:rPr>
        <w:t>Показатели доступности и качества предоставления муниципальной услуги:</w:t>
      </w:r>
    </w:p>
    <w:p w:rsidR="001C2518" w:rsidRPr="00EB23DE" w:rsidRDefault="001C2518" w:rsidP="001C2518">
      <w:pPr>
        <w:rPr>
          <w:rFonts w:ascii="Tahoma" w:hAnsi="Tahoma" w:cs="Tahoma"/>
          <w:sz w:val="20"/>
          <w:szCs w:val="20"/>
        </w:rPr>
      </w:pPr>
      <w:r w:rsidRPr="00EB23DE">
        <w:rPr>
          <w:rFonts w:ascii="Tahoma" w:hAnsi="Tahoma" w:cs="Tahoma"/>
          <w:sz w:val="20"/>
          <w:szCs w:val="20"/>
        </w:rPr>
        <w:t>- организация предоставления муниципальной услуги через АУ "МФЦ" Мариинско-Посадского района, предусматривающая повышенные условия комфортности;</w:t>
      </w:r>
    </w:p>
    <w:p w:rsidR="001C2518" w:rsidRPr="00EB23DE" w:rsidRDefault="001C2518" w:rsidP="001C2518">
      <w:pPr>
        <w:rPr>
          <w:rFonts w:ascii="Tahoma" w:hAnsi="Tahoma" w:cs="Tahoma"/>
          <w:sz w:val="20"/>
          <w:szCs w:val="20"/>
        </w:rPr>
      </w:pPr>
      <w:r w:rsidRPr="00EB23DE">
        <w:rPr>
          <w:rFonts w:ascii="Tahoma" w:hAnsi="Tahoma" w:cs="Tahoma"/>
          <w:sz w:val="20"/>
          <w:szCs w:val="20"/>
        </w:rPr>
        <w:t>- при подаче документов на предоставление муниципальной услуги в АУ "МФЦ" Мариинско-Посадского района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1C2518" w:rsidRPr="00EB23DE" w:rsidRDefault="001C2518" w:rsidP="001C2518">
      <w:pPr>
        <w:rPr>
          <w:rFonts w:ascii="Tahoma" w:hAnsi="Tahoma" w:cs="Tahoma"/>
          <w:sz w:val="20"/>
          <w:szCs w:val="20"/>
        </w:rPr>
      </w:pPr>
      <w:r w:rsidRPr="00EB23DE">
        <w:rPr>
          <w:rFonts w:ascii="Tahoma" w:hAnsi="Tahoma" w:cs="Tahoma"/>
          <w:sz w:val="20"/>
          <w:szCs w:val="20"/>
        </w:rPr>
        <w:t>- возможность получения информации о муниципальной услуге в электронной форме, при личном обращении, по телефону;</w:t>
      </w:r>
    </w:p>
    <w:p w:rsidR="001C2518" w:rsidRPr="00EB23DE" w:rsidRDefault="001C2518" w:rsidP="001C2518">
      <w:pPr>
        <w:rPr>
          <w:rFonts w:ascii="Tahoma" w:hAnsi="Tahoma" w:cs="Tahoma"/>
          <w:sz w:val="20"/>
          <w:szCs w:val="20"/>
        </w:rPr>
      </w:pPr>
      <w:r w:rsidRPr="00EB23DE">
        <w:rPr>
          <w:rFonts w:ascii="Tahoma" w:hAnsi="Tahoma" w:cs="Tahoma"/>
          <w:sz w:val="20"/>
          <w:szCs w:val="20"/>
        </w:rP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1C2518" w:rsidRPr="00EB23DE" w:rsidRDefault="001C2518" w:rsidP="001C2518">
      <w:pPr>
        <w:pStyle w:val="11"/>
        <w:rPr>
          <w:rFonts w:ascii="Tahoma" w:hAnsi="Tahoma" w:cs="Tahoma"/>
          <w:sz w:val="20"/>
          <w:szCs w:val="20"/>
        </w:rPr>
      </w:pPr>
      <w:r w:rsidRPr="00EB23DE">
        <w:rPr>
          <w:rFonts w:ascii="Tahoma" w:hAnsi="Tahoma" w:cs="Tahoma"/>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C2518" w:rsidRPr="00EB23DE" w:rsidRDefault="001C2518" w:rsidP="001C2518">
      <w:pPr>
        <w:pStyle w:val="11"/>
        <w:rPr>
          <w:rFonts w:ascii="Tahoma" w:hAnsi="Tahoma" w:cs="Tahoma"/>
          <w:sz w:val="20"/>
          <w:szCs w:val="20"/>
        </w:rPr>
      </w:pPr>
      <w:r w:rsidRPr="00EB23DE">
        <w:rPr>
          <w:rFonts w:ascii="Tahoma" w:hAnsi="Tahoma" w:cs="Tahoma"/>
          <w:sz w:val="20"/>
          <w:szCs w:val="20"/>
        </w:rPr>
        <w:t>3.1. Перечень административных процедур, необходимых для предоставления муниципальной услуги</w:t>
      </w:r>
    </w:p>
    <w:p w:rsidR="001C2518" w:rsidRPr="00EB23DE" w:rsidRDefault="001C2518" w:rsidP="001C2518">
      <w:pPr>
        <w:rPr>
          <w:rFonts w:ascii="Tahoma" w:hAnsi="Tahoma" w:cs="Tahoma"/>
          <w:sz w:val="20"/>
          <w:szCs w:val="20"/>
        </w:rPr>
      </w:pPr>
      <w:r w:rsidRPr="00EB23DE">
        <w:rPr>
          <w:rFonts w:ascii="Tahoma" w:hAnsi="Tahoma" w:cs="Tahoma"/>
          <w:sz w:val="20"/>
          <w:szCs w:val="20"/>
        </w:rPr>
        <w:t>Описание последовательности прохождения процедур предоставления муниципальной услуги представлено в блок-схеме (</w:t>
      </w:r>
      <w:hyperlink w:anchor="sub_2000" w:history="1">
        <w:r w:rsidRPr="00EB23DE">
          <w:rPr>
            <w:rStyle w:val="afc"/>
            <w:rFonts w:ascii="Tahoma" w:hAnsi="Tahoma" w:cs="Tahoma"/>
            <w:b w:val="0"/>
            <w:color w:val="000000"/>
            <w:sz w:val="20"/>
            <w:szCs w:val="20"/>
          </w:rPr>
          <w:t>приложение № 2</w:t>
        </w:r>
      </w:hyperlink>
      <w:r w:rsidRPr="00EB23DE">
        <w:rPr>
          <w:rFonts w:ascii="Tahoma" w:hAnsi="Tahoma" w:cs="Tahoma"/>
          <w:sz w:val="20"/>
          <w:szCs w:val="20"/>
        </w:rPr>
        <w:t xml:space="preserve"> к Административному регламенту).</w:t>
      </w:r>
    </w:p>
    <w:p w:rsidR="001C2518" w:rsidRPr="00EB23DE" w:rsidRDefault="001C2518" w:rsidP="001C2518">
      <w:pPr>
        <w:rPr>
          <w:rFonts w:ascii="Tahoma" w:hAnsi="Tahoma" w:cs="Tahoma"/>
          <w:sz w:val="20"/>
          <w:szCs w:val="20"/>
        </w:rPr>
      </w:pPr>
      <w:r w:rsidRPr="00EB23DE">
        <w:rPr>
          <w:rFonts w:ascii="Tahoma" w:hAnsi="Tahoma" w:cs="Tahoma"/>
          <w:sz w:val="20"/>
          <w:szCs w:val="20"/>
        </w:rPr>
        <w:t>Для предоставления муниципальной услуги осуществляются следующие административные процедуры:</w:t>
      </w:r>
    </w:p>
    <w:p w:rsidR="001C2518" w:rsidRPr="00EB23DE" w:rsidRDefault="001C2518" w:rsidP="001C2518">
      <w:pPr>
        <w:rPr>
          <w:rFonts w:ascii="Tahoma" w:hAnsi="Tahoma" w:cs="Tahoma"/>
          <w:sz w:val="20"/>
          <w:szCs w:val="20"/>
        </w:rPr>
      </w:pPr>
      <w:bookmarkStart w:id="81" w:name="sub_3101"/>
      <w:r w:rsidRPr="00EB23DE">
        <w:rPr>
          <w:rFonts w:ascii="Tahoma" w:hAnsi="Tahoma" w:cs="Tahoma"/>
          <w:sz w:val="20"/>
          <w:szCs w:val="20"/>
        </w:rPr>
        <w:t>1) прием заявления и документов на получение муниципальной услуги;</w:t>
      </w:r>
    </w:p>
    <w:p w:rsidR="001C2518" w:rsidRPr="00EB23DE" w:rsidRDefault="001C2518" w:rsidP="001C2518">
      <w:pPr>
        <w:rPr>
          <w:rFonts w:ascii="Tahoma" w:hAnsi="Tahoma" w:cs="Tahoma"/>
          <w:sz w:val="20"/>
          <w:szCs w:val="20"/>
        </w:rPr>
      </w:pPr>
      <w:bookmarkStart w:id="82" w:name="sub_3102"/>
      <w:bookmarkEnd w:id="81"/>
      <w:r w:rsidRPr="00EB23DE">
        <w:rPr>
          <w:rFonts w:ascii="Tahoma" w:hAnsi="Tahoma" w:cs="Tahoma"/>
          <w:sz w:val="20"/>
          <w:szCs w:val="20"/>
        </w:rPr>
        <w:t>2) формирование и направление запросов в органы (организации), участвующие в предоставлении муниципальной услуги;</w:t>
      </w:r>
    </w:p>
    <w:p w:rsidR="001C2518" w:rsidRPr="00EB23DE" w:rsidRDefault="001C2518" w:rsidP="001C2518">
      <w:pPr>
        <w:rPr>
          <w:rFonts w:ascii="Tahoma" w:hAnsi="Tahoma" w:cs="Tahoma"/>
          <w:sz w:val="20"/>
          <w:szCs w:val="20"/>
        </w:rPr>
      </w:pPr>
      <w:bookmarkStart w:id="83" w:name="sub_3103"/>
      <w:bookmarkEnd w:id="82"/>
      <w:r w:rsidRPr="00EB23DE">
        <w:rPr>
          <w:rFonts w:ascii="Tahoma" w:hAnsi="Tahoma" w:cs="Tahoma"/>
          <w:sz w:val="20"/>
          <w:szCs w:val="20"/>
        </w:rPr>
        <w:t>3) проверка документов на установление наличия права на получение муниципальной услуги;</w:t>
      </w:r>
    </w:p>
    <w:p w:rsidR="001C2518" w:rsidRPr="00EB23DE" w:rsidRDefault="001C2518" w:rsidP="001C2518">
      <w:pPr>
        <w:rPr>
          <w:rFonts w:ascii="Tahoma" w:hAnsi="Tahoma" w:cs="Tahoma"/>
          <w:sz w:val="20"/>
          <w:szCs w:val="20"/>
        </w:rPr>
      </w:pPr>
      <w:bookmarkStart w:id="84" w:name="sub_3104"/>
      <w:bookmarkEnd w:id="83"/>
      <w:r w:rsidRPr="00EB23DE">
        <w:rPr>
          <w:rFonts w:ascii="Tahoma" w:hAnsi="Tahoma" w:cs="Tahoma"/>
          <w:sz w:val="20"/>
          <w:szCs w:val="20"/>
        </w:rPr>
        <w:t>4)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C2518" w:rsidRPr="00EB23DE" w:rsidRDefault="001C2518" w:rsidP="001C2518">
      <w:pPr>
        <w:rPr>
          <w:rFonts w:ascii="Tahoma" w:hAnsi="Tahoma" w:cs="Tahoma"/>
          <w:sz w:val="20"/>
          <w:szCs w:val="20"/>
        </w:rPr>
      </w:pPr>
      <w:bookmarkStart w:id="85" w:name="sub_3105"/>
      <w:bookmarkEnd w:id="84"/>
      <w:r w:rsidRPr="00EB23DE">
        <w:rPr>
          <w:rFonts w:ascii="Tahoma" w:hAnsi="Tahoma" w:cs="Tahoma"/>
          <w:sz w:val="20"/>
          <w:szCs w:val="20"/>
        </w:rPr>
        <w:t>5) принятие решения о предоставлении разрешения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C2518" w:rsidRPr="00EB23DE" w:rsidRDefault="001C2518" w:rsidP="001C2518">
      <w:pPr>
        <w:rPr>
          <w:rFonts w:ascii="Tahoma" w:hAnsi="Tahoma" w:cs="Tahoma"/>
          <w:sz w:val="20"/>
          <w:szCs w:val="20"/>
        </w:rPr>
      </w:pPr>
      <w:bookmarkStart w:id="86" w:name="sub_3106"/>
      <w:bookmarkEnd w:id="85"/>
      <w:r w:rsidRPr="00EB23DE">
        <w:rPr>
          <w:rFonts w:ascii="Tahoma" w:hAnsi="Tahoma" w:cs="Tahoma"/>
          <w:sz w:val="20"/>
          <w:szCs w:val="20"/>
        </w:rPr>
        <w:t>6) подготовка и направление заявителю заключения о результатах предоставления муниципальной услуги;</w:t>
      </w:r>
    </w:p>
    <w:p w:rsidR="001C2518" w:rsidRPr="00EB23DE" w:rsidRDefault="001C2518" w:rsidP="001C2518">
      <w:pPr>
        <w:rPr>
          <w:rFonts w:ascii="Tahoma" w:hAnsi="Tahoma" w:cs="Tahoma"/>
          <w:sz w:val="20"/>
          <w:szCs w:val="20"/>
        </w:rPr>
      </w:pPr>
      <w:bookmarkStart w:id="87" w:name="sub_3107"/>
      <w:bookmarkEnd w:id="86"/>
      <w:r w:rsidRPr="00EB23DE">
        <w:rPr>
          <w:rFonts w:ascii="Tahoma" w:hAnsi="Tahoma" w:cs="Tahoma"/>
          <w:sz w:val="20"/>
          <w:szCs w:val="20"/>
        </w:rPr>
        <w:t>7) осуществление административных процедур и административных действий в электронной форме.</w:t>
      </w:r>
    </w:p>
    <w:p w:rsidR="001C2518" w:rsidRPr="00EB23DE" w:rsidRDefault="001C2518" w:rsidP="001C2518">
      <w:pPr>
        <w:rPr>
          <w:rFonts w:ascii="Tahoma" w:hAnsi="Tahoma" w:cs="Tahoma"/>
          <w:sz w:val="20"/>
          <w:szCs w:val="20"/>
        </w:rPr>
      </w:pPr>
      <w:bookmarkStart w:id="88" w:name="sub_311"/>
      <w:bookmarkEnd w:id="87"/>
      <w:r w:rsidRPr="00EB23DE">
        <w:rPr>
          <w:rFonts w:ascii="Tahoma" w:hAnsi="Tahoma" w:cs="Tahoma"/>
          <w:sz w:val="20"/>
          <w:szCs w:val="20"/>
        </w:rPr>
        <w:t>3.1.1. Прием заявления и документов на получение муниципальной услуги</w:t>
      </w:r>
    </w:p>
    <w:p w:rsidR="001C2518" w:rsidRPr="00EB23DE" w:rsidRDefault="001C2518" w:rsidP="001C2518">
      <w:pPr>
        <w:rPr>
          <w:rFonts w:ascii="Tahoma" w:hAnsi="Tahoma" w:cs="Tahoma"/>
          <w:sz w:val="20"/>
          <w:szCs w:val="20"/>
        </w:rPr>
      </w:pPr>
      <w:bookmarkStart w:id="89" w:name="sub_3111"/>
      <w:bookmarkEnd w:id="88"/>
      <w:r w:rsidRPr="00EB23DE">
        <w:rPr>
          <w:rFonts w:ascii="Tahoma" w:hAnsi="Tahoma" w:cs="Tahoma"/>
          <w:sz w:val="20"/>
          <w:szCs w:val="20"/>
        </w:rPr>
        <w:t>1) Осуществляется в администрации Аксаринского сельского поселения.</w:t>
      </w:r>
    </w:p>
    <w:p w:rsidR="001C2518" w:rsidRPr="00EB23DE" w:rsidRDefault="001C2518" w:rsidP="001C2518">
      <w:pPr>
        <w:rPr>
          <w:rFonts w:ascii="Tahoma" w:hAnsi="Tahoma" w:cs="Tahoma"/>
          <w:sz w:val="20"/>
          <w:szCs w:val="20"/>
        </w:rPr>
      </w:pPr>
      <w:bookmarkStart w:id="90" w:name="sub_10001"/>
      <w:bookmarkEnd w:id="89"/>
      <w:r w:rsidRPr="00EB23DE">
        <w:rPr>
          <w:rFonts w:ascii="Tahoma" w:hAnsi="Tahoma" w:cs="Tahoma"/>
          <w:sz w:val="20"/>
          <w:szCs w:val="20"/>
        </w:rPr>
        <w:t xml:space="preserve">Основанием для предоставления муниципальной услуги является представление Заявления с приложением документов, предусмотренных </w:t>
      </w:r>
      <w:hyperlink w:anchor="sub_26" w:history="1">
        <w:r w:rsidRPr="00EB23DE">
          <w:rPr>
            <w:rStyle w:val="afc"/>
            <w:rFonts w:ascii="Tahoma" w:hAnsi="Tahoma" w:cs="Tahoma"/>
            <w:b w:val="0"/>
            <w:color w:val="000000"/>
            <w:sz w:val="20"/>
            <w:szCs w:val="20"/>
          </w:rPr>
          <w:t>пунктом 2.6.</w:t>
        </w:r>
      </w:hyperlink>
      <w:r w:rsidRPr="00EB23DE">
        <w:rPr>
          <w:rFonts w:ascii="Tahoma" w:hAnsi="Tahoma" w:cs="Tahoma"/>
          <w:sz w:val="20"/>
          <w:szCs w:val="20"/>
        </w:rPr>
        <w:t xml:space="preserve"> Административного регламента, в отдел заявителем лично либо его уполномоченным лицом при наличии надлежаще оформленных документов.</w:t>
      </w:r>
    </w:p>
    <w:p w:rsidR="001C2518" w:rsidRPr="00EB23DE" w:rsidRDefault="001C2518" w:rsidP="001C2518">
      <w:pPr>
        <w:rPr>
          <w:rFonts w:ascii="Tahoma" w:hAnsi="Tahoma" w:cs="Tahoma"/>
          <w:sz w:val="20"/>
          <w:szCs w:val="20"/>
        </w:rPr>
      </w:pPr>
      <w:bookmarkStart w:id="91" w:name="sub_31104"/>
      <w:bookmarkEnd w:id="90"/>
      <w:r w:rsidRPr="00EB23DE">
        <w:rPr>
          <w:rFonts w:ascii="Tahoma" w:hAnsi="Tahoma" w:cs="Tahoma"/>
          <w:sz w:val="20"/>
          <w:szCs w:val="20"/>
        </w:rPr>
        <w:t>Специалист администрации устанавливает предмет обращения, личность заявителя, полномочия представителя;</w:t>
      </w:r>
    </w:p>
    <w:p w:rsidR="001C2518" w:rsidRPr="00EB23DE" w:rsidRDefault="001C2518" w:rsidP="001C2518">
      <w:pPr>
        <w:rPr>
          <w:rFonts w:ascii="Tahoma" w:hAnsi="Tahoma" w:cs="Tahoma"/>
          <w:sz w:val="20"/>
          <w:szCs w:val="20"/>
        </w:rPr>
      </w:pPr>
      <w:bookmarkStart w:id="92" w:name="sub_31105"/>
      <w:bookmarkEnd w:id="91"/>
      <w:r w:rsidRPr="00EB23DE">
        <w:rPr>
          <w:rFonts w:ascii="Tahoma" w:hAnsi="Tahoma" w:cs="Tahoma"/>
          <w:sz w:val="20"/>
          <w:szCs w:val="20"/>
        </w:rPr>
        <w:t>проверяет правильность заполнения заявления и наличие приложенных к заявлению документов;</w:t>
      </w:r>
    </w:p>
    <w:bookmarkEnd w:id="92"/>
    <w:p w:rsidR="001C2518" w:rsidRPr="00EB23DE" w:rsidRDefault="001C2518" w:rsidP="001C2518">
      <w:pPr>
        <w:rPr>
          <w:rFonts w:ascii="Tahoma" w:hAnsi="Tahoma" w:cs="Tahoma"/>
          <w:sz w:val="20"/>
          <w:szCs w:val="20"/>
        </w:rPr>
      </w:pPr>
      <w:r w:rsidRPr="00EB23DE">
        <w:rPr>
          <w:rFonts w:ascii="Tahoma" w:hAnsi="Tahoma" w:cs="Tahoma"/>
          <w:sz w:val="20"/>
          <w:szCs w:val="20"/>
        </w:rPr>
        <w:t>удостоверяется, что:</w:t>
      </w:r>
    </w:p>
    <w:p w:rsidR="001C2518" w:rsidRPr="00EB23DE" w:rsidRDefault="001C2518" w:rsidP="001C2518">
      <w:pPr>
        <w:rPr>
          <w:rFonts w:ascii="Tahoma" w:hAnsi="Tahoma" w:cs="Tahoma"/>
          <w:sz w:val="20"/>
          <w:szCs w:val="20"/>
        </w:rPr>
      </w:pPr>
      <w:r w:rsidRPr="00EB23DE">
        <w:rPr>
          <w:rFonts w:ascii="Tahoma" w:hAnsi="Tahoma" w:cs="Tahoma"/>
          <w:sz w:val="20"/>
          <w:szCs w:val="20"/>
        </w:rPr>
        <w:t>документы скреплены печатями, имеют надлежащие подписи сторон или определенных законодательством должностных лиц;</w:t>
      </w:r>
    </w:p>
    <w:p w:rsidR="001C2518" w:rsidRPr="00EB23DE" w:rsidRDefault="001C2518" w:rsidP="001C2518">
      <w:pPr>
        <w:rPr>
          <w:rFonts w:ascii="Tahoma" w:hAnsi="Tahoma" w:cs="Tahoma"/>
          <w:sz w:val="20"/>
          <w:szCs w:val="20"/>
        </w:rPr>
      </w:pPr>
      <w:r w:rsidRPr="00EB23DE">
        <w:rPr>
          <w:rFonts w:ascii="Tahoma" w:hAnsi="Tahoma" w:cs="Tahoma"/>
          <w:sz w:val="20"/>
          <w:szCs w:val="20"/>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1C2518" w:rsidRPr="00EB23DE" w:rsidRDefault="001C2518" w:rsidP="001C2518">
      <w:pPr>
        <w:rPr>
          <w:rFonts w:ascii="Tahoma" w:hAnsi="Tahoma" w:cs="Tahoma"/>
          <w:sz w:val="20"/>
          <w:szCs w:val="20"/>
        </w:rPr>
      </w:pPr>
      <w:r w:rsidRPr="00EB23DE">
        <w:rPr>
          <w:rFonts w:ascii="Tahoma" w:hAnsi="Tahoma" w:cs="Tahoma"/>
          <w:sz w:val="20"/>
          <w:szCs w:val="20"/>
        </w:rPr>
        <w:t>в документах нет подчисток, приписок, зачеркнутых слов и иных исправлений, документы не имеют повреждений;</w:t>
      </w:r>
    </w:p>
    <w:p w:rsidR="001C2518" w:rsidRPr="00EB23DE" w:rsidRDefault="001C2518" w:rsidP="001C2518">
      <w:pPr>
        <w:rPr>
          <w:rFonts w:ascii="Tahoma" w:hAnsi="Tahoma" w:cs="Tahoma"/>
          <w:sz w:val="20"/>
          <w:szCs w:val="20"/>
        </w:rPr>
      </w:pPr>
      <w:r w:rsidRPr="00EB23DE">
        <w:rPr>
          <w:rFonts w:ascii="Tahoma" w:hAnsi="Tahoma" w:cs="Tahoma"/>
          <w:sz w:val="20"/>
          <w:szCs w:val="20"/>
        </w:rPr>
        <w:t>в день принятия заявления осуществляет регистрацию в журнале регистрации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hyperlink w:anchor="sub_4000" w:history="1">
        <w:r w:rsidRPr="00EB23DE">
          <w:rPr>
            <w:rStyle w:val="afc"/>
            <w:rFonts w:ascii="Tahoma" w:hAnsi="Tahoma" w:cs="Tahoma"/>
            <w:b w:val="0"/>
            <w:sz w:val="20"/>
            <w:szCs w:val="20"/>
          </w:rPr>
          <w:t>приложение № 4</w:t>
        </w:r>
      </w:hyperlink>
      <w:r w:rsidRPr="00EB23DE">
        <w:rPr>
          <w:rFonts w:ascii="Tahoma" w:hAnsi="Tahoma" w:cs="Tahoma"/>
          <w:sz w:val="20"/>
          <w:szCs w:val="20"/>
        </w:rPr>
        <w:t xml:space="preserve"> к Административному регламенту).</w:t>
      </w:r>
    </w:p>
    <w:p w:rsidR="001C2518" w:rsidRPr="00EB23DE" w:rsidRDefault="001C2518" w:rsidP="001C2518">
      <w:pPr>
        <w:rPr>
          <w:rFonts w:ascii="Tahoma" w:hAnsi="Tahoma" w:cs="Tahoma"/>
          <w:sz w:val="20"/>
          <w:szCs w:val="20"/>
        </w:rPr>
      </w:pPr>
      <w:r w:rsidRPr="00EB23DE">
        <w:rPr>
          <w:rFonts w:ascii="Tahoma" w:hAnsi="Tahoma" w:cs="Tahoma"/>
          <w:sz w:val="20"/>
          <w:szCs w:val="20"/>
        </w:rPr>
        <w:t>Заявитель имеет право направить заявление с приложенными документами почтовым отправлением.</w:t>
      </w:r>
    </w:p>
    <w:p w:rsidR="001C2518" w:rsidRPr="00EB23DE" w:rsidRDefault="001C2518" w:rsidP="001C2518">
      <w:pPr>
        <w:rPr>
          <w:rFonts w:ascii="Tahoma" w:hAnsi="Tahoma" w:cs="Tahoma"/>
          <w:sz w:val="20"/>
          <w:szCs w:val="20"/>
        </w:rPr>
      </w:pPr>
      <w:r w:rsidRPr="00EB23DE">
        <w:rPr>
          <w:rFonts w:ascii="Tahoma" w:hAnsi="Tahoma" w:cs="Tahoma"/>
          <w:sz w:val="20"/>
          <w:szCs w:val="20"/>
        </w:rPr>
        <w:t>Документы, поступившие почтовым отправлением, регистрируются в день их поступления.</w:t>
      </w:r>
    </w:p>
    <w:p w:rsidR="001C2518" w:rsidRPr="00EB23DE" w:rsidRDefault="001C2518" w:rsidP="001C2518">
      <w:pPr>
        <w:rPr>
          <w:rFonts w:ascii="Tahoma" w:hAnsi="Tahoma" w:cs="Tahoma"/>
          <w:sz w:val="20"/>
          <w:szCs w:val="20"/>
        </w:rPr>
      </w:pPr>
      <w:r w:rsidRPr="00EB23DE">
        <w:rPr>
          <w:rFonts w:ascii="Tahoma" w:hAnsi="Tahoma" w:cs="Tahoma"/>
          <w:sz w:val="20"/>
          <w:szCs w:val="20"/>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1C2518" w:rsidRPr="00EB23DE" w:rsidRDefault="001C2518" w:rsidP="001C2518">
      <w:pPr>
        <w:rPr>
          <w:rFonts w:ascii="Tahoma" w:hAnsi="Tahoma" w:cs="Tahoma"/>
          <w:sz w:val="20"/>
          <w:szCs w:val="20"/>
        </w:rPr>
      </w:pPr>
      <w:r w:rsidRPr="00EB23DE">
        <w:rPr>
          <w:rFonts w:ascii="Tahoma" w:hAnsi="Tahoma" w:cs="Tahoma"/>
          <w:sz w:val="20"/>
          <w:szCs w:val="20"/>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1C2518" w:rsidRPr="00EB23DE" w:rsidRDefault="001C2518" w:rsidP="001C2518">
      <w:pPr>
        <w:rPr>
          <w:rFonts w:ascii="Tahoma" w:hAnsi="Tahoma" w:cs="Tahoma"/>
          <w:sz w:val="20"/>
          <w:szCs w:val="20"/>
        </w:rPr>
      </w:pPr>
      <w:r w:rsidRPr="00EB23DE">
        <w:rPr>
          <w:rFonts w:ascii="Tahoma" w:hAnsi="Tahoma" w:cs="Tahoma"/>
          <w:sz w:val="20"/>
          <w:szCs w:val="20"/>
        </w:rPr>
        <w:t>В течение одного дня представленный заявителем пакет документов из администрации Аксаринского сельского поселения передается главе сельского поселения (один день).</w:t>
      </w:r>
    </w:p>
    <w:p w:rsidR="001C2518" w:rsidRPr="00EB23DE" w:rsidRDefault="001C2518" w:rsidP="001C2518">
      <w:pPr>
        <w:rPr>
          <w:rFonts w:ascii="Tahoma" w:hAnsi="Tahoma" w:cs="Tahoma"/>
          <w:sz w:val="20"/>
          <w:szCs w:val="20"/>
        </w:rPr>
      </w:pPr>
      <w:r w:rsidRPr="00EB23DE">
        <w:rPr>
          <w:rFonts w:ascii="Tahoma" w:hAnsi="Tahoma" w:cs="Tahoma"/>
          <w:sz w:val="20"/>
          <w:szCs w:val="20"/>
        </w:rPr>
        <w:t>Максимальная продолжительность административной процедуры не должна превышать 20 минут.</w:t>
      </w:r>
    </w:p>
    <w:p w:rsidR="001C2518" w:rsidRPr="00EB23DE" w:rsidRDefault="001C2518" w:rsidP="001C2518">
      <w:pPr>
        <w:rPr>
          <w:rFonts w:ascii="Tahoma" w:hAnsi="Tahoma" w:cs="Tahoma"/>
          <w:sz w:val="20"/>
          <w:szCs w:val="20"/>
        </w:rPr>
      </w:pPr>
      <w:bookmarkStart w:id="93" w:name="sub_3112"/>
      <w:r w:rsidRPr="00EB23DE">
        <w:rPr>
          <w:rFonts w:ascii="Tahoma" w:hAnsi="Tahoma" w:cs="Tahoma"/>
          <w:sz w:val="20"/>
          <w:szCs w:val="20"/>
        </w:rPr>
        <w:t>2) В АУ "МФЦ" Мариинско-Посадского района.</w:t>
      </w:r>
    </w:p>
    <w:bookmarkEnd w:id="93"/>
    <w:p w:rsidR="001C2518" w:rsidRPr="00EB23DE" w:rsidRDefault="001C2518" w:rsidP="001C2518">
      <w:pPr>
        <w:rPr>
          <w:rFonts w:ascii="Tahoma" w:hAnsi="Tahoma" w:cs="Tahoma"/>
          <w:sz w:val="20"/>
          <w:szCs w:val="20"/>
        </w:rPr>
      </w:pPr>
      <w:r w:rsidRPr="00EB23DE">
        <w:rPr>
          <w:rFonts w:ascii="Tahoma" w:hAnsi="Tahoma" w:cs="Tahoma"/>
          <w:sz w:val="20"/>
          <w:szCs w:val="20"/>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sub_26" w:history="1">
        <w:r w:rsidRPr="00EB23DE">
          <w:rPr>
            <w:rStyle w:val="afc"/>
            <w:rFonts w:ascii="Tahoma" w:hAnsi="Tahoma" w:cs="Tahoma"/>
            <w:b w:val="0"/>
            <w:sz w:val="20"/>
            <w:szCs w:val="20"/>
          </w:rPr>
          <w:t>пунктом 2.6</w:t>
        </w:r>
      </w:hyperlink>
      <w:r w:rsidRPr="00EB23DE">
        <w:rPr>
          <w:rFonts w:ascii="Tahoma" w:hAnsi="Tahoma" w:cs="Tahoma"/>
          <w:sz w:val="20"/>
          <w:szCs w:val="20"/>
        </w:rPr>
        <w:t xml:space="preserve"> Административного регламента в АУ "МФЦ" Мариинско-Посадского района.</w:t>
      </w:r>
    </w:p>
    <w:p w:rsidR="001C2518" w:rsidRPr="00EB23DE" w:rsidRDefault="001C2518" w:rsidP="001C2518">
      <w:pPr>
        <w:rPr>
          <w:rFonts w:ascii="Tahoma" w:hAnsi="Tahoma" w:cs="Tahoma"/>
          <w:sz w:val="20"/>
          <w:szCs w:val="20"/>
        </w:rPr>
      </w:pPr>
      <w:bookmarkStart w:id="94" w:name="sub_10002"/>
      <w:r w:rsidRPr="00EB23DE">
        <w:rPr>
          <w:rFonts w:ascii="Tahoma" w:hAnsi="Tahoma" w:cs="Tahoma"/>
          <w:sz w:val="20"/>
          <w:szCs w:val="20"/>
        </w:rPr>
        <w:t xml:space="preserve">Специалист АУ "МФЦ" Мариинско-Посадского района, ответственный за прием и регистрацию документов, осуществляет действия, предусмотренные </w:t>
      </w:r>
      <w:hyperlink w:anchor="sub_31104" w:history="1">
        <w:r w:rsidRPr="00EB23DE">
          <w:rPr>
            <w:rStyle w:val="afc"/>
            <w:rFonts w:ascii="Tahoma" w:hAnsi="Tahoma" w:cs="Tahoma"/>
            <w:b w:val="0"/>
            <w:sz w:val="20"/>
            <w:szCs w:val="20"/>
          </w:rPr>
          <w:t>абз. 4</w:t>
        </w:r>
      </w:hyperlink>
      <w:r w:rsidRPr="00EB23DE">
        <w:rPr>
          <w:rFonts w:ascii="Tahoma" w:hAnsi="Tahoma" w:cs="Tahoma"/>
          <w:b/>
          <w:sz w:val="20"/>
          <w:szCs w:val="20"/>
        </w:rPr>
        <w:t xml:space="preserve">, </w:t>
      </w:r>
      <w:hyperlink w:anchor="sub_31105" w:history="1">
        <w:r w:rsidRPr="00EB23DE">
          <w:rPr>
            <w:rStyle w:val="afc"/>
            <w:rFonts w:ascii="Tahoma" w:hAnsi="Tahoma" w:cs="Tahoma"/>
            <w:b w:val="0"/>
            <w:sz w:val="20"/>
            <w:szCs w:val="20"/>
          </w:rPr>
          <w:t>абз. 5 подпункта 3.1.1</w:t>
        </w:r>
      </w:hyperlink>
      <w:r w:rsidRPr="00EB23DE">
        <w:rPr>
          <w:rFonts w:ascii="Tahoma" w:hAnsi="Tahoma" w:cs="Tahoma"/>
          <w:sz w:val="20"/>
          <w:szCs w:val="20"/>
        </w:rPr>
        <w:t xml:space="preserve"> Административного регламента.</w:t>
      </w:r>
    </w:p>
    <w:bookmarkEnd w:id="94"/>
    <w:p w:rsidR="001C2518" w:rsidRPr="00EB23DE" w:rsidRDefault="001C2518" w:rsidP="001C2518">
      <w:pPr>
        <w:rPr>
          <w:rFonts w:ascii="Tahoma" w:hAnsi="Tahoma" w:cs="Tahoma"/>
          <w:sz w:val="20"/>
          <w:szCs w:val="20"/>
        </w:rPr>
      </w:pPr>
      <w:r w:rsidRPr="00EB23DE">
        <w:rPr>
          <w:rFonts w:ascii="Tahoma" w:hAnsi="Tahoma" w:cs="Tahoma"/>
          <w:sz w:val="20"/>
          <w:szCs w:val="20"/>
        </w:rPr>
        <w:t>Специалист АУ "МФЦ" Мариинско-Посадского района,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Аксаринского сельского поселения для предоставления документов в Комиссию, 3-ий остается в АУ "МФЦ" Мариинско-Посадского района) в соответствии с действующими правилами ведения учета документов.</w:t>
      </w:r>
    </w:p>
    <w:p w:rsidR="001C2518" w:rsidRPr="00EB23DE" w:rsidRDefault="001C2518" w:rsidP="001C2518">
      <w:pPr>
        <w:rPr>
          <w:rFonts w:ascii="Tahoma" w:hAnsi="Tahoma" w:cs="Tahoma"/>
          <w:sz w:val="20"/>
          <w:szCs w:val="20"/>
        </w:rPr>
      </w:pPr>
      <w:r w:rsidRPr="00EB23DE">
        <w:rPr>
          <w:rFonts w:ascii="Tahoma" w:hAnsi="Tahoma" w:cs="Tahoma"/>
          <w:sz w:val="20"/>
          <w:szCs w:val="20"/>
        </w:rPr>
        <w:t>В расписке указываются следующие пункты:</w:t>
      </w:r>
    </w:p>
    <w:p w:rsidR="001C2518" w:rsidRPr="00EB23DE" w:rsidRDefault="001C2518" w:rsidP="001C2518">
      <w:pPr>
        <w:rPr>
          <w:rFonts w:ascii="Tahoma" w:hAnsi="Tahoma" w:cs="Tahoma"/>
          <w:sz w:val="20"/>
          <w:szCs w:val="20"/>
        </w:rPr>
      </w:pPr>
      <w:r w:rsidRPr="00EB23DE">
        <w:rPr>
          <w:rFonts w:ascii="Tahoma" w:hAnsi="Tahoma" w:cs="Tahoma"/>
          <w:sz w:val="20"/>
          <w:szCs w:val="20"/>
        </w:rPr>
        <w:t>- согласие на обработку персональных данных;</w:t>
      </w:r>
    </w:p>
    <w:p w:rsidR="001C2518" w:rsidRPr="00EB23DE" w:rsidRDefault="001C2518" w:rsidP="001C2518">
      <w:pPr>
        <w:rPr>
          <w:rFonts w:ascii="Tahoma" w:hAnsi="Tahoma" w:cs="Tahoma"/>
          <w:sz w:val="20"/>
          <w:szCs w:val="20"/>
        </w:rPr>
      </w:pPr>
      <w:r w:rsidRPr="00EB23DE">
        <w:rPr>
          <w:rFonts w:ascii="Tahoma" w:hAnsi="Tahoma" w:cs="Tahoma"/>
          <w:sz w:val="20"/>
          <w:szCs w:val="20"/>
        </w:rPr>
        <w:t>- данные о заявителе;</w:t>
      </w:r>
    </w:p>
    <w:p w:rsidR="001C2518" w:rsidRPr="00EB23DE" w:rsidRDefault="001C2518" w:rsidP="001C2518">
      <w:pPr>
        <w:rPr>
          <w:rFonts w:ascii="Tahoma" w:hAnsi="Tahoma" w:cs="Tahoma"/>
          <w:sz w:val="20"/>
          <w:szCs w:val="20"/>
        </w:rPr>
      </w:pPr>
      <w:r w:rsidRPr="00EB23DE">
        <w:rPr>
          <w:rFonts w:ascii="Tahoma" w:hAnsi="Tahoma" w:cs="Tahoma"/>
          <w:sz w:val="20"/>
          <w:szCs w:val="20"/>
        </w:rPr>
        <w:t>- расписка - уведомление о принятии документов;</w:t>
      </w:r>
    </w:p>
    <w:p w:rsidR="001C2518" w:rsidRPr="00EB23DE" w:rsidRDefault="001C2518" w:rsidP="001C2518">
      <w:pPr>
        <w:rPr>
          <w:rFonts w:ascii="Tahoma" w:hAnsi="Tahoma" w:cs="Tahoma"/>
          <w:sz w:val="20"/>
          <w:szCs w:val="20"/>
        </w:rPr>
      </w:pPr>
      <w:r w:rsidRPr="00EB23DE">
        <w:rPr>
          <w:rFonts w:ascii="Tahoma" w:hAnsi="Tahoma" w:cs="Tahoma"/>
          <w:sz w:val="20"/>
          <w:szCs w:val="20"/>
        </w:rPr>
        <w:t>- порядковый номер заявления;</w:t>
      </w:r>
    </w:p>
    <w:p w:rsidR="001C2518" w:rsidRPr="00EB23DE" w:rsidRDefault="001C2518" w:rsidP="001C2518">
      <w:pPr>
        <w:rPr>
          <w:rFonts w:ascii="Tahoma" w:hAnsi="Tahoma" w:cs="Tahoma"/>
          <w:sz w:val="20"/>
          <w:szCs w:val="20"/>
        </w:rPr>
      </w:pPr>
      <w:r w:rsidRPr="00EB23DE">
        <w:rPr>
          <w:rFonts w:ascii="Tahoma" w:hAnsi="Tahoma" w:cs="Tahoma"/>
          <w:sz w:val="20"/>
          <w:szCs w:val="20"/>
        </w:rPr>
        <w:t>- дата поступления документов;</w:t>
      </w:r>
    </w:p>
    <w:p w:rsidR="001C2518" w:rsidRPr="00EB23DE" w:rsidRDefault="001C2518" w:rsidP="001C2518">
      <w:pPr>
        <w:rPr>
          <w:rFonts w:ascii="Tahoma" w:hAnsi="Tahoma" w:cs="Tahoma"/>
          <w:sz w:val="20"/>
          <w:szCs w:val="20"/>
        </w:rPr>
      </w:pPr>
      <w:r w:rsidRPr="00EB23DE">
        <w:rPr>
          <w:rFonts w:ascii="Tahoma" w:hAnsi="Tahoma" w:cs="Tahoma"/>
          <w:sz w:val="20"/>
          <w:szCs w:val="20"/>
        </w:rPr>
        <w:t>- подпись специалиста;</w:t>
      </w:r>
    </w:p>
    <w:p w:rsidR="001C2518" w:rsidRPr="00EB23DE" w:rsidRDefault="001C2518" w:rsidP="001C2518">
      <w:pPr>
        <w:rPr>
          <w:rFonts w:ascii="Tahoma" w:hAnsi="Tahoma" w:cs="Tahoma"/>
          <w:sz w:val="20"/>
          <w:szCs w:val="20"/>
        </w:rPr>
      </w:pPr>
      <w:r w:rsidRPr="00EB23DE">
        <w:rPr>
          <w:rFonts w:ascii="Tahoma" w:hAnsi="Tahoma" w:cs="Tahoma"/>
          <w:sz w:val="20"/>
          <w:szCs w:val="20"/>
        </w:rPr>
        <w:t>- перечень принятых документов;</w:t>
      </w:r>
    </w:p>
    <w:p w:rsidR="001C2518" w:rsidRPr="00EB23DE" w:rsidRDefault="001C2518" w:rsidP="001C2518">
      <w:pPr>
        <w:rPr>
          <w:rFonts w:ascii="Tahoma" w:hAnsi="Tahoma" w:cs="Tahoma"/>
          <w:sz w:val="20"/>
          <w:szCs w:val="20"/>
        </w:rPr>
      </w:pPr>
      <w:r w:rsidRPr="00EB23DE">
        <w:rPr>
          <w:rFonts w:ascii="Tahoma" w:hAnsi="Tahoma" w:cs="Tahoma"/>
          <w:sz w:val="20"/>
          <w:szCs w:val="20"/>
        </w:rPr>
        <w:t>- сроки предоставления услуги;</w:t>
      </w:r>
    </w:p>
    <w:p w:rsidR="001C2518" w:rsidRPr="00EB23DE" w:rsidRDefault="001C2518" w:rsidP="001C2518">
      <w:pPr>
        <w:rPr>
          <w:rFonts w:ascii="Tahoma" w:hAnsi="Tahoma" w:cs="Tahoma"/>
          <w:sz w:val="20"/>
          <w:szCs w:val="20"/>
        </w:rPr>
      </w:pPr>
      <w:r w:rsidRPr="00EB23DE">
        <w:rPr>
          <w:rFonts w:ascii="Tahoma" w:hAnsi="Tahoma" w:cs="Tahoma"/>
          <w:sz w:val="20"/>
          <w:szCs w:val="20"/>
        </w:rPr>
        <w:t>- расписка о выдаче результата.</w:t>
      </w:r>
    </w:p>
    <w:p w:rsidR="001C2518" w:rsidRPr="00EB23DE" w:rsidRDefault="001C2518" w:rsidP="001C2518">
      <w:pPr>
        <w:rPr>
          <w:rFonts w:ascii="Tahoma" w:hAnsi="Tahoma" w:cs="Tahoma"/>
          <w:sz w:val="20"/>
          <w:szCs w:val="20"/>
        </w:rPr>
      </w:pPr>
      <w:r w:rsidRPr="00EB23DE">
        <w:rPr>
          <w:rFonts w:ascii="Tahoma" w:hAnsi="Tahoma" w:cs="Tahoma"/>
          <w:sz w:val="20"/>
          <w:szCs w:val="20"/>
        </w:rPr>
        <w:t>После регистрации заявления специалист АУ "МФЦ" Мариинско-Посадского района в течение одного дня организует доставку представленного заявителем пакета документов из АУ "МФЦ" Мариинско-Посадского района для предоставления документов в администрацию Аксаринского сельского поселения (один день), при этом меняя статус в АИС МФЦ на "отправлено в ведомство".</w:t>
      </w:r>
    </w:p>
    <w:p w:rsidR="001C2518" w:rsidRPr="00EB23DE" w:rsidRDefault="001C2518" w:rsidP="001C2518">
      <w:pPr>
        <w:rPr>
          <w:rFonts w:ascii="Tahoma" w:hAnsi="Tahoma" w:cs="Tahoma"/>
          <w:sz w:val="20"/>
          <w:szCs w:val="20"/>
        </w:rPr>
      </w:pPr>
      <w:r w:rsidRPr="00EB23DE">
        <w:rPr>
          <w:rFonts w:ascii="Tahoma" w:hAnsi="Tahoma" w:cs="Tahoma"/>
          <w:sz w:val="20"/>
          <w:szCs w:val="20"/>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C2518" w:rsidRPr="00EB23DE" w:rsidRDefault="001C2518" w:rsidP="001C2518">
      <w:pPr>
        <w:rPr>
          <w:rFonts w:ascii="Tahoma" w:hAnsi="Tahoma" w:cs="Tahoma"/>
          <w:sz w:val="20"/>
          <w:szCs w:val="20"/>
        </w:rPr>
      </w:pPr>
      <w:bookmarkStart w:id="95" w:name="sub_312"/>
      <w:r w:rsidRPr="00EB23DE">
        <w:rPr>
          <w:rFonts w:ascii="Tahoma" w:hAnsi="Tahoma" w:cs="Tahoma"/>
          <w:sz w:val="20"/>
          <w:szCs w:val="20"/>
        </w:rPr>
        <w:t>3.1.2. Формирование и направление запросов в органы (организации), участвующие в предоставлении муниципальной услуги</w:t>
      </w:r>
    </w:p>
    <w:bookmarkEnd w:id="95"/>
    <w:p w:rsidR="001C2518" w:rsidRPr="00EB23DE" w:rsidRDefault="001C2518" w:rsidP="001C2518">
      <w:pPr>
        <w:rPr>
          <w:rFonts w:ascii="Tahoma" w:hAnsi="Tahoma" w:cs="Tahoma"/>
          <w:sz w:val="20"/>
          <w:szCs w:val="20"/>
        </w:rPr>
      </w:pPr>
      <w:r w:rsidRPr="00EB23DE">
        <w:rPr>
          <w:rFonts w:ascii="Tahoma" w:hAnsi="Tahoma" w:cs="Tahoma"/>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1C2518" w:rsidRPr="00EB23DE" w:rsidRDefault="001C2518" w:rsidP="001C2518">
      <w:pPr>
        <w:rPr>
          <w:rFonts w:ascii="Tahoma" w:hAnsi="Tahoma" w:cs="Tahoma"/>
          <w:sz w:val="20"/>
          <w:szCs w:val="20"/>
        </w:rPr>
      </w:pPr>
      <w:bookmarkStart w:id="96" w:name="sub_10003"/>
      <w:r w:rsidRPr="00EB23DE">
        <w:rPr>
          <w:rFonts w:ascii="Tahoma" w:hAnsi="Tahoma" w:cs="Tahoma"/>
          <w:sz w:val="20"/>
          <w:szCs w:val="20"/>
        </w:rPr>
        <w:t xml:space="preserve">В случае не предоставления заявителем документов, предусмотренных </w:t>
      </w:r>
      <w:hyperlink w:anchor="sub_261" w:history="1">
        <w:r w:rsidRPr="00EB23DE">
          <w:rPr>
            <w:rStyle w:val="afc"/>
            <w:rFonts w:ascii="Tahoma" w:hAnsi="Tahoma" w:cs="Tahoma"/>
            <w:sz w:val="20"/>
            <w:szCs w:val="20"/>
          </w:rPr>
          <w:t>пунктом 2.6.1</w:t>
        </w:r>
      </w:hyperlink>
      <w:r w:rsidRPr="00EB23DE">
        <w:rPr>
          <w:rFonts w:ascii="Tahoma" w:hAnsi="Tahoma" w:cs="Tahoma"/>
          <w:sz w:val="20"/>
          <w:szCs w:val="20"/>
        </w:rPr>
        <w:t xml:space="preserve"> Административного регламента, специалист администрации в течение 2-х дней со дня их поступления в администрацию Аксаринского сельского поселения, подготавливает и направляет запрос в рамках межведомственного взаимо</w:t>
      </w:r>
      <w:r w:rsidRPr="00EB23DE">
        <w:rPr>
          <w:rFonts w:ascii="Tahoma" w:hAnsi="Tahoma" w:cs="Tahoma"/>
          <w:sz w:val="20"/>
          <w:szCs w:val="20"/>
        </w:rPr>
        <w:lastRenderedPageBreak/>
        <w:t>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
    <w:bookmarkEnd w:id="96"/>
    <w:p w:rsidR="001C2518" w:rsidRPr="00EB23DE" w:rsidRDefault="001C2518" w:rsidP="001C2518">
      <w:pPr>
        <w:rPr>
          <w:rFonts w:ascii="Tahoma" w:hAnsi="Tahoma" w:cs="Tahoma"/>
          <w:sz w:val="20"/>
          <w:szCs w:val="20"/>
        </w:rPr>
      </w:pPr>
      <w:r w:rsidRPr="00EB23DE">
        <w:rPr>
          <w:rFonts w:ascii="Tahoma" w:hAnsi="Tahoma" w:cs="Tahoma"/>
          <w:sz w:val="20"/>
          <w:szCs w:val="20"/>
        </w:rPr>
        <w:t>Межведомственный запрос администрации Аксаринского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1C2518" w:rsidRPr="00EB23DE" w:rsidRDefault="001C2518" w:rsidP="001C2518">
      <w:pPr>
        <w:rPr>
          <w:rFonts w:ascii="Tahoma" w:hAnsi="Tahoma" w:cs="Tahoma"/>
          <w:sz w:val="20"/>
          <w:szCs w:val="20"/>
        </w:rPr>
      </w:pPr>
      <w:r w:rsidRPr="00EB23DE">
        <w:rPr>
          <w:rFonts w:ascii="Tahoma" w:hAnsi="Tahoma" w:cs="Tahoma"/>
          <w:sz w:val="20"/>
          <w:szCs w:val="20"/>
        </w:rPr>
        <w:t>- наименование органа, направляющего межведомственный запрос;</w:t>
      </w:r>
    </w:p>
    <w:p w:rsidR="001C2518" w:rsidRPr="00EB23DE" w:rsidRDefault="001C2518" w:rsidP="001C2518">
      <w:pPr>
        <w:rPr>
          <w:rFonts w:ascii="Tahoma" w:hAnsi="Tahoma" w:cs="Tahoma"/>
          <w:sz w:val="20"/>
          <w:szCs w:val="20"/>
        </w:rPr>
      </w:pPr>
      <w:r w:rsidRPr="00EB23DE">
        <w:rPr>
          <w:rFonts w:ascii="Tahoma" w:hAnsi="Tahoma" w:cs="Tahoma"/>
          <w:sz w:val="20"/>
          <w:szCs w:val="20"/>
        </w:rPr>
        <w:t>- наименование органа, в адрес которого направляется межведомственный запрос;</w:t>
      </w:r>
    </w:p>
    <w:p w:rsidR="001C2518" w:rsidRPr="00EB23DE" w:rsidRDefault="001C2518" w:rsidP="001C2518">
      <w:pPr>
        <w:rPr>
          <w:rFonts w:ascii="Tahoma" w:hAnsi="Tahoma" w:cs="Tahoma"/>
          <w:sz w:val="20"/>
          <w:szCs w:val="20"/>
        </w:rPr>
      </w:pPr>
      <w:r w:rsidRPr="00EB23DE">
        <w:rPr>
          <w:rFonts w:ascii="Tahoma" w:hAnsi="Tahoma" w:cs="Tahoma"/>
          <w:sz w:val="20"/>
          <w:szCs w:val="2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C2518" w:rsidRPr="00EB23DE" w:rsidRDefault="001C2518" w:rsidP="001C2518">
      <w:pPr>
        <w:rPr>
          <w:rFonts w:ascii="Tahoma" w:hAnsi="Tahoma" w:cs="Tahoma"/>
          <w:sz w:val="20"/>
          <w:szCs w:val="20"/>
        </w:rPr>
      </w:pPr>
      <w:r w:rsidRPr="00EB23DE">
        <w:rPr>
          <w:rFonts w:ascii="Tahoma" w:hAnsi="Tahoma" w:cs="Tahoma"/>
          <w:sz w:val="20"/>
          <w:szCs w:val="20"/>
        </w:rPr>
        <w:t>- указание на положения нормативного правового акта, которыми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1C2518" w:rsidRPr="00EB23DE" w:rsidRDefault="001C2518" w:rsidP="001C2518">
      <w:pPr>
        <w:rPr>
          <w:rFonts w:ascii="Tahoma" w:hAnsi="Tahoma" w:cs="Tahoma"/>
          <w:sz w:val="20"/>
          <w:szCs w:val="20"/>
        </w:rPr>
      </w:pPr>
      <w:r w:rsidRPr="00EB23DE">
        <w:rPr>
          <w:rFonts w:ascii="Tahoma" w:hAnsi="Tahoma" w:cs="Tahoma"/>
          <w:sz w:val="20"/>
          <w:szCs w:val="20"/>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1C2518" w:rsidRPr="00EB23DE" w:rsidRDefault="001C2518" w:rsidP="001C2518">
      <w:pPr>
        <w:rPr>
          <w:rFonts w:ascii="Tahoma" w:hAnsi="Tahoma" w:cs="Tahoma"/>
          <w:sz w:val="20"/>
          <w:szCs w:val="20"/>
        </w:rPr>
      </w:pPr>
      <w:r w:rsidRPr="00EB23DE">
        <w:rPr>
          <w:rFonts w:ascii="Tahoma" w:hAnsi="Tahoma" w:cs="Tahoma"/>
          <w:sz w:val="20"/>
          <w:szCs w:val="20"/>
        </w:rPr>
        <w:t>- контактная информация для направления ответа на межведомственный запрос;</w:t>
      </w:r>
    </w:p>
    <w:p w:rsidR="001C2518" w:rsidRPr="00EB23DE" w:rsidRDefault="001C2518" w:rsidP="001C2518">
      <w:pPr>
        <w:rPr>
          <w:rFonts w:ascii="Tahoma" w:hAnsi="Tahoma" w:cs="Tahoma"/>
          <w:sz w:val="20"/>
          <w:szCs w:val="20"/>
        </w:rPr>
      </w:pPr>
      <w:r w:rsidRPr="00EB23DE">
        <w:rPr>
          <w:rFonts w:ascii="Tahoma" w:hAnsi="Tahoma" w:cs="Tahoma"/>
          <w:sz w:val="20"/>
          <w:szCs w:val="20"/>
        </w:rPr>
        <w:t>- дата направления межведомственного запроса;</w:t>
      </w:r>
    </w:p>
    <w:p w:rsidR="001C2518" w:rsidRPr="00EB23DE" w:rsidRDefault="001C2518" w:rsidP="001C2518">
      <w:pPr>
        <w:rPr>
          <w:rFonts w:ascii="Tahoma" w:hAnsi="Tahoma" w:cs="Tahoma"/>
          <w:sz w:val="20"/>
          <w:szCs w:val="20"/>
        </w:rPr>
      </w:pPr>
      <w:r w:rsidRPr="00EB23DE">
        <w:rPr>
          <w:rFonts w:ascii="Tahoma" w:hAnsi="Tahoma" w:cs="Tahoma"/>
          <w:sz w:val="20"/>
          <w:szCs w:val="2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C2518" w:rsidRPr="00EB23DE" w:rsidRDefault="001C2518" w:rsidP="001C2518">
      <w:pPr>
        <w:rPr>
          <w:rFonts w:ascii="Tahoma" w:hAnsi="Tahoma" w:cs="Tahoma"/>
          <w:sz w:val="20"/>
          <w:szCs w:val="20"/>
        </w:rPr>
      </w:pPr>
      <w:r w:rsidRPr="00EB23DE">
        <w:rPr>
          <w:rFonts w:ascii="Tahoma" w:hAnsi="Tahoma" w:cs="Tahoma"/>
          <w:sz w:val="20"/>
          <w:szCs w:val="20"/>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1C2518" w:rsidRPr="00EB23DE" w:rsidRDefault="001C2518" w:rsidP="001C2518">
      <w:pPr>
        <w:rPr>
          <w:rFonts w:ascii="Tahoma" w:hAnsi="Tahoma" w:cs="Tahoma"/>
          <w:sz w:val="20"/>
          <w:szCs w:val="20"/>
        </w:rPr>
      </w:pPr>
      <w:r w:rsidRPr="00EB23DE">
        <w:rPr>
          <w:rFonts w:ascii="Tahoma" w:hAnsi="Tahoma" w:cs="Tahoma"/>
          <w:sz w:val="20"/>
          <w:szCs w:val="20"/>
        </w:rPr>
        <w:t>Результатом процедуры является направление межведомственного запроса в соответствующий орган (организацию).</w:t>
      </w:r>
    </w:p>
    <w:p w:rsidR="001C2518" w:rsidRPr="00EB23DE" w:rsidRDefault="001C2518" w:rsidP="001C2518">
      <w:pPr>
        <w:rPr>
          <w:rFonts w:ascii="Tahoma" w:hAnsi="Tahoma" w:cs="Tahoma"/>
          <w:sz w:val="20"/>
          <w:szCs w:val="20"/>
        </w:rPr>
      </w:pPr>
      <w:bookmarkStart w:id="97" w:name="sub_313"/>
      <w:r w:rsidRPr="00EB23DE">
        <w:rPr>
          <w:rFonts w:ascii="Tahoma" w:hAnsi="Tahoma" w:cs="Tahoma"/>
          <w:sz w:val="20"/>
          <w:szCs w:val="20"/>
        </w:rPr>
        <w:t>3.1.3. Проверка документов на установление наличия права на получение муниципальной услуги</w:t>
      </w:r>
    </w:p>
    <w:bookmarkEnd w:id="97"/>
    <w:p w:rsidR="001C2518" w:rsidRPr="00EB23DE" w:rsidRDefault="001C2518" w:rsidP="001C2518">
      <w:pPr>
        <w:rPr>
          <w:rFonts w:ascii="Tahoma" w:hAnsi="Tahoma" w:cs="Tahoma"/>
          <w:sz w:val="20"/>
          <w:szCs w:val="20"/>
        </w:rPr>
      </w:pPr>
      <w:r w:rsidRPr="00EB23DE">
        <w:rPr>
          <w:rFonts w:ascii="Tahoma" w:hAnsi="Tahoma" w:cs="Tahoma"/>
          <w:sz w:val="20"/>
          <w:szCs w:val="20"/>
        </w:rPr>
        <w:t>Специалист администрации рассматривает заявление с прилагаемыми к нему документами в течение 2-х дней со дня их поступления в администрацию Аксаринского сельского поселения.</w:t>
      </w:r>
    </w:p>
    <w:p w:rsidR="001C2518" w:rsidRPr="00EB23DE" w:rsidRDefault="001C2518" w:rsidP="001C2518">
      <w:pPr>
        <w:rPr>
          <w:rFonts w:ascii="Tahoma" w:hAnsi="Tahoma" w:cs="Tahoma"/>
          <w:sz w:val="20"/>
          <w:szCs w:val="20"/>
        </w:rPr>
      </w:pPr>
      <w:r w:rsidRPr="00EB23DE">
        <w:rPr>
          <w:rFonts w:ascii="Tahoma" w:hAnsi="Tahoma" w:cs="Tahoma"/>
          <w:sz w:val="20"/>
          <w:szCs w:val="20"/>
        </w:rPr>
        <w:t xml:space="preserve">В течение указанного времени в случае выявления противоречий, неточностей в представленных на рассмотрение документах, предусмотренных </w:t>
      </w:r>
      <w:hyperlink w:anchor="sub_26" w:history="1">
        <w:r w:rsidRPr="00EB23DE">
          <w:rPr>
            <w:rStyle w:val="afc"/>
            <w:rFonts w:ascii="Tahoma" w:hAnsi="Tahoma" w:cs="Tahoma"/>
            <w:sz w:val="20"/>
            <w:szCs w:val="20"/>
          </w:rPr>
          <w:t>пунктом 2.6</w:t>
        </w:r>
      </w:hyperlink>
      <w:r w:rsidRPr="00EB23DE">
        <w:rPr>
          <w:rFonts w:ascii="Tahoma" w:hAnsi="Tahoma" w:cs="Tahoma"/>
          <w:sz w:val="20"/>
          <w:szCs w:val="20"/>
        </w:rPr>
        <w:t xml:space="preserve"> Административного регламента,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
    <w:p w:rsidR="001C2518" w:rsidRPr="00EB23DE" w:rsidRDefault="001C2518" w:rsidP="001C2518">
      <w:pPr>
        <w:rPr>
          <w:rFonts w:ascii="Tahoma" w:hAnsi="Tahoma" w:cs="Tahoma"/>
          <w:sz w:val="20"/>
          <w:szCs w:val="20"/>
        </w:rPr>
      </w:pPr>
      <w:r w:rsidRPr="00EB23DE">
        <w:rPr>
          <w:rFonts w:ascii="Tahoma" w:hAnsi="Tahoma" w:cs="Tahoma"/>
          <w:sz w:val="20"/>
          <w:szCs w:val="20"/>
        </w:rPr>
        <w:t xml:space="preserve">В случае если заявление с документами поступило из АУ "МФЦ" Мариинско-Посадского района в срок, не превышающий 3-х дней со дня уведомления, документы, свидетельствующие об устранении замечаний, должны быть доставлены из АУ "МФЦ" Мариинско-Посадского района </w:t>
      </w:r>
    </w:p>
    <w:p w:rsidR="001C2518" w:rsidRPr="00EB23DE" w:rsidRDefault="001C2518" w:rsidP="001C2518">
      <w:pPr>
        <w:rPr>
          <w:rFonts w:ascii="Tahoma" w:hAnsi="Tahoma" w:cs="Tahoma"/>
          <w:sz w:val="20"/>
          <w:szCs w:val="20"/>
        </w:rPr>
      </w:pPr>
      <w:r w:rsidRPr="00EB23DE">
        <w:rPr>
          <w:rFonts w:ascii="Tahoma" w:hAnsi="Tahoma" w:cs="Tahoma"/>
          <w:sz w:val="20"/>
          <w:szCs w:val="20"/>
        </w:rPr>
        <w:t>в администрацию.</w:t>
      </w:r>
    </w:p>
    <w:p w:rsidR="001C2518" w:rsidRPr="00EB23DE" w:rsidRDefault="001C2518" w:rsidP="001C2518">
      <w:pPr>
        <w:rPr>
          <w:rFonts w:ascii="Tahoma" w:hAnsi="Tahoma" w:cs="Tahoma"/>
          <w:sz w:val="20"/>
          <w:szCs w:val="20"/>
        </w:rPr>
      </w:pPr>
      <w:r w:rsidRPr="00EB23DE">
        <w:rPr>
          <w:rFonts w:ascii="Tahoma" w:hAnsi="Tahoma" w:cs="Tahoma"/>
          <w:sz w:val="20"/>
          <w:szCs w:val="20"/>
        </w:rPr>
        <w:t xml:space="preserve">При наличии оснований, предусмотренных </w:t>
      </w:r>
      <w:hyperlink w:anchor="sub_27" w:history="1">
        <w:r w:rsidRPr="00EB23DE">
          <w:rPr>
            <w:rStyle w:val="afc"/>
            <w:rFonts w:ascii="Tahoma" w:hAnsi="Tahoma" w:cs="Tahoma"/>
            <w:sz w:val="20"/>
            <w:szCs w:val="20"/>
          </w:rPr>
          <w:t>пунктом 2.7</w:t>
        </w:r>
      </w:hyperlink>
      <w:r w:rsidRPr="00EB23DE">
        <w:rPr>
          <w:rFonts w:ascii="Tahoma" w:hAnsi="Tahoma" w:cs="Tahoma"/>
          <w:sz w:val="20"/>
          <w:szCs w:val="20"/>
        </w:rPr>
        <w:t xml:space="preserve"> Административного регламента, и не устранения Заявителем замечаний в срок, установленный настоящим пунктом, специалист администрации в течение 10 дней направляет заявителю уведомление об отказе в предоставлении муниципальной услуги, которое подписывается главой администрации.</w:t>
      </w:r>
    </w:p>
    <w:p w:rsidR="001C2518" w:rsidRPr="00EB23DE" w:rsidRDefault="001C2518" w:rsidP="001C2518">
      <w:pPr>
        <w:rPr>
          <w:rFonts w:ascii="Tahoma" w:hAnsi="Tahoma" w:cs="Tahoma"/>
          <w:sz w:val="20"/>
          <w:szCs w:val="20"/>
        </w:rPr>
      </w:pPr>
      <w:r w:rsidRPr="00EB23DE">
        <w:rPr>
          <w:rFonts w:ascii="Tahoma" w:hAnsi="Tahoma" w:cs="Tahoma"/>
          <w:sz w:val="20"/>
          <w:szCs w:val="20"/>
        </w:rPr>
        <w:t>В случае если Заявление с прилагаемыми документами поступило из АУ "МФЦ" Мариинско-Посадского района, специалист администрации в течение 3 дней со дня установления факта не устранения замечаний составляет и отправляет в АУ "МФЦ" Мариинско-Посадского района письменное уведомление, подписанное главой Аксаринского сельского поселения, об отказе (1 экз., оригинал) с указанием причин отказа и возможностей их устранения. К уведомлению прилагаются все представленные документы.</w:t>
      </w:r>
    </w:p>
    <w:p w:rsidR="001C2518" w:rsidRPr="00EB23DE" w:rsidRDefault="001C2518" w:rsidP="001C2518">
      <w:pPr>
        <w:rPr>
          <w:rFonts w:ascii="Tahoma" w:hAnsi="Tahoma" w:cs="Tahoma"/>
          <w:sz w:val="20"/>
          <w:szCs w:val="20"/>
        </w:rPr>
      </w:pPr>
      <w:r w:rsidRPr="00EB23DE">
        <w:rPr>
          <w:rFonts w:ascii="Tahoma" w:hAnsi="Tahoma" w:cs="Tahoma"/>
          <w:sz w:val="20"/>
          <w:szCs w:val="20"/>
        </w:rPr>
        <w:t>Специалист АУ "МФЦ" Мариинско-Посадского района в день поступления от администрации письменного уведомления об отказе фиксирует в АИС МФЦ смену статуса документа на "отказано в услуге" и извещает заявителя по телефону.</w:t>
      </w:r>
    </w:p>
    <w:p w:rsidR="001C2518" w:rsidRPr="00EB23DE" w:rsidRDefault="001C2518" w:rsidP="001C2518">
      <w:pPr>
        <w:rPr>
          <w:rFonts w:ascii="Tahoma" w:hAnsi="Tahoma" w:cs="Tahoma"/>
          <w:sz w:val="20"/>
          <w:szCs w:val="20"/>
        </w:rPr>
      </w:pPr>
      <w:r w:rsidRPr="00EB23DE">
        <w:rPr>
          <w:rFonts w:ascii="Tahoma" w:hAnsi="Tahoma" w:cs="Tahoma"/>
          <w:sz w:val="20"/>
          <w:szCs w:val="20"/>
        </w:rPr>
        <w:t>Уведомление администрации Аксаринского сельского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 Мариинско-Посадского района, ответственным за выдачу документов, при предъявлении ими расписки о принятии документов.</w:t>
      </w:r>
    </w:p>
    <w:p w:rsidR="001C2518" w:rsidRPr="00EB23DE" w:rsidRDefault="001C2518" w:rsidP="001C2518">
      <w:pPr>
        <w:rPr>
          <w:rFonts w:ascii="Tahoma" w:hAnsi="Tahoma" w:cs="Tahoma"/>
          <w:sz w:val="20"/>
          <w:szCs w:val="20"/>
        </w:rPr>
      </w:pPr>
      <w:r w:rsidRPr="00EB23DE">
        <w:rPr>
          <w:rFonts w:ascii="Tahoma" w:hAnsi="Tahoma" w:cs="Tahoma"/>
          <w:sz w:val="20"/>
          <w:szCs w:val="20"/>
        </w:rPr>
        <w:t>Специалист АУ "МФЦ" Мариинско-Посадского района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1C2518" w:rsidRPr="00EB23DE" w:rsidRDefault="001C2518" w:rsidP="001C2518">
      <w:pPr>
        <w:rPr>
          <w:rFonts w:ascii="Tahoma" w:hAnsi="Tahoma" w:cs="Tahoma"/>
          <w:sz w:val="20"/>
          <w:szCs w:val="20"/>
        </w:rPr>
      </w:pPr>
      <w:r w:rsidRPr="00EB23DE">
        <w:rPr>
          <w:rFonts w:ascii="Tahoma" w:hAnsi="Tahoma" w:cs="Tahoma"/>
          <w:sz w:val="20"/>
          <w:szCs w:val="20"/>
        </w:rPr>
        <w:t>Заявителю выдается 1 экз. уведомления (оригинал) с прилагаемыми документами при личном обращении.</w:t>
      </w:r>
    </w:p>
    <w:p w:rsidR="001C2518" w:rsidRPr="00EB23DE" w:rsidRDefault="001C2518" w:rsidP="001C2518">
      <w:pPr>
        <w:rPr>
          <w:rFonts w:ascii="Tahoma" w:hAnsi="Tahoma" w:cs="Tahoma"/>
          <w:sz w:val="20"/>
          <w:szCs w:val="20"/>
        </w:rPr>
      </w:pPr>
      <w:r w:rsidRPr="00EB23DE">
        <w:rPr>
          <w:rFonts w:ascii="Tahoma" w:hAnsi="Tahoma" w:cs="Tahoma"/>
          <w:sz w:val="20"/>
          <w:szCs w:val="20"/>
        </w:rPr>
        <w:t>В случае поступления заявления с полным пакетом документов от заявителя специалист администрации в течение 2-х дней со дня поступления их в администрацию Аксаринского сельского поселения направляет заявление с прилагаемыми документами в Комиссию.</w:t>
      </w:r>
    </w:p>
    <w:p w:rsidR="001C2518" w:rsidRPr="00EB23DE" w:rsidRDefault="001C2518" w:rsidP="001C2518">
      <w:pPr>
        <w:spacing w:before="100" w:beforeAutospacing="1" w:after="100" w:afterAutospacing="1"/>
        <w:ind w:firstLine="300"/>
        <w:rPr>
          <w:rFonts w:ascii="Tahoma" w:hAnsi="Tahoma" w:cs="Tahoma"/>
          <w:sz w:val="20"/>
          <w:szCs w:val="20"/>
        </w:rPr>
      </w:pPr>
      <w:bookmarkStart w:id="98" w:name="sub_314"/>
      <w:r w:rsidRPr="00EB23DE">
        <w:rPr>
          <w:rFonts w:ascii="Tahoma" w:hAnsi="Tahoma" w:cs="Tahoma"/>
          <w:sz w:val="20"/>
          <w:szCs w:val="20"/>
        </w:rPr>
        <w:t xml:space="preserve">3.1.4. </w:t>
      </w:r>
      <w:bookmarkEnd w:id="98"/>
      <w:r w:rsidRPr="00EB23DE">
        <w:rPr>
          <w:rFonts w:ascii="Tahoma" w:hAnsi="Tahoma" w:cs="Tahoma"/>
          <w:sz w:val="20"/>
          <w:szCs w:val="20"/>
        </w:rPr>
        <w:t>Организация и проведение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C2518" w:rsidRPr="00EB23DE" w:rsidRDefault="001C2518" w:rsidP="001C2518">
      <w:pPr>
        <w:spacing w:before="100" w:beforeAutospacing="1" w:after="100" w:afterAutospacing="1"/>
        <w:ind w:firstLine="300"/>
        <w:rPr>
          <w:rFonts w:ascii="Tahoma" w:hAnsi="Tahoma" w:cs="Tahoma"/>
          <w:sz w:val="20"/>
          <w:szCs w:val="20"/>
        </w:rPr>
      </w:pPr>
      <w:r w:rsidRPr="00EB23DE">
        <w:rPr>
          <w:rFonts w:ascii="Tahoma" w:hAnsi="Tahoma" w:cs="Tahoma"/>
          <w:sz w:val="20"/>
          <w:szCs w:val="20"/>
        </w:rPr>
        <w:t>Основанием для начала административной процедуры по организации и проведению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в Комиссию заявления с полным пакетом документов.</w:t>
      </w:r>
    </w:p>
    <w:p w:rsidR="001C2518" w:rsidRPr="00EB23DE" w:rsidRDefault="001C2518" w:rsidP="001C2518">
      <w:pPr>
        <w:spacing w:before="100" w:beforeAutospacing="1" w:after="100" w:afterAutospacing="1"/>
        <w:ind w:firstLine="300"/>
        <w:rPr>
          <w:rFonts w:ascii="Tahoma" w:hAnsi="Tahoma" w:cs="Tahoma"/>
          <w:sz w:val="20"/>
          <w:szCs w:val="20"/>
        </w:rPr>
      </w:pPr>
      <w:r w:rsidRPr="00EB23DE">
        <w:rPr>
          <w:rFonts w:ascii="Tahoma" w:hAnsi="Tahoma" w:cs="Tahoma"/>
          <w:sz w:val="20"/>
          <w:szCs w:val="20"/>
        </w:rPr>
        <w:t>Секретарь Комиссии после поступления Заявления с полным пакетом документов в Комиссию осуществляет подготовку постановления главы поселения о проведении общественных обсуждений или публичных слушаний, в течение десяти дней со дня подписания постановления о проведении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C2518" w:rsidRPr="00EB23DE" w:rsidRDefault="001C2518" w:rsidP="001C2518">
      <w:pPr>
        <w:spacing w:before="100" w:beforeAutospacing="1" w:after="100" w:afterAutospacing="1"/>
        <w:ind w:firstLine="300"/>
        <w:rPr>
          <w:rFonts w:ascii="Tahoma" w:hAnsi="Tahoma" w:cs="Tahoma"/>
          <w:sz w:val="20"/>
          <w:szCs w:val="20"/>
        </w:rPr>
      </w:pPr>
      <w:r w:rsidRPr="00EB23DE">
        <w:rPr>
          <w:rFonts w:ascii="Tahoma" w:hAnsi="Tahoma" w:cs="Tahoma"/>
          <w:sz w:val="20"/>
          <w:szCs w:val="20"/>
        </w:rPr>
        <w:t>Секретарь Комиссии обеспечивает подготовку документов и материалов к общественным обсуждениям или публичным слушаниям и осуществляет прием предложений и замечаний участников общественных обсуждений или публичных слушаний по подлежащим обсуждению вопросам.</w:t>
      </w:r>
    </w:p>
    <w:p w:rsidR="001C2518" w:rsidRPr="00EB23DE" w:rsidRDefault="001C2518" w:rsidP="001C2518">
      <w:pPr>
        <w:spacing w:before="100" w:beforeAutospacing="1" w:after="100" w:afterAutospacing="1"/>
        <w:ind w:firstLine="300"/>
        <w:rPr>
          <w:rFonts w:ascii="Tahoma" w:hAnsi="Tahoma" w:cs="Tahoma"/>
          <w:sz w:val="20"/>
          <w:szCs w:val="20"/>
        </w:rPr>
      </w:pPr>
      <w:r w:rsidRPr="00EB23DE">
        <w:rPr>
          <w:rFonts w:ascii="Tahoma" w:hAnsi="Tahoma" w:cs="Tahoma"/>
          <w:sz w:val="20"/>
          <w:szCs w:val="20"/>
        </w:rPr>
        <w:t>Срок проведения общественных обсуждений или публичных слушаний с момента оповещения жителей Аксаринского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1C2518" w:rsidRPr="00EB23DE" w:rsidRDefault="001C2518" w:rsidP="001C2518">
      <w:pPr>
        <w:spacing w:before="100" w:beforeAutospacing="1" w:after="100" w:afterAutospacing="1"/>
        <w:ind w:firstLine="300"/>
        <w:rPr>
          <w:rFonts w:ascii="Tahoma" w:hAnsi="Tahoma" w:cs="Tahoma"/>
          <w:sz w:val="20"/>
          <w:szCs w:val="20"/>
        </w:rPr>
      </w:pPr>
      <w:r w:rsidRPr="00EB23DE">
        <w:rPr>
          <w:rFonts w:ascii="Tahoma" w:hAnsi="Tahoma" w:cs="Tahoma"/>
          <w:sz w:val="20"/>
          <w:szCs w:val="20"/>
        </w:rPr>
        <w:t>Комиссия по результатам общественных обсуждений или публичных слушаний осуществляет подготовку заключения, обеспечивает их опубликование в средствах массовой информации и размещение на официальном сайте Аксаринского сельского поселения.</w:t>
      </w:r>
    </w:p>
    <w:p w:rsidR="001C2518" w:rsidRPr="00EB23DE" w:rsidRDefault="001C2518" w:rsidP="001C2518">
      <w:pPr>
        <w:rPr>
          <w:rFonts w:ascii="Tahoma" w:hAnsi="Tahoma" w:cs="Tahoma"/>
          <w:sz w:val="20"/>
          <w:szCs w:val="20"/>
        </w:rPr>
      </w:pPr>
      <w:bookmarkStart w:id="99" w:name="sub_315"/>
      <w:r w:rsidRPr="00EB23DE">
        <w:rPr>
          <w:rFonts w:ascii="Tahoma" w:hAnsi="Tahoma" w:cs="Tahoma"/>
          <w:sz w:val="20"/>
          <w:szCs w:val="20"/>
        </w:rPr>
        <w:t>3.1.5. Принятие решения о предоставлении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bookmarkEnd w:id="99"/>
    <w:p w:rsidR="001C2518" w:rsidRPr="00EB23DE" w:rsidRDefault="001C2518" w:rsidP="001C2518">
      <w:pPr>
        <w:rPr>
          <w:rFonts w:ascii="Tahoma" w:hAnsi="Tahoma" w:cs="Tahoma"/>
          <w:sz w:val="20"/>
          <w:szCs w:val="20"/>
        </w:rPr>
      </w:pPr>
      <w:r w:rsidRPr="00EB23DE">
        <w:rPr>
          <w:rFonts w:ascii="Tahoma" w:hAnsi="Tahoma" w:cs="Tahoma"/>
          <w:sz w:val="20"/>
          <w:szCs w:val="20"/>
        </w:rPr>
        <w:t>На основании заключения о результатах общественных обсуждений или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Аксаринского сельского поселения в течение 15 дней.</w:t>
      </w:r>
    </w:p>
    <w:p w:rsidR="001C2518" w:rsidRPr="00EB23DE" w:rsidRDefault="001C2518" w:rsidP="001C2518">
      <w:pPr>
        <w:rPr>
          <w:rFonts w:ascii="Tahoma" w:hAnsi="Tahoma" w:cs="Tahoma"/>
          <w:sz w:val="20"/>
          <w:szCs w:val="20"/>
        </w:rPr>
      </w:pPr>
      <w:r w:rsidRPr="00EB23DE">
        <w:rPr>
          <w:rFonts w:ascii="Tahoma" w:hAnsi="Tahoma" w:cs="Tahoma"/>
          <w:sz w:val="20"/>
          <w:szCs w:val="20"/>
        </w:rPr>
        <w:t>На основании указанных рекомендаций глава сельского поселения в течение 7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C2518" w:rsidRPr="00EB23DE" w:rsidRDefault="001C2518" w:rsidP="001C2518">
      <w:pPr>
        <w:rPr>
          <w:rFonts w:ascii="Tahoma" w:hAnsi="Tahoma" w:cs="Tahoma"/>
          <w:sz w:val="20"/>
          <w:szCs w:val="20"/>
        </w:rPr>
      </w:pPr>
      <w:r w:rsidRPr="00EB23DE">
        <w:rPr>
          <w:rFonts w:ascii="Tahoma" w:hAnsi="Tahoma" w:cs="Tahoma"/>
          <w:sz w:val="20"/>
          <w:szCs w:val="20"/>
        </w:rPr>
        <w:t>Данное решение принимается в виде постановления администрации Аксаринского сельского поселения.</w:t>
      </w:r>
    </w:p>
    <w:p w:rsidR="001C2518" w:rsidRPr="00EB23DE" w:rsidRDefault="001C2518" w:rsidP="001C2518">
      <w:pPr>
        <w:rPr>
          <w:rFonts w:ascii="Tahoma" w:hAnsi="Tahoma" w:cs="Tahoma"/>
          <w:sz w:val="20"/>
          <w:szCs w:val="20"/>
        </w:rPr>
      </w:pPr>
      <w:r w:rsidRPr="00EB23DE">
        <w:rPr>
          <w:rFonts w:ascii="Tahoma" w:hAnsi="Tahoma" w:cs="Tahoma"/>
          <w:sz w:val="20"/>
          <w:szCs w:val="20"/>
        </w:rPr>
        <w:t>Постановление администрации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Аксаринского сельского поселения, иной официальной информации и размещается на официальном сайте Аксаринского сельского поселения.</w:t>
      </w:r>
    </w:p>
    <w:p w:rsidR="001C2518" w:rsidRPr="00EB23DE" w:rsidRDefault="001C2518" w:rsidP="001C2518">
      <w:pPr>
        <w:rPr>
          <w:rFonts w:ascii="Tahoma" w:hAnsi="Tahoma" w:cs="Tahoma"/>
          <w:sz w:val="20"/>
          <w:szCs w:val="20"/>
        </w:rPr>
      </w:pPr>
      <w:r w:rsidRPr="00EB23DE">
        <w:rPr>
          <w:rFonts w:ascii="Tahoma" w:hAnsi="Tahoma" w:cs="Tahoma"/>
          <w:sz w:val="20"/>
          <w:szCs w:val="20"/>
        </w:rPr>
        <w:t>Результатом административной процедуры является подготовка и утверждение постановления администрации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C2518" w:rsidRPr="00EB23DE" w:rsidRDefault="001C2518" w:rsidP="001C2518">
      <w:pPr>
        <w:rPr>
          <w:rFonts w:ascii="Tahoma" w:hAnsi="Tahoma" w:cs="Tahoma"/>
          <w:sz w:val="20"/>
          <w:szCs w:val="20"/>
        </w:rPr>
      </w:pPr>
      <w:bookmarkStart w:id="100" w:name="sub_316"/>
      <w:r w:rsidRPr="00EB23DE">
        <w:rPr>
          <w:rFonts w:ascii="Tahoma" w:hAnsi="Tahoma" w:cs="Tahoma"/>
          <w:sz w:val="20"/>
          <w:szCs w:val="20"/>
        </w:rPr>
        <w:t>3.1.6. Подготовка и направление заявителю результата предоставления муниципальной услуги.</w:t>
      </w:r>
    </w:p>
    <w:bookmarkEnd w:id="100"/>
    <w:p w:rsidR="001C2518" w:rsidRPr="00EB23DE" w:rsidRDefault="001C2518" w:rsidP="001C2518">
      <w:pPr>
        <w:rPr>
          <w:rFonts w:ascii="Tahoma" w:hAnsi="Tahoma" w:cs="Tahoma"/>
          <w:sz w:val="20"/>
          <w:szCs w:val="20"/>
        </w:rPr>
      </w:pPr>
      <w:r w:rsidRPr="00EB23DE">
        <w:rPr>
          <w:rFonts w:ascii="Tahoma" w:hAnsi="Tahoma" w:cs="Tahoma"/>
          <w:sz w:val="20"/>
          <w:szCs w:val="20"/>
        </w:rPr>
        <w:lastRenderedPageBreak/>
        <w:t>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w:t>
      </w:r>
    </w:p>
    <w:p w:rsidR="001C2518" w:rsidRPr="00EB23DE" w:rsidRDefault="001C2518" w:rsidP="001C2518">
      <w:pPr>
        <w:pStyle w:val="11"/>
        <w:rPr>
          <w:rFonts w:ascii="Tahoma" w:hAnsi="Tahoma" w:cs="Tahoma"/>
          <w:sz w:val="20"/>
          <w:szCs w:val="20"/>
        </w:rPr>
      </w:pPr>
      <w:r w:rsidRPr="00EB23DE">
        <w:rPr>
          <w:rFonts w:ascii="Tahoma" w:hAnsi="Tahoma" w:cs="Tahoma"/>
          <w:sz w:val="20"/>
          <w:szCs w:val="20"/>
        </w:rPr>
        <w:t>3.2. Порядок осуществления административных процедур и административных действий в электронной форме</w:t>
      </w:r>
    </w:p>
    <w:p w:rsidR="001C2518" w:rsidRPr="00EB23DE" w:rsidRDefault="001C2518" w:rsidP="001C2518">
      <w:pPr>
        <w:rPr>
          <w:rFonts w:ascii="Tahoma" w:hAnsi="Tahoma" w:cs="Tahoma"/>
          <w:sz w:val="20"/>
          <w:szCs w:val="20"/>
        </w:rPr>
      </w:pPr>
      <w:bookmarkStart w:id="101" w:name="sub_321"/>
      <w:r w:rsidRPr="00EB23DE">
        <w:rPr>
          <w:rFonts w:ascii="Tahoma" w:hAnsi="Tahoma" w:cs="Tahoma"/>
          <w:sz w:val="20"/>
          <w:szCs w:val="20"/>
        </w:rPr>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сайте сельского поселения в сети "Интернет".</w:t>
      </w:r>
    </w:p>
    <w:bookmarkEnd w:id="101"/>
    <w:p w:rsidR="001C2518" w:rsidRPr="00EB23DE" w:rsidRDefault="001C2518" w:rsidP="001C2518">
      <w:pPr>
        <w:rPr>
          <w:rFonts w:ascii="Tahoma" w:hAnsi="Tahoma" w:cs="Tahoma"/>
          <w:sz w:val="20"/>
          <w:szCs w:val="20"/>
        </w:rPr>
      </w:pPr>
      <w:r w:rsidRPr="00EB23DE">
        <w:rPr>
          <w:rFonts w:ascii="Tahoma" w:hAnsi="Tahoma" w:cs="Tahoma"/>
          <w:sz w:val="20"/>
          <w:szCs w:val="20"/>
        </w:rP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Аксаринского сельского поселения в сети "Интернет".</w:t>
      </w:r>
    </w:p>
    <w:p w:rsidR="001C2518" w:rsidRPr="00EB23DE" w:rsidRDefault="001C2518" w:rsidP="001C2518">
      <w:pPr>
        <w:rPr>
          <w:rFonts w:ascii="Tahoma" w:hAnsi="Tahoma" w:cs="Tahoma"/>
          <w:sz w:val="20"/>
          <w:szCs w:val="20"/>
        </w:rPr>
      </w:pPr>
      <w:r w:rsidRPr="00EB23DE">
        <w:rPr>
          <w:rFonts w:ascii="Tahoma" w:hAnsi="Tahoma" w:cs="Tahoma"/>
          <w:sz w:val="20"/>
          <w:szCs w:val="20"/>
        </w:rPr>
        <w:t xml:space="preserve">Поступившие обращения рассматриваются в сроки, установленные </w:t>
      </w:r>
      <w:hyperlink w:anchor="sub_24" w:history="1">
        <w:r w:rsidRPr="00EB23DE">
          <w:rPr>
            <w:rStyle w:val="afc"/>
            <w:rFonts w:ascii="Tahoma" w:hAnsi="Tahoma" w:cs="Tahoma"/>
            <w:b w:val="0"/>
            <w:sz w:val="20"/>
            <w:szCs w:val="20"/>
          </w:rPr>
          <w:t>п.2.4</w:t>
        </w:r>
      </w:hyperlink>
      <w:r w:rsidRPr="00EB23DE">
        <w:rPr>
          <w:rFonts w:ascii="Tahoma" w:hAnsi="Tahoma" w:cs="Tahoma"/>
          <w:sz w:val="20"/>
          <w:szCs w:val="20"/>
        </w:rPr>
        <w:t xml:space="preserve"> Административного регламента.</w:t>
      </w:r>
    </w:p>
    <w:p w:rsidR="001C2518" w:rsidRPr="00EB23DE" w:rsidRDefault="001C2518" w:rsidP="001C2518">
      <w:pPr>
        <w:rPr>
          <w:rFonts w:ascii="Tahoma" w:hAnsi="Tahoma" w:cs="Tahoma"/>
          <w:sz w:val="20"/>
          <w:szCs w:val="20"/>
        </w:rPr>
      </w:pPr>
      <w:bookmarkStart w:id="102" w:name="sub_322"/>
      <w:r w:rsidRPr="00EB23DE">
        <w:rPr>
          <w:rFonts w:ascii="Tahoma" w:hAnsi="Tahoma" w:cs="Tahoma"/>
          <w:sz w:val="20"/>
          <w:szCs w:val="20"/>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в сети "Интернет".</w:t>
      </w:r>
    </w:p>
    <w:bookmarkEnd w:id="102"/>
    <w:p w:rsidR="001C2518" w:rsidRPr="00EB23DE" w:rsidRDefault="001C2518" w:rsidP="001C2518">
      <w:pPr>
        <w:pStyle w:val="11"/>
        <w:rPr>
          <w:rFonts w:ascii="Tahoma" w:hAnsi="Tahoma" w:cs="Tahoma"/>
          <w:sz w:val="20"/>
          <w:szCs w:val="20"/>
        </w:rPr>
      </w:pPr>
      <w:r w:rsidRPr="00EB23DE">
        <w:rPr>
          <w:rFonts w:ascii="Tahoma" w:hAnsi="Tahoma" w:cs="Tahoma"/>
          <w:sz w:val="20"/>
          <w:szCs w:val="20"/>
        </w:rPr>
        <w:t>IV. Порядок и формы контроля за предоставлением муниципальной услуги</w:t>
      </w:r>
    </w:p>
    <w:p w:rsidR="001C2518" w:rsidRPr="00EB23DE" w:rsidRDefault="001C2518" w:rsidP="001C2518">
      <w:pPr>
        <w:rPr>
          <w:rFonts w:ascii="Tahoma" w:hAnsi="Tahoma" w:cs="Tahoma"/>
          <w:sz w:val="20"/>
          <w:szCs w:val="20"/>
        </w:rPr>
      </w:pPr>
      <w:r w:rsidRPr="00EB23DE">
        <w:rPr>
          <w:rFonts w:ascii="Tahoma" w:hAnsi="Tahoma" w:cs="Tahoma"/>
          <w:sz w:val="20"/>
          <w:szCs w:val="20"/>
        </w:rPr>
        <w:t>4.1. Контроль за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1C2518" w:rsidRPr="00EB23DE" w:rsidRDefault="001C2518" w:rsidP="001C2518">
      <w:pPr>
        <w:rPr>
          <w:rFonts w:ascii="Tahoma" w:hAnsi="Tahoma" w:cs="Tahoma"/>
          <w:sz w:val="20"/>
          <w:szCs w:val="20"/>
        </w:rPr>
      </w:pPr>
      <w:r w:rsidRPr="00EB23DE">
        <w:rPr>
          <w:rFonts w:ascii="Tahoma" w:hAnsi="Tahoma" w:cs="Tahoma"/>
          <w:sz w:val="20"/>
          <w:szCs w:val="20"/>
        </w:rP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главой Аксаринского сельского поселения.</w:t>
      </w:r>
    </w:p>
    <w:p w:rsidR="001C2518" w:rsidRPr="00EB23DE" w:rsidRDefault="001C2518" w:rsidP="001C2518">
      <w:pPr>
        <w:rPr>
          <w:rFonts w:ascii="Tahoma" w:hAnsi="Tahoma" w:cs="Tahoma"/>
          <w:sz w:val="20"/>
          <w:szCs w:val="20"/>
        </w:rPr>
      </w:pPr>
      <w:r w:rsidRPr="00EB23DE">
        <w:rPr>
          <w:rFonts w:ascii="Tahoma" w:hAnsi="Tahoma" w:cs="Tahoma"/>
          <w:sz w:val="20"/>
          <w:szCs w:val="20"/>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1C2518" w:rsidRPr="00EB23DE" w:rsidRDefault="001C2518" w:rsidP="001C2518">
      <w:pPr>
        <w:rPr>
          <w:rFonts w:ascii="Tahoma" w:hAnsi="Tahoma" w:cs="Tahoma"/>
          <w:sz w:val="20"/>
          <w:szCs w:val="20"/>
        </w:rPr>
      </w:pPr>
      <w:bookmarkStart w:id="103" w:name="sub_44"/>
      <w:r w:rsidRPr="00EB23DE">
        <w:rPr>
          <w:rFonts w:ascii="Tahoma" w:hAnsi="Tahoma" w:cs="Tahoma"/>
          <w:sz w:val="20"/>
          <w:szCs w:val="20"/>
        </w:rPr>
        <w:t>4.4. 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w:t>
      </w:r>
    </w:p>
    <w:bookmarkEnd w:id="103"/>
    <w:p w:rsidR="001C2518" w:rsidRPr="00EB23DE" w:rsidRDefault="001C2518" w:rsidP="001C2518">
      <w:pPr>
        <w:rPr>
          <w:rFonts w:ascii="Tahoma" w:hAnsi="Tahoma" w:cs="Tahoma"/>
          <w:sz w:val="20"/>
          <w:szCs w:val="20"/>
        </w:rPr>
      </w:pPr>
      <w:r w:rsidRPr="00EB23DE">
        <w:rPr>
          <w:rFonts w:ascii="Tahoma" w:hAnsi="Tahoma" w:cs="Tahoma"/>
          <w:sz w:val="20"/>
          <w:szCs w:val="20"/>
        </w:rPr>
        <w:t>4.5. Проверка полноты и качества предоставления муниципальной услуги осуществляется на основании распоряжения главы Аксаринского сельского поселения.</w:t>
      </w:r>
    </w:p>
    <w:p w:rsidR="001C2518" w:rsidRPr="00EB23DE" w:rsidRDefault="001C2518" w:rsidP="001C2518">
      <w:pPr>
        <w:rPr>
          <w:rFonts w:ascii="Tahoma" w:hAnsi="Tahoma" w:cs="Tahoma"/>
          <w:sz w:val="20"/>
          <w:szCs w:val="20"/>
        </w:rPr>
      </w:pPr>
      <w:r w:rsidRPr="00EB23DE">
        <w:rPr>
          <w:rFonts w:ascii="Tahoma" w:hAnsi="Tahoma" w:cs="Tahoma"/>
          <w:sz w:val="20"/>
          <w:szCs w:val="20"/>
        </w:rPr>
        <w:t>4.6. Результат проверки оформляется в виде акта, в котором отмечаются выявленные недостатки и предложения по их устранению.</w:t>
      </w:r>
    </w:p>
    <w:p w:rsidR="001C2518" w:rsidRPr="00EB23DE" w:rsidRDefault="001C2518" w:rsidP="001C2518">
      <w:pPr>
        <w:rPr>
          <w:rFonts w:ascii="Tahoma" w:hAnsi="Tahoma" w:cs="Tahoma"/>
          <w:sz w:val="20"/>
          <w:szCs w:val="20"/>
        </w:rPr>
      </w:pPr>
      <w:r w:rsidRPr="00EB23DE">
        <w:rPr>
          <w:rFonts w:ascii="Tahoma" w:hAnsi="Tahoma" w:cs="Tahoma"/>
          <w:sz w:val="20"/>
          <w:szCs w:val="20"/>
        </w:rPr>
        <w:t>4.7. Акт подписывается и утверждается главой Аксаринского сельского поселения. По результатам проведенных проверок, оформленных документально в установленном порядке, в случае выявления нарушений прав заявителей главой Аксаринского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1C2518" w:rsidRPr="00EB23DE" w:rsidRDefault="001C2518" w:rsidP="001C2518">
      <w:pPr>
        <w:rPr>
          <w:rFonts w:ascii="Tahoma" w:hAnsi="Tahoma" w:cs="Tahoma"/>
          <w:sz w:val="20"/>
          <w:szCs w:val="20"/>
        </w:rPr>
      </w:pPr>
      <w:r w:rsidRPr="00EB23DE">
        <w:rPr>
          <w:rFonts w:ascii="Tahoma" w:hAnsi="Tahoma" w:cs="Tahoma"/>
          <w:sz w:val="20"/>
          <w:szCs w:val="20"/>
        </w:rPr>
        <w:t>4.8. Ответственность специалиста администрации закрепляется его должностной инструкцией в соответствии с требованиями действующего законодательства.</w:t>
      </w:r>
    </w:p>
    <w:p w:rsidR="001C2518" w:rsidRPr="00EB23DE" w:rsidRDefault="001C2518" w:rsidP="001C2518">
      <w:pPr>
        <w:rPr>
          <w:rFonts w:ascii="Tahoma" w:hAnsi="Tahoma" w:cs="Tahoma"/>
          <w:sz w:val="20"/>
          <w:szCs w:val="20"/>
        </w:rPr>
      </w:pPr>
      <w:r w:rsidRPr="00EB23DE">
        <w:rPr>
          <w:rFonts w:ascii="Tahoma" w:hAnsi="Tahoma" w:cs="Tahoma"/>
          <w:sz w:val="20"/>
          <w:szCs w:val="20"/>
        </w:rPr>
        <w:t>Текущий контроль за соблюдением последовательности действий, определенных Административным регламентом по предоставлению муниципальной услуги через АУ "МФЦ" Мариинско-Посадского района, и принятием решений специалистами АУ "МФЦ" Мариинско-Посадского района осуществляется директором АУ "МФЦ" Мариинско-Посадского района.</w:t>
      </w:r>
    </w:p>
    <w:p w:rsidR="001C2518" w:rsidRPr="00EB23DE" w:rsidRDefault="001C2518" w:rsidP="001C2518">
      <w:pPr>
        <w:rPr>
          <w:rFonts w:ascii="Tahoma" w:hAnsi="Tahoma" w:cs="Tahoma"/>
          <w:sz w:val="20"/>
          <w:szCs w:val="20"/>
        </w:rPr>
      </w:pPr>
      <w:r w:rsidRPr="00EB23DE">
        <w:rPr>
          <w:rFonts w:ascii="Tahoma" w:hAnsi="Tahoma" w:cs="Tahoma"/>
          <w:sz w:val="20"/>
          <w:szCs w:val="20"/>
        </w:rPr>
        <w:t>Предоставление муниципальной услуги контролируются общественными объединениями и гражданами посредством размещенной на официальном сайте Аксаринского сельского поселения информации о сроках и условиях предоставления муниципальной услуги, определенных Административным регламентом.</w:t>
      </w:r>
    </w:p>
    <w:p w:rsidR="001C2518" w:rsidRPr="00EB23DE" w:rsidRDefault="001C2518" w:rsidP="001C2518">
      <w:pPr>
        <w:pStyle w:val="11"/>
        <w:rPr>
          <w:rFonts w:ascii="Tahoma" w:hAnsi="Tahoma" w:cs="Tahoma"/>
          <w:sz w:val="20"/>
          <w:szCs w:val="20"/>
        </w:rPr>
      </w:pPr>
      <w:r w:rsidRPr="00EB23DE">
        <w:rPr>
          <w:rFonts w:ascii="Tahoma" w:hAnsi="Tahoma" w:cs="Tahoma"/>
          <w:sz w:val="20"/>
          <w:szCs w:val="20"/>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1C2518" w:rsidRPr="00EB23DE" w:rsidRDefault="001C2518" w:rsidP="001C2518">
      <w:pPr>
        <w:rPr>
          <w:rFonts w:ascii="Tahoma" w:hAnsi="Tahoma" w:cs="Tahoma"/>
          <w:sz w:val="20"/>
          <w:szCs w:val="20"/>
        </w:rPr>
      </w:pPr>
      <w:r w:rsidRPr="00EB23DE">
        <w:rPr>
          <w:rFonts w:ascii="Tahoma" w:hAnsi="Tahoma" w:cs="Tahoma"/>
          <w:sz w:val="20"/>
          <w:szCs w:val="20"/>
        </w:rPr>
        <w:t>Заявитель имеет право на досудебное (внесудебное) обжалование решений и действий (бездействия) администрации Аксаринского сельского поселения, предоставляющего муниципальную услугу, должностных лиц администрации Аксаринского сельского поселения, представляющих муниципальную услугу.</w:t>
      </w:r>
    </w:p>
    <w:p w:rsidR="001C2518" w:rsidRPr="00EB23DE" w:rsidRDefault="001C2518" w:rsidP="001C2518">
      <w:pPr>
        <w:rPr>
          <w:rFonts w:ascii="Tahoma" w:hAnsi="Tahoma" w:cs="Tahoma"/>
          <w:sz w:val="20"/>
          <w:szCs w:val="20"/>
        </w:rPr>
      </w:pPr>
      <w:r w:rsidRPr="00EB23DE">
        <w:rPr>
          <w:rFonts w:ascii="Tahoma" w:hAnsi="Tahoma" w:cs="Tahoma"/>
          <w:sz w:val="20"/>
          <w:szCs w:val="20"/>
        </w:rPr>
        <w:t>Заявитель может обратиться с жалобой, в том числе в следующих случаях:</w:t>
      </w:r>
    </w:p>
    <w:p w:rsidR="001C2518" w:rsidRPr="00EB23DE" w:rsidRDefault="001C2518" w:rsidP="001C2518">
      <w:pPr>
        <w:rPr>
          <w:rFonts w:ascii="Tahoma" w:hAnsi="Tahoma" w:cs="Tahoma"/>
          <w:sz w:val="20"/>
          <w:szCs w:val="20"/>
        </w:rPr>
      </w:pPr>
      <w:bookmarkStart w:id="104" w:name="sub_501"/>
      <w:r w:rsidRPr="00EB23DE">
        <w:rPr>
          <w:rFonts w:ascii="Tahoma" w:hAnsi="Tahoma" w:cs="Tahoma"/>
          <w:sz w:val="20"/>
          <w:szCs w:val="20"/>
        </w:rPr>
        <w:t>1) нарушение срока регистрации запроса заявителя о предоставлении государственной или муниципальной услуги;</w:t>
      </w:r>
    </w:p>
    <w:p w:rsidR="001C2518" w:rsidRPr="00EB23DE" w:rsidRDefault="001C2518" w:rsidP="001C2518">
      <w:pPr>
        <w:rPr>
          <w:rFonts w:ascii="Tahoma" w:hAnsi="Tahoma" w:cs="Tahoma"/>
          <w:sz w:val="20"/>
          <w:szCs w:val="20"/>
        </w:rPr>
      </w:pPr>
      <w:bookmarkStart w:id="105" w:name="sub_502"/>
      <w:bookmarkEnd w:id="104"/>
      <w:r w:rsidRPr="00EB23DE">
        <w:rPr>
          <w:rFonts w:ascii="Tahoma" w:hAnsi="Tahoma" w:cs="Tahoma"/>
          <w:sz w:val="20"/>
          <w:szCs w:val="20"/>
        </w:rPr>
        <w:t>2) нарушение срока предоставления государственной или муниципальной услуги;</w:t>
      </w:r>
    </w:p>
    <w:p w:rsidR="001C2518" w:rsidRPr="00EB23DE" w:rsidRDefault="001C2518" w:rsidP="001C2518">
      <w:pPr>
        <w:rPr>
          <w:rFonts w:ascii="Tahoma" w:hAnsi="Tahoma" w:cs="Tahoma"/>
          <w:sz w:val="20"/>
          <w:szCs w:val="20"/>
        </w:rPr>
      </w:pPr>
      <w:bookmarkStart w:id="106" w:name="sub_503"/>
      <w:bookmarkEnd w:id="105"/>
      <w:r w:rsidRPr="00EB23DE">
        <w:rPr>
          <w:rFonts w:ascii="Tahoma" w:hAnsi="Tahoma" w:cs="Tahoma"/>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C2518" w:rsidRPr="00EB23DE" w:rsidRDefault="001C2518" w:rsidP="001C2518">
      <w:pPr>
        <w:rPr>
          <w:rFonts w:ascii="Tahoma" w:hAnsi="Tahoma" w:cs="Tahoma"/>
          <w:sz w:val="20"/>
          <w:szCs w:val="20"/>
        </w:rPr>
      </w:pPr>
      <w:bookmarkStart w:id="107" w:name="sub_504"/>
      <w:bookmarkEnd w:id="106"/>
      <w:r w:rsidRPr="00EB23DE">
        <w:rPr>
          <w:rFonts w:ascii="Tahoma" w:hAnsi="Tahoma" w:cs="Tahoma"/>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C2518" w:rsidRPr="00EB23DE" w:rsidRDefault="001C2518" w:rsidP="001C2518">
      <w:pPr>
        <w:rPr>
          <w:rFonts w:ascii="Tahoma" w:hAnsi="Tahoma" w:cs="Tahoma"/>
          <w:sz w:val="20"/>
          <w:szCs w:val="20"/>
        </w:rPr>
      </w:pPr>
      <w:bookmarkStart w:id="108" w:name="sub_505"/>
      <w:bookmarkEnd w:id="107"/>
      <w:r w:rsidRPr="00EB23DE">
        <w:rPr>
          <w:rFonts w:ascii="Tahoma" w:hAnsi="Tahoma" w:cs="Tahoma"/>
          <w:sz w:val="20"/>
          <w:szCs w:val="2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2518" w:rsidRPr="00EB23DE" w:rsidRDefault="001C2518" w:rsidP="001C2518">
      <w:pPr>
        <w:rPr>
          <w:rFonts w:ascii="Tahoma" w:hAnsi="Tahoma" w:cs="Tahoma"/>
          <w:sz w:val="20"/>
          <w:szCs w:val="20"/>
        </w:rPr>
      </w:pPr>
      <w:bookmarkStart w:id="109" w:name="sub_506"/>
      <w:bookmarkEnd w:id="108"/>
      <w:r w:rsidRPr="00EB23DE">
        <w:rPr>
          <w:rFonts w:ascii="Tahoma" w:hAnsi="Tahoma" w:cs="Tahoma"/>
          <w:sz w:val="20"/>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2518" w:rsidRPr="00EB23DE" w:rsidRDefault="001C2518" w:rsidP="001C2518">
      <w:pPr>
        <w:rPr>
          <w:rFonts w:ascii="Tahoma" w:hAnsi="Tahoma" w:cs="Tahoma"/>
          <w:sz w:val="20"/>
          <w:szCs w:val="20"/>
        </w:rPr>
      </w:pPr>
      <w:bookmarkStart w:id="110" w:name="sub_507"/>
      <w:bookmarkEnd w:id="109"/>
      <w:r w:rsidRPr="00EB23DE">
        <w:rPr>
          <w:rFonts w:ascii="Tahoma" w:hAnsi="Tahoma" w:cs="Tahoma"/>
          <w:sz w:val="20"/>
          <w:szCs w:val="2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bookmarkEnd w:id="110"/>
    <w:p w:rsidR="001C2518" w:rsidRPr="00EB23DE" w:rsidRDefault="001C2518" w:rsidP="001C2518">
      <w:pPr>
        <w:rPr>
          <w:rFonts w:ascii="Tahoma" w:hAnsi="Tahoma" w:cs="Tahoma"/>
          <w:sz w:val="20"/>
          <w:szCs w:val="20"/>
        </w:rPr>
      </w:pPr>
      <w:r w:rsidRPr="00EB23DE">
        <w:rPr>
          <w:rFonts w:ascii="Tahoma" w:hAnsi="Tahoma" w:cs="Tahoma"/>
          <w:sz w:val="20"/>
          <w:szCs w:val="20"/>
        </w:rPr>
        <w:t>Жалоба подается в письменной форме на бумажном носителе, в электронной форме в орган, предоставляющий муниципальную услугу, а также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2518" w:rsidRPr="00EB23DE" w:rsidRDefault="001C2518" w:rsidP="001C2518">
      <w:pPr>
        <w:rPr>
          <w:rFonts w:ascii="Tahoma" w:hAnsi="Tahoma" w:cs="Tahoma"/>
          <w:sz w:val="20"/>
          <w:szCs w:val="20"/>
        </w:rPr>
      </w:pPr>
      <w:r w:rsidRPr="00EB23DE">
        <w:rPr>
          <w:rFonts w:ascii="Tahoma" w:hAnsi="Tahoma" w:cs="Tahoma"/>
          <w:sz w:val="20"/>
          <w:szCs w:val="20"/>
        </w:rPr>
        <w:t>В случае несогласия заявителя с решением или действием (бездействием) должностных лиц администрации Аксаринского сельского поселения, АУ "МФЦ" Мариинско-Посадского района в связи с предоставлением муниципальной услуги претензия может быть подана в письменной форме, в том числе в электронном виде, в администрацию Аксаринского сельского поселения, АУ "МФЦ" Мариинско-Посадского района:</w:t>
      </w:r>
    </w:p>
    <w:p w:rsidR="001C2518" w:rsidRPr="00EB23DE" w:rsidRDefault="001C2518" w:rsidP="001C2518">
      <w:pPr>
        <w:rPr>
          <w:rFonts w:ascii="Tahoma" w:hAnsi="Tahoma" w:cs="Tahoma"/>
          <w:sz w:val="20"/>
          <w:szCs w:val="20"/>
        </w:rPr>
      </w:pPr>
      <w:r w:rsidRPr="00EB23DE">
        <w:rPr>
          <w:rFonts w:ascii="Tahoma" w:hAnsi="Tahoma" w:cs="Tahoma"/>
          <w:sz w:val="20"/>
          <w:szCs w:val="20"/>
        </w:rPr>
        <w:t xml:space="preserve">- письменно на имя главы Аксаринского сельского поселения </w:t>
      </w:r>
      <w:bookmarkStart w:id="111" w:name="sub_509"/>
    </w:p>
    <w:p w:rsidR="001C2518" w:rsidRPr="00EB23DE" w:rsidRDefault="001C2518" w:rsidP="001C2518">
      <w:pPr>
        <w:rPr>
          <w:rFonts w:ascii="Tahoma" w:hAnsi="Tahoma" w:cs="Tahoma"/>
          <w:sz w:val="20"/>
          <w:szCs w:val="20"/>
        </w:rPr>
      </w:pPr>
      <w:r w:rsidRPr="00EB23DE">
        <w:rPr>
          <w:rFonts w:ascii="Tahoma" w:hAnsi="Tahoma" w:cs="Tahoma"/>
          <w:sz w:val="20"/>
          <w:szCs w:val="20"/>
        </w:rPr>
        <w:t>(</w:t>
      </w:r>
      <w:hyperlink w:anchor="sub_10000" w:history="1">
        <w:r w:rsidRPr="00EB23DE">
          <w:rPr>
            <w:rStyle w:val="afc"/>
            <w:rFonts w:ascii="Tahoma" w:hAnsi="Tahoma" w:cs="Tahoma"/>
            <w:b w:val="0"/>
            <w:sz w:val="20"/>
            <w:szCs w:val="20"/>
          </w:rPr>
          <w:t>приложение № 1</w:t>
        </w:r>
      </w:hyperlink>
      <w:r w:rsidRPr="00EB23DE">
        <w:rPr>
          <w:rFonts w:ascii="Tahoma" w:hAnsi="Tahoma" w:cs="Tahoma"/>
          <w:sz w:val="20"/>
          <w:szCs w:val="20"/>
        </w:rPr>
        <w:t xml:space="preserve"> к Административному регламенту): график работы специалистов: понедельник - пятница с 8:00 до 17:00 часов; перерыв на обед с 12:00 до 13:00 часов; выходной день – суббота, воскресенье;</w:t>
      </w:r>
    </w:p>
    <w:bookmarkEnd w:id="111"/>
    <w:p w:rsidR="001C2518" w:rsidRPr="00EB23DE" w:rsidRDefault="001C2518" w:rsidP="001C2518">
      <w:pPr>
        <w:rPr>
          <w:rFonts w:ascii="Tahoma" w:hAnsi="Tahoma" w:cs="Tahoma"/>
          <w:sz w:val="20"/>
          <w:szCs w:val="20"/>
        </w:rPr>
      </w:pPr>
      <w:r w:rsidRPr="00EB23DE">
        <w:rPr>
          <w:rFonts w:ascii="Tahoma" w:hAnsi="Tahoma" w:cs="Tahoma"/>
          <w:sz w:val="20"/>
          <w:szCs w:val="20"/>
        </w:rPr>
        <w:t xml:space="preserve">- через отдел по обслуживанию граждан и юридических лиц АУ "МФЦ" Мариинско-Посадского района: график работы специалистов, осуществляющих прием и консультирование: понедельник - четверг с 8:00 до 18:00, пятница – с 8:00 до 17:00 часов без перерыва на обед; выходные дни – суббота, воскресенье; </w:t>
      </w:r>
      <w:r w:rsidRPr="00EB23DE">
        <w:rPr>
          <w:rFonts w:ascii="Tahoma" w:hAnsi="Tahoma" w:cs="Tahoma"/>
          <w:bCs/>
          <w:sz w:val="20"/>
          <w:szCs w:val="20"/>
        </w:rPr>
        <w:t xml:space="preserve">в график </w:t>
      </w:r>
      <w:r w:rsidRPr="00EB23DE">
        <w:rPr>
          <w:rFonts w:ascii="Tahoma" w:hAnsi="Tahoma" w:cs="Tahoma"/>
          <w:iCs/>
          <w:sz w:val="20"/>
          <w:szCs w:val="20"/>
        </w:rPr>
        <w:t>работы могут вноситься изменения.</w:t>
      </w:r>
    </w:p>
    <w:p w:rsidR="001C2518" w:rsidRPr="00EB23DE" w:rsidRDefault="001C2518" w:rsidP="001C2518">
      <w:pPr>
        <w:rPr>
          <w:rFonts w:ascii="Tahoma" w:hAnsi="Tahoma" w:cs="Tahoma"/>
          <w:sz w:val="20"/>
          <w:szCs w:val="20"/>
        </w:rPr>
      </w:pPr>
      <w:r w:rsidRPr="00EB23DE">
        <w:rPr>
          <w:rFonts w:ascii="Tahoma" w:hAnsi="Tahoma" w:cs="Tahoma"/>
          <w:sz w:val="20"/>
          <w:szCs w:val="20"/>
        </w:rPr>
        <w:t xml:space="preserve">- через официальный сайт Аксаринского сельского поселения в сети "Интернет": </w:t>
      </w:r>
      <w:r w:rsidRPr="00EB23DE">
        <w:rPr>
          <w:rFonts w:ascii="Tahoma" w:eastAsia="Calibri" w:hAnsi="Tahoma" w:cs="Tahoma"/>
          <w:sz w:val="20"/>
          <w:szCs w:val="20"/>
          <w:u w:val="single"/>
          <w:lang w:val="en-US" w:eastAsia="en-US"/>
        </w:rPr>
        <w:t>http</w:t>
      </w:r>
      <w:r w:rsidRPr="00EB23DE">
        <w:rPr>
          <w:rFonts w:ascii="Tahoma" w:eastAsia="Calibri" w:hAnsi="Tahoma" w:cs="Tahoma"/>
          <w:sz w:val="20"/>
          <w:szCs w:val="20"/>
          <w:u w:val="single"/>
          <w:lang w:eastAsia="en-US"/>
        </w:rPr>
        <w:t>://</w:t>
      </w:r>
      <w:r w:rsidRPr="00EB23DE">
        <w:rPr>
          <w:rFonts w:ascii="Tahoma" w:eastAsia="Calibri" w:hAnsi="Tahoma" w:cs="Tahoma"/>
          <w:sz w:val="20"/>
          <w:szCs w:val="20"/>
          <w:u w:val="single"/>
          <w:lang w:val="en-US" w:eastAsia="en-US"/>
        </w:rPr>
        <w:t>gov</w:t>
      </w:r>
      <w:r w:rsidRPr="00EB23DE">
        <w:rPr>
          <w:rFonts w:ascii="Tahoma" w:eastAsia="Calibri" w:hAnsi="Tahoma" w:cs="Tahoma"/>
          <w:sz w:val="20"/>
          <w:szCs w:val="20"/>
          <w:u w:val="single"/>
          <w:lang w:eastAsia="en-US"/>
        </w:rPr>
        <w:t>.</w:t>
      </w:r>
      <w:r w:rsidRPr="00EB23DE">
        <w:rPr>
          <w:rFonts w:ascii="Tahoma" w:eastAsia="Calibri" w:hAnsi="Tahoma" w:cs="Tahoma"/>
          <w:sz w:val="20"/>
          <w:szCs w:val="20"/>
          <w:u w:val="single"/>
          <w:lang w:val="en-US" w:eastAsia="en-US"/>
        </w:rPr>
        <w:t>cap</w:t>
      </w:r>
      <w:r w:rsidRPr="00EB23DE">
        <w:rPr>
          <w:rFonts w:ascii="Tahoma" w:eastAsia="Calibri" w:hAnsi="Tahoma" w:cs="Tahoma"/>
          <w:sz w:val="20"/>
          <w:szCs w:val="20"/>
          <w:u w:val="single"/>
          <w:lang w:eastAsia="en-US"/>
        </w:rPr>
        <w:t>.</w:t>
      </w:r>
      <w:r w:rsidRPr="00EB23DE">
        <w:rPr>
          <w:rFonts w:ascii="Tahoma" w:eastAsia="Calibri" w:hAnsi="Tahoma" w:cs="Tahoma"/>
          <w:sz w:val="20"/>
          <w:szCs w:val="20"/>
          <w:u w:val="single"/>
          <w:lang w:val="en-US" w:eastAsia="en-US"/>
        </w:rPr>
        <w:t>ru</w:t>
      </w:r>
      <w:r w:rsidRPr="00EB23DE">
        <w:rPr>
          <w:rFonts w:ascii="Tahoma" w:eastAsia="Calibri" w:hAnsi="Tahoma" w:cs="Tahoma"/>
          <w:sz w:val="20"/>
          <w:szCs w:val="20"/>
          <w:u w:val="single"/>
          <w:lang w:eastAsia="en-US"/>
        </w:rPr>
        <w:t>/</w:t>
      </w:r>
      <w:r w:rsidRPr="00EB23DE">
        <w:rPr>
          <w:rFonts w:ascii="Tahoma" w:eastAsia="Calibri" w:hAnsi="Tahoma" w:cs="Tahoma"/>
          <w:sz w:val="20"/>
          <w:szCs w:val="20"/>
          <w:u w:val="single"/>
          <w:lang w:val="en-US" w:eastAsia="en-US"/>
        </w:rPr>
        <w:t>main</w:t>
      </w:r>
      <w:r w:rsidRPr="00EB23DE">
        <w:rPr>
          <w:rFonts w:ascii="Tahoma" w:eastAsia="Calibri" w:hAnsi="Tahoma" w:cs="Tahoma"/>
          <w:sz w:val="20"/>
          <w:szCs w:val="20"/>
          <w:u w:val="single"/>
          <w:lang w:eastAsia="en-US"/>
        </w:rPr>
        <w:t>.</w:t>
      </w:r>
      <w:r w:rsidRPr="00EB23DE">
        <w:rPr>
          <w:rFonts w:ascii="Tahoma" w:eastAsia="Calibri" w:hAnsi="Tahoma" w:cs="Tahoma"/>
          <w:sz w:val="20"/>
          <w:szCs w:val="20"/>
          <w:u w:val="single"/>
          <w:lang w:val="en-US" w:eastAsia="en-US"/>
        </w:rPr>
        <w:t>asp</w:t>
      </w:r>
      <w:r w:rsidRPr="00EB23DE">
        <w:rPr>
          <w:rFonts w:ascii="Tahoma" w:eastAsia="Calibri" w:hAnsi="Tahoma" w:cs="Tahoma"/>
          <w:sz w:val="20"/>
          <w:szCs w:val="20"/>
          <w:u w:val="single"/>
          <w:lang w:eastAsia="en-US"/>
        </w:rPr>
        <w:t>?</w:t>
      </w:r>
      <w:r w:rsidRPr="00EB23DE">
        <w:rPr>
          <w:rFonts w:ascii="Tahoma" w:eastAsia="Calibri" w:hAnsi="Tahoma" w:cs="Tahoma"/>
          <w:sz w:val="20"/>
          <w:szCs w:val="20"/>
          <w:u w:val="single"/>
          <w:lang w:val="en-US" w:eastAsia="en-US"/>
        </w:rPr>
        <w:t>govid</w:t>
      </w:r>
      <w:r w:rsidRPr="00EB23DE">
        <w:rPr>
          <w:rFonts w:ascii="Tahoma" w:eastAsia="Calibri" w:hAnsi="Tahoma" w:cs="Tahoma"/>
          <w:sz w:val="20"/>
          <w:szCs w:val="20"/>
          <w:u w:val="single"/>
          <w:lang w:eastAsia="en-US"/>
        </w:rPr>
        <w:t>=407</w:t>
      </w:r>
      <w:r w:rsidRPr="00EB23DE">
        <w:rPr>
          <w:rFonts w:ascii="Tahoma" w:hAnsi="Tahoma" w:cs="Tahoma"/>
          <w:sz w:val="20"/>
          <w:szCs w:val="20"/>
        </w:rPr>
        <w:t>;</w:t>
      </w:r>
    </w:p>
    <w:p w:rsidR="001C2518" w:rsidRPr="00EB23DE" w:rsidRDefault="001C2518" w:rsidP="001C2518">
      <w:pPr>
        <w:rPr>
          <w:rFonts w:ascii="Tahoma" w:hAnsi="Tahoma" w:cs="Tahoma"/>
          <w:sz w:val="20"/>
          <w:szCs w:val="20"/>
        </w:rPr>
      </w:pPr>
      <w:r w:rsidRPr="00EB23DE">
        <w:rPr>
          <w:rFonts w:ascii="Tahoma" w:hAnsi="Tahoma" w:cs="Tahoma"/>
          <w:sz w:val="20"/>
          <w:szCs w:val="20"/>
        </w:rPr>
        <w:t xml:space="preserve">-по электронному адресу: </w:t>
      </w:r>
      <w:r w:rsidRPr="00EB23DE">
        <w:rPr>
          <w:rFonts w:ascii="Tahoma" w:hAnsi="Tahoma" w:cs="Tahoma"/>
          <w:sz w:val="20"/>
          <w:szCs w:val="20"/>
          <w:lang w:val="en-US"/>
        </w:rPr>
        <w:t>marpos</w:t>
      </w:r>
      <w:r w:rsidRPr="00EB23DE">
        <w:rPr>
          <w:rFonts w:ascii="Tahoma" w:hAnsi="Tahoma" w:cs="Tahoma"/>
          <w:sz w:val="20"/>
          <w:szCs w:val="20"/>
        </w:rPr>
        <w:t>_</w:t>
      </w:r>
      <w:r w:rsidRPr="00EB23DE">
        <w:rPr>
          <w:rFonts w:ascii="Tahoma" w:hAnsi="Tahoma" w:cs="Tahoma"/>
          <w:sz w:val="20"/>
          <w:szCs w:val="20"/>
          <w:lang w:val="en-US"/>
        </w:rPr>
        <w:t>aks</w:t>
      </w:r>
      <w:r w:rsidRPr="00EB23DE">
        <w:rPr>
          <w:rFonts w:ascii="Tahoma" w:hAnsi="Tahoma" w:cs="Tahoma"/>
          <w:sz w:val="20"/>
          <w:szCs w:val="20"/>
        </w:rPr>
        <w:t>@</w:t>
      </w:r>
      <w:r w:rsidRPr="00EB23DE">
        <w:rPr>
          <w:rFonts w:ascii="Tahoma" w:hAnsi="Tahoma" w:cs="Tahoma"/>
          <w:sz w:val="20"/>
          <w:szCs w:val="20"/>
          <w:lang w:val="en-US"/>
        </w:rPr>
        <w:t>cap</w:t>
      </w:r>
      <w:r w:rsidRPr="00EB23DE">
        <w:rPr>
          <w:rFonts w:ascii="Tahoma" w:hAnsi="Tahoma" w:cs="Tahoma"/>
          <w:sz w:val="20"/>
          <w:szCs w:val="20"/>
        </w:rPr>
        <w:t>.</w:t>
      </w:r>
      <w:r w:rsidRPr="00EB23DE">
        <w:rPr>
          <w:rFonts w:ascii="Tahoma" w:hAnsi="Tahoma" w:cs="Tahoma"/>
          <w:sz w:val="20"/>
          <w:szCs w:val="20"/>
          <w:lang w:val="en-US"/>
        </w:rPr>
        <w:t>ru</w:t>
      </w:r>
      <w:r w:rsidRPr="00EB23DE">
        <w:rPr>
          <w:rFonts w:ascii="Tahoma" w:hAnsi="Tahoma" w:cs="Tahoma"/>
          <w:sz w:val="20"/>
          <w:szCs w:val="20"/>
        </w:rPr>
        <w:t>.</w:t>
      </w:r>
    </w:p>
    <w:p w:rsidR="001C2518" w:rsidRPr="00EB23DE" w:rsidRDefault="001C2518" w:rsidP="001C2518">
      <w:pPr>
        <w:rPr>
          <w:rFonts w:ascii="Tahoma" w:hAnsi="Tahoma" w:cs="Tahoma"/>
          <w:sz w:val="20"/>
          <w:szCs w:val="20"/>
        </w:rPr>
      </w:pPr>
      <w:r w:rsidRPr="00EB23DE">
        <w:rPr>
          <w:rFonts w:ascii="Tahoma" w:hAnsi="Tahoma" w:cs="Tahoma"/>
          <w:sz w:val="20"/>
          <w:szCs w:val="20"/>
        </w:rPr>
        <w:t>В письменном обращении заинтересованные лица в обязательном порядке указывают:</w:t>
      </w:r>
    </w:p>
    <w:p w:rsidR="001C2518" w:rsidRPr="00EB23DE" w:rsidRDefault="001C2518" w:rsidP="001C2518">
      <w:pPr>
        <w:rPr>
          <w:rFonts w:ascii="Tahoma" w:hAnsi="Tahoma" w:cs="Tahoma"/>
          <w:sz w:val="20"/>
          <w:szCs w:val="20"/>
        </w:rPr>
      </w:pPr>
      <w:r w:rsidRPr="00EB23DE">
        <w:rPr>
          <w:rFonts w:ascii="Tahoma" w:hAnsi="Tahoma" w:cs="Tahoma"/>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2518" w:rsidRPr="00EB23DE" w:rsidRDefault="001C2518" w:rsidP="001C2518">
      <w:pPr>
        <w:rPr>
          <w:rFonts w:ascii="Tahoma" w:hAnsi="Tahoma" w:cs="Tahoma"/>
          <w:sz w:val="20"/>
          <w:szCs w:val="20"/>
        </w:rPr>
      </w:pPr>
      <w:r w:rsidRPr="00EB23DE">
        <w:rPr>
          <w:rFonts w:ascii="Tahoma" w:hAnsi="Tahoma" w:cs="Tahoma"/>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2518" w:rsidRPr="00EB23DE" w:rsidRDefault="001C2518" w:rsidP="001C2518">
      <w:pPr>
        <w:rPr>
          <w:rFonts w:ascii="Tahoma" w:hAnsi="Tahoma" w:cs="Tahoma"/>
          <w:sz w:val="20"/>
          <w:szCs w:val="20"/>
        </w:rPr>
      </w:pPr>
      <w:bookmarkStart w:id="112" w:name="sub_513"/>
      <w:r w:rsidRPr="00EB23DE">
        <w:rPr>
          <w:rFonts w:ascii="Tahoma" w:hAnsi="Tahoma" w:cs="Tahoma"/>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2518" w:rsidRPr="00EB23DE" w:rsidRDefault="001C2518" w:rsidP="001C2518">
      <w:pPr>
        <w:rPr>
          <w:rFonts w:ascii="Tahoma" w:hAnsi="Tahoma" w:cs="Tahoma"/>
          <w:sz w:val="20"/>
          <w:szCs w:val="20"/>
        </w:rPr>
      </w:pPr>
      <w:bookmarkStart w:id="113" w:name="sub_514"/>
      <w:bookmarkEnd w:id="112"/>
      <w:r w:rsidRPr="00EB23DE">
        <w:rPr>
          <w:rFonts w:ascii="Tahoma" w:hAnsi="Tahoma" w:cs="Tahoma"/>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113"/>
    <w:p w:rsidR="001C2518" w:rsidRPr="00EB23DE" w:rsidRDefault="001C2518" w:rsidP="001C2518">
      <w:pPr>
        <w:rPr>
          <w:rFonts w:ascii="Tahoma" w:hAnsi="Tahoma" w:cs="Tahoma"/>
          <w:sz w:val="20"/>
          <w:szCs w:val="20"/>
        </w:rPr>
      </w:pPr>
      <w:r w:rsidRPr="00EB23DE">
        <w:rPr>
          <w:rFonts w:ascii="Tahoma" w:hAnsi="Tahoma" w:cs="Tahoma"/>
          <w:sz w:val="20"/>
          <w:szCs w:val="20"/>
        </w:rPr>
        <w:t>Письменное обращение должно быть написано разборчивым почерком, не содержать нецензурных выражений.</w:t>
      </w:r>
    </w:p>
    <w:p w:rsidR="001C2518" w:rsidRPr="00EB23DE" w:rsidRDefault="001C2518" w:rsidP="001C2518">
      <w:pPr>
        <w:rPr>
          <w:rFonts w:ascii="Tahoma" w:hAnsi="Tahoma" w:cs="Tahoma"/>
          <w:sz w:val="20"/>
          <w:szCs w:val="20"/>
        </w:rPr>
      </w:pPr>
      <w:r w:rsidRPr="00EB23DE">
        <w:rPr>
          <w:rFonts w:ascii="Tahoma" w:hAnsi="Tahoma" w:cs="Tahoma"/>
          <w:sz w:val="20"/>
          <w:szCs w:val="20"/>
        </w:rPr>
        <w:t>Письменное обращение должно быть рассмотрено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C2518" w:rsidRPr="00EB23DE" w:rsidRDefault="001C2518" w:rsidP="001C2518">
      <w:pPr>
        <w:rPr>
          <w:rFonts w:ascii="Tahoma" w:hAnsi="Tahoma" w:cs="Tahoma"/>
          <w:sz w:val="20"/>
          <w:szCs w:val="20"/>
        </w:rPr>
      </w:pPr>
      <w:r w:rsidRPr="00EB23DE">
        <w:rPr>
          <w:rFonts w:ascii="Tahoma" w:hAnsi="Tahoma" w:cs="Tahoma"/>
          <w:sz w:val="20"/>
          <w:szCs w:val="20"/>
        </w:rPr>
        <w:t>По результатам рассмотрения жалобы администрация Аксаринского сельского поселения принимает одно из следующих решений:</w:t>
      </w:r>
    </w:p>
    <w:p w:rsidR="001C2518" w:rsidRPr="00EB23DE" w:rsidRDefault="001C2518" w:rsidP="001C2518">
      <w:pPr>
        <w:rPr>
          <w:rFonts w:ascii="Tahoma" w:hAnsi="Tahoma" w:cs="Tahoma"/>
          <w:sz w:val="20"/>
          <w:szCs w:val="20"/>
        </w:rPr>
      </w:pPr>
      <w:bookmarkStart w:id="114" w:name="sub_515"/>
      <w:r w:rsidRPr="00EB23DE">
        <w:rPr>
          <w:rFonts w:ascii="Tahoma" w:hAnsi="Tahoma" w:cs="Tahoma"/>
          <w:sz w:val="20"/>
          <w:szCs w:val="20"/>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C2518" w:rsidRPr="00EB23DE" w:rsidRDefault="001C2518" w:rsidP="001C2518">
      <w:pPr>
        <w:rPr>
          <w:rFonts w:ascii="Tahoma" w:hAnsi="Tahoma" w:cs="Tahoma"/>
          <w:sz w:val="20"/>
          <w:szCs w:val="20"/>
        </w:rPr>
      </w:pPr>
      <w:bookmarkStart w:id="115" w:name="sub_516"/>
      <w:bookmarkEnd w:id="114"/>
      <w:r w:rsidRPr="00EB23DE">
        <w:rPr>
          <w:rFonts w:ascii="Tahoma" w:hAnsi="Tahoma" w:cs="Tahoma"/>
          <w:sz w:val="20"/>
          <w:szCs w:val="20"/>
        </w:rPr>
        <w:t>2) отказывает в удовлетворении жалобы.</w:t>
      </w:r>
    </w:p>
    <w:p w:rsidR="001C2518" w:rsidRPr="00EB23DE" w:rsidRDefault="001C2518" w:rsidP="001C2518">
      <w:pPr>
        <w:pStyle w:val="ConsPlusNormal"/>
        <w:jc w:val="both"/>
        <w:rPr>
          <w:rFonts w:ascii="Tahoma" w:hAnsi="Tahoma" w:cs="Tahoma"/>
        </w:rPr>
      </w:pPr>
      <w:r w:rsidRPr="00EB23DE">
        <w:rPr>
          <w:rFonts w:ascii="Tahoma" w:hAnsi="Tahoma" w:cs="Tahoma"/>
        </w:rPr>
        <w:t>Администрация поселения вправе оставить жалобу без ответа в следующих случаях:</w:t>
      </w:r>
    </w:p>
    <w:p w:rsidR="001C2518" w:rsidRPr="00EB23DE" w:rsidRDefault="001C2518" w:rsidP="001C2518">
      <w:pPr>
        <w:pStyle w:val="ConsPlusNormal"/>
        <w:jc w:val="both"/>
        <w:rPr>
          <w:rFonts w:ascii="Tahoma" w:hAnsi="Tahoma" w:cs="Tahoma"/>
        </w:rPr>
      </w:pPr>
      <w:r w:rsidRPr="00EB23DE">
        <w:rPr>
          <w:rFonts w:ascii="Tahoma" w:hAnsi="Tahoma" w:cs="Tahoma"/>
        </w:rPr>
        <w:t xml:space="preserve">наличие в жалобе нецензурных либо оскорбительных выражений, угроз жизни, здоровью и имуществу должностного лица администрации поселения, а </w:t>
      </w:r>
      <w:r w:rsidRPr="00EB23DE">
        <w:rPr>
          <w:rFonts w:ascii="Tahoma" w:hAnsi="Tahoma" w:cs="Tahoma"/>
        </w:rPr>
        <w:lastRenderedPageBreak/>
        <w:t>также членов его семьи;</w:t>
      </w:r>
    </w:p>
    <w:p w:rsidR="001C2518" w:rsidRPr="00EB23DE" w:rsidRDefault="001C2518" w:rsidP="001C2518">
      <w:pPr>
        <w:pStyle w:val="ConsPlusNormal"/>
        <w:jc w:val="both"/>
        <w:rPr>
          <w:rFonts w:ascii="Tahoma" w:hAnsi="Tahoma" w:cs="Tahoma"/>
          <w:b/>
        </w:rPr>
      </w:pPr>
      <w:r w:rsidRPr="00EB23DE">
        <w:rPr>
          <w:rFonts w:ascii="Tahoma" w:hAnsi="Tahoma" w:cs="Tahom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115"/>
    <w:p w:rsidR="001C2518" w:rsidRPr="00EB23DE" w:rsidRDefault="001C2518" w:rsidP="001C2518">
      <w:pPr>
        <w:rPr>
          <w:rFonts w:ascii="Tahoma" w:hAnsi="Tahoma" w:cs="Tahoma"/>
          <w:sz w:val="20"/>
          <w:szCs w:val="20"/>
        </w:rPr>
      </w:pPr>
      <w:r w:rsidRPr="00EB23DE">
        <w:rPr>
          <w:rFonts w:ascii="Tahoma" w:hAnsi="Tahoma" w:cs="Tahoma"/>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2518" w:rsidRPr="00EB23DE" w:rsidRDefault="001C2518" w:rsidP="001C2518">
      <w:pPr>
        <w:rPr>
          <w:rFonts w:ascii="Tahoma" w:hAnsi="Tahoma" w:cs="Tahoma"/>
          <w:sz w:val="20"/>
          <w:szCs w:val="20"/>
        </w:rPr>
      </w:pPr>
      <w:r w:rsidRPr="00EB23DE">
        <w:rPr>
          <w:rFonts w:ascii="Tahoma" w:hAnsi="Tahoma" w:cs="Tahoma"/>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2518" w:rsidRPr="00EB23DE" w:rsidRDefault="001C2518" w:rsidP="001C2518">
      <w:pPr>
        <w:rPr>
          <w:rFonts w:ascii="Tahoma" w:hAnsi="Tahoma" w:cs="Tahoma"/>
          <w:sz w:val="20"/>
          <w:szCs w:val="20"/>
        </w:rPr>
      </w:pPr>
      <w:r w:rsidRPr="00EB23DE">
        <w:rPr>
          <w:rFonts w:ascii="Tahoma" w:hAnsi="Tahoma" w:cs="Tahoma"/>
          <w:sz w:val="20"/>
          <w:szCs w:val="20"/>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1C2518" w:rsidRPr="00EB23DE" w:rsidRDefault="001C2518" w:rsidP="001C2518">
      <w:pPr>
        <w:rPr>
          <w:rFonts w:ascii="Tahoma" w:hAnsi="Tahoma" w:cs="Tahoma"/>
          <w:sz w:val="20"/>
          <w:szCs w:val="20"/>
        </w:rPr>
      </w:pPr>
      <w:r w:rsidRPr="00EB23DE">
        <w:rPr>
          <w:rFonts w:ascii="Tahoma" w:hAnsi="Tahoma" w:cs="Tahoma"/>
          <w:sz w:val="20"/>
          <w:szCs w:val="20"/>
        </w:rPr>
        <w:t>Заинтересованное лицо вправе оспорить в суде решения, действия (бездействие), принятые и совершенные в ходе предоставления муниципальной услуги, в порядке и сроки, установленные действующим</w:t>
      </w:r>
      <w:r w:rsidRPr="00EB23DE">
        <w:rPr>
          <w:rFonts w:ascii="Tahoma" w:hAnsi="Tahoma" w:cs="Tahoma"/>
          <w:b/>
          <w:sz w:val="20"/>
          <w:szCs w:val="20"/>
        </w:rPr>
        <w:t>.</w:t>
      </w:r>
    </w:p>
    <w:p w:rsidR="001C2518" w:rsidRPr="00EB23DE" w:rsidRDefault="001C2518" w:rsidP="001C2518">
      <w:pPr>
        <w:ind w:left="5670"/>
        <w:rPr>
          <w:rStyle w:val="af5"/>
          <w:rFonts w:ascii="Tahoma" w:hAnsi="Tahoma" w:cs="Tahoma"/>
          <w:b w:val="0"/>
          <w:bCs w:val="0"/>
          <w:sz w:val="20"/>
          <w:szCs w:val="20"/>
        </w:rPr>
      </w:pPr>
      <w:bookmarkStart w:id="116" w:name="sub_10000"/>
    </w:p>
    <w:p w:rsidR="001C2518" w:rsidRPr="00EB23DE" w:rsidRDefault="001C2518" w:rsidP="001C2518">
      <w:pPr>
        <w:ind w:left="5670"/>
        <w:rPr>
          <w:rStyle w:val="af5"/>
          <w:rFonts w:ascii="Tahoma" w:hAnsi="Tahoma" w:cs="Tahoma"/>
          <w:b w:val="0"/>
          <w:bCs w:val="0"/>
          <w:sz w:val="20"/>
          <w:szCs w:val="20"/>
        </w:rPr>
      </w:pPr>
    </w:p>
    <w:p w:rsidR="00DD449B" w:rsidRDefault="001C2518" w:rsidP="00DD449B">
      <w:pPr>
        <w:ind w:left="5670"/>
        <w:jc w:val="right"/>
        <w:rPr>
          <w:rStyle w:val="af5"/>
          <w:rFonts w:ascii="Tahoma" w:hAnsi="Tahoma" w:cs="Tahoma"/>
          <w:b w:val="0"/>
          <w:bCs w:val="0"/>
          <w:sz w:val="20"/>
          <w:szCs w:val="20"/>
        </w:rPr>
      </w:pPr>
      <w:r w:rsidRPr="00EB23DE">
        <w:rPr>
          <w:rStyle w:val="af5"/>
          <w:rFonts w:ascii="Tahoma" w:hAnsi="Tahoma" w:cs="Tahoma"/>
          <w:b w:val="0"/>
          <w:bCs w:val="0"/>
          <w:sz w:val="20"/>
          <w:szCs w:val="20"/>
        </w:rPr>
        <w:t xml:space="preserve">Приложение № 1 к </w:t>
      </w:r>
      <w:hyperlink w:anchor="sub_1000" w:history="1">
        <w:r w:rsidRPr="00EB23DE">
          <w:rPr>
            <w:rStyle w:val="afc"/>
            <w:rFonts w:ascii="Tahoma" w:hAnsi="Tahoma" w:cs="Tahoma"/>
            <w:b w:val="0"/>
            <w:sz w:val="20"/>
            <w:szCs w:val="20"/>
          </w:rPr>
          <w:t>Административному регламенту</w:t>
        </w:r>
      </w:hyperlink>
      <w:r w:rsidRPr="00EB23DE">
        <w:rPr>
          <w:rStyle w:val="af5"/>
          <w:rFonts w:ascii="Tahoma" w:hAnsi="Tahoma" w:cs="Tahoma"/>
          <w:b w:val="0"/>
          <w:bCs w:val="0"/>
          <w:sz w:val="20"/>
          <w:szCs w:val="20"/>
        </w:rPr>
        <w:t xml:space="preserve"> </w:t>
      </w:r>
    </w:p>
    <w:p w:rsidR="001C2518" w:rsidRPr="00EB23DE" w:rsidRDefault="001C2518" w:rsidP="00DD449B">
      <w:pPr>
        <w:ind w:left="5670"/>
        <w:jc w:val="right"/>
        <w:rPr>
          <w:rFonts w:ascii="Tahoma" w:hAnsi="Tahoma" w:cs="Tahoma"/>
          <w:sz w:val="20"/>
          <w:szCs w:val="20"/>
        </w:rPr>
      </w:pPr>
      <w:r w:rsidRPr="00EB23DE">
        <w:rPr>
          <w:rStyle w:val="af5"/>
          <w:rFonts w:ascii="Tahoma" w:hAnsi="Tahoma" w:cs="Tahoma"/>
          <w:b w:val="0"/>
          <w:bCs w:val="0"/>
          <w:sz w:val="20"/>
          <w:szCs w:val="20"/>
        </w:rPr>
        <w:t>администрации Аксаринского сельского поселения</w:t>
      </w:r>
    </w:p>
    <w:bookmarkEnd w:id="116"/>
    <w:p w:rsidR="001C2518" w:rsidRPr="00EB23DE" w:rsidRDefault="001C2518" w:rsidP="001C2518">
      <w:pPr>
        <w:ind w:left="5670"/>
        <w:rPr>
          <w:rFonts w:ascii="Tahoma" w:hAnsi="Tahoma" w:cs="Tahoma"/>
          <w:sz w:val="20"/>
          <w:szCs w:val="20"/>
        </w:rPr>
      </w:pPr>
    </w:p>
    <w:p w:rsidR="001C2518" w:rsidRPr="00EB23DE" w:rsidRDefault="001C2518" w:rsidP="001C2518">
      <w:pPr>
        <w:jc w:val="center"/>
        <w:rPr>
          <w:rFonts w:ascii="Tahoma" w:eastAsia="Calibri" w:hAnsi="Tahoma" w:cs="Tahoma"/>
          <w:b/>
          <w:sz w:val="20"/>
          <w:szCs w:val="20"/>
          <w:lang w:eastAsia="en-US"/>
        </w:rPr>
      </w:pPr>
      <w:r w:rsidRPr="00EB23DE">
        <w:rPr>
          <w:rFonts w:ascii="Tahoma" w:eastAsia="Calibri" w:hAnsi="Tahoma" w:cs="Tahoma"/>
          <w:b/>
          <w:sz w:val="20"/>
          <w:szCs w:val="20"/>
          <w:lang w:eastAsia="en-US"/>
        </w:rPr>
        <w:t>Сведения о месте нахождения и графике работы</w:t>
      </w:r>
    </w:p>
    <w:p w:rsidR="001C2518" w:rsidRPr="00EB23DE" w:rsidRDefault="001C2518" w:rsidP="001C2518">
      <w:pPr>
        <w:jc w:val="center"/>
        <w:rPr>
          <w:rFonts w:ascii="Tahoma" w:eastAsia="Calibri" w:hAnsi="Tahoma" w:cs="Tahoma"/>
          <w:b/>
          <w:sz w:val="20"/>
          <w:szCs w:val="20"/>
          <w:lang w:eastAsia="en-US"/>
        </w:rPr>
      </w:pPr>
      <w:r w:rsidRPr="00EB23DE">
        <w:rPr>
          <w:rFonts w:ascii="Tahoma" w:eastAsia="Calibri" w:hAnsi="Tahoma" w:cs="Tahoma"/>
          <w:b/>
          <w:sz w:val="20"/>
          <w:szCs w:val="20"/>
          <w:lang w:eastAsia="en-US"/>
        </w:rPr>
        <w:t>администрации Аксаринского сельского поселения</w:t>
      </w:r>
    </w:p>
    <w:p w:rsidR="001C2518" w:rsidRPr="00EB23DE" w:rsidRDefault="001C2518" w:rsidP="00DD449B">
      <w:pPr>
        <w:rPr>
          <w:rFonts w:ascii="Tahoma" w:eastAsia="Calibri" w:hAnsi="Tahoma" w:cs="Tahoma"/>
          <w:sz w:val="20"/>
          <w:szCs w:val="20"/>
          <w:lang w:eastAsia="en-US"/>
        </w:rPr>
      </w:pPr>
      <w:r w:rsidRPr="00EB23DE">
        <w:rPr>
          <w:rFonts w:ascii="Tahoma" w:eastAsia="Calibri" w:hAnsi="Tahoma" w:cs="Tahoma"/>
          <w:sz w:val="20"/>
          <w:szCs w:val="20"/>
          <w:lang w:eastAsia="en-US"/>
        </w:rPr>
        <w:t>Адрес: 429567, Мариинско-Посадский район, д. Аксарино, ул. Центральная усадьба, д.11</w:t>
      </w:r>
    </w:p>
    <w:p w:rsidR="001C2518" w:rsidRPr="00EB23DE" w:rsidRDefault="001C2518" w:rsidP="00DD449B">
      <w:pPr>
        <w:rPr>
          <w:rFonts w:ascii="Tahoma" w:eastAsia="Calibri" w:hAnsi="Tahoma" w:cs="Tahoma"/>
          <w:sz w:val="20"/>
          <w:szCs w:val="20"/>
          <w:lang w:eastAsia="en-US"/>
        </w:rPr>
      </w:pPr>
      <w:r w:rsidRPr="00EB23DE">
        <w:rPr>
          <w:rFonts w:ascii="Tahoma" w:eastAsia="Calibri" w:hAnsi="Tahoma" w:cs="Tahoma"/>
          <w:sz w:val="20"/>
          <w:szCs w:val="20"/>
          <w:lang w:eastAsia="en-US"/>
        </w:rPr>
        <w:t>Адрес сайта:</w:t>
      </w:r>
      <w:r w:rsidRPr="00EB23DE">
        <w:rPr>
          <w:rFonts w:ascii="Tahoma" w:eastAsia="Calibri" w:hAnsi="Tahoma" w:cs="Tahoma"/>
          <w:sz w:val="20"/>
          <w:szCs w:val="20"/>
          <w:u w:val="single"/>
          <w:lang w:eastAsia="en-US"/>
        </w:rPr>
        <w:t xml:space="preserve"> </w:t>
      </w:r>
      <w:r w:rsidRPr="00EB23DE">
        <w:rPr>
          <w:rFonts w:ascii="Tahoma" w:eastAsia="Calibri" w:hAnsi="Tahoma" w:cs="Tahoma"/>
          <w:sz w:val="20"/>
          <w:szCs w:val="20"/>
          <w:u w:val="single"/>
          <w:lang w:val="en-US" w:eastAsia="en-US"/>
        </w:rPr>
        <w:t>http</w:t>
      </w:r>
      <w:r w:rsidRPr="00EB23DE">
        <w:rPr>
          <w:rFonts w:ascii="Tahoma" w:eastAsia="Calibri" w:hAnsi="Tahoma" w:cs="Tahoma"/>
          <w:sz w:val="20"/>
          <w:szCs w:val="20"/>
          <w:u w:val="single"/>
          <w:lang w:eastAsia="en-US"/>
        </w:rPr>
        <w:t>://</w:t>
      </w:r>
      <w:r w:rsidRPr="00EB23DE">
        <w:rPr>
          <w:rFonts w:ascii="Tahoma" w:eastAsia="Calibri" w:hAnsi="Tahoma" w:cs="Tahoma"/>
          <w:sz w:val="20"/>
          <w:szCs w:val="20"/>
          <w:u w:val="single"/>
          <w:lang w:val="en-US" w:eastAsia="en-US"/>
        </w:rPr>
        <w:t>gov</w:t>
      </w:r>
      <w:r w:rsidRPr="00EB23DE">
        <w:rPr>
          <w:rFonts w:ascii="Tahoma" w:eastAsia="Calibri" w:hAnsi="Tahoma" w:cs="Tahoma"/>
          <w:sz w:val="20"/>
          <w:szCs w:val="20"/>
          <w:u w:val="single"/>
          <w:lang w:eastAsia="en-US"/>
        </w:rPr>
        <w:t>.</w:t>
      </w:r>
      <w:r w:rsidRPr="00EB23DE">
        <w:rPr>
          <w:rFonts w:ascii="Tahoma" w:eastAsia="Calibri" w:hAnsi="Tahoma" w:cs="Tahoma"/>
          <w:sz w:val="20"/>
          <w:szCs w:val="20"/>
          <w:u w:val="single"/>
          <w:lang w:val="en-US" w:eastAsia="en-US"/>
        </w:rPr>
        <w:t>cap</w:t>
      </w:r>
      <w:r w:rsidRPr="00EB23DE">
        <w:rPr>
          <w:rFonts w:ascii="Tahoma" w:eastAsia="Calibri" w:hAnsi="Tahoma" w:cs="Tahoma"/>
          <w:sz w:val="20"/>
          <w:szCs w:val="20"/>
          <w:u w:val="single"/>
          <w:lang w:eastAsia="en-US"/>
        </w:rPr>
        <w:t>.</w:t>
      </w:r>
      <w:r w:rsidRPr="00EB23DE">
        <w:rPr>
          <w:rFonts w:ascii="Tahoma" w:eastAsia="Calibri" w:hAnsi="Tahoma" w:cs="Tahoma"/>
          <w:sz w:val="20"/>
          <w:szCs w:val="20"/>
          <w:u w:val="single"/>
          <w:lang w:val="en-US" w:eastAsia="en-US"/>
        </w:rPr>
        <w:t>ru</w:t>
      </w:r>
      <w:r w:rsidRPr="00EB23DE">
        <w:rPr>
          <w:rFonts w:ascii="Tahoma" w:eastAsia="Calibri" w:hAnsi="Tahoma" w:cs="Tahoma"/>
          <w:sz w:val="20"/>
          <w:szCs w:val="20"/>
          <w:u w:val="single"/>
          <w:lang w:eastAsia="en-US"/>
        </w:rPr>
        <w:t>/</w:t>
      </w:r>
      <w:r w:rsidRPr="00EB23DE">
        <w:rPr>
          <w:rFonts w:ascii="Tahoma" w:eastAsia="Calibri" w:hAnsi="Tahoma" w:cs="Tahoma"/>
          <w:sz w:val="20"/>
          <w:szCs w:val="20"/>
          <w:u w:val="single"/>
          <w:lang w:val="en-US" w:eastAsia="en-US"/>
        </w:rPr>
        <w:t>main</w:t>
      </w:r>
      <w:r w:rsidRPr="00EB23DE">
        <w:rPr>
          <w:rFonts w:ascii="Tahoma" w:eastAsia="Calibri" w:hAnsi="Tahoma" w:cs="Tahoma"/>
          <w:sz w:val="20"/>
          <w:szCs w:val="20"/>
          <w:u w:val="single"/>
          <w:lang w:eastAsia="en-US"/>
        </w:rPr>
        <w:t>.</w:t>
      </w:r>
      <w:r w:rsidRPr="00EB23DE">
        <w:rPr>
          <w:rFonts w:ascii="Tahoma" w:eastAsia="Calibri" w:hAnsi="Tahoma" w:cs="Tahoma"/>
          <w:sz w:val="20"/>
          <w:szCs w:val="20"/>
          <w:u w:val="single"/>
          <w:lang w:val="en-US" w:eastAsia="en-US"/>
        </w:rPr>
        <w:t>asp</w:t>
      </w:r>
      <w:r w:rsidRPr="00EB23DE">
        <w:rPr>
          <w:rFonts w:ascii="Tahoma" w:eastAsia="Calibri" w:hAnsi="Tahoma" w:cs="Tahoma"/>
          <w:sz w:val="20"/>
          <w:szCs w:val="20"/>
          <w:u w:val="single"/>
          <w:lang w:eastAsia="en-US"/>
        </w:rPr>
        <w:t>?</w:t>
      </w:r>
      <w:r w:rsidRPr="00EB23DE">
        <w:rPr>
          <w:rFonts w:ascii="Tahoma" w:eastAsia="Calibri" w:hAnsi="Tahoma" w:cs="Tahoma"/>
          <w:sz w:val="20"/>
          <w:szCs w:val="20"/>
          <w:u w:val="single"/>
          <w:lang w:val="en-US" w:eastAsia="en-US"/>
        </w:rPr>
        <w:t>govid</w:t>
      </w:r>
      <w:r w:rsidRPr="00EB23DE">
        <w:rPr>
          <w:rFonts w:ascii="Tahoma" w:eastAsia="Calibri" w:hAnsi="Tahoma" w:cs="Tahoma"/>
          <w:sz w:val="20"/>
          <w:szCs w:val="20"/>
          <w:u w:val="single"/>
          <w:lang w:eastAsia="en-US"/>
        </w:rPr>
        <w:t>=407</w:t>
      </w:r>
    </w:p>
    <w:p w:rsidR="001C2518" w:rsidRPr="00EB23DE" w:rsidRDefault="001C2518" w:rsidP="00DD449B">
      <w:pPr>
        <w:rPr>
          <w:rFonts w:ascii="Tahoma" w:eastAsia="Calibri" w:hAnsi="Tahoma" w:cs="Tahoma"/>
          <w:sz w:val="20"/>
          <w:szCs w:val="20"/>
          <w:lang w:eastAsia="en-US"/>
        </w:rPr>
      </w:pPr>
      <w:r w:rsidRPr="00EB23DE">
        <w:rPr>
          <w:rFonts w:ascii="Tahoma" w:eastAsia="Calibri" w:hAnsi="Tahoma" w:cs="Tahoma"/>
          <w:sz w:val="20"/>
          <w:szCs w:val="20"/>
          <w:lang w:eastAsia="en-US"/>
        </w:rPr>
        <w:t xml:space="preserve">Адрес электронной почты: </w:t>
      </w:r>
      <w:hyperlink r:id="rId48" w:history="1">
        <w:r w:rsidRPr="00EB23DE">
          <w:rPr>
            <w:rFonts w:ascii="Tahoma" w:eastAsia="Calibri" w:hAnsi="Tahoma" w:cs="Tahoma"/>
            <w:color w:val="0563C1"/>
            <w:sz w:val="20"/>
            <w:szCs w:val="20"/>
            <w:u w:val="single"/>
            <w:lang w:val="en-US" w:eastAsia="en-US"/>
          </w:rPr>
          <w:t>marpos</w:t>
        </w:r>
        <w:r w:rsidRPr="00EB23DE">
          <w:rPr>
            <w:rFonts w:ascii="Tahoma" w:eastAsia="Calibri" w:hAnsi="Tahoma" w:cs="Tahoma"/>
            <w:color w:val="0563C1"/>
            <w:sz w:val="20"/>
            <w:szCs w:val="20"/>
            <w:u w:val="single"/>
            <w:lang w:eastAsia="en-US"/>
          </w:rPr>
          <w:t>_</w:t>
        </w:r>
        <w:r w:rsidRPr="00EB23DE">
          <w:rPr>
            <w:rFonts w:ascii="Tahoma" w:eastAsia="Calibri" w:hAnsi="Tahoma" w:cs="Tahoma"/>
            <w:color w:val="0563C1"/>
            <w:sz w:val="20"/>
            <w:szCs w:val="20"/>
            <w:u w:val="single"/>
            <w:lang w:val="en-US" w:eastAsia="en-US"/>
          </w:rPr>
          <w:t>aks</w:t>
        </w:r>
        <w:r w:rsidRPr="00EB23DE">
          <w:rPr>
            <w:rFonts w:ascii="Tahoma" w:eastAsia="Calibri" w:hAnsi="Tahoma" w:cs="Tahoma"/>
            <w:color w:val="0563C1"/>
            <w:sz w:val="20"/>
            <w:szCs w:val="20"/>
            <w:u w:val="single"/>
            <w:lang w:eastAsia="en-US"/>
          </w:rPr>
          <w:t>@</w:t>
        </w:r>
        <w:r w:rsidRPr="00EB23DE">
          <w:rPr>
            <w:rFonts w:ascii="Tahoma" w:eastAsia="Calibri" w:hAnsi="Tahoma" w:cs="Tahoma"/>
            <w:color w:val="0563C1"/>
            <w:sz w:val="20"/>
            <w:szCs w:val="20"/>
            <w:u w:val="single"/>
            <w:lang w:val="en-US" w:eastAsia="en-US"/>
          </w:rPr>
          <w:t>cap</w:t>
        </w:r>
        <w:r w:rsidRPr="00EB23DE">
          <w:rPr>
            <w:rFonts w:ascii="Tahoma" w:eastAsia="Calibri" w:hAnsi="Tahoma" w:cs="Tahoma"/>
            <w:color w:val="0563C1"/>
            <w:sz w:val="20"/>
            <w:szCs w:val="20"/>
            <w:u w:val="single"/>
            <w:lang w:eastAsia="en-US"/>
          </w:rPr>
          <w:t>.</w:t>
        </w:r>
        <w:r w:rsidRPr="00EB23DE">
          <w:rPr>
            <w:rFonts w:ascii="Tahoma" w:eastAsia="Calibri" w:hAnsi="Tahoma" w:cs="Tahoma"/>
            <w:color w:val="0563C1"/>
            <w:sz w:val="20"/>
            <w:szCs w:val="20"/>
            <w:u w:val="single"/>
            <w:lang w:val="en-US" w:eastAsia="en-US"/>
          </w:rPr>
          <w:t>ru</w:t>
        </w:r>
      </w:hyperlink>
    </w:p>
    <w:tbl>
      <w:tblPr>
        <w:tblW w:w="5000" w:type="pct"/>
        <w:tblCellMar>
          <w:top w:w="15" w:type="dxa"/>
          <w:left w:w="15" w:type="dxa"/>
          <w:bottom w:w="15" w:type="dxa"/>
          <w:right w:w="15" w:type="dxa"/>
        </w:tblCellMar>
        <w:tblLook w:val="04A0" w:firstRow="1" w:lastRow="0" w:firstColumn="1" w:lastColumn="0" w:noHBand="0" w:noVBand="1"/>
      </w:tblPr>
      <w:tblGrid>
        <w:gridCol w:w="10819"/>
        <w:gridCol w:w="4440"/>
      </w:tblGrid>
      <w:tr w:rsidR="001C2518" w:rsidRPr="00EB23DE" w:rsidTr="001C2518">
        <w:tc>
          <w:tcPr>
            <w:tcW w:w="354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C2518" w:rsidRPr="00EB23DE" w:rsidRDefault="001C2518" w:rsidP="00DD449B">
            <w:pPr>
              <w:jc w:val="center"/>
              <w:rPr>
                <w:rFonts w:ascii="Tahoma" w:eastAsia="Calibri" w:hAnsi="Tahoma" w:cs="Tahoma"/>
                <w:bCs/>
                <w:sz w:val="20"/>
                <w:szCs w:val="20"/>
                <w:lang w:eastAsia="en-US"/>
              </w:rPr>
            </w:pPr>
            <w:r w:rsidRPr="00EB23DE">
              <w:rPr>
                <w:rFonts w:ascii="Tahoma" w:eastAsia="Calibri" w:hAnsi="Tahoma" w:cs="Tahoma"/>
                <w:bCs/>
                <w:sz w:val="20"/>
                <w:szCs w:val="20"/>
                <w:lang w:eastAsia="en-US"/>
              </w:rPr>
              <w:t>Должность</w:t>
            </w:r>
          </w:p>
        </w:tc>
        <w:tc>
          <w:tcPr>
            <w:tcW w:w="145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C2518" w:rsidRPr="00EB23DE" w:rsidRDefault="001C2518" w:rsidP="00DD449B">
            <w:pPr>
              <w:jc w:val="center"/>
              <w:rPr>
                <w:rFonts w:ascii="Tahoma" w:eastAsia="Calibri" w:hAnsi="Tahoma" w:cs="Tahoma"/>
                <w:sz w:val="20"/>
                <w:szCs w:val="20"/>
                <w:lang w:eastAsia="en-US"/>
              </w:rPr>
            </w:pPr>
            <w:r w:rsidRPr="00EB23DE">
              <w:rPr>
                <w:rFonts w:ascii="Tahoma" w:eastAsia="Calibri" w:hAnsi="Tahoma" w:cs="Tahoma"/>
                <w:sz w:val="20"/>
                <w:szCs w:val="20"/>
                <w:lang w:eastAsia="en-US"/>
              </w:rPr>
              <w:t>Служебный</w:t>
            </w:r>
            <w:r w:rsidR="00DD449B">
              <w:rPr>
                <w:rFonts w:ascii="Tahoma" w:eastAsia="Calibri" w:hAnsi="Tahoma" w:cs="Tahoma"/>
                <w:sz w:val="20"/>
                <w:szCs w:val="20"/>
                <w:lang w:eastAsia="en-US"/>
              </w:rPr>
              <w:t xml:space="preserve"> </w:t>
            </w:r>
            <w:r w:rsidRPr="00EB23DE">
              <w:rPr>
                <w:rFonts w:ascii="Tahoma" w:eastAsia="Calibri" w:hAnsi="Tahoma" w:cs="Tahoma"/>
                <w:sz w:val="20"/>
                <w:szCs w:val="20"/>
                <w:lang w:eastAsia="en-US"/>
              </w:rPr>
              <w:t>телефон</w:t>
            </w:r>
          </w:p>
        </w:tc>
      </w:tr>
      <w:tr w:rsidR="001C2518" w:rsidRPr="00EB23DE" w:rsidTr="001C2518">
        <w:tc>
          <w:tcPr>
            <w:tcW w:w="354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C2518" w:rsidRPr="00EB23DE" w:rsidRDefault="001C2518" w:rsidP="00DD449B">
            <w:pPr>
              <w:rPr>
                <w:rFonts w:ascii="Tahoma" w:eastAsia="Calibri" w:hAnsi="Tahoma" w:cs="Tahoma"/>
                <w:sz w:val="20"/>
                <w:szCs w:val="20"/>
                <w:lang w:eastAsia="en-US"/>
              </w:rPr>
            </w:pPr>
            <w:r w:rsidRPr="00EB23DE">
              <w:rPr>
                <w:rFonts w:ascii="Tahoma" w:eastAsia="Calibri" w:hAnsi="Tahoma" w:cs="Tahoma"/>
                <w:sz w:val="20"/>
                <w:szCs w:val="20"/>
                <w:lang w:eastAsia="en-US"/>
              </w:rPr>
              <w:t>глава Аксаринского сельского поселения</w:t>
            </w:r>
          </w:p>
        </w:tc>
        <w:tc>
          <w:tcPr>
            <w:tcW w:w="145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1C2518" w:rsidRPr="00EB23DE" w:rsidRDefault="001C2518" w:rsidP="00DD449B">
            <w:pPr>
              <w:rPr>
                <w:rFonts w:ascii="Tahoma" w:eastAsia="Calibri" w:hAnsi="Tahoma" w:cs="Tahoma"/>
                <w:sz w:val="20"/>
                <w:szCs w:val="20"/>
                <w:lang w:eastAsia="en-US"/>
              </w:rPr>
            </w:pPr>
            <w:r w:rsidRPr="00EB23DE">
              <w:rPr>
                <w:rFonts w:ascii="Tahoma" w:eastAsia="Calibri" w:hAnsi="Tahoma" w:cs="Tahoma"/>
                <w:sz w:val="20"/>
                <w:szCs w:val="20"/>
                <w:lang w:eastAsia="en-US"/>
              </w:rPr>
              <w:t>(8-83542)30-3-10</w:t>
            </w:r>
          </w:p>
        </w:tc>
      </w:tr>
      <w:tr w:rsidR="001C2518" w:rsidRPr="00EB23DE" w:rsidTr="001C2518">
        <w:tc>
          <w:tcPr>
            <w:tcW w:w="3545" w:type="pc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C2518" w:rsidRPr="00EB23DE" w:rsidRDefault="001C2518" w:rsidP="00DD449B">
            <w:pPr>
              <w:rPr>
                <w:rFonts w:ascii="Tahoma" w:eastAsia="Calibri" w:hAnsi="Tahoma" w:cs="Tahoma"/>
                <w:sz w:val="20"/>
                <w:szCs w:val="20"/>
                <w:lang w:eastAsia="en-US"/>
              </w:rPr>
            </w:pPr>
            <w:r w:rsidRPr="00EB23DE">
              <w:rPr>
                <w:rFonts w:ascii="Tahoma" w:eastAsia="Calibri" w:hAnsi="Tahoma" w:cs="Tahoma"/>
                <w:sz w:val="20"/>
                <w:szCs w:val="20"/>
                <w:lang w:eastAsia="en-US"/>
              </w:rPr>
              <w:t>Специалисты администрации Аксаринского сельского поселения</w:t>
            </w:r>
          </w:p>
        </w:tc>
        <w:tc>
          <w:tcPr>
            <w:tcW w:w="1455" w:type="pc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1C2518" w:rsidRPr="00EB23DE" w:rsidRDefault="001C2518" w:rsidP="00DD449B">
            <w:pPr>
              <w:rPr>
                <w:rFonts w:ascii="Tahoma" w:eastAsia="Calibri" w:hAnsi="Tahoma" w:cs="Tahoma"/>
                <w:sz w:val="20"/>
                <w:szCs w:val="20"/>
                <w:lang w:eastAsia="en-US"/>
              </w:rPr>
            </w:pPr>
            <w:r w:rsidRPr="00EB23DE">
              <w:rPr>
                <w:rFonts w:ascii="Tahoma" w:eastAsia="Calibri" w:hAnsi="Tahoma" w:cs="Tahoma"/>
                <w:sz w:val="20"/>
                <w:szCs w:val="20"/>
                <w:lang w:eastAsia="en-US"/>
              </w:rPr>
              <w:t>(8-83542)30-3-10</w:t>
            </w:r>
          </w:p>
        </w:tc>
      </w:tr>
    </w:tbl>
    <w:p w:rsidR="001C2518" w:rsidRPr="00EB23DE" w:rsidRDefault="001C2518" w:rsidP="00DD449B">
      <w:pPr>
        <w:rPr>
          <w:rFonts w:ascii="Tahoma" w:eastAsia="Calibri" w:hAnsi="Tahoma" w:cs="Tahoma"/>
          <w:sz w:val="20"/>
          <w:szCs w:val="20"/>
          <w:lang w:eastAsia="en-US"/>
        </w:rPr>
      </w:pPr>
    </w:p>
    <w:p w:rsidR="001C2518" w:rsidRPr="00EB23DE" w:rsidRDefault="001C2518" w:rsidP="00DD449B">
      <w:pPr>
        <w:rPr>
          <w:rFonts w:ascii="Tahoma" w:eastAsia="Calibri" w:hAnsi="Tahoma" w:cs="Tahoma"/>
          <w:sz w:val="20"/>
          <w:szCs w:val="20"/>
          <w:lang w:eastAsia="en-US"/>
        </w:rPr>
      </w:pPr>
      <w:r w:rsidRPr="00EB23DE">
        <w:rPr>
          <w:rFonts w:ascii="Tahoma" w:eastAsia="Calibri" w:hAnsi="Tahoma" w:cs="Tahoma"/>
          <w:sz w:val="20"/>
          <w:szCs w:val="20"/>
          <w:lang w:eastAsia="en-US"/>
        </w:rPr>
        <w:t>Перерыв на обед с 12.00 до 13.00 часов; выходной день – суббота, воскресенье.</w:t>
      </w:r>
    </w:p>
    <w:p w:rsidR="001C2518" w:rsidRPr="00EB23DE" w:rsidRDefault="001C2518" w:rsidP="00DD449B">
      <w:pPr>
        <w:rPr>
          <w:rFonts w:ascii="Tahoma" w:eastAsia="Calibri" w:hAnsi="Tahoma" w:cs="Tahoma"/>
          <w:sz w:val="20"/>
          <w:szCs w:val="20"/>
          <w:lang w:eastAsia="en-US"/>
        </w:rPr>
      </w:pPr>
    </w:p>
    <w:p w:rsidR="001C2518" w:rsidRPr="00EB23DE" w:rsidRDefault="001C2518" w:rsidP="00DD449B">
      <w:pPr>
        <w:jc w:val="center"/>
        <w:rPr>
          <w:rFonts w:ascii="Tahoma" w:eastAsia="Calibri" w:hAnsi="Tahoma" w:cs="Tahoma"/>
          <w:sz w:val="20"/>
          <w:szCs w:val="20"/>
          <w:lang w:eastAsia="en-US"/>
        </w:rPr>
      </w:pPr>
      <w:r w:rsidRPr="00EB23DE">
        <w:rPr>
          <w:rFonts w:ascii="Tahoma" w:eastAsia="Calibri" w:hAnsi="Tahoma" w:cs="Tahoma"/>
          <w:b/>
          <w:bCs/>
          <w:sz w:val="20"/>
          <w:szCs w:val="20"/>
          <w:lang w:eastAsia="en-US"/>
        </w:rPr>
        <w:t>Сведения о месте нахождения и графике работы</w:t>
      </w:r>
    </w:p>
    <w:p w:rsidR="001C2518" w:rsidRPr="00EB23DE" w:rsidRDefault="001C2518" w:rsidP="00DD449B">
      <w:pPr>
        <w:jc w:val="center"/>
        <w:rPr>
          <w:rFonts w:ascii="Tahoma" w:eastAsia="Calibri" w:hAnsi="Tahoma" w:cs="Tahoma"/>
          <w:sz w:val="20"/>
          <w:szCs w:val="20"/>
          <w:lang w:eastAsia="en-US"/>
        </w:rPr>
      </w:pPr>
      <w:r w:rsidRPr="00EB23DE">
        <w:rPr>
          <w:rFonts w:ascii="Tahoma" w:eastAsia="Calibri" w:hAnsi="Tahoma" w:cs="Tahoma"/>
          <w:b/>
          <w:bCs/>
          <w:sz w:val="20"/>
          <w:szCs w:val="20"/>
          <w:lang w:eastAsia="en-US"/>
        </w:rPr>
        <w:t>АУ «МФЦ» Мариинско-Посадского района Чувашской Республики</w:t>
      </w:r>
    </w:p>
    <w:p w:rsidR="001C2518" w:rsidRPr="00EB23DE" w:rsidRDefault="001C2518" w:rsidP="00DD449B">
      <w:pPr>
        <w:rPr>
          <w:rFonts w:ascii="Tahoma" w:eastAsia="Calibri" w:hAnsi="Tahoma" w:cs="Tahoma"/>
          <w:sz w:val="20"/>
          <w:szCs w:val="20"/>
          <w:lang w:eastAsia="en-US"/>
        </w:rPr>
      </w:pPr>
    </w:p>
    <w:p w:rsidR="001C2518" w:rsidRPr="00EB23DE" w:rsidRDefault="001C2518" w:rsidP="00DD449B">
      <w:pPr>
        <w:rPr>
          <w:rFonts w:ascii="Tahoma" w:eastAsia="Calibri" w:hAnsi="Tahoma" w:cs="Tahoma"/>
          <w:sz w:val="20"/>
          <w:szCs w:val="20"/>
          <w:lang w:eastAsia="en-US"/>
        </w:rPr>
      </w:pPr>
      <w:r w:rsidRPr="00EB23DE">
        <w:rPr>
          <w:rFonts w:ascii="Tahoma" w:eastAsia="Calibri" w:hAnsi="Tahoma" w:cs="Tahoma"/>
          <w:sz w:val="20"/>
          <w:szCs w:val="20"/>
          <w:lang w:eastAsia="en-US"/>
        </w:rPr>
        <w:t xml:space="preserve">Адрес: Чувашская Республика, г. Мариинский Посад, ул. Советская, д3 </w:t>
      </w:r>
    </w:p>
    <w:p w:rsidR="001C2518" w:rsidRPr="00EB23DE" w:rsidRDefault="001C2518" w:rsidP="00DD449B">
      <w:pPr>
        <w:rPr>
          <w:rFonts w:ascii="Tahoma" w:eastAsia="Calibri" w:hAnsi="Tahoma" w:cs="Tahoma"/>
          <w:sz w:val="20"/>
          <w:szCs w:val="20"/>
          <w:lang w:eastAsia="en-US"/>
        </w:rPr>
      </w:pPr>
      <w:r w:rsidRPr="00EB23DE">
        <w:rPr>
          <w:rFonts w:ascii="Tahoma" w:eastAsia="Calibri" w:hAnsi="Tahoma" w:cs="Tahoma"/>
          <w:sz w:val="20"/>
          <w:szCs w:val="20"/>
          <w:lang w:eastAsia="en-US"/>
        </w:rPr>
        <w:t xml:space="preserve">Адрес сайта в сети «Интернет»: </w:t>
      </w:r>
      <w:hyperlink r:id="rId49" w:history="1">
        <w:r w:rsidRPr="00EB23DE">
          <w:rPr>
            <w:rFonts w:ascii="Tahoma" w:eastAsia="Calibri" w:hAnsi="Tahoma" w:cs="Tahoma"/>
            <w:color w:val="0563C1"/>
            <w:sz w:val="20"/>
            <w:szCs w:val="20"/>
            <w:u w:val="single"/>
            <w:lang w:val="en-US" w:eastAsia="en-US"/>
          </w:rPr>
          <w:t>http</w:t>
        </w:r>
        <w:r w:rsidRPr="00EB23DE">
          <w:rPr>
            <w:rFonts w:ascii="Tahoma" w:eastAsia="Calibri" w:hAnsi="Tahoma" w:cs="Tahoma"/>
            <w:color w:val="0563C1"/>
            <w:sz w:val="20"/>
            <w:szCs w:val="20"/>
            <w:u w:val="single"/>
            <w:lang w:eastAsia="en-US"/>
          </w:rPr>
          <w:t>://</w:t>
        </w:r>
        <w:r w:rsidRPr="00EB23DE">
          <w:rPr>
            <w:rFonts w:ascii="Tahoma" w:eastAsia="Calibri" w:hAnsi="Tahoma" w:cs="Tahoma"/>
            <w:color w:val="0563C1"/>
            <w:sz w:val="20"/>
            <w:szCs w:val="20"/>
            <w:u w:val="single"/>
            <w:lang w:val="en-US" w:eastAsia="en-US"/>
          </w:rPr>
          <w:t>marpos</w:t>
        </w:r>
        <w:r w:rsidRPr="00EB23DE">
          <w:rPr>
            <w:rFonts w:ascii="Tahoma" w:eastAsia="Calibri" w:hAnsi="Tahoma" w:cs="Tahoma"/>
            <w:color w:val="0563C1"/>
            <w:sz w:val="20"/>
            <w:szCs w:val="20"/>
            <w:u w:val="single"/>
            <w:lang w:eastAsia="en-US"/>
          </w:rPr>
          <w:t>.</w:t>
        </w:r>
        <w:r w:rsidRPr="00EB23DE">
          <w:rPr>
            <w:rFonts w:ascii="Tahoma" w:eastAsia="Calibri" w:hAnsi="Tahoma" w:cs="Tahoma"/>
            <w:color w:val="0563C1"/>
            <w:sz w:val="20"/>
            <w:szCs w:val="20"/>
            <w:u w:val="single"/>
            <w:lang w:val="en-US" w:eastAsia="en-US"/>
          </w:rPr>
          <w:t>mfc</w:t>
        </w:r>
        <w:r w:rsidRPr="00EB23DE">
          <w:rPr>
            <w:rFonts w:ascii="Tahoma" w:eastAsia="Calibri" w:hAnsi="Tahoma" w:cs="Tahoma"/>
            <w:color w:val="0563C1"/>
            <w:sz w:val="20"/>
            <w:szCs w:val="20"/>
            <w:u w:val="single"/>
            <w:lang w:eastAsia="en-US"/>
          </w:rPr>
          <w:t>21.</w:t>
        </w:r>
        <w:r w:rsidRPr="00EB23DE">
          <w:rPr>
            <w:rFonts w:ascii="Tahoma" w:eastAsia="Calibri" w:hAnsi="Tahoma" w:cs="Tahoma"/>
            <w:color w:val="0563C1"/>
            <w:sz w:val="20"/>
            <w:szCs w:val="20"/>
            <w:u w:val="single"/>
            <w:lang w:val="en-US" w:eastAsia="en-US"/>
          </w:rPr>
          <w:t>ru</w:t>
        </w:r>
      </w:hyperlink>
    </w:p>
    <w:p w:rsidR="001C2518" w:rsidRPr="00EB23DE" w:rsidRDefault="001C2518" w:rsidP="00DD449B">
      <w:pPr>
        <w:rPr>
          <w:rFonts w:ascii="Tahoma" w:eastAsia="Calibri" w:hAnsi="Tahoma" w:cs="Tahoma"/>
          <w:sz w:val="20"/>
          <w:szCs w:val="20"/>
          <w:u w:val="single"/>
          <w:lang w:eastAsia="en-US"/>
        </w:rPr>
      </w:pPr>
      <w:r w:rsidRPr="00EB23DE">
        <w:rPr>
          <w:rFonts w:ascii="Tahoma" w:hAnsi="Tahoma" w:cs="Tahoma"/>
          <w:sz w:val="20"/>
          <w:szCs w:val="20"/>
        </w:rPr>
        <w:t>Справочный телефон в МФЦ: 8(83542) 2-10-10</w:t>
      </w:r>
    </w:p>
    <w:p w:rsidR="001C2518" w:rsidRPr="00EB23DE" w:rsidRDefault="001C2518" w:rsidP="00DD449B">
      <w:pPr>
        <w:rPr>
          <w:rFonts w:ascii="Tahoma" w:eastAsia="Calibri" w:hAnsi="Tahoma" w:cs="Tahoma"/>
          <w:sz w:val="20"/>
          <w:szCs w:val="20"/>
          <w:lang w:eastAsia="en-US"/>
        </w:rPr>
      </w:pPr>
      <w:r w:rsidRPr="00EB23DE">
        <w:rPr>
          <w:rFonts w:ascii="Tahoma" w:eastAsia="Calibri" w:hAnsi="Tahoma" w:cs="Tahoma"/>
          <w:sz w:val="20"/>
          <w:szCs w:val="20"/>
          <w:lang w:eastAsia="en-US"/>
        </w:rPr>
        <w:t>График работы:</w:t>
      </w:r>
    </w:p>
    <w:p w:rsidR="001C2518" w:rsidRPr="00EB23DE" w:rsidRDefault="001C2518" w:rsidP="00DD449B">
      <w:pPr>
        <w:rPr>
          <w:rFonts w:ascii="Tahoma" w:eastAsia="Calibri" w:hAnsi="Tahoma" w:cs="Tahoma"/>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gridCol w:w="5798"/>
      </w:tblGrid>
      <w:tr w:rsidR="001C2518" w:rsidRPr="00EB23DE" w:rsidTr="001C2518">
        <w:tc>
          <w:tcPr>
            <w:tcW w:w="3112" w:type="pct"/>
            <w:hideMark/>
          </w:tcPr>
          <w:p w:rsidR="001C2518" w:rsidRPr="00EB23DE" w:rsidRDefault="001C2518" w:rsidP="00DD449B">
            <w:pPr>
              <w:ind w:left="-709"/>
              <w:jc w:val="center"/>
              <w:rPr>
                <w:rFonts w:ascii="Tahoma" w:eastAsia="Calibri" w:hAnsi="Tahoma" w:cs="Tahoma"/>
                <w:sz w:val="20"/>
                <w:szCs w:val="20"/>
                <w:lang w:eastAsia="en-US"/>
              </w:rPr>
            </w:pPr>
            <w:r w:rsidRPr="00EB23DE">
              <w:rPr>
                <w:rFonts w:ascii="Tahoma" w:eastAsia="Calibri" w:hAnsi="Tahoma" w:cs="Tahoma"/>
                <w:sz w:val="20"/>
                <w:szCs w:val="20"/>
                <w:lang w:eastAsia="en-US"/>
              </w:rPr>
              <w:t>Понедельник</w:t>
            </w:r>
          </w:p>
        </w:tc>
        <w:tc>
          <w:tcPr>
            <w:tcW w:w="1888" w:type="pct"/>
            <w:vMerge w:val="restart"/>
            <w:hideMark/>
          </w:tcPr>
          <w:p w:rsidR="001C2518" w:rsidRPr="00EB23DE" w:rsidRDefault="001C2518" w:rsidP="00DD449B">
            <w:pPr>
              <w:ind w:left="-709"/>
              <w:rPr>
                <w:rFonts w:ascii="Tahoma" w:eastAsia="Calibri" w:hAnsi="Tahoma" w:cs="Tahoma"/>
                <w:sz w:val="20"/>
                <w:szCs w:val="20"/>
                <w:lang w:eastAsia="en-US"/>
              </w:rPr>
            </w:pPr>
            <w:r w:rsidRPr="00EB23DE">
              <w:rPr>
                <w:rFonts w:ascii="Tahoma" w:eastAsia="Calibri" w:hAnsi="Tahoma" w:cs="Tahoma"/>
                <w:sz w:val="20"/>
                <w:szCs w:val="20"/>
                <w:lang w:eastAsia="en-US"/>
              </w:rPr>
              <w:t>с 8.00</w:t>
            </w:r>
          </w:p>
          <w:p w:rsidR="001C2518" w:rsidRPr="00EB23DE" w:rsidRDefault="001C2518" w:rsidP="00DD449B">
            <w:pPr>
              <w:ind w:left="-709"/>
              <w:jc w:val="center"/>
              <w:rPr>
                <w:rFonts w:ascii="Tahoma" w:eastAsia="Calibri" w:hAnsi="Tahoma" w:cs="Tahoma"/>
                <w:sz w:val="20"/>
                <w:szCs w:val="20"/>
                <w:lang w:eastAsia="en-US"/>
              </w:rPr>
            </w:pPr>
            <w:r w:rsidRPr="00EB23DE">
              <w:rPr>
                <w:rFonts w:ascii="Tahoma" w:eastAsia="Calibri" w:hAnsi="Tahoma" w:cs="Tahoma"/>
                <w:sz w:val="20"/>
                <w:szCs w:val="20"/>
                <w:lang w:eastAsia="en-US"/>
              </w:rPr>
              <w:t>С 8.00 до 18.00 без обеда</w:t>
            </w:r>
          </w:p>
        </w:tc>
      </w:tr>
      <w:tr w:rsidR="001C2518" w:rsidRPr="00EB23DE" w:rsidTr="001C2518">
        <w:tc>
          <w:tcPr>
            <w:tcW w:w="3112" w:type="pct"/>
            <w:hideMark/>
          </w:tcPr>
          <w:p w:rsidR="001C2518" w:rsidRPr="00EB23DE" w:rsidRDefault="001C2518" w:rsidP="00DD449B">
            <w:pPr>
              <w:ind w:left="-709"/>
              <w:jc w:val="center"/>
              <w:rPr>
                <w:rFonts w:ascii="Tahoma" w:eastAsia="Calibri" w:hAnsi="Tahoma" w:cs="Tahoma"/>
                <w:sz w:val="20"/>
                <w:szCs w:val="20"/>
                <w:lang w:eastAsia="en-US"/>
              </w:rPr>
            </w:pPr>
            <w:r w:rsidRPr="00EB23DE">
              <w:rPr>
                <w:rFonts w:ascii="Tahoma" w:eastAsia="Calibri" w:hAnsi="Tahoma" w:cs="Tahoma"/>
                <w:sz w:val="20"/>
                <w:szCs w:val="20"/>
                <w:lang w:eastAsia="en-US"/>
              </w:rPr>
              <w:t>Вторник</w:t>
            </w:r>
          </w:p>
        </w:tc>
        <w:tc>
          <w:tcPr>
            <w:tcW w:w="1888" w:type="pct"/>
            <w:vMerge/>
            <w:vAlign w:val="center"/>
            <w:hideMark/>
          </w:tcPr>
          <w:p w:rsidR="001C2518" w:rsidRPr="00EB23DE" w:rsidRDefault="001C2518" w:rsidP="00DD449B">
            <w:pPr>
              <w:ind w:left="-709"/>
              <w:rPr>
                <w:rFonts w:ascii="Tahoma" w:eastAsia="Calibri" w:hAnsi="Tahoma" w:cs="Tahoma"/>
                <w:sz w:val="20"/>
                <w:szCs w:val="20"/>
                <w:lang w:eastAsia="en-US"/>
              </w:rPr>
            </w:pPr>
          </w:p>
        </w:tc>
      </w:tr>
      <w:tr w:rsidR="001C2518" w:rsidRPr="00EB23DE" w:rsidTr="001C2518">
        <w:tc>
          <w:tcPr>
            <w:tcW w:w="3112" w:type="pct"/>
            <w:hideMark/>
          </w:tcPr>
          <w:p w:rsidR="001C2518" w:rsidRPr="00EB23DE" w:rsidRDefault="001C2518" w:rsidP="00DD449B">
            <w:pPr>
              <w:ind w:left="-709"/>
              <w:jc w:val="center"/>
              <w:rPr>
                <w:rFonts w:ascii="Tahoma" w:eastAsia="Calibri" w:hAnsi="Tahoma" w:cs="Tahoma"/>
                <w:sz w:val="20"/>
                <w:szCs w:val="20"/>
                <w:lang w:eastAsia="en-US"/>
              </w:rPr>
            </w:pPr>
            <w:r w:rsidRPr="00EB23DE">
              <w:rPr>
                <w:rFonts w:ascii="Tahoma" w:eastAsia="Calibri" w:hAnsi="Tahoma" w:cs="Tahoma"/>
                <w:sz w:val="20"/>
                <w:szCs w:val="20"/>
                <w:lang w:eastAsia="en-US"/>
              </w:rPr>
              <w:t>Среда</w:t>
            </w:r>
          </w:p>
        </w:tc>
        <w:tc>
          <w:tcPr>
            <w:tcW w:w="1888" w:type="pct"/>
            <w:vMerge/>
            <w:vAlign w:val="center"/>
            <w:hideMark/>
          </w:tcPr>
          <w:p w:rsidR="001C2518" w:rsidRPr="00EB23DE" w:rsidRDefault="001C2518" w:rsidP="00DD449B">
            <w:pPr>
              <w:ind w:left="-709"/>
              <w:rPr>
                <w:rFonts w:ascii="Tahoma" w:eastAsia="Calibri" w:hAnsi="Tahoma" w:cs="Tahoma"/>
                <w:sz w:val="20"/>
                <w:szCs w:val="20"/>
                <w:lang w:eastAsia="en-US"/>
              </w:rPr>
            </w:pPr>
          </w:p>
        </w:tc>
      </w:tr>
      <w:tr w:rsidR="001C2518" w:rsidRPr="00EB23DE" w:rsidTr="001C2518">
        <w:tc>
          <w:tcPr>
            <w:tcW w:w="3112" w:type="pct"/>
            <w:hideMark/>
          </w:tcPr>
          <w:p w:rsidR="001C2518" w:rsidRPr="00EB23DE" w:rsidRDefault="001C2518" w:rsidP="00DD449B">
            <w:pPr>
              <w:ind w:left="-709"/>
              <w:jc w:val="center"/>
              <w:rPr>
                <w:rFonts w:ascii="Tahoma" w:eastAsia="Calibri" w:hAnsi="Tahoma" w:cs="Tahoma"/>
                <w:sz w:val="20"/>
                <w:szCs w:val="20"/>
                <w:lang w:eastAsia="en-US"/>
              </w:rPr>
            </w:pPr>
            <w:r w:rsidRPr="00EB23DE">
              <w:rPr>
                <w:rFonts w:ascii="Tahoma" w:eastAsia="Calibri" w:hAnsi="Tahoma" w:cs="Tahoma"/>
                <w:sz w:val="20"/>
                <w:szCs w:val="20"/>
                <w:lang w:eastAsia="en-US"/>
              </w:rPr>
              <w:t>Четверг</w:t>
            </w:r>
          </w:p>
        </w:tc>
        <w:tc>
          <w:tcPr>
            <w:tcW w:w="1888" w:type="pct"/>
            <w:vMerge/>
            <w:vAlign w:val="center"/>
            <w:hideMark/>
          </w:tcPr>
          <w:p w:rsidR="001C2518" w:rsidRPr="00EB23DE" w:rsidRDefault="001C2518" w:rsidP="00DD449B">
            <w:pPr>
              <w:ind w:left="-709"/>
              <w:rPr>
                <w:rFonts w:ascii="Tahoma" w:eastAsia="Calibri" w:hAnsi="Tahoma" w:cs="Tahoma"/>
                <w:sz w:val="20"/>
                <w:szCs w:val="20"/>
                <w:lang w:eastAsia="en-US"/>
              </w:rPr>
            </w:pPr>
          </w:p>
        </w:tc>
      </w:tr>
      <w:tr w:rsidR="001C2518" w:rsidRPr="00EB23DE" w:rsidTr="001C2518">
        <w:tc>
          <w:tcPr>
            <w:tcW w:w="3112" w:type="pct"/>
            <w:hideMark/>
          </w:tcPr>
          <w:p w:rsidR="001C2518" w:rsidRPr="00EB23DE" w:rsidRDefault="001C2518" w:rsidP="00DD449B">
            <w:pPr>
              <w:ind w:left="-709"/>
              <w:jc w:val="center"/>
              <w:rPr>
                <w:rFonts w:ascii="Tahoma" w:eastAsia="Calibri" w:hAnsi="Tahoma" w:cs="Tahoma"/>
                <w:sz w:val="20"/>
                <w:szCs w:val="20"/>
                <w:lang w:eastAsia="en-US"/>
              </w:rPr>
            </w:pPr>
            <w:r w:rsidRPr="00EB23DE">
              <w:rPr>
                <w:rFonts w:ascii="Tahoma" w:eastAsia="Calibri" w:hAnsi="Tahoma" w:cs="Tahoma"/>
                <w:sz w:val="20"/>
                <w:szCs w:val="20"/>
                <w:lang w:eastAsia="en-US"/>
              </w:rPr>
              <w:t>Пятница</w:t>
            </w:r>
          </w:p>
        </w:tc>
        <w:tc>
          <w:tcPr>
            <w:tcW w:w="1888" w:type="pct"/>
            <w:hideMark/>
          </w:tcPr>
          <w:p w:rsidR="001C2518" w:rsidRPr="00EB23DE" w:rsidRDefault="001C2518" w:rsidP="00DD449B">
            <w:pPr>
              <w:ind w:left="-709"/>
              <w:jc w:val="center"/>
              <w:rPr>
                <w:rFonts w:ascii="Tahoma" w:eastAsia="Calibri" w:hAnsi="Tahoma" w:cs="Tahoma"/>
                <w:sz w:val="20"/>
                <w:szCs w:val="20"/>
                <w:lang w:eastAsia="en-US"/>
              </w:rPr>
            </w:pPr>
            <w:r w:rsidRPr="00EB23DE">
              <w:rPr>
                <w:rFonts w:ascii="Tahoma" w:eastAsia="Calibri" w:hAnsi="Tahoma" w:cs="Tahoma"/>
                <w:sz w:val="20"/>
                <w:szCs w:val="20"/>
                <w:lang w:eastAsia="en-US"/>
              </w:rPr>
              <w:t>С 8.00 до 17.00 без обеда</w:t>
            </w:r>
          </w:p>
        </w:tc>
      </w:tr>
      <w:tr w:rsidR="001C2518" w:rsidRPr="00EB23DE" w:rsidTr="001C2518">
        <w:tc>
          <w:tcPr>
            <w:tcW w:w="3112" w:type="pct"/>
            <w:hideMark/>
          </w:tcPr>
          <w:p w:rsidR="001C2518" w:rsidRPr="00EB23DE" w:rsidRDefault="001C2518" w:rsidP="00DD449B">
            <w:pPr>
              <w:ind w:left="-709"/>
              <w:jc w:val="center"/>
              <w:rPr>
                <w:rFonts w:ascii="Tahoma" w:eastAsia="Calibri" w:hAnsi="Tahoma" w:cs="Tahoma"/>
                <w:sz w:val="20"/>
                <w:szCs w:val="20"/>
                <w:lang w:eastAsia="en-US"/>
              </w:rPr>
            </w:pPr>
            <w:r w:rsidRPr="00EB23DE">
              <w:rPr>
                <w:rFonts w:ascii="Tahoma" w:eastAsia="Calibri" w:hAnsi="Tahoma" w:cs="Tahoma"/>
                <w:sz w:val="20"/>
                <w:szCs w:val="20"/>
                <w:lang w:eastAsia="en-US"/>
              </w:rPr>
              <w:t>Суббота</w:t>
            </w:r>
          </w:p>
        </w:tc>
        <w:tc>
          <w:tcPr>
            <w:tcW w:w="1888" w:type="pct"/>
            <w:hideMark/>
          </w:tcPr>
          <w:p w:rsidR="001C2518" w:rsidRPr="00EB23DE" w:rsidRDefault="001C2518" w:rsidP="00DD449B">
            <w:pPr>
              <w:ind w:left="-709"/>
              <w:jc w:val="center"/>
              <w:rPr>
                <w:rFonts w:ascii="Tahoma" w:eastAsia="Calibri" w:hAnsi="Tahoma" w:cs="Tahoma"/>
                <w:sz w:val="20"/>
                <w:szCs w:val="20"/>
                <w:lang w:eastAsia="en-US"/>
              </w:rPr>
            </w:pPr>
            <w:r w:rsidRPr="00EB23DE">
              <w:rPr>
                <w:rFonts w:ascii="Tahoma" w:eastAsia="Calibri" w:hAnsi="Tahoma" w:cs="Tahoma"/>
                <w:sz w:val="20"/>
                <w:szCs w:val="20"/>
                <w:lang w:eastAsia="en-US"/>
              </w:rPr>
              <w:t>выходной</w:t>
            </w:r>
          </w:p>
        </w:tc>
      </w:tr>
      <w:tr w:rsidR="001C2518" w:rsidRPr="00EB23DE" w:rsidTr="001C2518">
        <w:tc>
          <w:tcPr>
            <w:tcW w:w="3112" w:type="pct"/>
            <w:hideMark/>
          </w:tcPr>
          <w:p w:rsidR="001C2518" w:rsidRPr="00EB23DE" w:rsidRDefault="001C2518" w:rsidP="00DD449B">
            <w:pPr>
              <w:ind w:left="-709"/>
              <w:jc w:val="center"/>
              <w:rPr>
                <w:rFonts w:ascii="Tahoma" w:eastAsia="Calibri" w:hAnsi="Tahoma" w:cs="Tahoma"/>
                <w:sz w:val="20"/>
                <w:szCs w:val="20"/>
                <w:lang w:eastAsia="en-US"/>
              </w:rPr>
            </w:pPr>
            <w:r w:rsidRPr="00EB23DE">
              <w:rPr>
                <w:rFonts w:ascii="Tahoma" w:eastAsia="Calibri" w:hAnsi="Tahoma" w:cs="Tahoma"/>
                <w:sz w:val="20"/>
                <w:szCs w:val="20"/>
                <w:lang w:eastAsia="en-US"/>
              </w:rPr>
              <w:t>Воскресенье</w:t>
            </w:r>
          </w:p>
        </w:tc>
        <w:tc>
          <w:tcPr>
            <w:tcW w:w="1888" w:type="pct"/>
            <w:hideMark/>
          </w:tcPr>
          <w:p w:rsidR="001C2518" w:rsidRPr="00EB23DE" w:rsidRDefault="001C2518" w:rsidP="00DD449B">
            <w:pPr>
              <w:ind w:left="-709"/>
              <w:jc w:val="center"/>
              <w:rPr>
                <w:rFonts w:ascii="Tahoma" w:eastAsia="Calibri" w:hAnsi="Tahoma" w:cs="Tahoma"/>
                <w:sz w:val="20"/>
                <w:szCs w:val="20"/>
                <w:lang w:eastAsia="en-US"/>
              </w:rPr>
            </w:pPr>
            <w:r w:rsidRPr="00EB23DE">
              <w:rPr>
                <w:rFonts w:ascii="Tahoma" w:eastAsia="Calibri" w:hAnsi="Tahoma" w:cs="Tahoma"/>
                <w:sz w:val="20"/>
                <w:szCs w:val="20"/>
                <w:lang w:eastAsia="en-US"/>
              </w:rPr>
              <w:t>выходной</w:t>
            </w:r>
          </w:p>
        </w:tc>
      </w:tr>
    </w:tbl>
    <w:p w:rsidR="001C2518" w:rsidRPr="00EB23DE" w:rsidRDefault="001C2518" w:rsidP="00DD449B">
      <w:pPr>
        <w:ind w:left="5954"/>
        <w:rPr>
          <w:rFonts w:ascii="Tahoma" w:hAnsi="Tahoma" w:cs="Tahoma"/>
          <w:bCs/>
          <w:sz w:val="20"/>
          <w:szCs w:val="20"/>
        </w:rPr>
      </w:pPr>
    </w:p>
    <w:p w:rsidR="001C2518" w:rsidRPr="00EB23DE" w:rsidRDefault="001C2518" w:rsidP="001C2518">
      <w:pPr>
        <w:ind w:firstLine="709"/>
        <w:rPr>
          <w:rFonts w:ascii="Tahoma" w:hAnsi="Tahoma" w:cs="Tahoma"/>
          <w:bCs/>
          <w:sz w:val="20"/>
          <w:szCs w:val="20"/>
        </w:rPr>
      </w:pPr>
    </w:p>
    <w:p w:rsidR="001C2518" w:rsidRPr="00EB23DE" w:rsidRDefault="001C2518" w:rsidP="001C2518">
      <w:pPr>
        <w:ind w:firstLine="709"/>
        <w:rPr>
          <w:rFonts w:ascii="Tahoma" w:hAnsi="Tahoma" w:cs="Tahoma"/>
          <w:bCs/>
          <w:i/>
          <w:sz w:val="20"/>
          <w:szCs w:val="20"/>
        </w:rPr>
      </w:pPr>
      <w:r w:rsidRPr="00EB23DE">
        <w:rPr>
          <w:rFonts w:ascii="Tahoma" w:hAnsi="Tahoma" w:cs="Tahoma"/>
          <w:bCs/>
          <w:i/>
          <w:sz w:val="20"/>
          <w:szCs w:val="20"/>
        </w:rPr>
        <w:t xml:space="preserve">Примечание: в график </w:t>
      </w:r>
      <w:r w:rsidRPr="00EB23DE">
        <w:rPr>
          <w:rFonts w:ascii="Tahoma" w:hAnsi="Tahoma" w:cs="Tahoma"/>
          <w:i/>
          <w:iCs/>
          <w:sz w:val="20"/>
          <w:szCs w:val="20"/>
        </w:rPr>
        <w:t>работы могут вноситься изменения</w:t>
      </w:r>
    </w:p>
    <w:p w:rsidR="001C2518" w:rsidRPr="00EB23DE" w:rsidRDefault="001C2518" w:rsidP="001C2518">
      <w:pPr>
        <w:ind w:left="5580" w:firstLine="540"/>
        <w:rPr>
          <w:rFonts w:ascii="Tahoma" w:hAnsi="Tahoma" w:cs="Tahoma"/>
          <w:b/>
          <w:sz w:val="20"/>
          <w:szCs w:val="20"/>
        </w:rPr>
      </w:pPr>
    </w:p>
    <w:p w:rsidR="001C2518" w:rsidRPr="00EB23DE" w:rsidRDefault="001C2518" w:rsidP="001C2518">
      <w:pPr>
        <w:ind w:left="5670"/>
        <w:rPr>
          <w:rFonts w:ascii="Tahoma" w:hAnsi="Tahoma" w:cs="Tahoma"/>
          <w:sz w:val="20"/>
          <w:szCs w:val="20"/>
        </w:rPr>
      </w:pPr>
      <w:bookmarkStart w:id="117" w:name="sub_3000"/>
      <w:r w:rsidRPr="00EB23DE">
        <w:rPr>
          <w:rStyle w:val="af5"/>
          <w:rFonts w:ascii="Tahoma" w:hAnsi="Tahoma" w:cs="Tahoma"/>
          <w:b w:val="0"/>
          <w:bCs w:val="0"/>
          <w:sz w:val="20"/>
          <w:szCs w:val="20"/>
        </w:rPr>
        <w:t xml:space="preserve">Приложение № 2 к </w:t>
      </w:r>
      <w:hyperlink w:anchor="sub_1000" w:history="1">
        <w:r w:rsidRPr="00EB23DE">
          <w:rPr>
            <w:rStyle w:val="afc"/>
            <w:rFonts w:ascii="Tahoma" w:hAnsi="Tahoma" w:cs="Tahoma"/>
            <w:b w:val="0"/>
            <w:sz w:val="20"/>
            <w:szCs w:val="20"/>
          </w:rPr>
          <w:t>Административному регламенту</w:t>
        </w:r>
      </w:hyperlink>
      <w:r w:rsidRPr="00EB23DE">
        <w:rPr>
          <w:rStyle w:val="af5"/>
          <w:rFonts w:ascii="Tahoma" w:hAnsi="Tahoma" w:cs="Tahoma"/>
          <w:b w:val="0"/>
          <w:bCs w:val="0"/>
          <w:sz w:val="20"/>
          <w:szCs w:val="20"/>
        </w:rPr>
        <w:t xml:space="preserve"> администрации Аксаринского сельского поселения</w:t>
      </w:r>
    </w:p>
    <w:p w:rsidR="001C2518" w:rsidRPr="00EB23DE" w:rsidRDefault="001C2518" w:rsidP="001C2518">
      <w:pPr>
        <w:rPr>
          <w:rFonts w:ascii="Tahoma" w:hAnsi="Tahoma" w:cs="Tahoma"/>
          <w:sz w:val="20"/>
          <w:szCs w:val="20"/>
        </w:rPr>
      </w:pPr>
    </w:p>
    <w:p w:rsidR="001C2518" w:rsidRPr="00EB23DE" w:rsidRDefault="001C2518" w:rsidP="001C2518">
      <w:pPr>
        <w:pStyle w:val="aff5"/>
        <w:jc w:val="center"/>
        <w:rPr>
          <w:rFonts w:ascii="Tahoma" w:hAnsi="Tahoma" w:cs="Tahoma"/>
          <w:b/>
          <w:sz w:val="20"/>
          <w:szCs w:val="20"/>
        </w:rPr>
      </w:pPr>
      <w:r w:rsidRPr="00EB23DE">
        <w:rPr>
          <w:rFonts w:ascii="Tahoma" w:hAnsi="Tahoma" w:cs="Tahoma"/>
          <w:b/>
          <w:sz w:val="20"/>
          <w:szCs w:val="20"/>
        </w:rPr>
        <w:t>Блок-схема</w:t>
      </w:r>
      <w:r w:rsidRPr="00EB23DE">
        <w:rPr>
          <w:rFonts w:ascii="Tahoma" w:hAnsi="Tahoma" w:cs="Tahoma"/>
          <w:b/>
          <w:sz w:val="20"/>
          <w:szCs w:val="20"/>
        </w:rPr>
        <w:br/>
        <w:t>последовательности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1C2518" w:rsidRPr="00EB23DE" w:rsidRDefault="001C2518" w:rsidP="001C2518">
      <w:pPr>
        <w:rPr>
          <w:rFonts w:ascii="Tahoma" w:hAnsi="Tahoma" w:cs="Tahoma"/>
          <w:sz w:val="20"/>
          <w:szCs w:val="20"/>
        </w:rPr>
      </w:pPr>
    </w:p>
    <w:p w:rsidR="001C2518" w:rsidRPr="00EB23DE" w:rsidRDefault="0083366E" w:rsidP="001C2518">
      <w:pPr>
        <w:rPr>
          <w:rFonts w:ascii="Tahoma" w:hAnsi="Tahoma" w:cs="Tahoma"/>
          <w:sz w:val="20"/>
          <w:szCs w:val="20"/>
        </w:rPr>
      </w:pPr>
      <w:r>
        <w:rPr>
          <w:rFonts w:ascii="Tahoma" w:hAnsi="Tahoma" w:cs="Tahoma"/>
          <w:noProof/>
          <w:sz w:val="20"/>
          <w:szCs w:val="20"/>
        </w:rPr>
        <w:pict>
          <v:shapetype id="_x0000_t202" coordsize="21600,21600" o:spt="202" path="m,l,21600r21600,l21600,xe">
            <v:stroke joinstyle="miter"/>
            <v:path gradientshapeok="t" o:connecttype="rect"/>
          </v:shapetype>
          <v:shape id="_x0000_s1029" type="#_x0000_t202" style="position:absolute;margin-left:174.05pt;margin-top:4.65pt;width:198pt;height:35.25pt;z-index:-251648000">
            <v:textbox style="mso-next-textbox:#_x0000_s1029">
              <w:txbxContent>
                <w:p w:rsidR="00840D2B" w:rsidRPr="008827A3" w:rsidRDefault="00840D2B" w:rsidP="001C2518">
                  <w:pPr>
                    <w:jc w:val="center"/>
                    <w:rPr>
                      <w:sz w:val="18"/>
                      <w:szCs w:val="18"/>
                    </w:rPr>
                  </w:pPr>
                  <w:r w:rsidRPr="008827A3">
                    <w:rPr>
                      <w:sz w:val="18"/>
                      <w:szCs w:val="18"/>
                    </w:rPr>
                    <w:t>Подача заявления заявителем с комплектом документов</w:t>
                  </w:r>
                </w:p>
              </w:txbxContent>
            </v:textbox>
          </v:shape>
        </w:pict>
      </w:r>
    </w:p>
    <w:p w:rsidR="001C2518" w:rsidRPr="00EB23DE" w:rsidRDefault="001C2518" w:rsidP="001C2518">
      <w:pPr>
        <w:rPr>
          <w:rFonts w:ascii="Tahoma" w:hAnsi="Tahoma" w:cs="Tahoma"/>
          <w:sz w:val="20"/>
          <w:szCs w:val="20"/>
        </w:rPr>
      </w:pPr>
    </w:p>
    <w:p w:rsidR="001C2518" w:rsidRPr="00EB23DE" w:rsidRDefault="0083366E" w:rsidP="001C2518">
      <w:pPr>
        <w:rPr>
          <w:rFonts w:ascii="Tahoma" w:hAnsi="Tahoma" w:cs="Tahoma"/>
          <w:sz w:val="20"/>
          <w:szCs w:val="20"/>
        </w:rPr>
      </w:pPr>
      <w:r>
        <w:rPr>
          <w:rFonts w:ascii="Tahoma" w:hAnsi="Tahoma" w:cs="Tahoma"/>
          <w:noProof/>
          <w:sz w:val="20"/>
          <w:szCs w:val="20"/>
        </w:rPr>
        <w:pict>
          <v:line id="_x0000_s1037" style="position:absolute;z-index:-251639808" from="275.65pt,12.3pt" to="276.65pt,25.85pt">
            <v:stroke endarrow="block"/>
          </v:line>
        </w:pict>
      </w:r>
    </w:p>
    <w:p w:rsidR="001C2518" w:rsidRPr="00EB23DE" w:rsidRDefault="0083366E" w:rsidP="001C2518">
      <w:pPr>
        <w:rPr>
          <w:rFonts w:ascii="Tahoma" w:hAnsi="Tahoma" w:cs="Tahoma"/>
          <w:sz w:val="20"/>
          <w:szCs w:val="20"/>
        </w:rPr>
      </w:pPr>
      <w:r>
        <w:rPr>
          <w:rFonts w:ascii="Tahoma" w:hAnsi="Tahoma" w:cs="Tahoma"/>
          <w:noProof/>
          <w:sz w:val="20"/>
          <w:szCs w:val="20"/>
        </w:rPr>
        <w:pict>
          <v:shape id="_x0000_s1032" type="#_x0000_t202" style="position:absolute;margin-left:177.65pt;margin-top:12.05pt;width:198pt;height:18pt;z-index:-251644928">
            <v:textbox style="mso-next-textbox:#_x0000_s1032">
              <w:txbxContent>
                <w:p w:rsidR="00840D2B" w:rsidRPr="008827A3" w:rsidRDefault="00840D2B" w:rsidP="001C2518">
                  <w:pPr>
                    <w:jc w:val="center"/>
                    <w:rPr>
                      <w:sz w:val="18"/>
                      <w:szCs w:val="18"/>
                    </w:rPr>
                  </w:pPr>
                  <w:r w:rsidRPr="008827A3">
                    <w:rPr>
                      <w:sz w:val="18"/>
                      <w:szCs w:val="18"/>
                    </w:rPr>
                    <w:t>Прием и регистрация заявления</w:t>
                  </w:r>
                  <w:r>
                    <w:rPr>
                      <w:sz w:val="18"/>
                      <w:szCs w:val="18"/>
                    </w:rPr>
                    <w:t xml:space="preserve"> </w:t>
                  </w:r>
                  <w:r w:rsidRPr="00EC4366">
                    <w:rPr>
                      <w:b/>
                      <w:sz w:val="18"/>
                      <w:szCs w:val="18"/>
                    </w:rPr>
                    <w:t>1 день</w:t>
                  </w:r>
                </w:p>
              </w:txbxContent>
            </v:textbox>
          </v:shape>
        </w:pict>
      </w:r>
    </w:p>
    <w:p w:rsidR="001C2518" w:rsidRPr="00EB23DE" w:rsidRDefault="001C2518" w:rsidP="001C2518">
      <w:pPr>
        <w:rPr>
          <w:rFonts w:ascii="Tahoma" w:hAnsi="Tahoma" w:cs="Tahoma"/>
          <w:sz w:val="20"/>
          <w:szCs w:val="20"/>
        </w:rPr>
      </w:pPr>
    </w:p>
    <w:p w:rsidR="001C2518" w:rsidRPr="00EB23DE" w:rsidRDefault="0083366E" w:rsidP="001C2518">
      <w:pPr>
        <w:rPr>
          <w:rFonts w:ascii="Tahoma" w:hAnsi="Tahoma" w:cs="Tahoma"/>
          <w:sz w:val="20"/>
          <w:szCs w:val="20"/>
        </w:rPr>
      </w:pPr>
      <w:r>
        <w:rPr>
          <w:rFonts w:ascii="Tahoma" w:hAnsi="Tahoma" w:cs="Tahoma"/>
          <w:noProof/>
          <w:sz w:val="20"/>
          <w:szCs w:val="20"/>
        </w:rPr>
        <w:pict>
          <v:rect id="_x0000_s1061" style="position:absolute;margin-left:407.5pt;margin-top:11.4pt;width:71.45pt;height:63.05pt;z-index:251701248">
            <v:textbox>
              <w:txbxContent>
                <w:p w:rsidR="00840D2B" w:rsidRDefault="00840D2B" w:rsidP="001C2518">
                  <w:pPr>
                    <w:jc w:val="center"/>
                    <w:rPr>
                      <w:sz w:val="18"/>
                      <w:szCs w:val="18"/>
                    </w:rPr>
                  </w:pPr>
                  <w:r w:rsidRPr="00F20006">
                    <w:rPr>
                      <w:sz w:val="18"/>
                      <w:szCs w:val="18"/>
                    </w:rPr>
                    <w:t>Межведомственный запрос</w:t>
                  </w:r>
                </w:p>
                <w:p w:rsidR="00840D2B" w:rsidRPr="00EC4366" w:rsidRDefault="00840D2B" w:rsidP="001C2518">
                  <w:pPr>
                    <w:jc w:val="center"/>
                    <w:rPr>
                      <w:b/>
                      <w:sz w:val="18"/>
                      <w:szCs w:val="18"/>
                    </w:rPr>
                  </w:pPr>
                  <w:r w:rsidRPr="00EC4366">
                    <w:rPr>
                      <w:b/>
                      <w:sz w:val="18"/>
                      <w:szCs w:val="18"/>
                    </w:rPr>
                    <w:t>5 дней</w:t>
                  </w:r>
                </w:p>
              </w:txbxContent>
            </v:textbox>
          </v:rect>
        </w:pict>
      </w:r>
      <w:r>
        <w:rPr>
          <w:rFonts w:ascii="Tahoma" w:hAnsi="Tahoma" w:cs="Tahoma"/>
          <w:noProof/>
          <w:sz w:val="20"/>
          <w:szCs w:val="20"/>
        </w:rPr>
        <w:pict>
          <v:line id="_x0000_s1038" style="position:absolute;z-index:-251638784" from="276.65pt,2.65pt" to="276.7pt,11.4pt">
            <v:stroke endarrow="block"/>
          </v:line>
        </w:pict>
      </w:r>
      <w:r>
        <w:rPr>
          <w:rFonts w:ascii="Tahoma" w:hAnsi="Tahoma" w:cs="Tahoma"/>
          <w:noProof/>
          <w:sz w:val="20"/>
          <w:szCs w:val="20"/>
        </w:rPr>
        <w:pict>
          <v:shape id="_x0000_s1033" type="#_x0000_t202" style="position:absolute;margin-left:177.65pt;margin-top:11.4pt;width:198pt;height:31.6pt;z-index:-251643904">
            <v:textbox style="mso-next-textbox:#_x0000_s1033">
              <w:txbxContent>
                <w:p w:rsidR="00840D2B" w:rsidRPr="00EC4366" w:rsidRDefault="00840D2B" w:rsidP="001C2518">
                  <w:pPr>
                    <w:jc w:val="center"/>
                    <w:rPr>
                      <w:b/>
                      <w:sz w:val="18"/>
                      <w:szCs w:val="18"/>
                    </w:rPr>
                  </w:pPr>
                  <w:r w:rsidRPr="008827A3">
                    <w:rPr>
                      <w:sz w:val="18"/>
                      <w:szCs w:val="18"/>
                    </w:rPr>
                    <w:t>Проверка на наличие необходимых документов</w:t>
                  </w:r>
                  <w:r>
                    <w:rPr>
                      <w:sz w:val="18"/>
                      <w:szCs w:val="18"/>
                    </w:rPr>
                    <w:t xml:space="preserve">, их получение </w:t>
                  </w:r>
                  <w:r w:rsidRPr="00EC4366">
                    <w:rPr>
                      <w:b/>
                      <w:sz w:val="18"/>
                      <w:szCs w:val="18"/>
                    </w:rPr>
                    <w:t>7 дней</w:t>
                  </w:r>
                </w:p>
              </w:txbxContent>
            </v:textbox>
          </v:shape>
        </w:pict>
      </w:r>
    </w:p>
    <w:p w:rsidR="001C2518" w:rsidRPr="00EB23DE" w:rsidRDefault="0083366E" w:rsidP="001C2518">
      <w:pPr>
        <w:rPr>
          <w:rFonts w:ascii="Tahoma" w:hAnsi="Tahoma" w:cs="Tahoma"/>
          <w:sz w:val="20"/>
          <w:szCs w:val="20"/>
        </w:rPr>
      </w:pPr>
      <w:r>
        <w:rPr>
          <w:rFonts w:ascii="Tahoma" w:hAnsi="Tahoma" w:cs="Tahoma"/>
          <w:noProof/>
          <w:sz w:val="20"/>
          <w:szCs w:val="20"/>
        </w:rPr>
        <w:pict>
          <v:line id="_x0000_s1046" style="position:absolute;flip:y;z-index:-251630592" from="62.15pt,4.5pt" to="62.2pt,46.2pt">
            <v:stroke endarrow="block"/>
          </v:line>
        </w:pict>
      </w:r>
      <w:r>
        <w:rPr>
          <w:rFonts w:ascii="Tahoma" w:hAnsi="Tahoma" w:cs="Tahoma"/>
          <w:noProof/>
          <w:sz w:val="20"/>
          <w:szCs w:val="20"/>
        </w:rPr>
        <w:pict>
          <v:shapetype id="_x0000_t32" coordsize="21600,21600" o:spt="32" o:oned="t" path="m,l21600,21600e" filled="f">
            <v:path arrowok="t" fillok="f" o:connecttype="none"/>
            <o:lock v:ext="edit" shapetype="t"/>
          </v:shapetype>
          <v:shape id="_x0000_s1060" type="#_x0000_t32" style="position:absolute;margin-left:375.65pt;margin-top:7.95pt;width:31.85pt;height:0;z-index:251700224" o:connectortype="straight">
            <v:stroke endarrow="block"/>
          </v:shape>
        </w:pict>
      </w:r>
      <w:r>
        <w:rPr>
          <w:rFonts w:ascii="Tahoma" w:hAnsi="Tahoma" w:cs="Tahoma"/>
          <w:noProof/>
          <w:sz w:val="20"/>
          <w:szCs w:val="20"/>
        </w:rPr>
        <w:pict>
          <v:line id="_x0000_s1047" style="position:absolute;z-index:-251629568" from="60.7pt,6.65pt" to="177.65pt,6.65pt">
            <v:stroke endarrow="block"/>
          </v:line>
        </w:pict>
      </w:r>
    </w:p>
    <w:p w:rsidR="001C2518" w:rsidRPr="00EB23DE" w:rsidRDefault="0083366E" w:rsidP="001C2518">
      <w:pPr>
        <w:rPr>
          <w:rFonts w:ascii="Tahoma" w:hAnsi="Tahoma" w:cs="Tahoma"/>
          <w:sz w:val="20"/>
          <w:szCs w:val="20"/>
        </w:rPr>
      </w:pPr>
      <w:r>
        <w:rPr>
          <w:rFonts w:ascii="Tahoma" w:hAnsi="Tahoma" w:cs="Tahoma"/>
          <w:noProof/>
          <w:sz w:val="20"/>
          <w:szCs w:val="20"/>
        </w:rPr>
        <w:pict>
          <v:shape id="_x0000_s1062" type="#_x0000_t32" style="position:absolute;margin-left:375.65pt;margin-top:7.35pt;width:31.85pt;height:0;flip:x;z-index:251702272" o:connectortype="straight">
            <v:stroke endarrow="block"/>
          </v:shape>
        </w:pict>
      </w:r>
    </w:p>
    <w:p w:rsidR="001C2518" w:rsidRPr="00EB23DE" w:rsidRDefault="0083366E" w:rsidP="001C2518">
      <w:pPr>
        <w:tabs>
          <w:tab w:val="left" w:pos="1425"/>
        </w:tabs>
        <w:rPr>
          <w:rFonts w:ascii="Tahoma" w:hAnsi="Tahoma" w:cs="Tahoma"/>
          <w:sz w:val="20"/>
          <w:szCs w:val="20"/>
        </w:rPr>
      </w:pPr>
      <w:r>
        <w:rPr>
          <w:rFonts w:ascii="Tahoma" w:hAnsi="Tahoma" w:cs="Tahoma"/>
          <w:noProof/>
          <w:sz w:val="20"/>
          <w:szCs w:val="20"/>
        </w:rPr>
        <w:pict>
          <v:shape id="_x0000_s1052" type="#_x0000_t202" style="position:absolute;margin-left:144.55pt;margin-top:1.6pt;width:27.9pt;height:20.45pt;z-index:-251624448" stroked="f">
            <v:textbox style="mso-next-textbox:#_x0000_s1052">
              <w:txbxContent>
                <w:p w:rsidR="00840D2B" w:rsidRPr="008827A3" w:rsidRDefault="00840D2B" w:rsidP="001C2518">
                  <w:pPr>
                    <w:rPr>
                      <w:sz w:val="18"/>
                      <w:szCs w:val="18"/>
                    </w:rPr>
                  </w:pPr>
                  <w:r w:rsidRPr="008827A3">
                    <w:rPr>
                      <w:sz w:val="18"/>
                      <w:szCs w:val="18"/>
                    </w:rPr>
                    <w:t>да</w:t>
                  </w:r>
                </w:p>
              </w:txbxContent>
            </v:textbox>
          </v:shape>
        </w:pict>
      </w:r>
      <w:r>
        <w:rPr>
          <w:rFonts w:ascii="Tahoma" w:hAnsi="Tahoma" w:cs="Tahoma"/>
          <w:noProof/>
          <w:sz w:val="20"/>
          <w:szCs w:val="20"/>
        </w:rPr>
        <w:pict>
          <v:line id="_x0000_s1039" style="position:absolute;flip:x;z-index:-251637760" from="276.7pt,1.6pt" to="276.9pt,14.9pt">
            <v:stroke endarrow="block"/>
          </v:line>
        </w:pict>
      </w:r>
      <w:r w:rsidR="001C2518" w:rsidRPr="00EB23DE">
        <w:rPr>
          <w:rFonts w:ascii="Tahoma" w:hAnsi="Tahoma" w:cs="Tahoma"/>
          <w:sz w:val="20"/>
          <w:szCs w:val="20"/>
        </w:rPr>
        <w:tab/>
        <w:t>да</w:t>
      </w:r>
    </w:p>
    <w:p w:rsidR="001C2518" w:rsidRPr="00EB23DE" w:rsidRDefault="0083366E" w:rsidP="001C2518">
      <w:pPr>
        <w:rPr>
          <w:rFonts w:ascii="Tahoma" w:hAnsi="Tahoma" w:cs="Tahoma"/>
          <w:sz w:val="20"/>
          <w:szCs w:val="20"/>
        </w:rPr>
      </w:pPr>
      <w:r>
        <w:rPr>
          <w:rFonts w:ascii="Tahoma" w:hAnsi="Tahoma" w:cs="Tahoma"/>
          <w:noProof/>
          <w:sz w:val="20"/>
          <w:szCs w:val="20"/>
        </w:rPr>
        <w:pict>
          <v:shape id="_x0000_s1035" type="#_x0000_t202" style="position:absolute;margin-left:-2.25pt;margin-top:8.25pt;width:134.9pt;height:48.1pt;z-index:-251641856">
            <v:textbox style="mso-next-textbox:#_x0000_s1035">
              <w:txbxContent>
                <w:p w:rsidR="00840D2B" w:rsidRDefault="00840D2B" w:rsidP="001C2518">
                  <w:pPr>
                    <w:jc w:val="center"/>
                    <w:rPr>
                      <w:sz w:val="18"/>
                      <w:szCs w:val="18"/>
                    </w:rPr>
                  </w:pPr>
                  <w:r w:rsidRPr="008827A3">
                    <w:rPr>
                      <w:sz w:val="18"/>
                      <w:szCs w:val="18"/>
                    </w:rPr>
                    <w:t>Предоставление недостающих документов, устранение недостатков</w:t>
                  </w:r>
                </w:p>
                <w:p w:rsidR="00840D2B" w:rsidRPr="008827A3" w:rsidRDefault="00840D2B" w:rsidP="001C2518">
                  <w:pPr>
                    <w:jc w:val="center"/>
                    <w:rPr>
                      <w:sz w:val="18"/>
                      <w:szCs w:val="18"/>
                    </w:rPr>
                  </w:pPr>
                  <w:r w:rsidRPr="00EC4366">
                    <w:rPr>
                      <w:b/>
                      <w:sz w:val="18"/>
                      <w:szCs w:val="18"/>
                    </w:rPr>
                    <w:t>3 дня</w:t>
                  </w:r>
                </w:p>
              </w:txbxContent>
            </v:textbox>
          </v:shape>
        </w:pict>
      </w:r>
      <w:r>
        <w:rPr>
          <w:rFonts w:ascii="Tahoma" w:hAnsi="Tahoma" w:cs="Tahoma"/>
          <w:noProof/>
          <w:sz w:val="20"/>
          <w:szCs w:val="20"/>
        </w:rPr>
        <w:pict>
          <v:shape id="_x0000_s1034" type="#_x0000_t202" style="position:absolute;margin-left:177.65pt;margin-top:1.25pt;width:198pt;height:27pt;z-index:-251642880">
            <v:textbox style="mso-next-textbox:#_x0000_s1034">
              <w:txbxContent>
                <w:p w:rsidR="00840D2B" w:rsidRPr="008827A3" w:rsidRDefault="00840D2B" w:rsidP="001C2518">
                  <w:pPr>
                    <w:jc w:val="center"/>
                    <w:rPr>
                      <w:sz w:val="18"/>
                      <w:szCs w:val="18"/>
                    </w:rPr>
                  </w:pPr>
                  <w:r w:rsidRPr="008827A3">
                    <w:rPr>
                      <w:sz w:val="18"/>
                      <w:szCs w:val="18"/>
                    </w:rPr>
                    <w:t>Наличие оснований для отказа</w:t>
                  </w:r>
                </w:p>
              </w:txbxContent>
            </v:textbox>
          </v:shape>
        </w:pict>
      </w:r>
      <w:r>
        <w:rPr>
          <w:rFonts w:ascii="Tahoma" w:hAnsi="Tahoma" w:cs="Tahoma"/>
          <w:noProof/>
          <w:sz w:val="20"/>
          <w:szCs w:val="20"/>
        </w:rPr>
        <w:pict>
          <v:shape id="_x0000_s1031" type="#_x0000_t202" style="position:absolute;margin-left:147.35pt;margin-top:2.55pt;width:29.3pt;height:18.05pt;z-index:-251645952" stroked="f">
            <v:textbox style="mso-next-textbox:#_x0000_s1031">
              <w:txbxContent>
                <w:p w:rsidR="00840D2B" w:rsidRDefault="00840D2B" w:rsidP="001C2518">
                  <w:r>
                    <w:rPr>
                      <w:noProof/>
                      <w:sz w:val="18"/>
                      <w:szCs w:val="18"/>
                    </w:rPr>
                    <w:drawing>
                      <wp:inline distT="0" distB="0" distL="0" distR="0">
                        <wp:extent cx="438150" cy="3810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0"/>
                                <a:srcRect/>
                                <a:stretch>
                                  <a:fillRect/>
                                </a:stretch>
                              </pic:blipFill>
                              <pic:spPr bwMode="auto">
                                <a:xfrm>
                                  <a:off x="0" y="0"/>
                                  <a:ext cx="438150" cy="381000"/>
                                </a:xfrm>
                                <a:prstGeom prst="rect">
                                  <a:avLst/>
                                </a:prstGeom>
                                <a:noFill/>
                                <a:ln w="9525">
                                  <a:noFill/>
                                  <a:miter lim="800000"/>
                                  <a:headEnd/>
                                  <a:tailEnd/>
                                </a:ln>
                              </pic:spPr>
                            </pic:pic>
                          </a:graphicData>
                        </a:graphic>
                      </wp:inline>
                    </w:drawing>
                  </w:r>
                </w:p>
              </w:txbxContent>
            </v:textbox>
          </v:shape>
        </w:pict>
      </w:r>
    </w:p>
    <w:p w:rsidR="001C2518" w:rsidRPr="00EB23DE" w:rsidRDefault="0083366E" w:rsidP="001C2518">
      <w:pPr>
        <w:rPr>
          <w:rFonts w:ascii="Tahoma" w:hAnsi="Tahoma" w:cs="Tahoma"/>
          <w:sz w:val="20"/>
          <w:szCs w:val="20"/>
        </w:rPr>
      </w:pPr>
      <w:r>
        <w:rPr>
          <w:rFonts w:ascii="Tahoma" w:hAnsi="Tahoma" w:cs="Tahoma"/>
          <w:noProof/>
          <w:sz w:val="20"/>
          <w:szCs w:val="20"/>
        </w:rPr>
        <w:pict>
          <v:line id="_x0000_s1045" style="position:absolute;rotation:180;z-index:-251631616" from="132.65pt,5.45pt" to="177.65pt,5.5pt">
            <v:stroke endarrow="block"/>
          </v:line>
        </w:pict>
      </w:r>
      <w:r>
        <w:rPr>
          <w:rFonts w:ascii="Tahoma" w:hAnsi="Tahoma" w:cs="Tahoma"/>
          <w:noProof/>
          <w:sz w:val="20"/>
          <w:szCs w:val="20"/>
        </w:rPr>
        <w:pict>
          <v:line id="_x0000_s1044" style="position:absolute;z-index:-251632640" from="177.65pt,5.45pt" to="177.65pt,5.45pt">
            <v:stroke endarrow="block"/>
          </v:line>
        </w:pict>
      </w:r>
      <w:r>
        <w:rPr>
          <w:rFonts w:ascii="Tahoma" w:hAnsi="Tahoma" w:cs="Tahoma"/>
          <w:noProof/>
          <w:sz w:val="20"/>
          <w:szCs w:val="20"/>
        </w:rPr>
        <w:pict>
          <v:line id="_x0000_s1043" style="position:absolute;z-index:-251633664" from="177.65pt,5.45pt" to="177.65pt,5.45pt">
            <v:stroke endarrow="block"/>
          </v:line>
        </w:pict>
      </w:r>
    </w:p>
    <w:p w:rsidR="001C2518" w:rsidRPr="00EB23DE" w:rsidRDefault="0083366E" w:rsidP="001C2518">
      <w:pPr>
        <w:rPr>
          <w:rFonts w:ascii="Tahoma" w:hAnsi="Tahoma" w:cs="Tahoma"/>
          <w:sz w:val="20"/>
          <w:szCs w:val="20"/>
        </w:rPr>
      </w:pPr>
      <w:r>
        <w:rPr>
          <w:rFonts w:ascii="Tahoma" w:hAnsi="Tahoma" w:cs="Tahoma"/>
          <w:noProof/>
          <w:sz w:val="20"/>
          <w:szCs w:val="20"/>
        </w:rPr>
        <w:pict>
          <v:line id="_x0000_s1040" style="position:absolute;z-index:-251636736" from="276.65pt,.7pt" to="276.95pt,18.7pt">
            <v:stroke endarrow="block"/>
          </v:line>
        </w:pict>
      </w:r>
      <w:r>
        <w:rPr>
          <w:rFonts w:ascii="Tahoma" w:hAnsi="Tahoma" w:cs="Tahoma"/>
          <w:noProof/>
          <w:sz w:val="20"/>
          <w:szCs w:val="20"/>
        </w:rPr>
        <w:pict>
          <v:shape id="_x0000_s1030" type="#_x0000_t202" style="position:absolute;margin-left:275.65pt;margin-top:4.75pt;width:28.5pt;height:18.05pt;z-index:-251646976" stroked="f">
            <v:textbox style="mso-next-textbox:#_x0000_s1030">
              <w:txbxContent>
                <w:p w:rsidR="00840D2B" w:rsidRPr="008827A3" w:rsidRDefault="00840D2B" w:rsidP="001C2518">
                  <w:pPr>
                    <w:rPr>
                      <w:sz w:val="18"/>
                      <w:szCs w:val="18"/>
                    </w:rPr>
                  </w:pPr>
                  <w:r w:rsidRPr="008827A3">
                    <w:rPr>
                      <w:sz w:val="18"/>
                      <w:szCs w:val="18"/>
                    </w:rPr>
                    <w:t>нет</w:t>
                  </w:r>
                </w:p>
              </w:txbxContent>
            </v:textbox>
          </v:shape>
        </w:pict>
      </w:r>
    </w:p>
    <w:p w:rsidR="001C2518" w:rsidRPr="00EB23DE" w:rsidRDefault="0083366E" w:rsidP="001C2518">
      <w:pPr>
        <w:rPr>
          <w:rFonts w:ascii="Tahoma" w:hAnsi="Tahoma" w:cs="Tahoma"/>
          <w:sz w:val="20"/>
          <w:szCs w:val="20"/>
        </w:rPr>
      </w:pPr>
      <w:r>
        <w:rPr>
          <w:rFonts w:ascii="Tahoma" w:hAnsi="Tahoma" w:cs="Tahoma"/>
          <w:noProof/>
          <w:sz w:val="20"/>
          <w:szCs w:val="20"/>
        </w:rPr>
        <w:pict>
          <v:shape id="_x0000_s1036" type="#_x0000_t202" style="position:absolute;margin-left:177.65pt;margin-top:4.9pt;width:198pt;height:70pt;z-index:-251640832">
            <v:textbox style="mso-next-textbox:#_x0000_s1036">
              <w:txbxContent>
                <w:p w:rsidR="00840D2B" w:rsidRPr="00AE456A" w:rsidRDefault="00840D2B" w:rsidP="001C2518">
                  <w:pPr>
                    <w:jc w:val="center"/>
                    <w:rPr>
                      <w:sz w:val="18"/>
                      <w:szCs w:val="18"/>
                    </w:rPr>
                  </w:pPr>
                  <w:r w:rsidRPr="00AE456A">
                    <w:rPr>
                      <w:sz w:val="18"/>
                      <w:szCs w:val="18"/>
                    </w:rPr>
                    <w:t>Организация и проведение</w:t>
                  </w:r>
                  <w:r>
                    <w:rPr>
                      <w:sz w:val="18"/>
                      <w:szCs w:val="18"/>
                    </w:rPr>
                    <w:t xml:space="preserve"> общественных обсуждений или</w:t>
                  </w:r>
                  <w:r w:rsidRPr="00AE456A">
                    <w:rPr>
                      <w:sz w:val="18"/>
                      <w:szCs w:val="18"/>
                    </w:rPr>
                    <w:t xml:space="preserve"> публичных слушаний по вопросу предоставления разрешения на </w:t>
                  </w:r>
                  <w:r w:rsidRPr="001C4618">
                    <w:rPr>
                      <w:sz w:val="18"/>
                      <w:szCs w:val="18"/>
                    </w:rPr>
                    <w:t xml:space="preserve">отклонение от предельных параметров разрешенного строительства, реконструкции объектов капитального строительства </w:t>
                  </w:r>
                  <w:r w:rsidRPr="00EC4366">
                    <w:rPr>
                      <w:b/>
                      <w:sz w:val="18"/>
                      <w:szCs w:val="18"/>
                    </w:rPr>
                    <w:t>30 дней</w:t>
                  </w:r>
                </w:p>
                <w:p w:rsidR="00840D2B" w:rsidRPr="008827A3" w:rsidRDefault="00840D2B" w:rsidP="001C2518">
                  <w:pPr>
                    <w:jc w:val="center"/>
                    <w:rPr>
                      <w:sz w:val="18"/>
                      <w:szCs w:val="18"/>
                    </w:rPr>
                  </w:pPr>
                </w:p>
              </w:txbxContent>
            </v:textbox>
          </v:shape>
        </w:pict>
      </w:r>
    </w:p>
    <w:p w:rsidR="001C2518" w:rsidRPr="00EB23DE" w:rsidRDefault="0083366E" w:rsidP="001C2518">
      <w:pPr>
        <w:tabs>
          <w:tab w:val="left" w:pos="1635"/>
        </w:tabs>
        <w:rPr>
          <w:rFonts w:ascii="Tahoma" w:hAnsi="Tahoma" w:cs="Tahoma"/>
          <w:sz w:val="20"/>
          <w:szCs w:val="20"/>
        </w:rPr>
      </w:pPr>
      <w:r>
        <w:rPr>
          <w:rFonts w:ascii="Tahoma" w:hAnsi="Tahoma" w:cs="Tahoma"/>
          <w:noProof/>
          <w:sz w:val="20"/>
          <w:szCs w:val="20"/>
        </w:rPr>
        <w:pict>
          <v:shape id="_x0000_s1055" type="#_x0000_t32" style="position:absolute;margin-left:65.7pt;margin-top:5.75pt;width:.05pt;height:28.8pt;z-index:-251621376" o:connectortype="straight">
            <v:stroke endarrow="block"/>
          </v:shape>
        </w:pict>
      </w:r>
    </w:p>
    <w:p w:rsidR="001C2518" w:rsidRPr="00EB23DE" w:rsidRDefault="001C2518" w:rsidP="001C2518">
      <w:pPr>
        <w:rPr>
          <w:rFonts w:ascii="Tahoma" w:hAnsi="Tahoma" w:cs="Tahoma"/>
          <w:sz w:val="20"/>
          <w:szCs w:val="20"/>
        </w:rPr>
      </w:pPr>
      <w:r w:rsidRPr="00EB23DE">
        <w:rPr>
          <w:rFonts w:ascii="Tahoma" w:hAnsi="Tahoma" w:cs="Tahoma"/>
          <w:sz w:val="20"/>
          <w:szCs w:val="20"/>
        </w:rPr>
        <w:t>нет</w:t>
      </w:r>
    </w:p>
    <w:p w:rsidR="001C2518" w:rsidRPr="00EB23DE" w:rsidRDefault="0083366E" w:rsidP="001C2518">
      <w:pPr>
        <w:rPr>
          <w:rFonts w:ascii="Tahoma" w:hAnsi="Tahoma" w:cs="Tahoma"/>
          <w:sz w:val="20"/>
          <w:szCs w:val="20"/>
        </w:rPr>
      </w:pPr>
      <w:r>
        <w:rPr>
          <w:rFonts w:ascii="Tahoma" w:hAnsi="Tahoma" w:cs="Tahoma"/>
          <w:noProof/>
          <w:sz w:val="20"/>
          <w:szCs w:val="20"/>
        </w:rPr>
        <w:pict>
          <v:rect id="_x0000_s1056" style="position:absolute;margin-left:-2.25pt;margin-top:6.9pt;width:134.9pt;height:51.15pt;z-index:-251620352">
            <v:textbox style="mso-next-textbox:#_x0000_s1056">
              <w:txbxContent>
                <w:p w:rsidR="00840D2B" w:rsidRDefault="00840D2B" w:rsidP="001C2518">
                  <w:pPr>
                    <w:jc w:val="center"/>
                    <w:rPr>
                      <w:sz w:val="18"/>
                      <w:szCs w:val="18"/>
                    </w:rPr>
                  </w:pPr>
                  <w:r>
                    <w:rPr>
                      <w:sz w:val="18"/>
                      <w:szCs w:val="18"/>
                    </w:rPr>
                    <w:t>У</w:t>
                  </w:r>
                  <w:r w:rsidRPr="008315E0">
                    <w:rPr>
                      <w:sz w:val="18"/>
                      <w:szCs w:val="18"/>
                    </w:rPr>
                    <w:t>ведомление об отказе в предоставлении муниципальной услуги</w:t>
                  </w:r>
                </w:p>
                <w:p w:rsidR="00840D2B" w:rsidRPr="008315E0" w:rsidRDefault="00840D2B" w:rsidP="001C2518">
                  <w:pPr>
                    <w:rPr>
                      <w:sz w:val="18"/>
                      <w:szCs w:val="18"/>
                    </w:rPr>
                  </w:pPr>
                  <w:r w:rsidRPr="00EC4366">
                    <w:rPr>
                      <w:b/>
                      <w:sz w:val="18"/>
                      <w:szCs w:val="18"/>
                    </w:rPr>
                    <w:t>10 дней</w:t>
                  </w:r>
                </w:p>
              </w:txbxContent>
            </v:textbox>
          </v:rect>
        </w:pict>
      </w:r>
    </w:p>
    <w:p w:rsidR="001C2518" w:rsidRPr="00EB23DE" w:rsidRDefault="001C2518" w:rsidP="001C2518">
      <w:pPr>
        <w:rPr>
          <w:rFonts w:ascii="Tahoma" w:hAnsi="Tahoma" w:cs="Tahoma"/>
          <w:sz w:val="20"/>
          <w:szCs w:val="20"/>
        </w:rPr>
      </w:pPr>
    </w:p>
    <w:p w:rsidR="001C2518" w:rsidRPr="00EB23DE" w:rsidRDefault="0083366E" w:rsidP="001C2518">
      <w:pPr>
        <w:rPr>
          <w:rFonts w:ascii="Tahoma" w:hAnsi="Tahoma" w:cs="Tahoma"/>
          <w:sz w:val="20"/>
          <w:szCs w:val="20"/>
        </w:rPr>
      </w:pPr>
      <w:r>
        <w:rPr>
          <w:rFonts w:ascii="Tahoma" w:hAnsi="Tahoma" w:cs="Tahoma"/>
          <w:noProof/>
          <w:sz w:val="20"/>
          <w:szCs w:val="20"/>
        </w:rPr>
        <w:pict>
          <v:line id="_x0000_s1041" style="position:absolute;flip:x;z-index:-251635712" from="277.95pt,3.15pt" to="277.95pt,17.4pt">
            <v:stroke endarrow="block"/>
          </v:line>
        </w:pict>
      </w:r>
    </w:p>
    <w:p w:rsidR="001C2518" w:rsidRPr="00EB23DE" w:rsidRDefault="0083366E" w:rsidP="001C2518">
      <w:pPr>
        <w:rPr>
          <w:rFonts w:ascii="Tahoma" w:hAnsi="Tahoma" w:cs="Tahoma"/>
          <w:sz w:val="20"/>
          <w:szCs w:val="20"/>
        </w:rPr>
      </w:pPr>
      <w:r>
        <w:rPr>
          <w:rFonts w:ascii="Tahoma" w:hAnsi="Tahoma" w:cs="Tahoma"/>
          <w:noProof/>
          <w:sz w:val="20"/>
          <w:szCs w:val="20"/>
        </w:rPr>
        <w:pict>
          <v:shape id="_x0000_s1051" type="#_x0000_t202" style="position:absolute;margin-left:174.05pt;margin-top:3.6pt;width:216.55pt;height:82.9pt;z-index:-251625472">
            <v:textbox style="mso-next-textbox:#_x0000_s1051">
              <w:txbxContent>
                <w:p w:rsidR="00840D2B" w:rsidRPr="00AE456A" w:rsidRDefault="00840D2B" w:rsidP="001C2518">
                  <w:pPr>
                    <w:jc w:val="center"/>
                    <w:rPr>
                      <w:sz w:val="18"/>
                      <w:szCs w:val="18"/>
                    </w:rPr>
                  </w:pPr>
                  <w:r w:rsidRPr="00AE456A">
                    <w:rPr>
                      <w:sz w:val="18"/>
                      <w:szCs w:val="18"/>
                    </w:rPr>
                    <w:t>Подготовка и направление комиссией по землепользованию</w:t>
                  </w:r>
                  <w:r>
                    <w:rPr>
                      <w:sz w:val="18"/>
                      <w:szCs w:val="18"/>
                    </w:rPr>
                    <w:t xml:space="preserve"> и застройке рекомендаций главе Аксаринского сельского поселения</w:t>
                  </w:r>
                  <w:r w:rsidRPr="00AE456A">
                    <w:rPr>
                      <w:sz w:val="18"/>
                      <w:szCs w:val="18"/>
                    </w:rPr>
                    <w:t xml:space="preserve"> о предоставлении разрешения </w:t>
                  </w:r>
                  <w:r>
                    <w:rPr>
                      <w:sz w:val="18"/>
                      <w:szCs w:val="18"/>
                    </w:rPr>
                    <w:t xml:space="preserve">на </w:t>
                  </w:r>
                  <w:r w:rsidRPr="001C4618">
                    <w:rPr>
                      <w:sz w:val="18"/>
                      <w:szCs w:val="18"/>
                    </w:rPr>
                    <w:t xml:space="preserve">отклонение от предельных параметров разрешенного строительства, реконструкции объектов капитального строительства </w:t>
                  </w:r>
                  <w:r w:rsidRPr="00EC4366">
                    <w:rPr>
                      <w:b/>
                      <w:sz w:val="18"/>
                      <w:szCs w:val="18"/>
                    </w:rPr>
                    <w:t>15 дней</w:t>
                  </w:r>
                </w:p>
                <w:p w:rsidR="00840D2B" w:rsidRPr="008827A3" w:rsidRDefault="00840D2B" w:rsidP="001C2518">
                  <w:pPr>
                    <w:jc w:val="center"/>
                    <w:rPr>
                      <w:sz w:val="18"/>
                      <w:szCs w:val="18"/>
                    </w:rPr>
                  </w:pPr>
                </w:p>
              </w:txbxContent>
            </v:textbox>
          </v:shape>
        </w:pict>
      </w:r>
    </w:p>
    <w:p w:rsidR="001C2518" w:rsidRPr="00EB23DE" w:rsidRDefault="001C2518" w:rsidP="001C2518">
      <w:pPr>
        <w:rPr>
          <w:rFonts w:ascii="Tahoma" w:hAnsi="Tahoma" w:cs="Tahoma"/>
          <w:sz w:val="20"/>
          <w:szCs w:val="20"/>
        </w:rPr>
      </w:pPr>
    </w:p>
    <w:p w:rsidR="001C2518" w:rsidRPr="00EB23DE" w:rsidRDefault="001C2518" w:rsidP="001C2518">
      <w:pPr>
        <w:rPr>
          <w:rFonts w:ascii="Tahoma" w:hAnsi="Tahoma" w:cs="Tahoma"/>
          <w:sz w:val="20"/>
          <w:szCs w:val="20"/>
        </w:rPr>
      </w:pPr>
    </w:p>
    <w:p w:rsidR="001C2518" w:rsidRPr="00EB23DE" w:rsidRDefault="001C2518" w:rsidP="001C2518">
      <w:pPr>
        <w:rPr>
          <w:rFonts w:ascii="Tahoma" w:hAnsi="Tahoma" w:cs="Tahoma"/>
          <w:sz w:val="20"/>
          <w:szCs w:val="20"/>
        </w:rPr>
      </w:pPr>
    </w:p>
    <w:p w:rsidR="001C2518" w:rsidRPr="00EB23DE" w:rsidRDefault="0083366E" w:rsidP="001C2518">
      <w:pPr>
        <w:rPr>
          <w:rFonts w:ascii="Tahoma" w:hAnsi="Tahoma" w:cs="Tahoma"/>
          <w:sz w:val="20"/>
          <w:szCs w:val="20"/>
        </w:rPr>
      </w:pPr>
      <w:r>
        <w:rPr>
          <w:rFonts w:ascii="Tahoma" w:hAnsi="Tahoma" w:cs="Tahoma"/>
          <w:noProof/>
          <w:sz w:val="20"/>
          <w:szCs w:val="20"/>
        </w:rPr>
        <w:pict>
          <v:shape id="_x0000_s1027" type="#_x0000_t202" style="position:absolute;margin-left:304.15pt;margin-top:3.85pt;width:36pt;height:17.1pt;z-index:-251650048" stroked="f">
            <v:textbox style="mso-next-textbox:#_x0000_s1027">
              <w:txbxContent>
                <w:p w:rsidR="00840D2B" w:rsidRPr="008827A3" w:rsidRDefault="00840D2B" w:rsidP="001C2518">
                  <w:pPr>
                    <w:rPr>
                      <w:sz w:val="18"/>
                      <w:szCs w:val="18"/>
                    </w:rPr>
                  </w:pPr>
                </w:p>
              </w:txbxContent>
            </v:textbox>
          </v:shape>
        </w:pict>
      </w:r>
    </w:p>
    <w:p w:rsidR="001C2518" w:rsidRPr="00EB23DE" w:rsidRDefault="0083366E" w:rsidP="001C2518">
      <w:pPr>
        <w:rPr>
          <w:rFonts w:ascii="Tahoma" w:hAnsi="Tahoma" w:cs="Tahoma"/>
          <w:sz w:val="20"/>
          <w:szCs w:val="20"/>
        </w:rPr>
      </w:pPr>
      <w:r>
        <w:rPr>
          <w:rFonts w:ascii="Tahoma" w:hAnsi="Tahoma" w:cs="Tahoma"/>
          <w:noProof/>
          <w:sz w:val="20"/>
          <w:szCs w:val="20"/>
        </w:rPr>
        <w:pict>
          <v:shape id="_x0000_s1028" type="#_x0000_t202" style="position:absolute;margin-left:185.8pt;margin-top:10pt;width:27.9pt;height:3.55pt;z-index:-251649024" stroked="f">
            <v:textbox style="mso-next-textbox:#_x0000_s1028">
              <w:txbxContent>
                <w:p w:rsidR="00840D2B" w:rsidRPr="008827A3" w:rsidRDefault="00840D2B" w:rsidP="001C2518">
                  <w:pPr>
                    <w:rPr>
                      <w:sz w:val="18"/>
                      <w:szCs w:val="18"/>
                    </w:rPr>
                  </w:pPr>
                  <w:r w:rsidRPr="008827A3">
                    <w:rPr>
                      <w:sz w:val="18"/>
                      <w:szCs w:val="18"/>
                    </w:rPr>
                    <w:t>да</w:t>
                  </w:r>
                </w:p>
              </w:txbxContent>
            </v:textbox>
          </v:shape>
        </w:pict>
      </w:r>
    </w:p>
    <w:p w:rsidR="001C2518" w:rsidRPr="00EB23DE" w:rsidRDefault="0083366E" w:rsidP="001C2518">
      <w:pPr>
        <w:rPr>
          <w:rFonts w:ascii="Tahoma" w:hAnsi="Tahoma" w:cs="Tahoma"/>
          <w:sz w:val="20"/>
          <w:szCs w:val="20"/>
        </w:rPr>
      </w:pPr>
      <w:r>
        <w:rPr>
          <w:rFonts w:ascii="Tahoma" w:hAnsi="Tahoma" w:cs="Tahoma"/>
          <w:noProof/>
          <w:sz w:val="20"/>
          <w:szCs w:val="20"/>
        </w:rPr>
        <w:pict>
          <v:shape id="_x0000_s1053" type="#_x0000_t32" style="position:absolute;margin-left:274.65pt;margin-top:3.7pt;width:.05pt;height:18pt;z-index:-251623424" o:connectortype="straight">
            <v:stroke endarrow="block"/>
          </v:shape>
        </w:pict>
      </w:r>
    </w:p>
    <w:p w:rsidR="001C2518" w:rsidRPr="00EB23DE" w:rsidRDefault="0083366E" w:rsidP="001C2518">
      <w:pPr>
        <w:rPr>
          <w:rFonts w:ascii="Tahoma" w:hAnsi="Tahoma" w:cs="Tahoma"/>
          <w:sz w:val="20"/>
          <w:szCs w:val="20"/>
        </w:rPr>
      </w:pPr>
      <w:r>
        <w:rPr>
          <w:rFonts w:ascii="Tahoma" w:hAnsi="Tahoma" w:cs="Tahoma"/>
          <w:noProof/>
          <w:sz w:val="20"/>
          <w:szCs w:val="20"/>
        </w:rPr>
        <w:pict>
          <v:rect id="_x0000_s1054" style="position:absolute;margin-left:174.05pt;margin-top:7.9pt;width:198pt;height:30pt;z-index:-251622400">
            <v:textbox style="mso-next-textbox:#_x0000_s1054">
              <w:txbxContent>
                <w:p w:rsidR="00840D2B" w:rsidRPr="00EC4366" w:rsidRDefault="00840D2B" w:rsidP="001C2518">
                  <w:pPr>
                    <w:jc w:val="center"/>
                    <w:rPr>
                      <w:b/>
                    </w:rPr>
                  </w:pPr>
                  <w:r>
                    <w:rPr>
                      <w:sz w:val="18"/>
                      <w:szCs w:val="18"/>
                    </w:rPr>
                    <w:t>Принятие решения</w:t>
                  </w:r>
                  <w:r w:rsidRPr="006F3AD4">
                    <w:rPr>
                      <w:sz w:val="18"/>
                      <w:szCs w:val="18"/>
                    </w:rPr>
                    <w:t xml:space="preserve"> главой администрации </w:t>
                  </w:r>
                  <w:r>
                    <w:rPr>
                      <w:sz w:val="18"/>
                      <w:szCs w:val="18"/>
                    </w:rPr>
                    <w:t xml:space="preserve">сельского поселения </w:t>
                  </w:r>
                  <w:r w:rsidRPr="00EC4366">
                    <w:rPr>
                      <w:b/>
                      <w:sz w:val="18"/>
                      <w:szCs w:val="18"/>
                    </w:rPr>
                    <w:t>7 дней</w:t>
                  </w:r>
                </w:p>
              </w:txbxContent>
            </v:textbox>
          </v:rect>
        </w:pict>
      </w:r>
    </w:p>
    <w:p w:rsidR="001C2518" w:rsidRPr="00EB23DE" w:rsidRDefault="001C2518" w:rsidP="001C2518">
      <w:pPr>
        <w:rPr>
          <w:rFonts w:ascii="Tahoma" w:hAnsi="Tahoma" w:cs="Tahoma"/>
          <w:sz w:val="20"/>
          <w:szCs w:val="20"/>
        </w:rPr>
      </w:pPr>
    </w:p>
    <w:p w:rsidR="001C2518" w:rsidRPr="00EB23DE" w:rsidRDefault="0083366E" w:rsidP="001C2518">
      <w:pPr>
        <w:tabs>
          <w:tab w:val="left" w:pos="2640"/>
          <w:tab w:val="left" w:pos="8115"/>
        </w:tabs>
        <w:rPr>
          <w:rFonts w:ascii="Tahoma" w:hAnsi="Tahoma" w:cs="Tahoma"/>
          <w:sz w:val="20"/>
          <w:szCs w:val="20"/>
        </w:rPr>
      </w:pPr>
      <w:r>
        <w:rPr>
          <w:rFonts w:ascii="Tahoma" w:hAnsi="Tahoma" w:cs="Tahoma"/>
          <w:noProof/>
          <w:sz w:val="20"/>
          <w:szCs w:val="20"/>
        </w:rPr>
        <w:pict>
          <v:line id="_x0000_s1042" style="position:absolute;flip:x;z-index:-251634688" from="142.2pt,8.35pt" to="247.4pt,43.75pt">
            <v:stroke endarrow="block"/>
          </v:line>
        </w:pict>
      </w:r>
      <w:r>
        <w:rPr>
          <w:rFonts w:ascii="Tahoma" w:hAnsi="Tahoma" w:cs="Tahoma"/>
          <w:noProof/>
          <w:sz w:val="20"/>
          <w:szCs w:val="20"/>
        </w:rPr>
        <w:pict>
          <v:line id="_x0000_s1050" style="position:absolute;z-index:-251626496" from="285.75pt,10.3pt" to="372.05pt,47.95pt">
            <v:stroke endarrow="block"/>
          </v:line>
        </w:pict>
      </w:r>
      <w:r w:rsidR="001C2518" w:rsidRPr="00EB23DE">
        <w:rPr>
          <w:rFonts w:ascii="Tahoma" w:hAnsi="Tahoma" w:cs="Tahoma"/>
          <w:sz w:val="20"/>
          <w:szCs w:val="20"/>
        </w:rPr>
        <w:tab/>
        <w:t>да</w:t>
      </w:r>
      <w:r w:rsidR="001C2518" w:rsidRPr="00EB23DE">
        <w:rPr>
          <w:rFonts w:ascii="Tahoma" w:hAnsi="Tahoma" w:cs="Tahoma"/>
          <w:sz w:val="20"/>
          <w:szCs w:val="20"/>
        </w:rPr>
        <w:tab/>
        <w:t>нет</w:t>
      </w:r>
    </w:p>
    <w:p w:rsidR="001C2518" w:rsidRPr="00EB23DE" w:rsidRDefault="001C2518" w:rsidP="001C2518">
      <w:pPr>
        <w:rPr>
          <w:rFonts w:ascii="Tahoma" w:hAnsi="Tahoma" w:cs="Tahoma"/>
          <w:sz w:val="20"/>
          <w:szCs w:val="20"/>
        </w:rPr>
      </w:pPr>
    </w:p>
    <w:p w:rsidR="001C2518" w:rsidRPr="00EB23DE" w:rsidRDefault="001C2518" w:rsidP="001C2518">
      <w:pPr>
        <w:rPr>
          <w:rFonts w:ascii="Tahoma" w:hAnsi="Tahoma" w:cs="Tahoma"/>
          <w:sz w:val="20"/>
          <w:szCs w:val="20"/>
        </w:rPr>
      </w:pPr>
    </w:p>
    <w:p w:rsidR="001C2518" w:rsidRPr="00EB23DE" w:rsidRDefault="0083366E" w:rsidP="001C2518">
      <w:pPr>
        <w:rPr>
          <w:rFonts w:ascii="Tahoma" w:hAnsi="Tahoma" w:cs="Tahoma"/>
          <w:sz w:val="20"/>
          <w:szCs w:val="20"/>
        </w:rPr>
      </w:pPr>
      <w:r>
        <w:rPr>
          <w:rFonts w:ascii="Tahoma" w:hAnsi="Tahoma" w:cs="Tahoma"/>
          <w:noProof/>
          <w:sz w:val="20"/>
          <w:szCs w:val="20"/>
        </w:rPr>
        <w:pict>
          <v:shape id="_x0000_s1048" type="#_x0000_t202" style="position:absolute;margin-left:266.7pt;margin-top:11.05pt;width:208.05pt;height:66.65pt;z-index:-251628544">
            <v:textbox style="mso-next-textbox:#_x0000_s1048">
              <w:txbxContent>
                <w:p w:rsidR="00840D2B" w:rsidRPr="007F31EB" w:rsidRDefault="00840D2B" w:rsidP="001C2518">
                  <w:pPr>
                    <w:jc w:val="center"/>
                    <w:rPr>
                      <w:sz w:val="18"/>
                      <w:szCs w:val="18"/>
                    </w:rPr>
                  </w:pPr>
                  <w:r w:rsidRPr="008827A3">
                    <w:rPr>
                      <w:sz w:val="18"/>
                      <w:szCs w:val="18"/>
                    </w:rPr>
                    <w:t>Постановление</w:t>
                  </w:r>
                  <w:r>
                    <w:rPr>
                      <w:sz w:val="18"/>
                      <w:szCs w:val="18"/>
                    </w:rPr>
                    <w:t xml:space="preserve"> администрации </w:t>
                  </w:r>
                  <w:r w:rsidRPr="00204992">
                    <w:rPr>
                      <w:sz w:val="18"/>
                      <w:szCs w:val="18"/>
                    </w:rPr>
                    <w:t>о</w:t>
                  </w:r>
                  <w:r>
                    <w:rPr>
                      <w:sz w:val="18"/>
                      <w:szCs w:val="18"/>
                    </w:rPr>
                    <w:t>б отказе в</w:t>
                  </w:r>
                  <w:r w:rsidRPr="00204992">
                    <w:rPr>
                      <w:sz w:val="18"/>
                      <w:szCs w:val="18"/>
                    </w:rPr>
                    <w:t xml:space="preserve"> предоставлении разрешения </w:t>
                  </w:r>
                  <w:r>
                    <w:rPr>
                      <w:sz w:val="18"/>
                      <w:szCs w:val="18"/>
                    </w:rPr>
                    <w:t xml:space="preserve">на </w:t>
                  </w:r>
                  <w:r w:rsidRPr="008B6373">
                    <w:rPr>
                      <w:sz w:val="18"/>
                      <w:szCs w:val="18"/>
                    </w:rPr>
                    <w:t>отклонение от предельных параметров разрешенного строительства, реконструкции объектов капитального строительства</w:t>
                  </w:r>
                  <w:r>
                    <w:rPr>
                      <w:sz w:val="18"/>
                      <w:szCs w:val="18"/>
                    </w:rPr>
                    <w:t xml:space="preserve"> </w:t>
                  </w:r>
                  <w:r w:rsidRPr="00EC4366">
                    <w:rPr>
                      <w:b/>
                      <w:sz w:val="18"/>
                      <w:szCs w:val="18"/>
                    </w:rPr>
                    <w:t>5 дней</w:t>
                  </w:r>
                </w:p>
              </w:txbxContent>
            </v:textbox>
          </v:shape>
        </w:pict>
      </w:r>
      <w:r>
        <w:rPr>
          <w:rFonts w:ascii="Tahoma" w:hAnsi="Tahoma" w:cs="Tahoma"/>
          <w:noProof/>
          <w:sz w:val="20"/>
          <w:szCs w:val="20"/>
        </w:rPr>
        <w:pict>
          <v:shape id="_x0000_s1049" type="#_x0000_t202" style="position:absolute;margin-left:21.55pt;margin-top:5.8pt;width:198pt;height:71.15pt;z-index:-251627520">
            <v:textbox style="mso-next-textbox:#_x0000_s1049">
              <w:txbxContent>
                <w:p w:rsidR="00840D2B" w:rsidRPr="00EC4366" w:rsidRDefault="00840D2B" w:rsidP="001C2518">
                  <w:pPr>
                    <w:jc w:val="center"/>
                    <w:rPr>
                      <w:b/>
                      <w:sz w:val="18"/>
                      <w:szCs w:val="18"/>
                    </w:rPr>
                  </w:pPr>
                  <w:r w:rsidRPr="008827A3">
                    <w:rPr>
                      <w:sz w:val="18"/>
                      <w:szCs w:val="18"/>
                    </w:rPr>
                    <w:t>Постано</w:t>
                  </w:r>
                  <w:r>
                    <w:rPr>
                      <w:sz w:val="18"/>
                      <w:szCs w:val="18"/>
                    </w:rPr>
                    <w:t>вление администрации</w:t>
                  </w:r>
                  <w:r w:rsidRPr="008827A3">
                    <w:rPr>
                      <w:sz w:val="18"/>
                      <w:szCs w:val="18"/>
                    </w:rPr>
                    <w:t xml:space="preserve"> </w:t>
                  </w:r>
                  <w:r w:rsidRPr="00204992">
                    <w:rPr>
                      <w:sz w:val="18"/>
                      <w:szCs w:val="18"/>
                    </w:rPr>
                    <w:t xml:space="preserve">о предоставлении разрешения </w:t>
                  </w:r>
                  <w:r>
                    <w:rPr>
                      <w:sz w:val="18"/>
                      <w:szCs w:val="18"/>
                    </w:rPr>
                    <w:t xml:space="preserve">на </w:t>
                  </w:r>
                  <w:r w:rsidRPr="008B6373">
                    <w:rPr>
                      <w:sz w:val="18"/>
                      <w:szCs w:val="18"/>
                    </w:rPr>
                    <w:t>отклонение от предельных параметров разрешенного строительства, реконструкции объектов капитального строительства</w:t>
                  </w:r>
                  <w:r>
                    <w:rPr>
                      <w:sz w:val="18"/>
                      <w:szCs w:val="18"/>
                    </w:rPr>
                    <w:t xml:space="preserve"> </w:t>
                  </w:r>
                  <w:r w:rsidRPr="00EC4366">
                    <w:rPr>
                      <w:b/>
                      <w:sz w:val="18"/>
                      <w:szCs w:val="18"/>
                    </w:rPr>
                    <w:t>5 дней</w:t>
                  </w:r>
                </w:p>
              </w:txbxContent>
            </v:textbox>
          </v:shape>
        </w:pict>
      </w:r>
    </w:p>
    <w:p w:rsidR="001C2518" w:rsidRPr="00EB23DE" w:rsidRDefault="001C2518" w:rsidP="001C2518">
      <w:pPr>
        <w:rPr>
          <w:rFonts w:ascii="Tahoma" w:hAnsi="Tahoma" w:cs="Tahoma"/>
          <w:sz w:val="20"/>
          <w:szCs w:val="20"/>
        </w:rPr>
      </w:pPr>
    </w:p>
    <w:p w:rsidR="001C2518" w:rsidRPr="00EB23DE" w:rsidRDefault="001C2518" w:rsidP="001C2518">
      <w:pPr>
        <w:rPr>
          <w:rFonts w:ascii="Tahoma" w:hAnsi="Tahoma" w:cs="Tahoma"/>
          <w:sz w:val="20"/>
          <w:szCs w:val="20"/>
        </w:rPr>
      </w:pPr>
    </w:p>
    <w:p w:rsidR="001C2518" w:rsidRPr="00EB23DE" w:rsidRDefault="001C2518" w:rsidP="001C2518">
      <w:pPr>
        <w:rPr>
          <w:rFonts w:ascii="Tahoma" w:hAnsi="Tahoma" w:cs="Tahoma"/>
          <w:sz w:val="20"/>
          <w:szCs w:val="20"/>
        </w:rPr>
      </w:pPr>
    </w:p>
    <w:p w:rsidR="001C2518" w:rsidRPr="00EB23DE" w:rsidRDefault="001C2518" w:rsidP="001C2518">
      <w:pPr>
        <w:rPr>
          <w:rFonts w:ascii="Tahoma" w:hAnsi="Tahoma" w:cs="Tahoma"/>
          <w:sz w:val="20"/>
          <w:szCs w:val="20"/>
        </w:rPr>
      </w:pPr>
    </w:p>
    <w:p w:rsidR="001C2518" w:rsidRPr="00EB23DE" w:rsidRDefault="001C2518" w:rsidP="001C2518">
      <w:pPr>
        <w:rPr>
          <w:rFonts w:ascii="Tahoma" w:hAnsi="Tahoma" w:cs="Tahoma"/>
          <w:sz w:val="20"/>
          <w:szCs w:val="20"/>
        </w:rPr>
      </w:pPr>
    </w:p>
    <w:p w:rsidR="001C2518" w:rsidRPr="00EB23DE" w:rsidRDefault="0083366E" w:rsidP="001C2518">
      <w:pPr>
        <w:rPr>
          <w:rFonts w:ascii="Tahoma" w:hAnsi="Tahoma" w:cs="Tahoma"/>
          <w:sz w:val="20"/>
          <w:szCs w:val="20"/>
        </w:rPr>
      </w:pPr>
      <w:r>
        <w:rPr>
          <w:rFonts w:ascii="Tahoma" w:hAnsi="Tahoma" w:cs="Tahoma"/>
          <w:noProof/>
          <w:sz w:val="20"/>
          <w:szCs w:val="20"/>
        </w:rPr>
        <w:lastRenderedPageBreak/>
        <w:pict>
          <v:shape id="_x0000_s1059" type="#_x0000_t32" style="position:absolute;margin-left:264.75pt;margin-top:1.8pt;width:66pt;height:24pt;flip:x;z-index:251699200" o:connectortype="straight">
            <v:stroke endarrow="block"/>
          </v:shape>
        </w:pict>
      </w:r>
      <w:r>
        <w:rPr>
          <w:rFonts w:ascii="Tahoma" w:hAnsi="Tahoma" w:cs="Tahoma"/>
          <w:noProof/>
          <w:sz w:val="20"/>
          <w:szCs w:val="20"/>
        </w:rPr>
        <w:pict>
          <v:shape id="_x0000_s1058" type="#_x0000_t32" style="position:absolute;margin-left:153pt;margin-top:3.8pt;width:81.75pt;height:24pt;z-index:251698176" o:connectortype="straight">
            <v:stroke endarrow="block"/>
          </v:shape>
        </w:pict>
      </w:r>
    </w:p>
    <w:p w:rsidR="001C2518" w:rsidRPr="00EB23DE" w:rsidRDefault="001C2518" w:rsidP="001C2518">
      <w:pPr>
        <w:rPr>
          <w:rFonts w:ascii="Tahoma" w:hAnsi="Tahoma" w:cs="Tahoma"/>
          <w:sz w:val="20"/>
          <w:szCs w:val="20"/>
        </w:rPr>
      </w:pPr>
    </w:p>
    <w:p w:rsidR="001C2518" w:rsidRPr="00EB23DE" w:rsidRDefault="0083366E" w:rsidP="001C2518">
      <w:pPr>
        <w:rPr>
          <w:rFonts w:ascii="Tahoma" w:hAnsi="Tahoma" w:cs="Tahoma"/>
          <w:sz w:val="20"/>
          <w:szCs w:val="20"/>
        </w:rPr>
      </w:pPr>
      <w:r>
        <w:rPr>
          <w:rFonts w:ascii="Tahoma" w:hAnsi="Tahoma" w:cs="Tahoma"/>
          <w:noProof/>
          <w:sz w:val="20"/>
          <w:szCs w:val="20"/>
        </w:rPr>
        <w:pict>
          <v:rect id="_x0000_s1057" style="position:absolute;margin-left:132.65pt;margin-top:2.5pt;width:231.65pt;height:43.4pt;z-index:251697152">
            <v:textbox style="mso-next-textbox:#_x0000_s1057">
              <w:txbxContent>
                <w:p w:rsidR="00840D2B" w:rsidRPr="00AC0584" w:rsidRDefault="00840D2B" w:rsidP="001C2518">
                  <w:pPr>
                    <w:ind w:right="-216"/>
                    <w:jc w:val="center"/>
                    <w:rPr>
                      <w:sz w:val="18"/>
                      <w:szCs w:val="18"/>
                    </w:rPr>
                  </w:pPr>
                  <w:r>
                    <w:rPr>
                      <w:sz w:val="18"/>
                      <w:szCs w:val="18"/>
                    </w:rPr>
                    <w:t>Направление заявителю п</w:t>
                  </w:r>
                  <w:r w:rsidRPr="00AC0584">
                    <w:rPr>
                      <w:sz w:val="18"/>
                      <w:szCs w:val="18"/>
                    </w:rPr>
                    <w:t>остановлени</w:t>
                  </w:r>
                  <w:r>
                    <w:rPr>
                      <w:sz w:val="18"/>
                      <w:szCs w:val="18"/>
                    </w:rPr>
                    <w:t xml:space="preserve">я администрации </w:t>
                  </w:r>
                  <w:r w:rsidRPr="00EC4366">
                    <w:rPr>
                      <w:b/>
                      <w:sz w:val="18"/>
                      <w:szCs w:val="18"/>
                    </w:rPr>
                    <w:t>5 дней</w:t>
                  </w:r>
                </w:p>
              </w:txbxContent>
            </v:textbox>
          </v:rect>
        </w:pict>
      </w:r>
    </w:p>
    <w:p w:rsidR="001C2518" w:rsidRPr="00EB23DE" w:rsidRDefault="001C2518" w:rsidP="001C2518">
      <w:pPr>
        <w:jc w:val="right"/>
        <w:rPr>
          <w:rStyle w:val="af5"/>
          <w:rFonts w:ascii="Tahoma" w:hAnsi="Tahoma" w:cs="Tahoma"/>
          <w:bCs w:val="0"/>
          <w:sz w:val="20"/>
          <w:szCs w:val="20"/>
        </w:rPr>
      </w:pPr>
    </w:p>
    <w:p w:rsidR="001C2518" w:rsidRPr="00EB23DE" w:rsidRDefault="001C2518" w:rsidP="001C2518">
      <w:pPr>
        <w:jc w:val="right"/>
        <w:rPr>
          <w:rStyle w:val="af5"/>
          <w:rFonts w:ascii="Tahoma" w:hAnsi="Tahoma" w:cs="Tahoma"/>
          <w:bCs w:val="0"/>
          <w:sz w:val="20"/>
          <w:szCs w:val="20"/>
        </w:rPr>
      </w:pPr>
    </w:p>
    <w:p w:rsidR="001C2518" w:rsidRPr="00EB23DE" w:rsidRDefault="001C2518" w:rsidP="001C2518">
      <w:pPr>
        <w:jc w:val="right"/>
        <w:rPr>
          <w:rStyle w:val="af5"/>
          <w:rFonts w:ascii="Tahoma" w:hAnsi="Tahoma" w:cs="Tahoma"/>
          <w:bCs w:val="0"/>
          <w:sz w:val="20"/>
          <w:szCs w:val="20"/>
        </w:rPr>
      </w:pPr>
    </w:p>
    <w:p w:rsidR="001C2518" w:rsidRPr="00EB23DE" w:rsidRDefault="001C2518" w:rsidP="001C2518">
      <w:pPr>
        <w:jc w:val="right"/>
        <w:rPr>
          <w:rStyle w:val="af5"/>
          <w:rFonts w:ascii="Tahoma" w:hAnsi="Tahoma" w:cs="Tahoma"/>
          <w:bCs w:val="0"/>
          <w:sz w:val="20"/>
          <w:szCs w:val="20"/>
        </w:rPr>
      </w:pPr>
    </w:p>
    <w:bookmarkEnd w:id="117"/>
    <w:p w:rsidR="001C2518" w:rsidRPr="00EB23DE" w:rsidRDefault="001C2518" w:rsidP="001C2518">
      <w:pPr>
        <w:ind w:left="5670"/>
        <w:rPr>
          <w:rFonts w:ascii="Tahoma" w:hAnsi="Tahoma" w:cs="Tahoma"/>
          <w:sz w:val="20"/>
          <w:szCs w:val="20"/>
        </w:rPr>
      </w:pPr>
      <w:r w:rsidRPr="00EB23DE">
        <w:rPr>
          <w:rStyle w:val="af5"/>
          <w:rFonts w:ascii="Tahoma" w:hAnsi="Tahoma" w:cs="Tahoma"/>
          <w:b w:val="0"/>
          <w:bCs w:val="0"/>
          <w:sz w:val="20"/>
          <w:szCs w:val="20"/>
        </w:rPr>
        <w:t xml:space="preserve">Приложение № 3 к </w:t>
      </w:r>
      <w:hyperlink w:anchor="sub_1000" w:history="1">
        <w:r w:rsidRPr="00EB23DE">
          <w:rPr>
            <w:rStyle w:val="afc"/>
            <w:rFonts w:ascii="Tahoma" w:hAnsi="Tahoma" w:cs="Tahoma"/>
            <w:b w:val="0"/>
            <w:sz w:val="20"/>
            <w:szCs w:val="20"/>
          </w:rPr>
          <w:t>Административному регламенту</w:t>
        </w:r>
      </w:hyperlink>
      <w:r w:rsidRPr="00EB23DE">
        <w:rPr>
          <w:rStyle w:val="af5"/>
          <w:rFonts w:ascii="Tahoma" w:hAnsi="Tahoma" w:cs="Tahoma"/>
          <w:b w:val="0"/>
          <w:bCs w:val="0"/>
          <w:sz w:val="20"/>
          <w:szCs w:val="20"/>
        </w:rPr>
        <w:t xml:space="preserve"> администрации Аксаринского сельского поселения</w:t>
      </w:r>
    </w:p>
    <w:p w:rsidR="001C2518" w:rsidRPr="00EB23DE" w:rsidRDefault="001C2518" w:rsidP="001C2518">
      <w:pPr>
        <w:rPr>
          <w:rFonts w:ascii="Tahoma" w:hAnsi="Tahoma" w:cs="Tahoma"/>
          <w:sz w:val="20"/>
          <w:szCs w:val="20"/>
        </w:rPr>
      </w:pPr>
    </w:p>
    <w:p w:rsidR="001C2518" w:rsidRPr="00EB23DE" w:rsidRDefault="001C2518" w:rsidP="001C2518">
      <w:pPr>
        <w:pStyle w:val="afb"/>
        <w:jc w:val="right"/>
        <w:rPr>
          <w:rFonts w:ascii="Tahoma" w:hAnsi="Tahoma" w:cs="Tahoma"/>
        </w:rPr>
      </w:pPr>
      <w:r w:rsidRPr="00EB23DE">
        <w:rPr>
          <w:rFonts w:ascii="Tahoma" w:hAnsi="Tahoma" w:cs="Tahoma"/>
        </w:rPr>
        <w:t>Главе Аксаринского сельского поселения</w:t>
      </w:r>
    </w:p>
    <w:p w:rsidR="001C2518" w:rsidRPr="00EB23DE" w:rsidRDefault="001C2518" w:rsidP="001C2518">
      <w:pPr>
        <w:pStyle w:val="afb"/>
        <w:jc w:val="right"/>
        <w:rPr>
          <w:rFonts w:ascii="Tahoma" w:hAnsi="Tahoma" w:cs="Tahoma"/>
        </w:rPr>
      </w:pPr>
      <w:r w:rsidRPr="00EB23DE">
        <w:rPr>
          <w:rFonts w:ascii="Tahoma" w:hAnsi="Tahoma" w:cs="Tahoma"/>
        </w:rPr>
        <w:t>________________________________________</w:t>
      </w:r>
    </w:p>
    <w:p w:rsidR="001C2518" w:rsidRPr="00EB23DE" w:rsidRDefault="001C2518" w:rsidP="001C2518">
      <w:pPr>
        <w:pStyle w:val="afb"/>
        <w:jc w:val="right"/>
        <w:rPr>
          <w:rFonts w:ascii="Tahoma" w:hAnsi="Tahoma" w:cs="Tahoma"/>
        </w:rPr>
      </w:pPr>
      <w:r w:rsidRPr="00EB23DE">
        <w:rPr>
          <w:rFonts w:ascii="Tahoma" w:hAnsi="Tahoma" w:cs="Tahoma"/>
        </w:rPr>
        <w:t xml:space="preserve">(сведения о заявителе*) </w:t>
      </w:r>
    </w:p>
    <w:p w:rsidR="001C2518" w:rsidRPr="00EB23DE" w:rsidRDefault="001C2518" w:rsidP="001C2518">
      <w:pPr>
        <w:pStyle w:val="afb"/>
        <w:jc w:val="right"/>
        <w:rPr>
          <w:rFonts w:ascii="Tahoma" w:hAnsi="Tahoma" w:cs="Tahoma"/>
        </w:rPr>
      </w:pPr>
      <w:r w:rsidRPr="00EB23DE">
        <w:rPr>
          <w:rFonts w:ascii="Tahoma" w:hAnsi="Tahoma" w:cs="Tahoma"/>
        </w:rPr>
        <w:t>________________________________________</w:t>
      </w:r>
    </w:p>
    <w:p w:rsidR="001C2518" w:rsidRPr="00EB23DE" w:rsidRDefault="001C2518" w:rsidP="001C2518">
      <w:pPr>
        <w:jc w:val="right"/>
        <w:rPr>
          <w:rFonts w:ascii="Tahoma" w:hAnsi="Tahoma" w:cs="Tahoma"/>
          <w:sz w:val="20"/>
          <w:szCs w:val="20"/>
        </w:rPr>
      </w:pPr>
    </w:p>
    <w:p w:rsidR="001C2518" w:rsidRPr="00EB23DE" w:rsidRDefault="001C2518" w:rsidP="001C2518">
      <w:pPr>
        <w:pStyle w:val="afb"/>
        <w:jc w:val="center"/>
        <w:rPr>
          <w:rFonts w:ascii="Tahoma" w:hAnsi="Tahoma" w:cs="Tahoma"/>
        </w:rPr>
      </w:pPr>
      <w:r w:rsidRPr="00EB23DE">
        <w:rPr>
          <w:rStyle w:val="af5"/>
          <w:rFonts w:ascii="Tahoma" w:hAnsi="Tahoma" w:cs="Tahoma"/>
          <w:bCs w:val="0"/>
        </w:rPr>
        <w:t>Заявление</w:t>
      </w:r>
    </w:p>
    <w:p w:rsidR="001C2518" w:rsidRPr="00EB23DE" w:rsidRDefault="001C2518" w:rsidP="001C2518">
      <w:pPr>
        <w:pStyle w:val="afb"/>
        <w:jc w:val="center"/>
        <w:rPr>
          <w:rFonts w:ascii="Tahoma" w:hAnsi="Tahoma" w:cs="Tahoma"/>
        </w:rPr>
      </w:pPr>
      <w:r w:rsidRPr="00EB23DE">
        <w:rPr>
          <w:rStyle w:val="af5"/>
          <w:rFonts w:ascii="Tahoma" w:hAnsi="Tahoma" w:cs="Tahoma"/>
          <w:bCs w:val="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C2518" w:rsidRPr="00EB23DE" w:rsidRDefault="001C2518" w:rsidP="001C2518">
      <w:pPr>
        <w:rPr>
          <w:rFonts w:ascii="Tahoma" w:hAnsi="Tahoma" w:cs="Tahoma"/>
          <w:sz w:val="20"/>
          <w:szCs w:val="20"/>
        </w:rPr>
      </w:pPr>
    </w:p>
    <w:p w:rsidR="001C2518" w:rsidRPr="00EB23DE" w:rsidRDefault="001C2518" w:rsidP="001C2518">
      <w:pPr>
        <w:pStyle w:val="afb"/>
        <w:rPr>
          <w:rFonts w:ascii="Tahoma" w:hAnsi="Tahoma" w:cs="Tahoma"/>
        </w:rPr>
      </w:pPr>
      <w:r w:rsidRPr="00EB23DE">
        <w:rPr>
          <w:rFonts w:ascii="Tahoma" w:hAnsi="Tahoma" w:cs="Tahoma"/>
        </w:rPr>
        <w:t>Прошу (просим):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__________________________________________________________________________________</w:t>
      </w:r>
    </w:p>
    <w:p w:rsidR="001C2518" w:rsidRPr="00EB23DE" w:rsidRDefault="001C2518" w:rsidP="001C2518">
      <w:pPr>
        <w:pStyle w:val="afb"/>
        <w:jc w:val="center"/>
        <w:rPr>
          <w:rFonts w:ascii="Tahoma" w:hAnsi="Tahoma" w:cs="Tahoma"/>
        </w:rPr>
      </w:pPr>
      <w:r w:rsidRPr="00EB23DE">
        <w:rPr>
          <w:rFonts w:ascii="Tahoma" w:hAnsi="Tahoma" w:cs="Tahoma"/>
        </w:rPr>
        <w:t>(указать, в чем заключается отклонение от предельных параметров</w:t>
      </w:r>
    </w:p>
    <w:p w:rsidR="001C2518" w:rsidRPr="00EB23DE" w:rsidRDefault="001C2518" w:rsidP="001C2518">
      <w:pPr>
        <w:pStyle w:val="afb"/>
        <w:rPr>
          <w:rFonts w:ascii="Tahoma" w:hAnsi="Tahoma" w:cs="Tahoma"/>
        </w:rPr>
      </w:pPr>
      <w:r w:rsidRPr="00EB23DE">
        <w:rPr>
          <w:rFonts w:ascii="Tahoma" w:hAnsi="Tahoma" w:cs="Tahoma"/>
        </w:rPr>
        <w:t>__________________________________________________________________________________</w:t>
      </w:r>
    </w:p>
    <w:p w:rsidR="001C2518" w:rsidRPr="00EB23DE" w:rsidRDefault="001C2518" w:rsidP="001C2518">
      <w:pPr>
        <w:pStyle w:val="afb"/>
        <w:rPr>
          <w:rFonts w:ascii="Tahoma" w:hAnsi="Tahoma" w:cs="Tahoma"/>
        </w:rPr>
      </w:pPr>
      <w:r w:rsidRPr="00EB23DE">
        <w:rPr>
          <w:rFonts w:ascii="Tahoma" w:hAnsi="Tahoma" w:cs="Tahoma"/>
        </w:rPr>
        <w:t>разрешенного строительства, реконструкции объектов капитального строительства)</w:t>
      </w:r>
    </w:p>
    <w:p w:rsidR="001C2518" w:rsidRPr="00EB23DE" w:rsidRDefault="001C2518" w:rsidP="001C2518">
      <w:pPr>
        <w:pStyle w:val="afb"/>
        <w:rPr>
          <w:rFonts w:ascii="Tahoma" w:hAnsi="Tahoma" w:cs="Tahoma"/>
        </w:rPr>
      </w:pPr>
      <w:r w:rsidRPr="00EB23DE">
        <w:rPr>
          <w:rFonts w:ascii="Tahoma" w:hAnsi="Tahoma" w:cs="Tahoma"/>
        </w:rPr>
        <w:t>расположенного по адресу: __________________________________________________________</w:t>
      </w:r>
    </w:p>
    <w:p w:rsidR="001C2518" w:rsidRPr="00EB23DE" w:rsidRDefault="001C2518" w:rsidP="001C2518">
      <w:pPr>
        <w:pStyle w:val="afb"/>
        <w:jc w:val="center"/>
        <w:rPr>
          <w:rFonts w:ascii="Tahoma" w:hAnsi="Tahoma" w:cs="Tahoma"/>
        </w:rPr>
      </w:pPr>
      <w:r w:rsidRPr="00EB23DE">
        <w:rPr>
          <w:rFonts w:ascii="Tahoma" w:hAnsi="Tahoma" w:cs="Tahoma"/>
        </w:rPr>
        <w:t>(улица, дом, корпус, строение)</w:t>
      </w:r>
    </w:p>
    <w:p w:rsidR="001C2518" w:rsidRPr="00EB23DE" w:rsidRDefault="001C2518" w:rsidP="001C2518">
      <w:pPr>
        <w:pStyle w:val="afb"/>
        <w:rPr>
          <w:rFonts w:ascii="Tahoma" w:hAnsi="Tahoma" w:cs="Tahoma"/>
        </w:rPr>
      </w:pPr>
      <w:r w:rsidRPr="00EB23DE">
        <w:rPr>
          <w:rFonts w:ascii="Tahoma" w:hAnsi="Tahoma" w:cs="Tahoma"/>
        </w:rPr>
        <w:t>__________________________________________________________________________________</w:t>
      </w:r>
    </w:p>
    <w:p w:rsidR="001C2518" w:rsidRPr="00EB23DE" w:rsidRDefault="001C2518" w:rsidP="001C2518">
      <w:pPr>
        <w:pStyle w:val="afb"/>
        <w:rPr>
          <w:rFonts w:ascii="Tahoma" w:hAnsi="Tahoma" w:cs="Tahoma"/>
        </w:rPr>
      </w:pPr>
      <w:r w:rsidRPr="00EB23DE">
        <w:rPr>
          <w:rFonts w:ascii="Tahoma" w:hAnsi="Tahoma" w:cs="Tahoma"/>
        </w:rPr>
        <w:t>__________________________________________________________________________________</w:t>
      </w:r>
    </w:p>
    <w:p w:rsidR="001C2518" w:rsidRPr="00EB23DE" w:rsidRDefault="001C2518" w:rsidP="001C2518">
      <w:pPr>
        <w:pStyle w:val="afb"/>
        <w:jc w:val="center"/>
        <w:rPr>
          <w:rFonts w:ascii="Tahoma" w:hAnsi="Tahoma" w:cs="Tahoma"/>
        </w:rPr>
      </w:pPr>
      <w:r w:rsidRPr="00EB23DE">
        <w:rPr>
          <w:rFonts w:ascii="Tahoma" w:hAnsi="Tahoma" w:cs="Tahoma"/>
        </w:rPr>
        <w:t>(описание характеристик существующих и намечаемых построек (общая площадь, этажность,</w:t>
      </w:r>
    </w:p>
    <w:p w:rsidR="001C2518" w:rsidRPr="00EB23DE" w:rsidRDefault="001C2518" w:rsidP="001C2518">
      <w:pPr>
        <w:pStyle w:val="afb"/>
        <w:rPr>
          <w:rFonts w:ascii="Tahoma" w:hAnsi="Tahoma" w:cs="Tahoma"/>
        </w:rPr>
      </w:pPr>
      <w:r w:rsidRPr="00EB23DE">
        <w:rPr>
          <w:rFonts w:ascii="Tahoma" w:hAnsi="Tahoma" w:cs="Tahoma"/>
        </w:rPr>
        <w:t>__________________________________________________________________________________</w:t>
      </w:r>
    </w:p>
    <w:p w:rsidR="001C2518" w:rsidRPr="00EB23DE" w:rsidRDefault="001C2518" w:rsidP="001C2518">
      <w:pPr>
        <w:pStyle w:val="afb"/>
        <w:jc w:val="center"/>
        <w:rPr>
          <w:rFonts w:ascii="Tahoma" w:hAnsi="Tahoma" w:cs="Tahoma"/>
        </w:rPr>
      </w:pPr>
      <w:r w:rsidRPr="00EB23DE">
        <w:rPr>
          <w:rFonts w:ascii="Tahoma" w:hAnsi="Tahoma" w:cs="Tahoma"/>
        </w:rPr>
        <w:t>открытые пространства, существующие и планируемые места парковки автомобилей и т.д.)</w:t>
      </w:r>
    </w:p>
    <w:p w:rsidR="001C2518" w:rsidRPr="00EB23DE" w:rsidRDefault="001C2518" w:rsidP="001C2518">
      <w:pPr>
        <w:pStyle w:val="afb"/>
        <w:rPr>
          <w:rFonts w:ascii="Tahoma" w:hAnsi="Tahoma" w:cs="Tahoma"/>
        </w:rPr>
      </w:pPr>
      <w:r w:rsidRPr="00EB23DE">
        <w:rPr>
          <w:rFonts w:ascii="Tahoma" w:hAnsi="Tahoma" w:cs="Tahoma"/>
        </w:rPr>
        <w:t>__________________________________________________________________________________</w:t>
      </w:r>
    </w:p>
    <w:p w:rsidR="001C2518" w:rsidRPr="00EB23DE" w:rsidRDefault="001C2518" w:rsidP="001C2518">
      <w:pPr>
        <w:pStyle w:val="afb"/>
        <w:rPr>
          <w:rFonts w:ascii="Tahoma" w:hAnsi="Tahoma" w:cs="Tahoma"/>
        </w:rPr>
      </w:pPr>
      <w:r w:rsidRPr="00EB23DE">
        <w:rPr>
          <w:rFonts w:ascii="Tahoma" w:hAnsi="Tahoma" w:cs="Tahoma"/>
        </w:rPr>
        <w:t>с обоснованием того, что реализацией данных предложений не будет оказано негативное воздействие на</w:t>
      </w:r>
    </w:p>
    <w:p w:rsidR="001C2518" w:rsidRPr="00EB23DE" w:rsidRDefault="001C2518" w:rsidP="001C2518">
      <w:pPr>
        <w:pStyle w:val="afb"/>
        <w:rPr>
          <w:rFonts w:ascii="Tahoma" w:hAnsi="Tahoma" w:cs="Tahoma"/>
        </w:rPr>
      </w:pPr>
      <w:r w:rsidRPr="00EB23DE">
        <w:rPr>
          <w:rFonts w:ascii="Tahoma" w:hAnsi="Tahoma" w:cs="Tahoma"/>
        </w:rPr>
        <w:t>_________________________________________________________________________</w:t>
      </w:r>
    </w:p>
    <w:p w:rsidR="001C2518" w:rsidRPr="00EB23DE" w:rsidRDefault="001C2518" w:rsidP="001C2518">
      <w:pPr>
        <w:pStyle w:val="afb"/>
        <w:rPr>
          <w:rFonts w:ascii="Tahoma" w:hAnsi="Tahoma" w:cs="Tahoma"/>
        </w:rPr>
      </w:pPr>
      <w:r w:rsidRPr="00EB23DE">
        <w:rPr>
          <w:rFonts w:ascii="Tahoma" w:hAnsi="Tahoma" w:cs="Tahoma"/>
        </w:rPr>
        <w:t xml:space="preserve">      окружающую среду в объемах, превышающих допустимые пределы,</w:t>
      </w:r>
    </w:p>
    <w:p w:rsidR="001C2518" w:rsidRPr="00EB23DE" w:rsidRDefault="001C2518" w:rsidP="001C2518">
      <w:pPr>
        <w:pStyle w:val="afb"/>
        <w:rPr>
          <w:rFonts w:ascii="Tahoma" w:hAnsi="Tahoma" w:cs="Tahoma"/>
        </w:rPr>
      </w:pPr>
      <w:r w:rsidRPr="00EB23DE">
        <w:rPr>
          <w:rFonts w:ascii="Tahoma" w:hAnsi="Tahoma" w:cs="Tahoma"/>
        </w:rPr>
        <w:t>_________________________________________________________________________</w:t>
      </w:r>
    </w:p>
    <w:p w:rsidR="001C2518" w:rsidRPr="00EB23DE" w:rsidRDefault="001C2518" w:rsidP="001C2518">
      <w:pPr>
        <w:pStyle w:val="afb"/>
        <w:rPr>
          <w:rFonts w:ascii="Tahoma" w:hAnsi="Tahoma" w:cs="Tahoma"/>
        </w:rPr>
      </w:pPr>
      <w:r w:rsidRPr="00EB23DE">
        <w:rPr>
          <w:rFonts w:ascii="Tahoma" w:hAnsi="Tahoma" w:cs="Tahoma"/>
        </w:rPr>
        <w:t xml:space="preserve">              определенные техническими регламентами)</w:t>
      </w:r>
    </w:p>
    <w:p w:rsidR="001C2518" w:rsidRPr="00EB23DE" w:rsidRDefault="001C2518" w:rsidP="001C2518">
      <w:pPr>
        <w:rPr>
          <w:rFonts w:ascii="Tahoma" w:hAnsi="Tahoma" w:cs="Tahoma"/>
          <w:sz w:val="20"/>
          <w:szCs w:val="20"/>
        </w:rPr>
      </w:pPr>
    </w:p>
    <w:p w:rsidR="001C2518" w:rsidRPr="00EB23DE" w:rsidRDefault="001C2518" w:rsidP="001C2518">
      <w:pPr>
        <w:pStyle w:val="afb"/>
        <w:rPr>
          <w:rFonts w:ascii="Tahoma" w:hAnsi="Tahoma" w:cs="Tahoma"/>
        </w:rPr>
      </w:pPr>
      <w:r w:rsidRPr="00EB23DE">
        <w:rPr>
          <w:rFonts w:ascii="Tahoma" w:hAnsi="Tahoma" w:cs="Tahoma"/>
        </w:rPr>
        <w:t>К заявлению прилагаются следующие документы:</w:t>
      </w:r>
    </w:p>
    <w:p w:rsidR="001C2518" w:rsidRPr="00EB23DE" w:rsidRDefault="001C2518" w:rsidP="001C2518">
      <w:pPr>
        <w:pStyle w:val="afb"/>
        <w:rPr>
          <w:rFonts w:ascii="Tahoma" w:hAnsi="Tahoma" w:cs="Tahoma"/>
        </w:rPr>
      </w:pPr>
      <w:r w:rsidRPr="00EB23DE">
        <w:rPr>
          <w:rFonts w:ascii="Tahoma" w:hAnsi="Tahoma" w:cs="Tahoma"/>
        </w:rPr>
        <w:t>1. _________________________________________________________________</w:t>
      </w:r>
    </w:p>
    <w:p w:rsidR="001C2518" w:rsidRPr="00EB23DE" w:rsidRDefault="001C2518" w:rsidP="001C2518">
      <w:pPr>
        <w:pStyle w:val="afb"/>
        <w:rPr>
          <w:rFonts w:ascii="Tahoma" w:hAnsi="Tahoma" w:cs="Tahoma"/>
        </w:rPr>
      </w:pPr>
      <w:r w:rsidRPr="00EB23DE">
        <w:rPr>
          <w:rFonts w:ascii="Tahoma" w:hAnsi="Tahoma" w:cs="Tahoma"/>
        </w:rPr>
        <w:t>2. _________________________________________________________________</w:t>
      </w:r>
    </w:p>
    <w:p w:rsidR="001C2518" w:rsidRPr="00EB23DE" w:rsidRDefault="001C2518" w:rsidP="001C2518">
      <w:pPr>
        <w:pStyle w:val="afb"/>
        <w:rPr>
          <w:rFonts w:ascii="Tahoma" w:hAnsi="Tahoma" w:cs="Tahoma"/>
        </w:rPr>
      </w:pPr>
      <w:r w:rsidRPr="00EB23DE">
        <w:rPr>
          <w:rFonts w:ascii="Tahoma" w:hAnsi="Tahoma" w:cs="Tahoma"/>
        </w:rPr>
        <w:t>3. _________________________________________________________________</w:t>
      </w:r>
    </w:p>
    <w:p w:rsidR="001C2518" w:rsidRPr="00EB23DE" w:rsidRDefault="001C2518" w:rsidP="001C2518">
      <w:pPr>
        <w:pStyle w:val="afb"/>
        <w:rPr>
          <w:rFonts w:ascii="Tahoma" w:hAnsi="Tahoma" w:cs="Tahoma"/>
        </w:rPr>
      </w:pPr>
      <w:r w:rsidRPr="00EB23DE">
        <w:rPr>
          <w:rFonts w:ascii="Tahoma" w:hAnsi="Tahoma" w:cs="Tahoma"/>
        </w:rPr>
        <w:t xml:space="preserve"> 4. _________________________________________________________________</w:t>
      </w:r>
    </w:p>
    <w:p w:rsidR="001C2518" w:rsidRPr="00EB23DE" w:rsidRDefault="001C2518" w:rsidP="001C2518">
      <w:pPr>
        <w:pStyle w:val="afb"/>
        <w:rPr>
          <w:rFonts w:ascii="Tahoma" w:hAnsi="Tahoma" w:cs="Tahoma"/>
        </w:rPr>
      </w:pPr>
      <w:r w:rsidRPr="00EB23DE">
        <w:rPr>
          <w:rFonts w:ascii="Tahoma" w:hAnsi="Tahoma" w:cs="Tahoma"/>
        </w:rPr>
        <w:t>5. _________________________________________________________________</w:t>
      </w:r>
    </w:p>
    <w:p w:rsidR="001C2518" w:rsidRPr="00EB23DE" w:rsidRDefault="001C2518" w:rsidP="001C2518">
      <w:pPr>
        <w:pStyle w:val="afb"/>
        <w:rPr>
          <w:rFonts w:ascii="Tahoma" w:hAnsi="Tahoma" w:cs="Tahoma"/>
        </w:rPr>
      </w:pPr>
      <w:r w:rsidRPr="00EB23DE">
        <w:rPr>
          <w:rFonts w:ascii="Tahoma" w:hAnsi="Tahoma" w:cs="Tahoma"/>
        </w:rPr>
        <w:t xml:space="preserve"> 6. _________________________________________________________________</w:t>
      </w:r>
    </w:p>
    <w:p w:rsidR="001C2518" w:rsidRPr="00EB23DE" w:rsidRDefault="001C2518" w:rsidP="001C2518">
      <w:pPr>
        <w:pStyle w:val="afb"/>
        <w:rPr>
          <w:rFonts w:ascii="Tahoma" w:hAnsi="Tahoma" w:cs="Tahoma"/>
        </w:rPr>
      </w:pPr>
      <w:r w:rsidRPr="00EB23DE">
        <w:rPr>
          <w:rFonts w:ascii="Tahoma" w:hAnsi="Tahoma" w:cs="Tahoma"/>
        </w:rPr>
        <w:t>Обязуюсь нести расходы, связанные с организацией и проведением общественных обсуждений или публичных слушаний.</w:t>
      </w:r>
    </w:p>
    <w:p w:rsidR="001C2518" w:rsidRPr="00EB23DE" w:rsidRDefault="001C2518" w:rsidP="001C2518">
      <w:pPr>
        <w:rPr>
          <w:rFonts w:ascii="Tahoma" w:hAnsi="Tahoma" w:cs="Tahoma"/>
          <w:sz w:val="20"/>
          <w:szCs w:val="20"/>
        </w:rPr>
      </w:pPr>
    </w:p>
    <w:p w:rsidR="001C2518" w:rsidRPr="00EB23DE" w:rsidRDefault="001C2518" w:rsidP="001C2518">
      <w:pPr>
        <w:pStyle w:val="afb"/>
        <w:rPr>
          <w:rFonts w:ascii="Tahoma" w:hAnsi="Tahoma" w:cs="Tahoma"/>
        </w:rPr>
      </w:pPr>
      <w:r w:rsidRPr="00EB23DE">
        <w:rPr>
          <w:rFonts w:ascii="Tahoma" w:hAnsi="Tahoma" w:cs="Tahoma"/>
        </w:rPr>
        <w:t xml:space="preserve">              Заявитель       _________________      ____________________</w:t>
      </w:r>
    </w:p>
    <w:p w:rsidR="001C2518" w:rsidRPr="00EB23DE" w:rsidRDefault="001C2518" w:rsidP="001C2518">
      <w:pPr>
        <w:pStyle w:val="afb"/>
        <w:rPr>
          <w:rFonts w:ascii="Tahoma" w:hAnsi="Tahoma" w:cs="Tahoma"/>
        </w:rPr>
      </w:pPr>
      <w:r w:rsidRPr="00EB23DE">
        <w:rPr>
          <w:rFonts w:ascii="Tahoma" w:hAnsi="Tahoma" w:cs="Tahoma"/>
        </w:rPr>
        <w:t xml:space="preserve">                                  (подпись)                          (инициалы, фамилия)</w:t>
      </w:r>
    </w:p>
    <w:p w:rsidR="001C2518" w:rsidRPr="00EB23DE" w:rsidRDefault="001C2518" w:rsidP="001C2518">
      <w:pPr>
        <w:pStyle w:val="afb"/>
        <w:rPr>
          <w:rFonts w:ascii="Tahoma" w:hAnsi="Tahoma" w:cs="Tahoma"/>
        </w:rPr>
      </w:pPr>
      <w:r w:rsidRPr="00EB23DE">
        <w:rPr>
          <w:rFonts w:ascii="Tahoma" w:hAnsi="Tahoma" w:cs="Tahoma"/>
        </w:rPr>
        <w:t>Дата __________________</w:t>
      </w:r>
    </w:p>
    <w:p w:rsidR="001C2518" w:rsidRPr="00EB23DE" w:rsidRDefault="001C2518" w:rsidP="001C2518">
      <w:pPr>
        <w:pStyle w:val="afb"/>
        <w:rPr>
          <w:rFonts w:ascii="Tahoma" w:hAnsi="Tahoma" w:cs="Tahoma"/>
        </w:rPr>
      </w:pPr>
      <w:r w:rsidRPr="00EB23DE">
        <w:rPr>
          <w:rFonts w:ascii="Tahoma" w:hAnsi="Tahoma" w:cs="Tahoma"/>
        </w:rPr>
        <w:t>_____________________________</w:t>
      </w:r>
    </w:p>
    <w:p w:rsidR="001C2518" w:rsidRPr="00EB23DE" w:rsidRDefault="001C2518" w:rsidP="001C2518">
      <w:pPr>
        <w:rPr>
          <w:rFonts w:ascii="Tahoma" w:hAnsi="Tahoma" w:cs="Tahoma"/>
          <w:sz w:val="20"/>
          <w:szCs w:val="20"/>
        </w:rPr>
      </w:pPr>
      <w:bookmarkStart w:id="118" w:name="sub_3333"/>
      <w:r w:rsidRPr="00EB23DE">
        <w:rPr>
          <w:rFonts w:ascii="Tahoma" w:hAnsi="Tahoma" w:cs="Tahoma"/>
          <w:sz w:val="20"/>
          <w:szCs w:val="20"/>
        </w:rPr>
        <w:t>* Сведения о заявителе:</w:t>
      </w:r>
    </w:p>
    <w:bookmarkEnd w:id="118"/>
    <w:p w:rsidR="001C2518" w:rsidRPr="00EB23DE" w:rsidRDefault="001C2518" w:rsidP="001C2518">
      <w:pPr>
        <w:rPr>
          <w:rFonts w:ascii="Tahoma" w:hAnsi="Tahoma" w:cs="Tahoma"/>
          <w:sz w:val="20"/>
          <w:szCs w:val="20"/>
        </w:rPr>
      </w:pPr>
      <w:r w:rsidRPr="00EB23DE">
        <w:rPr>
          <w:rFonts w:ascii="Tahoma" w:hAnsi="Tahoma" w:cs="Tahoma"/>
          <w:sz w:val="20"/>
          <w:szCs w:val="20"/>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C2518" w:rsidRPr="00EB23DE" w:rsidRDefault="001C2518" w:rsidP="001C2518">
      <w:pPr>
        <w:rPr>
          <w:rFonts w:ascii="Tahoma" w:hAnsi="Tahoma" w:cs="Tahoma"/>
          <w:sz w:val="20"/>
          <w:szCs w:val="20"/>
        </w:rPr>
      </w:pPr>
      <w:r w:rsidRPr="00EB23DE">
        <w:rPr>
          <w:rFonts w:ascii="Tahoma" w:hAnsi="Tahoma" w:cs="Tahoma"/>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1C2518" w:rsidRDefault="001C2518" w:rsidP="001C2518">
      <w:pPr>
        <w:ind w:left="5670"/>
        <w:rPr>
          <w:rStyle w:val="af5"/>
          <w:rFonts w:ascii="Tahoma" w:hAnsi="Tahoma" w:cs="Tahoma"/>
          <w:b w:val="0"/>
          <w:bCs w:val="0"/>
          <w:sz w:val="20"/>
          <w:szCs w:val="20"/>
        </w:rPr>
      </w:pPr>
    </w:p>
    <w:p w:rsidR="001C2518" w:rsidRPr="00EB23DE" w:rsidRDefault="001C2518" w:rsidP="001C2518">
      <w:pPr>
        <w:ind w:left="5670"/>
        <w:rPr>
          <w:rFonts w:ascii="Tahoma" w:hAnsi="Tahoma" w:cs="Tahoma"/>
          <w:sz w:val="20"/>
          <w:szCs w:val="20"/>
        </w:rPr>
      </w:pPr>
      <w:r w:rsidRPr="00EB23DE">
        <w:rPr>
          <w:rStyle w:val="af5"/>
          <w:rFonts w:ascii="Tahoma" w:hAnsi="Tahoma" w:cs="Tahoma"/>
          <w:b w:val="0"/>
          <w:bCs w:val="0"/>
          <w:sz w:val="20"/>
          <w:szCs w:val="20"/>
        </w:rPr>
        <w:t xml:space="preserve">Приложение № 4 к </w:t>
      </w:r>
      <w:hyperlink w:anchor="sub_1000" w:history="1">
        <w:r w:rsidRPr="00EB23DE">
          <w:rPr>
            <w:rStyle w:val="afc"/>
            <w:rFonts w:ascii="Tahoma" w:hAnsi="Tahoma" w:cs="Tahoma"/>
            <w:b w:val="0"/>
            <w:sz w:val="20"/>
            <w:szCs w:val="20"/>
          </w:rPr>
          <w:t>Административному регламенту</w:t>
        </w:r>
      </w:hyperlink>
      <w:r w:rsidRPr="00EB23DE">
        <w:rPr>
          <w:rStyle w:val="af5"/>
          <w:rFonts w:ascii="Tahoma" w:hAnsi="Tahoma" w:cs="Tahoma"/>
          <w:b w:val="0"/>
          <w:bCs w:val="0"/>
          <w:sz w:val="20"/>
          <w:szCs w:val="20"/>
        </w:rPr>
        <w:t xml:space="preserve"> администрации Аксаринского сельского поселения</w:t>
      </w:r>
    </w:p>
    <w:p w:rsidR="001C2518" w:rsidRPr="00EB23DE" w:rsidRDefault="001C2518" w:rsidP="001C2518">
      <w:pPr>
        <w:rPr>
          <w:rFonts w:ascii="Tahoma" w:hAnsi="Tahoma" w:cs="Tahoma"/>
          <w:sz w:val="20"/>
          <w:szCs w:val="20"/>
        </w:rPr>
      </w:pPr>
    </w:p>
    <w:p w:rsidR="001C2518" w:rsidRPr="00EB23DE" w:rsidRDefault="001C2518" w:rsidP="001C2518">
      <w:pPr>
        <w:pStyle w:val="11"/>
        <w:rPr>
          <w:rFonts w:ascii="Tahoma" w:hAnsi="Tahoma" w:cs="Tahoma"/>
          <w:sz w:val="20"/>
          <w:szCs w:val="20"/>
        </w:rPr>
      </w:pPr>
      <w:r w:rsidRPr="00EB23DE">
        <w:rPr>
          <w:rFonts w:ascii="Tahoma" w:hAnsi="Tahoma" w:cs="Tahoma"/>
          <w:sz w:val="20"/>
          <w:szCs w:val="20"/>
        </w:rPr>
        <w:t>Журнал</w:t>
      </w:r>
      <w:r w:rsidRPr="00EB23DE">
        <w:rPr>
          <w:rFonts w:ascii="Tahoma" w:hAnsi="Tahoma" w:cs="Tahoma"/>
          <w:sz w:val="20"/>
          <w:szCs w:val="20"/>
        </w:rPr>
        <w:br/>
        <w:t>регистрации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671"/>
        <w:gridCol w:w="3007"/>
        <w:gridCol w:w="1559"/>
        <w:gridCol w:w="2552"/>
        <w:gridCol w:w="1417"/>
        <w:gridCol w:w="2126"/>
        <w:gridCol w:w="1701"/>
      </w:tblGrid>
      <w:tr w:rsidR="001C2518" w:rsidRPr="00EB23DE" w:rsidTr="00840D2B">
        <w:tc>
          <w:tcPr>
            <w:tcW w:w="709" w:type="dxa"/>
            <w:tcBorders>
              <w:top w:val="single" w:sz="4" w:space="0" w:color="auto"/>
              <w:bottom w:val="single" w:sz="4" w:space="0" w:color="auto"/>
              <w:right w:val="single" w:sz="4" w:space="0" w:color="auto"/>
            </w:tcBorders>
          </w:tcPr>
          <w:p w:rsidR="001C2518" w:rsidRPr="00EB23DE" w:rsidRDefault="001C2518" w:rsidP="00840D2B">
            <w:pPr>
              <w:pStyle w:val="afff4"/>
              <w:jc w:val="center"/>
              <w:rPr>
                <w:rFonts w:ascii="Tahoma" w:hAnsi="Tahoma" w:cs="Tahoma"/>
                <w:sz w:val="20"/>
                <w:szCs w:val="20"/>
              </w:rPr>
            </w:pPr>
            <w:r w:rsidRPr="00EB23DE">
              <w:rPr>
                <w:rFonts w:ascii="Tahoma" w:hAnsi="Tahoma" w:cs="Tahoma"/>
                <w:sz w:val="20"/>
                <w:szCs w:val="20"/>
              </w:rPr>
              <w:t>N п.</w:t>
            </w:r>
          </w:p>
        </w:tc>
        <w:tc>
          <w:tcPr>
            <w:tcW w:w="1671"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6"/>
              <w:rPr>
                <w:rFonts w:ascii="Tahoma" w:hAnsi="Tahoma" w:cs="Tahoma"/>
                <w:sz w:val="20"/>
                <w:szCs w:val="20"/>
              </w:rPr>
            </w:pPr>
            <w:r w:rsidRPr="00EB23DE">
              <w:rPr>
                <w:rFonts w:ascii="Tahoma" w:hAnsi="Tahoma" w:cs="Tahoma"/>
                <w:sz w:val="20"/>
                <w:szCs w:val="20"/>
              </w:rPr>
              <w:t>Дата представления документов</w:t>
            </w:r>
          </w:p>
        </w:tc>
        <w:tc>
          <w:tcPr>
            <w:tcW w:w="3007"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6"/>
              <w:rPr>
                <w:rFonts w:ascii="Tahoma" w:hAnsi="Tahoma" w:cs="Tahoma"/>
                <w:sz w:val="20"/>
                <w:szCs w:val="20"/>
              </w:rPr>
            </w:pPr>
            <w:r w:rsidRPr="00EB23DE">
              <w:rPr>
                <w:rFonts w:ascii="Tahoma" w:hAnsi="Tahoma" w:cs="Tahoma"/>
                <w:sz w:val="20"/>
                <w:szCs w:val="20"/>
              </w:rPr>
              <w:t>Фамилия, имя, отчество заявителя</w:t>
            </w:r>
          </w:p>
        </w:tc>
        <w:tc>
          <w:tcPr>
            <w:tcW w:w="1559"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6"/>
              <w:rPr>
                <w:rFonts w:ascii="Tahoma" w:hAnsi="Tahoma" w:cs="Tahoma"/>
                <w:sz w:val="20"/>
                <w:szCs w:val="20"/>
              </w:rPr>
            </w:pPr>
            <w:r w:rsidRPr="00EB23DE">
              <w:rPr>
                <w:rFonts w:ascii="Tahoma" w:hAnsi="Tahoma" w:cs="Tahoma"/>
                <w:sz w:val="20"/>
                <w:szCs w:val="20"/>
              </w:rPr>
              <w:t>Контактные данные</w:t>
            </w:r>
          </w:p>
        </w:tc>
        <w:tc>
          <w:tcPr>
            <w:tcW w:w="2552"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6"/>
              <w:rPr>
                <w:rFonts w:ascii="Tahoma" w:hAnsi="Tahoma" w:cs="Tahoma"/>
                <w:sz w:val="20"/>
                <w:szCs w:val="20"/>
              </w:rPr>
            </w:pPr>
            <w:r w:rsidRPr="00EB23DE">
              <w:rPr>
                <w:rFonts w:ascii="Tahoma" w:hAnsi="Tahoma" w:cs="Tahoma"/>
                <w:sz w:val="20"/>
                <w:szCs w:val="20"/>
              </w:rPr>
              <w:t>Ф.И.О. специалиста, принявшего документы</w:t>
            </w:r>
          </w:p>
        </w:tc>
        <w:tc>
          <w:tcPr>
            <w:tcW w:w="1417"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6"/>
              <w:rPr>
                <w:rFonts w:ascii="Tahoma" w:hAnsi="Tahoma" w:cs="Tahoma"/>
                <w:sz w:val="20"/>
                <w:szCs w:val="20"/>
              </w:rPr>
            </w:pPr>
            <w:r w:rsidRPr="00EB23DE">
              <w:rPr>
                <w:rFonts w:ascii="Tahoma" w:hAnsi="Tahoma" w:cs="Tahoma"/>
                <w:sz w:val="20"/>
                <w:szCs w:val="20"/>
              </w:rPr>
              <w:t>Подпись</w:t>
            </w:r>
          </w:p>
        </w:tc>
        <w:tc>
          <w:tcPr>
            <w:tcW w:w="2126"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6"/>
              <w:rPr>
                <w:rFonts w:ascii="Tahoma" w:hAnsi="Tahoma" w:cs="Tahoma"/>
                <w:sz w:val="20"/>
                <w:szCs w:val="20"/>
              </w:rPr>
            </w:pPr>
            <w:r w:rsidRPr="00EB23DE">
              <w:rPr>
                <w:rFonts w:ascii="Tahoma" w:hAnsi="Tahoma" w:cs="Tahoma"/>
                <w:sz w:val="20"/>
                <w:szCs w:val="20"/>
              </w:rPr>
              <w:t>Исполнитель</w:t>
            </w:r>
          </w:p>
        </w:tc>
        <w:tc>
          <w:tcPr>
            <w:tcW w:w="1701" w:type="dxa"/>
            <w:tcBorders>
              <w:top w:val="single" w:sz="4" w:space="0" w:color="auto"/>
              <w:left w:val="single" w:sz="4" w:space="0" w:color="auto"/>
              <w:bottom w:val="single" w:sz="4" w:space="0" w:color="auto"/>
            </w:tcBorders>
          </w:tcPr>
          <w:p w:rsidR="001C2518" w:rsidRPr="00EB23DE" w:rsidRDefault="001C2518" w:rsidP="00840D2B">
            <w:pPr>
              <w:pStyle w:val="afff6"/>
              <w:rPr>
                <w:rFonts w:ascii="Tahoma" w:hAnsi="Tahoma" w:cs="Tahoma"/>
                <w:sz w:val="20"/>
                <w:szCs w:val="20"/>
              </w:rPr>
            </w:pPr>
            <w:r w:rsidRPr="00EB23DE">
              <w:rPr>
                <w:rFonts w:ascii="Tahoma" w:hAnsi="Tahoma" w:cs="Tahoma"/>
                <w:sz w:val="20"/>
                <w:szCs w:val="20"/>
              </w:rPr>
              <w:t>Телефон исполнителя</w:t>
            </w:r>
          </w:p>
        </w:tc>
      </w:tr>
      <w:tr w:rsidR="001C2518" w:rsidRPr="00EB23DE" w:rsidTr="00840D2B">
        <w:tc>
          <w:tcPr>
            <w:tcW w:w="709" w:type="dxa"/>
            <w:tcBorders>
              <w:top w:val="single" w:sz="4" w:space="0" w:color="auto"/>
              <w:bottom w:val="single" w:sz="4" w:space="0" w:color="auto"/>
              <w:right w:val="single" w:sz="4" w:space="0" w:color="auto"/>
            </w:tcBorders>
          </w:tcPr>
          <w:p w:rsidR="001C2518" w:rsidRPr="00EB23DE" w:rsidRDefault="001C2518" w:rsidP="00840D2B">
            <w:pPr>
              <w:pStyle w:val="afff4"/>
              <w:jc w:val="center"/>
              <w:rPr>
                <w:rFonts w:ascii="Tahoma" w:hAnsi="Tahoma" w:cs="Tahoma"/>
                <w:sz w:val="20"/>
                <w:szCs w:val="20"/>
              </w:rPr>
            </w:pPr>
            <w:r w:rsidRPr="00EB23DE">
              <w:rPr>
                <w:rFonts w:ascii="Tahoma" w:hAnsi="Tahoma" w:cs="Tahoma"/>
                <w:sz w:val="20"/>
                <w:szCs w:val="20"/>
              </w:rPr>
              <w:t>1</w:t>
            </w:r>
          </w:p>
        </w:tc>
        <w:tc>
          <w:tcPr>
            <w:tcW w:w="1671"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jc w:val="center"/>
              <w:rPr>
                <w:rFonts w:ascii="Tahoma" w:hAnsi="Tahoma" w:cs="Tahoma"/>
                <w:sz w:val="20"/>
                <w:szCs w:val="20"/>
              </w:rPr>
            </w:pPr>
            <w:r w:rsidRPr="00EB23DE">
              <w:rPr>
                <w:rFonts w:ascii="Tahoma" w:hAnsi="Tahoma" w:cs="Tahoma"/>
                <w:sz w:val="20"/>
                <w:szCs w:val="20"/>
              </w:rPr>
              <w:t>2</w:t>
            </w:r>
          </w:p>
        </w:tc>
        <w:tc>
          <w:tcPr>
            <w:tcW w:w="3007"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jc w:val="center"/>
              <w:rPr>
                <w:rFonts w:ascii="Tahoma" w:hAnsi="Tahoma" w:cs="Tahoma"/>
                <w:sz w:val="20"/>
                <w:szCs w:val="20"/>
              </w:rPr>
            </w:pPr>
            <w:r w:rsidRPr="00EB23DE">
              <w:rPr>
                <w:rFonts w:ascii="Tahoma" w:hAnsi="Tahoma" w:cs="Tahoma"/>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jc w:val="center"/>
              <w:rPr>
                <w:rFonts w:ascii="Tahoma" w:hAnsi="Tahoma" w:cs="Tahoma"/>
                <w:sz w:val="20"/>
                <w:szCs w:val="20"/>
              </w:rPr>
            </w:pPr>
            <w:r w:rsidRPr="00EB23DE">
              <w:rPr>
                <w:rFonts w:ascii="Tahoma" w:hAnsi="Tahoma" w:cs="Tahoma"/>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jc w:val="center"/>
              <w:rPr>
                <w:rFonts w:ascii="Tahoma" w:hAnsi="Tahoma" w:cs="Tahoma"/>
                <w:sz w:val="20"/>
                <w:szCs w:val="20"/>
              </w:rPr>
            </w:pPr>
            <w:r w:rsidRPr="00EB23DE">
              <w:rPr>
                <w:rFonts w:ascii="Tahoma" w:hAnsi="Tahoma" w:cs="Tahoma"/>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jc w:val="center"/>
              <w:rPr>
                <w:rFonts w:ascii="Tahoma" w:hAnsi="Tahoma" w:cs="Tahoma"/>
                <w:sz w:val="20"/>
                <w:szCs w:val="20"/>
              </w:rPr>
            </w:pPr>
            <w:r w:rsidRPr="00EB23DE">
              <w:rPr>
                <w:rFonts w:ascii="Tahoma" w:hAnsi="Tahoma" w:cs="Tahoma"/>
                <w:sz w:val="20"/>
                <w:szCs w:val="20"/>
              </w:rPr>
              <w:t>6</w:t>
            </w:r>
          </w:p>
        </w:tc>
        <w:tc>
          <w:tcPr>
            <w:tcW w:w="2126"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jc w:val="center"/>
              <w:rPr>
                <w:rFonts w:ascii="Tahoma" w:hAnsi="Tahoma" w:cs="Tahoma"/>
                <w:sz w:val="20"/>
                <w:szCs w:val="20"/>
              </w:rPr>
            </w:pPr>
            <w:r w:rsidRPr="00EB23DE">
              <w:rPr>
                <w:rFonts w:ascii="Tahoma" w:hAnsi="Tahoma" w:cs="Tahoma"/>
                <w:sz w:val="20"/>
                <w:szCs w:val="20"/>
              </w:rPr>
              <w:t>7</w:t>
            </w:r>
          </w:p>
        </w:tc>
        <w:tc>
          <w:tcPr>
            <w:tcW w:w="1701" w:type="dxa"/>
            <w:tcBorders>
              <w:top w:val="single" w:sz="4" w:space="0" w:color="auto"/>
              <w:left w:val="single" w:sz="4" w:space="0" w:color="auto"/>
              <w:bottom w:val="single" w:sz="4" w:space="0" w:color="auto"/>
            </w:tcBorders>
          </w:tcPr>
          <w:p w:rsidR="001C2518" w:rsidRPr="00EB23DE" w:rsidRDefault="001C2518" w:rsidP="00840D2B">
            <w:pPr>
              <w:pStyle w:val="afff4"/>
              <w:jc w:val="center"/>
              <w:rPr>
                <w:rFonts w:ascii="Tahoma" w:hAnsi="Tahoma" w:cs="Tahoma"/>
                <w:sz w:val="20"/>
                <w:szCs w:val="20"/>
              </w:rPr>
            </w:pPr>
            <w:r w:rsidRPr="00EB23DE">
              <w:rPr>
                <w:rFonts w:ascii="Tahoma" w:hAnsi="Tahoma" w:cs="Tahoma"/>
                <w:sz w:val="20"/>
                <w:szCs w:val="20"/>
              </w:rPr>
              <w:t>8</w:t>
            </w:r>
          </w:p>
        </w:tc>
      </w:tr>
      <w:tr w:rsidR="001C2518" w:rsidRPr="00EB23DE" w:rsidTr="00840D2B">
        <w:tc>
          <w:tcPr>
            <w:tcW w:w="709" w:type="dxa"/>
            <w:tcBorders>
              <w:top w:val="single" w:sz="4" w:space="0" w:color="auto"/>
              <w:bottom w:val="single" w:sz="4" w:space="0" w:color="auto"/>
              <w:right w:val="single" w:sz="4" w:space="0" w:color="auto"/>
            </w:tcBorders>
          </w:tcPr>
          <w:p w:rsidR="001C2518" w:rsidRPr="00EB23DE" w:rsidRDefault="001C2518" w:rsidP="00840D2B">
            <w:pPr>
              <w:pStyle w:val="afff4"/>
              <w:jc w:val="center"/>
              <w:rPr>
                <w:rFonts w:ascii="Tahoma" w:hAnsi="Tahoma" w:cs="Tahoma"/>
                <w:sz w:val="20"/>
                <w:szCs w:val="20"/>
              </w:rPr>
            </w:pPr>
            <w:r w:rsidRPr="00EB23DE">
              <w:rPr>
                <w:rFonts w:ascii="Tahoma" w:hAnsi="Tahoma" w:cs="Tahoma"/>
                <w:sz w:val="20"/>
                <w:szCs w:val="20"/>
              </w:rPr>
              <w:t>1</w:t>
            </w:r>
          </w:p>
        </w:tc>
        <w:tc>
          <w:tcPr>
            <w:tcW w:w="1671"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rPr>
                <w:rFonts w:ascii="Tahoma" w:hAnsi="Tahoma" w:cs="Tahoma"/>
                <w:sz w:val="20"/>
                <w:szCs w:val="20"/>
              </w:rPr>
            </w:pPr>
          </w:p>
        </w:tc>
        <w:tc>
          <w:tcPr>
            <w:tcW w:w="3007"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rPr>
                <w:rFonts w:ascii="Tahoma" w:hAnsi="Tahoma" w:cs="Tahoma"/>
                <w:sz w:val="20"/>
                <w:szCs w:val="20"/>
              </w:rPr>
            </w:pPr>
          </w:p>
        </w:tc>
        <w:tc>
          <w:tcPr>
            <w:tcW w:w="1559"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rPr>
                <w:rFonts w:ascii="Tahoma" w:hAnsi="Tahoma" w:cs="Tahoma"/>
                <w:sz w:val="20"/>
                <w:szCs w:val="20"/>
              </w:rPr>
            </w:pPr>
          </w:p>
        </w:tc>
        <w:tc>
          <w:tcPr>
            <w:tcW w:w="2552"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rPr>
                <w:rFonts w:ascii="Tahoma" w:hAnsi="Tahoma" w:cs="Tahoma"/>
                <w:sz w:val="20"/>
                <w:szCs w:val="20"/>
              </w:rPr>
            </w:pPr>
          </w:p>
        </w:tc>
        <w:tc>
          <w:tcPr>
            <w:tcW w:w="1701" w:type="dxa"/>
            <w:tcBorders>
              <w:top w:val="single" w:sz="4" w:space="0" w:color="auto"/>
              <w:left w:val="single" w:sz="4" w:space="0" w:color="auto"/>
              <w:bottom w:val="single" w:sz="4" w:space="0" w:color="auto"/>
            </w:tcBorders>
          </w:tcPr>
          <w:p w:rsidR="001C2518" w:rsidRPr="00EB23DE" w:rsidRDefault="001C2518" w:rsidP="00840D2B">
            <w:pPr>
              <w:pStyle w:val="afff4"/>
              <w:rPr>
                <w:rFonts w:ascii="Tahoma" w:hAnsi="Tahoma" w:cs="Tahoma"/>
                <w:sz w:val="20"/>
                <w:szCs w:val="20"/>
              </w:rPr>
            </w:pPr>
          </w:p>
        </w:tc>
      </w:tr>
      <w:tr w:rsidR="001C2518" w:rsidRPr="00EB23DE" w:rsidTr="00840D2B">
        <w:tc>
          <w:tcPr>
            <w:tcW w:w="709" w:type="dxa"/>
            <w:tcBorders>
              <w:top w:val="single" w:sz="4" w:space="0" w:color="auto"/>
              <w:bottom w:val="single" w:sz="4" w:space="0" w:color="auto"/>
              <w:right w:val="single" w:sz="4" w:space="0" w:color="auto"/>
            </w:tcBorders>
          </w:tcPr>
          <w:p w:rsidR="001C2518" w:rsidRPr="00EB23DE" w:rsidRDefault="001C2518" w:rsidP="00840D2B">
            <w:pPr>
              <w:pStyle w:val="afff4"/>
              <w:jc w:val="center"/>
              <w:rPr>
                <w:rFonts w:ascii="Tahoma" w:hAnsi="Tahoma" w:cs="Tahoma"/>
                <w:sz w:val="20"/>
                <w:szCs w:val="20"/>
              </w:rPr>
            </w:pPr>
            <w:r w:rsidRPr="00EB23DE">
              <w:rPr>
                <w:rFonts w:ascii="Tahoma" w:hAnsi="Tahoma" w:cs="Tahoma"/>
                <w:sz w:val="20"/>
                <w:szCs w:val="20"/>
              </w:rPr>
              <w:t>2</w:t>
            </w:r>
          </w:p>
        </w:tc>
        <w:tc>
          <w:tcPr>
            <w:tcW w:w="1671"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rPr>
                <w:rFonts w:ascii="Tahoma" w:hAnsi="Tahoma" w:cs="Tahoma"/>
                <w:sz w:val="20"/>
                <w:szCs w:val="20"/>
              </w:rPr>
            </w:pPr>
          </w:p>
        </w:tc>
        <w:tc>
          <w:tcPr>
            <w:tcW w:w="3007"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rPr>
                <w:rFonts w:ascii="Tahoma" w:hAnsi="Tahoma" w:cs="Tahoma"/>
                <w:sz w:val="20"/>
                <w:szCs w:val="20"/>
              </w:rPr>
            </w:pPr>
          </w:p>
        </w:tc>
        <w:tc>
          <w:tcPr>
            <w:tcW w:w="1559"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rPr>
                <w:rFonts w:ascii="Tahoma" w:hAnsi="Tahoma" w:cs="Tahoma"/>
                <w:sz w:val="20"/>
                <w:szCs w:val="20"/>
              </w:rPr>
            </w:pPr>
          </w:p>
        </w:tc>
        <w:tc>
          <w:tcPr>
            <w:tcW w:w="2552"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rPr>
                <w:rFonts w:ascii="Tahoma" w:hAnsi="Tahoma" w:cs="Tahoma"/>
                <w:sz w:val="20"/>
                <w:szCs w:val="20"/>
              </w:rPr>
            </w:pPr>
          </w:p>
        </w:tc>
        <w:tc>
          <w:tcPr>
            <w:tcW w:w="1701" w:type="dxa"/>
            <w:tcBorders>
              <w:top w:val="single" w:sz="4" w:space="0" w:color="auto"/>
              <w:left w:val="single" w:sz="4" w:space="0" w:color="auto"/>
              <w:bottom w:val="single" w:sz="4" w:space="0" w:color="auto"/>
            </w:tcBorders>
          </w:tcPr>
          <w:p w:rsidR="001C2518" w:rsidRPr="00EB23DE" w:rsidRDefault="001C2518" w:rsidP="00840D2B">
            <w:pPr>
              <w:pStyle w:val="afff4"/>
              <w:rPr>
                <w:rFonts w:ascii="Tahoma" w:hAnsi="Tahoma" w:cs="Tahoma"/>
                <w:sz w:val="20"/>
                <w:szCs w:val="20"/>
              </w:rPr>
            </w:pPr>
          </w:p>
        </w:tc>
      </w:tr>
      <w:tr w:rsidR="001C2518" w:rsidRPr="00EB23DE" w:rsidTr="00840D2B">
        <w:tc>
          <w:tcPr>
            <w:tcW w:w="709" w:type="dxa"/>
            <w:tcBorders>
              <w:top w:val="single" w:sz="4" w:space="0" w:color="auto"/>
              <w:bottom w:val="single" w:sz="4" w:space="0" w:color="auto"/>
              <w:right w:val="single" w:sz="4" w:space="0" w:color="auto"/>
            </w:tcBorders>
          </w:tcPr>
          <w:p w:rsidR="001C2518" w:rsidRPr="00EB23DE" w:rsidRDefault="001C2518" w:rsidP="00840D2B">
            <w:pPr>
              <w:pStyle w:val="afff4"/>
              <w:jc w:val="center"/>
              <w:rPr>
                <w:rFonts w:ascii="Tahoma" w:hAnsi="Tahoma" w:cs="Tahoma"/>
                <w:sz w:val="20"/>
                <w:szCs w:val="20"/>
              </w:rPr>
            </w:pPr>
            <w:r w:rsidRPr="00EB23DE">
              <w:rPr>
                <w:rFonts w:ascii="Tahoma" w:hAnsi="Tahoma" w:cs="Tahoma"/>
                <w:sz w:val="20"/>
                <w:szCs w:val="20"/>
              </w:rPr>
              <w:t>3</w:t>
            </w:r>
          </w:p>
        </w:tc>
        <w:tc>
          <w:tcPr>
            <w:tcW w:w="1671"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rPr>
                <w:rFonts w:ascii="Tahoma" w:hAnsi="Tahoma" w:cs="Tahoma"/>
                <w:sz w:val="20"/>
                <w:szCs w:val="20"/>
              </w:rPr>
            </w:pPr>
          </w:p>
        </w:tc>
        <w:tc>
          <w:tcPr>
            <w:tcW w:w="3007"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rPr>
                <w:rFonts w:ascii="Tahoma" w:hAnsi="Tahoma" w:cs="Tahoma"/>
                <w:sz w:val="20"/>
                <w:szCs w:val="20"/>
              </w:rPr>
            </w:pPr>
          </w:p>
        </w:tc>
        <w:tc>
          <w:tcPr>
            <w:tcW w:w="1559"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rPr>
                <w:rFonts w:ascii="Tahoma" w:hAnsi="Tahoma" w:cs="Tahoma"/>
                <w:sz w:val="20"/>
                <w:szCs w:val="20"/>
              </w:rPr>
            </w:pPr>
          </w:p>
        </w:tc>
        <w:tc>
          <w:tcPr>
            <w:tcW w:w="2552"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rPr>
                <w:rFonts w:ascii="Tahoma" w:hAnsi="Tahoma" w:cs="Tahoma"/>
                <w:sz w:val="20"/>
                <w:szCs w:val="20"/>
              </w:rPr>
            </w:pPr>
          </w:p>
        </w:tc>
        <w:tc>
          <w:tcPr>
            <w:tcW w:w="1701" w:type="dxa"/>
            <w:tcBorders>
              <w:top w:val="single" w:sz="4" w:space="0" w:color="auto"/>
              <w:left w:val="single" w:sz="4" w:space="0" w:color="auto"/>
              <w:bottom w:val="single" w:sz="4" w:space="0" w:color="auto"/>
            </w:tcBorders>
          </w:tcPr>
          <w:p w:rsidR="001C2518" w:rsidRPr="00EB23DE" w:rsidRDefault="001C2518" w:rsidP="00840D2B">
            <w:pPr>
              <w:pStyle w:val="afff4"/>
              <w:rPr>
                <w:rFonts w:ascii="Tahoma" w:hAnsi="Tahoma" w:cs="Tahoma"/>
                <w:sz w:val="20"/>
                <w:szCs w:val="20"/>
              </w:rPr>
            </w:pPr>
          </w:p>
        </w:tc>
      </w:tr>
    </w:tbl>
    <w:p w:rsidR="001C2518" w:rsidRPr="00EB23DE" w:rsidRDefault="001C2518" w:rsidP="001C2518">
      <w:pPr>
        <w:rPr>
          <w:rFonts w:ascii="Tahoma" w:hAnsi="Tahoma" w:cs="Tahoma"/>
          <w:sz w:val="20"/>
          <w:szCs w:val="20"/>
        </w:rPr>
      </w:pPr>
    </w:p>
    <w:p w:rsidR="001C2518" w:rsidRPr="00EB23DE" w:rsidRDefault="001C2518" w:rsidP="001C2518">
      <w:pPr>
        <w:jc w:val="right"/>
        <w:rPr>
          <w:rStyle w:val="af5"/>
          <w:rFonts w:ascii="Tahoma" w:hAnsi="Tahoma" w:cs="Tahoma"/>
          <w:bCs w:val="0"/>
          <w:sz w:val="20"/>
          <w:szCs w:val="20"/>
        </w:rPr>
      </w:pPr>
      <w:bookmarkStart w:id="119" w:name="sub_5000"/>
    </w:p>
    <w:bookmarkEnd w:id="119"/>
    <w:p w:rsidR="001C2518" w:rsidRPr="00EB23DE" w:rsidRDefault="001C2518" w:rsidP="001C2518">
      <w:pPr>
        <w:ind w:left="5670"/>
        <w:rPr>
          <w:rFonts w:ascii="Tahoma" w:hAnsi="Tahoma" w:cs="Tahoma"/>
          <w:sz w:val="20"/>
          <w:szCs w:val="20"/>
        </w:rPr>
      </w:pPr>
      <w:r w:rsidRPr="00EB23DE">
        <w:rPr>
          <w:rStyle w:val="af5"/>
          <w:rFonts w:ascii="Tahoma" w:hAnsi="Tahoma" w:cs="Tahoma"/>
          <w:b w:val="0"/>
          <w:bCs w:val="0"/>
          <w:sz w:val="20"/>
          <w:szCs w:val="20"/>
        </w:rPr>
        <w:t xml:space="preserve">Приложение № 5 к </w:t>
      </w:r>
      <w:hyperlink w:anchor="sub_1000" w:history="1">
        <w:r w:rsidRPr="00EB23DE">
          <w:rPr>
            <w:rStyle w:val="afc"/>
            <w:rFonts w:ascii="Tahoma" w:hAnsi="Tahoma" w:cs="Tahoma"/>
            <w:b w:val="0"/>
            <w:sz w:val="20"/>
            <w:szCs w:val="20"/>
          </w:rPr>
          <w:t>Административному регламенту</w:t>
        </w:r>
      </w:hyperlink>
      <w:r w:rsidRPr="00EB23DE">
        <w:rPr>
          <w:rStyle w:val="af5"/>
          <w:rFonts w:ascii="Tahoma" w:hAnsi="Tahoma" w:cs="Tahoma"/>
          <w:b w:val="0"/>
          <w:bCs w:val="0"/>
          <w:sz w:val="20"/>
          <w:szCs w:val="20"/>
        </w:rPr>
        <w:t xml:space="preserve"> администрации Аксаринского сельского поселения</w:t>
      </w:r>
    </w:p>
    <w:p w:rsidR="001C2518" w:rsidRPr="00EB23DE" w:rsidRDefault="001C2518" w:rsidP="001C2518">
      <w:pPr>
        <w:pStyle w:val="11"/>
        <w:rPr>
          <w:rFonts w:ascii="Tahoma" w:hAnsi="Tahoma" w:cs="Tahoma"/>
          <w:sz w:val="20"/>
          <w:szCs w:val="20"/>
        </w:rPr>
      </w:pPr>
      <w:r w:rsidRPr="00EB23DE">
        <w:rPr>
          <w:rFonts w:ascii="Tahoma" w:hAnsi="Tahoma" w:cs="Tahoma"/>
          <w:sz w:val="20"/>
          <w:szCs w:val="20"/>
        </w:rPr>
        <w:t>Журнал</w:t>
      </w:r>
      <w:r w:rsidRPr="00EB23DE">
        <w:rPr>
          <w:rFonts w:ascii="Tahoma" w:hAnsi="Tahoma" w:cs="Tahoma"/>
          <w:sz w:val="20"/>
          <w:szCs w:val="20"/>
        </w:rPr>
        <w:br/>
        <w:t>регистрации постановлений администрации Аксаринского сельского поселения о предоставлении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256"/>
        <w:gridCol w:w="3543"/>
        <w:gridCol w:w="3119"/>
        <w:gridCol w:w="2126"/>
      </w:tblGrid>
      <w:tr w:rsidR="001C2518" w:rsidRPr="00EB23DE" w:rsidTr="00840D2B">
        <w:tc>
          <w:tcPr>
            <w:tcW w:w="840" w:type="dxa"/>
            <w:tcBorders>
              <w:top w:val="single" w:sz="4" w:space="0" w:color="auto"/>
              <w:bottom w:val="single" w:sz="4" w:space="0" w:color="auto"/>
              <w:right w:val="single" w:sz="4" w:space="0" w:color="auto"/>
            </w:tcBorders>
          </w:tcPr>
          <w:p w:rsidR="001C2518" w:rsidRPr="00EB23DE" w:rsidRDefault="001C2518" w:rsidP="00840D2B">
            <w:pPr>
              <w:pStyle w:val="afff4"/>
              <w:jc w:val="center"/>
              <w:rPr>
                <w:rFonts w:ascii="Tahoma" w:hAnsi="Tahoma" w:cs="Tahoma"/>
                <w:sz w:val="20"/>
                <w:szCs w:val="20"/>
              </w:rPr>
            </w:pPr>
            <w:r w:rsidRPr="00EB23DE">
              <w:rPr>
                <w:rFonts w:ascii="Tahoma" w:hAnsi="Tahoma" w:cs="Tahoma"/>
                <w:sz w:val="20"/>
                <w:szCs w:val="20"/>
              </w:rPr>
              <w:t>N п.</w:t>
            </w:r>
          </w:p>
        </w:tc>
        <w:tc>
          <w:tcPr>
            <w:tcW w:w="5256"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6"/>
              <w:rPr>
                <w:rFonts w:ascii="Tahoma" w:hAnsi="Tahoma" w:cs="Tahoma"/>
                <w:sz w:val="20"/>
                <w:szCs w:val="20"/>
              </w:rPr>
            </w:pPr>
            <w:r w:rsidRPr="00EB23DE">
              <w:rPr>
                <w:rFonts w:ascii="Tahoma" w:hAnsi="Tahoma" w:cs="Tahoma"/>
                <w:sz w:val="20"/>
                <w:szCs w:val="20"/>
              </w:rPr>
              <w:t>Реквизиты постановления</w:t>
            </w:r>
          </w:p>
        </w:tc>
        <w:tc>
          <w:tcPr>
            <w:tcW w:w="3543"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6"/>
              <w:rPr>
                <w:rFonts w:ascii="Tahoma" w:hAnsi="Tahoma" w:cs="Tahoma"/>
                <w:sz w:val="20"/>
                <w:szCs w:val="20"/>
              </w:rPr>
            </w:pPr>
            <w:r w:rsidRPr="00EB23DE">
              <w:rPr>
                <w:rFonts w:ascii="Tahoma" w:hAnsi="Tahoma" w:cs="Tahoma"/>
                <w:sz w:val="20"/>
                <w:szCs w:val="20"/>
              </w:rPr>
              <w:t>Фамилия, имя, отчество заявителя</w:t>
            </w:r>
          </w:p>
        </w:tc>
        <w:tc>
          <w:tcPr>
            <w:tcW w:w="3119"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6"/>
              <w:rPr>
                <w:rFonts w:ascii="Tahoma" w:hAnsi="Tahoma" w:cs="Tahoma"/>
                <w:sz w:val="20"/>
                <w:szCs w:val="20"/>
              </w:rPr>
            </w:pPr>
            <w:r w:rsidRPr="00EB23DE">
              <w:rPr>
                <w:rFonts w:ascii="Tahoma" w:hAnsi="Tahoma" w:cs="Tahoma"/>
                <w:sz w:val="20"/>
                <w:szCs w:val="20"/>
              </w:rPr>
              <w:t>Контактные данные</w:t>
            </w:r>
          </w:p>
        </w:tc>
        <w:tc>
          <w:tcPr>
            <w:tcW w:w="2126" w:type="dxa"/>
            <w:tcBorders>
              <w:top w:val="single" w:sz="4" w:space="0" w:color="auto"/>
              <w:left w:val="single" w:sz="4" w:space="0" w:color="auto"/>
              <w:bottom w:val="single" w:sz="4" w:space="0" w:color="auto"/>
            </w:tcBorders>
          </w:tcPr>
          <w:p w:rsidR="001C2518" w:rsidRPr="00EB23DE" w:rsidRDefault="001C2518" w:rsidP="00840D2B">
            <w:pPr>
              <w:pStyle w:val="afff6"/>
              <w:rPr>
                <w:rFonts w:ascii="Tahoma" w:hAnsi="Tahoma" w:cs="Tahoma"/>
                <w:sz w:val="20"/>
                <w:szCs w:val="20"/>
              </w:rPr>
            </w:pPr>
            <w:r w:rsidRPr="00EB23DE">
              <w:rPr>
                <w:rFonts w:ascii="Tahoma" w:hAnsi="Tahoma" w:cs="Tahoma"/>
                <w:sz w:val="20"/>
                <w:szCs w:val="20"/>
              </w:rPr>
              <w:t>Дата, подпись заявителя</w:t>
            </w:r>
          </w:p>
        </w:tc>
      </w:tr>
      <w:tr w:rsidR="001C2518" w:rsidRPr="00EB23DE" w:rsidTr="00840D2B">
        <w:tc>
          <w:tcPr>
            <w:tcW w:w="840" w:type="dxa"/>
            <w:tcBorders>
              <w:top w:val="single" w:sz="4" w:space="0" w:color="auto"/>
              <w:bottom w:val="single" w:sz="4" w:space="0" w:color="auto"/>
              <w:right w:val="single" w:sz="4" w:space="0" w:color="auto"/>
            </w:tcBorders>
          </w:tcPr>
          <w:p w:rsidR="001C2518" w:rsidRPr="00EB23DE" w:rsidRDefault="001C2518" w:rsidP="00840D2B">
            <w:pPr>
              <w:pStyle w:val="afff4"/>
              <w:jc w:val="center"/>
              <w:rPr>
                <w:rFonts w:ascii="Tahoma" w:hAnsi="Tahoma" w:cs="Tahoma"/>
                <w:sz w:val="20"/>
                <w:szCs w:val="20"/>
              </w:rPr>
            </w:pPr>
            <w:r w:rsidRPr="00EB23DE">
              <w:rPr>
                <w:rFonts w:ascii="Tahoma" w:hAnsi="Tahoma" w:cs="Tahoma"/>
                <w:sz w:val="20"/>
                <w:szCs w:val="20"/>
              </w:rPr>
              <w:t>1</w:t>
            </w:r>
          </w:p>
        </w:tc>
        <w:tc>
          <w:tcPr>
            <w:tcW w:w="5256"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jc w:val="center"/>
              <w:rPr>
                <w:rFonts w:ascii="Tahoma" w:hAnsi="Tahoma" w:cs="Tahoma"/>
                <w:sz w:val="20"/>
                <w:szCs w:val="20"/>
              </w:rPr>
            </w:pPr>
            <w:r w:rsidRPr="00EB23DE">
              <w:rPr>
                <w:rFonts w:ascii="Tahoma" w:hAnsi="Tahoma" w:cs="Tahoma"/>
                <w:sz w:val="20"/>
                <w:szCs w:val="20"/>
              </w:rPr>
              <w:t>2</w:t>
            </w:r>
          </w:p>
        </w:tc>
        <w:tc>
          <w:tcPr>
            <w:tcW w:w="3543"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jc w:val="center"/>
              <w:rPr>
                <w:rFonts w:ascii="Tahoma" w:hAnsi="Tahoma" w:cs="Tahoma"/>
                <w:sz w:val="20"/>
                <w:szCs w:val="20"/>
              </w:rPr>
            </w:pPr>
            <w:r w:rsidRPr="00EB23DE">
              <w:rPr>
                <w:rFonts w:ascii="Tahoma" w:hAnsi="Tahoma" w:cs="Tahoma"/>
                <w:sz w:val="20"/>
                <w:szCs w:val="20"/>
              </w:rPr>
              <w:t>3</w:t>
            </w:r>
          </w:p>
        </w:tc>
        <w:tc>
          <w:tcPr>
            <w:tcW w:w="3119"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jc w:val="center"/>
              <w:rPr>
                <w:rFonts w:ascii="Tahoma" w:hAnsi="Tahoma" w:cs="Tahoma"/>
                <w:sz w:val="20"/>
                <w:szCs w:val="20"/>
              </w:rPr>
            </w:pPr>
            <w:r w:rsidRPr="00EB23DE">
              <w:rPr>
                <w:rFonts w:ascii="Tahoma" w:hAnsi="Tahoma" w:cs="Tahoma"/>
                <w:sz w:val="20"/>
                <w:szCs w:val="20"/>
              </w:rPr>
              <w:t>4</w:t>
            </w:r>
          </w:p>
        </w:tc>
        <w:tc>
          <w:tcPr>
            <w:tcW w:w="2126" w:type="dxa"/>
            <w:tcBorders>
              <w:top w:val="single" w:sz="4" w:space="0" w:color="auto"/>
              <w:left w:val="single" w:sz="4" w:space="0" w:color="auto"/>
              <w:bottom w:val="single" w:sz="4" w:space="0" w:color="auto"/>
            </w:tcBorders>
          </w:tcPr>
          <w:p w:rsidR="001C2518" w:rsidRPr="00EB23DE" w:rsidRDefault="001C2518" w:rsidP="00840D2B">
            <w:pPr>
              <w:pStyle w:val="afff4"/>
              <w:jc w:val="center"/>
              <w:rPr>
                <w:rFonts w:ascii="Tahoma" w:hAnsi="Tahoma" w:cs="Tahoma"/>
                <w:sz w:val="20"/>
                <w:szCs w:val="20"/>
              </w:rPr>
            </w:pPr>
            <w:r w:rsidRPr="00EB23DE">
              <w:rPr>
                <w:rFonts w:ascii="Tahoma" w:hAnsi="Tahoma" w:cs="Tahoma"/>
                <w:sz w:val="20"/>
                <w:szCs w:val="20"/>
              </w:rPr>
              <w:t>5</w:t>
            </w:r>
          </w:p>
        </w:tc>
      </w:tr>
      <w:tr w:rsidR="001C2518" w:rsidRPr="00EB23DE" w:rsidTr="00840D2B">
        <w:tc>
          <w:tcPr>
            <w:tcW w:w="840" w:type="dxa"/>
            <w:tcBorders>
              <w:top w:val="single" w:sz="4" w:space="0" w:color="auto"/>
              <w:bottom w:val="single" w:sz="4" w:space="0" w:color="auto"/>
              <w:right w:val="single" w:sz="4" w:space="0" w:color="auto"/>
            </w:tcBorders>
          </w:tcPr>
          <w:p w:rsidR="001C2518" w:rsidRPr="00EB23DE" w:rsidRDefault="001C2518" w:rsidP="00840D2B">
            <w:pPr>
              <w:pStyle w:val="afff4"/>
              <w:jc w:val="center"/>
              <w:rPr>
                <w:rFonts w:ascii="Tahoma" w:hAnsi="Tahoma" w:cs="Tahoma"/>
                <w:sz w:val="20"/>
                <w:szCs w:val="20"/>
              </w:rPr>
            </w:pPr>
            <w:r w:rsidRPr="00EB23DE">
              <w:rPr>
                <w:rFonts w:ascii="Tahoma" w:hAnsi="Tahoma" w:cs="Tahoma"/>
                <w:sz w:val="20"/>
                <w:szCs w:val="20"/>
              </w:rPr>
              <w:t>1</w:t>
            </w:r>
          </w:p>
        </w:tc>
        <w:tc>
          <w:tcPr>
            <w:tcW w:w="5256"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rPr>
                <w:rFonts w:ascii="Tahoma" w:hAnsi="Tahoma" w:cs="Tahoma"/>
                <w:sz w:val="20"/>
                <w:szCs w:val="20"/>
              </w:rPr>
            </w:pPr>
          </w:p>
        </w:tc>
        <w:tc>
          <w:tcPr>
            <w:tcW w:w="3543"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rPr>
                <w:rFonts w:ascii="Tahoma" w:hAnsi="Tahoma" w:cs="Tahoma"/>
                <w:sz w:val="20"/>
                <w:szCs w:val="20"/>
              </w:rPr>
            </w:pPr>
          </w:p>
        </w:tc>
        <w:tc>
          <w:tcPr>
            <w:tcW w:w="3119"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rPr>
                <w:rFonts w:ascii="Tahoma" w:hAnsi="Tahoma" w:cs="Tahoma"/>
                <w:sz w:val="20"/>
                <w:szCs w:val="20"/>
              </w:rPr>
            </w:pPr>
          </w:p>
        </w:tc>
        <w:tc>
          <w:tcPr>
            <w:tcW w:w="2126" w:type="dxa"/>
            <w:tcBorders>
              <w:top w:val="single" w:sz="4" w:space="0" w:color="auto"/>
              <w:left w:val="single" w:sz="4" w:space="0" w:color="auto"/>
              <w:bottom w:val="single" w:sz="4" w:space="0" w:color="auto"/>
            </w:tcBorders>
          </w:tcPr>
          <w:p w:rsidR="001C2518" w:rsidRPr="00EB23DE" w:rsidRDefault="001C2518" w:rsidP="00840D2B">
            <w:pPr>
              <w:pStyle w:val="afff4"/>
              <w:rPr>
                <w:rFonts w:ascii="Tahoma" w:hAnsi="Tahoma" w:cs="Tahoma"/>
                <w:sz w:val="20"/>
                <w:szCs w:val="20"/>
              </w:rPr>
            </w:pPr>
          </w:p>
        </w:tc>
      </w:tr>
      <w:tr w:rsidR="001C2518" w:rsidRPr="00EB23DE" w:rsidTr="00840D2B">
        <w:tc>
          <w:tcPr>
            <w:tcW w:w="840" w:type="dxa"/>
            <w:tcBorders>
              <w:top w:val="single" w:sz="4" w:space="0" w:color="auto"/>
              <w:bottom w:val="single" w:sz="4" w:space="0" w:color="auto"/>
              <w:right w:val="single" w:sz="4" w:space="0" w:color="auto"/>
            </w:tcBorders>
          </w:tcPr>
          <w:p w:rsidR="001C2518" w:rsidRPr="00EB23DE" w:rsidRDefault="001C2518" w:rsidP="00840D2B">
            <w:pPr>
              <w:pStyle w:val="afff4"/>
              <w:jc w:val="center"/>
              <w:rPr>
                <w:rFonts w:ascii="Tahoma" w:hAnsi="Tahoma" w:cs="Tahoma"/>
                <w:sz w:val="20"/>
                <w:szCs w:val="20"/>
              </w:rPr>
            </w:pPr>
            <w:r w:rsidRPr="00EB23DE">
              <w:rPr>
                <w:rFonts w:ascii="Tahoma" w:hAnsi="Tahoma" w:cs="Tahoma"/>
                <w:sz w:val="20"/>
                <w:szCs w:val="20"/>
              </w:rPr>
              <w:t>2</w:t>
            </w:r>
          </w:p>
        </w:tc>
        <w:tc>
          <w:tcPr>
            <w:tcW w:w="5256"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rPr>
                <w:rFonts w:ascii="Tahoma" w:hAnsi="Tahoma" w:cs="Tahoma"/>
                <w:sz w:val="20"/>
                <w:szCs w:val="20"/>
              </w:rPr>
            </w:pPr>
          </w:p>
        </w:tc>
        <w:tc>
          <w:tcPr>
            <w:tcW w:w="3543"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rPr>
                <w:rFonts w:ascii="Tahoma" w:hAnsi="Tahoma" w:cs="Tahoma"/>
                <w:sz w:val="20"/>
                <w:szCs w:val="20"/>
              </w:rPr>
            </w:pPr>
          </w:p>
        </w:tc>
        <w:tc>
          <w:tcPr>
            <w:tcW w:w="3119"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rPr>
                <w:rFonts w:ascii="Tahoma" w:hAnsi="Tahoma" w:cs="Tahoma"/>
                <w:sz w:val="20"/>
                <w:szCs w:val="20"/>
              </w:rPr>
            </w:pPr>
          </w:p>
        </w:tc>
        <w:tc>
          <w:tcPr>
            <w:tcW w:w="2126" w:type="dxa"/>
            <w:tcBorders>
              <w:top w:val="single" w:sz="4" w:space="0" w:color="auto"/>
              <w:left w:val="single" w:sz="4" w:space="0" w:color="auto"/>
              <w:bottom w:val="single" w:sz="4" w:space="0" w:color="auto"/>
            </w:tcBorders>
          </w:tcPr>
          <w:p w:rsidR="001C2518" w:rsidRPr="00EB23DE" w:rsidRDefault="001C2518" w:rsidP="00840D2B">
            <w:pPr>
              <w:pStyle w:val="afff4"/>
              <w:rPr>
                <w:rFonts w:ascii="Tahoma" w:hAnsi="Tahoma" w:cs="Tahoma"/>
                <w:sz w:val="20"/>
                <w:szCs w:val="20"/>
              </w:rPr>
            </w:pPr>
          </w:p>
        </w:tc>
      </w:tr>
      <w:tr w:rsidR="001C2518" w:rsidRPr="00EB23DE" w:rsidTr="00840D2B">
        <w:tc>
          <w:tcPr>
            <w:tcW w:w="840" w:type="dxa"/>
            <w:tcBorders>
              <w:top w:val="single" w:sz="4" w:space="0" w:color="auto"/>
              <w:bottom w:val="single" w:sz="4" w:space="0" w:color="auto"/>
              <w:right w:val="single" w:sz="4" w:space="0" w:color="auto"/>
            </w:tcBorders>
          </w:tcPr>
          <w:p w:rsidR="001C2518" w:rsidRPr="00EB23DE" w:rsidRDefault="001C2518" w:rsidP="00840D2B">
            <w:pPr>
              <w:pStyle w:val="afff4"/>
              <w:jc w:val="center"/>
              <w:rPr>
                <w:rFonts w:ascii="Tahoma" w:hAnsi="Tahoma" w:cs="Tahoma"/>
                <w:sz w:val="20"/>
                <w:szCs w:val="20"/>
              </w:rPr>
            </w:pPr>
            <w:r w:rsidRPr="00EB23DE">
              <w:rPr>
                <w:rFonts w:ascii="Tahoma" w:hAnsi="Tahoma" w:cs="Tahoma"/>
                <w:sz w:val="20"/>
                <w:szCs w:val="20"/>
              </w:rPr>
              <w:t>3</w:t>
            </w:r>
          </w:p>
        </w:tc>
        <w:tc>
          <w:tcPr>
            <w:tcW w:w="5256"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rPr>
                <w:rFonts w:ascii="Tahoma" w:hAnsi="Tahoma" w:cs="Tahoma"/>
                <w:sz w:val="20"/>
                <w:szCs w:val="20"/>
              </w:rPr>
            </w:pPr>
          </w:p>
        </w:tc>
        <w:tc>
          <w:tcPr>
            <w:tcW w:w="3543"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rPr>
                <w:rFonts w:ascii="Tahoma" w:hAnsi="Tahoma" w:cs="Tahoma"/>
                <w:sz w:val="20"/>
                <w:szCs w:val="20"/>
              </w:rPr>
            </w:pPr>
          </w:p>
        </w:tc>
        <w:tc>
          <w:tcPr>
            <w:tcW w:w="3119" w:type="dxa"/>
            <w:tcBorders>
              <w:top w:val="single" w:sz="4" w:space="0" w:color="auto"/>
              <w:left w:val="single" w:sz="4" w:space="0" w:color="auto"/>
              <w:bottom w:val="single" w:sz="4" w:space="0" w:color="auto"/>
              <w:right w:val="single" w:sz="4" w:space="0" w:color="auto"/>
            </w:tcBorders>
          </w:tcPr>
          <w:p w:rsidR="001C2518" w:rsidRPr="00EB23DE" w:rsidRDefault="001C2518" w:rsidP="00840D2B">
            <w:pPr>
              <w:pStyle w:val="afff4"/>
              <w:rPr>
                <w:rFonts w:ascii="Tahoma" w:hAnsi="Tahoma" w:cs="Tahoma"/>
                <w:sz w:val="20"/>
                <w:szCs w:val="20"/>
              </w:rPr>
            </w:pPr>
          </w:p>
        </w:tc>
        <w:tc>
          <w:tcPr>
            <w:tcW w:w="2126" w:type="dxa"/>
            <w:tcBorders>
              <w:top w:val="single" w:sz="4" w:space="0" w:color="auto"/>
              <w:left w:val="single" w:sz="4" w:space="0" w:color="auto"/>
              <w:bottom w:val="single" w:sz="4" w:space="0" w:color="auto"/>
            </w:tcBorders>
          </w:tcPr>
          <w:p w:rsidR="001C2518" w:rsidRPr="00EB23DE" w:rsidRDefault="001C2518" w:rsidP="00840D2B">
            <w:pPr>
              <w:pStyle w:val="afff4"/>
              <w:rPr>
                <w:rFonts w:ascii="Tahoma" w:hAnsi="Tahoma" w:cs="Tahoma"/>
                <w:sz w:val="20"/>
                <w:szCs w:val="20"/>
              </w:rPr>
            </w:pPr>
          </w:p>
        </w:tc>
      </w:tr>
    </w:tbl>
    <w:p w:rsidR="001C2518" w:rsidRPr="00EB23DE" w:rsidRDefault="001C2518" w:rsidP="001C2518">
      <w:pPr>
        <w:rPr>
          <w:rFonts w:ascii="Tahoma" w:hAnsi="Tahoma" w:cs="Tahoma"/>
          <w:sz w:val="20"/>
          <w:szCs w:val="20"/>
        </w:rPr>
      </w:pPr>
    </w:p>
    <w:tbl>
      <w:tblPr>
        <w:tblW w:w="5000" w:type="pct"/>
        <w:tblLook w:val="0000" w:firstRow="0" w:lastRow="0" w:firstColumn="0" w:lastColumn="0" w:noHBand="0" w:noVBand="0"/>
      </w:tblPr>
      <w:tblGrid>
        <w:gridCol w:w="6323"/>
        <w:gridCol w:w="2709"/>
        <w:gridCol w:w="6323"/>
      </w:tblGrid>
      <w:tr w:rsidR="00D57926" w:rsidRPr="00D57926" w:rsidTr="00D57926">
        <w:trPr>
          <w:trHeight w:val="999"/>
        </w:trPr>
        <w:tc>
          <w:tcPr>
            <w:tcW w:w="2059" w:type="pct"/>
            <w:shd w:val="clear" w:color="auto" w:fill="auto"/>
          </w:tcPr>
          <w:p w:rsidR="00D57926" w:rsidRPr="00D57926" w:rsidRDefault="00D57926" w:rsidP="00D57926">
            <w:pPr>
              <w:snapToGrid w:val="0"/>
              <w:spacing w:line="220" w:lineRule="exact"/>
              <w:ind w:left="-533"/>
              <w:jc w:val="center"/>
              <w:rPr>
                <w:rFonts w:ascii="Tahoma" w:hAnsi="Tahoma" w:cs="Tahoma"/>
                <w:b/>
                <w:sz w:val="20"/>
                <w:szCs w:val="20"/>
              </w:rPr>
            </w:pPr>
          </w:p>
          <w:p w:rsidR="00D57926" w:rsidRPr="00D57926" w:rsidRDefault="00D57926" w:rsidP="00D57926">
            <w:pPr>
              <w:spacing w:line="200" w:lineRule="exact"/>
              <w:jc w:val="center"/>
              <w:rPr>
                <w:rFonts w:ascii="Tahoma" w:hAnsi="Tahoma" w:cs="Tahoma"/>
                <w:b/>
                <w:sz w:val="20"/>
                <w:szCs w:val="20"/>
              </w:rPr>
            </w:pPr>
            <w:r w:rsidRPr="00D57926">
              <w:rPr>
                <w:rFonts w:ascii="Tahoma" w:hAnsi="Tahoma" w:cs="Tahoma"/>
                <w:b/>
                <w:sz w:val="20"/>
                <w:szCs w:val="20"/>
              </w:rPr>
              <w:t>Чăваш  Республикин</w:t>
            </w:r>
          </w:p>
          <w:p w:rsidR="00D57926" w:rsidRPr="00D57926" w:rsidRDefault="00D57926" w:rsidP="00D57926">
            <w:pPr>
              <w:spacing w:line="200" w:lineRule="exact"/>
              <w:jc w:val="center"/>
              <w:rPr>
                <w:rFonts w:ascii="Tahoma" w:hAnsi="Tahoma" w:cs="Tahoma"/>
                <w:b/>
                <w:sz w:val="20"/>
                <w:szCs w:val="20"/>
              </w:rPr>
            </w:pPr>
            <w:r w:rsidRPr="00D57926">
              <w:rPr>
                <w:rFonts w:ascii="Tahoma" w:hAnsi="Tahoma" w:cs="Tahoma"/>
                <w:b/>
                <w:sz w:val="20"/>
                <w:szCs w:val="20"/>
              </w:rPr>
              <w:t>Сĕнтĕрвăрри районĕн</w:t>
            </w:r>
          </w:p>
          <w:p w:rsidR="00D57926" w:rsidRPr="00D57926" w:rsidRDefault="00D57926" w:rsidP="00D57926">
            <w:pPr>
              <w:spacing w:line="200" w:lineRule="exact"/>
              <w:jc w:val="center"/>
              <w:rPr>
                <w:rFonts w:ascii="Tahoma" w:hAnsi="Tahoma" w:cs="Tahoma"/>
                <w:b/>
                <w:sz w:val="20"/>
                <w:szCs w:val="20"/>
              </w:rPr>
            </w:pPr>
            <w:r w:rsidRPr="00D57926">
              <w:rPr>
                <w:rFonts w:ascii="Tahoma" w:hAnsi="Tahoma" w:cs="Tahoma"/>
                <w:b/>
                <w:sz w:val="20"/>
                <w:szCs w:val="20"/>
              </w:rPr>
              <w:t>администрацийĕ</w:t>
            </w:r>
          </w:p>
          <w:p w:rsidR="00D57926" w:rsidRPr="00D57926" w:rsidRDefault="00D57926" w:rsidP="00D57926">
            <w:pPr>
              <w:pStyle w:val="11"/>
              <w:tabs>
                <w:tab w:val="num" w:pos="432"/>
              </w:tabs>
              <w:suppressAutoHyphens/>
              <w:spacing w:line="220" w:lineRule="exact"/>
              <w:ind w:left="432" w:hanging="432"/>
              <w:rPr>
                <w:rFonts w:ascii="Tahoma" w:hAnsi="Tahoma" w:cs="Tahoma"/>
                <w:b/>
                <w:sz w:val="20"/>
                <w:szCs w:val="20"/>
              </w:rPr>
            </w:pPr>
            <w:r w:rsidRPr="00D57926">
              <w:rPr>
                <w:rFonts w:ascii="Tahoma" w:hAnsi="Tahoma" w:cs="Tahoma"/>
                <w:b/>
                <w:sz w:val="20"/>
                <w:szCs w:val="20"/>
              </w:rPr>
              <w:t>Й Ы Ш Ǎ Н У</w:t>
            </w:r>
          </w:p>
          <w:p w:rsidR="00D57926" w:rsidRPr="00D57926" w:rsidRDefault="00D57926" w:rsidP="00D57926">
            <w:pPr>
              <w:spacing w:line="200" w:lineRule="exact"/>
              <w:jc w:val="center"/>
              <w:rPr>
                <w:rFonts w:ascii="Tahoma" w:hAnsi="Tahoma" w:cs="Tahoma"/>
                <w:b/>
                <w:sz w:val="20"/>
                <w:szCs w:val="20"/>
              </w:rPr>
            </w:pPr>
            <w:r w:rsidRPr="00D57926">
              <w:rPr>
                <w:rFonts w:ascii="Tahoma" w:hAnsi="Tahoma" w:cs="Tahoma"/>
                <w:b/>
                <w:sz w:val="20"/>
                <w:szCs w:val="20"/>
              </w:rPr>
              <w:t>№</w:t>
            </w:r>
          </w:p>
          <w:p w:rsidR="00D57926" w:rsidRPr="00D57926" w:rsidRDefault="00D57926" w:rsidP="00D57926">
            <w:pPr>
              <w:spacing w:line="200" w:lineRule="exact"/>
              <w:jc w:val="center"/>
              <w:rPr>
                <w:rFonts w:ascii="Tahoma" w:hAnsi="Tahoma" w:cs="Tahoma"/>
                <w:b/>
                <w:sz w:val="20"/>
                <w:szCs w:val="20"/>
              </w:rPr>
            </w:pPr>
            <w:r w:rsidRPr="00D57926">
              <w:rPr>
                <w:rFonts w:ascii="Tahoma" w:hAnsi="Tahoma" w:cs="Tahoma"/>
                <w:b/>
                <w:sz w:val="20"/>
                <w:szCs w:val="20"/>
              </w:rPr>
              <w:t>Сĕнтĕрвăрри  хули</w:t>
            </w:r>
          </w:p>
          <w:p w:rsidR="00D57926" w:rsidRPr="00D57926" w:rsidRDefault="00D57926" w:rsidP="00D57926">
            <w:pPr>
              <w:spacing w:line="220" w:lineRule="exact"/>
              <w:jc w:val="center"/>
              <w:rPr>
                <w:rFonts w:ascii="Tahoma" w:hAnsi="Tahoma" w:cs="Tahoma"/>
                <w:b/>
                <w:sz w:val="20"/>
                <w:szCs w:val="20"/>
              </w:rPr>
            </w:pPr>
          </w:p>
        </w:tc>
        <w:tc>
          <w:tcPr>
            <w:tcW w:w="882" w:type="pct"/>
            <w:shd w:val="clear" w:color="auto" w:fill="auto"/>
          </w:tcPr>
          <w:p w:rsidR="00D57926" w:rsidRPr="00D57926" w:rsidRDefault="00D57926" w:rsidP="00D57926">
            <w:pPr>
              <w:snapToGrid w:val="0"/>
              <w:ind w:hanging="783"/>
              <w:jc w:val="center"/>
              <w:rPr>
                <w:rFonts w:ascii="Tahoma" w:hAnsi="Tahoma" w:cs="Tahoma"/>
                <w:b/>
                <w:sz w:val="20"/>
                <w:szCs w:val="20"/>
              </w:rPr>
            </w:pPr>
            <w:r w:rsidRPr="00D57926">
              <w:rPr>
                <w:rFonts w:ascii="Tahoma" w:hAnsi="Tahoma" w:cs="Tahoma"/>
                <w:b/>
                <w:noProof/>
                <w:sz w:val="20"/>
                <w:szCs w:val="20"/>
              </w:rPr>
              <w:drawing>
                <wp:anchor distT="0" distB="0" distL="114935" distR="114935" simplePos="0" relativeHeight="251708416" behindDoc="0" locked="0" layoutInCell="1" allowOverlap="1">
                  <wp:simplePos x="0" y="0"/>
                  <wp:positionH relativeFrom="margin">
                    <wp:posOffset>234315</wp:posOffset>
                  </wp:positionH>
                  <wp:positionV relativeFrom="margin">
                    <wp:posOffset>152400</wp:posOffset>
                  </wp:positionV>
                  <wp:extent cx="595630" cy="774700"/>
                  <wp:effectExtent l="19050" t="0" r="0" b="0"/>
                  <wp:wrapSquare wrapText="bothSides"/>
                  <wp:docPr id="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cstate="print"/>
                          <a:srcRect/>
                          <a:stretch>
                            <a:fillRect/>
                          </a:stretch>
                        </pic:blipFill>
                        <pic:spPr bwMode="auto">
                          <a:xfrm>
                            <a:off x="0" y="0"/>
                            <a:ext cx="595630" cy="774700"/>
                          </a:xfrm>
                          <a:prstGeom prst="rect">
                            <a:avLst/>
                          </a:prstGeom>
                          <a:solidFill>
                            <a:srgbClr val="FFFFFF"/>
                          </a:solidFill>
                          <a:ln w="9525">
                            <a:noFill/>
                            <a:miter lim="800000"/>
                            <a:headEnd/>
                            <a:tailEnd/>
                          </a:ln>
                        </pic:spPr>
                      </pic:pic>
                    </a:graphicData>
                  </a:graphic>
                </wp:anchor>
              </w:drawing>
            </w:r>
          </w:p>
        </w:tc>
        <w:tc>
          <w:tcPr>
            <w:tcW w:w="2059" w:type="pct"/>
            <w:shd w:val="clear" w:color="auto" w:fill="auto"/>
          </w:tcPr>
          <w:p w:rsidR="00D57926" w:rsidRPr="00D57926" w:rsidRDefault="00D57926" w:rsidP="00D57926">
            <w:pPr>
              <w:snapToGrid w:val="0"/>
              <w:spacing w:line="200" w:lineRule="exact"/>
              <w:jc w:val="center"/>
              <w:rPr>
                <w:rFonts w:ascii="Tahoma" w:hAnsi="Tahoma" w:cs="Tahoma"/>
                <w:b/>
                <w:sz w:val="20"/>
                <w:szCs w:val="20"/>
              </w:rPr>
            </w:pPr>
          </w:p>
          <w:p w:rsidR="00D57926" w:rsidRPr="00D57926" w:rsidRDefault="00D57926" w:rsidP="00D57926">
            <w:pPr>
              <w:spacing w:line="200" w:lineRule="exact"/>
              <w:jc w:val="center"/>
              <w:rPr>
                <w:rFonts w:ascii="Tahoma" w:hAnsi="Tahoma" w:cs="Tahoma"/>
                <w:b/>
                <w:sz w:val="20"/>
                <w:szCs w:val="20"/>
              </w:rPr>
            </w:pPr>
            <w:r w:rsidRPr="00D57926">
              <w:rPr>
                <w:rFonts w:ascii="Tahoma" w:hAnsi="Tahoma" w:cs="Tahoma"/>
                <w:b/>
                <w:sz w:val="20"/>
                <w:szCs w:val="20"/>
              </w:rPr>
              <w:t>Чувашская  Республика</w:t>
            </w:r>
          </w:p>
          <w:p w:rsidR="00D57926" w:rsidRPr="00D57926" w:rsidRDefault="00D57926" w:rsidP="00D57926">
            <w:pPr>
              <w:spacing w:line="200" w:lineRule="exact"/>
              <w:jc w:val="center"/>
              <w:rPr>
                <w:rFonts w:ascii="Tahoma" w:hAnsi="Tahoma" w:cs="Tahoma"/>
                <w:b/>
                <w:sz w:val="20"/>
                <w:szCs w:val="20"/>
              </w:rPr>
            </w:pPr>
            <w:r w:rsidRPr="00D57926">
              <w:rPr>
                <w:rFonts w:ascii="Tahoma" w:hAnsi="Tahoma" w:cs="Tahoma"/>
                <w:b/>
                <w:sz w:val="20"/>
                <w:szCs w:val="20"/>
              </w:rPr>
              <w:t>Администрация</w:t>
            </w:r>
          </w:p>
          <w:p w:rsidR="00D57926" w:rsidRPr="00D57926" w:rsidRDefault="00D57926" w:rsidP="00D57926">
            <w:pPr>
              <w:spacing w:line="200" w:lineRule="exact"/>
              <w:jc w:val="center"/>
              <w:rPr>
                <w:rFonts w:ascii="Tahoma" w:hAnsi="Tahoma" w:cs="Tahoma"/>
                <w:b/>
                <w:sz w:val="20"/>
                <w:szCs w:val="20"/>
              </w:rPr>
            </w:pPr>
            <w:r w:rsidRPr="00D57926">
              <w:rPr>
                <w:rFonts w:ascii="Tahoma" w:hAnsi="Tahoma" w:cs="Tahoma"/>
                <w:b/>
                <w:sz w:val="20"/>
                <w:szCs w:val="20"/>
              </w:rPr>
              <w:t>Мариинско-Посадского</w:t>
            </w:r>
          </w:p>
          <w:p w:rsidR="00D57926" w:rsidRPr="00D57926" w:rsidRDefault="00D57926" w:rsidP="00D57926">
            <w:pPr>
              <w:spacing w:line="200" w:lineRule="exact"/>
              <w:jc w:val="center"/>
              <w:rPr>
                <w:rFonts w:ascii="Tahoma" w:hAnsi="Tahoma" w:cs="Tahoma"/>
                <w:b/>
                <w:sz w:val="20"/>
                <w:szCs w:val="20"/>
              </w:rPr>
            </w:pPr>
            <w:r w:rsidRPr="00D57926">
              <w:rPr>
                <w:rFonts w:ascii="Tahoma" w:hAnsi="Tahoma" w:cs="Tahoma"/>
                <w:b/>
                <w:sz w:val="20"/>
                <w:szCs w:val="20"/>
              </w:rPr>
              <w:t>района</w:t>
            </w:r>
          </w:p>
          <w:p w:rsidR="00D57926" w:rsidRPr="00D57926" w:rsidRDefault="00D57926" w:rsidP="00D57926">
            <w:pPr>
              <w:spacing w:line="200" w:lineRule="exact"/>
              <w:jc w:val="center"/>
              <w:rPr>
                <w:rFonts w:ascii="Tahoma" w:hAnsi="Tahoma" w:cs="Tahoma"/>
                <w:b/>
                <w:sz w:val="20"/>
                <w:szCs w:val="20"/>
              </w:rPr>
            </w:pPr>
            <w:r w:rsidRPr="00D57926">
              <w:rPr>
                <w:rFonts w:ascii="Tahoma" w:hAnsi="Tahoma" w:cs="Tahoma"/>
                <w:b/>
                <w:sz w:val="20"/>
                <w:szCs w:val="20"/>
              </w:rPr>
              <w:t>П О С Т А Н О В Л Е Н И Е</w:t>
            </w:r>
          </w:p>
          <w:p w:rsidR="00D57926" w:rsidRPr="00D57926" w:rsidRDefault="00D57926" w:rsidP="00D57926">
            <w:pPr>
              <w:spacing w:line="200" w:lineRule="exact"/>
              <w:jc w:val="center"/>
              <w:rPr>
                <w:rFonts w:ascii="Tahoma" w:hAnsi="Tahoma" w:cs="Tahoma"/>
                <w:b/>
                <w:bCs/>
                <w:sz w:val="20"/>
                <w:szCs w:val="20"/>
              </w:rPr>
            </w:pPr>
            <w:r w:rsidRPr="00D57926">
              <w:rPr>
                <w:rFonts w:ascii="Tahoma" w:hAnsi="Tahoma" w:cs="Tahoma"/>
                <w:b/>
                <w:sz w:val="20"/>
                <w:szCs w:val="20"/>
              </w:rPr>
              <w:t xml:space="preserve">_  15.08.2019    </w:t>
            </w:r>
            <w:r w:rsidRPr="00D57926">
              <w:rPr>
                <w:rFonts w:ascii="Tahoma" w:hAnsi="Tahoma" w:cs="Tahoma"/>
                <w:b/>
                <w:bCs/>
                <w:sz w:val="20"/>
                <w:szCs w:val="20"/>
              </w:rPr>
              <w:t>№  594</w:t>
            </w:r>
          </w:p>
          <w:p w:rsidR="00D57926" w:rsidRPr="00D57926" w:rsidRDefault="00D57926" w:rsidP="00D57926">
            <w:pPr>
              <w:spacing w:line="200" w:lineRule="exact"/>
              <w:jc w:val="center"/>
              <w:rPr>
                <w:rFonts w:ascii="Tahoma" w:hAnsi="Tahoma" w:cs="Tahoma"/>
                <w:b/>
                <w:sz w:val="20"/>
                <w:szCs w:val="20"/>
              </w:rPr>
            </w:pPr>
            <w:r w:rsidRPr="00D57926">
              <w:rPr>
                <w:rFonts w:ascii="Tahoma" w:hAnsi="Tahoma" w:cs="Tahoma"/>
                <w:b/>
                <w:sz w:val="20"/>
                <w:szCs w:val="20"/>
              </w:rPr>
              <w:t>г. Мариинский  Посад</w:t>
            </w:r>
          </w:p>
        </w:tc>
      </w:tr>
    </w:tbl>
    <w:p w:rsidR="00D57926" w:rsidRPr="00D57926" w:rsidRDefault="00D57926" w:rsidP="00D57926">
      <w:pPr>
        <w:ind w:right="4250"/>
        <w:rPr>
          <w:rFonts w:ascii="Tahoma" w:hAnsi="Tahoma" w:cs="Tahoma"/>
          <w:b/>
          <w:sz w:val="20"/>
          <w:szCs w:val="20"/>
        </w:rPr>
      </w:pPr>
      <w:r w:rsidRPr="00D57926">
        <w:rPr>
          <w:rFonts w:ascii="Tahoma" w:hAnsi="Tahoma" w:cs="Tahoma"/>
          <w:b/>
          <w:sz w:val="20"/>
          <w:szCs w:val="20"/>
        </w:rPr>
        <w:t>О внесении изменений в постановление администрации Мариинско-Посадского района Чувашской Республики от 22 июля 2019 г. № 532 «Об утверждении Правил персонифицированного финансирования</w:t>
      </w:r>
      <w:r w:rsidR="00DD449B">
        <w:rPr>
          <w:rFonts w:ascii="Tahoma" w:hAnsi="Tahoma" w:cs="Tahoma"/>
          <w:b/>
          <w:sz w:val="20"/>
          <w:szCs w:val="20"/>
        </w:rPr>
        <w:t xml:space="preserve"> </w:t>
      </w:r>
      <w:r w:rsidRPr="00D57926">
        <w:rPr>
          <w:rFonts w:ascii="Tahoma" w:hAnsi="Tahoma" w:cs="Tahoma"/>
          <w:b/>
          <w:sz w:val="20"/>
          <w:szCs w:val="20"/>
        </w:rPr>
        <w:t>дополнительного образования детей</w:t>
      </w:r>
      <w:r w:rsidR="00DD449B">
        <w:rPr>
          <w:rFonts w:ascii="Tahoma" w:hAnsi="Tahoma" w:cs="Tahoma"/>
          <w:b/>
          <w:sz w:val="20"/>
          <w:szCs w:val="20"/>
        </w:rPr>
        <w:t xml:space="preserve"> </w:t>
      </w:r>
      <w:r w:rsidRPr="00D57926">
        <w:rPr>
          <w:rFonts w:ascii="Tahoma" w:hAnsi="Tahoma" w:cs="Tahoma"/>
          <w:b/>
          <w:sz w:val="20"/>
          <w:szCs w:val="20"/>
        </w:rPr>
        <w:t>в Мариинско-Посадском районе</w:t>
      </w:r>
      <w:r w:rsidR="00DD449B">
        <w:rPr>
          <w:rFonts w:ascii="Tahoma" w:hAnsi="Tahoma" w:cs="Tahoma"/>
          <w:b/>
          <w:sz w:val="20"/>
          <w:szCs w:val="20"/>
        </w:rPr>
        <w:t xml:space="preserve"> </w:t>
      </w:r>
      <w:r w:rsidRPr="00D57926">
        <w:rPr>
          <w:rFonts w:ascii="Tahoma" w:hAnsi="Tahoma" w:cs="Tahoma"/>
          <w:b/>
          <w:sz w:val="20"/>
          <w:szCs w:val="20"/>
        </w:rPr>
        <w:t>Чувашской Республики»</w:t>
      </w:r>
    </w:p>
    <w:p w:rsidR="00D57926" w:rsidRPr="00D57926" w:rsidRDefault="00D57926" w:rsidP="00D57926">
      <w:pPr>
        <w:ind w:firstLine="562"/>
        <w:jc w:val="both"/>
        <w:rPr>
          <w:rFonts w:ascii="Tahoma" w:hAnsi="Tahoma" w:cs="Tahoma"/>
          <w:b/>
          <w:sz w:val="20"/>
          <w:szCs w:val="20"/>
        </w:rPr>
      </w:pPr>
    </w:p>
    <w:p w:rsidR="00D57926" w:rsidRPr="00D57926" w:rsidRDefault="00D57926" w:rsidP="00D57926">
      <w:pPr>
        <w:ind w:right="53" w:firstLine="851"/>
        <w:jc w:val="both"/>
        <w:rPr>
          <w:rFonts w:ascii="Tahoma" w:hAnsi="Tahoma" w:cs="Tahoma"/>
          <w:sz w:val="20"/>
          <w:szCs w:val="20"/>
        </w:rPr>
      </w:pPr>
      <w:r w:rsidRPr="00D57926">
        <w:rPr>
          <w:rFonts w:ascii="Tahoma" w:hAnsi="Tahoma" w:cs="Tahoma"/>
          <w:sz w:val="20"/>
          <w:szCs w:val="20"/>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 10, распоряжения Кабинета Министров Чувашской Республики от 26 октября                   2018 года № 797-р «Об утверждении комплекса мер по внедрению целевой модели развития республиканской системы дополнительного образования детей», руководствуясь Уставом Мариинско-Посадского района Чувашской Республики администрация Мариинско-Посадского района Чувашской Республики п о с т а н о в л я е т:</w:t>
      </w:r>
    </w:p>
    <w:p w:rsidR="00D57926" w:rsidRPr="00D57926" w:rsidRDefault="00D57926" w:rsidP="007F2AFC">
      <w:pPr>
        <w:numPr>
          <w:ilvl w:val="0"/>
          <w:numId w:val="8"/>
        </w:numPr>
        <w:ind w:left="0" w:right="53" w:firstLine="861"/>
        <w:jc w:val="both"/>
        <w:rPr>
          <w:rFonts w:ascii="Tahoma" w:hAnsi="Tahoma" w:cs="Tahoma"/>
          <w:sz w:val="20"/>
          <w:szCs w:val="20"/>
        </w:rPr>
      </w:pPr>
      <w:r w:rsidRPr="00D57926">
        <w:rPr>
          <w:rFonts w:ascii="Tahoma" w:hAnsi="Tahoma" w:cs="Tahoma"/>
          <w:sz w:val="20"/>
          <w:szCs w:val="20"/>
        </w:rPr>
        <w:t>Внести в постановление администрации Мариинско-Посадского района Чувашской Республики от 22 июля 2019 г. № 532 «Об утверждении Правил персонифицированного финансирования дополнительного образования детей в Мариинско-Посадском районе Чувашской Республики» следующие изменения:</w:t>
      </w:r>
    </w:p>
    <w:p w:rsidR="00D57926" w:rsidRPr="00D57926" w:rsidRDefault="00D57926" w:rsidP="00D57926">
      <w:pPr>
        <w:ind w:right="53" w:firstLine="861"/>
        <w:jc w:val="both"/>
        <w:rPr>
          <w:rFonts w:ascii="Tahoma" w:hAnsi="Tahoma" w:cs="Tahoma"/>
          <w:sz w:val="20"/>
          <w:szCs w:val="20"/>
        </w:rPr>
      </w:pPr>
      <w:r w:rsidRPr="00D57926">
        <w:rPr>
          <w:rFonts w:ascii="Tahoma" w:hAnsi="Tahoma" w:cs="Tahoma"/>
          <w:sz w:val="20"/>
          <w:szCs w:val="20"/>
        </w:rPr>
        <w:t>в Правилах персонифицированного финансирования дополнительного образования детей в Мариинско-Посадском районе Чувашской Республики, утвержденных указанным постановлением, пункт 9 изложить в следующей редакции:</w:t>
      </w:r>
    </w:p>
    <w:p w:rsidR="00D57926" w:rsidRPr="00D57926" w:rsidRDefault="00D57926" w:rsidP="00D57926">
      <w:pPr>
        <w:ind w:right="53" w:firstLine="861"/>
        <w:jc w:val="both"/>
        <w:rPr>
          <w:rFonts w:ascii="Tahoma" w:hAnsi="Tahoma" w:cs="Tahoma"/>
          <w:sz w:val="20"/>
          <w:szCs w:val="20"/>
        </w:rPr>
      </w:pPr>
      <w:r w:rsidRPr="00D57926">
        <w:rPr>
          <w:rFonts w:ascii="Tahoma" w:hAnsi="Tahoma" w:cs="Tahoma"/>
          <w:sz w:val="20"/>
          <w:szCs w:val="20"/>
        </w:rPr>
        <w:t>«9. Оплата образовательных услуг в объемах, предусматриваемых договорами об обучении (твердыми офертами), осуществляется уполномоченной организацией, определяемой администрацией Мариинско-Посадского района Чувашской Республики из муниципальных учреждений, в отношении которых администрация является учредителем, и которые не являются поставщиками образовательных услуг системы персонифицированного финансирования дополнительного образования детей в Мариинско-Посадском районе Чувашской Республики.».</w:t>
      </w:r>
    </w:p>
    <w:p w:rsidR="00D57926" w:rsidRPr="00D57926" w:rsidRDefault="00D57926" w:rsidP="007F2AFC">
      <w:pPr>
        <w:numPr>
          <w:ilvl w:val="0"/>
          <w:numId w:val="8"/>
        </w:numPr>
        <w:ind w:left="0" w:right="53" w:firstLine="861"/>
        <w:jc w:val="both"/>
        <w:rPr>
          <w:rFonts w:ascii="Tahoma" w:hAnsi="Tahoma" w:cs="Tahoma"/>
          <w:sz w:val="20"/>
          <w:szCs w:val="20"/>
        </w:rPr>
      </w:pPr>
      <w:r w:rsidRPr="00D57926">
        <w:rPr>
          <w:rFonts w:ascii="Tahoma" w:hAnsi="Tahoma" w:cs="Tahoma"/>
          <w:sz w:val="20"/>
          <w:szCs w:val="20"/>
        </w:rPr>
        <w:t>Настоящее постановление вступает в силу со дня его подписания и подлежит официальному опубликованию.</w:t>
      </w:r>
    </w:p>
    <w:p w:rsidR="00D57926" w:rsidRDefault="00D57926" w:rsidP="00D57926">
      <w:pPr>
        <w:ind w:firstLine="562"/>
        <w:jc w:val="both"/>
        <w:rPr>
          <w:rFonts w:ascii="Tahoma" w:hAnsi="Tahoma" w:cs="Tahoma"/>
          <w:sz w:val="20"/>
          <w:szCs w:val="20"/>
        </w:rPr>
      </w:pPr>
    </w:p>
    <w:p w:rsidR="00DD449B" w:rsidRPr="00D57926" w:rsidRDefault="00DD449B" w:rsidP="00D57926">
      <w:pPr>
        <w:ind w:firstLine="562"/>
        <w:jc w:val="both"/>
        <w:rPr>
          <w:rFonts w:ascii="Tahoma" w:hAnsi="Tahoma" w:cs="Tahoma"/>
          <w:sz w:val="20"/>
          <w:szCs w:val="20"/>
        </w:rPr>
      </w:pPr>
    </w:p>
    <w:p w:rsidR="00D57926" w:rsidRPr="00D57926" w:rsidRDefault="00D57926" w:rsidP="00D57926">
      <w:pPr>
        <w:jc w:val="both"/>
        <w:rPr>
          <w:rFonts w:ascii="Tahoma" w:hAnsi="Tahoma" w:cs="Tahoma"/>
          <w:sz w:val="20"/>
          <w:szCs w:val="20"/>
        </w:rPr>
      </w:pPr>
      <w:r w:rsidRPr="00D57926">
        <w:rPr>
          <w:rFonts w:ascii="Tahoma" w:hAnsi="Tahoma" w:cs="Tahoma"/>
          <w:sz w:val="20"/>
          <w:szCs w:val="20"/>
        </w:rPr>
        <w:t>Глава  администрации</w:t>
      </w:r>
    </w:p>
    <w:p w:rsidR="00D57926" w:rsidRPr="00D57926" w:rsidRDefault="00D57926" w:rsidP="00D57926">
      <w:pPr>
        <w:jc w:val="both"/>
        <w:rPr>
          <w:rFonts w:ascii="Tahoma" w:hAnsi="Tahoma" w:cs="Tahoma"/>
          <w:sz w:val="20"/>
          <w:szCs w:val="20"/>
        </w:rPr>
      </w:pPr>
      <w:r w:rsidRPr="00D57926">
        <w:rPr>
          <w:rFonts w:ascii="Tahoma" w:hAnsi="Tahoma" w:cs="Tahoma"/>
          <w:sz w:val="20"/>
          <w:szCs w:val="20"/>
        </w:rPr>
        <w:t>Мариинско-Посадского района</w:t>
      </w:r>
      <w:r w:rsidRPr="00D57926">
        <w:rPr>
          <w:rFonts w:ascii="Tahoma" w:hAnsi="Tahoma" w:cs="Tahoma"/>
          <w:sz w:val="20"/>
          <w:szCs w:val="20"/>
        </w:rPr>
        <w:tab/>
      </w:r>
      <w:r w:rsidRPr="00D57926">
        <w:rPr>
          <w:rFonts w:ascii="Tahoma" w:hAnsi="Tahoma" w:cs="Tahoma"/>
          <w:sz w:val="20"/>
          <w:szCs w:val="20"/>
        </w:rPr>
        <w:tab/>
        <w:t xml:space="preserve">                                                А.А.Мясников  </w:t>
      </w:r>
    </w:p>
    <w:p w:rsidR="00D57926" w:rsidRPr="00D57926" w:rsidRDefault="00D57926" w:rsidP="00D57926">
      <w:pPr>
        <w:jc w:val="both"/>
        <w:rPr>
          <w:rFonts w:ascii="Tahoma" w:hAnsi="Tahoma" w:cs="Tahoma"/>
          <w:i/>
          <w:sz w:val="20"/>
          <w:szCs w:val="20"/>
        </w:rPr>
      </w:pPr>
    </w:p>
    <w:p w:rsidR="00D57926" w:rsidRPr="00D57926" w:rsidRDefault="00D57926" w:rsidP="00D57926">
      <w:pPr>
        <w:jc w:val="both"/>
        <w:rPr>
          <w:rFonts w:ascii="Tahoma" w:hAnsi="Tahoma" w:cs="Tahoma"/>
          <w:i/>
          <w:sz w:val="20"/>
          <w:szCs w:val="20"/>
        </w:rPr>
      </w:pPr>
    </w:p>
    <w:tbl>
      <w:tblPr>
        <w:tblW w:w="5000" w:type="pct"/>
        <w:jc w:val="center"/>
        <w:tblLook w:val="0000" w:firstRow="0" w:lastRow="0" w:firstColumn="0" w:lastColumn="0" w:noHBand="0" w:noVBand="0"/>
      </w:tblPr>
      <w:tblGrid>
        <w:gridCol w:w="6323"/>
        <w:gridCol w:w="2709"/>
        <w:gridCol w:w="6323"/>
      </w:tblGrid>
      <w:tr w:rsidR="00D57926" w:rsidRPr="00D57926" w:rsidTr="00D57926">
        <w:trPr>
          <w:trHeight w:val="999"/>
          <w:jc w:val="center"/>
        </w:trPr>
        <w:tc>
          <w:tcPr>
            <w:tcW w:w="2059" w:type="pct"/>
            <w:shd w:val="clear" w:color="auto" w:fill="auto"/>
          </w:tcPr>
          <w:p w:rsidR="00D57926" w:rsidRPr="00D57926" w:rsidRDefault="00D57926" w:rsidP="00840D2B">
            <w:pPr>
              <w:snapToGrid w:val="0"/>
              <w:spacing w:line="220" w:lineRule="exact"/>
              <w:ind w:left="-533"/>
              <w:jc w:val="center"/>
              <w:rPr>
                <w:rFonts w:ascii="Tahoma" w:hAnsi="Tahoma" w:cs="Tahoma"/>
                <w:b/>
                <w:sz w:val="20"/>
                <w:szCs w:val="20"/>
              </w:rPr>
            </w:pPr>
          </w:p>
          <w:p w:rsidR="00D57926" w:rsidRPr="00D57926" w:rsidRDefault="00D57926" w:rsidP="00840D2B">
            <w:pPr>
              <w:spacing w:line="200" w:lineRule="exact"/>
              <w:jc w:val="center"/>
              <w:rPr>
                <w:rFonts w:ascii="Tahoma" w:hAnsi="Tahoma" w:cs="Tahoma"/>
                <w:b/>
                <w:sz w:val="20"/>
                <w:szCs w:val="20"/>
              </w:rPr>
            </w:pPr>
            <w:r w:rsidRPr="00D57926">
              <w:rPr>
                <w:rFonts w:ascii="Tahoma" w:hAnsi="Tahoma" w:cs="Tahoma"/>
                <w:b/>
                <w:sz w:val="20"/>
                <w:szCs w:val="20"/>
              </w:rPr>
              <w:t>Чăваш  Республикин</w:t>
            </w:r>
          </w:p>
          <w:p w:rsidR="00D57926" w:rsidRPr="00D57926" w:rsidRDefault="00D57926" w:rsidP="00840D2B">
            <w:pPr>
              <w:spacing w:line="200" w:lineRule="exact"/>
              <w:jc w:val="center"/>
              <w:rPr>
                <w:rFonts w:ascii="Tahoma" w:hAnsi="Tahoma" w:cs="Tahoma"/>
                <w:b/>
                <w:sz w:val="20"/>
                <w:szCs w:val="20"/>
              </w:rPr>
            </w:pPr>
            <w:r w:rsidRPr="00D57926">
              <w:rPr>
                <w:rFonts w:ascii="Tahoma" w:hAnsi="Tahoma" w:cs="Tahoma"/>
                <w:b/>
                <w:sz w:val="20"/>
                <w:szCs w:val="20"/>
              </w:rPr>
              <w:t>Сĕнтĕрвăрри районĕн</w:t>
            </w:r>
          </w:p>
          <w:p w:rsidR="00D57926" w:rsidRPr="00D57926" w:rsidRDefault="00D57926" w:rsidP="00840D2B">
            <w:pPr>
              <w:spacing w:line="200" w:lineRule="exact"/>
              <w:jc w:val="center"/>
              <w:rPr>
                <w:rFonts w:ascii="Tahoma" w:hAnsi="Tahoma" w:cs="Tahoma"/>
                <w:b/>
                <w:sz w:val="20"/>
                <w:szCs w:val="20"/>
              </w:rPr>
            </w:pPr>
            <w:r w:rsidRPr="00D57926">
              <w:rPr>
                <w:rFonts w:ascii="Tahoma" w:hAnsi="Tahoma" w:cs="Tahoma"/>
                <w:b/>
                <w:sz w:val="20"/>
                <w:szCs w:val="20"/>
              </w:rPr>
              <w:t xml:space="preserve"> администрацийĕ</w:t>
            </w:r>
          </w:p>
          <w:p w:rsidR="00D57926" w:rsidRPr="00D57926" w:rsidRDefault="00D57926" w:rsidP="00D57926">
            <w:pPr>
              <w:pStyle w:val="11"/>
              <w:tabs>
                <w:tab w:val="num" w:pos="432"/>
              </w:tabs>
              <w:suppressAutoHyphens/>
              <w:spacing w:line="220" w:lineRule="exact"/>
              <w:ind w:left="432" w:hanging="432"/>
              <w:rPr>
                <w:rFonts w:ascii="Tahoma" w:hAnsi="Tahoma" w:cs="Tahoma"/>
                <w:b/>
                <w:sz w:val="20"/>
                <w:szCs w:val="20"/>
              </w:rPr>
            </w:pPr>
            <w:r w:rsidRPr="00D57926">
              <w:rPr>
                <w:rFonts w:ascii="Tahoma" w:hAnsi="Tahoma" w:cs="Tahoma"/>
                <w:b/>
                <w:sz w:val="20"/>
                <w:szCs w:val="20"/>
              </w:rPr>
              <w:t>Й Ы Ш Ǎ Н У</w:t>
            </w:r>
          </w:p>
          <w:p w:rsidR="00D57926" w:rsidRPr="00D57926" w:rsidRDefault="00D57926" w:rsidP="00DD449B">
            <w:pPr>
              <w:spacing w:line="200" w:lineRule="exact"/>
              <w:jc w:val="center"/>
              <w:rPr>
                <w:rFonts w:ascii="Tahoma" w:hAnsi="Tahoma" w:cs="Tahoma"/>
                <w:b/>
                <w:sz w:val="20"/>
                <w:szCs w:val="20"/>
              </w:rPr>
            </w:pPr>
            <w:r w:rsidRPr="00D57926">
              <w:rPr>
                <w:rFonts w:ascii="Tahoma" w:hAnsi="Tahoma" w:cs="Tahoma"/>
                <w:b/>
                <w:sz w:val="20"/>
                <w:szCs w:val="20"/>
              </w:rPr>
              <w:t>№</w:t>
            </w:r>
          </w:p>
          <w:p w:rsidR="00D57926" w:rsidRPr="00D57926" w:rsidRDefault="00D57926" w:rsidP="00840D2B">
            <w:pPr>
              <w:spacing w:line="200" w:lineRule="exact"/>
              <w:jc w:val="center"/>
              <w:rPr>
                <w:rFonts w:ascii="Tahoma" w:hAnsi="Tahoma" w:cs="Tahoma"/>
                <w:b/>
                <w:sz w:val="20"/>
                <w:szCs w:val="20"/>
              </w:rPr>
            </w:pPr>
            <w:r w:rsidRPr="00D57926">
              <w:rPr>
                <w:rFonts w:ascii="Tahoma" w:hAnsi="Tahoma" w:cs="Tahoma"/>
                <w:b/>
                <w:sz w:val="20"/>
                <w:szCs w:val="20"/>
              </w:rPr>
              <w:t xml:space="preserve">Сĕнтĕрвăрри  хули                                               </w:t>
            </w:r>
          </w:p>
          <w:p w:rsidR="00D57926" w:rsidRPr="00D57926" w:rsidRDefault="00D57926" w:rsidP="00840D2B">
            <w:pPr>
              <w:spacing w:line="220" w:lineRule="exact"/>
              <w:rPr>
                <w:rFonts w:ascii="Tahoma" w:hAnsi="Tahoma" w:cs="Tahoma"/>
                <w:b/>
                <w:sz w:val="20"/>
                <w:szCs w:val="20"/>
              </w:rPr>
            </w:pPr>
            <w:r w:rsidRPr="00D57926">
              <w:rPr>
                <w:rFonts w:ascii="Tahoma" w:hAnsi="Tahoma" w:cs="Tahoma"/>
                <w:b/>
                <w:sz w:val="20"/>
                <w:szCs w:val="20"/>
              </w:rPr>
              <w:t xml:space="preserve">                                                             </w:t>
            </w:r>
          </w:p>
        </w:tc>
        <w:tc>
          <w:tcPr>
            <w:tcW w:w="882" w:type="pct"/>
            <w:shd w:val="clear" w:color="auto" w:fill="auto"/>
          </w:tcPr>
          <w:p w:rsidR="00D57926" w:rsidRPr="00D57926" w:rsidRDefault="00D57926" w:rsidP="00840D2B">
            <w:pPr>
              <w:snapToGrid w:val="0"/>
              <w:ind w:hanging="783"/>
              <w:rPr>
                <w:rFonts w:ascii="Tahoma" w:hAnsi="Tahoma" w:cs="Tahoma"/>
                <w:b/>
                <w:sz w:val="20"/>
                <w:szCs w:val="20"/>
              </w:rPr>
            </w:pPr>
            <w:r w:rsidRPr="00D57926">
              <w:rPr>
                <w:rFonts w:ascii="Tahoma" w:hAnsi="Tahoma" w:cs="Tahoma"/>
                <w:b/>
                <w:noProof/>
                <w:sz w:val="20"/>
                <w:szCs w:val="20"/>
              </w:rPr>
              <w:drawing>
                <wp:anchor distT="0" distB="0" distL="114935" distR="114935" simplePos="0" relativeHeight="251710464" behindDoc="0" locked="0" layoutInCell="1" allowOverlap="1">
                  <wp:simplePos x="0" y="0"/>
                  <wp:positionH relativeFrom="margin">
                    <wp:posOffset>234315</wp:posOffset>
                  </wp:positionH>
                  <wp:positionV relativeFrom="margin">
                    <wp:posOffset>152400</wp:posOffset>
                  </wp:positionV>
                  <wp:extent cx="595630" cy="774700"/>
                  <wp:effectExtent l="19050" t="0" r="0" b="0"/>
                  <wp:wrapSquare wrapText="bothSides"/>
                  <wp:docPr id="7"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cstate="print"/>
                          <a:srcRect/>
                          <a:stretch>
                            <a:fillRect/>
                          </a:stretch>
                        </pic:blipFill>
                        <pic:spPr bwMode="auto">
                          <a:xfrm>
                            <a:off x="0" y="0"/>
                            <a:ext cx="595630" cy="774700"/>
                          </a:xfrm>
                          <a:prstGeom prst="rect">
                            <a:avLst/>
                          </a:prstGeom>
                          <a:solidFill>
                            <a:srgbClr val="FFFFFF"/>
                          </a:solidFill>
                          <a:ln w="9525">
                            <a:noFill/>
                            <a:miter lim="800000"/>
                            <a:headEnd/>
                            <a:tailEnd/>
                          </a:ln>
                        </pic:spPr>
                      </pic:pic>
                    </a:graphicData>
                  </a:graphic>
                </wp:anchor>
              </w:drawing>
            </w:r>
            <w:r w:rsidRPr="00D57926">
              <w:rPr>
                <w:rFonts w:ascii="Tahoma" w:hAnsi="Tahoma" w:cs="Tahoma"/>
                <w:b/>
                <w:sz w:val="20"/>
                <w:szCs w:val="20"/>
              </w:rPr>
              <w:t xml:space="preserve">                  </w:t>
            </w:r>
          </w:p>
        </w:tc>
        <w:tc>
          <w:tcPr>
            <w:tcW w:w="2059" w:type="pct"/>
            <w:shd w:val="clear" w:color="auto" w:fill="auto"/>
          </w:tcPr>
          <w:p w:rsidR="00D57926" w:rsidRPr="00D57926" w:rsidRDefault="00D57926" w:rsidP="00840D2B">
            <w:pPr>
              <w:snapToGrid w:val="0"/>
              <w:spacing w:line="200" w:lineRule="exact"/>
              <w:jc w:val="center"/>
              <w:rPr>
                <w:rFonts w:ascii="Tahoma" w:hAnsi="Tahoma" w:cs="Tahoma"/>
                <w:b/>
                <w:sz w:val="20"/>
                <w:szCs w:val="20"/>
              </w:rPr>
            </w:pPr>
          </w:p>
          <w:p w:rsidR="00D57926" w:rsidRPr="00D57926" w:rsidRDefault="00D57926" w:rsidP="00840D2B">
            <w:pPr>
              <w:spacing w:line="200" w:lineRule="exact"/>
              <w:jc w:val="center"/>
              <w:rPr>
                <w:rFonts w:ascii="Tahoma" w:hAnsi="Tahoma" w:cs="Tahoma"/>
                <w:b/>
                <w:sz w:val="20"/>
                <w:szCs w:val="20"/>
              </w:rPr>
            </w:pPr>
            <w:r w:rsidRPr="00D57926">
              <w:rPr>
                <w:rFonts w:ascii="Tahoma" w:hAnsi="Tahoma" w:cs="Tahoma"/>
                <w:b/>
                <w:sz w:val="20"/>
                <w:szCs w:val="20"/>
              </w:rPr>
              <w:t>Чувашская  Республика</w:t>
            </w:r>
          </w:p>
          <w:p w:rsidR="00D57926" w:rsidRPr="00D57926" w:rsidRDefault="00D57926" w:rsidP="00840D2B">
            <w:pPr>
              <w:spacing w:line="200" w:lineRule="exact"/>
              <w:jc w:val="center"/>
              <w:rPr>
                <w:rFonts w:ascii="Tahoma" w:hAnsi="Tahoma" w:cs="Tahoma"/>
                <w:b/>
                <w:sz w:val="20"/>
                <w:szCs w:val="20"/>
              </w:rPr>
            </w:pPr>
            <w:r w:rsidRPr="00D57926">
              <w:rPr>
                <w:rFonts w:ascii="Tahoma" w:hAnsi="Tahoma" w:cs="Tahoma"/>
                <w:b/>
                <w:sz w:val="20"/>
                <w:szCs w:val="20"/>
              </w:rPr>
              <w:t>Администрация</w:t>
            </w:r>
          </w:p>
          <w:p w:rsidR="00D57926" w:rsidRPr="00D57926" w:rsidRDefault="00D57926" w:rsidP="00840D2B">
            <w:pPr>
              <w:spacing w:line="200" w:lineRule="exact"/>
              <w:jc w:val="center"/>
              <w:rPr>
                <w:rFonts w:ascii="Tahoma" w:hAnsi="Tahoma" w:cs="Tahoma"/>
                <w:b/>
                <w:sz w:val="20"/>
                <w:szCs w:val="20"/>
              </w:rPr>
            </w:pPr>
            <w:r w:rsidRPr="00D57926">
              <w:rPr>
                <w:rFonts w:ascii="Tahoma" w:hAnsi="Tahoma" w:cs="Tahoma"/>
                <w:b/>
                <w:sz w:val="20"/>
                <w:szCs w:val="20"/>
              </w:rPr>
              <w:t xml:space="preserve">Мариинско-Посадского </w:t>
            </w:r>
          </w:p>
          <w:p w:rsidR="00D57926" w:rsidRPr="00D57926" w:rsidRDefault="00D57926" w:rsidP="00840D2B">
            <w:pPr>
              <w:spacing w:line="200" w:lineRule="exact"/>
              <w:jc w:val="center"/>
              <w:rPr>
                <w:rFonts w:ascii="Tahoma" w:hAnsi="Tahoma" w:cs="Tahoma"/>
                <w:b/>
                <w:sz w:val="20"/>
                <w:szCs w:val="20"/>
              </w:rPr>
            </w:pPr>
            <w:r w:rsidRPr="00D57926">
              <w:rPr>
                <w:rFonts w:ascii="Tahoma" w:hAnsi="Tahoma" w:cs="Tahoma"/>
                <w:b/>
                <w:sz w:val="20"/>
                <w:szCs w:val="20"/>
              </w:rPr>
              <w:t>района</w:t>
            </w:r>
          </w:p>
          <w:p w:rsidR="00D57926" w:rsidRPr="00D57926" w:rsidRDefault="00D57926" w:rsidP="00840D2B">
            <w:pPr>
              <w:spacing w:line="200" w:lineRule="exact"/>
              <w:jc w:val="center"/>
              <w:rPr>
                <w:rFonts w:ascii="Tahoma" w:hAnsi="Tahoma" w:cs="Tahoma"/>
                <w:b/>
                <w:sz w:val="20"/>
                <w:szCs w:val="20"/>
              </w:rPr>
            </w:pPr>
            <w:r w:rsidRPr="00D57926">
              <w:rPr>
                <w:rFonts w:ascii="Tahoma" w:hAnsi="Tahoma" w:cs="Tahoma"/>
                <w:b/>
                <w:sz w:val="20"/>
                <w:szCs w:val="20"/>
              </w:rPr>
              <w:t>П О С Т А Н О В Л Е Н И Е</w:t>
            </w:r>
          </w:p>
          <w:p w:rsidR="00D57926" w:rsidRPr="00D57926" w:rsidRDefault="00D57926" w:rsidP="00DD449B">
            <w:pPr>
              <w:spacing w:line="200" w:lineRule="exact"/>
              <w:jc w:val="center"/>
              <w:rPr>
                <w:rFonts w:ascii="Tahoma" w:hAnsi="Tahoma" w:cs="Tahoma"/>
                <w:b/>
                <w:bCs/>
                <w:sz w:val="20"/>
                <w:szCs w:val="20"/>
              </w:rPr>
            </w:pPr>
            <w:r w:rsidRPr="00D57926">
              <w:rPr>
                <w:rFonts w:ascii="Tahoma" w:hAnsi="Tahoma" w:cs="Tahoma"/>
                <w:b/>
                <w:sz w:val="20"/>
                <w:szCs w:val="20"/>
              </w:rPr>
              <w:t xml:space="preserve">15.08.2019    </w:t>
            </w:r>
            <w:r w:rsidRPr="00D57926">
              <w:rPr>
                <w:rFonts w:ascii="Tahoma" w:hAnsi="Tahoma" w:cs="Tahoma"/>
                <w:b/>
                <w:bCs/>
                <w:sz w:val="20"/>
                <w:szCs w:val="20"/>
              </w:rPr>
              <w:t>№  595</w:t>
            </w:r>
          </w:p>
          <w:p w:rsidR="00D57926" w:rsidRPr="00D57926" w:rsidRDefault="00D57926" w:rsidP="00840D2B">
            <w:pPr>
              <w:spacing w:line="200" w:lineRule="exact"/>
              <w:jc w:val="center"/>
              <w:rPr>
                <w:rFonts w:ascii="Tahoma" w:hAnsi="Tahoma" w:cs="Tahoma"/>
                <w:b/>
                <w:sz w:val="20"/>
                <w:szCs w:val="20"/>
              </w:rPr>
            </w:pPr>
            <w:r w:rsidRPr="00D57926">
              <w:rPr>
                <w:rFonts w:ascii="Tahoma" w:hAnsi="Tahoma" w:cs="Tahoma"/>
                <w:b/>
                <w:sz w:val="20"/>
                <w:szCs w:val="20"/>
              </w:rPr>
              <w:t>г. Мариинский  Посад</w:t>
            </w:r>
          </w:p>
        </w:tc>
      </w:tr>
    </w:tbl>
    <w:p w:rsidR="00D57926" w:rsidRPr="00D57926" w:rsidRDefault="00D57926" w:rsidP="00D57926">
      <w:pPr>
        <w:ind w:right="4250"/>
        <w:rPr>
          <w:rFonts w:ascii="Tahoma" w:hAnsi="Tahoma" w:cs="Tahoma"/>
          <w:b/>
          <w:sz w:val="20"/>
          <w:szCs w:val="20"/>
        </w:rPr>
      </w:pPr>
      <w:r w:rsidRPr="00D57926">
        <w:rPr>
          <w:rFonts w:ascii="Tahoma" w:hAnsi="Tahoma" w:cs="Tahoma"/>
          <w:b/>
          <w:sz w:val="20"/>
          <w:szCs w:val="20"/>
        </w:rPr>
        <w:t>О  внесении изменений в постановление администрации Мариинско-Посадского района Чувашской Республики от 30 мая 2014 г. № 358 «Об утверждении</w:t>
      </w:r>
      <w:r w:rsidR="00DD449B">
        <w:rPr>
          <w:rFonts w:ascii="Tahoma" w:hAnsi="Tahoma" w:cs="Tahoma"/>
          <w:b/>
          <w:sz w:val="20"/>
          <w:szCs w:val="20"/>
        </w:rPr>
        <w:t xml:space="preserve"> </w:t>
      </w:r>
      <w:r w:rsidRPr="00D57926">
        <w:rPr>
          <w:rFonts w:ascii="Tahoma" w:hAnsi="Tahoma" w:cs="Tahoma"/>
          <w:b/>
          <w:sz w:val="20"/>
          <w:szCs w:val="20"/>
        </w:rPr>
        <w:t>Порядка определения объема и условия предоставления субсидий из бюджета Мариинско-Посадского района Чувашской Республики муниципальным бюджетным и автономным учреждениям Мариинско-Посадского района Чувашской Республики на цели, не связанные с оказанием ими в соответствии с муниципальным заданием муниципальных услуг (выполнением работ)»</w:t>
      </w:r>
    </w:p>
    <w:p w:rsidR="00D57926" w:rsidRPr="00D57926" w:rsidRDefault="00D57926" w:rsidP="00D57926">
      <w:pPr>
        <w:rPr>
          <w:rFonts w:ascii="Tahoma" w:hAnsi="Tahoma" w:cs="Tahoma"/>
          <w:sz w:val="20"/>
          <w:szCs w:val="20"/>
        </w:rPr>
      </w:pPr>
    </w:p>
    <w:p w:rsidR="00D57926" w:rsidRPr="00D57926" w:rsidRDefault="00D57926" w:rsidP="00D57926">
      <w:pPr>
        <w:ind w:right="53" w:firstLine="851"/>
        <w:jc w:val="both"/>
        <w:rPr>
          <w:rFonts w:ascii="Tahoma" w:hAnsi="Tahoma" w:cs="Tahoma"/>
          <w:sz w:val="20"/>
          <w:szCs w:val="20"/>
        </w:rPr>
      </w:pPr>
      <w:r w:rsidRPr="00D57926">
        <w:rPr>
          <w:rFonts w:ascii="Tahoma" w:hAnsi="Tahoma" w:cs="Tahoma"/>
          <w:sz w:val="20"/>
          <w:szCs w:val="20"/>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 10, распоряжения Кабинета Министров Чувашской Республики от 23 июля                 2015 года № 444-р (с изменениями и дополнениями), в соответствии с постановлением администрации Мариинско-Посадского района Чувашской Республики от 27 июля 2019 г. № 532 «Об утверждении Правил персонифицированного финансирования дополнительного образования детей в Мариинско-Посадском районе Чувашской Республики», руководствуясь Уставом Мариинско-Посадского района Чувашской Республики, администрация Мариинско-Посадского района Чувашской Республики п о с т а н о в л я е т:</w:t>
      </w:r>
    </w:p>
    <w:p w:rsidR="00D57926" w:rsidRPr="00D57926" w:rsidRDefault="00D57926" w:rsidP="007F2AFC">
      <w:pPr>
        <w:numPr>
          <w:ilvl w:val="0"/>
          <w:numId w:val="9"/>
        </w:numPr>
        <w:suppressAutoHyphens/>
        <w:ind w:right="53"/>
        <w:jc w:val="both"/>
        <w:rPr>
          <w:rFonts w:ascii="Tahoma" w:hAnsi="Tahoma" w:cs="Tahoma"/>
          <w:sz w:val="20"/>
          <w:szCs w:val="20"/>
        </w:rPr>
      </w:pPr>
      <w:r w:rsidRPr="00D57926">
        <w:rPr>
          <w:rFonts w:ascii="Tahoma" w:hAnsi="Tahoma" w:cs="Tahoma"/>
          <w:noProof/>
          <w:sz w:val="20"/>
          <w:szCs w:val="20"/>
        </w:rPr>
        <w:drawing>
          <wp:anchor distT="0" distB="0" distL="114300" distR="114300" simplePos="0" relativeHeight="251711488" behindDoc="0" locked="0" layoutInCell="1" allowOverlap="0">
            <wp:simplePos x="0" y="0"/>
            <wp:positionH relativeFrom="page">
              <wp:posOffset>615950</wp:posOffset>
            </wp:positionH>
            <wp:positionV relativeFrom="page">
              <wp:posOffset>7981950</wp:posOffset>
            </wp:positionV>
            <wp:extent cx="12065" cy="6350"/>
            <wp:effectExtent l="0" t="0" r="0" b="0"/>
            <wp:wrapSquare wrapText="bothSides"/>
            <wp:docPr id="6" name="Picture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embed="rId52"/>
                    <a:srcRect/>
                    <a:stretch>
                      <a:fillRect/>
                    </a:stretch>
                  </pic:blipFill>
                  <pic:spPr bwMode="auto">
                    <a:xfrm>
                      <a:off x="0" y="0"/>
                      <a:ext cx="12065" cy="6350"/>
                    </a:xfrm>
                    <a:prstGeom prst="rect">
                      <a:avLst/>
                    </a:prstGeom>
                    <a:noFill/>
                    <a:ln w="9525">
                      <a:noFill/>
                      <a:miter lim="800000"/>
                      <a:headEnd/>
                      <a:tailEnd/>
                    </a:ln>
                  </pic:spPr>
                </pic:pic>
              </a:graphicData>
            </a:graphic>
          </wp:anchor>
        </w:drawing>
      </w:r>
      <w:r w:rsidRPr="00D57926">
        <w:rPr>
          <w:rFonts w:ascii="Tahoma" w:hAnsi="Tahoma" w:cs="Tahoma"/>
          <w:sz w:val="20"/>
          <w:szCs w:val="20"/>
        </w:rPr>
        <w:t>Внести в постановление администрации Мариинско-Посадского района Чувашской Республики от 30 мая 2014 г. № 358 «Об утверждении  Порядка определения объема и условия предоставления субсидий из бюджета Мариинско-Посадского района Чувашской Республики муниципальным бюджетным и автономным учреждениям Мариинско-Посадского района Чувашской Республики на цели, не связанные с оказанием ими в соответствии с муниципальным заданием муниципальных услуг  (выполнением работ)» следующие изменения:</w:t>
      </w:r>
    </w:p>
    <w:p w:rsidR="00D57926" w:rsidRPr="00D57926" w:rsidRDefault="00D57926" w:rsidP="00D57926">
      <w:pPr>
        <w:ind w:right="53" w:firstLine="861"/>
        <w:jc w:val="both"/>
        <w:rPr>
          <w:rFonts w:ascii="Tahoma" w:hAnsi="Tahoma" w:cs="Tahoma"/>
          <w:sz w:val="20"/>
          <w:szCs w:val="20"/>
        </w:rPr>
      </w:pPr>
      <w:r w:rsidRPr="00D57926">
        <w:rPr>
          <w:rFonts w:ascii="Tahoma" w:hAnsi="Tahoma" w:cs="Tahoma"/>
          <w:sz w:val="20"/>
          <w:szCs w:val="20"/>
        </w:rPr>
        <w:t>в Порядке определения объема и условия предоставления субсидий из бюджета Мариинско-Посадского района Чувашской Республики муниципальным бюджетным и автономным учреждениям Мариинско-Посадского района Чувашской Республики на цели, не связанные с оказанием ими в соответствии с муниципальным заданием муниципальных услуг  (выполнением работ), утвержденном указанным постановлением:</w:t>
      </w:r>
    </w:p>
    <w:p w:rsidR="00D57926" w:rsidRPr="00D57926" w:rsidRDefault="00D57926" w:rsidP="00D57926">
      <w:pPr>
        <w:ind w:right="53" w:firstLine="861"/>
        <w:jc w:val="both"/>
        <w:rPr>
          <w:rFonts w:ascii="Tahoma" w:hAnsi="Tahoma" w:cs="Tahoma"/>
          <w:sz w:val="20"/>
          <w:szCs w:val="20"/>
        </w:rPr>
      </w:pPr>
      <w:r w:rsidRPr="00D57926">
        <w:rPr>
          <w:rFonts w:ascii="Tahoma" w:hAnsi="Tahoma" w:cs="Tahoma"/>
          <w:sz w:val="20"/>
          <w:szCs w:val="20"/>
        </w:rPr>
        <w:t>пункт 2 дополнить абзацами седьмым и восьмым следующего содержания:</w:t>
      </w:r>
    </w:p>
    <w:p w:rsidR="00D57926" w:rsidRPr="00D57926" w:rsidRDefault="00D57926" w:rsidP="00D57926">
      <w:pPr>
        <w:ind w:right="53" w:firstLine="861"/>
        <w:jc w:val="both"/>
        <w:rPr>
          <w:rFonts w:ascii="Tahoma" w:hAnsi="Tahoma" w:cs="Tahoma"/>
          <w:sz w:val="20"/>
          <w:szCs w:val="20"/>
        </w:rPr>
      </w:pPr>
      <w:r w:rsidRPr="00D57926">
        <w:rPr>
          <w:rFonts w:ascii="Tahoma" w:hAnsi="Tahoma" w:cs="Tahoma"/>
          <w:sz w:val="20"/>
          <w:szCs w:val="20"/>
        </w:rPr>
        <w:t>«мероприятия, проводимые в рамках федеральных и/или региональных проектов;</w:t>
      </w:r>
    </w:p>
    <w:p w:rsidR="00D57926" w:rsidRPr="00D57926" w:rsidRDefault="00D57926" w:rsidP="00D57926">
      <w:pPr>
        <w:ind w:right="53" w:firstLine="861"/>
        <w:jc w:val="both"/>
        <w:rPr>
          <w:rFonts w:ascii="Tahoma" w:hAnsi="Tahoma" w:cs="Tahoma"/>
          <w:sz w:val="20"/>
          <w:szCs w:val="20"/>
        </w:rPr>
      </w:pPr>
      <w:r w:rsidRPr="00D57926">
        <w:rPr>
          <w:rFonts w:ascii="Tahoma" w:hAnsi="Tahoma" w:cs="Tahoma"/>
          <w:sz w:val="20"/>
          <w:szCs w:val="20"/>
        </w:rPr>
        <w:t>оказание автономным учреждением образовательных услуг в рамках системы персонифицированного финансирования в качестве поставщика образовательных услуг в  соответствии с Правилами персонифицированного финансирования дополнительного образования детей в Мариинско-Посадском районе Чувашской Республики, утвержденными постановлением администрации Мариинско-Посадского района Чувашской Республики от 27 июля 2019 г.               № 532;»;</w:t>
      </w:r>
    </w:p>
    <w:p w:rsidR="00D57926" w:rsidRPr="00D57926" w:rsidRDefault="00D57926" w:rsidP="00D57926">
      <w:pPr>
        <w:ind w:left="861" w:right="53"/>
        <w:jc w:val="both"/>
        <w:rPr>
          <w:rFonts w:ascii="Tahoma" w:hAnsi="Tahoma" w:cs="Tahoma"/>
          <w:sz w:val="20"/>
          <w:szCs w:val="20"/>
        </w:rPr>
      </w:pPr>
      <w:r w:rsidRPr="00D57926">
        <w:rPr>
          <w:rFonts w:ascii="Tahoma" w:hAnsi="Tahoma" w:cs="Tahoma"/>
          <w:sz w:val="20"/>
          <w:szCs w:val="20"/>
        </w:rPr>
        <w:t>абзац седьмой пункта 2  считать абзацем девятым.</w:t>
      </w:r>
    </w:p>
    <w:p w:rsidR="00D57926" w:rsidRPr="00D57926" w:rsidRDefault="00D57926" w:rsidP="007F2AFC">
      <w:pPr>
        <w:numPr>
          <w:ilvl w:val="0"/>
          <w:numId w:val="9"/>
        </w:numPr>
        <w:spacing w:after="5"/>
        <w:ind w:left="0" w:right="53" w:firstLine="861"/>
        <w:jc w:val="both"/>
        <w:rPr>
          <w:rFonts w:ascii="Tahoma" w:hAnsi="Tahoma" w:cs="Tahoma"/>
          <w:sz w:val="20"/>
          <w:szCs w:val="20"/>
        </w:rPr>
      </w:pPr>
      <w:r w:rsidRPr="00D57926">
        <w:rPr>
          <w:rFonts w:ascii="Tahoma" w:hAnsi="Tahoma" w:cs="Tahoma"/>
          <w:sz w:val="20"/>
          <w:szCs w:val="20"/>
        </w:rPr>
        <w:t>Контроль за исполнением настоящего постановления возложить на главных распорядителей средств бюджета Мариинско-Посадского района Чувашской Республики, осуществляющих функции и полномочия учредителя муниципальных бюджетных и автономных учреждений Мариинско-Посадского района Чувашской Республики.</w:t>
      </w:r>
    </w:p>
    <w:p w:rsidR="00D57926" w:rsidRPr="00D57926" w:rsidRDefault="00D57926" w:rsidP="007F2AFC">
      <w:pPr>
        <w:numPr>
          <w:ilvl w:val="0"/>
          <w:numId w:val="9"/>
        </w:numPr>
        <w:spacing w:after="604"/>
        <w:ind w:left="0" w:right="53" w:firstLine="861"/>
        <w:jc w:val="both"/>
        <w:rPr>
          <w:rFonts w:ascii="Tahoma" w:hAnsi="Tahoma" w:cs="Tahoma"/>
          <w:sz w:val="20"/>
          <w:szCs w:val="20"/>
        </w:rPr>
      </w:pPr>
      <w:r w:rsidRPr="00D57926">
        <w:rPr>
          <w:rFonts w:ascii="Tahoma" w:hAnsi="Tahoma" w:cs="Tahoma"/>
          <w:sz w:val="20"/>
          <w:szCs w:val="20"/>
        </w:rPr>
        <w:t>Настоящее постановление вступает в силу со дня его подписания и подлежит официальному опубликованию.</w:t>
      </w:r>
    </w:p>
    <w:p w:rsidR="00D57926" w:rsidRPr="00D57926" w:rsidRDefault="00D57926" w:rsidP="00D57926">
      <w:pPr>
        <w:jc w:val="both"/>
        <w:rPr>
          <w:rFonts w:ascii="Tahoma" w:hAnsi="Tahoma" w:cs="Tahoma"/>
          <w:sz w:val="20"/>
          <w:szCs w:val="20"/>
        </w:rPr>
      </w:pPr>
      <w:r w:rsidRPr="00D57926">
        <w:rPr>
          <w:rFonts w:ascii="Tahoma" w:hAnsi="Tahoma" w:cs="Tahoma"/>
          <w:sz w:val="20"/>
          <w:szCs w:val="20"/>
        </w:rPr>
        <w:t>Глава  администрации</w:t>
      </w:r>
    </w:p>
    <w:p w:rsidR="00D57926" w:rsidRPr="00D57926" w:rsidRDefault="00D57926" w:rsidP="00D57926">
      <w:pPr>
        <w:jc w:val="both"/>
        <w:rPr>
          <w:rFonts w:ascii="Tahoma" w:hAnsi="Tahoma" w:cs="Tahoma"/>
          <w:sz w:val="20"/>
          <w:szCs w:val="20"/>
        </w:rPr>
      </w:pPr>
      <w:r w:rsidRPr="00D57926">
        <w:rPr>
          <w:rFonts w:ascii="Tahoma" w:hAnsi="Tahoma" w:cs="Tahoma"/>
          <w:sz w:val="20"/>
          <w:szCs w:val="20"/>
        </w:rPr>
        <w:t>Мариинско-Посадского района</w:t>
      </w:r>
      <w:r w:rsidRPr="00D57926">
        <w:rPr>
          <w:rFonts w:ascii="Tahoma" w:hAnsi="Tahoma" w:cs="Tahoma"/>
          <w:sz w:val="20"/>
          <w:szCs w:val="20"/>
        </w:rPr>
        <w:tab/>
      </w:r>
      <w:r w:rsidRPr="00D57926">
        <w:rPr>
          <w:rFonts w:ascii="Tahoma" w:hAnsi="Tahoma" w:cs="Tahoma"/>
          <w:sz w:val="20"/>
          <w:szCs w:val="20"/>
        </w:rPr>
        <w:tab/>
        <w:t xml:space="preserve">                                                А.А.Мясников  </w:t>
      </w:r>
    </w:p>
    <w:p w:rsidR="00D57926" w:rsidRPr="006A7B79" w:rsidRDefault="00D57926" w:rsidP="00D57926">
      <w:pPr>
        <w:jc w:val="both"/>
        <w:rPr>
          <w:rFonts w:ascii="Tahoma" w:hAnsi="Tahoma" w:cs="Tahoma"/>
          <w:b/>
          <w:i/>
          <w:sz w:val="20"/>
          <w:szCs w:val="20"/>
        </w:rPr>
      </w:pPr>
    </w:p>
    <w:p w:rsidR="00D57926" w:rsidRPr="006A7B79" w:rsidRDefault="00D57926" w:rsidP="00D57926">
      <w:pPr>
        <w:jc w:val="both"/>
        <w:rPr>
          <w:rFonts w:ascii="Tahoma" w:hAnsi="Tahoma" w:cs="Tahoma"/>
          <w:b/>
          <w:i/>
          <w:sz w:val="20"/>
          <w:szCs w:val="20"/>
        </w:rPr>
      </w:pPr>
    </w:p>
    <w:tbl>
      <w:tblPr>
        <w:tblW w:w="5000" w:type="pct"/>
        <w:jc w:val="center"/>
        <w:tblLook w:val="0000" w:firstRow="0" w:lastRow="0" w:firstColumn="0" w:lastColumn="0" w:noHBand="0" w:noVBand="0"/>
      </w:tblPr>
      <w:tblGrid>
        <w:gridCol w:w="6323"/>
        <w:gridCol w:w="2709"/>
        <w:gridCol w:w="6323"/>
      </w:tblGrid>
      <w:tr w:rsidR="00D57926" w:rsidRPr="00D57926" w:rsidTr="00DD449B">
        <w:trPr>
          <w:trHeight w:val="999"/>
          <w:jc w:val="center"/>
        </w:trPr>
        <w:tc>
          <w:tcPr>
            <w:tcW w:w="2059" w:type="pct"/>
            <w:shd w:val="clear" w:color="auto" w:fill="auto"/>
          </w:tcPr>
          <w:p w:rsidR="00D57926" w:rsidRPr="00D57926" w:rsidRDefault="00D57926" w:rsidP="00DD449B">
            <w:pPr>
              <w:snapToGrid w:val="0"/>
              <w:spacing w:line="220" w:lineRule="exact"/>
              <w:ind w:left="-533"/>
              <w:jc w:val="center"/>
              <w:rPr>
                <w:rFonts w:ascii="Tahoma" w:hAnsi="Tahoma" w:cs="Tahoma"/>
                <w:b/>
                <w:sz w:val="20"/>
                <w:szCs w:val="20"/>
              </w:rPr>
            </w:pPr>
          </w:p>
          <w:p w:rsidR="00D57926" w:rsidRPr="00D57926" w:rsidRDefault="00D57926" w:rsidP="00DD449B">
            <w:pPr>
              <w:spacing w:line="200" w:lineRule="exact"/>
              <w:jc w:val="center"/>
              <w:rPr>
                <w:rFonts w:ascii="Tahoma" w:hAnsi="Tahoma" w:cs="Tahoma"/>
                <w:b/>
                <w:sz w:val="20"/>
                <w:szCs w:val="20"/>
              </w:rPr>
            </w:pPr>
            <w:r w:rsidRPr="00D57926">
              <w:rPr>
                <w:rFonts w:ascii="Tahoma" w:hAnsi="Tahoma" w:cs="Tahoma"/>
                <w:b/>
                <w:sz w:val="20"/>
                <w:szCs w:val="20"/>
              </w:rPr>
              <w:t>Чăваш  Республикин</w:t>
            </w:r>
          </w:p>
          <w:p w:rsidR="00D57926" w:rsidRPr="00D57926" w:rsidRDefault="00D57926" w:rsidP="00DD449B">
            <w:pPr>
              <w:spacing w:line="200" w:lineRule="exact"/>
              <w:jc w:val="center"/>
              <w:rPr>
                <w:rFonts w:ascii="Tahoma" w:hAnsi="Tahoma" w:cs="Tahoma"/>
                <w:b/>
                <w:sz w:val="20"/>
                <w:szCs w:val="20"/>
              </w:rPr>
            </w:pPr>
            <w:r w:rsidRPr="00D57926">
              <w:rPr>
                <w:rFonts w:ascii="Tahoma" w:hAnsi="Tahoma" w:cs="Tahoma"/>
                <w:b/>
                <w:sz w:val="20"/>
                <w:szCs w:val="20"/>
              </w:rPr>
              <w:t>Сĕнтĕрвăрри районĕн</w:t>
            </w:r>
          </w:p>
          <w:p w:rsidR="00D57926" w:rsidRPr="00D57926" w:rsidRDefault="00D57926" w:rsidP="00DD449B">
            <w:pPr>
              <w:spacing w:line="200" w:lineRule="exact"/>
              <w:jc w:val="center"/>
              <w:rPr>
                <w:rFonts w:ascii="Tahoma" w:hAnsi="Tahoma" w:cs="Tahoma"/>
                <w:b/>
                <w:sz w:val="20"/>
                <w:szCs w:val="20"/>
              </w:rPr>
            </w:pPr>
            <w:r w:rsidRPr="00D57926">
              <w:rPr>
                <w:rFonts w:ascii="Tahoma" w:hAnsi="Tahoma" w:cs="Tahoma"/>
                <w:b/>
                <w:sz w:val="20"/>
                <w:szCs w:val="20"/>
              </w:rPr>
              <w:t>администрацийĕ</w:t>
            </w:r>
          </w:p>
          <w:p w:rsidR="00D57926" w:rsidRPr="00D57926" w:rsidRDefault="00D57926" w:rsidP="00DD449B">
            <w:pPr>
              <w:pStyle w:val="11"/>
              <w:spacing w:line="220" w:lineRule="exact"/>
              <w:rPr>
                <w:rFonts w:ascii="Tahoma" w:hAnsi="Tahoma" w:cs="Tahoma"/>
                <w:b/>
                <w:sz w:val="20"/>
                <w:szCs w:val="20"/>
              </w:rPr>
            </w:pPr>
            <w:r w:rsidRPr="00D57926">
              <w:rPr>
                <w:rFonts w:ascii="Tahoma" w:hAnsi="Tahoma" w:cs="Tahoma"/>
                <w:b/>
                <w:sz w:val="20"/>
                <w:szCs w:val="20"/>
              </w:rPr>
              <w:t>Й Ы Ш Ǎ Н У</w:t>
            </w:r>
          </w:p>
          <w:p w:rsidR="00D57926" w:rsidRPr="00D57926" w:rsidRDefault="00D57926" w:rsidP="00DD449B">
            <w:pPr>
              <w:spacing w:line="200" w:lineRule="exact"/>
              <w:jc w:val="center"/>
              <w:rPr>
                <w:rFonts w:ascii="Tahoma" w:hAnsi="Tahoma" w:cs="Tahoma"/>
                <w:b/>
                <w:sz w:val="20"/>
                <w:szCs w:val="20"/>
              </w:rPr>
            </w:pPr>
            <w:r w:rsidRPr="00D57926">
              <w:rPr>
                <w:rFonts w:ascii="Tahoma" w:hAnsi="Tahoma" w:cs="Tahoma"/>
                <w:b/>
                <w:sz w:val="20"/>
                <w:szCs w:val="20"/>
              </w:rPr>
              <w:t>№</w:t>
            </w:r>
          </w:p>
          <w:p w:rsidR="00D57926" w:rsidRPr="00D57926" w:rsidRDefault="00D57926" w:rsidP="00DD449B">
            <w:pPr>
              <w:spacing w:line="200" w:lineRule="exact"/>
              <w:jc w:val="center"/>
              <w:rPr>
                <w:rFonts w:ascii="Tahoma" w:hAnsi="Tahoma" w:cs="Tahoma"/>
                <w:b/>
                <w:sz w:val="20"/>
                <w:szCs w:val="20"/>
              </w:rPr>
            </w:pPr>
            <w:r w:rsidRPr="00D57926">
              <w:rPr>
                <w:rFonts w:ascii="Tahoma" w:hAnsi="Tahoma" w:cs="Tahoma"/>
                <w:b/>
                <w:sz w:val="20"/>
                <w:szCs w:val="20"/>
              </w:rPr>
              <w:t>Сĕнтĕрвăрри  хули</w:t>
            </w:r>
          </w:p>
          <w:p w:rsidR="00D57926" w:rsidRPr="00D57926" w:rsidRDefault="00D57926" w:rsidP="00DD449B">
            <w:pPr>
              <w:spacing w:line="220" w:lineRule="exact"/>
              <w:jc w:val="center"/>
              <w:rPr>
                <w:rFonts w:ascii="Tahoma" w:hAnsi="Tahoma" w:cs="Tahoma"/>
                <w:b/>
                <w:sz w:val="20"/>
                <w:szCs w:val="20"/>
              </w:rPr>
            </w:pPr>
          </w:p>
        </w:tc>
        <w:tc>
          <w:tcPr>
            <w:tcW w:w="882" w:type="pct"/>
            <w:shd w:val="clear" w:color="auto" w:fill="auto"/>
          </w:tcPr>
          <w:p w:rsidR="00D57926" w:rsidRPr="00D57926" w:rsidRDefault="00D57926" w:rsidP="00DD449B">
            <w:pPr>
              <w:snapToGrid w:val="0"/>
              <w:ind w:hanging="783"/>
              <w:jc w:val="center"/>
              <w:rPr>
                <w:rFonts w:ascii="Tahoma" w:hAnsi="Tahoma" w:cs="Tahoma"/>
                <w:b/>
                <w:sz w:val="20"/>
                <w:szCs w:val="20"/>
              </w:rPr>
            </w:pPr>
            <w:r w:rsidRPr="00D57926">
              <w:rPr>
                <w:rFonts w:ascii="Tahoma" w:hAnsi="Tahoma" w:cs="Tahoma"/>
                <w:b/>
                <w:noProof/>
                <w:sz w:val="20"/>
                <w:szCs w:val="20"/>
              </w:rPr>
              <w:drawing>
                <wp:anchor distT="0" distB="0" distL="114935" distR="114935" simplePos="0" relativeHeight="251659776" behindDoc="0" locked="0" layoutInCell="1" allowOverlap="1">
                  <wp:simplePos x="0" y="0"/>
                  <wp:positionH relativeFrom="margin">
                    <wp:posOffset>234315</wp:posOffset>
                  </wp:positionH>
                  <wp:positionV relativeFrom="margin">
                    <wp:posOffset>152400</wp:posOffset>
                  </wp:positionV>
                  <wp:extent cx="595630" cy="774700"/>
                  <wp:effectExtent l="19050" t="0" r="0" b="0"/>
                  <wp:wrapSquare wrapText="bothSides"/>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cstate="print"/>
                          <a:srcRect/>
                          <a:stretch>
                            <a:fillRect/>
                          </a:stretch>
                        </pic:blipFill>
                        <pic:spPr bwMode="auto">
                          <a:xfrm>
                            <a:off x="0" y="0"/>
                            <a:ext cx="595630" cy="774700"/>
                          </a:xfrm>
                          <a:prstGeom prst="rect">
                            <a:avLst/>
                          </a:prstGeom>
                          <a:solidFill>
                            <a:srgbClr val="FFFFFF"/>
                          </a:solidFill>
                          <a:ln w="9525">
                            <a:noFill/>
                            <a:miter lim="800000"/>
                            <a:headEnd/>
                            <a:tailEnd/>
                          </a:ln>
                        </pic:spPr>
                      </pic:pic>
                    </a:graphicData>
                  </a:graphic>
                </wp:anchor>
              </w:drawing>
            </w:r>
          </w:p>
        </w:tc>
        <w:tc>
          <w:tcPr>
            <w:tcW w:w="2059" w:type="pct"/>
            <w:shd w:val="clear" w:color="auto" w:fill="auto"/>
          </w:tcPr>
          <w:p w:rsidR="00D57926" w:rsidRPr="00D57926" w:rsidRDefault="00D57926" w:rsidP="00DD449B">
            <w:pPr>
              <w:snapToGrid w:val="0"/>
              <w:spacing w:line="200" w:lineRule="exact"/>
              <w:jc w:val="center"/>
              <w:rPr>
                <w:rFonts w:ascii="Tahoma" w:hAnsi="Tahoma" w:cs="Tahoma"/>
                <w:b/>
                <w:sz w:val="20"/>
                <w:szCs w:val="20"/>
              </w:rPr>
            </w:pPr>
          </w:p>
          <w:p w:rsidR="00D57926" w:rsidRPr="00D57926" w:rsidRDefault="00D57926" w:rsidP="00DD449B">
            <w:pPr>
              <w:spacing w:line="200" w:lineRule="exact"/>
              <w:jc w:val="center"/>
              <w:rPr>
                <w:rFonts w:ascii="Tahoma" w:hAnsi="Tahoma" w:cs="Tahoma"/>
                <w:b/>
                <w:sz w:val="20"/>
                <w:szCs w:val="20"/>
              </w:rPr>
            </w:pPr>
            <w:r w:rsidRPr="00D57926">
              <w:rPr>
                <w:rFonts w:ascii="Tahoma" w:hAnsi="Tahoma" w:cs="Tahoma"/>
                <w:b/>
                <w:sz w:val="20"/>
                <w:szCs w:val="20"/>
              </w:rPr>
              <w:t>Чувашская  Республика</w:t>
            </w:r>
          </w:p>
          <w:p w:rsidR="00D57926" w:rsidRPr="00D57926" w:rsidRDefault="00D57926" w:rsidP="00DD449B">
            <w:pPr>
              <w:spacing w:line="200" w:lineRule="exact"/>
              <w:jc w:val="center"/>
              <w:rPr>
                <w:rFonts w:ascii="Tahoma" w:hAnsi="Tahoma" w:cs="Tahoma"/>
                <w:b/>
                <w:sz w:val="20"/>
                <w:szCs w:val="20"/>
              </w:rPr>
            </w:pPr>
            <w:r w:rsidRPr="00D57926">
              <w:rPr>
                <w:rFonts w:ascii="Tahoma" w:hAnsi="Tahoma" w:cs="Tahoma"/>
                <w:b/>
                <w:sz w:val="20"/>
                <w:szCs w:val="20"/>
              </w:rPr>
              <w:t>Администрация</w:t>
            </w:r>
          </w:p>
          <w:p w:rsidR="00D57926" w:rsidRPr="00D57926" w:rsidRDefault="00D57926" w:rsidP="00DD449B">
            <w:pPr>
              <w:spacing w:line="200" w:lineRule="exact"/>
              <w:jc w:val="center"/>
              <w:rPr>
                <w:rFonts w:ascii="Tahoma" w:hAnsi="Tahoma" w:cs="Tahoma"/>
                <w:b/>
                <w:sz w:val="20"/>
                <w:szCs w:val="20"/>
              </w:rPr>
            </w:pPr>
            <w:r w:rsidRPr="00D57926">
              <w:rPr>
                <w:rFonts w:ascii="Tahoma" w:hAnsi="Tahoma" w:cs="Tahoma"/>
                <w:b/>
                <w:sz w:val="20"/>
                <w:szCs w:val="20"/>
              </w:rPr>
              <w:t>Мариинско-Посадского</w:t>
            </w:r>
          </w:p>
          <w:p w:rsidR="00D57926" w:rsidRPr="00D57926" w:rsidRDefault="00D57926" w:rsidP="00DD449B">
            <w:pPr>
              <w:spacing w:line="200" w:lineRule="exact"/>
              <w:jc w:val="center"/>
              <w:rPr>
                <w:rFonts w:ascii="Tahoma" w:hAnsi="Tahoma" w:cs="Tahoma"/>
                <w:b/>
                <w:sz w:val="20"/>
                <w:szCs w:val="20"/>
              </w:rPr>
            </w:pPr>
            <w:r w:rsidRPr="00D57926">
              <w:rPr>
                <w:rFonts w:ascii="Tahoma" w:hAnsi="Tahoma" w:cs="Tahoma"/>
                <w:b/>
                <w:sz w:val="20"/>
                <w:szCs w:val="20"/>
              </w:rPr>
              <w:t>района</w:t>
            </w:r>
          </w:p>
          <w:p w:rsidR="00D57926" w:rsidRPr="00D57926" w:rsidRDefault="00D57926" w:rsidP="00DD449B">
            <w:pPr>
              <w:spacing w:line="200" w:lineRule="exact"/>
              <w:jc w:val="center"/>
              <w:rPr>
                <w:rFonts w:ascii="Tahoma" w:hAnsi="Tahoma" w:cs="Tahoma"/>
                <w:b/>
                <w:sz w:val="20"/>
                <w:szCs w:val="20"/>
              </w:rPr>
            </w:pPr>
            <w:r w:rsidRPr="00D57926">
              <w:rPr>
                <w:rFonts w:ascii="Tahoma" w:hAnsi="Tahoma" w:cs="Tahoma"/>
                <w:b/>
                <w:sz w:val="20"/>
                <w:szCs w:val="20"/>
              </w:rPr>
              <w:t>П О С Т А Н О В Л Е Н И Е</w:t>
            </w:r>
          </w:p>
          <w:p w:rsidR="00D57926" w:rsidRPr="00D57926" w:rsidRDefault="00D57926" w:rsidP="00DD449B">
            <w:pPr>
              <w:spacing w:line="200" w:lineRule="exact"/>
              <w:jc w:val="center"/>
              <w:rPr>
                <w:rFonts w:ascii="Tahoma" w:hAnsi="Tahoma" w:cs="Tahoma"/>
                <w:b/>
                <w:bCs/>
                <w:sz w:val="20"/>
                <w:szCs w:val="20"/>
              </w:rPr>
            </w:pPr>
            <w:r w:rsidRPr="00D57926">
              <w:rPr>
                <w:rFonts w:ascii="Tahoma" w:hAnsi="Tahoma" w:cs="Tahoma"/>
                <w:b/>
                <w:sz w:val="20"/>
                <w:szCs w:val="20"/>
              </w:rPr>
              <w:t xml:space="preserve">15.08.2019    </w:t>
            </w:r>
            <w:r w:rsidRPr="00D57926">
              <w:rPr>
                <w:rFonts w:ascii="Tahoma" w:hAnsi="Tahoma" w:cs="Tahoma"/>
                <w:b/>
                <w:bCs/>
                <w:sz w:val="20"/>
                <w:szCs w:val="20"/>
              </w:rPr>
              <w:t>№  603</w:t>
            </w:r>
          </w:p>
          <w:p w:rsidR="00D57926" w:rsidRPr="00D57926" w:rsidRDefault="00D57926" w:rsidP="00DD449B">
            <w:pPr>
              <w:spacing w:line="200" w:lineRule="exact"/>
              <w:jc w:val="center"/>
              <w:rPr>
                <w:rFonts w:ascii="Tahoma" w:hAnsi="Tahoma" w:cs="Tahoma"/>
                <w:b/>
                <w:sz w:val="20"/>
                <w:szCs w:val="20"/>
              </w:rPr>
            </w:pPr>
            <w:r w:rsidRPr="00D57926">
              <w:rPr>
                <w:rFonts w:ascii="Tahoma" w:hAnsi="Tahoma" w:cs="Tahoma"/>
                <w:b/>
                <w:sz w:val="20"/>
                <w:szCs w:val="20"/>
              </w:rPr>
              <w:t>г. Мариинский  Посад</w:t>
            </w:r>
          </w:p>
        </w:tc>
      </w:tr>
    </w:tbl>
    <w:p w:rsidR="00D57926" w:rsidRPr="00D57926" w:rsidRDefault="00D57926" w:rsidP="00D57926">
      <w:pPr>
        <w:ind w:right="4250"/>
        <w:rPr>
          <w:rFonts w:ascii="Tahoma" w:hAnsi="Tahoma" w:cs="Tahoma"/>
          <w:b/>
          <w:sz w:val="20"/>
          <w:szCs w:val="20"/>
        </w:rPr>
      </w:pPr>
      <w:r w:rsidRPr="00D57926">
        <w:rPr>
          <w:rFonts w:ascii="Tahoma" w:hAnsi="Tahoma" w:cs="Tahoma"/>
          <w:b/>
          <w:sz w:val="20"/>
          <w:szCs w:val="20"/>
        </w:rPr>
        <w:t>Об определении уполномоченной организации в рамках системы персонифицированного финансирования дополнительного образования детей в Мариинско-Посадском районе Чувашской Республики в целях обеспечения затрат,  связанных с реализацией проекта по обеспечению системы персонифицированного финансирования дополнительного образования детей</w:t>
      </w:r>
    </w:p>
    <w:p w:rsidR="00D57926" w:rsidRPr="00D57926" w:rsidRDefault="00D57926" w:rsidP="00D57926">
      <w:pPr>
        <w:rPr>
          <w:rFonts w:ascii="Tahoma" w:hAnsi="Tahoma" w:cs="Tahoma"/>
          <w:b/>
          <w:sz w:val="20"/>
          <w:szCs w:val="20"/>
        </w:rPr>
      </w:pPr>
    </w:p>
    <w:p w:rsidR="00D57926" w:rsidRPr="00D57926" w:rsidRDefault="00D57926" w:rsidP="00D57926">
      <w:pPr>
        <w:ind w:right="53" w:firstLine="851"/>
        <w:jc w:val="both"/>
        <w:rPr>
          <w:rFonts w:ascii="Tahoma" w:hAnsi="Tahoma" w:cs="Tahoma"/>
          <w:sz w:val="20"/>
          <w:szCs w:val="20"/>
        </w:rPr>
      </w:pPr>
      <w:r w:rsidRPr="00D57926">
        <w:rPr>
          <w:rFonts w:ascii="Tahoma" w:hAnsi="Tahoma" w:cs="Tahoma"/>
          <w:sz w:val="20"/>
          <w:szCs w:val="20"/>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 10, в соот</w:t>
      </w:r>
      <w:r w:rsidRPr="00D57926">
        <w:rPr>
          <w:rFonts w:ascii="Tahoma" w:hAnsi="Tahoma" w:cs="Tahoma"/>
          <w:sz w:val="20"/>
          <w:szCs w:val="20"/>
        </w:rPr>
        <w:lastRenderedPageBreak/>
        <w:t>ветствии со вторым абзацем пункта 1 статьи 78.1 Бюджетного кодекса Российской Федерации,  Правилами персонифицированного финансирования дополнительного образования детей в Мариинско-Посадском районе Чувашской Республики, утвержденными постановлением администрации Мариинско-Посадского района Чувашской Республики от 22 июля 2019 г. № 532, Порядком определения объема и условия предоставления субсидий из бюджета Мариинско-Посадского района Чувашской Республики муниципальным и автономным учреждениям Мариинско-Посадского района Чувашской Республики на цели, не связанные с оказанием ими в соответствии с муниципальным заданием муниципальных услуг (выполнением работ), утвержденным постановлением администрации Мариинско-Посадского района Чувашской Республики от 30 мая 2014 года № 358, Программой персонифицированного финансирования дополнительного образования детей в Мариинско-Посадском районе Чувашской Республики на 2019 год, утвержденной приказом отдела образования и молодежной политики администрации Мариинско-Посадского района от 12 августа 2019 г. № 83, руководствуясь Уставом Мариинско-Посадского района Чувашской Республики администрация Мариинско-Посадского района Чувашской Республики                      п о с т а н о в л я е т:</w:t>
      </w:r>
    </w:p>
    <w:p w:rsidR="00D57926" w:rsidRPr="00D57926" w:rsidRDefault="00D57926" w:rsidP="00D57926">
      <w:pPr>
        <w:ind w:firstLine="709"/>
        <w:jc w:val="both"/>
        <w:rPr>
          <w:rFonts w:ascii="Tahoma" w:hAnsi="Tahoma" w:cs="Tahoma"/>
          <w:color w:val="000000"/>
          <w:sz w:val="20"/>
          <w:szCs w:val="20"/>
        </w:rPr>
      </w:pPr>
      <w:r w:rsidRPr="00D57926">
        <w:rPr>
          <w:rFonts w:ascii="Tahoma" w:hAnsi="Tahoma" w:cs="Tahoma"/>
          <w:sz w:val="20"/>
          <w:szCs w:val="20"/>
        </w:rPr>
        <w:t xml:space="preserve">1. </w:t>
      </w:r>
      <w:r w:rsidRPr="00D57926">
        <w:rPr>
          <w:rFonts w:ascii="Tahoma" w:hAnsi="Tahoma" w:cs="Tahoma"/>
          <w:color w:val="000000"/>
          <w:sz w:val="20"/>
          <w:szCs w:val="20"/>
        </w:rPr>
        <w:t>Определить Автономное учреждение «Многофункциональный центр предоставления государственных и муниципальных услуг» Мариинско-Посадского района Чувашской Республики (далее – АУ «МФЦ») уполномоченной организацией по реализации персонифицированного финансирования дополнительного образования в части осуществления платежей по договорам об обучении, заключенным между родителями (законными представителями) детей – участников системы персонифицированного финансирования и поставщиками образовательных услуг, включенными в реестр поставщиков образовательных услуг.</w:t>
      </w:r>
    </w:p>
    <w:p w:rsidR="00D57926" w:rsidRPr="00D57926" w:rsidRDefault="00D57926" w:rsidP="00D57926">
      <w:pPr>
        <w:ind w:firstLine="709"/>
        <w:jc w:val="both"/>
        <w:rPr>
          <w:rFonts w:ascii="Tahoma" w:hAnsi="Tahoma" w:cs="Tahoma"/>
          <w:color w:val="000000"/>
          <w:sz w:val="20"/>
          <w:szCs w:val="20"/>
        </w:rPr>
      </w:pPr>
      <w:r w:rsidRPr="00D57926">
        <w:rPr>
          <w:rFonts w:ascii="Tahoma" w:hAnsi="Tahoma" w:cs="Tahoma"/>
          <w:color w:val="000000"/>
          <w:sz w:val="20"/>
          <w:szCs w:val="20"/>
        </w:rPr>
        <w:t>2. Заключить с АУ «МФЦ»  соглашение о предоставлении субсидии на 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p w:rsidR="00D57926" w:rsidRPr="00D57926" w:rsidRDefault="00D57926" w:rsidP="00D57926">
      <w:pPr>
        <w:ind w:firstLine="709"/>
        <w:jc w:val="both"/>
        <w:rPr>
          <w:rFonts w:ascii="Tahoma" w:hAnsi="Tahoma" w:cs="Tahoma"/>
          <w:color w:val="000000"/>
          <w:sz w:val="20"/>
          <w:szCs w:val="20"/>
        </w:rPr>
      </w:pPr>
      <w:r w:rsidRPr="00D57926">
        <w:rPr>
          <w:rFonts w:ascii="Tahoma" w:hAnsi="Tahoma" w:cs="Tahoma"/>
          <w:color w:val="000000"/>
          <w:sz w:val="20"/>
          <w:szCs w:val="20"/>
        </w:rPr>
        <w:t>3. АУ «МФЦ» использовать предоставляемую субсидию в соответствии с Правилами персонифицированного финансирования дополнительного образования детей в Мариинско-Посадском районе Чувашской Республики, утвержденными постановлением  администрации Мариинско-Посадского района Чувашской Республики от 22 июля 2019 г. № 532.</w:t>
      </w:r>
    </w:p>
    <w:p w:rsidR="00D57926" w:rsidRPr="00D57926" w:rsidRDefault="00D57926" w:rsidP="00D57926">
      <w:pPr>
        <w:ind w:firstLine="709"/>
        <w:jc w:val="both"/>
        <w:rPr>
          <w:rFonts w:ascii="Tahoma" w:hAnsi="Tahoma" w:cs="Tahoma"/>
          <w:sz w:val="20"/>
          <w:szCs w:val="20"/>
        </w:rPr>
      </w:pPr>
      <w:r w:rsidRPr="00D57926">
        <w:rPr>
          <w:rFonts w:ascii="Tahoma" w:hAnsi="Tahoma" w:cs="Tahoma"/>
          <w:sz w:val="20"/>
          <w:szCs w:val="20"/>
        </w:rPr>
        <w:t>4. Контроль за исполнением настоящего постановления возложить на заместителя главы администрации – начальника отдела культуры и социального развития  Е.В. Матюшову.</w:t>
      </w:r>
    </w:p>
    <w:p w:rsidR="00D57926" w:rsidRPr="00D57926" w:rsidRDefault="00D57926" w:rsidP="00D57926">
      <w:pPr>
        <w:ind w:firstLine="709"/>
        <w:jc w:val="both"/>
        <w:rPr>
          <w:rFonts w:ascii="Tahoma" w:hAnsi="Tahoma" w:cs="Tahoma"/>
          <w:sz w:val="20"/>
          <w:szCs w:val="20"/>
        </w:rPr>
      </w:pPr>
      <w:r w:rsidRPr="00D57926">
        <w:rPr>
          <w:rFonts w:ascii="Tahoma" w:hAnsi="Tahoma" w:cs="Tahoma"/>
          <w:sz w:val="20"/>
          <w:szCs w:val="20"/>
        </w:rPr>
        <w:t>5.  Настоящее постановление вступает в силу со дня его подписания и подлежит официальному опубликованию.</w:t>
      </w:r>
    </w:p>
    <w:p w:rsidR="00D57926" w:rsidRPr="00D57926" w:rsidRDefault="00D57926" w:rsidP="00D57926">
      <w:pPr>
        <w:ind w:firstLine="709"/>
        <w:jc w:val="both"/>
        <w:rPr>
          <w:rFonts w:ascii="Tahoma" w:hAnsi="Tahoma" w:cs="Tahoma"/>
          <w:sz w:val="20"/>
          <w:szCs w:val="20"/>
        </w:rPr>
      </w:pPr>
    </w:p>
    <w:p w:rsidR="00D57926" w:rsidRPr="00D57926" w:rsidRDefault="00D57926" w:rsidP="00D57926">
      <w:pPr>
        <w:ind w:firstLine="709"/>
        <w:jc w:val="both"/>
        <w:rPr>
          <w:rFonts w:ascii="Tahoma" w:hAnsi="Tahoma" w:cs="Tahoma"/>
          <w:sz w:val="20"/>
          <w:szCs w:val="20"/>
        </w:rPr>
      </w:pPr>
    </w:p>
    <w:p w:rsidR="00D57926" w:rsidRPr="00D57926" w:rsidRDefault="00D57926" w:rsidP="00D57926">
      <w:pPr>
        <w:jc w:val="both"/>
        <w:rPr>
          <w:rFonts w:ascii="Tahoma" w:hAnsi="Tahoma" w:cs="Tahoma"/>
          <w:sz w:val="20"/>
          <w:szCs w:val="20"/>
        </w:rPr>
      </w:pPr>
      <w:r w:rsidRPr="00D57926">
        <w:rPr>
          <w:rFonts w:ascii="Tahoma" w:hAnsi="Tahoma" w:cs="Tahoma"/>
          <w:sz w:val="20"/>
          <w:szCs w:val="20"/>
        </w:rPr>
        <w:t>Глава  администрации</w:t>
      </w:r>
    </w:p>
    <w:p w:rsidR="00D57926" w:rsidRDefault="00D57926" w:rsidP="00D57926">
      <w:pPr>
        <w:jc w:val="both"/>
        <w:rPr>
          <w:rFonts w:ascii="Tahoma" w:hAnsi="Tahoma" w:cs="Tahoma"/>
          <w:sz w:val="20"/>
          <w:szCs w:val="20"/>
        </w:rPr>
      </w:pPr>
      <w:r w:rsidRPr="00D57926">
        <w:rPr>
          <w:rFonts w:ascii="Tahoma" w:hAnsi="Tahoma" w:cs="Tahoma"/>
          <w:sz w:val="20"/>
          <w:szCs w:val="20"/>
        </w:rPr>
        <w:t>Мариинско-Посадского района</w:t>
      </w:r>
      <w:r w:rsidRPr="00D57926">
        <w:rPr>
          <w:rFonts w:ascii="Tahoma" w:hAnsi="Tahoma" w:cs="Tahoma"/>
          <w:sz w:val="20"/>
          <w:szCs w:val="20"/>
        </w:rPr>
        <w:tab/>
      </w:r>
      <w:r w:rsidRPr="00D57926">
        <w:rPr>
          <w:rFonts w:ascii="Tahoma" w:hAnsi="Tahoma" w:cs="Tahoma"/>
          <w:sz w:val="20"/>
          <w:szCs w:val="20"/>
        </w:rPr>
        <w:tab/>
        <w:t xml:space="preserve">                                                А.А. Мясников  </w:t>
      </w:r>
    </w:p>
    <w:p w:rsidR="00DD449B" w:rsidRPr="00D57926" w:rsidRDefault="00DD449B" w:rsidP="00D57926">
      <w:pPr>
        <w:jc w:val="both"/>
        <w:rPr>
          <w:rFonts w:ascii="Tahoma" w:hAnsi="Tahoma" w:cs="Tahoma"/>
          <w:sz w:val="20"/>
          <w:szCs w:val="20"/>
        </w:rPr>
      </w:pPr>
    </w:p>
    <w:p w:rsidR="00D57926" w:rsidRPr="00D57926" w:rsidRDefault="00D57926" w:rsidP="00D57926">
      <w:pPr>
        <w:rPr>
          <w:rFonts w:ascii="Tahoma" w:hAnsi="Tahoma" w:cs="Tahoma"/>
          <w:i/>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1843"/>
        <w:gridCol w:w="6883"/>
      </w:tblGrid>
      <w:tr w:rsidR="00377947" w:rsidTr="00377947">
        <w:tc>
          <w:tcPr>
            <w:tcW w:w="6629" w:type="dxa"/>
          </w:tcPr>
          <w:p w:rsidR="00377947" w:rsidRPr="0015152D" w:rsidRDefault="00377947" w:rsidP="00377947">
            <w:pPr>
              <w:spacing w:line="192" w:lineRule="auto"/>
              <w:jc w:val="center"/>
              <w:rPr>
                <w:rFonts w:ascii="Tahoma" w:eastAsia="Calibri" w:hAnsi="Tahoma" w:cs="Tahoma"/>
                <w:b/>
                <w:bCs/>
                <w:noProof/>
                <w:color w:val="000000"/>
                <w:sz w:val="20"/>
                <w:szCs w:val="20"/>
              </w:rPr>
            </w:pPr>
            <w:r w:rsidRPr="0015152D">
              <w:rPr>
                <w:rFonts w:ascii="Tahoma" w:hAnsi="Tahoma" w:cs="Tahoma"/>
                <w:bCs/>
                <w:noProof/>
                <w:color w:val="000000"/>
                <w:sz w:val="20"/>
                <w:szCs w:val="20"/>
              </w:rPr>
              <w:t>ЧĂВАШ  РЕСПУБЛИКИ</w:t>
            </w:r>
          </w:p>
          <w:p w:rsidR="00377947" w:rsidRDefault="00377947" w:rsidP="00377947">
            <w:pPr>
              <w:jc w:val="center"/>
              <w:rPr>
                <w:rFonts w:ascii="Tahoma" w:hAnsi="Tahoma" w:cs="Tahoma"/>
                <w:bCs/>
                <w:noProof/>
                <w:color w:val="000000"/>
                <w:sz w:val="20"/>
                <w:szCs w:val="20"/>
              </w:rPr>
            </w:pPr>
            <w:r w:rsidRPr="0015152D">
              <w:rPr>
                <w:rFonts w:ascii="Tahoma" w:hAnsi="Tahoma" w:cs="Tahoma"/>
                <w:caps/>
                <w:sz w:val="20"/>
                <w:szCs w:val="20"/>
              </w:rPr>
              <w:t>Сентерварри</w:t>
            </w:r>
            <w:r w:rsidRPr="0015152D">
              <w:rPr>
                <w:rFonts w:ascii="Tahoma" w:hAnsi="Tahoma" w:cs="Tahoma"/>
                <w:bCs/>
                <w:noProof/>
                <w:color w:val="000000"/>
                <w:sz w:val="20"/>
                <w:szCs w:val="20"/>
              </w:rPr>
              <w:t xml:space="preserve"> РАЙОНĚ</w:t>
            </w:r>
          </w:p>
          <w:p w:rsidR="00377947" w:rsidRPr="0015152D" w:rsidRDefault="00377947" w:rsidP="00377947">
            <w:pPr>
              <w:spacing w:before="40" w:line="192" w:lineRule="auto"/>
              <w:jc w:val="center"/>
              <w:rPr>
                <w:rFonts w:ascii="Tahoma" w:eastAsia="Calibri" w:hAnsi="Tahoma" w:cs="Tahoma"/>
                <w:b/>
                <w:bCs/>
                <w:noProof/>
                <w:color w:val="000000"/>
                <w:sz w:val="20"/>
                <w:szCs w:val="20"/>
              </w:rPr>
            </w:pPr>
            <w:r w:rsidRPr="0015152D">
              <w:rPr>
                <w:rFonts w:ascii="Tahoma" w:hAnsi="Tahoma" w:cs="Tahoma"/>
                <w:bCs/>
                <w:noProof/>
                <w:color w:val="000000"/>
                <w:sz w:val="20"/>
                <w:szCs w:val="20"/>
              </w:rPr>
              <w:t>ПРИВОЛЖСКИ  ПОСЕЛЕНИЙĚН</w:t>
            </w:r>
          </w:p>
          <w:p w:rsidR="00377947" w:rsidRDefault="00377947" w:rsidP="00377947">
            <w:pPr>
              <w:spacing w:before="20" w:line="192" w:lineRule="auto"/>
              <w:jc w:val="center"/>
              <w:rPr>
                <w:rStyle w:val="af5"/>
                <w:rFonts w:ascii="Tahoma" w:hAnsi="Tahoma" w:cs="Tahoma"/>
                <w:color w:val="000000"/>
                <w:sz w:val="20"/>
                <w:szCs w:val="20"/>
              </w:rPr>
            </w:pPr>
            <w:r w:rsidRPr="0015152D">
              <w:rPr>
                <w:rFonts w:ascii="Tahoma" w:hAnsi="Tahoma" w:cs="Tahoma"/>
                <w:bCs/>
                <w:noProof/>
                <w:color w:val="000000"/>
                <w:sz w:val="20"/>
                <w:szCs w:val="20"/>
              </w:rPr>
              <w:t>ДЕПУТАТСЕН ПУХĂВĚ</w:t>
            </w:r>
          </w:p>
          <w:p w:rsidR="00377947" w:rsidRPr="0015152D" w:rsidRDefault="00377947" w:rsidP="00377947">
            <w:pPr>
              <w:pStyle w:val="afb"/>
              <w:spacing w:line="192" w:lineRule="auto"/>
              <w:ind w:right="-35"/>
              <w:jc w:val="center"/>
              <w:rPr>
                <w:rFonts w:ascii="Tahoma" w:hAnsi="Tahoma" w:cs="Tahoma"/>
                <w:b/>
                <w:bCs/>
                <w:noProof/>
                <w:color w:val="000000"/>
              </w:rPr>
            </w:pPr>
            <w:r w:rsidRPr="0015152D">
              <w:rPr>
                <w:rFonts w:ascii="Tahoma" w:hAnsi="Tahoma" w:cs="Tahoma"/>
                <w:b/>
                <w:bCs/>
                <w:noProof/>
                <w:color w:val="000000"/>
              </w:rPr>
              <w:t>ЙЫШĂНУ</w:t>
            </w:r>
          </w:p>
          <w:p w:rsidR="00377947" w:rsidRPr="0015152D" w:rsidRDefault="00377947" w:rsidP="00377947">
            <w:pPr>
              <w:jc w:val="center"/>
              <w:rPr>
                <w:rFonts w:ascii="Tahoma" w:hAnsi="Tahoma" w:cs="Tahoma"/>
                <w:sz w:val="20"/>
                <w:szCs w:val="20"/>
              </w:rPr>
            </w:pPr>
            <w:r w:rsidRPr="0015152D">
              <w:rPr>
                <w:rFonts w:ascii="Tahoma" w:hAnsi="Tahoma" w:cs="Tahoma"/>
                <w:sz w:val="20"/>
                <w:szCs w:val="20"/>
              </w:rPr>
              <w:t>16 августа 2019г. № С-64/1</w:t>
            </w:r>
          </w:p>
          <w:p w:rsidR="00377947" w:rsidRPr="0015152D" w:rsidRDefault="00377947" w:rsidP="00377947">
            <w:pPr>
              <w:jc w:val="center"/>
              <w:rPr>
                <w:rFonts w:ascii="Tahoma" w:hAnsi="Tahoma" w:cs="Tahoma"/>
                <w:noProof/>
                <w:color w:val="000000"/>
                <w:sz w:val="20"/>
                <w:szCs w:val="20"/>
              </w:rPr>
            </w:pPr>
            <w:r w:rsidRPr="0015152D">
              <w:rPr>
                <w:rFonts w:ascii="Tahoma" w:hAnsi="Tahoma" w:cs="Tahoma"/>
                <w:noProof/>
                <w:color w:val="000000"/>
                <w:sz w:val="20"/>
                <w:szCs w:val="20"/>
              </w:rPr>
              <w:t>Нерядово ялě</w:t>
            </w:r>
          </w:p>
          <w:p w:rsidR="00377947" w:rsidRDefault="00377947" w:rsidP="00377947">
            <w:pPr>
              <w:jc w:val="center"/>
              <w:rPr>
                <w:rFonts w:ascii="Tahoma" w:hAnsi="Tahoma" w:cs="Tahoma"/>
                <w:i/>
                <w:sz w:val="20"/>
                <w:szCs w:val="20"/>
              </w:rPr>
            </w:pPr>
          </w:p>
        </w:tc>
        <w:tc>
          <w:tcPr>
            <w:tcW w:w="1843" w:type="dxa"/>
          </w:tcPr>
          <w:p w:rsidR="00377947" w:rsidRDefault="00377947" w:rsidP="00377947">
            <w:pPr>
              <w:jc w:val="center"/>
              <w:rPr>
                <w:rFonts w:ascii="Tahoma" w:hAnsi="Tahoma" w:cs="Tahoma"/>
                <w:i/>
                <w:sz w:val="20"/>
                <w:szCs w:val="20"/>
              </w:rPr>
            </w:pPr>
            <w:r>
              <w:rPr>
                <w:rFonts w:ascii="Tahoma" w:hAnsi="Tahoma" w:cs="Tahoma"/>
                <w:i/>
                <w:noProof/>
                <w:sz w:val="20"/>
                <w:szCs w:val="20"/>
              </w:rPr>
              <w:drawing>
                <wp:anchor distT="0" distB="0" distL="114300" distR="114300" simplePos="0" relativeHeight="251715584" behindDoc="0" locked="0" layoutInCell="1" allowOverlap="1">
                  <wp:simplePos x="0" y="0"/>
                  <wp:positionH relativeFrom="column">
                    <wp:posOffset>147320</wp:posOffset>
                  </wp:positionH>
                  <wp:positionV relativeFrom="paragraph">
                    <wp:posOffset>211455</wp:posOffset>
                  </wp:positionV>
                  <wp:extent cx="733425" cy="733425"/>
                  <wp:effectExtent l="19050" t="0" r="9525" b="0"/>
                  <wp:wrapNone/>
                  <wp:docPr id="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3" cstate="print"/>
                          <a:srcRect/>
                          <a:stretch>
                            <a:fillRect/>
                          </a:stretch>
                        </pic:blipFill>
                        <pic:spPr bwMode="auto">
                          <a:xfrm>
                            <a:off x="0" y="0"/>
                            <a:ext cx="733425" cy="733425"/>
                          </a:xfrm>
                          <a:prstGeom prst="rect">
                            <a:avLst/>
                          </a:prstGeom>
                          <a:noFill/>
                        </pic:spPr>
                      </pic:pic>
                    </a:graphicData>
                  </a:graphic>
                </wp:anchor>
              </w:drawing>
            </w:r>
          </w:p>
        </w:tc>
        <w:tc>
          <w:tcPr>
            <w:tcW w:w="6883" w:type="dxa"/>
          </w:tcPr>
          <w:p w:rsidR="00377947" w:rsidRPr="0015152D" w:rsidRDefault="00377947" w:rsidP="00377947">
            <w:pPr>
              <w:spacing w:line="192" w:lineRule="auto"/>
              <w:jc w:val="center"/>
              <w:rPr>
                <w:rStyle w:val="af5"/>
                <w:rFonts w:ascii="Tahoma" w:eastAsia="Calibri" w:hAnsi="Tahoma" w:cs="Tahoma"/>
                <w:bCs w:val="0"/>
                <w:noProof/>
                <w:color w:val="000000"/>
                <w:sz w:val="20"/>
                <w:szCs w:val="20"/>
              </w:rPr>
            </w:pPr>
            <w:r w:rsidRPr="0015152D">
              <w:rPr>
                <w:rFonts w:ascii="Tahoma" w:hAnsi="Tahoma" w:cs="Tahoma"/>
                <w:bCs/>
                <w:noProof/>
                <w:color w:val="000000"/>
                <w:sz w:val="20"/>
                <w:szCs w:val="20"/>
              </w:rPr>
              <w:t>ЧУВАШСКАЯ РЕСПУБЛИКА</w:t>
            </w:r>
          </w:p>
          <w:p w:rsidR="00377947" w:rsidRDefault="00377947" w:rsidP="00377947">
            <w:pPr>
              <w:jc w:val="center"/>
              <w:rPr>
                <w:rFonts w:ascii="Tahoma" w:hAnsi="Tahoma" w:cs="Tahoma"/>
                <w:bCs/>
                <w:noProof/>
                <w:color w:val="000000"/>
                <w:sz w:val="20"/>
                <w:szCs w:val="20"/>
              </w:rPr>
            </w:pPr>
            <w:r w:rsidRPr="0015152D">
              <w:rPr>
                <w:rFonts w:ascii="Tahoma" w:hAnsi="Tahoma" w:cs="Tahoma"/>
                <w:bCs/>
                <w:noProof/>
                <w:color w:val="000000"/>
                <w:sz w:val="20"/>
                <w:szCs w:val="20"/>
              </w:rPr>
              <w:t>МАРИИНСКО-ПОСАДСКИЙ РАЙОН</w:t>
            </w:r>
          </w:p>
          <w:p w:rsidR="00377947" w:rsidRPr="0015152D" w:rsidRDefault="00377947" w:rsidP="00377947">
            <w:pPr>
              <w:spacing w:before="40" w:line="192" w:lineRule="auto"/>
              <w:jc w:val="center"/>
              <w:rPr>
                <w:rFonts w:ascii="Tahoma" w:eastAsia="Calibri" w:hAnsi="Tahoma" w:cs="Tahoma"/>
                <w:b/>
                <w:bCs/>
                <w:noProof/>
                <w:color w:val="000000"/>
                <w:sz w:val="20"/>
                <w:szCs w:val="20"/>
              </w:rPr>
            </w:pPr>
            <w:r w:rsidRPr="0015152D">
              <w:rPr>
                <w:rFonts w:ascii="Tahoma" w:hAnsi="Tahoma" w:cs="Tahoma"/>
                <w:bCs/>
                <w:noProof/>
                <w:color w:val="000000"/>
                <w:sz w:val="20"/>
                <w:szCs w:val="20"/>
              </w:rPr>
              <w:t>СОБРАНИЕ ДЕПУТАТОВ</w:t>
            </w:r>
          </w:p>
          <w:p w:rsidR="00377947" w:rsidRPr="0015152D" w:rsidRDefault="00377947" w:rsidP="00377947">
            <w:pPr>
              <w:spacing w:line="192" w:lineRule="auto"/>
              <w:jc w:val="center"/>
              <w:rPr>
                <w:rFonts w:ascii="Tahoma" w:hAnsi="Tahoma" w:cs="Tahoma"/>
                <w:b/>
                <w:bCs/>
                <w:noProof/>
                <w:color w:val="000000"/>
                <w:sz w:val="20"/>
                <w:szCs w:val="20"/>
              </w:rPr>
            </w:pPr>
            <w:r w:rsidRPr="0015152D">
              <w:rPr>
                <w:rFonts w:ascii="Tahoma" w:hAnsi="Tahoma" w:cs="Tahoma"/>
                <w:bCs/>
                <w:noProof/>
                <w:color w:val="000000"/>
                <w:sz w:val="20"/>
                <w:szCs w:val="20"/>
              </w:rPr>
              <w:t>ПРИВОЛЖСКОГО СЕЛЬСКОГО</w:t>
            </w:r>
          </w:p>
          <w:p w:rsidR="00377947" w:rsidRPr="0015152D" w:rsidRDefault="00377947" w:rsidP="00377947">
            <w:pPr>
              <w:spacing w:line="192" w:lineRule="auto"/>
              <w:jc w:val="center"/>
              <w:rPr>
                <w:rFonts w:ascii="Tahoma" w:hAnsi="Tahoma" w:cs="Tahoma"/>
                <w:b/>
                <w:noProof/>
                <w:color w:val="000000"/>
                <w:sz w:val="20"/>
                <w:szCs w:val="20"/>
              </w:rPr>
            </w:pPr>
            <w:r w:rsidRPr="0015152D">
              <w:rPr>
                <w:rFonts w:ascii="Tahoma" w:hAnsi="Tahoma" w:cs="Tahoma"/>
                <w:bCs/>
                <w:noProof/>
                <w:color w:val="000000"/>
                <w:sz w:val="20"/>
                <w:szCs w:val="20"/>
              </w:rPr>
              <w:t>ПОСЕЛЕНИЯ</w:t>
            </w:r>
          </w:p>
          <w:p w:rsidR="00377947" w:rsidRPr="0015152D" w:rsidRDefault="00377947" w:rsidP="00377947">
            <w:pPr>
              <w:pStyle w:val="23"/>
              <w:keepNext w:val="0"/>
              <w:spacing w:line="192" w:lineRule="auto"/>
              <w:jc w:val="center"/>
              <w:rPr>
                <w:rFonts w:ascii="Tahoma" w:hAnsi="Tahoma" w:cs="Tahoma"/>
                <w:i/>
                <w:color w:val="0D0D0D"/>
                <w:sz w:val="20"/>
                <w:szCs w:val="20"/>
              </w:rPr>
            </w:pPr>
            <w:r w:rsidRPr="0015152D">
              <w:rPr>
                <w:rFonts w:ascii="Tahoma" w:hAnsi="Tahoma" w:cs="Tahoma"/>
                <w:i/>
                <w:color w:val="0D0D0D"/>
                <w:sz w:val="20"/>
                <w:szCs w:val="20"/>
              </w:rPr>
              <w:t>РЕШЕНИЕ</w:t>
            </w:r>
          </w:p>
          <w:p w:rsidR="00377947" w:rsidRPr="0015152D" w:rsidRDefault="00377947" w:rsidP="00377947">
            <w:pPr>
              <w:jc w:val="center"/>
              <w:rPr>
                <w:rFonts w:ascii="Tahoma" w:hAnsi="Tahoma" w:cs="Tahoma"/>
                <w:sz w:val="20"/>
                <w:szCs w:val="20"/>
              </w:rPr>
            </w:pPr>
            <w:r w:rsidRPr="0015152D">
              <w:rPr>
                <w:rFonts w:ascii="Tahoma" w:hAnsi="Tahoma" w:cs="Tahoma"/>
                <w:sz w:val="20"/>
                <w:szCs w:val="20"/>
              </w:rPr>
              <w:t>16 августа 2019г. № С-64/1</w:t>
            </w:r>
          </w:p>
          <w:p w:rsidR="00377947" w:rsidRDefault="00377947" w:rsidP="00377947">
            <w:pPr>
              <w:jc w:val="center"/>
              <w:rPr>
                <w:rFonts w:ascii="Tahoma" w:hAnsi="Tahoma" w:cs="Tahoma"/>
                <w:i/>
                <w:sz w:val="20"/>
                <w:szCs w:val="20"/>
              </w:rPr>
            </w:pPr>
            <w:r w:rsidRPr="0015152D">
              <w:rPr>
                <w:rFonts w:ascii="Tahoma" w:hAnsi="Tahoma" w:cs="Tahoma"/>
                <w:sz w:val="20"/>
                <w:szCs w:val="20"/>
              </w:rPr>
              <w:t>деревня Нерядово</w:t>
            </w:r>
          </w:p>
        </w:tc>
      </w:tr>
    </w:tbl>
    <w:p w:rsidR="00377947" w:rsidRDefault="00377947" w:rsidP="00DD449B">
      <w:pPr>
        <w:ind w:right="5925"/>
        <w:rPr>
          <w:rFonts w:ascii="Tahoma" w:hAnsi="Tahoma" w:cs="Tahoma"/>
          <w:sz w:val="20"/>
          <w:szCs w:val="20"/>
        </w:rPr>
      </w:pPr>
      <w:r w:rsidRPr="00DD449B">
        <w:rPr>
          <w:rFonts w:ascii="Tahoma" w:hAnsi="Tahoma" w:cs="Tahoma"/>
          <w:b/>
          <w:sz w:val="20"/>
          <w:szCs w:val="20"/>
        </w:rPr>
        <w:t xml:space="preserve">О внесении изменений в решение Собрания депутатов </w:t>
      </w:r>
      <w:r w:rsidR="00DD449B">
        <w:rPr>
          <w:rFonts w:ascii="Tahoma" w:hAnsi="Tahoma" w:cs="Tahoma"/>
          <w:b/>
          <w:sz w:val="20"/>
          <w:szCs w:val="20"/>
        </w:rPr>
        <w:t xml:space="preserve"> </w:t>
      </w:r>
      <w:r w:rsidRPr="00DD449B">
        <w:rPr>
          <w:rFonts w:ascii="Tahoma" w:hAnsi="Tahoma" w:cs="Tahoma"/>
          <w:b/>
          <w:sz w:val="20"/>
          <w:szCs w:val="20"/>
        </w:rPr>
        <w:t>Приволжского сельского поселения Мариинско-</w:t>
      </w:r>
      <w:r w:rsidR="00DD449B">
        <w:rPr>
          <w:rFonts w:ascii="Tahoma" w:hAnsi="Tahoma" w:cs="Tahoma"/>
          <w:b/>
          <w:sz w:val="20"/>
          <w:szCs w:val="20"/>
        </w:rPr>
        <w:t xml:space="preserve"> </w:t>
      </w:r>
      <w:r w:rsidRPr="00DD449B">
        <w:rPr>
          <w:rFonts w:ascii="Tahoma" w:hAnsi="Tahoma" w:cs="Tahoma"/>
          <w:b/>
          <w:sz w:val="20"/>
          <w:szCs w:val="20"/>
        </w:rPr>
        <w:t>Посадского района</w:t>
      </w:r>
      <w:r w:rsidRPr="00DD449B">
        <w:rPr>
          <w:rFonts w:ascii="Tahoma" w:hAnsi="Tahoma" w:cs="Tahoma"/>
          <w:b/>
          <w:bCs/>
          <w:sz w:val="20"/>
          <w:szCs w:val="20"/>
        </w:rPr>
        <w:t xml:space="preserve">  от 06.12.2017г. С-28/1 «Об </w:t>
      </w:r>
      <w:r w:rsidR="00DD449B">
        <w:rPr>
          <w:rFonts w:ascii="Tahoma" w:hAnsi="Tahoma" w:cs="Tahoma"/>
          <w:b/>
          <w:bCs/>
          <w:sz w:val="20"/>
          <w:szCs w:val="20"/>
        </w:rPr>
        <w:t xml:space="preserve"> </w:t>
      </w:r>
      <w:r w:rsidRPr="00DD449B">
        <w:rPr>
          <w:rFonts w:ascii="Tahoma" w:hAnsi="Tahoma" w:cs="Tahoma"/>
          <w:b/>
          <w:bCs/>
          <w:sz w:val="20"/>
          <w:szCs w:val="20"/>
        </w:rPr>
        <w:t>утверждении Правил благоустройства и содержания</w:t>
      </w:r>
      <w:r w:rsidR="00DD449B">
        <w:rPr>
          <w:rFonts w:ascii="Tahoma" w:hAnsi="Tahoma" w:cs="Tahoma"/>
          <w:b/>
          <w:bCs/>
          <w:sz w:val="20"/>
          <w:szCs w:val="20"/>
        </w:rPr>
        <w:t xml:space="preserve"> </w:t>
      </w:r>
      <w:r w:rsidRPr="00DD449B">
        <w:rPr>
          <w:rFonts w:ascii="Tahoma" w:hAnsi="Tahoma" w:cs="Tahoma"/>
          <w:b/>
          <w:bCs/>
          <w:sz w:val="20"/>
          <w:szCs w:val="20"/>
        </w:rPr>
        <w:t xml:space="preserve">территории Приволжского  сельского поселения </w:t>
      </w:r>
      <w:r w:rsidR="00DD449B">
        <w:rPr>
          <w:rFonts w:ascii="Tahoma" w:hAnsi="Tahoma" w:cs="Tahoma"/>
          <w:b/>
          <w:bCs/>
          <w:sz w:val="20"/>
          <w:szCs w:val="20"/>
        </w:rPr>
        <w:t xml:space="preserve"> </w:t>
      </w:r>
      <w:r w:rsidRPr="00DD449B">
        <w:rPr>
          <w:rFonts w:ascii="Tahoma" w:hAnsi="Tahoma" w:cs="Tahoma"/>
          <w:b/>
          <w:bCs/>
          <w:sz w:val="20"/>
          <w:szCs w:val="20"/>
        </w:rPr>
        <w:t>Мариинско-Посадского  района Чувашской Республики»</w:t>
      </w:r>
      <w:r w:rsidR="00DD449B">
        <w:rPr>
          <w:rFonts w:ascii="Tahoma" w:hAnsi="Tahoma" w:cs="Tahoma"/>
          <w:b/>
          <w:bCs/>
          <w:sz w:val="20"/>
          <w:szCs w:val="20"/>
        </w:rPr>
        <w:t xml:space="preserve"> </w:t>
      </w:r>
    </w:p>
    <w:p w:rsidR="00DD449B" w:rsidRPr="0015152D" w:rsidRDefault="00DD449B" w:rsidP="00377947">
      <w:pPr>
        <w:rPr>
          <w:rFonts w:ascii="Tahoma" w:hAnsi="Tahoma" w:cs="Tahoma"/>
          <w:sz w:val="20"/>
          <w:szCs w:val="20"/>
        </w:rPr>
      </w:pPr>
    </w:p>
    <w:p w:rsidR="00377947" w:rsidRPr="0015152D" w:rsidRDefault="00377947" w:rsidP="00377947">
      <w:pPr>
        <w:suppressAutoHyphens/>
        <w:ind w:firstLine="709"/>
        <w:jc w:val="both"/>
        <w:rPr>
          <w:rFonts w:ascii="Tahoma" w:hAnsi="Tahoma" w:cs="Tahoma"/>
          <w:sz w:val="20"/>
          <w:szCs w:val="20"/>
        </w:rPr>
      </w:pPr>
      <w:r w:rsidRPr="0015152D">
        <w:rPr>
          <w:rFonts w:ascii="Tahoma" w:hAnsi="Tahoma" w:cs="Tahoma"/>
          <w:sz w:val="20"/>
          <w:szCs w:val="20"/>
        </w:rPr>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Приволжского сельского поселения Мариинско-Посадского района Чувашской Республики, </w:t>
      </w:r>
    </w:p>
    <w:p w:rsidR="00377947" w:rsidRPr="0015152D" w:rsidRDefault="00377947" w:rsidP="00377947">
      <w:pPr>
        <w:suppressAutoHyphens/>
        <w:ind w:firstLine="709"/>
        <w:jc w:val="both"/>
        <w:rPr>
          <w:rFonts w:ascii="Tahoma" w:hAnsi="Tahoma" w:cs="Tahoma"/>
          <w:sz w:val="20"/>
          <w:szCs w:val="20"/>
        </w:rPr>
      </w:pPr>
    </w:p>
    <w:p w:rsidR="00377947" w:rsidRPr="0015152D" w:rsidRDefault="00377947" w:rsidP="00377947">
      <w:pPr>
        <w:suppressAutoHyphens/>
        <w:ind w:firstLine="709"/>
        <w:jc w:val="both"/>
        <w:rPr>
          <w:rFonts w:ascii="Tahoma" w:hAnsi="Tahoma" w:cs="Tahoma"/>
          <w:sz w:val="20"/>
          <w:szCs w:val="20"/>
        </w:rPr>
      </w:pPr>
      <w:r w:rsidRPr="0015152D">
        <w:rPr>
          <w:rFonts w:ascii="Tahoma" w:hAnsi="Tahoma" w:cs="Tahoma"/>
          <w:sz w:val="20"/>
          <w:szCs w:val="20"/>
        </w:rPr>
        <w:t>Собрание депутатов Приволжского сельского  поселения решило:</w:t>
      </w:r>
    </w:p>
    <w:p w:rsidR="00377947" w:rsidRPr="0015152D" w:rsidRDefault="00377947" w:rsidP="00377947">
      <w:pPr>
        <w:suppressAutoHyphens/>
        <w:ind w:firstLine="709"/>
        <w:jc w:val="both"/>
        <w:rPr>
          <w:rFonts w:ascii="Tahoma" w:hAnsi="Tahoma" w:cs="Tahoma"/>
          <w:sz w:val="20"/>
          <w:szCs w:val="20"/>
        </w:rPr>
      </w:pPr>
      <w:r w:rsidRPr="0015152D">
        <w:rPr>
          <w:rFonts w:ascii="Tahoma" w:hAnsi="Tahoma" w:cs="Tahoma"/>
          <w:sz w:val="20"/>
          <w:szCs w:val="20"/>
        </w:rPr>
        <w:t>1. Внести в Правила благоустройства и содержания территории Приволжского сельского поселения Мариинско-Посадского района Чувашской Республики, утвержденные решением   Собрания депутатов Приволжского сельского поселения Мариинско-Посадского района Чувашской Республики от 06.12.2017г. № С-28/1, следующее изменение:</w:t>
      </w:r>
    </w:p>
    <w:p w:rsidR="00377947" w:rsidRPr="0015152D" w:rsidRDefault="00377947" w:rsidP="00377947">
      <w:pPr>
        <w:suppressAutoHyphens/>
        <w:ind w:firstLine="709"/>
        <w:jc w:val="both"/>
        <w:rPr>
          <w:rFonts w:ascii="Tahoma" w:hAnsi="Tahoma" w:cs="Tahoma"/>
          <w:sz w:val="20"/>
          <w:szCs w:val="20"/>
        </w:rPr>
      </w:pPr>
      <w:r w:rsidRPr="0015152D">
        <w:rPr>
          <w:rFonts w:ascii="Tahoma" w:hAnsi="Tahoma" w:cs="Tahoma"/>
          <w:sz w:val="20"/>
          <w:szCs w:val="20"/>
        </w:rPr>
        <w:t xml:space="preserve"> Дополнить пункт 8.5. абзацем следующего содержания:</w:t>
      </w:r>
    </w:p>
    <w:p w:rsidR="00377947" w:rsidRPr="0015152D" w:rsidRDefault="00377947" w:rsidP="00377947">
      <w:pPr>
        <w:suppressAutoHyphens/>
        <w:ind w:firstLine="709"/>
        <w:jc w:val="both"/>
        <w:rPr>
          <w:rFonts w:ascii="Tahoma" w:hAnsi="Tahoma" w:cs="Tahoma"/>
          <w:sz w:val="20"/>
          <w:szCs w:val="20"/>
        </w:rPr>
      </w:pPr>
      <w:r w:rsidRPr="0015152D">
        <w:rPr>
          <w:rFonts w:ascii="Tahoma" w:hAnsi="Tahoma" w:cs="Tahoma"/>
          <w:sz w:val="20"/>
          <w:szCs w:val="20"/>
        </w:rPr>
        <w:t>"На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377947" w:rsidRPr="0015152D" w:rsidRDefault="00377947" w:rsidP="00377947">
      <w:pPr>
        <w:suppressAutoHyphens/>
        <w:ind w:firstLine="709"/>
        <w:jc w:val="both"/>
        <w:rPr>
          <w:rFonts w:ascii="Tahoma" w:hAnsi="Tahoma" w:cs="Tahoma"/>
          <w:sz w:val="20"/>
          <w:szCs w:val="20"/>
        </w:rPr>
      </w:pPr>
    </w:p>
    <w:p w:rsidR="00377947" w:rsidRPr="0015152D" w:rsidRDefault="00377947" w:rsidP="00377947">
      <w:pPr>
        <w:suppressAutoHyphens/>
        <w:ind w:firstLine="709"/>
        <w:jc w:val="both"/>
        <w:rPr>
          <w:rFonts w:ascii="Tahoma" w:hAnsi="Tahoma" w:cs="Tahoma"/>
          <w:sz w:val="20"/>
          <w:szCs w:val="20"/>
        </w:rPr>
      </w:pPr>
      <w:r w:rsidRPr="0015152D">
        <w:rPr>
          <w:rFonts w:ascii="Tahoma" w:hAnsi="Tahoma" w:cs="Tahoma"/>
          <w:sz w:val="20"/>
          <w:szCs w:val="20"/>
        </w:rPr>
        <w:t xml:space="preserve"> 2. Настоящее решение вступает  в силу после его </w:t>
      </w:r>
      <w:hyperlink r:id="rId54" w:history="1">
        <w:r w:rsidRPr="0015152D">
          <w:rPr>
            <w:rFonts w:ascii="Tahoma" w:hAnsi="Tahoma" w:cs="Tahoma"/>
            <w:sz w:val="20"/>
            <w:szCs w:val="20"/>
          </w:rPr>
          <w:t>официального опубликования</w:t>
        </w:r>
      </w:hyperlink>
      <w:r w:rsidRPr="0015152D">
        <w:rPr>
          <w:rFonts w:ascii="Tahoma" w:hAnsi="Tahoma" w:cs="Tahoma"/>
          <w:sz w:val="20"/>
          <w:szCs w:val="20"/>
        </w:rPr>
        <w:t>.</w:t>
      </w:r>
    </w:p>
    <w:p w:rsidR="00377947" w:rsidRPr="0015152D" w:rsidRDefault="00377947" w:rsidP="00377947">
      <w:pPr>
        <w:suppressAutoHyphens/>
        <w:ind w:firstLine="709"/>
        <w:jc w:val="both"/>
        <w:rPr>
          <w:rFonts w:ascii="Tahoma" w:hAnsi="Tahoma" w:cs="Tahoma"/>
          <w:sz w:val="20"/>
          <w:szCs w:val="20"/>
        </w:rPr>
      </w:pPr>
    </w:p>
    <w:p w:rsidR="00377947" w:rsidRPr="0015152D" w:rsidRDefault="00377947" w:rsidP="00377947">
      <w:pPr>
        <w:tabs>
          <w:tab w:val="left" w:pos="750"/>
        </w:tabs>
        <w:rPr>
          <w:rFonts w:ascii="Tahoma" w:hAnsi="Tahoma" w:cs="Tahoma"/>
          <w:sz w:val="20"/>
          <w:szCs w:val="20"/>
        </w:rPr>
      </w:pPr>
      <w:r w:rsidRPr="0015152D">
        <w:rPr>
          <w:rFonts w:ascii="Tahoma" w:hAnsi="Tahoma" w:cs="Tahoma"/>
          <w:sz w:val="20"/>
          <w:szCs w:val="20"/>
        </w:rPr>
        <w:tab/>
      </w:r>
    </w:p>
    <w:p w:rsidR="00377947" w:rsidRPr="0015152D" w:rsidRDefault="00377947" w:rsidP="00377947">
      <w:pPr>
        <w:tabs>
          <w:tab w:val="left" w:pos="750"/>
        </w:tabs>
        <w:rPr>
          <w:rFonts w:ascii="Tahoma" w:hAnsi="Tahoma" w:cs="Tahoma"/>
          <w:sz w:val="20"/>
          <w:szCs w:val="20"/>
        </w:rPr>
      </w:pPr>
      <w:r w:rsidRPr="0015152D">
        <w:rPr>
          <w:rFonts w:ascii="Tahoma" w:hAnsi="Tahoma" w:cs="Tahoma"/>
          <w:sz w:val="20"/>
          <w:szCs w:val="20"/>
        </w:rPr>
        <w:t>Глава Приволжского сельского поселения</w:t>
      </w:r>
      <w:r w:rsidRPr="0015152D">
        <w:rPr>
          <w:rFonts w:ascii="Tahoma" w:hAnsi="Tahoma" w:cs="Tahoma"/>
          <w:noProof/>
          <w:sz w:val="20"/>
          <w:szCs w:val="20"/>
        </w:rPr>
        <w:t xml:space="preserve">                                                                    А.М.Архипов</w:t>
      </w:r>
    </w:p>
    <w:p w:rsidR="00377947" w:rsidRPr="0015152D" w:rsidRDefault="00377947" w:rsidP="00377947">
      <w:pPr>
        <w:tabs>
          <w:tab w:val="left" w:pos="750"/>
        </w:tabs>
        <w:rPr>
          <w:rFonts w:ascii="Tahoma" w:hAnsi="Tahoma" w:cs="Tahoma"/>
          <w:bCs/>
          <w:sz w:val="20"/>
          <w:szCs w:val="20"/>
        </w:rPr>
      </w:pPr>
      <w:r w:rsidRPr="0015152D">
        <w:rPr>
          <w:rFonts w:ascii="Tahoma" w:hAnsi="Tahoma" w:cs="Tahoma"/>
          <w:sz w:val="20"/>
          <w:szCs w:val="20"/>
        </w:rPr>
        <w:t xml:space="preserve">Мариинско-Посадского района                                                                               </w:t>
      </w:r>
    </w:p>
    <w:p w:rsidR="00D57926" w:rsidRPr="00D57926" w:rsidRDefault="00D57926" w:rsidP="00D57926">
      <w:pPr>
        <w:rPr>
          <w:rFonts w:ascii="Tahoma" w:hAnsi="Tahoma" w:cs="Tahoma"/>
          <w:i/>
          <w:sz w:val="20"/>
          <w:szCs w:val="20"/>
        </w:rPr>
      </w:pPr>
    </w:p>
    <w:p w:rsidR="00D57926" w:rsidRPr="00D57926" w:rsidRDefault="00D57926" w:rsidP="00D57926">
      <w:pPr>
        <w:rPr>
          <w:rFonts w:ascii="Tahoma" w:hAnsi="Tahoma" w:cs="Tahoma"/>
          <w:i/>
          <w:sz w:val="20"/>
          <w:szCs w:val="20"/>
        </w:rPr>
      </w:pPr>
    </w:p>
    <w:tbl>
      <w:tblPr>
        <w:tblW w:w="5000" w:type="pct"/>
        <w:tblLook w:val="0000" w:firstRow="0" w:lastRow="0" w:firstColumn="0" w:lastColumn="0" w:noHBand="0" w:noVBand="0"/>
      </w:tblPr>
      <w:tblGrid>
        <w:gridCol w:w="6425"/>
        <w:gridCol w:w="2527"/>
        <w:gridCol w:w="6403"/>
      </w:tblGrid>
      <w:tr w:rsidR="00377947" w:rsidRPr="006A4077" w:rsidTr="00377947">
        <w:tc>
          <w:tcPr>
            <w:tcW w:w="2092" w:type="pct"/>
          </w:tcPr>
          <w:p w:rsidR="00377947" w:rsidRPr="006A4077" w:rsidRDefault="00377947" w:rsidP="00840D2B">
            <w:pPr>
              <w:tabs>
                <w:tab w:val="left" w:pos="10348"/>
              </w:tabs>
              <w:jc w:val="center"/>
              <w:rPr>
                <w:rFonts w:ascii="Tahoma" w:hAnsi="Tahoma" w:cs="Tahoma"/>
                <w:sz w:val="20"/>
                <w:szCs w:val="20"/>
              </w:rPr>
            </w:pPr>
            <w:r w:rsidRPr="006A4077">
              <w:rPr>
                <w:rFonts w:ascii="Tahoma" w:hAnsi="Tahoma" w:cs="Tahoma"/>
                <w:sz w:val="20"/>
                <w:szCs w:val="20"/>
              </w:rPr>
              <w:t>Чăваш Республикинчи</w:t>
            </w:r>
          </w:p>
          <w:p w:rsidR="00377947" w:rsidRDefault="00377947" w:rsidP="00840D2B">
            <w:pPr>
              <w:tabs>
                <w:tab w:val="left" w:pos="10348"/>
              </w:tabs>
              <w:jc w:val="center"/>
              <w:rPr>
                <w:rFonts w:ascii="Tahoma" w:hAnsi="Tahoma" w:cs="Tahoma"/>
                <w:sz w:val="20"/>
                <w:szCs w:val="20"/>
              </w:rPr>
            </w:pPr>
            <w:r w:rsidRPr="006A4077">
              <w:rPr>
                <w:rFonts w:ascii="Tahoma" w:hAnsi="Tahoma" w:cs="Tahoma"/>
                <w:sz w:val="20"/>
                <w:szCs w:val="20"/>
              </w:rPr>
              <w:t>Сĕнтĕрвăрри хула поселенийĕн администрацийĕ</w:t>
            </w:r>
          </w:p>
          <w:p w:rsidR="00377947" w:rsidRDefault="00377947" w:rsidP="00840D2B">
            <w:pPr>
              <w:tabs>
                <w:tab w:val="left" w:pos="10348"/>
              </w:tabs>
              <w:jc w:val="center"/>
              <w:rPr>
                <w:rFonts w:ascii="Tahoma" w:hAnsi="Tahoma" w:cs="Tahoma"/>
                <w:sz w:val="20"/>
                <w:szCs w:val="20"/>
              </w:rPr>
            </w:pPr>
            <w:r w:rsidRPr="006A4077">
              <w:rPr>
                <w:rFonts w:ascii="Tahoma" w:hAnsi="Tahoma" w:cs="Tahoma"/>
                <w:sz w:val="20"/>
                <w:szCs w:val="20"/>
              </w:rPr>
              <w:t>ЙЫШАНУ</w:t>
            </w:r>
          </w:p>
          <w:p w:rsidR="00377947" w:rsidRPr="006A4077" w:rsidRDefault="00377947" w:rsidP="00840D2B">
            <w:pPr>
              <w:tabs>
                <w:tab w:val="left" w:pos="10348"/>
              </w:tabs>
              <w:jc w:val="center"/>
              <w:rPr>
                <w:rFonts w:ascii="Tahoma" w:hAnsi="Tahoma" w:cs="Tahoma"/>
                <w:sz w:val="20"/>
                <w:szCs w:val="20"/>
              </w:rPr>
            </w:pPr>
            <w:r w:rsidRPr="006A4077">
              <w:rPr>
                <w:rFonts w:ascii="Tahoma" w:hAnsi="Tahoma" w:cs="Tahoma"/>
                <w:sz w:val="20"/>
                <w:szCs w:val="20"/>
              </w:rPr>
              <w:t xml:space="preserve">  № </w:t>
            </w:r>
          </w:p>
          <w:p w:rsidR="00377947" w:rsidRPr="006A4077" w:rsidRDefault="00377947" w:rsidP="00840D2B">
            <w:pPr>
              <w:tabs>
                <w:tab w:val="left" w:pos="10348"/>
              </w:tabs>
              <w:jc w:val="center"/>
              <w:rPr>
                <w:rFonts w:ascii="Tahoma" w:hAnsi="Tahoma" w:cs="Tahoma"/>
                <w:sz w:val="20"/>
                <w:szCs w:val="20"/>
              </w:rPr>
            </w:pPr>
            <w:r w:rsidRPr="006A4077">
              <w:rPr>
                <w:rFonts w:ascii="Tahoma" w:hAnsi="Tahoma" w:cs="Tahoma"/>
                <w:sz w:val="20"/>
                <w:szCs w:val="20"/>
              </w:rPr>
              <w:t>Сĕнтĕрвăрри хули</w:t>
            </w:r>
          </w:p>
        </w:tc>
        <w:tc>
          <w:tcPr>
            <w:tcW w:w="823" w:type="pct"/>
          </w:tcPr>
          <w:p w:rsidR="00377947" w:rsidRPr="006A4077" w:rsidRDefault="00377947" w:rsidP="00840D2B">
            <w:pPr>
              <w:tabs>
                <w:tab w:val="left" w:pos="10348"/>
              </w:tabs>
              <w:jc w:val="center"/>
              <w:rPr>
                <w:rFonts w:ascii="Tahoma" w:hAnsi="Tahoma" w:cs="Tahoma"/>
                <w:sz w:val="20"/>
                <w:szCs w:val="20"/>
              </w:rPr>
            </w:pPr>
            <w:r w:rsidRPr="006A4077">
              <w:rPr>
                <w:rFonts w:ascii="Tahoma" w:hAnsi="Tahoma" w:cs="Tahoma"/>
                <w:sz w:val="20"/>
                <w:szCs w:val="20"/>
              </w:rPr>
              <w:object w:dxaOrig="160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1.25pt" o:ole="">
                  <v:imagedata r:id="rId55" o:title=""/>
                </v:shape>
                <o:OLEObject Type="Embed" ProgID="MSPhotoEd.3" ShapeID="_x0000_i1025" DrawAspect="Content" ObjectID="_1632228337" r:id="rId56"/>
              </w:object>
            </w:r>
          </w:p>
          <w:p w:rsidR="00377947" w:rsidRPr="006A4077" w:rsidRDefault="00377947" w:rsidP="00840D2B">
            <w:pPr>
              <w:tabs>
                <w:tab w:val="left" w:pos="10348"/>
              </w:tabs>
              <w:jc w:val="center"/>
              <w:rPr>
                <w:rFonts w:ascii="Tahoma" w:hAnsi="Tahoma" w:cs="Tahoma"/>
                <w:b/>
                <w:i/>
                <w:sz w:val="20"/>
                <w:szCs w:val="20"/>
              </w:rPr>
            </w:pPr>
          </w:p>
        </w:tc>
        <w:tc>
          <w:tcPr>
            <w:tcW w:w="2085" w:type="pct"/>
          </w:tcPr>
          <w:p w:rsidR="00377947" w:rsidRPr="006A4077" w:rsidRDefault="00377947" w:rsidP="00840D2B">
            <w:pPr>
              <w:tabs>
                <w:tab w:val="left" w:pos="10348"/>
              </w:tabs>
              <w:jc w:val="center"/>
              <w:rPr>
                <w:rFonts w:ascii="Tahoma" w:hAnsi="Tahoma" w:cs="Tahoma"/>
                <w:sz w:val="20"/>
                <w:szCs w:val="20"/>
              </w:rPr>
            </w:pPr>
            <w:r w:rsidRPr="006A4077">
              <w:rPr>
                <w:rFonts w:ascii="Tahoma" w:hAnsi="Tahoma" w:cs="Tahoma"/>
                <w:sz w:val="20"/>
                <w:szCs w:val="20"/>
              </w:rPr>
              <w:t>Чувашская Республика</w:t>
            </w:r>
          </w:p>
          <w:p w:rsidR="00377947" w:rsidRPr="006A4077" w:rsidRDefault="00377947" w:rsidP="00840D2B">
            <w:pPr>
              <w:tabs>
                <w:tab w:val="left" w:pos="10348"/>
              </w:tabs>
              <w:jc w:val="center"/>
              <w:rPr>
                <w:rFonts w:ascii="Tahoma" w:hAnsi="Tahoma" w:cs="Tahoma"/>
                <w:sz w:val="20"/>
                <w:szCs w:val="20"/>
              </w:rPr>
            </w:pPr>
            <w:r w:rsidRPr="006A4077">
              <w:rPr>
                <w:rFonts w:ascii="Tahoma" w:hAnsi="Tahoma" w:cs="Tahoma"/>
                <w:sz w:val="20"/>
                <w:szCs w:val="20"/>
              </w:rPr>
              <w:t>Администрация</w:t>
            </w:r>
          </w:p>
          <w:p w:rsidR="00377947" w:rsidRPr="006A4077" w:rsidRDefault="00377947" w:rsidP="00840D2B">
            <w:pPr>
              <w:tabs>
                <w:tab w:val="left" w:pos="10348"/>
              </w:tabs>
              <w:jc w:val="center"/>
              <w:rPr>
                <w:rFonts w:ascii="Tahoma" w:hAnsi="Tahoma" w:cs="Tahoma"/>
                <w:sz w:val="20"/>
                <w:szCs w:val="20"/>
              </w:rPr>
            </w:pPr>
            <w:r w:rsidRPr="006A4077">
              <w:rPr>
                <w:rFonts w:ascii="Tahoma" w:hAnsi="Tahoma" w:cs="Tahoma"/>
                <w:sz w:val="20"/>
                <w:szCs w:val="20"/>
              </w:rPr>
              <w:t>Мариинско-Посадского</w:t>
            </w:r>
          </w:p>
          <w:p w:rsidR="00377947" w:rsidRPr="006A4077" w:rsidRDefault="00377947" w:rsidP="00840D2B">
            <w:pPr>
              <w:tabs>
                <w:tab w:val="left" w:pos="10348"/>
              </w:tabs>
              <w:jc w:val="center"/>
              <w:rPr>
                <w:rFonts w:ascii="Tahoma" w:hAnsi="Tahoma" w:cs="Tahoma"/>
                <w:sz w:val="20"/>
                <w:szCs w:val="20"/>
              </w:rPr>
            </w:pPr>
            <w:r w:rsidRPr="006A4077">
              <w:rPr>
                <w:rFonts w:ascii="Tahoma" w:hAnsi="Tahoma" w:cs="Tahoma"/>
                <w:sz w:val="20"/>
                <w:szCs w:val="20"/>
              </w:rPr>
              <w:t>городского поселения</w:t>
            </w:r>
          </w:p>
          <w:p w:rsidR="00377947" w:rsidRDefault="00377947" w:rsidP="00840D2B">
            <w:pPr>
              <w:tabs>
                <w:tab w:val="left" w:pos="10348"/>
              </w:tabs>
              <w:jc w:val="center"/>
              <w:rPr>
                <w:rFonts w:ascii="Tahoma" w:hAnsi="Tahoma" w:cs="Tahoma"/>
                <w:sz w:val="20"/>
                <w:szCs w:val="20"/>
              </w:rPr>
            </w:pPr>
            <w:r w:rsidRPr="006A4077">
              <w:rPr>
                <w:rFonts w:ascii="Tahoma" w:hAnsi="Tahoma" w:cs="Tahoma"/>
                <w:sz w:val="20"/>
                <w:szCs w:val="20"/>
              </w:rPr>
              <w:t>ПОСТАНОВЛЕНИЕ</w:t>
            </w:r>
          </w:p>
          <w:p w:rsidR="00377947" w:rsidRPr="006A4077" w:rsidRDefault="00377947" w:rsidP="00840D2B">
            <w:pPr>
              <w:tabs>
                <w:tab w:val="left" w:pos="10348"/>
              </w:tabs>
              <w:jc w:val="center"/>
              <w:rPr>
                <w:rFonts w:ascii="Tahoma" w:hAnsi="Tahoma" w:cs="Tahoma"/>
                <w:sz w:val="20"/>
                <w:szCs w:val="20"/>
              </w:rPr>
            </w:pPr>
            <w:r w:rsidRPr="006A4077">
              <w:rPr>
                <w:rFonts w:ascii="Tahoma" w:hAnsi="Tahoma" w:cs="Tahoma"/>
                <w:sz w:val="20"/>
                <w:szCs w:val="20"/>
              </w:rPr>
              <w:t>13.08.2019 № 186</w:t>
            </w:r>
          </w:p>
          <w:p w:rsidR="00377947" w:rsidRDefault="00377947" w:rsidP="00840D2B">
            <w:pPr>
              <w:tabs>
                <w:tab w:val="left" w:pos="10348"/>
              </w:tabs>
              <w:jc w:val="center"/>
              <w:rPr>
                <w:rFonts w:ascii="Tahoma" w:hAnsi="Tahoma" w:cs="Tahoma"/>
                <w:sz w:val="20"/>
                <w:szCs w:val="20"/>
              </w:rPr>
            </w:pPr>
            <w:r w:rsidRPr="006A4077">
              <w:rPr>
                <w:rFonts w:ascii="Tahoma" w:hAnsi="Tahoma" w:cs="Tahoma"/>
                <w:sz w:val="20"/>
                <w:szCs w:val="20"/>
              </w:rPr>
              <w:t>город Мариинский Посад</w:t>
            </w:r>
          </w:p>
          <w:p w:rsidR="00377947" w:rsidRPr="006A4077" w:rsidRDefault="00377947" w:rsidP="00840D2B">
            <w:pPr>
              <w:tabs>
                <w:tab w:val="left" w:pos="10348"/>
              </w:tabs>
              <w:jc w:val="center"/>
              <w:rPr>
                <w:rFonts w:ascii="Tahoma" w:hAnsi="Tahoma" w:cs="Tahoma"/>
                <w:sz w:val="20"/>
                <w:szCs w:val="20"/>
              </w:rPr>
            </w:pPr>
          </w:p>
        </w:tc>
      </w:tr>
    </w:tbl>
    <w:p w:rsidR="00377947" w:rsidRPr="006A4077" w:rsidRDefault="00377947" w:rsidP="00DD449B">
      <w:pPr>
        <w:pStyle w:val="aff5"/>
        <w:ind w:right="5925"/>
        <w:rPr>
          <w:rFonts w:ascii="Tahoma" w:hAnsi="Tahoma" w:cs="Tahoma"/>
          <w:b/>
          <w:sz w:val="20"/>
          <w:szCs w:val="20"/>
        </w:rPr>
      </w:pPr>
      <w:r w:rsidRPr="006A4077">
        <w:rPr>
          <w:rFonts w:ascii="Tahoma" w:hAnsi="Tahoma" w:cs="Tahoma"/>
          <w:b/>
          <w:sz w:val="20"/>
          <w:szCs w:val="20"/>
        </w:rPr>
        <w:t xml:space="preserve">Об определении и выделении </w:t>
      </w:r>
      <w:r w:rsidR="00DD449B">
        <w:rPr>
          <w:rFonts w:ascii="Tahoma" w:hAnsi="Tahoma" w:cs="Tahoma"/>
          <w:b/>
          <w:sz w:val="20"/>
          <w:szCs w:val="20"/>
        </w:rPr>
        <w:t xml:space="preserve"> </w:t>
      </w:r>
      <w:r w:rsidRPr="006A4077">
        <w:rPr>
          <w:rFonts w:ascii="Tahoma" w:hAnsi="Tahoma" w:cs="Tahoma"/>
          <w:b/>
          <w:sz w:val="20"/>
          <w:szCs w:val="20"/>
        </w:rPr>
        <w:t xml:space="preserve">специальных мест для размещения </w:t>
      </w:r>
      <w:r w:rsidR="00DD449B">
        <w:rPr>
          <w:rFonts w:ascii="Tahoma" w:hAnsi="Tahoma" w:cs="Tahoma"/>
          <w:b/>
          <w:sz w:val="20"/>
          <w:szCs w:val="20"/>
        </w:rPr>
        <w:t xml:space="preserve"> </w:t>
      </w:r>
      <w:r w:rsidRPr="006A4077">
        <w:rPr>
          <w:rFonts w:ascii="Tahoma" w:hAnsi="Tahoma" w:cs="Tahoma"/>
          <w:b/>
          <w:sz w:val="20"/>
          <w:szCs w:val="20"/>
        </w:rPr>
        <w:t xml:space="preserve">печатных агитационных материалов </w:t>
      </w:r>
      <w:r w:rsidR="00DD449B">
        <w:rPr>
          <w:rFonts w:ascii="Tahoma" w:hAnsi="Tahoma" w:cs="Tahoma"/>
          <w:b/>
          <w:sz w:val="20"/>
          <w:szCs w:val="20"/>
        </w:rPr>
        <w:t xml:space="preserve"> </w:t>
      </w:r>
      <w:r w:rsidRPr="006A4077">
        <w:rPr>
          <w:rFonts w:ascii="Tahoma" w:hAnsi="Tahoma" w:cs="Tahoma"/>
          <w:b/>
          <w:sz w:val="20"/>
          <w:szCs w:val="20"/>
        </w:rPr>
        <w:t xml:space="preserve">на территории Мариинско-Посадского </w:t>
      </w:r>
      <w:r w:rsidR="00DD449B">
        <w:rPr>
          <w:rFonts w:ascii="Tahoma" w:hAnsi="Tahoma" w:cs="Tahoma"/>
          <w:b/>
          <w:sz w:val="20"/>
          <w:szCs w:val="20"/>
        </w:rPr>
        <w:t xml:space="preserve"> </w:t>
      </w:r>
      <w:r w:rsidRPr="006A4077">
        <w:rPr>
          <w:rFonts w:ascii="Tahoma" w:hAnsi="Tahoma" w:cs="Tahoma"/>
          <w:b/>
          <w:sz w:val="20"/>
          <w:szCs w:val="20"/>
        </w:rPr>
        <w:t>городского поселения Мариинско-</w:t>
      </w:r>
      <w:r w:rsidR="00DD449B">
        <w:rPr>
          <w:rFonts w:ascii="Tahoma" w:hAnsi="Tahoma" w:cs="Tahoma"/>
          <w:b/>
          <w:sz w:val="20"/>
          <w:szCs w:val="20"/>
        </w:rPr>
        <w:t xml:space="preserve"> </w:t>
      </w:r>
      <w:r w:rsidRPr="006A4077">
        <w:rPr>
          <w:rFonts w:ascii="Tahoma" w:hAnsi="Tahoma" w:cs="Tahoma"/>
          <w:b/>
          <w:sz w:val="20"/>
          <w:szCs w:val="20"/>
        </w:rPr>
        <w:t xml:space="preserve">Посадского района Чувашской </w:t>
      </w:r>
      <w:r w:rsidR="00DD449B">
        <w:rPr>
          <w:rFonts w:ascii="Tahoma" w:hAnsi="Tahoma" w:cs="Tahoma"/>
          <w:b/>
          <w:sz w:val="20"/>
          <w:szCs w:val="20"/>
        </w:rPr>
        <w:t xml:space="preserve"> </w:t>
      </w:r>
      <w:r w:rsidRPr="006A4077">
        <w:rPr>
          <w:rFonts w:ascii="Tahoma" w:hAnsi="Tahoma" w:cs="Tahoma"/>
          <w:b/>
          <w:sz w:val="20"/>
          <w:szCs w:val="20"/>
        </w:rPr>
        <w:t xml:space="preserve">Республики в агитационный период </w:t>
      </w:r>
      <w:r w:rsidR="00DD449B">
        <w:rPr>
          <w:rFonts w:ascii="Tahoma" w:hAnsi="Tahoma" w:cs="Tahoma"/>
          <w:b/>
          <w:sz w:val="20"/>
          <w:szCs w:val="20"/>
        </w:rPr>
        <w:t xml:space="preserve"> </w:t>
      </w:r>
      <w:r w:rsidRPr="006A4077">
        <w:rPr>
          <w:rFonts w:ascii="Tahoma" w:hAnsi="Tahoma" w:cs="Tahoma"/>
          <w:b/>
          <w:sz w:val="20"/>
          <w:szCs w:val="20"/>
        </w:rPr>
        <w:t xml:space="preserve">дополнительных выборов депутатов </w:t>
      </w:r>
      <w:r w:rsidR="00DD449B">
        <w:rPr>
          <w:rFonts w:ascii="Tahoma" w:hAnsi="Tahoma" w:cs="Tahoma"/>
          <w:b/>
          <w:sz w:val="20"/>
          <w:szCs w:val="20"/>
        </w:rPr>
        <w:t xml:space="preserve"> </w:t>
      </w:r>
      <w:r w:rsidRPr="006A4077">
        <w:rPr>
          <w:rFonts w:ascii="Tahoma" w:hAnsi="Tahoma" w:cs="Tahoma"/>
          <w:b/>
          <w:sz w:val="20"/>
          <w:szCs w:val="20"/>
        </w:rPr>
        <w:t xml:space="preserve">в органы местного самоуправления </w:t>
      </w:r>
      <w:r w:rsidR="00DD449B">
        <w:rPr>
          <w:rFonts w:ascii="Tahoma" w:hAnsi="Tahoma" w:cs="Tahoma"/>
          <w:b/>
          <w:sz w:val="20"/>
          <w:szCs w:val="20"/>
        </w:rPr>
        <w:t xml:space="preserve"> </w:t>
      </w:r>
    </w:p>
    <w:p w:rsidR="00377947" w:rsidRPr="006A4077" w:rsidRDefault="00377947" w:rsidP="00377947">
      <w:pPr>
        <w:pStyle w:val="aff5"/>
        <w:rPr>
          <w:rFonts w:ascii="Tahoma" w:hAnsi="Tahoma" w:cs="Tahoma"/>
          <w:sz w:val="20"/>
          <w:szCs w:val="20"/>
        </w:rPr>
      </w:pPr>
    </w:p>
    <w:p w:rsidR="00377947" w:rsidRPr="006A4077" w:rsidRDefault="00377947" w:rsidP="00377947">
      <w:pPr>
        <w:pStyle w:val="aff5"/>
        <w:ind w:firstLine="709"/>
        <w:jc w:val="both"/>
        <w:rPr>
          <w:rFonts w:ascii="Tahoma" w:hAnsi="Tahoma" w:cs="Tahoma"/>
          <w:b/>
          <w:sz w:val="20"/>
          <w:szCs w:val="20"/>
        </w:rPr>
      </w:pPr>
      <w:r w:rsidRPr="006A4077">
        <w:rPr>
          <w:rFonts w:ascii="Tahoma" w:hAnsi="Tahoma" w:cs="Tahoma"/>
          <w:sz w:val="20"/>
          <w:szCs w:val="20"/>
        </w:rPr>
        <w:t xml:space="preserve">В соответствии с пунктами 9, 11 статьи 61 Федерального закона от 12.06.2002 № 67-ФЗ «Об основных гарантиях избирательных прав и права на участие в референдуме граждан Российской Федерации»,  администрация Мариинско-Посадского городского поселения Мариинско-Посадского района Чувашской Республики </w:t>
      </w:r>
      <w:r w:rsidRPr="006A4077">
        <w:rPr>
          <w:rFonts w:ascii="Tahoma" w:hAnsi="Tahoma" w:cs="Tahoma"/>
          <w:b/>
          <w:sz w:val="20"/>
          <w:szCs w:val="20"/>
        </w:rPr>
        <w:t>постановляет:</w:t>
      </w:r>
    </w:p>
    <w:p w:rsidR="00377947" w:rsidRPr="006A4077" w:rsidRDefault="00377947" w:rsidP="00377947">
      <w:pPr>
        <w:pStyle w:val="aff5"/>
        <w:ind w:firstLine="709"/>
        <w:jc w:val="both"/>
        <w:rPr>
          <w:rFonts w:ascii="Tahoma" w:hAnsi="Tahoma" w:cs="Tahoma"/>
          <w:sz w:val="20"/>
          <w:szCs w:val="20"/>
        </w:rPr>
      </w:pPr>
      <w:r w:rsidRPr="006A4077">
        <w:rPr>
          <w:rFonts w:ascii="Tahoma" w:hAnsi="Tahoma" w:cs="Tahoma"/>
          <w:sz w:val="20"/>
          <w:szCs w:val="20"/>
        </w:rPr>
        <w:t>1. Выделить специальные места для размещения печатных агитационных материалов на территории избирательных участков, расположенных на территории Мариинско-Посадского городского поселения Мариинско-Посадского района Чувашской Республики, согласно приложению к настоящему постановлению.</w:t>
      </w:r>
    </w:p>
    <w:p w:rsidR="00377947" w:rsidRPr="006A4077" w:rsidRDefault="00377947" w:rsidP="00377947">
      <w:pPr>
        <w:pStyle w:val="aff5"/>
        <w:ind w:firstLine="709"/>
        <w:jc w:val="both"/>
        <w:rPr>
          <w:rFonts w:ascii="Tahoma" w:hAnsi="Tahoma" w:cs="Tahoma"/>
          <w:sz w:val="20"/>
          <w:szCs w:val="20"/>
        </w:rPr>
      </w:pPr>
      <w:r w:rsidRPr="006A4077">
        <w:rPr>
          <w:rFonts w:ascii="Tahoma" w:hAnsi="Tahoma" w:cs="Tahoma"/>
          <w:sz w:val="20"/>
          <w:szCs w:val="20"/>
        </w:rPr>
        <w:t>2. Настоящее постановление вступает в силу с момента его подписания и подлежит официальному опубликованию.</w:t>
      </w:r>
    </w:p>
    <w:p w:rsidR="00377947" w:rsidRPr="006A4077" w:rsidRDefault="00377947" w:rsidP="00377947">
      <w:pPr>
        <w:pStyle w:val="aff5"/>
        <w:ind w:firstLine="709"/>
        <w:jc w:val="both"/>
        <w:rPr>
          <w:rFonts w:ascii="Tahoma" w:hAnsi="Tahoma" w:cs="Tahoma"/>
          <w:sz w:val="20"/>
          <w:szCs w:val="20"/>
        </w:rPr>
      </w:pPr>
    </w:p>
    <w:p w:rsidR="00377947" w:rsidRPr="006A4077" w:rsidRDefault="00377947" w:rsidP="00377947">
      <w:pPr>
        <w:pStyle w:val="aff5"/>
        <w:ind w:firstLine="709"/>
        <w:jc w:val="both"/>
        <w:rPr>
          <w:rFonts w:ascii="Tahoma" w:hAnsi="Tahoma" w:cs="Tahoma"/>
          <w:sz w:val="20"/>
          <w:szCs w:val="20"/>
        </w:rPr>
      </w:pPr>
    </w:p>
    <w:p w:rsidR="00377947" w:rsidRPr="006A4077" w:rsidRDefault="00377947" w:rsidP="00377947">
      <w:pPr>
        <w:pStyle w:val="aff5"/>
        <w:ind w:firstLine="709"/>
        <w:jc w:val="both"/>
        <w:rPr>
          <w:rFonts w:ascii="Tahoma" w:hAnsi="Tahoma" w:cs="Tahoma"/>
          <w:sz w:val="20"/>
          <w:szCs w:val="20"/>
        </w:rPr>
      </w:pPr>
      <w:r w:rsidRPr="006A4077">
        <w:rPr>
          <w:rFonts w:ascii="Tahoma" w:hAnsi="Tahoma" w:cs="Tahoma"/>
          <w:sz w:val="20"/>
          <w:szCs w:val="20"/>
        </w:rPr>
        <w:t>Глава администрации                                                                                     Н.Б.Гладкова</w:t>
      </w:r>
    </w:p>
    <w:p w:rsidR="00377947" w:rsidRPr="006A4077" w:rsidRDefault="00377947" w:rsidP="00377947">
      <w:pPr>
        <w:pStyle w:val="aff5"/>
        <w:ind w:firstLine="709"/>
        <w:jc w:val="right"/>
        <w:rPr>
          <w:rFonts w:ascii="Tahoma" w:hAnsi="Tahoma" w:cs="Tahoma"/>
          <w:sz w:val="20"/>
          <w:szCs w:val="20"/>
        </w:rPr>
      </w:pPr>
      <w:r w:rsidRPr="006A4077">
        <w:rPr>
          <w:rFonts w:ascii="Tahoma" w:hAnsi="Tahoma" w:cs="Tahoma"/>
          <w:sz w:val="20"/>
          <w:szCs w:val="20"/>
        </w:rPr>
        <w:t>Приложение</w:t>
      </w:r>
    </w:p>
    <w:p w:rsidR="00377947" w:rsidRPr="006A4077" w:rsidRDefault="00377947" w:rsidP="00377947">
      <w:pPr>
        <w:pStyle w:val="aff5"/>
        <w:ind w:firstLine="709"/>
        <w:jc w:val="right"/>
        <w:rPr>
          <w:rFonts w:ascii="Tahoma" w:hAnsi="Tahoma" w:cs="Tahoma"/>
          <w:sz w:val="20"/>
          <w:szCs w:val="20"/>
        </w:rPr>
      </w:pPr>
      <w:r w:rsidRPr="006A4077">
        <w:rPr>
          <w:rFonts w:ascii="Tahoma" w:hAnsi="Tahoma" w:cs="Tahoma"/>
          <w:sz w:val="20"/>
          <w:szCs w:val="20"/>
        </w:rPr>
        <w:t>к постановлению от 13.08.2019 № 186</w:t>
      </w:r>
    </w:p>
    <w:p w:rsidR="00377947" w:rsidRPr="006A4077" w:rsidRDefault="00377947" w:rsidP="00377947">
      <w:pPr>
        <w:pStyle w:val="aff5"/>
        <w:ind w:firstLine="709"/>
        <w:jc w:val="center"/>
        <w:rPr>
          <w:rFonts w:ascii="Tahoma" w:hAnsi="Tahoma" w:cs="Tahoma"/>
          <w:b/>
          <w:sz w:val="20"/>
          <w:szCs w:val="20"/>
        </w:rPr>
      </w:pPr>
      <w:r w:rsidRPr="006A4077">
        <w:rPr>
          <w:rFonts w:ascii="Tahoma" w:hAnsi="Tahoma" w:cs="Tahoma"/>
          <w:b/>
          <w:sz w:val="20"/>
          <w:szCs w:val="20"/>
        </w:rPr>
        <w:t>ПЕРЕЧЕНЬ</w:t>
      </w:r>
    </w:p>
    <w:p w:rsidR="00377947" w:rsidRPr="006A4077" w:rsidRDefault="00377947" w:rsidP="00377947">
      <w:pPr>
        <w:pStyle w:val="aff5"/>
        <w:ind w:firstLine="709"/>
        <w:jc w:val="center"/>
        <w:rPr>
          <w:rFonts w:ascii="Tahoma" w:hAnsi="Tahoma" w:cs="Tahoma"/>
          <w:sz w:val="20"/>
          <w:szCs w:val="20"/>
        </w:rPr>
      </w:pPr>
      <w:r w:rsidRPr="006A4077">
        <w:rPr>
          <w:rFonts w:ascii="Tahoma" w:hAnsi="Tahoma" w:cs="Tahoma"/>
          <w:sz w:val="20"/>
          <w:szCs w:val="20"/>
        </w:rPr>
        <w:t>мест для размещения агитационных материалов на территории избирательных участков, расположенных на территории Мариинско-Посадского городского поселения</w:t>
      </w:r>
    </w:p>
    <w:p w:rsidR="00377947" w:rsidRPr="006A4077" w:rsidRDefault="00377947" w:rsidP="00377947">
      <w:pPr>
        <w:pStyle w:val="aff5"/>
        <w:ind w:firstLine="709"/>
        <w:jc w:val="cente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1"/>
        <w:gridCol w:w="8964"/>
      </w:tblGrid>
      <w:tr w:rsidR="00377947" w:rsidRPr="006A4077" w:rsidTr="00DD449B">
        <w:tc>
          <w:tcPr>
            <w:tcW w:w="2081" w:type="pct"/>
          </w:tcPr>
          <w:p w:rsidR="00377947" w:rsidRPr="006A4077" w:rsidRDefault="00377947" w:rsidP="00840D2B">
            <w:pPr>
              <w:pStyle w:val="aff5"/>
              <w:jc w:val="center"/>
              <w:rPr>
                <w:rFonts w:ascii="Tahoma" w:hAnsi="Tahoma" w:cs="Tahoma"/>
                <w:sz w:val="20"/>
                <w:szCs w:val="20"/>
              </w:rPr>
            </w:pPr>
            <w:r w:rsidRPr="006A4077">
              <w:rPr>
                <w:rFonts w:ascii="Tahoma" w:hAnsi="Tahoma" w:cs="Tahoma"/>
                <w:sz w:val="20"/>
                <w:szCs w:val="20"/>
              </w:rPr>
              <w:t>Наименование населенного пункта</w:t>
            </w:r>
          </w:p>
        </w:tc>
        <w:tc>
          <w:tcPr>
            <w:tcW w:w="2919" w:type="pct"/>
          </w:tcPr>
          <w:p w:rsidR="00377947" w:rsidRPr="006A4077" w:rsidRDefault="00377947" w:rsidP="00840D2B">
            <w:pPr>
              <w:pStyle w:val="aff5"/>
              <w:jc w:val="center"/>
              <w:rPr>
                <w:rFonts w:ascii="Tahoma" w:hAnsi="Tahoma" w:cs="Tahoma"/>
                <w:sz w:val="20"/>
                <w:szCs w:val="20"/>
              </w:rPr>
            </w:pPr>
            <w:r w:rsidRPr="006A4077">
              <w:rPr>
                <w:rFonts w:ascii="Tahoma" w:hAnsi="Tahoma" w:cs="Tahoma"/>
                <w:sz w:val="20"/>
                <w:szCs w:val="20"/>
              </w:rPr>
              <w:t>Место для размещения агитационных материалов</w:t>
            </w:r>
          </w:p>
        </w:tc>
      </w:tr>
      <w:tr w:rsidR="00377947" w:rsidRPr="006A4077" w:rsidTr="00DD449B">
        <w:tc>
          <w:tcPr>
            <w:tcW w:w="2081" w:type="pct"/>
          </w:tcPr>
          <w:p w:rsidR="00377947" w:rsidRPr="006A4077" w:rsidRDefault="00377947" w:rsidP="00840D2B">
            <w:pPr>
              <w:pStyle w:val="aff5"/>
              <w:jc w:val="center"/>
              <w:rPr>
                <w:rFonts w:ascii="Tahoma" w:hAnsi="Tahoma" w:cs="Tahoma"/>
                <w:sz w:val="20"/>
                <w:szCs w:val="20"/>
              </w:rPr>
            </w:pPr>
            <w:r w:rsidRPr="006A4077">
              <w:rPr>
                <w:rFonts w:ascii="Tahoma" w:hAnsi="Tahoma" w:cs="Tahoma"/>
                <w:sz w:val="20"/>
                <w:szCs w:val="20"/>
              </w:rPr>
              <w:t>1</w:t>
            </w:r>
          </w:p>
        </w:tc>
        <w:tc>
          <w:tcPr>
            <w:tcW w:w="2919" w:type="pct"/>
          </w:tcPr>
          <w:p w:rsidR="00377947" w:rsidRPr="006A4077" w:rsidRDefault="00377947" w:rsidP="00840D2B">
            <w:pPr>
              <w:pStyle w:val="aff5"/>
              <w:jc w:val="center"/>
              <w:rPr>
                <w:rFonts w:ascii="Tahoma" w:hAnsi="Tahoma" w:cs="Tahoma"/>
                <w:sz w:val="20"/>
                <w:szCs w:val="20"/>
              </w:rPr>
            </w:pPr>
            <w:r w:rsidRPr="006A4077">
              <w:rPr>
                <w:rFonts w:ascii="Tahoma" w:hAnsi="Tahoma" w:cs="Tahoma"/>
                <w:sz w:val="20"/>
                <w:szCs w:val="20"/>
              </w:rPr>
              <w:t>2</w:t>
            </w:r>
          </w:p>
        </w:tc>
      </w:tr>
      <w:tr w:rsidR="00377947" w:rsidRPr="006A4077" w:rsidTr="00DD449B">
        <w:tc>
          <w:tcPr>
            <w:tcW w:w="2081" w:type="pct"/>
          </w:tcPr>
          <w:p w:rsidR="00377947" w:rsidRPr="006A4077" w:rsidRDefault="00377947" w:rsidP="00840D2B">
            <w:pPr>
              <w:pStyle w:val="aff5"/>
              <w:rPr>
                <w:rFonts w:ascii="Tahoma" w:hAnsi="Tahoma" w:cs="Tahoma"/>
                <w:sz w:val="20"/>
                <w:szCs w:val="20"/>
              </w:rPr>
            </w:pPr>
            <w:r w:rsidRPr="006A4077">
              <w:rPr>
                <w:rFonts w:ascii="Tahoma" w:hAnsi="Tahoma" w:cs="Tahoma"/>
                <w:sz w:val="20"/>
                <w:szCs w:val="20"/>
              </w:rPr>
              <w:t>г. Мариинский Посад</w:t>
            </w:r>
          </w:p>
        </w:tc>
        <w:tc>
          <w:tcPr>
            <w:tcW w:w="2919" w:type="pct"/>
          </w:tcPr>
          <w:p w:rsidR="00377947" w:rsidRPr="006A4077" w:rsidRDefault="00377947" w:rsidP="00DD449B">
            <w:pPr>
              <w:pStyle w:val="aff5"/>
              <w:rPr>
                <w:rFonts w:ascii="Tahoma" w:hAnsi="Tahoma" w:cs="Tahoma"/>
                <w:sz w:val="20"/>
                <w:szCs w:val="20"/>
              </w:rPr>
            </w:pPr>
            <w:r w:rsidRPr="006A4077">
              <w:rPr>
                <w:rFonts w:ascii="Tahoma" w:hAnsi="Tahoma" w:cs="Tahoma"/>
                <w:sz w:val="20"/>
                <w:szCs w:val="20"/>
              </w:rPr>
              <w:t>ул. Фурманова (возле остановки у магазина)</w:t>
            </w:r>
          </w:p>
        </w:tc>
      </w:tr>
    </w:tbl>
    <w:p w:rsidR="00377947" w:rsidRDefault="00377947" w:rsidP="00377947">
      <w:pPr>
        <w:pStyle w:val="aff5"/>
        <w:ind w:firstLine="709"/>
        <w:jc w:val="center"/>
        <w:rPr>
          <w:rFonts w:ascii="Tahoma" w:hAnsi="Tahoma" w:cs="Tahoma"/>
          <w:sz w:val="20"/>
          <w:szCs w:val="20"/>
        </w:rPr>
      </w:pPr>
    </w:p>
    <w:p w:rsidR="00DD449B" w:rsidRPr="006A4077" w:rsidRDefault="00DD449B" w:rsidP="00377947">
      <w:pPr>
        <w:pStyle w:val="aff5"/>
        <w:ind w:firstLine="709"/>
        <w:jc w:val="center"/>
        <w:rPr>
          <w:rFonts w:ascii="Tahoma" w:hAnsi="Tahoma" w:cs="Tahoma"/>
          <w:sz w:val="20"/>
          <w:szCs w:val="20"/>
        </w:rPr>
      </w:pPr>
    </w:p>
    <w:tbl>
      <w:tblPr>
        <w:tblW w:w="5000" w:type="pct"/>
        <w:tblLook w:val="0000" w:firstRow="0" w:lastRow="0" w:firstColumn="0" w:lastColumn="0" w:noHBand="0" w:noVBand="0"/>
      </w:tblPr>
      <w:tblGrid>
        <w:gridCol w:w="6680"/>
        <w:gridCol w:w="1953"/>
        <w:gridCol w:w="6722"/>
      </w:tblGrid>
      <w:tr w:rsidR="00377947" w:rsidRPr="00ED41A8" w:rsidTr="00377947">
        <w:trPr>
          <w:cantSplit/>
          <w:trHeight w:val="287"/>
        </w:trPr>
        <w:tc>
          <w:tcPr>
            <w:tcW w:w="2175" w:type="pct"/>
          </w:tcPr>
          <w:p w:rsidR="00377947" w:rsidRPr="00ED41A8" w:rsidRDefault="00377947" w:rsidP="00377947">
            <w:pPr>
              <w:spacing w:line="192" w:lineRule="auto"/>
              <w:jc w:val="center"/>
              <w:rPr>
                <w:rFonts w:ascii="Tahoma" w:hAnsi="Tahoma" w:cs="Tahoma"/>
                <w:bCs/>
                <w:noProof/>
                <w:color w:val="000000"/>
                <w:sz w:val="20"/>
                <w:szCs w:val="20"/>
              </w:rPr>
            </w:pPr>
            <w:r w:rsidRPr="00ED41A8">
              <w:rPr>
                <w:rFonts w:ascii="Tahoma" w:hAnsi="Tahoma" w:cs="Tahoma"/>
                <w:bCs/>
                <w:noProof/>
                <w:color w:val="000000"/>
                <w:sz w:val="20"/>
                <w:szCs w:val="20"/>
              </w:rPr>
              <w:t>ЧАВАШ  РЕСПУБЛИКИ</w:t>
            </w:r>
          </w:p>
          <w:p w:rsidR="00377947" w:rsidRPr="00ED41A8" w:rsidRDefault="00377947" w:rsidP="00377947">
            <w:pPr>
              <w:spacing w:line="192" w:lineRule="auto"/>
              <w:jc w:val="center"/>
              <w:rPr>
                <w:rFonts w:ascii="Tahoma" w:hAnsi="Tahoma" w:cs="Tahoma"/>
                <w:sz w:val="20"/>
                <w:szCs w:val="20"/>
              </w:rPr>
            </w:pPr>
            <w:r w:rsidRPr="00ED41A8">
              <w:rPr>
                <w:rFonts w:ascii="Tahoma" w:hAnsi="Tahoma" w:cs="Tahoma"/>
                <w:caps/>
                <w:sz w:val="20"/>
                <w:szCs w:val="20"/>
              </w:rPr>
              <w:t>Сентерварри</w:t>
            </w:r>
            <w:r w:rsidRPr="00ED41A8">
              <w:rPr>
                <w:rFonts w:ascii="Tahoma" w:hAnsi="Tahoma" w:cs="Tahoma"/>
                <w:bCs/>
                <w:noProof/>
                <w:color w:val="000000"/>
                <w:sz w:val="20"/>
                <w:szCs w:val="20"/>
              </w:rPr>
              <w:t xml:space="preserve"> РАЙОНĚ</w:t>
            </w:r>
          </w:p>
        </w:tc>
        <w:tc>
          <w:tcPr>
            <w:tcW w:w="636" w:type="pct"/>
            <w:vMerge w:val="restart"/>
          </w:tcPr>
          <w:p w:rsidR="00377947" w:rsidRDefault="00377947" w:rsidP="00377947">
            <w:pPr>
              <w:jc w:val="center"/>
              <w:rPr>
                <w:rFonts w:ascii="Tahoma" w:hAnsi="Tahoma" w:cs="Tahoma"/>
                <w:sz w:val="20"/>
                <w:szCs w:val="20"/>
              </w:rPr>
            </w:pPr>
            <w:r w:rsidRPr="00ED41A8">
              <w:rPr>
                <w:rFonts w:ascii="Tahoma" w:hAnsi="Tahoma" w:cs="Tahoma"/>
                <w:noProof/>
                <w:sz w:val="20"/>
                <w:szCs w:val="20"/>
              </w:rPr>
              <w:drawing>
                <wp:inline distT="0" distB="0" distL="0" distR="0">
                  <wp:extent cx="720090" cy="720090"/>
                  <wp:effectExtent l="0" t="0" r="0" b="0"/>
                  <wp:docPr id="9"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p w:rsidR="00377947" w:rsidRDefault="00377947" w:rsidP="00377947">
            <w:pPr>
              <w:rPr>
                <w:rFonts w:ascii="Tahoma" w:hAnsi="Tahoma" w:cs="Tahoma"/>
                <w:sz w:val="20"/>
                <w:szCs w:val="20"/>
              </w:rPr>
            </w:pPr>
          </w:p>
          <w:p w:rsidR="00377947" w:rsidRPr="00ED41A8" w:rsidRDefault="00377947" w:rsidP="00377947">
            <w:pPr>
              <w:rPr>
                <w:rFonts w:ascii="Tahoma" w:hAnsi="Tahoma" w:cs="Tahoma"/>
                <w:sz w:val="20"/>
                <w:szCs w:val="20"/>
              </w:rPr>
            </w:pPr>
          </w:p>
        </w:tc>
        <w:tc>
          <w:tcPr>
            <w:tcW w:w="2189" w:type="pct"/>
          </w:tcPr>
          <w:p w:rsidR="00377947" w:rsidRPr="00ED41A8" w:rsidRDefault="00377947" w:rsidP="00377947">
            <w:pPr>
              <w:spacing w:line="192" w:lineRule="auto"/>
              <w:jc w:val="center"/>
              <w:rPr>
                <w:rFonts w:ascii="Tahoma" w:hAnsi="Tahoma" w:cs="Tahoma"/>
                <w:bCs/>
                <w:noProof/>
                <w:color w:val="000000"/>
                <w:sz w:val="20"/>
                <w:szCs w:val="20"/>
              </w:rPr>
            </w:pPr>
            <w:r w:rsidRPr="00ED41A8">
              <w:rPr>
                <w:rFonts w:ascii="Tahoma" w:hAnsi="Tahoma" w:cs="Tahoma"/>
                <w:bCs/>
                <w:noProof/>
                <w:color w:val="000000"/>
                <w:sz w:val="20"/>
                <w:szCs w:val="20"/>
              </w:rPr>
              <w:t>ЧУВАШСКАЯ РЕСПУБЛИКА</w:t>
            </w:r>
          </w:p>
          <w:p w:rsidR="00377947" w:rsidRPr="00ED41A8" w:rsidRDefault="00377947" w:rsidP="00377947">
            <w:pPr>
              <w:spacing w:line="192" w:lineRule="auto"/>
              <w:jc w:val="center"/>
              <w:rPr>
                <w:rFonts w:ascii="Tahoma" w:hAnsi="Tahoma" w:cs="Tahoma"/>
                <w:sz w:val="20"/>
                <w:szCs w:val="20"/>
              </w:rPr>
            </w:pPr>
            <w:r w:rsidRPr="00ED41A8">
              <w:rPr>
                <w:rFonts w:ascii="Tahoma" w:hAnsi="Tahoma" w:cs="Tahoma"/>
                <w:bCs/>
                <w:noProof/>
                <w:color w:val="000000"/>
                <w:sz w:val="20"/>
                <w:szCs w:val="20"/>
              </w:rPr>
              <w:t>МАРИИНСКО-ПОСАДСКИЙ РАЙОН</w:t>
            </w:r>
          </w:p>
        </w:tc>
      </w:tr>
      <w:tr w:rsidR="00377947" w:rsidRPr="00ED41A8" w:rsidTr="00377947">
        <w:trPr>
          <w:cantSplit/>
          <w:trHeight w:val="1185"/>
        </w:trPr>
        <w:tc>
          <w:tcPr>
            <w:tcW w:w="2175" w:type="pct"/>
          </w:tcPr>
          <w:p w:rsidR="00377947" w:rsidRPr="00ED41A8" w:rsidRDefault="00377947" w:rsidP="00377947">
            <w:pPr>
              <w:spacing w:before="40" w:line="192" w:lineRule="auto"/>
              <w:jc w:val="center"/>
              <w:rPr>
                <w:rFonts w:ascii="Tahoma" w:hAnsi="Tahoma" w:cs="Tahoma"/>
                <w:bCs/>
                <w:noProof/>
                <w:color w:val="000000"/>
                <w:sz w:val="20"/>
                <w:szCs w:val="20"/>
              </w:rPr>
            </w:pPr>
            <w:r w:rsidRPr="00ED41A8">
              <w:rPr>
                <w:rFonts w:ascii="Tahoma" w:hAnsi="Tahoma" w:cs="Tahoma"/>
                <w:bCs/>
                <w:noProof/>
                <w:color w:val="000000"/>
                <w:sz w:val="20"/>
                <w:szCs w:val="20"/>
              </w:rPr>
              <w:t>АКСАРИН  ПОСЕЛЕНИЙĚН</w:t>
            </w:r>
          </w:p>
          <w:p w:rsidR="00377947" w:rsidRDefault="00377947" w:rsidP="00377947">
            <w:pPr>
              <w:spacing w:before="20" w:line="192" w:lineRule="auto"/>
              <w:jc w:val="center"/>
              <w:rPr>
                <w:rFonts w:ascii="Tahoma" w:hAnsi="Tahoma" w:cs="Tahoma"/>
                <w:color w:val="000000"/>
                <w:sz w:val="20"/>
                <w:szCs w:val="20"/>
              </w:rPr>
            </w:pPr>
            <w:r w:rsidRPr="00ED41A8">
              <w:rPr>
                <w:rFonts w:ascii="Tahoma" w:hAnsi="Tahoma" w:cs="Tahoma"/>
                <w:bCs/>
                <w:noProof/>
                <w:color w:val="000000"/>
                <w:sz w:val="20"/>
                <w:szCs w:val="20"/>
              </w:rPr>
              <w:t>ДЕПУТАТСЕН ПУХĂВĚ</w:t>
            </w:r>
          </w:p>
          <w:p w:rsidR="00377947" w:rsidRPr="00ED41A8" w:rsidRDefault="00377947" w:rsidP="00377947">
            <w:pPr>
              <w:autoSpaceDE w:val="0"/>
              <w:autoSpaceDN w:val="0"/>
              <w:adjustRightInd w:val="0"/>
              <w:spacing w:line="192" w:lineRule="auto"/>
              <w:ind w:right="-35"/>
              <w:jc w:val="center"/>
              <w:rPr>
                <w:rFonts w:ascii="Tahoma" w:hAnsi="Tahoma" w:cs="Tahoma"/>
                <w:bCs/>
                <w:noProof/>
                <w:color w:val="000000"/>
                <w:sz w:val="20"/>
                <w:szCs w:val="20"/>
              </w:rPr>
            </w:pPr>
          </w:p>
          <w:p w:rsidR="00377947" w:rsidRDefault="00377947" w:rsidP="00377947">
            <w:pPr>
              <w:autoSpaceDE w:val="0"/>
              <w:autoSpaceDN w:val="0"/>
              <w:adjustRightInd w:val="0"/>
              <w:spacing w:line="192" w:lineRule="auto"/>
              <w:ind w:right="-35"/>
              <w:jc w:val="center"/>
              <w:rPr>
                <w:rFonts w:ascii="Tahoma" w:hAnsi="Tahoma" w:cs="Tahoma"/>
                <w:bCs/>
                <w:noProof/>
                <w:color w:val="000000"/>
                <w:sz w:val="20"/>
                <w:szCs w:val="20"/>
              </w:rPr>
            </w:pPr>
            <w:r w:rsidRPr="00ED41A8">
              <w:rPr>
                <w:rFonts w:ascii="Tahoma" w:hAnsi="Tahoma" w:cs="Tahoma"/>
                <w:bCs/>
                <w:noProof/>
                <w:color w:val="000000"/>
                <w:sz w:val="20"/>
                <w:szCs w:val="20"/>
              </w:rPr>
              <w:t>ЙЫШĂНУ</w:t>
            </w:r>
          </w:p>
          <w:p w:rsidR="00377947" w:rsidRPr="00ED41A8" w:rsidRDefault="00377947" w:rsidP="00377947">
            <w:pPr>
              <w:autoSpaceDE w:val="0"/>
              <w:autoSpaceDN w:val="0"/>
              <w:adjustRightInd w:val="0"/>
              <w:ind w:right="-35"/>
              <w:jc w:val="center"/>
              <w:rPr>
                <w:rFonts w:ascii="Tahoma" w:hAnsi="Tahoma" w:cs="Tahoma"/>
                <w:noProof/>
                <w:color w:val="000000"/>
                <w:sz w:val="20"/>
                <w:szCs w:val="20"/>
              </w:rPr>
            </w:pPr>
            <w:r w:rsidRPr="00ED41A8">
              <w:rPr>
                <w:rFonts w:ascii="Tahoma" w:hAnsi="Tahoma" w:cs="Tahoma"/>
                <w:noProof/>
                <w:color w:val="000000"/>
                <w:sz w:val="20"/>
                <w:szCs w:val="20"/>
              </w:rPr>
              <w:t xml:space="preserve">2019.08.12 85/1 №  </w:t>
            </w:r>
          </w:p>
          <w:p w:rsidR="00377947" w:rsidRPr="00ED41A8" w:rsidRDefault="00377947" w:rsidP="00377947">
            <w:pPr>
              <w:autoSpaceDE w:val="0"/>
              <w:autoSpaceDN w:val="0"/>
              <w:adjustRightInd w:val="0"/>
              <w:ind w:right="-35"/>
              <w:jc w:val="center"/>
              <w:rPr>
                <w:rFonts w:ascii="Tahoma" w:hAnsi="Tahoma" w:cs="Tahoma"/>
                <w:noProof/>
                <w:color w:val="000000"/>
                <w:sz w:val="20"/>
                <w:szCs w:val="20"/>
              </w:rPr>
            </w:pPr>
            <w:r w:rsidRPr="00ED41A8">
              <w:rPr>
                <w:rFonts w:ascii="Tahoma" w:hAnsi="Tahoma" w:cs="Tahoma"/>
                <w:noProof/>
                <w:color w:val="000000"/>
                <w:sz w:val="20"/>
                <w:szCs w:val="20"/>
              </w:rPr>
              <w:t>Аксарин ялě</w:t>
            </w:r>
          </w:p>
          <w:p w:rsidR="00377947" w:rsidRPr="00ED41A8" w:rsidRDefault="00377947" w:rsidP="00377947">
            <w:pPr>
              <w:jc w:val="center"/>
              <w:rPr>
                <w:rFonts w:ascii="Tahoma" w:hAnsi="Tahoma" w:cs="Tahoma"/>
                <w:noProof/>
                <w:color w:val="000000"/>
                <w:sz w:val="20"/>
                <w:szCs w:val="20"/>
              </w:rPr>
            </w:pPr>
          </w:p>
        </w:tc>
        <w:tc>
          <w:tcPr>
            <w:tcW w:w="636" w:type="pct"/>
            <w:vMerge/>
            <w:vAlign w:val="center"/>
          </w:tcPr>
          <w:p w:rsidR="00377947" w:rsidRPr="00ED41A8" w:rsidRDefault="00377947" w:rsidP="00377947">
            <w:pPr>
              <w:jc w:val="center"/>
              <w:rPr>
                <w:rFonts w:ascii="Tahoma" w:hAnsi="Tahoma" w:cs="Tahoma"/>
                <w:sz w:val="20"/>
                <w:szCs w:val="20"/>
              </w:rPr>
            </w:pPr>
          </w:p>
        </w:tc>
        <w:tc>
          <w:tcPr>
            <w:tcW w:w="2189" w:type="pct"/>
          </w:tcPr>
          <w:p w:rsidR="00377947" w:rsidRPr="00ED41A8" w:rsidRDefault="00377947" w:rsidP="00377947">
            <w:pPr>
              <w:spacing w:before="40" w:line="192" w:lineRule="auto"/>
              <w:jc w:val="center"/>
              <w:rPr>
                <w:rFonts w:ascii="Tahoma" w:hAnsi="Tahoma" w:cs="Tahoma"/>
                <w:bCs/>
                <w:noProof/>
                <w:color w:val="000000"/>
                <w:sz w:val="20"/>
                <w:szCs w:val="20"/>
              </w:rPr>
            </w:pPr>
            <w:r w:rsidRPr="00ED41A8">
              <w:rPr>
                <w:rFonts w:ascii="Tahoma" w:hAnsi="Tahoma" w:cs="Tahoma"/>
                <w:bCs/>
                <w:noProof/>
                <w:color w:val="000000"/>
                <w:sz w:val="20"/>
                <w:szCs w:val="20"/>
              </w:rPr>
              <w:t>СОБРАНИЕ ДЕПУТАТОВ</w:t>
            </w:r>
          </w:p>
          <w:p w:rsidR="00377947" w:rsidRPr="00ED41A8" w:rsidRDefault="00377947" w:rsidP="00377947">
            <w:pPr>
              <w:spacing w:line="192" w:lineRule="auto"/>
              <w:jc w:val="center"/>
              <w:rPr>
                <w:rFonts w:ascii="Tahoma" w:hAnsi="Tahoma" w:cs="Tahoma"/>
                <w:bCs/>
                <w:noProof/>
                <w:color w:val="000000"/>
                <w:sz w:val="20"/>
                <w:szCs w:val="20"/>
              </w:rPr>
            </w:pPr>
            <w:r w:rsidRPr="00ED41A8">
              <w:rPr>
                <w:rFonts w:ascii="Tahoma" w:hAnsi="Tahoma" w:cs="Tahoma"/>
                <w:bCs/>
                <w:noProof/>
                <w:color w:val="000000"/>
                <w:sz w:val="20"/>
                <w:szCs w:val="20"/>
              </w:rPr>
              <w:t>АКСАРИНСКОГО СЕЛЬСКОГО</w:t>
            </w:r>
          </w:p>
          <w:p w:rsidR="00377947" w:rsidRPr="00ED41A8" w:rsidRDefault="00377947" w:rsidP="00377947">
            <w:pPr>
              <w:spacing w:line="192" w:lineRule="auto"/>
              <w:jc w:val="center"/>
              <w:rPr>
                <w:rFonts w:ascii="Tahoma" w:hAnsi="Tahoma" w:cs="Tahoma"/>
                <w:noProof/>
                <w:color w:val="000000"/>
                <w:sz w:val="20"/>
                <w:szCs w:val="20"/>
              </w:rPr>
            </w:pPr>
            <w:r w:rsidRPr="00ED41A8">
              <w:rPr>
                <w:rFonts w:ascii="Tahoma" w:hAnsi="Tahoma" w:cs="Tahoma"/>
                <w:bCs/>
                <w:noProof/>
                <w:color w:val="000000"/>
                <w:sz w:val="20"/>
                <w:szCs w:val="20"/>
              </w:rPr>
              <w:t>ПОСЕЛЕНИЯ</w:t>
            </w:r>
          </w:p>
          <w:p w:rsidR="00377947" w:rsidRDefault="00377947" w:rsidP="00377947">
            <w:pPr>
              <w:spacing w:before="240" w:after="60" w:line="192" w:lineRule="auto"/>
              <w:jc w:val="center"/>
              <w:outlineLvl w:val="1"/>
              <w:rPr>
                <w:rFonts w:ascii="Tahoma" w:hAnsi="Tahoma" w:cs="Tahoma"/>
                <w:b/>
                <w:bCs/>
                <w:iCs/>
                <w:sz w:val="20"/>
                <w:szCs w:val="20"/>
              </w:rPr>
            </w:pPr>
            <w:r w:rsidRPr="00ED41A8">
              <w:rPr>
                <w:rFonts w:ascii="Tahoma" w:hAnsi="Tahoma" w:cs="Tahoma"/>
                <w:b/>
                <w:bCs/>
                <w:iCs/>
                <w:sz w:val="20"/>
                <w:szCs w:val="20"/>
              </w:rPr>
              <w:t>РЕШЕНИЕ</w:t>
            </w:r>
          </w:p>
          <w:p w:rsidR="00377947" w:rsidRPr="00ED41A8" w:rsidRDefault="00377947" w:rsidP="00377947">
            <w:pPr>
              <w:jc w:val="center"/>
              <w:rPr>
                <w:rFonts w:ascii="Tahoma" w:hAnsi="Tahoma" w:cs="Tahoma"/>
                <w:sz w:val="20"/>
                <w:szCs w:val="20"/>
              </w:rPr>
            </w:pPr>
            <w:r w:rsidRPr="00ED41A8">
              <w:rPr>
                <w:rFonts w:ascii="Tahoma" w:hAnsi="Tahoma" w:cs="Tahoma"/>
                <w:sz w:val="20"/>
                <w:szCs w:val="20"/>
              </w:rPr>
              <w:t>12.08.2019  № 85/1</w:t>
            </w:r>
          </w:p>
          <w:p w:rsidR="00377947" w:rsidRPr="00ED41A8" w:rsidRDefault="00377947" w:rsidP="00DD449B">
            <w:pPr>
              <w:jc w:val="center"/>
              <w:rPr>
                <w:rFonts w:ascii="Tahoma" w:hAnsi="Tahoma" w:cs="Tahoma"/>
                <w:noProof/>
                <w:color w:val="000000"/>
                <w:sz w:val="20"/>
                <w:szCs w:val="20"/>
              </w:rPr>
            </w:pPr>
            <w:r w:rsidRPr="00ED41A8">
              <w:rPr>
                <w:rFonts w:ascii="Tahoma" w:hAnsi="Tahoma" w:cs="Tahoma"/>
                <w:sz w:val="20"/>
                <w:szCs w:val="20"/>
              </w:rPr>
              <w:t>д. Аксарино</w:t>
            </w:r>
            <w:r w:rsidRPr="00ED41A8">
              <w:rPr>
                <w:rFonts w:ascii="Tahoma" w:hAnsi="Tahoma" w:cs="Tahoma"/>
                <w:noProof/>
                <w:color w:val="000000"/>
                <w:sz w:val="20"/>
                <w:szCs w:val="20"/>
              </w:rPr>
              <w:tab/>
            </w:r>
          </w:p>
        </w:tc>
      </w:tr>
    </w:tbl>
    <w:p w:rsidR="00377947" w:rsidRPr="00ED41A8" w:rsidRDefault="00377947" w:rsidP="00377947">
      <w:pPr>
        <w:tabs>
          <w:tab w:val="left" w:pos="5103"/>
        </w:tabs>
        <w:ind w:right="3119"/>
        <w:contextualSpacing/>
        <w:jc w:val="both"/>
        <w:rPr>
          <w:rFonts w:ascii="Tahoma" w:hAnsi="Tahoma" w:cs="Tahoma"/>
          <w:b/>
          <w:bCs/>
          <w:kern w:val="36"/>
          <w:sz w:val="20"/>
          <w:szCs w:val="20"/>
        </w:rPr>
      </w:pPr>
    </w:p>
    <w:p w:rsidR="00377947" w:rsidRPr="00ED41A8" w:rsidRDefault="00377947" w:rsidP="00377947">
      <w:pPr>
        <w:tabs>
          <w:tab w:val="left" w:pos="5103"/>
        </w:tabs>
        <w:ind w:right="3119"/>
        <w:contextualSpacing/>
        <w:jc w:val="both"/>
        <w:rPr>
          <w:rFonts w:ascii="Tahoma" w:hAnsi="Tahoma" w:cs="Tahoma"/>
          <w:b/>
          <w:bCs/>
          <w:sz w:val="20"/>
          <w:szCs w:val="20"/>
        </w:rPr>
      </w:pPr>
      <w:r w:rsidRPr="00ED41A8">
        <w:rPr>
          <w:rFonts w:ascii="Tahoma" w:hAnsi="Tahoma" w:cs="Tahoma"/>
          <w:b/>
          <w:bCs/>
          <w:kern w:val="36"/>
          <w:sz w:val="20"/>
          <w:szCs w:val="20"/>
        </w:rPr>
        <w:t xml:space="preserve">О внесении изменений в </w:t>
      </w:r>
      <w:r w:rsidRPr="00ED41A8">
        <w:rPr>
          <w:rFonts w:ascii="Tahoma" w:hAnsi="Tahoma" w:cs="Tahoma"/>
          <w:b/>
          <w:bCs/>
          <w:sz w:val="20"/>
          <w:szCs w:val="20"/>
        </w:rPr>
        <w:t>Правила благоустройства и содержания территории Аксаринского сельского поселения Мариинско-Посадского района Чувашской Республики</w:t>
      </w:r>
      <w:r w:rsidRPr="00ED41A8">
        <w:rPr>
          <w:rFonts w:ascii="Tahoma" w:hAnsi="Tahoma" w:cs="Tahoma"/>
          <w:b/>
          <w:bCs/>
          <w:kern w:val="36"/>
          <w:sz w:val="20"/>
          <w:szCs w:val="20"/>
        </w:rPr>
        <w:t xml:space="preserve">, утвержденные решением Собрания депутатов </w:t>
      </w:r>
      <w:r w:rsidRPr="00ED41A8">
        <w:rPr>
          <w:rFonts w:ascii="Tahoma" w:hAnsi="Tahoma" w:cs="Tahoma"/>
          <w:b/>
          <w:bCs/>
          <w:sz w:val="20"/>
          <w:szCs w:val="20"/>
        </w:rPr>
        <w:t>Аксаринского сельского поселения Мариинско-Посадского района Чувашской Республики</w:t>
      </w:r>
      <w:r w:rsidRPr="00ED41A8">
        <w:rPr>
          <w:rFonts w:ascii="Tahoma" w:hAnsi="Tahoma" w:cs="Tahoma"/>
          <w:b/>
          <w:bCs/>
          <w:kern w:val="36"/>
          <w:sz w:val="20"/>
          <w:szCs w:val="20"/>
        </w:rPr>
        <w:t xml:space="preserve"> от </w:t>
      </w:r>
      <w:r w:rsidRPr="00ED41A8">
        <w:rPr>
          <w:rFonts w:ascii="Tahoma" w:hAnsi="Tahoma" w:cs="Tahoma"/>
          <w:b/>
          <w:noProof/>
          <w:sz w:val="20"/>
          <w:szCs w:val="20"/>
        </w:rPr>
        <w:t>27.11.2017 № 46/1</w:t>
      </w:r>
    </w:p>
    <w:p w:rsidR="00377947" w:rsidRPr="00ED41A8" w:rsidRDefault="00377947" w:rsidP="00377947">
      <w:pPr>
        <w:spacing w:before="100" w:beforeAutospacing="1" w:after="100" w:afterAutospacing="1"/>
        <w:ind w:firstLine="708"/>
        <w:jc w:val="both"/>
        <w:rPr>
          <w:rFonts w:ascii="Tahoma" w:hAnsi="Tahoma" w:cs="Tahoma"/>
          <w:sz w:val="20"/>
          <w:szCs w:val="20"/>
        </w:rPr>
      </w:pPr>
      <w:r w:rsidRPr="00ED41A8">
        <w:rPr>
          <w:rFonts w:ascii="Tahoma" w:hAnsi="Tahoma" w:cs="Tahoma"/>
          <w:sz w:val="20"/>
          <w:szCs w:val="20"/>
        </w:rPr>
        <w:t xml:space="preserve">В соответствии с </w:t>
      </w:r>
      <w:hyperlink r:id="rId57" w:history="1">
        <w:r w:rsidRPr="00ED41A8">
          <w:rPr>
            <w:rFonts w:ascii="Tahoma" w:hAnsi="Tahoma" w:cs="Tahoma"/>
            <w:sz w:val="20"/>
            <w:szCs w:val="20"/>
          </w:rPr>
          <w:t>Федеральным законом от 6 октября 2003 года N 131-ФЗ "Об общих принципах организации местного самоуправления в Российской Федерации"</w:t>
        </w:r>
      </w:hyperlink>
      <w:r w:rsidRPr="00ED41A8">
        <w:rPr>
          <w:rFonts w:ascii="Tahoma" w:hAnsi="Tahoma" w:cs="Tahoma"/>
          <w:sz w:val="20"/>
          <w:szCs w:val="20"/>
        </w:rPr>
        <w:t xml:space="preserve">, </w:t>
      </w:r>
      <w:hyperlink r:id="rId58" w:history="1">
        <w:r w:rsidRPr="00ED41A8">
          <w:rPr>
            <w:rFonts w:ascii="Tahoma" w:hAnsi="Tahoma" w:cs="Tahoma"/>
            <w:sz w:val="20"/>
            <w:szCs w:val="20"/>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D41A8">
        <w:rPr>
          <w:rFonts w:ascii="Tahoma" w:hAnsi="Tahoma" w:cs="Tahoma"/>
          <w:sz w:val="20"/>
          <w:szCs w:val="20"/>
        </w:rPr>
        <w:t xml:space="preserve">, Уставом </w:t>
      </w:r>
      <w:r w:rsidRPr="00ED41A8">
        <w:rPr>
          <w:rFonts w:ascii="Tahoma" w:hAnsi="Tahoma" w:cs="Tahoma"/>
          <w:bCs/>
          <w:sz w:val="20"/>
          <w:szCs w:val="20"/>
        </w:rPr>
        <w:t>Аксаринского сельского поселения Мариинско-Посадского района Чувашской Республики</w:t>
      </w:r>
      <w:r w:rsidRPr="00ED41A8">
        <w:rPr>
          <w:rFonts w:ascii="Tahoma" w:hAnsi="Tahoma" w:cs="Tahoma"/>
          <w:sz w:val="20"/>
          <w:szCs w:val="20"/>
        </w:rPr>
        <w:t xml:space="preserve">, </w:t>
      </w:r>
    </w:p>
    <w:p w:rsidR="00377947" w:rsidRPr="00ED41A8" w:rsidRDefault="00377947" w:rsidP="00377947">
      <w:pPr>
        <w:jc w:val="center"/>
        <w:rPr>
          <w:rFonts w:ascii="Tahoma" w:hAnsi="Tahoma" w:cs="Tahoma"/>
          <w:bCs/>
          <w:sz w:val="20"/>
          <w:szCs w:val="20"/>
        </w:rPr>
      </w:pPr>
      <w:r w:rsidRPr="00ED41A8">
        <w:rPr>
          <w:rFonts w:ascii="Tahoma" w:hAnsi="Tahoma" w:cs="Tahoma"/>
          <w:bCs/>
          <w:sz w:val="20"/>
          <w:szCs w:val="20"/>
        </w:rPr>
        <w:t>Собрание депутатов Аксаринского сельского поселения</w:t>
      </w:r>
    </w:p>
    <w:p w:rsidR="00377947" w:rsidRPr="00ED41A8" w:rsidRDefault="00377947" w:rsidP="00377947">
      <w:pPr>
        <w:jc w:val="center"/>
        <w:rPr>
          <w:rFonts w:ascii="Tahoma" w:hAnsi="Tahoma" w:cs="Tahoma"/>
          <w:bCs/>
          <w:sz w:val="20"/>
          <w:szCs w:val="20"/>
        </w:rPr>
      </w:pPr>
      <w:r w:rsidRPr="00ED41A8">
        <w:rPr>
          <w:rFonts w:ascii="Tahoma" w:hAnsi="Tahoma" w:cs="Tahoma"/>
          <w:bCs/>
          <w:sz w:val="20"/>
          <w:szCs w:val="20"/>
        </w:rPr>
        <w:t>Мариинско-Посадского района Чувашской Республики</w:t>
      </w:r>
    </w:p>
    <w:p w:rsidR="00377947" w:rsidRPr="00ED41A8" w:rsidRDefault="00377947" w:rsidP="00377947">
      <w:pPr>
        <w:jc w:val="center"/>
        <w:rPr>
          <w:rFonts w:ascii="Tahoma" w:hAnsi="Tahoma" w:cs="Tahoma"/>
          <w:bCs/>
          <w:sz w:val="20"/>
          <w:szCs w:val="20"/>
        </w:rPr>
      </w:pPr>
      <w:r w:rsidRPr="00ED41A8">
        <w:rPr>
          <w:rFonts w:ascii="Tahoma" w:hAnsi="Tahoma" w:cs="Tahoma"/>
          <w:bCs/>
          <w:sz w:val="20"/>
          <w:szCs w:val="20"/>
        </w:rPr>
        <w:t>РЕШИЛО:</w:t>
      </w:r>
    </w:p>
    <w:p w:rsidR="00377947" w:rsidRPr="00ED41A8" w:rsidRDefault="00377947" w:rsidP="00377947">
      <w:pPr>
        <w:ind w:firstLine="567"/>
        <w:jc w:val="both"/>
        <w:rPr>
          <w:rFonts w:ascii="Tahoma" w:hAnsi="Tahoma" w:cs="Tahoma"/>
          <w:sz w:val="20"/>
          <w:szCs w:val="20"/>
        </w:rPr>
      </w:pPr>
      <w:r w:rsidRPr="00ED41A8">
        <w:rPr>
          <w:rFonts w:ascii="Tahoma" w:hAnsi="Tahoma" w:cs="Tahoma"/>
          <w:sz w:val="20"/>
          <w:szCs w:val="20"/>
        </w:rPr>
        <w:t xml:space="preserve">1. Внести в </w:t>
      </w:r>
      <w:r w:rsidRPr="00ED41A8">
        <w:rPr>
          <w:rFonts w:ascii="Tahoma" w:hAnsi="Tahoma" w:cs="Tahoma"/>
          <w:bCs/>
          <w:sz w:val="20"/>
          <w:szCs w:val="20"/>
        </w:rPr>
        <w:t>Правила благоустройства и содержания территории Аксаринского сельского поселения Мариинско-Посадского района Чувашской Республики</w:t>
      </w:r>
      <w:r w:rsidRPr="00ED41A8">
        <w:rPr>
          <w:rFonts w:ascii="Tahoma" w:hAnsi="Tahoma" w:cs="Tahoma"/>
          <w:bCs/>
          <w:kern w:val="36"/>
          <w:sz w:val="20"/>
          <w:szCs w:val="20"/>
        </w:rPr>
        <w:t xml:space="preserve">, утвержденные решением Собрания депутатов </w:t>
      </w:r>
      <w:r w:rsidRPr="00ED41A8">
        <w:rPr>
          <w:rFonts w:ascii="Tahoma" w:hAnsi="Tahoma" w:cs="Tahoma"/>
          <w:bCs/>
          <w:sz w:val="20"/>
          <w:szCs w:val="20"/>
        </w:rPr>
        <w:t>Аксаринского сельского поселения Мариинско-Посадского района Чувашской Республики</w:t>
      </w:r>
      <w:r w:rsidRPr="00ED41A8">
        <w:rPr>
          <w:rFonts w:ascii="Tahoma" w:hAnsi="Tahoma" w:cs="Tahoma"/>
          <w:bCs/>
          <w:kern w:val="36"/>
          <w:sz w:val="20"/>
          <w:szCs w:val="20"/>
        </w:rPr>
        <w:t xml:space="preserve"> от </w:t>
      </w:r>
      <w:r w:rsidRPr="00ED41A8">
        <w:rPr>
          <w:rFonts w:ascii="Tahoma" w:hAnsi="Tahoma" w:cs="Tahoma"/>
          <w:noProof/>
          <w:sz w:val="20"/>
          <w:szCs w:val="20"/>
        </w:rPr>
        <w:t>27.11.2017 № 46/1</w:t>
      </w:r>
      <w:r w:rsidRPr="00ED41A8">
        <w:rPr>
          <w:rFonts w:ascii="Tahoma" w:hAnsi="Tahoma" w:cs="Tahoma"/>
          <w:sz w:val="20"/>
          <w:szCs w:val="20"/>
        </w:rPr>
        <w:t xml:space="preserve">, изменение, дополнив подраздел 7.5. раздела 7 пунктом 7.5.26. следующего содержания: </w:t>
      </w:r>
    </w:p>
    <w:p w:rsidR="00377947" w:rsidRPr="00ED41A8" w:rsidRDefault="00377947" w:rsidP="00377947">
      <w:pPr>
        <w:ind w:firstLine="567"/>
        <w:jc w:val="both"/>
        <w:rPr>
          <w:rFonts w:ascii="Tahoma" w:hAnsi="Tahoma" w:cs="Tahoma"/>
          <w:sz w:val="20"/>
          <w:szCs w:val="20"/>
        </w:rPr>
      </w:pPr>
      <w:r w:rsidRPr="00ED41A8">
        <w:rPr>
          <w:rFonts w:ascii="Tahoma" w:hAnsi="Tahoma" w:cs="Tahoma"/>
          <w:sz w:val="20"/>
          <w:szCs w:val="20"/>
        </w:rPr>
        <w:t>"7.5.26. 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377947" w:rsidRPr="00ED41A8" w:rsidRDefault="00377947" w:rsidP="00377947">
      <w:pPr>
        <w:ind w:firstLine="567"/>
        <w:jc w:val="both"/>
        <w:rPr>
          <w:rFonts w:ascii="Tahoma" w:hAnsi="Tahoma" w:cs="Tahoma"/>
          <w:sz w:val="20"/>
          <w:szCs w:val="20"/>
        </w:rPr>
      </w:pPr>
      <w:r w:rsidRPr="00ED41A8">
        <w:rPr>
          <w:rFonts w:ascii="Tahoma" w:hAnsi="Tahoma" w:cs="Tahoma"/>
          <w:sz w:val="20"/>
          <w:szCs w:val="20"/>
        </w:rPr>
        <w:t>2. Настоящее решение вступает в силу со дня его официального опубликования.</w:t>
      </w:r>
    </w:p>
    <w:p w:rsidR="00377947" w:rsidRPr="00ED41A8" w:rsidRDefault="00377947" w:rsidP="00377947">
      <w:pPr>
        <w:ind w:firstLine="567"/>
        <w:jc w:val="both"/>
        <w:rPr>
          <w:rFonts w:ascii="Tahoma" w:hAnsi="Tahoma" w:cs="Tahoma"/>
          <w:sz w:val="20"/>
          <w:szCs w:val="20"/>
        </w:rPr>
      </w:pPr>
      <w:r w:rsidRPr="00ED41A8">
        <w:rPr>
          <w:rFonts w:ascii="Tahoma" w:hAnsi="Tahoma" w:cs="Tahoma"/>
          <w:sz w:val="20"/>
          <w:szCs w:val="20"/>
        </w:rPr>
        <w:t>3. Контроль за исполнением настоящего решения оставляю за собой.</w:t>
      </w:r>
    </w:p>
    <w:p w:rsidR="00377947" w:rsidRDefault="00377947" w:rsidP="00377947">
      <w:pPr>
        <w:tabs>
          <w:tab w:val="left" w:pos="7365"/>
        </w:tabs>
        <w:jc w:val="both"/>
        <w:rPr>
          <w:rFonts w:ascii="Tahoma" w:hAnsi="Tahoma" w:cs="Tahoma"/>
          <w:bCs/>
          <w:sz w:val="20"/>
          <w:szCs w:val="20"/>
        </w:rPr>
      </w:pPr>
    </w:p>
    <w:p w:rsidR="00DD449B" w:rsidRPr="00ED41A8" w:rsidRDefault="00DD449B" w:rsidP="00377947">
      <w:pPr>
        <w:tabs>
          <w:tab w:val="left" w:pos="7365"/>
        </w:tabs>
        <w:jc w:val="both"/>
        <w:rPr>
          <w:rFonts w:ascii="Tahoma" w:hAnsi="Tahoma" w:cs="Tahoma"/>
          <w:bCs/>
          <w:sz w:val="20"/>
          <w:szCs w:val="20"/>
        </w:rPr>
      </w:pPr>
    </w:p>
    <w:p w:rsidR="00377947" w:rsidRDefault="00377947" w:rsidP="00377947">
      <w:pPr>
        <w:tabs>
          <w:tab w:val="left" w:pos="7365"/>
        </w:tabs>
        <w:jc w:val="both"/>
        <w:rPr>
          <w:rFonts w:ascii="Tahoma" w:hAnsi="Tahoma" w:cs="Tahoma"/>
          <w:bCs/>
          <w:sz w:val="20"/>
          <w:szCs w:val="20"/>
        </w:rPr>
      </w:pPr>
      <w:r w:rsidRPr="00ED41A8">
        <w:rPr>
          <w:rFonts w:ascii="Tahoma" w:hAnsi="Tahoma" w:cs="Tahoma"/>
          <w:bCs/>
          <w:sz w:val="20"/>
          <w:szCs w:val="20"/>
        </w:rPr>
        <w:t xml:space="preserve">Глава Аксаринского сельского поселения </w:t>
      </w:r>
      <w:r w:rsidRPr="00ED41A8">
        <w:rPr>
          <w:rFonts w:ascii="Tahoma" w:hAnsi="Tahoma" w:cs="Tahoma"/>
          <w:bCs/>
          <w:sz w:val="20"/>
          <w:szCs w:val="20"/>
        </w:rPr>
        <w:tab/>
        <w:t>В.Г.Осокин</w:t>
      </w:r>
    </w:p>
    <w:p w:rsidR="00377947" w:rsidRDefault="00377947" w:rsidP="00377947">
      <w:pPr>
        <w:tabs>
          <w:tab w:val="left" w:pos="7365"/>
        </w:tabs>
        <w:jc w:val="both"/>
        <w:rPr>
          <w:rFonts w:ascii="Tahoma" w:hAnsi="Tahoma" w:cs="Tahoma"/>
          <w:bCs/>
          <w:sz w:val="20"/>
          <w:szCs w:val="20"/>
        </w:rPr>
      </w:pPr>
    </w:p>
    <w:p w:rsidR="00377947" w:rsidRPr="00ED41A8" w:rsidRDefault="00377947" w:rsidP="00377947">
      <w:pPr>
        <w:tabs>
          <w:tab w:val="left" w:pos="7365"/>
        </w:tabs>
        <w:jc w:val="both"/>
        <w:rPr>
          <w:rFonts w:ascii="Tahoma" w:hAnsi="Tahoma" w:cs="Tahoma"/>
          <w:sz w:val="20"/>
          <w:szCs w:val="20"/>
        </w:rPr>
      </w:pPr>
    </w:p>
    <w:tbl>
      <w:tblPr>
        <w:tblW w:w="5000" w:type="pct"/>
        <w:tblLook w:val="0000" w:firstRow="0" w:lastRow="0" w:firstColumn="0" w:lastColumn="0" w:noHBand="0" w:noVBand="0"/>
      </w:tblPr>
      <w:tblGrid>
        <w:gridCol w:w="6680"/>
        <w:gridCol w:w="1953"/>
        <w:gridCol w:w="6722"/>
      </w:tblGrid>
      <w:tr w:rsidR="00377947" w:rsidRPr="002C7E74" w:rsidTr="00377947">
        <w:trPr>
          <w:cantSplit/>
          <w:trHeight w:val="287"/>
        </w:trPr>
        <w:tc>
          <w:tcPr>
            <w:tcW w:w="2175" w:type="pct"/>
          </w:tcPr>
          <w:p w:rsidR="00377947" w:rsidRPr="002C7E74" w:rsidRDefault="00377947" w:rsidP="00377947">
            <w:pPr>
              <w:spacing w:line="192" w:lineRule="auto"/>
              <w:jc w:val="center"/>
              <w:rPr>
                <w:rFonts w:ascii="Tahoma" w:hAnsi="Tahoma" w:cs="Tahoma"/>
                <w:bCs/>
                <w:noProof/>
                <w:color w:val="000000"/>
                <w:sz w:val="20"/>
                <w:szCs w:val="20"/>
              </w:rPr>
            </w:pPr>
            <w:r w:rsidRPr="002C7E74">
              <w:rPr>
                <w:rFonts w:ascii="Tahoma" w:hAnsi="Tahoma" w:cs="Tahoma"/>
                <w:bCs/>
                <w:noProof/>
                <w:color w:val="000000"/>
                <w:sz w:val="20"/>
                <w:szCs w:val="20"/>
              </w:rPr>
              <w:t>ЧАВАШ РЕСПУБЛИКИ</w:t>
            </w:r>
          </w:p>
          <w:p w:rsidR="00377947" w:rsidRPr="002C7E74" w:rsidRDefault="00377947" w:rsidP="00377947">
            <w:pPr>
              <w:spacing w:line="192" w:lineRule="auto"/>
              <w:jc w:val="center"/>
              <w:rPr>
                <w:rFonts w:ascii="Tahoma" w:hAnsi="Tahoma" w:cs="Tahoma"/>
                <w:sz w:val="20"/>
                <w:szCs w:val="20"/>
              </w:rPr>
            </w:pPr>
            <w:r w:rsidRPr="002C7E74">
              <w:rPr>
                <w:rFonts w:ascii="Tahoma" w:hAnsi="Tahoma" w:cs="Tahoma"/>
                <w:caps/>
                <w:sz w:val="20"/>
                <w:szCs w:val="20"/>
              </w:rPr>
              <w:t>Сентерварри</w:t>
            </w:r>
            <w:r w:rsidRPr="002C7E74">
              <w:rPr>
                <w:rFonts w:ascii="Tahoma" w:hAnsi="Tahoma" w:cs="Tahoma"/>
                <w:bCs/>
                <w:noProof/>
                <w:color w:val="000000"/>
                <w:sz w:val="20"/>
                <w:szCs w:val="20"/>
              </w:rPr>
              <w:t xml:space="preserve"> РАЙОНĚ</w:t>
            </w:r>
          </w:p>
        </w:tc>
        <w:tc>
          <w:tcPr>
            <w:tcW w:w="636" w:type="pct"/>
            <w:vMerge w:val="restart"/>
          </w:tcPr>
          <w:p w:rsidR="00377947" w:rsidRDefault="00377947" w:rsidP="00377947">
            <w:pPr>
              <w:jc w:val="center"/>
              <w:rPr>
                <w:rFonts w:ascii="Tahoma" w:hAnsi="Tahoma" w:cs="Tahoma"/>
                <w:sz w:val="20"/>
                <w:szCs w:val="20"/>
              </w:rPr>
            </w:pPr>
            <w:r>
              <w:rPr>
                <w:rFonts w:ascii="Tahoma" w:hAnsi="Tahoma" w:cs="Tahoma"/>
                <w:noProof/>
                <w:sz w:val="20"/>
                <w:szCs w:val="20"/>
              </w:rPr>
              <w:drawing>
                <wp:anchor distT="0" distB="0" distL="114300" distR="114300" simplePos="0" relativeHeight="251719680" behindDoc="0" locked="0" layoutInCell="1" allowOverlap="1">
                  <wp:simplePos x="0" y="0"/>
                  <wp:positionH relativeFrom="column">
                    <wp:posOffset>-66675</wp:posOffset>
                  </wp:positionH>
                  <wp:positionV relativeFrom="paragraph">
                    <wp:posOffset>80645</wp:posOffset>
                  </wp:positionV>
                  <wp:extent cx="720090" cy="720090"/>
                  <wp:effectExtent l="19050" t="0" r="3810" b="0"/>
                  <wp:wrapNone/>
                  <wp:docPr id="10"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21"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377947" w:rsidRDefault="00377947" w:rsidP="00377947">
            <w:pPr>
              <w:rPr>
                <w:rFonts w:ascii="Tahoma" w:hAnsi="Tahoma" w:cs="Tahoma"/>
                <w:sz w:val="20"/>
                <w:szCs w:val="20"/>
              </w:rPr>
            </w:pPr>
          </w:p>
          <w:p w:rsidR="00377947" w:rsidRPr="002C7E74" w:rsidRDefault="00377947" w:rsidP="00377947">
            <w:pPr>
              <w:rPr>
                <w:rFonts w:ascii="Tahoma" w:hAnsi="Tahoma" w:cs="Tahoma"/>
                <w:sz w:val="20"/>
                <w:szCs w:val="20"/>
              </w:rPr>
            </w:pPr>
          </w:p>
        </w:tc>
        <w:tc>
          <w:tcPr>
            <w:tcW w:w="2189" w:type="pct"/>
          </w:tcPr>
          <w:p w:rsidR="00377947" w:rsidRPr="002C7E74" w:rsidRDefault="00377947" w:rsidP="00377947">
            <w:pPr>
              <w:spacing w:line="192" w:lineRule="auto"/>
              <w:jc w:val="center"/>
              <w:rPr>
                <w:rFonts w:ascii="Tahoma" w:hAnsi="Tahoma" w:cs="Tahoma"/>
                <w:bCs/>
                <w:noProof/>
                <w:color w:val="000000"/>
                <w:sz w:val="20"/>
                <w:szCs w:val="20"/>
              </w:rPr>
            </w:pPr>
            <w:r w:rsidRPr="002C7E74">
              <w:rPr>
                <w:rFonts w:ascii="Tahoma" w:hAnsi="Tahoma" w:cs="Tahoma"/>
                <w:bCs/>
                <w:noProof/>
                <w:color w:val="000000"/>
                <w:sz w:val="20"/>
                <w:szCs w:val="20"/>
              </w:rPr>
              <w:t>ЧУВАШСКАЯ РЕСПУБЛИКА</w:t>
            </w:r>
          </w:p>
          <w:p w:rsidR="00377947" w:rsidRPr="002C7E74" w:rsidRDefault="00377947" w:rsidP="00377947">
            <w:pPr>
              <w:spacing w:line="192" w:lineRule="auto"/>
              <w:jc w:val="center"/>
              <w:rPr>
                <w:rFonts w:ascii="Tahoma" w:hAnsi="Tahoma" w:cs="Tahoma"/>
                <w:sz w:val="20"/>
                <w:szCs w:val="20"/>
              </w:rPr>
            </w:pPr>
            <w:r w:rsidRPr="002C7E74">
              <w:rPr>
                <w:rFonts w:ascii="Tahoma" w:hAnsi="Tahoma" w:cs="Tahoma"/>
                <w:bCs/>
                <w:noProof/>
                <w:color w:val="000000"/>
                <w:sz w:val="20"/>
                <w:szCs w:val="20"/>
              </w:rPr>
              <w:t>МАРИИНСКО-ПОСАДСКИЙ РАЙОН</w:t>
            </w:r>
          </w:p>
        </w:tc>
      </w:tr>
      <w:tr w:rsidR="00377947" w:rsidRPr="002C7E74" w:rsidTr="00377947">
        <w:trPr>
          <w:cantSplit/>
          <w:trHeight w:val="1185"/>
        </w:trPr>
        <w:tc>
          <w:tcPr>
            <w:tcW w:w="2175" w:type="pct"/>
          </w:tcPr>
          <w:p w:rsidR="00377947" w:rsidRPr="002C7E74" w:rsidRDefault="00377947" w:rsidP="00377947">
            <w:pPr>
              <w:spacing w:before="40" w:line="192" w:lineRule="auto"/>
              <w:jc w:val="center"/>
              <w:rPr>
                <w:rFonts w:ascii="Tahoma" w:hAnsi="Tahoma" w:cs="Tahoma"/>
                <w:bCs/>
                <w:noProof/>
                <w:color w:val="000000"/>
                <w:sz w:val="20"/>
                <w:szCs w:val="20"/>
              </w:rPr>
            </w:pPr>
            <w:r w:rsidRPr="002C7E74">
              <w:rPr>
                <w:rFonts w:ascii="Tahoma" w:hAnsi="Tahoma" w:cs="Tahoma"/>
                <w:bCs/>
                <w:noProof/>
                <w:color w:val="000000"/>
                <w:sz w:val="20"/>
                <w:szCs w:val="20"/>
              </w:rPr>
              <w:t>АКСАРИН  ПОСЕЛЕНИЙĚН</w:t>
            </w:r>
          </w:p>
          <w:p w:rsidR="00377947" w:rsidRDefault="00377947" w:rsidP="00377947">
            <w:pPr>
              <w:spacing w:before="20" w:line="192" w:lineRule="auto"/>
              <w:jc w:val="center"/>
              <w:rPr>
                <w:rFonts w:ascii="Tahoma" w:hAnsi="Tahoma" w:cs="Tahoma"/>
                <w:color w:val="000000"/>
                <w:sz w:val="20"/>
                <w:szCs w:val="20"/>
              </w:rPr>
            </w:pPr>
            <w:r w:rsidRPr="002C7E74">
              <w:rPr>
                <w:rFonts w:ascii="Tahoma" w:hAnsi="Tahoma" w:cs="Tahoma"/>
                <w:bCs/>
                <w:noProof/>
                <w:color w:val="000000"/>
                <w:sz w:val="20"/>
                <w:szCs w:val="20"/>
              </w:rPr>
              <w:t>ДЕПУТАТСЕН ПУХĂВĚ</w:t>
            </w:r>
          </w:p>
          <w:p w:rsidR="00377947" w:rsidRPr="002C7E74" w:rsidRDefault="00377947" w:rsidP="00377947">
            <w:pPr>
              <w:autoSpaceDE w:val="0"/>
              <w:autoSpaceDN w:val="0"/>
              <w:adjustRightInd w:val="0"/>
              <w:spacing w:line="192" w:lineRule="auto"/>
              <w:ind w:right="-35"/>
              <w:jc w:val="center"/>
              <w:rPr>
                <w:rFonts w:ascii="Tahoma" w:hAnsi="Tahoma" w:cs="Tahoma"/>
                <w:bCs/>
                <w:noProof/>
                <w:color w:val="000000"/>
                <w:sz w:val="20"/>
                <w:szCs w:val="20"/>
              </w:rPr>
            </w:pPr>
          </w:p>
          <w:p w:rsidR="00377947" w:rsidRDefault="00377947" w:rsidP="00377947">
            <w:pPr>
              <w:autoSpaceDE w:val="0"/>
              <w:autoSpaceDN w:val="0"/>
              <w:adjustRightInd w:val="0"/>
              <w:spacing w:line="192" w:lineRule="auto"/>
              <w:ind w:right="-35"/>
              <w:jc w:val="center"/>
              <w:rPr>
                <w:rFonts w:ascii="Tahoma" w:hAnsi="Tahoma" w:cs="Tahoma"/>
                <w:bCs/>
                <w:noProof/>
                <w:color w:val="000000"/>
                <w:sz w:val="20"/>
                <w:szCs w:val="20"/>
              </w:rPr>
            </w:pPr>
            <w:r w:rsidRPr="002C7E74">
              <w:rPr>
                <w:rFonts w:ascii="Tahoma" w:hAnsi="Tahoma" w:cs="Tahoma"/>
                <w:bCs/>
                <w:noProof/>
                <w:color w:val="000000"/>
                <w:sz w:val="20"/>
                <w:szCs w:val="20"/>
              </w:rPr>
              <w:t>ЙЫШĂНУ</w:t>
            </w:r>
          </w:p>
          <w:p w:rsidR="00377947" w:rsidRPr="002C7E74" w:rsidRDefault="00377947" w:rsidP="00377947">
            <w:pPr>
              <w:autoSpaceDE w:val="0"/>
              <w:autoSpaceDN w:val="0"/>
              <w:adjustRightInd w:val="0"/>
              <w:ind w:right="-35"/>
              <w:jc w:val="center"/>
              <w:rPr>
                <w:rFonts w:ascii="Tahoma" w:hAnsi="Tahoma" w:cs="Tahoma"/>
                <w:noProof/>
                <w:color w:val="000000"/>
                <w:sz w:val="20"/>
                <w:szCs w:val="20"/>
              </w:rPr>
            </w:pPr>
            <w:r w:rsidRPr="002C7E74">
              <w:rPr>
                <w:rFonts w:ascii="Tahoma" w:hAnsi="Tahoma" w:cs="Tahoma"/>
                <w:noProof/>
                <w:color w:val="000000"/>
                <w:sz w:val="20"/>
                <w:szCs w:val="20"/>
              </w:rPr>
              <w:t xml:space="preserve">2019.08.15 86/1 № </w:t>
            </w:r>
          </w:p>
          <w:p w:rsidR="00377947" w:rsidRPr="002C7E74" w:rsidRDefault="00377947" w:rsidP="00377947">
            <w:pPr>
              <w:autoSpaceDE w:val="0"/>
              <w:autoSpaceDN w:val="0"/>
              <w:adjustRightInd w:val="0"/>
              <w:ind w:right="-35"/>
              <w:jc w:val="center"/>
              <w:rPr>
                <w:rFonts w:ascii="Tahoma" w:hAnsi="Tahoma" w:cs="Tahoma"/>
                <w:noProof/>
                <w:color w:val="000000"/>
                <w:sz w:val="20"/>
                <w:szCs w:val="20"/>
              </w:rPr>
            </w:pPr>
            <w:r w:rsidRPr="002C7E74">
              <w:rPr>
                <w:rFonts w:ascii="Tahoma" w:hAnsi="Tahoma" w:cs="Tahoma"/>
                <w:noProof/>
                <w:color w:val="000000"/>
                <w:sz w:val="20"/>
                <w:szCs w:val="20"/>
              </w:rPr>
              <w:t>Аксарин ялě</w:t>
            </w:r>
          </w:p>
          <w:p w:rsidR="00377947" w:rsidRPr="002C7E74" w:rsidRDefault="00377947" w:rsidP="00377947">
            <w:pPr>
              <w:jc w:val="center"/>
              <w:rPr>
                <w:rFonts w:ascii="Tahoma" w:hAnsi="Tahoma" w:cs="Tahoma"/>
                <w:noProof/>
                <w:color w:val="000000"/>
                <w:sz w:val="20"/>
                <w:szCs w:val="20"/>
              </w:rPr>
            </w:pPr>
          </w:p>
        </w:tc>
        <w:tc>
          <w:tcPr>
            <w:tcW w:w="636" w:type="pct"/>
            <w:vMerge/>
            <w:vAlign w:val="center"/>
          </w:tcPr>
          <w:p w:rsidR="00377947" w:rsidRPr="002C7E74" w:rsidRDefault="00377947" w:rsidP="00377947">
            <w:pPr>
              <w:jc w:val="center"/>
              <w:rPr>
                <w:rFonts w:ascii="Tahoma" w:hAnsi="Tahoma" w:cs="Tahoma"/>
                <w:sz w:val="20"/>
                <w:szCs w:val="20"/>
              </w:rPr>
            </w:pPr>
          </w:p>
        </w:tc>
        <w:tc>
          <w:tcPr>
            <w:tcW w:w="2189" w:type="pct"/>
          </w:tcPr>
          <w:p w:rsidR="00377947" w:rsidRPr="002C7E74" w:rsidRDefault="00377947" w:rsidP="00377947">
            <w:pPr>
              <w:spacing w:before="40" w:line="192" w:lineRule="auto"/>
              <w:jc w:val="center"/>
              <w:rPr>
                <w:rFonts w:ascii="Tahoma" w:hAnsi="Tahoma" w:cs="Tahoma"/>
                <w:bCs/>
                <w:noProof/>
                <w:color w:val="000000"/>
                <w:sz w:val="20"/>
                <w:szCs w:val="20"/>
              </w:rPr>
            </w:pPr>
            <w:r w:rsidRPr="002C7E74">
              <w:rPr>
                <w:rFonts w:ascii="Tahoma" w:hAnsi="Tahoma" w:cs="Tahoma"/>
                <w:bCs/>
                <w:noProof/>
                <w:color w:val="000000"/>
                <w:sz w:val="20"/>
                <w:szCs w:val="20"/>
              </w:rPr>
              <w:t>СОБРАНИЕ ДЕПУТАТОВ</w:t>
            </w:r>
          </w:p>
          <w:p w:rsidR="00377947" w:rsidRPr="002C7E74" w:rsidRDefault="00377947" w:rsidP="00377947">
            <w:pPr>
              <w:spacing w:line="192" w:lineRule="auto"/>
              <w:jc w:val="center"/>
              <w:rPr>
                <w:rFonts w:ascii="Tahoma" w:hAnsi="Tahoma" w:cs="Tahoma"/>
                <w:bCs/>
                <w:noProof/>
                <w:color w:val="000000"/>
                <w:sz w:val="20"/>
                <w:szCs w:val="20"/>
              </w:rPr>
            </w:pPr>
            <w:r w:rsidRPr="002C7E74">
              <w:rPr>
                <w:rFonts w:ascii="Tahoma" w:hAnsi="Tahoma" w:cs="Tahoma"/>
                <w:bCs/>
                <w:noProof/>
                <w:color w:val="000000"/>
                <w:sz w:val="20"/>
                <w:szCs w:val="20"/>
              </w:rPr>
              <w:t>АКСАРИНСКОГО СЕЛЬСКОГО</w:t>
            </w:r>
          </w:p>
          <w:p w:rsidR="00377947" w:rsidRPr="002C7E74" w:rsidRDefault="00377947" w:rsidP="00377947">
            <w:pPr>
              <w:spacing w:line="192" w:lineRule="auto"/>
              <w:jc w:val="center"/>
              <w:rPr>
                <w:rFonts w:ascii="Tahoma" w:hAnsi="Tahoma" w:cs="Tahoma"/>
                <w:noProof/>
                <w:color w:val="000000"/>
                <w:sz w:val="20"/>
                <w:szCs w:val="20"/>
              </w:rPr>
            </w:pPr>
            <w:r w:rsidRPr="002C7E74">
              <w:rPr>
                <w:rFonts w:ascii="Tahoma" w:hAnsi="Tahoma" w:cs="Tahoma"/>
                <w:bCs/>
                <w:noProof/>
                <w:color w:val="000000"/>
                <w:sz w:val="20"/>
                <w:szCs w:val="20"/>
              </w:rPr>
              <w:t>ПОСЕЛЕНИЯ</w:t>
            </w:r>
          </w:p>
          <w:p w:rsidR="00377947" w:rsidRDefault="00377947" w:rsidP="00377947">
            <w:pPr>
              <w:spacing w:before="240" w:after="60" w:line="192" w:lineRule="auto"/>
              <w:jc w:val="center"/>
              <w:outlineLvl w:val="1"/>
              <w:rPr>
                <w:rFonts w:ascii="Tahoma" w:hAnsi="Tahoma" w:cs="Tahoma"/>
                <w:b/>
                <w:bCs/>
                <w:iCs/>
                <w:sz w:val="20"/>
                <w:szCs w:val="20"/>
              </w:rPr>
            </w:pPr>
            <w:r w:rsidRPr="002C7E74">
              <w:rPr>
                <w:rFonts w:ascii="Tahoma" w:hAnsi="Tahoma" w:cs="Tahoma"/>
                <w:b/>
                <w:bCs/>
                <w:iCs/>
                <w:sz w:val="20"/>
                <w:szCs w:val="20"/>
              </w:rPr>
              <w:t>РЕШЕНИЕ</w:t>
            </w:r>
          </w:p>
          <w:p w:rsidR="00377947" w:rsidRPr="002C7E74" w:rsidRDefault="00377947" w:rsidP="00377947">
            <w:pPr>
              <w:jc w:val="center"/>
              <w:rPr>
                <w:rFonts w:ascii="Tahoma" w:hAnsi="Tahoma" w:cs="Tahoma"/>
                <w:sz w:val="20"/>
                <w:szCs w:val="20"/>
              </w:rPr>
            </w:pPr>
            <w:r w:rsidRPr="002C7E74">
              <w:rPr>
                <w:rFonts w:ascii="Tahoma" w:hAnsi="Tahoma" w:cs="Tahoma"/>
                <w:sz w:val="20"/>
                <w:szCs w:val="20"/>
              </w:rPr>
              <w:t>15.08.2019  № 86/1</w:t>
            </w:r>
          </w:p>
          <w:p w:rsidR="00377947" w:rsidRDefault="00377947" w:rsidP="00377947">
            <w:pPr>
              <w:jc w:val="center"/>
              <w:rPr>
                <w:rFonts w:ascii="Tahoma" w:hAnsi="Tahoma" w:cs="Tahoma"/>
                <w:sz w:val="20"/>
                <w:szCs w:val="20"/>
              </w:rPr>
            </w:pPr>
            <w:r w:rsidRPr="002C7E74">
              <w:rPr>
                <w:rFonts w:ascii="Tahoma" w:hAnsi="Tahoma" w:cs="Tahoma"/>
                <w:sz w:val="20"/>
                <w:szCs w:val="20"/>
              </w:rPr>
              <w:t>д. Аксарино</w:t>
            </w:r>
          </w:p>
          <w:p w:rsidR="00377947" w:rsidRPr="002C7E74" w:rsidRDefault="00377947" w:rsidP="00377947">
            <w:pPr>
              <w:tabs>
                <w:tab w:val="left" w:pos="2595"/>
              </w:tabs>
              <w:rPr>
                <w:rFonts w:ascii="Tahoma" w:hAnsi="Tahoma" w:cs="Tahoma"/>
                <w:noProof/>
                <w:color w:val="000000"/>
                <w:sz w:val="20"/>
                <w:szCs w:val="20"/>
              </w:rPr>
            </w:pPr>
            <w:r w:rsidRPr="002C7E74">
              <w:rPr>
                <w:rFonts w:ascii="Tahoma" w:hAnsi="Tahoma" w:cs="Tahoma"/>
                <w:noProof/>
                <w:color w:val="000000"/>
                <w:sz w:val="20"/>
                <w:szCs w:val="20"/>
              </w:rPr>
              <w:tab/>
            </w:r>
          </w:p>
        </w:tc>
      </w:tr>
    </w:tbl>
    <w:p w:rsidR="00377947" w:rsidRPr="002C7E74" w:rsidRDefault="00377947" w:rsidP="00377947">
      <w:pPr>
        <w:pStyle w:val="a5"/>
        <w:ind w:right="4820"/>
        <w:rPr>
          <w:rFonts w:ascii="Tahoma" w:hAnsi="Tahoma" w:cs="Tahoma"/>
        </w:rPr>
      </w:pPr>
    </w:p>
    <w:p w:rsidR="00377947" w:rsidRPr="00DD449B" w:rsidRDefault="00377947" w:rsidP="00377947">
      <w:pPr>
        <w:pStyle w:val="a5"/>
        <w:ind w:right="4820"/>
        <w:rPr>
          <w:rFonts w:ascii="Tahoma" w:hAnsi="Tahoma" w:cs="Tahoma"/>
          <w:lang w:val="ru-RU"/>
        </w:rPr>
      </w:pPr>
      <w:r w:rsidRPr="00DD449B">
        <w:rPr>
          <w:rFonts w:ascii="Tahoma" w:hAnsi="Tahoma" w:cs="Tahoma"/>
          <w:lang w:val="ru-RU"/>
        </w:rPr>
        <w:t>О внесении изменений в решение Собрания депутатов Аксаринского сельского поселения Мариинско-Посадского района «О бюджете Аксаринского сельского поселения Мариинско-Посадского района Чувашской  Республики на 2019 год и на плановый период 2020 и 2021 годов»</w:t>
      </w:r>
    </w:p>
    <w:p w:rsidR="00377947" w:rsidRPr="00377947" w:rsidRDefault="00377947" w:rsidP="00377947">
      <w:pPr>
        <w:pStyle w:val="a5"/>
        <w:ind w:right="5385"/>
        <w:rPr>
          <w:rFonts w:ascii="Tahoma" w:hAnsi="Tahoma" w:cs="Tahoma"/>
          <w:lang w:val="ru-RU"/>
        </w:rPr>
      </w:pPr>
    </w:p>
    <w:p w:rsidR="00377947" w:rsidRPr="00377947" w:rsidRDefault="00377947" w:rsidP="00377947">
      <w:pPr>
        <w:pStyle w:val="a5"/>
        <w:spacing w:line="235" w:lineRule="auto"/>
        <w:ind w:left="-567" w:firstLine="567"/>
        <w:jc w:val="center"/>
        <w:outlineLvl w:val="0"/>
        <w:rPr>
          <w:rFonts w:ascii="Tahoma" w:hAnsi="Tahoma" w:cs="Tahoma"/>
          <w:lang w:val="ru-RU"/>
        </w:rPr>
      </w:pPr>
      <w:r w:rsidRPr="00377947">
        <w:rPr>
          <w:rFonts w:ascii="Tahoma" w:hAnsi="Tahoma" w:cs="Tahoma"/>
          <w:lang w:val="ru-RU"/>
        </w:rPr>
        <w:t>Собрание депутатов Аксаринского сельского поселения</w:t>
      </w:r>
    </w:p>
    <w:p w:rsidR="00377947" w:rsidRPr="00377947" w:rsidRDefault="00377947" w:rsidP="00377947">
      <w:pPr>
        <w:pStyle w:val="a5"/>
        <w:spacing w:line="235" w:lineRule="auto"/>
        <w:ind w:left="-567" w:firstLine="567"/>
        <w:jc w:val="center"/>
        <w:rPr>
          <w:rFonts w:ascii="Tahoma" w:hAnsi="Tahoma" w:cs="Tahoma"/>
          <w:lang w:val="ru-RU"/>
        </w:rPr>
      </w:pPr>
      <w:r w:rsidRPr="00377947">
        <w:rPr>
          <w:rFonts w:ascii="Tahoma" w:hAnsi="Tahoma" w:cs="Tahoma"/>
          <w:lang w:val="ru-RU"/>
        </w:rPr>
        <w:t>р е ш и л о:</w:t>
      </w:r>
    </w:p>
    <w:p w:rsidR="00377947" w:rsidRPr="00377947" w:rsidRDefault="00377947" w:rsidP="00377947">
      <w:pPr>
        <w:pStyle w:val="a5"/>
        <w:spacing w:line="235" w:lineRule="auto"/>
        <w:ind w:left="-567" w:firstLine="567"/>
        <w:jc w:val="center"/>
        <w:rPr>
          <w:rFonts w:ascii="Tahoma" w:hAnsi="Tahoma" w:cs="Tahoma"/>
          <w:lang w:val="ru-RU"/>
        </w:rPr>
      </w:pPr>
    </w:p>
    <w:p w:rsidR="00377947" w:rsidRPr="002C7E74" w:rsidRDefault="00377947" w:rsidP="00377947">
      <w:pPr>
        <w:ind w:firstLine="709"/>
        <w:jc w:val="both"/>
        <w:rPr>
          <w:rFonts w:ascii="Tahoma" w:hAnsi="Tahoma" w:cs="Tahoma"/>
          <w:bCs/>
          <w:iCs/>
          <w:sz w:val="20"/>
          <w:szCs w:val="20"/>
        </w:rPr>
      </w:pPr>
      <w:r w:rsidRPr="002C7E74">
        <w:rPr>
          <w:rFonts w:ascii="Tahoma" w:hAnsi="Tahoma" w:cs="Tahoma"/>
          <w:bCs/>
          <w:iCs/>
          <w:sz w:val="20"/>
          <w:szCs w:val="20"/>
        </w:rPr>
        <w:t>внести в решение Собрания депутатов Аксаринского сельского поселения Мариинско-Посадского района Чувашской Республики от 27.12.2018 года № 39/1 «О бюджете Аксаринского сельского поселения Мариинско-Посадского района Чувашской Республики на 2019 год и на плановый период 2020 и 2021 годов» следующие изменения:</w:t>
      </w:r>
    </w:p>
    <w:p w:rsidR="00377947" w:rsidRPr="002C7E74" w:rsidRDefault="00377947" w:rsidP="00377947">
      <w:pPr>
        <w:numPr>
          <w:ilvl w:val="0"/>
          <w:numId w:val="10"/>
        </w:numPr>
        <w:jc w:val="both"/>
        <w:rPr>
          <w:rFonts w:ascii="Tahoma" w:hAnsi="Tahoma" w:cs="Tahoma"/>
          <w:bCs/>
          <w:iCs/>
          <w:sz w:val="20"/>
          <w:szCs w:val="20"/>
        </w:rPr>
      </w:pPr>
      <w:r w:rsidRPr="002C7E74">
        <w:rPr>
          <w:rFonts w:ascii="Tahoma" w:hAnsi="Tahoma" w:cs="Tahoma"/>
          <w:bCs/>
          <w:iCs/>
          <w:sz w:val="20"/>
          <w:szCs w:val="20"/>
        </w:rPr>
        <w:t xml:space="preserve"> статью 1 изложить в следующей редакции:</w:t>
      </w:r>
    </w:p>
    <w:p w:rsidR="00377947" w:rsidRPr="002C7E74" w:rsidRDefault="00377947" w:rsidP="00377947">
      <w:pPr>
        <w:ind w:firstLine="709"/>
        <w:jc w:val="both"/>
        <w:rPr>
          <w:rFonts w:ascii="Tahoma" w:hAnsi="Tahoma" w:cs="Tahoma"/>
          <w:bCs/>
          <w:iCs/>
          <w:sz w:val="20"/>
          <w:szCs w:val="20"/>
        </w:rPr>
      </w:pPr>
      <w:r w:rsidRPr="002C7E74">
        <w:rPr>
          <w:rFonts w:ascii="Tahoma" w:hAnsi="Tahoma" w:cs="Tahoma"/>
          <w:bCs/>
          <w:iCs/>
          <w:sz w:val="20"/>
          <w:szCs w:val="20"/>
        </w:rPr>
        <w:t>«1. Утвердить основные характеристики бюджета Аксаринского сельского поселения Мариинско-Посадского района Чувашской Республики на 2019 год:</w:t>
      </w:r>
    </w:p>
    <w:p w:rsidR="00377947" w:rsidRPr="002C7E74" w:rsidRDefault="00377947" w:rsidP="00377947">
      <w:pPr>
        <w:ind w:firstLine="709"/>
        <w:jc w:val="both"/>
        <w:rPr>
          <w:rFonts w:ascii="Tahoma" w:hAnsi="Tahoma" w:cs="Tahoma"/>
          <w:bCs/>
          <w:iCs/>
          <w:sz w:val="20"/>
          <w:szCs w:val="20"/>
        </w:rPr>
      </w:pPr>
      <w:r w:rsidRPr="002C7E74">
        <w:rPr>
          <w:rFonts w:ascii="Tahoma" w:hAnsi="Tahoma" w:cs="Tahoma"/>
          <w:bCs/>
          <w:iCs/>
          <w:sz w:val="20"/>
          <w:szCs w:val="20"/>
        </w:rPr>
        <w:t>прогнозируемый общий объем доходов бюджета Аксаринского сельского поселения Мариинско-Посадского района Чувашской Республики в сумме 4 029,8 тыс. рублей, в том числе объем безвозмездных поступлений – 2979,4 тыс. рублей;</w:t>
      </w:r>
    </w:p>
    <w:p w:rsidR="00377947" w:rsidRPr="002C7E74" w:rsidRDefault="00377947" w:rsidP="00377947">
      <w:pPr>
        <w:ind w:firstLine="709"/>
        <w:jc w:val="both"/>
        <w:rPr>
          <w:rFonts w:ascii="Tahoma" w:hAnsi="Tahoma" w:cs="Tahoma"/>
          <w:bCs/>
          <w:iCs/>
          <w:sz w:val="20"/>
          <w:szCs w:val="20"/>
        </w:rPr>
      </w:pPr>
      <w:r w:rsidRPr="002C7E74">
        <w:rPr>
          <w:rFonts w:ascii="Tahoma" w:hAnsi="Tahoma" w:cs="Tahoma"/>
          <w:bCs/>
          <w:iCs/>
          <w:sz w:val="20"/>
          <w:szCs w:val="20"/>
        </w:rPr>
        <w:t xml:space="preserve">общий объем расходов бюджета Аксаринского сельского поселения Мариинско-Посадского района Чувашской Республики в сумме 4 245,7 тыс.  рублей; </w:t>
      </w:r>
    </w:p>
    <w:p w:rsidR="00377947" w:rsidRPr="002C7E74" w:rsidRDefault="00377947" w:rsidP="00377947">
      <w:pPr>
        <w:ind w:firstLine="709"/>
        <w:jc w:val="both"/>
        <w:rPr>
          <w:rFonts w:ascii="Tahoma" w:hAnsi="Tahoma" w:cs="Tahoma"/>
          <w:color w:val="000000"/>
          <w:sz w:val="20"/>
          <w:szCs w:val="20"/>
        </w:rPr>
      </w:pPr>
      <w:r w:rsidRPr="002C7E74">
        <w:rPr>
          <w:rFonts w:ascii="Tahoma" w:hAnsi="Tahoma" w:cs="Tahoma"/>
          <w:color w:val="000000"/>
          <w:sz w:val="20"/>
          <w:szCs w:val="20"/>
        </w:rPr>
        <w:t>предельный объем муниципального долга Аксаринского сельского поселения Мариинско-Посадского района Чувашской Республики в сумме 0,0 тыс. рублей;</w:t>
      </w:r>
    </w:p>
    <w:p w:rsidR="00377947" w:rsidRPr="002C7E74" w:rsidRDefault="00377947" w:rsidP="00377947">
      <w:pPr>
        <w:shd w:val="clear" w:color="auto" w:fill="FFFFFF"/>
        <w:ind w:firstLine="709"/>
        <w:jc w:val="both"/>
        <w:rPr>
          <w:rFonts w:ascii="Tahoma" w:hAnsi="Tahoma" w:cs="Tahoma"/>
          <w:sz w:val="20"/>
          <w:szCs w:val="20"/>
        </w:rPr>
      </w:pPr>
      <w:r w:rsidRPr="002C7E74">
        <w:rPr>
          <w:rFonts w:ascii="Tahoma" w:hAnsi="Tahoma" w:cs="Tahoma"/>
          <w:sz w:val="20"/>
          <w:szCs w:val="20"/>
        </w:rPr>
        <w:t>верхний предел муниципального внутреннего долга Аксаринского сельского поселения Мариинско-Посадского района Чувашской Республики на 1 января 2020 года в сумме 0,0 тыс. рублей, в том числе верхний предел долга по муниципальным гарантиям Аксаринского сельского поселения Мариинско-Посадского района Чувашской Республики 0,0 тыс. рублей;</w:t>
      </w:r>
    </w:p>
    <w:p w:rsidR="00377947" w:rsidRPr="002C7E74" w:rsidRDefault="00377947" w:rsidP="00377947">
      <w:pPr>
        <w:shd w:val="clear" w:color="auto" w:fill="FFFFFF"/>
        <w:ind w:firstLine="709"/>
        <w:jc w:val="both"/>
        <w:rPr>
          <w:rFonts w:ascii="Tahoma" w:hAnsi="Tahoma" w:cs="Tahoma"/>
          <w:sz w:val="20"/>
          <w:szCs w:val="20"/>
        </w:rPr>
      </w:pPr>
      <w:r w:rsidRPr="002C7E74">
        <w:rPr>
          <w:rFonts w:ascii="Tahoma" w:hAnsi="Tahoma" w:cs="Tahoma"/>
          <w:sz w:val="20"/>
          <w:szCs w:val="20"/>
        </w:rPr>
        <w:t>предельный объём расходов на обслуживание муниципального долга Аксаринского сельского поселения Мариинско-Посадского района Чувашской Республики в сумме 0,0 тыс. рублей;</w:t>
      </w:r>
    </w:p>
    <w:p w:rsidR="00377947" w:rsidRPr="002C7E74" w:rsidRDefault="00377947" w:rsidP="00377947">
      <w:pPr>
        <w:shd w:val="clear" w:color="auto" w:fill="FFFFFF"/>
        <w:ind w:firstLine="709"/>
        <w:jc w:val="both"/>
        <w:rPr>
          <w:rFonts w:ascii="Tahoma" w:hAnsi="Tahoma" w:cs="Tahoma"/>
          <w:color w:val="000000"/>
          <w:sz w:val="20"/>
          <w:szCs w:val="20"/>
        </w:rPr>
      </w:pPr>
      <w:r w:rsidRPr="002C7E74">
        <w:rPr>
          <w:rFonts w:ascii="Tahoma" w:hAnsi="Tahoma" w:cs="Tahoma"/>
          <w:color w:val="000000"/>
          <w:sz w:val="20"/>
          <w:szCs w:val="20"/>
        </w:rPr>
        <w:t xml:space="preserve">прогнозируемый дефицит бюджета Аксаринского сельского поселения Мариинско-Посадского района Чувашской Республики в сумме 215,9 тыс. рублей». </w:t>
      </w:r>
    </w:p>
    <w:p w:rsidR="00377947" w:rsidRPr="002C7E74" w:rsidRDefault="00377947" w:rsidP="00377947">
      <w:pPr>
        <w:ind w:firstLine="709"/>
        <w:jc w:val="both"/>
        <w:rPr>
          <w:rFonts w:ascii="Tahoma" w:hAnsi="Tahoma" w:cs="Tahoma"/>
          <w:sz w:val="20"/>
          <w:szCs w:val="20"/>
        </w:rPr>
      </w:pPr>
      <w:r w:rsidRPr="002C7E74">
        <w:rPr>
          <w:rFonts w:ascii="Tahoma" w:hAnsi="Tahoma" w:cs="Tahoma"/>
          <w:sz w:val="20"/>
          <w:szCs w:val="20"/>
        </w:rPr>
        <w:t>2) Внести изменения в приложения 4,6,9,11 и 13 приложениями 1-5 соответственно к данному решению.</w:t>
      </w:r>
    </w:p>
    <w:p w:rsidR="00377947" w:rsidRPr="002C7E74" w:rsidRDefault="00377947" w:rsidP="00377947">
      <w:pPr>
        <w:spacing w:line="360" w:lineRule="auto"/>
        <w:ind w:firstLine="709"/>
        <w:jc w:val="both"/>
        <w:rPr>
          <w:rFonts w:ascii="Tahoma" w:hAnsi="Tahoma" w:cs="Tahoma"/>
          <w:sz w:val="20"/>
          <w:szCs w:val="20"/>
        </w:rPr>
      </w:pPr>
      <w:r w:rsidRPr="002C7E74">
        <w:rPr>
          <w:rFonts w:ascii="Tahoma" w:hAnsi="Tahoma" w:cs="Tahoma"/>
          <w:sz w:val="20"/>
          <w:szCs w:val="20"/>
        </w:rPr>
        <w:t>3) Настоящее решение подлежит официальному опубликованию.</w:t>
      </w:r>
    </w:p>
    <w:p w:rsidR="00377947" w:rsidRPr="002C7E74" w:rsidRDefault="00377947" w:rsidP="00377947">
      <w:pPr>
        <w:spacing w:line="360" w:lineRule="auto"/>
        <w:ind w:firstLine="709"/>
        <w:jc w:val="both"/>
        <w:rPr>
          <w:rFonts w:ascii="Tahoma" w:hAnsi="Tahoma" w:cs="Tahoma"/>
          <w:sz w:val="20"/>
          <w:szCs w:val="20"/>
        </w:rPr>
      </w:pPr>
    </w:p>
    <w:p w:rsidR="00377947" w:rsidRPr="002C7E74" w:rsidRDefault="00377947" w:rsidP="00377947">
      <w:pPr>
        <w:rPr>
          <w:rFonts w:ascii="Tahoma" w:hAnsi="Tahoma" w:cs="Tahoma"/>
          <w:color w:val="000000"/>
          <w:sz w:val="20"/>
          <w:szCs w:val="20"/>
        </w:rPr>
      </w:pPr>
      <w:r w:rsidRPr="002C7E74">
        <w:rPr>
          <w:rFonts w:ascii="Tahoma" w:hAnsi="Tahoma" w:cs="Tahoma"/>
          <w:color w:val="000000"/>
          <w:sz w:val="20"/>
          <w:szCs w:val="20"/>
        </w:rPr>
        <w:t xml:space="preserve">Глава Аксаринского сельского поселения </w:t>
      </w:r>
    </w:p>
    <w:p w:rsidR="00377947" w:rsidRPr="002C7E74" w:rsidRDefault="00377947" w:rsidP="00377947">
      <w:pPr>
        <w:rPr>
          <w:rFonts w:ascii="Tahoma" w:hAnsi="Tahoma" w:cs="Tahoma"/>
          <w:sz w:val="20"/>
          <w:szCs w:val="20"/>
        </w:rPr>
      </w:pPr>
      <w:r w:rsidRPr="002C7E74">
        <w:rPr>
          <w:rFonts w:ascii="Tahoma" w:hAnsi="Tahoma" w:cs="Tahoma"/>
          <w:sz w:val="20"/>
          <w:szCs w:val="20"/>
        </w:rPr>
        <w:t>Мариинско-Посадского района                                                                                В.Г.Осокин</w:t>
      </w:r>
    </w:p>
    <w:p w:rsidR="00377947" w:rsidRPr="002C7E74" w:rsidRDefault="00377947" w:rsidP="00377947">
      <w:pPr>
        <w:pStyle w:val="a5"/>
        <w:tabs>
          <w:tab w:val="left" w:pos="9638"/>
        </w:tabs>
        <w:spacing w:line="204" w:lineRule="auto"/>
        <w:ind w:right="-1"/>
        <w:rPr>
          <w:rFonts w:ascii="Tahoma" w:hAnsi="Tahoma" w:cs="Tahoma"/>
          <w:lang w:val="ru-RU"/>
        </w:rPr>
      </w:pPr>
    </w:p>
    <w:p w:rsidR="00377947" w:rsidRPr="002C7E74" w:rsidRDefault="00377947" w:rsidP="00377947">
      <w:pPr>
        <w:pStyle w:val="af"/>
        <w:ind w:firstLine="6946"/>
        <w:jc w:val="right"/>
        <w:rPr>
          <w:rFonts w:ascii="Tahoma" w:hAnsi="Tahoma" w:cs="Tahoma"/>
          <w:sz w:val="20"/>
        </w:rPr>
      </w:pPr>
      <w:r w:rsidRPr="002C7E74">
        <w:rPr>
          <w:rFonts w:ascii="Tahoma" w:hAnsi="Tahoma" w:cs="Tahoma"/>
          <w:sz w:val="20"/>
        </w:rPr>
        <w:t>Приложение № 1</w:t>
      </w:r>
    </w:p>
    <w:p w:rsidR="00377947" w:rsidRPr="002C7E74" w:rsidRDefault="00377947" w:rsidP="00377947">
      <w:pPr>
        <w:ind w:firstLine="6946"/>
        <w:jc w:val="right"/>
        <w:rPr>
          <w:rFonts w:ascii="Tahoma" w:hAnsi="Tahoma" w:cs="Tahoma"/>
          <w:color w:val="000000"/>
          <w:sz w:val="20"/>
          <w:szCs w:val="20"/>
        </w:rPr>
      </w:pPr>
      <w:r w:rsidRPr="002C7E74">
        <w:rPr>
          <w:rFonts w:ascii="Tahoma" w:hAnsi="Tahoma" w:cs="Tahoma"/>
          <w:color w:val="000000"/>
          <w:sz w:val="20"/>
          <w:szCs w:val="20"/>
        </w:rPr>
        <w:t>к Решению Собрания депутатов</w:t>
      </w:r>
    </w:p>
    <w:p w:rsidR="00377947" w:rsidRPr="002C7E74" w:rsidRDefault="00377947" w:rsidP="00377947">
      <w:pPr>
        <w:jc w:val="right"/>
        <w:rPr>
          <w:rFonts w:ascii="Tahoma" w:hAnsi="Tahoma" w:cs="Tahoma"/>
          <w:color w:val="000000"/>
          <w:sz w:val="20"/>
          <w:szCs w:val="20"/>
        </w:rPr>
      </w:pPr>
      <w:r w:rsidRPr="002C7E74">
        <w:rPr>
          <w:rFonts w:ascii="Tahoma" w:hAnsi="Tahoma" w:cs="Tahoma"/>
          <w:color w:val="000000"/>
          <w:sz w:val="20"/>
          <w:szCs w:val="20"/>
        </w:rPr>
        <w:t xml:space="preserve">                                                                                                                                                             Аксаринского сельского поселения</w:t>
      </w:r>
    </w:p>
    <w:p w:rsidR="00377947" w:rsidRPr="002C7E74" w:rsidRDefault="00377947" w:rsidP="00377947">
      <w:pPr>
        <w:ind w:firstLine="6946"/>
        <w:jc w:val="right"/>
        <w:rPr>
          <w:rFonts w:ascii="Tahoma" w:hAnsi="Tahoma" w:cs="Tahoma"/>
          <w:color w:val="000000"/>
          <w:sz w:val="20"/>
          <w:szCs w:val="20"/>
        </w:rPr>
      </w:pPr>
      <w:r w:rsidRPr="002C7E74">
        <w:rPr>
          <w:rFonts w:ascii="Tahoma" w:hAnsi="Tahoma" w:cs="Tahoma"/>
          <w:color w:val="000000"/>
          <w:sz w:val="20"/>
          <w:szCs w:val="20"/>
        </w:rPr>
        <w:t>15.08. 2019г. № 86/1</w:t>
      </w:r>
    </w:p>
    <w:p w:rsidR="00377947" w:rsidRPr="002C7E74" w:rsidRDefault="00377947" w:rsidP="00377947">
      <w:pPr>
        <w:pStyle w:val="af"/>
        <w:rPr>
          <w:rFonts w:ascii="Tahoma" w:hAnsi="Tahoma" w:cs="Tahoma"/>
          <w:b/>
          <w:sz w:val="20"/>
        </w:rPr>
      </w:pPr>
    </w:p>
    <w:p w:rsidR="00377947" w:rsidRPr="002C7E74" w:rsidRDefault="00377947" w:rsidP="00377947">
      <w:pPr>
        <w:pStyle w:val="af"/>
        <w:rPr>
          <w:rFonts w:ascii="Tahoma" w:hAnsi="Tahoma" w:cs="Tahoma"/>
          <w:b/>
          <w:sz w:val="20"/>
        </w:rPr>
      </w:pPr>
    </w:p>
    <w:p w:rsidR="00377947" w:rsidRPr="002C7E74" w:rsidRDefault="00377947" w:rsidP="00377947">
      <w:pPr>
        <w:pStyle w:val="af"/>
        <w:rPr>
          <w:rFonts w:ascii="Tahoma" w:hAnsi="Tahoma" w:cs="Tahoma"/>
          <w:b/>
          <w:sz w:val="20"/>
        </w:rPr>
      </w:pPr>
      <w:r w:rsidRPr="002C7E74">
        <w:rPr>
          <w:rFonts w:ascii="Tahoma" w:hAnsi="Tahoma" w:cs="Tahoma"/>
          <w:b/>
          <w:sz w:val="20"/>
        </w:rPr>
        <w:lastRenderedPageBreak/>
        <w:t>Прогнозируемые объемы поступлений</w:t>
      </w:r>
    </w:p>
    <w:p w:rsidR="00377947" w:rsidRPr="002C7E74" w:rsidRDefault="00377947" w:rsidP="00377947">
      <w:pPr>
        <w:pStyle w:val="af1"/>
        <w:rPr>
          <w:rFonts w:ascii="Tahoma" w:hAnsi="Tahoma" w:cs="Tahoma"/>
          <w:b/>
          <w:sz w:val="20"/>
        </w:rPr>
      </w:pPr>
      <w:r w:rsidRPr="002C7E74">
        <w:rPr>
          <w:rFonts w:ascii="Tahoma" w:hAnsi="Tahoma" w:cs="Tahoma"/>
          <w:b/>
          <w:sz w:val="20"/>
        </w:rPr>
        <w:t>доходов в бюджет Аксаринского сельского поселения на 2019 год</w:t>
      </w:r>
    </w:p>
    <w:p w:rsidR="00377947" w:rsidRPr="002C7E74" w:rsidRDefault="00377947" w:rsidP="00377947">
      <w:pPr>
        <w:pStyle w:val="af1"/>
        <w:rPr>
          <w:rFonts w:ascii="Tahoma" w:hAnsi="Tahoma" w:cs="Tahoma"/>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8"/>
        <w:gridCol w:w="9247"/>
        <w:gridCol w:w="2420"/>
      </w:tblGrid>
      <w:tr w:rsidR="00377947" w:rsidRPr="002C7E74" w:rsidTr="00377947">
        <w:tc>
          <w:tcPr>
            <w:tcW w:w="1201"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Коды бюджетной классификации Российской Федерации</w:t>
            </w:r>
          </w:p>
        </w:tc>
        <w:tc>
          <w:tcPr>
            <w:tcW w:w="3010"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Наименование доходов</w:t>
            </w:r>
          </w:p>
        </w:tc>
        <w:tc>
          <w:tcPr>
            <w:tcW w:w="788"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 xml:space="preserve">Сумма </w:t>
            </w:r>
          </w:p>
          <w:p w:rsidR="00377947" w:rsidRPr="002C7E74" w:rsidRDefault="00377947" w:rsidP="00840D2B">
            <w:pPr>
              <w:jc w:val="center"/>
              <w:rPr>
                <w:rFonts w:ascii="Tahoma" w:hAnsi="Tahoma" w:cs="Tahoma"/>
                <w:sz w:val="20"/>
                <w:szCs w:val="20"/>
              </w:rPr>
            </w:pPr>
            <w:r w:rsidRPr="002C7E74">
              <w:rPr>
                <w:rFonts w:ascii="Tahoma" w:hAnsi="Tahoma" w:cs="Tahoma"/>
                <w:sz w:val="20"/>
                <w:szCs w:val="20"/>
              </w:rPr>
              <w:t>(тыс. руб.)</w:t>
            </w:r>
          </w:p>
        </w:tc>
      </w:tr>
      <w:tr w:rsidR="00377947" w:rsidRPr="002C7E74" w:rsidTr="00377947">
        <w:tblPrEx>
          <w:tblLook w:val="04A0" w:firstRow="1" w:lastRow="0" w:firstColumn="1" w:lastColumn="0" w:noHBand="0" w:noVBand="1"/>
        </w:tblPrEx>
        <w:trPr>
          <w:trHeight w:val="223"/>
        </w:trPr>
        <w:tc>
          <w:tcPr>
            <w:tcW w:w="1201" w:type="pct"/>
            <w:tcBorders>
              <w:top w:val="single" w:sz="4" w:space="0" w:color="auto"/>
              <w:left w:val="single" w:sz="4" w:space="0" w:color="auto"/>
              <w:bottom w:val="single" w:sz="4" w:space="0" w:color="auto"/>
              <w:right w:val="single" w:sz="4" w:space="0" w:color="auto"/>
            </w:tcBorders>
            <w:hideMark/>
          </w:tcPr>
          <w:p w:rsidR="00377947" w:rsidRPr="002C7E74" w:rsidRDefault="00377947" w:rsidP="00840D2B">
            <w:pPr>
              <w:rPr>
                <w:rFonts w:ascii="Tahoma" w:hAnsi="Tahoma" w:cs="Tahoma"/>
                <w:b/>
                <w:bCs/>
                <w:sz w:val="20"/>
                <w:szCs w:val="20"/>
              </w:rPr>
            </w:pPr>
            <w:r w:rsidRPr="002C7E74">
              <w:rPr>
                <w:rFonts w:ascii="Tahoma" w:hAnsi="Tahoma" w:cs="Tahoma"/>
                <w:b/>
                <w:bCs/>
                <w:sz w:val="20"/>
                <w:szCs w:val="20"/>
              </w:rPr>
              <w:t xml:space="preserve">100 00000 00 0000 000 </w:t>
            </w:r>
          </w:p>
        </w:tc>
        <w:tc>
          <w:tcPr>
            <w:tcW w:w="3010" w:type="pct"/>
            <w:tcBorders>
              <w:top w:val="single" w:sz="4" w:space="0" w:color="auto"/>
              <w:left w:val="single" w:sz="4" w:space="0" w:color="auto"/>
              <w:bottom w:val="single" w:sz="4" w:space="0" w:color="auto"/>
              <w:right w:val="single" w:sz="4" w:space="0" w:color="auto"/>
            </w:tcBorders>
            <w:hideMark/>
          </w:tcPr>
          <w:p w:rsidR="00377947" w:rsidRPr="002C7E74" w:rsidRDefault="00377947" w:rsidP="00840D2B">
            <w:pPr>
              <w:pStyle w:val="11"/>
              <w:jc w:val="both"/>
              <w:rPr>
                <w:rFonts w:ascii="Tahoma" w:hAnsi="Tahoma" w:cs="Tahoma"/>
                <w:bCs/>
                <w:sz w:val="20"/>
                <w:szCs w:val="20"/>
              </w:rPr>
            </w:pPr>
            <w:r w:rsidRPr="002C7E74">
              <w:rPr>
                <w:rFonts w:ascii="Tahoma" w:hAnsi="Tahoma" w:cs="Tahoma"/>
                <w:bCs/>
                <w:sz w:val="20"/>
                <w:szCs w:val="20"/>
              </w:rPr>
              <w:t>Налоговые и неналоговые доходы</w:t>
            </w:r>
            <w:r w:rsidRPr="002C7E74">
              <w:rPr>
                <w:rFonts w:ascii="Tahoma" w:hAnsi="Tahoma" w:cs="Tahoma"/>
                <w:b/>
                <w:bCs/>
                <w:sz w:val="20"/>
                <w:szCs w:val="20"/>
              </w:rPr>
              <w:t>,  всего</w:t>
            </w:r>
          </w:p>
        </w:tc>
        <w:tc>
          <w:tcPr>
            <w:tcW w:w="788"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b/>
                <w:bCs/>
                <w:sz w:val="20"/>
                <w:szCs w:val="20"/>
              </w:rPr>
            </w:pPr>
            <w:r w:rsidRPr="002C7E74">
              <w:rPr>
                <w:rFonts w:ascii="Tahoma" w:hAnsi="Tahoma" w:cs="Tahoma"/>
                <w:b/>
                <w:bCs/>
                <w:sz w:val="20"/>
                <w:szCs w:val="20"/>
              </w:rPr>
              <w:t>0,0</w:t>
            </w:r>
          </w:p>
        </w:tc>
      </w:tr>
      <w:tr w:rsidR="00377947" w:rsidRPr="002C7E74" w:rsidTr="00377947">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rPr>
                <w:rFonts w:ascii="Tahoma" w:hAnsi="Tahoma" w:cs="Tahoma"/>
                <w:b/>
                <w:bCs/>
                <w:sz w:val="20"/>
                <w:szCs w:val="20"/>
              </w:rPr>
            </w:pPr>
          </w:p>
        </w:tc>
        <w:tc>
          <w:tcPr>
            <w:tcW w:w="3010"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pStyle w:val="11"/>
              <w:jc w:val="both"/>
              <w:rPr>
                <w:rFonts w:ascii="Tahoma" w:hAnsi="Tahoma" w:cs="Tahoma"/>
                <w:b/>
                <w:bCs/>
                <w:sz w:val="20"/>
                <w:szCs w:val="20"/>
              </w:rPr>
            </w:pPr>
          </w:p>
        </w:tc>
        <w:tc>
          <w:tcPr>
            <w:tcW w:w="788"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b/>
                <w:bCs/>
                <w:sz w:val="20"/>
                <w:szCs w:val="20"/>
              </w:rPr>
            </w:pPr>
          </w:p>
        </w:tc>
      </w:tr>
      <w:tr w:rsidR="00377947" w:rsidRPr="002C7E74" w:rsidTr="00377947">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hideMark/>
          </w:tcPr>
          <w:p w:rsidR="00377947" w:rsidRPr="002C7E74" w:rsidRDefault="00377947" w:rsidP="00840D2B">
            <w:pPr>
              <w:rPr>
                <w:rFonts w:ascii="Tahoma" w:hAnsi="Tahoma" w:cs="Tahoma"/>
                <w:b/>
                <w:bCs/>
                <w:sz w:val="20"/>
                <w:szCs w:val="20"/>
              </w:rPr>
            </w:pPr>
            <w:r w:rsidRPr="002C7E74">
              <w:rPr>
                <w:rFonts w:ascii="Tahoma" w:hAnsi="Tahoma" w:cs="Tahoma"/>
                <w:b/>
                <w:bCs/>
                <w:sz w:val="20"/>
                <w:szCs w:val="20"/>
              </w:rPr>
              <w:t>101 00000 00 0000 000</w:t>
            </w:r>
          </w:p>
        </w:tc>
        <w:tc>
          <w:tcPr>
            <w:tcW w:w="3010" w:type="pct"/>
            <w:tcBorders>
              <w:top w:val="single" w:sz="4" w:space="0" w:color="auto"/>
              <w:left w:val="single" w:sz="4" w:space="0" w:color="auto"/>
              <w:bottom w:val="single" w:sz="4" w:space="0" w:color="auto"/>
              <w:right w:val="single" w:sz="4" w:space="0" w:color="auto"/>
            </w:tcBorders>
            <w:hideMark/>
          </w:tcPr>
          <w:p w:rsidR="00377947" w:rsidRPr="002C7E74" w:rsidRDefault="00377947" w:rsidP="00840D2B">
            <w:pPr>
              <w:pStyle w:val="11"/>
              <w:jc w:val="both"/>
              <w:rPr>
                <w:rFonts w:ascii="Tahoma" w:hAnsi="Tahoma" w:cs="Tahoma"/>
                <w:bCs/>
                <w:sz w:val="20"/>
                <w:szCs w:val="20"/>
              </w:rPr>
            </w:pPr>
            <w:r w:rsidRPr="002C7E74">
              <w:rPr>
                <w:rFonts w:ascii="Tahoma" w:hAnsi="Tahoma" w:cs="Tahoma"/>
                <w:bCs/>
                <w:sz w:val="20"/>
                <w:szCs w:val="20"/>
              </w:rPr>
              <w:t>Налоги на прибыль, доходы</w:t>
            </w:r>
            <w:r w:rsidRPr="002C7E74">
              <w:rPr>
                <w:rFonts w:ascii="Tahoma" w:hAnsi="Tahoma" w:cs="Tahoma"/>
                <w:b/>
                <w:bCs/>
                <w:sz w:val="20"/>
                <w:szCs w:val="20"/>
              </w:rPr>
              <w:t>, всего</w:t>
            </w:r>
          </w:p>
        </w:tc>
        <w:tc>
          <w:tcPr>
            <w:tcW w:w="788"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b/>
                <w:bCs/>
                <w:sz w:val="20"/>
                <w:szCs w:val="20"/>
              </w:rPr>
            </w:pPr>
            <w:r w:rsidRPr="002C7E74">
              <w:rPr>
                <w:rFonts w:ascii="Tahoma" w:hAnsi="Tahoma" w:cs="Tahoma"/>
                <w:b/>
                <w:bCs/>
                <w:sz w:val="20"/>
                <w:szCs w:val="20"/>
              </w:rPr>
              <w:t>0,0</w:t>
            </w:r>
          </w:p>
        </w:tc>
      </w:tr>
      <w:tr w:rsidR="00377947" w:rsidRPr="002C7E74" w:rsidTr="00377947">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hideMark/>
          </w:tcPr>
          <w:p w:rsidR="00377947" w:rsidRPr="002C7E74" w:rsidRDefault="00377947" w:rsidP="00840D2B">
            <w:pPr>
              <w:rPr>
                <w:rFonts w:ascii="Tahoma" w:hAnsi="Tahoma" w:cs="Tahoma"/>
                <w:sz w:val="20"/>
                <w:szCs w:val="20"/>
              </w:rPr>
            </w:pPr>
            <w:r w:rsidRPr="002C7E74">
              <w:rPr>
                <w:rFonts w:ascii="Tahoma" w:hAnsi="Tahoma" w:cs="Tahoma"/>
                <w:sz w:val="20"/>
                <w:szCs w:val="20"/>
              </w:rPr>
              <w:t>101 02010 01 1000 110</w:t>
            </w:r>
          </w:p>
        </w:tc>
        <w:tc>
          <w:tcPr>
            <w:tcW w:w="3010"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pStyle w:val="11"/>
              <w:jc w:val="both"/>
              <w:rPr>
                <w:rFonts w:ascii="Tahoma" w:hAnsi="Tahoma" w:cs="Tahoma"/>
                <w:b/>
                <w:sz w:val="20"/>
                <w:szCs w:val="20"/>
              </w:rPr>
            </w:pPr>
            <w:r w:rsidRPr="002C7E74">
              <w:rPr>
                <w:rFonts w:ascii="Tahoma" w:hAnsi="Tahoma" w:cs="Tahoma"/>
                <w:b/>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w:t>
            </w:r>
          </w:p>
        </w:tc>
        <w:tc>
          <w:tcPr>
            <w:tcW w:w="788"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-2,0</w:t>
            </w:r>
          </w:p>
        </w:tc>
      </w:tr>
      <w:tr w:rsidR="00377947" w:rsidRPr="002C7E74" w:rsidTr="00377947">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hideMark/>
          </w:tcPr>
          <w:p w:rsidR="00377947" w:rsidRPr="002C7E74" w:rsidRDefault="00377947" w:rsidP="00840D2B">
            <w:pPr>
              <w:rPr>
                <w:rFonts w:ascii="Tahoma" w:hAnsi="Tahoma" w:cs="Tahoma"/>
                <w:sz w:val="20"/>
                <w:szCs w:val="20"/>
              </w:rPr>
            </w:pPr>
            <w:r w:rsidRPr="002C7E74">
              <w:rPr>
                <w:rFonts w:ascii="Tahoma" w:hAnsi="Tahoma" w:cs="Tahoma"/>
                <w:sz w:val="20"/>
                <w:szCs w:val="20"/>
              </w:rPr>
              <w:t>101 02030 01 1000 110</w:t>
            </w:r>
          </w:p>
        </w:tc>
        <w:tc>
          <w:tcPr>
            <w:tcW w:w="3010"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pStyle w:val="11"/>
              <w:jc w:val="both"/>
              <w:rPr>
                <w:rFonts w:ascii="Tahoma" w:hAnsi="Tahoma" w:cs="Tahoma"/>
                <w:b/>
                <w:sz w:val="20"/>
                <w:szCs w:val="20"/>
              </w:rPr>
            </w:pPr>
            <w:r w:rsidRPr="002C7E74">
              <w:rPr>
                <w:rFonts w:ascii="Tahoma" w:hAnsi="Tahoma" w:cs="Tahoma"/>
                <w:b/>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w:t>
            </w:r>
          </w:p>
        </w:tc>
        <w:tc>
          <w:tcPr>
            <w:tcW w:w="788"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0,6</w:t>
            </w:r>
          </w:p>
        </w:tc>
      </w:tr>
      <w:tr w:rsidR="00377947" w:rsidRPr="002C7E74" w:rsidTr="00377947">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rPr>
                <w:rFonts w:ascii="Tahoma" w:hAnsi="Tahoma" w:cs="Tahoma"/>
                <w:sz w:val="20"/>
                <w:szCs w:val="20"/>
              </w:rPr>
            </w:pPr>
            <w:r w:rsidRPr="002C7E74">
              <w:rPr>
                <w:rFonts w:ascii="Tahoma" w:hAnsi="Tahoma" w:cs="Tahoma"/>
                <w:sz w:val="20"/>
                <w:szCs w:val="20"/>
              </w:rPr>
              <w:t>101 02030 01 2100 110</w:t>
            </w:r>
          </w:p>
        </w:tc>
        <w:tc>
          <w:tcPr>
            <w:tcW w:w="3010"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pStyle w:val="11"/>
              <w:jc w:val="both"/>
              <w:rPr>
                <w:rFonts w:ascii="Tahoma" w:hAnsi="Tahoma" w:cs="Tahoma"/>
                <w:b/>
                <w:sz w:val="20"/>
                <w:szCs w:val="20"/>
              </w:rPr>
            </w:pPr>
            <w:r w:rsidRPr="002C7E74">
              <w:rPr>
                <w:rFonts w:ascii="Tahoma" w:hAnsi="Tahoma" w:cs="Tahoma"/>
                <w:b/>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(пени)</w:t>
            </w:r>
          </w:p>
        </w:tc>
        <w:tc>
          <w:tcPr>
            <w:tcW w:w="788"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1,4</w:t>
            </w:r>
          </w:p>
        </w:tc>
      </w:tr>
      <w:tr w:rsidR="00377947" w:rsidRPr="002C7E74" w:rsidTr="00377947">
        <w:tc>
          <w:tcPr>
            <w:tcW w:w="1201"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rPr>
                <w:rFonts w:ascii="Tahoma" w:hAnsi="Tahoma" w:cs="Tahoma"/>
                <w:b/>
                <w:bCs/>
                <w:sz w:val="20"/>
                <w:szCs w:val="20"/>
              </w:rPr>
            </w:pPr>
            <w:r w:rsidRPr="002C7E74">
              <w:rPr>
                <w:rFonts w:ascii="Tahoma" w:hAnsi="Tahoma" w:cs="Tahoma"/>
                <w:b/>
                <w:bCs/>
                <w:sz w:val="20"/>
                <w:szCs w:val="20"/>
              </w:rPr>
              <w:t>200 00000 00 0000 000</w:t>
            </w:r>
          </w:p>
        </w:tc>
        <w:tc>
          <w:tcPr>
            <w:tcW w:w="3010"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both"/>
              <w:rPr>
                <w:rFonts w:ascii="Tahoma" w:hAnsi="Tahoma" w:cs="Tahoma"/>
                <w:b/>
                <w:bCs/>
                <w:sz w:val="20"/>
                <w:szCs w:val="20"/>
              </w:rPr>
            </w:pPr>
            <w:r w:rsidRPr="002C7E74">
              <w:rPr>
                <w:rFonts w:ascii="Tahoma" w:hAnsi="Tahoma" w:cs="Tahoma"/>
                <w:b/>
                <w:bCs/>
                <w:sz w:val="20"/>
                <w:szCs w:val="20"/>
              </w:rPr>
              <w:t>Безвозмездные поступления</w:t>
            </w:r>
          </w:p>
        </w:tc>
        <w:tc>
          <w:tcPr>
            <w:tcW w:w="78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bCs/>
                <w:sz w:val="20"/>
                <w:szCs w:val="20"/>
              </w:rPr>
            </w:pPr>
            <w:r w:rsidRPr="002C7E74">
              <w:rPr>
                <w:rFonts w:ascii="Tahoma" w:hAnsi="Tahoma" w:cs="Tahoma"/>
                <w:b/>
                <w:bCs/>
                <w:sz w:val="20"/>
                <w:szCs w:val="20"/>
              </w:rPr>
              <w:t>273,4</w:t>
            </w:r>
          </w:p>
        </w:tc>
      </w:tr>
      <w:tr w:rsidR="00377947" w:rsidRPr="002C7E74" w:rsidTr="00377947">
        <w:tc>
          <w:tcPr>
            <w:tcW w:w="1201"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rPr>
                <w:rFonts w:ascii="Tahoma" w:hAnsi="Tahoma" w:cs="Tahoma"/>
                <w:b/>
                <w:bCs/>
                <w:sz w:val="20"/>
                <w:szCs w:val="20"/>
              </w:rPr>
            </w:pPr>
            <w:r w:rsidRPr="002C7E74">
              <w:rPr>
                <w:rFonts w:ascii="Tahoma" w:hAnsi="Tahoma" w:cs="Tahoma"/>
                <w:b/>
                <w:bCs/>
                <w:sz w:val="20"/>
                <w:szCs w:val="20"/>
              </w:rPr>
              <w:t>202 20000 00 0000 150</w:t>
            </w:r>
          </w:p>
        </w:tc>
        <w:tc>
          <w:tcPr>
            <w:tcW w:w="3010"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both"/>
              <w:rPr>
                <w:rFonts w:ascii="Tahoma" w:hAnsi="Tahoma" w:cs="Tahoma"/>
                <w:b/>
                <w:bCs/>
                <w:sz w:val="20"/>
                <w:szCs w:val="20"/>
              </w:rPr>
            </w:pPr>
            <w:r w:rsidRPr="002C7E74">
              <w:rPr>
                <w:rFonts w:ascii="Tahoma" w:hAnsi="Tahoma" w:cs="Tahoma"/>
                <w:b/>
                <w:bCs/>
                <w:sz w:val="20"/>
                <w:szCs w:val="20"/>
              </w:rPr>
              <w:t>Субсидии бюджетам бюджетной системы Российской Федерации (межбюджетные субсидии)</w:t>
            </w:r>
          </w:p>
        </w:tc>
        <w:tc>
          <w:tcPr>
            <w:tcW w:w="78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bCs/>
                <w:sz w:val="20"/>
                <w:szCs w:val="20"/>
              </w:rPr>
            </w:pPr>
            <w:r w:rsidRPr="002C7E74">
              <w:rPr>
                <w:rFonts w:ascii="Tahoma" w:hAnsi="Tahoma" w:cs="Tahoma"/>
                <w:b/>
                <w:bCs/>
                <w:sz w:val="20"/>
                <w:szCs w:val="20"/>
              </w:rPr>
              <w:t>-10,3</w:t>
            </w:r>
          </w:p>
        </w:tc>
      </w:tr>
      <w:tr w:rsidR="00377947" w:rsidRPr="002C7E74" w:rsidTr="00377947">
        <w:tc>
          <w:tcPr>
            <w:tcW w:w="1201"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rPr>
                <w:rFonts w:ascii="Tahoma" w:hAnsi="Tahoma" w:cs="Tahoma"/>
                <w:bCs/>
                <w:sz w:val="20"/>
                <w:szCs w:val="20"/>
              </w:rPr>
            </w:pPr>
            <w:r w:rsidRPr="002C7E74">
              <w:rPr>
                <w:rFonts w:ascii="Tahoma" w:hAnsi="Tahoma" w:cs="Tahoma"/>
                <w:bCs/>
                <w:sz w:val="20"/>
                <w:szCs w:val="20"/>
              </w:rPr>
              <w:t>202 29999 10 0000 150</w:t>
            </w:r>
          </w:p>
        </w:tc>
        <w:tc>
          <w:tcPr>
            <w:tcW w:w="3010"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both"/>
              <w:rPr>
                <w:rFonts w:ascii="Tahoma" w:hAnsi="Tahoma" w:cs="Tahoma"/>
                <w:bCs/>
                <w:sz w:val="20"/>
                <w:szCs w:val="20"/>
              </w:rPr>
            </w:pPr>
            <w:r w:rsidRPr="002C7E74">
              <w:rPr>
                <w:rFonts w:ascii="Tahoma" w:hAnsi="Tahoma" w:cs="Tahoma"/>
                <w:bCs/>
                <w:sz w:val="20"/>
                <w:szCs w:val="20"/>
              </w:rPr>
              <w:t>Прочие субсидии бюджетам сельских поселений (инициативное бюдж.)</w:t>
            </w:r>
          </w:p>
        </w:tc>
        <w:tc>
          <w:tcPr>
            <w:tcW w:w="78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Cs/>
                <w:sz w:val="20"/>
                <w:szCs w:val="20"/>
              </w:rPr>
            </w:pPr>
            <w:r w:rsidRPr="002C7E74">
              <w:rPr>
                <w:rFonts w:ascii="Tahoma" w:hAnsi="Tahoma" w:cs="Tahoma"/>
                <w:bCs/>
                <w:sz w:val="20"/>
                <w:szCs w:val="20"/>
              </w:rPr>
              <w:t>-10,3</w:t>
            </w:r>
          </w:p>
        </w:tc>
      </w:tr>
      <w:tr w:rsidR="00377947" w:rsidRPr="002C7E74" w:rsidTr="00377947">
        <w:tc>
          <w:tcPr>
            <w:tcW w:w="1201"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rPr>
                <w:rFonts w:ascii="Tahoma" w:hAnsi="Tahoma" w:cs="Tahoma"/>
                <w:b/>
                <w:bCs/>
                <w:sz w:val="20"/>
                <w:szCs w:val="20"/>
              </w:rPr>
            </w:pPr>
            <w:r w:rsidRPr="002C7E74">
              <w:rPr>
                <w:rFonts w:ascii="Tahoma" w:hAnsi="Tahoma" w:cs="Tahoma"/>
                <w:b/>
                <w:bCs/>
                <w:sz w:val="20"/>
                <w:szCs w:val="20"/>
              </w:rPr>
              <w:t>207 00000 00 0000 000</w:t>
            </w:r>
          </w:p>
        </w:tc>
        <w:tc>
          <w:tcPr>
            <w:tcW w:w="3010"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both"/>
              <w:rPr>
                <w:rFonts w:ascii="Tahoma" w:hAnsi="Tahoma" w:cs="Tahoma"/>
                <w:b/>
                <w:bCs/>
                <w:sz w:val="20"/>
                <w:szCs w:val="20"/>
              </w:rPr>
            </w:pPr>
            <w:r w:rsidRPr="002C7E74">
              <w:rPr>
                <w:rFonts w:ascii="Tahoma" w:hAnsi="Tahoma" w:cs="Tahoma"/>
                <w:b/>
                <w:bCs/>
                <w:sz w:val="20"/>
                <w:szCs w:val="20"/>
              </w:rPr>
              <w:t>Прочие безвозмездные поступления</w:t>
            </w:r>
          </w:p>
        </w:tc>
        <w:tc>
          <w:tcPr>
            <w:tcW w:w="78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bCs/>
                <w:sz w:val="20"/>
                <w:szCs w:val="20"/>
              </w:rPr>
            </w:pPr>
            <w:r w:rsidRPr="002C7E74">
              <w:rPr>
                <w:rFonts w:ascii="Tahoma" w:hAnsi="Tahoma" w:cs="Tahoma"/>
                <w:b/>
                <w:bCs/>
                <w:sz w:val="20"/>
                <w:szCs w:val="20"/>
              </w:rPr>
              <w:t>283,7</w:t>
            </w:r>
          </w:p>
        </w:tc>
      </w:tr>
      <w:tr w:rsidR="00377947" w:rsidRPr="002C7E74" w:rsidTr="00377947">
        <w:tc>
          <w:tcPr>
            <w:tcW w:w="1201"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rPr>
                <w:rFonts w:ascii="Tahoma" w:hAnsi="Tahoma" w:cs="Tahoma"/>
                <w:bCs/>
                <w:sz w:val="20"/>
                <w:szCs w:val="20"/>
              </w:rPr>
            </w:pPr>
            <w:r w:rsidRPr="002C7E74">
              <w:rPr>
                <w:rFonts w:ascii="Tahoma" w:hAnsi="Tahoma" w:cs="Tahoma"/>
                <w:bCs/>
                <w:sz w:val="20"/>
                <w:szCs w:val="20"/>
              </w:rPr>
              <w:t>207 05030 10 0000 150</w:t>
            </w:r>
          </w:p>
        </w:tc>
        <w:tc>
          <w:tcPr>
            <w:tcW w:w="3010"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both"/>
              <w:rPr>
                <w:rFonts w:ascii="Tahoma" w:hAnsi="Tahoma" w:cs="Tahoma"/>
                <w:bCs/>
                <w:sz w:val="20"/>
                <w:szCs w:val="20"/>
              </w:rPr>
            </w:pPr>
            <w:r w:rsidRPr="002C7E74">
              <w:rPr>
                <w:rFonts w:ascii="Tahoma" w:hAnsi="Tahoma" w:cs="Tahoma"/>
                <w:bCs/>
                <w:sz w:val="20"/>
                <w:szCs w:val="20"/>
              </w:rPr>
              <w:t>Прочие безвозмездные поступления в бюджеты сельских поселений</w:t>
            </w:r>
          </w:p>
        </w:tc>
        <w:tc>
          <w:tcPr>
            <w:tcW w:w="78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Cs/>
                <w:sz w:val="20"/>
                <w:szCs w:val="20"/>
              </w:rPr>
            </w:pPr>
            <w:r w:rsidRPr="002C7E74">
              <w:rPr>
                <w:rFonts w:ascii="Tahoma" w:hAnsi="Tahoma" w:cs="Tahoma"/>
                <w:bCs/>
                <w:sz w:val="20"/>
                <w:szCs w:val="20"/>
              </w:rPr>
              <w:t>283,7</w:t>
            </w:r>
          </w:p>
        </w:tc>
      </w:tr>
      <w:tr w:rsidR="00377947" w:rsidRPr="002C7E74" w:rsidTr="00377947">
        <w:tc>
          <w:tcPr>
            <w:tcW w:w="1201"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rPr>
                <w:rFonts w:ascii="Tahoma" w:hAnsi="Tahoma" w:cs="Tahoma"/>
                <w:b/>
                <w:bCs/>
                <w:sz w:val="20"/>
                <w:szCs w:val="20"/>
              </w:rPr>
            </w:pPr>
          </w:p>
        </w:tc>
        <w:tc>
          <w:tcPr>
            <w:tcW w:w="3010"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both"/>
              <w:rPr>
                <w:rFonts w:ascii="Tahoma" w:hAnsi="Tahoma" w:cs="Tahoma"/>
                <w:b/>
                <w:bCs/>
                <w:sz w:val="20"/>
                <w:szCs w:val="20"/>
              </w:rPr>
            </w:pPr>
          </w:p>
        </w:tc>
        <w:tc>
          <w:tcPr>
            <w:tcW w:w="78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bCs/>
                <w:sz w:val="20"/>
                <w:szCs w:val="20"/>
              </w:rPr>
            </w:pPr>
          </w:p>
        </w:tc>
      </w:tr>
      <w:tr w:rsidR="00377947" w:rsidRPr="002C7E74" w:rsidTr="00377947">
        <w:tc>
          <w:tcPr>
            <w:tcW w:w="1201"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rPr>
                <w:rFonts w:ascii="Tahoma" w:hAnsi="Tahoma" w:cs="Tahoma"/>
                <w:b/>
                <w:bCs/>
                <w:sz w:val="20"/>
                <w:szCs w:val="20"/>
              </w:rPr>
            </w:pPr>
            <w:r w:rsidRPr="002C7E74">
              <w:rPr>
                <w:rFonts w:ascii="Tahoma" w:hAnsi="Tahoma" w:cs="Tahoma"/>
                <w:b/>
                <w:bCs/>
                <w:sz w:val="20"/>
                <w:szCs w:val="20"/>
              </w:rPr>
              <w:t>Итого доходов</w:t>
            </w:r>
          </w:p>
        </w:tc>
        <w:tc>
          <w:tcPr>
            <w:tcW w:w="3010"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both"/>
              <w:rPr>
                <w:rFonts w:ascii="Tahoma" w:hAnsi="Tahoma" w:cs="Tahoma"/>
                <w:b/>
                <w:bCs/>
                <w:sz w:val="20"/>
                <w:szCs w:val="20"/>
              </w:rPr>
            </w:pPr>
          </w:p>
        </w:tc>
        <w:tc>
          <w:tcPr>
            <w:tcW w:w="78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bCs/>
                <w:sz w:val="20"/>
                <w:szCs w:val="20"/>
              </w:rPr>
            </w:pPr>
            <w:r w:rsidRPr="002C7E74">
              <w:rPr>
                <w:rFonts w:ascii="Tahoma" w:hAnsi="Tahoma" w:cs="Tahoma"/>
                <w:b/>
                <w:bCs/>
                <w:sz w:val="20"/>
                <w:szCs w:val="20"/>
              </w:rPr>
              <w:t>273,4</w:t>
            </w:r>
          </w:p>
        </w:tc>
      </w:tr>
    </w:tbl>
    <w:p w:rsidR="00377947" w:rsidRPr="002C7E74" w:rsidRDefault="00377947" w:rsidP="00377947">
      <w:pPr>
        <w:pStyle w:val="af"/>
        <w:ind w:firstLine="6946"/>
        <w:rPr>
          <w:rFonts w:ascii="Tahoma" w:hAnsi="Tahoma" w:cs="Tahoma"/>
          <w:sz w:val="20"/>
        </w:rPr>
      </w:pPr>
    </w:p>
    <w:p w:rsidR="00377947" w:rsidRPr="002C7E74" w:rsidRDefault="00377947" w:rsidP="00DD449B">
      <w:pPr>
        <w:pStyle w:val="af"/>
        <w:ind w:firstLine="6946"/>
        <w:jc w:val="right"/>
        <w:rPr>
          <w:rFonts w:ascii="Tahoma" w:hAnsi="Tahoma" w:cs="Tahoma"/>
          <w:sz w:val="20"/>
        </w:rPr>
      </w:pPr>
      <w:r w:rsidRPr="002C7E74">
        <w:rPr>
          <w:rFonts w:ascii="Tahoma" w:hAnsi="Tahoma" w:cs="Tahoma"/>
          <w:sz w:val="20"/>
        </w:rPr>
        <w:t>Приложение № 2</w:t>
      </w:r>
    </w:p>
    <w:p w:rsidR="00377947" w:rsidRPr="002C7E74" w:rsidRDefault="00377947" w:rsidP="00DD449B">
      <w:pPr>
        <w:ind w:firstLine="6946"/>
        <w:jc w:val="right"/>
        <w:rPr>
          <w:rFonts w:ascii="Tahoma" w:hAnsi="Tahoma" w:cs="Tahoma"/>
          <w:color w:val="000000"/>
          <w:sz w:val="20"/>
          <w:szCs w:val="20"/>
        </w:rPr>
      </w:pPr>
      <w:r w:rsidRPr="002C7E74">
        <w:rPr>
          <w:rFonts w:ascii="Tahoma" w:hAnsi="Tahoma" w:cs="Tahoma"/>
          <w:color w:val="000000"/>
          <w:sz w:val="20"/>
          <w:szCs w:val="20"/>
        </w:rPr>
        <w:t>к Решению Собрания депутатов</w:t>
      </w:r>
    </w:p>
    <w:p w:rsidR="00377947" w:rsidRPr="002C7E74" w:rsidRDefault="00377947" w:rsidP="00DD449B">
      <w:pPr>
        <w:jc w:val="right"/>
        <w:rPr>
          <w:rFonts w:ascii="Tahoma" w:hAnsi="Tahoma" w:cs="Tahoma"/>
          <w:color w:val="000000"/>
          <w:sz w:val="20"/>
          <w:szCs w:val="20"/>
        </w:rPr>
      </w:pPr>
      <w:r w:rsidRPr="002C7E74">
        <w:rPr>
          <w:rFonts w:ascii="Tahoma" w:hAnsi="Tahoma" w:cs="Tahoma"/>
          <w:color w:val="000000"/>
          <w:sz w:val="20"/>
          <w:szCs w:val="20"/>
        </w:rPr>
        <w:t xml:space="preserve">                                                                                                                                                             Аксаринского сельского поселения                                                                                                                                                     </w:t>
      </w:r>
    </w:p>
    <w:p w:rsidR="00377947" w:rsidRPr="002C7E74" w:rsidRDefault="00377947" w:rsidP="00DD449B">
      <w:pPr>
        <w:ind w:firstLine="6946"/>
        <w:jc w:val="right"/>
        <w:rPr>
          <w:rFonts w:ascii="Tahoma" w:hAnsi="Tahoma" w:cs="Tahoma"/>
          <w:color w:val="000000"/>
          <w:sz w:val="20"/>
          <w:szCs w:val="20"/>
        </w:rPr>
      </w:pPr>
      <w:r w:rsidRPr="002C7E74">
        <w:rPr>
          <w:rFonts w:ascii="Tahoma" w:hAnsi="Tahoma" w:cs="Tahoma"/>
          <w:color w:val="000000"/>
          <w:sz w:val="20"/>
          <w:szCs w:val="20"/>
        </w:rPr>
        <w:t>«15» августа 2019 г. № 86/1</w:t>
      </w:r>
    </w:p>
    <w:p w:rsidR="00377947" w:rsidRPr="002C7E74" w:rsidRDefault="00377947" w:rsidP="00DD449B">
      <w:pPr>
        <w:pStyle w:val="7"/>
        <w:spacing w:before="0" w:after="0"/>
        <w:jc w:val="right"/>
        <w:rPr>
          <w:rFonts w:ascii="Tahoma" w:hAnsi="Tahoma" w:cs="Tahoma"/>
          <w:b/>
          <w:caps/>
          <w:sz w:val="20"/>
          <w:szCs w:val="20"/>
        </w:rPr>
      </w:pPr>
    </w:p>
    <w:p w:rsidR="00377947" w:rsidRPr="002C7E74" w:rsidRDefault="00377947" w:rsidP="00377947">
      <w:pPr>
        <w:pStyle w:val="7"/>
        <w:widowControl w:val="0"/>
        <w:jc w:val="center"/>
        <w:rPr>
          <w:rFonts w:ascii="Tahoma" w:hAnsi="Tahoma" w:cs="Tahoma"/>
          <w:b/>
          <w:caps/>
          <w:sz w:val="20"/>
          <w:szCs w:val="20"/>
        </w:rPr>
      </w:pPr>
      <w:r w:rsidRPr="002C7E74">
        <w:rPr>
          <w:rFonts w:ascii="Tahoma" w:hAnsi="Tahoma" w:cs="Tahoma"/>
          <w:b/>
          <w:caps/>
          <w:sz w:val="20"/>
          <w:szCs w:val="20"/>
        </w:rPr>
        <w:t>Распределение</w:t>
      </w:r>
    </w:p>
    <w:p w:rsidR="00377947" w:rsidRPr="00377947" w:rsidRDefault="00377947" w:rsidP="00377947">
      <w:pPr>
        <w:pStyle w:val="a5"/>
        <w:widowControl w:val="0"/>
        <w:jc w:val="center"/>
        <w:rPr>
          <w:rFonts w:ascii="Tahoma" w:hAnsi="Tahoma" w:cs="Tahoma"/>
          <w:b w:val="0"/>
          <w:lang w:val="ru-RU"/>
        </w:rPr>
      </w:pPr>
      <w:r w:rsidRPr="00377947">
        <w:rPr>
          <w:rFonts w:ascii="Tahoma" w:hAnsi="Tahoma" w:cs="Tahoma"/>
          <w:b w:val="0"/>
          <w:lang w:val="ru-RU"/>
        </w:rPr>
        <w:t xml:space="preserve">бюджетных ассигнований по разделам, подразделам, целевым статьям (муниципальным программам Аксаринского сельского поселения и непрограммным направлениям деятельности) и группам (группам и подгруппам) видов расходов классификации расходов бюджета Аксаринского сельского поселения Мариинско-Посадского района </w:t>
      </w:r>
    </w:p>
    <w:p w:rsidR="00377947" w:rsidRPr="00377947" w:rsidRDefault="00377947" w:rsidP="00377947">
      <w:pPr>
        <w:pStyle w:val="a5"/>
        <w:widowControl w:val="0"/>
        <w:jc w:val="center"/>
        <w:rPr>
          <w:rFonts w:ascii="Tahoma" w:hAnsi="Tahoma" w:cs="Tahoma"/>
          <w:b w:val="0"/>
          <w:lang w:val="ru-RU"/>
        </w:rPr>
      </w:pPr>
      <w:r w:rsidRPr="00377947">
        <w:rPr>
          <w:rFonts w:ascii="Tahoma" w:hAnsi="Tahoma" w:cs="Tahoma"/>
          <w:b w:val="0"/>
          <w:lang w:val="ru-RU"/>
        </w:rPr>
        <w:t>Чувашской Республики на 201</w:t>
      </w:r>
      <w:r w:rsidRPr="002C7E74">
        <w:rPr>
          <w:rFonts w:ascii="Tahoma" w:hAnsi="Tahoma" w:cs="Tahoma"/>
          <w:b w:val="0"/>
          <w:lang w:val="ru-RU"/>
        </w:rPr>
        <w:t>9</w:t>
      </w:r>
      <w:r w:rsidRPr="00377947">
        <w:rPr>
          <w:rFonts w:ascii="Tahoma" w:hAnsi="Tahoma" w:cs="Tahoma"/>
          <w:b w:val="0"/>
          <w:lang w:val="ru-RU"/>
        </w:rPr>
        <w:t xml:space="preserve"> год</w:t>
      </w:r>
    </w:p>
    <w:p w:rsidR="00377947" w:rsidRPr="00377947" w:rsidRDefault="00377947" w:rsidP="00377947">
      <w:pPr>
        <w:pStyle w:val="a5"/>
        <w:widowControl w:val="0"/>
        <w:ind w:right="-2"/>
        <w:jc w:val="right"/>
        <w:rPr>
          <w:rFonts w:ascii="Tahoma" w:hAnsi="Tahoma" w:cs="Tahoma"/>
          <w:lang w:val="ru-RU"/>
        </w:rPr>
      </w:pPr>
      <w:r w:rsidRPr="00377947">
        <w:rPr>
          <w:rFonts w:ascii="Tahoma" w:hAnsi="Tahoma" w:cs="Tahoma"/>
          <w:lang w:val="ru-RU"/>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708"/>
        <w:gridCol w:w="651"/>
        <w:gridCol w:w="657"/>
        <w:gridCol w:w="1961"/>
        <w:gridCol w:w="872"/>
        <w:gridCol w:w="1322"/>
        <w:gridCol w:w="1517"/>
        <w:gridCol w:w="1511"/>
      </w:tblGrid>
      <w:tr w:rsidR="00377947" w:rsidRPr="002C7E74" w:rsidTr="00DD449B">
        <w:trPr>
          <w:cantSplit/>
          <w:trHeight w:val="20"/>
        </w:trPr>
        <w:tc>
          <w:tcPr>
            <w:tcW w:w="2207" w:type="pct"/>
            <w:vMerge w:val="restart"/>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widowControl w:val="0"/>
              <w:jc w:val="center"/>
              <w:rPr>
                <w:rFonts w:ascii="Tahoma" w:hAnsi="Tahoma" w:cs="Tahoma"/>
                <w:snapToGrid w:val="0"/>
                <w:sz w:val="20"/>
                <w:szCs w:val="20"/>
              </w:rPr>
            </w:pPr>
            <w:r w:rsidRPr="002C7E74">
              <w:rPr>
                <w:rFonts w:ascii="Tahoma" w:hAnsi="Tahoma" w:cs="Tahoma"/>
                <w:sz w:val="20"/>
                <w:szCs w:val="20"/>
              </w:rPr>
              <w:t xml:space="preserve">   </w:t>
            </w:r>
            <w:r w:rsidRPr="002C7E74">
              <w:rPr>
                <w:rFonts w:ascii="Tahoma" w:hAnsi="Tahoma" w:cs="Tahoma"/>
                <w:sz w:val="20"/>
                <w:szCs w:val="20"/>
              </w:rPr>
              <w:tab/>
            </w:r>
            <w:r w:rsidRPr="002C7E74">
              <w:rPr>
                <w:rFonts w:ascii="Tahoma" w:hAnsi="Tahoma" w:cs="Tahoma"/>
                <w:snapToGrid w:val="0"/>
                <w:sz w:val="20"/>
                <w:szCs w:val="20"/>
              </w:rPr>
              <w:t>Наименование</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widowControl w:val="0"/>
              <w:jc w:val="center"/>
              <w:rPr>
                <w:rFonts w:ascii="Tahoma" w:hAnsi="Tahoma" w:cs="Tahoma"/>
                <w:snapToGrid w:val="0"/>
                <w:sz w:val="20"/>
                <w:szCs w:val="20"/>
              </w:rPr>
            </w:pPr>
            <w:r w:rsidRPr="002C7E74">
              <w:rPr>
                <w:rFonts w:ascii="Tahoma" w:hAnsi="Tahoma" w:cs="Tahoma"/>
                <w:snapToGrid w:val="0"/>
                <w:sz w:val="20"/>
                <w:szCs w:val="20"/>
              </w:rPr>
              <w:t>РЗ</w:t>
            </w:r>
          </w:p>
        </w:tc>
        <w:tc>
          <w:tcPr>
            <w:tcW w:w="216" w:type="pct"/>
            <w:vMerge w:val="restart"/>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widowControl w:val="0"/>
              <w:jc w:val="center"/>
              <w:rPr>
                <w:rFonts w:ascii="Tahoma" w:hAnsi="Tahoma" w:cs="Tahoma"/>
                <w:snapToGrid w:val="0"/>
                <w:sz w:val="20"/>
                <w:szCs w:val="20"/>
              </w:rPr>
            </w:pPr>
            <w:r w:rsidRPr="002C7E74">
              <w:rPr>
                <w:rFonts w:ascii="Tahoma" w:hAnsi="Tahoma" w:cs="Tahoma"/>
                <w:snapToGrid w:val="0"/>
                <w:sz w:val="20"/>
                <w:szCs w:val="20"/>
              </w:rPr>
              <w:t>ПР</w:t>
            </w:r>
          </w:p>
        </w:tc>
        <w:tc>
          <w:tcPr>
            <w:tcW w:w="645" w:type="pct"/>
            <w:vMerge w:val="restart"/>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widowControl w:val="0"/>
              <w:jc w:val="center"/>
              <w:rPr>
                <w:rFonts w:ascii="Tahoma" w:hAnsi="Tahoma" w:cs="Tahoma"/>
                <w:snapToGrid w:val="0"/>
                <w:sz w:val="20"/>
                <w:szCs w:val="20"/>
              </w:rPr>
            </w:pPr>
            <w:r w:rsidRPr="002C7E74">
              <w:rPr>
                <w:rFonts w:ascii="Tahoma" w:hAnsi="Tahoma" w:cs="Tahoma"/>
                <w:snapToGrid w:val="0"/>
                <w:sz w:val="20"/>
                <w:szCs w:val="20"/>
              </w:rPr>
              <w:t>ЦСР</w:t>
            </w:r>
          </w:p>
        </w:tc>
        <w:tc>
          <w:tcPr>
            <w:tcW w:w="287" w:type="pct"/>
            <w:vMerge w:val="restart"/>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widowControl w:val="0"/>
              <w:jc w:val="center"/>
              <w:rPr>
                <w:rFonts w:ascii="Tahoma" w:hAnsi="Tahoma" w:cs="Tahoma"/>
                <w:snapToGrid w:val="0"/>
                <w:sz w:val="20"/>
                <w:szCs w:val="20"/>
              </w:rPr>
            </w:pPr>
            <w:r w:rsidRPr="002C7E74">
              <w:rPr>
                <w:rFonts w:ascii="Tahoma" w:hAnsi="Tahoma" w:cs="Tahoma"/>
                <w:snapToGrid w:val="0"/>
                <w:sz w:val="20"/>
                <w:szCs w:val="20"/>
              </w:rPr>
              <w:t>ВР</w:t>
            </w:r>
          </w:p>
        </w:tc>
        <w:tc>
          <w:tcPr>
            <w:tcW w:w="1428" w:type="pct"/>
            <w:gridSpan w:val="3"/>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widowControl w:val="0"/>
              <w:jc w:val="center"/>
              <w:rPr>
                <w:rFonts w:ascii="Tahoma" w:hAnsi="Tahoma" w:cs="Tahoma"/>
                <w:snapToGrid w:val="0"/>
                <w:sz w:val="20"/>
                <w:szCs w:val="20"/>
              </w:rPr>
            </w:pPr>
            <w:r w:rsidRPr="002C7E74">
              <w:rPr>
                <w:rFonts w:ascii="Tahoma" w:hAnsi="Tahoma" w:cs="Tahoma"/>
                <w:snapToGrid w:val="0"/>
                <w:sz w:val="20"/>
                <w:szCs w:val="20"/>
              </w:rPr>
              <w:t>Сумма</w:t>
            </w:r>
          </w:p>
        </w:tc>
      </w:tr>
      <w:tr w:rsidR="00377947" w:rsidRPr="002C7E74" w:rsidTr="00DD449B">
        <w:trPr>
          <w:cantSplit/>
          <w:trHeight w:val="241"/>
        </w:trPr>
        <w:tc>
          <w:tcPr>
            <w:tcW w:w="2207" w:type="pct"/>
            <w:vMerge/>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rPr>
                <w:rFonts w:ascii="Tahoma" w:hAnsi="Tahoma" w:cs="Tahoma"/>
                <w:snapToGrid w:val="0"/>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rPr>
                <w:rFonts w:ascii="Tahoma" w:hAnsi="Tahoma" w:cs="Tahoma"/>
                <w:snapToGrid w:val="0"/>
                <w:sz w:val="20"/>
                <w:szCs w:val="20"/>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rPr>
                <w:rFonts w:ascii="Tahoma" w:hAnsi="Tahoma" w:cs="Tahoma"/>
                <w:snapToGrid w:val="0"/>
                <w:sz w:val="20"/>
                <w:szCs w:val="20"/>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rPr>
                <w:rFonts w:ascii="Tahoma" w:hAnsi="Tahoma" w:cs="Tahoma"/>
                <w:snapToGrid w:val="0"/>
                <w:sz w:val="20"/>
                <w:szCs w:val="20"/>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rPr>
                <w:rFonts w:ascii="Tahoma" w:hAnsi="Tahoma" w:cs="Tahoma"/>
                <w:snapToGrid w:val="0"/>
                <w:sz w:val="20"/>
                <w:szCs w:val="20"/>
              </w:rPr>
            </w:pPr>
          </w:p>
        </w:tc>
        <w:tc>
          <w:tcPr>
            <w:tcW w:w="430" w:type="pct"/>
            <w:vMerge w:val="restart"/>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widowControl w:val="0"/>
              <w:jc w:val="center"/>
              <w:rPr>
                <w:rFonts w:ascii="Tahoma" w:hAnsi="Tahoma" w:cs="Tahoma"/>
                <w:snapToGrid w:val="0"/>
                <w:sz w:val="20"/>
                <w:szCs w:val="20"/>
              </w:rPr>
            </w:pPr>
            <w:r w:rsidRPr="002C7E74">
              <w:rPr>
                <w:rFonts w:ascii="Tahoma" w:hAnsi="Tahoma" w:cs="Tahoma"/>
                <w:snapToGrid w:val="0"/>
                <w:sz w:val="20"/>
                <w:szCs w:val="20"/>
              </w:rPr>
              <w:t>всего</w:t>
            </w:r>
          </w:p>
        </w:tc>
        <w:tc>
          <w:tcPr>
            <w:tcW w:w="499" w:type="pct"/>
            <w:vMerge w:val="restart"/>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widowControl w:val="0"/>
              <w:jc w:val="center"/>
              <w:rPr>
                <w:rFonts w:ascii="Tahoma" w:hAnsi="Tahoma" w:cs="Tahoma"/>
                <w:snapToGrid w:val="0"/>
                <w:sz w:val="20"/>
                <w:szCs w:val="20"/>
              </w:rPr>
            </w:pPr>
            <w:r w:rsidRPr="002C7E74">
              <w:rPr>
                <w:rFonts w:ascii="Tahoma" w:hAnsi="Tahoma" w:cs="Tahoma"/>
                <w:snapToGrid w:val="0"/>
                <w:sz w:val="20"/>
                <w:szCs w:val="20"/>
              </w:rPr>
              <w:t>Субсидии, субвенции</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widowControl w:val="0"/>
              <w:ind w:right="-30"/>
              <w:jc w:val="center"/>
              <w:rPr>
                <w:rFonts w:ascii="Tahoma" w:hAnsi="Tahoma" w:cs="Tahoma"/>
                <w:snapToGrid w:val="0"/>
                <w:sz w:val="20"/>
                <w:szCs w:val="20"/>
              </w:rPr>
            </w:pPr>
            <w:r w:rsidRPr="002C7E74">
              <w:rPr>
                <w:rFonts w:ascii="Tahoma" w:hAnsi="Tahoma" w:cs="Tahoma"/>
                <w:snapToGrid w:val="0"/>
                <w:sz w:val="20"/>
                <w:szCs w:val="20"/>
              </w:rPr>
              <w:t>за счет  бюджета поселения</w:t>
            </w:r>
          </w:p>
        </w:tc>
      </w:tr>
      <w:tr w:rsidR="00377947" w:rsidRPr="002C7E74" w:rsidTr="00DD449B">
        <w:trPr>
          <w:cantSplit/>
          <w:trHeight w:val="241"/>
        </w:trPr>
        <w:tc>
          <w:tcPr>
            <w:tcW w:w="2207" w:type="pct"/>
            <w:vMerge/>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rPr>
                <w:rFonts w:ascii="Tahoma" w:hAnsi="Tahoma" w:cs="Tahoma"/>
                <w:snapToGrid w:val="0"/>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rPr>
                <w:rFonts w:ascii="Tahoma" w:hAnsi="Tahoma" w:cs="Tahoma"/>
                <w:snapToGrid w:val="0"/>
                <w:sz w:val="20"/>
                <w:szCs w:val="20"/>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rPr>
                <w:rFonts w:ascii="Tahoma" w:hAnsi="Tahoma" w:cs="Tahoma"/>
                <w:snapToGrid w:val="0"/>
                <w:sz w:val="20"/>
                <w:szCs w:val="20"/>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rPr>
                <w:rFonts w:ascii="Tahoma" w:hAnsi="Tahoma" w:cs="Tahoma"/>
                <w:snapToGrid w:val="0"/>
                <w:sz w:val="20"/>
                <w:szCs w:val="20"/>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rPr>
                <w:rFonts w:ascii="Tahoma" w:hAnsi="Tahoma" w:cs="Tahoma"/>
                <w:snapToGrid w:val="0"/>
                <w:sz w:val="20"/>
                <w:szCs w:val="20"/>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rPr>
                <w:rFonts w:ascii="Tahoma" w:hAnsi="Tahoma" w:cs="Tahoma"/>
                <w:snapToGrid w:val="0"/>
                <w:sz w:val="20"/>
                <w:szCs w:val="20"/>
              </w:rPr>
            </w:pPr>
          </w:p>
        </w:tc>
        <w:tc>
          <w:tcPr>
            <w:tcW w:w="499" w:type="pct"/>
            <w:vMerge/>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rPr>
                <w:rFonts w:ascii="Tahoma" w:hAnsi="Tahoma" w:cs="Tahoma"/>
                <w:snapToGrid w:val="0"/>
                <w:sz w:val="20"/>
                <w:szCs w:val="20"/>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rPr>
                <w:rFonts w:ascii="Tahoma" w:hAnsi="Tahoma" w:cs="Tahoma"/>
                <w:snapToGrid w:val="0"/>
                <w:sz w:val="20"/>
                <w:szCs w:val="20"/>
              </w:rPr>
            </w:pPr>
          </w:p>
        </w:tc>
      </w:tr>
      <w:tr w:rsidR="00377947" w:rsidRPr="002C7E74" w:rsidTr="00DD449B">
        <w:trPr>
          <w:cantSplit/>
          <w:trHeight w:val="20"/>
          <w:tblHeader/>
        </w:trPr>
        <w:tc>
          <w:tcPr>
            <w:tcW w:w="2207" w:type="pct"/>
            <w:tcBorders>
              <w:top w:val="single" w:sz="4" w:space="0" w:color="auto"/>
              <w:left w:val="single" w:sz="4" w:space="0" w:color="auto"/>
              <w:bottom w:val="single" w:sz="4" w:space="0" w:color="auto"/>
              <w:right w:val="single" w:sz="4" w:space="0" w:color="auto"/>
            </w:tcBorders>
            <w:hideMark/>
          </w:tcPr>
          <w:p w:rsidR="00377947" w:rsidRPr="002C7E74" w:rsidRDefault="00377947" w:rsidP="00840D2B">
            <w:pPr>
              <w:widowControl w:val="0"/>
              <w:jc w:val="center"/>
              <w:rPr>
                <w:rFonts w:ascii="Tahoma" w:hAnsi="Tahoma" w:cs="Tahoma"/>
                <w:snapToGrid w:val="0"/>
                <w:sz w:val="20"/>
                <w:szCs w:val="20"/>
              </w:rPr>
            </w:pPr>
            <w:r w:rsidRPr="002C7E74">
              <w:rPr>
                <w:rFonts w:ascii="Tahoma" w:hAnsi="Tahoma" w:cs="Tahoma"/>
                <w:snapToGrid w:val="0"/>
                <w:sz w:val="20"/>
                <w:szCs w:val="20"/>
              </w:rPr>
              <w:t>1</w:t>
            </w:r>
          </w:p>
        </w:tc>
        <w:tc>
          <w:tcPr>
            <w:tcW w:w="214" w:type="pct"/>
            <w:tcBorders>
              <w:top w:val="single" w:sz="4" w:space="0" w:color="auto"/>
              <w:left w:val="single" w:sz="4" w:space="0" w:color="auto"/>
              <w:bottom w:val="single" w:sz="4" w:space="0" w:color="auto"/>
              <w:right w:val="single" w:sz="4" w:space="0" w:color="auto"/>
            </w:tcBorders>
            <w:vAlign w:val="bottom"/>
            <w:hideMark/>
          </w:tcPr>
          <w:p w:rsidR="00377947" w:rsidRPr="002C7E74" w:rsidRDefault="00377947" w:rsidP="00840D2B">
            <w:pPr>
              <w:widowControl w:val="0"/>
              <w:jc w:val="center"/>
              <w:rPr>
                <w:rFonts w:ascii="Tahoma" w:hAnsi="Tahoma" w:cs="Tahoma"/>
                <w:snapToGrid w:val="0"/>
                <w:sz w:val="20"/>
                <w:szCs w:val="20"/>
              </w:rPr>
            </w:pPr>
            <w:r w:rsidRPr="002C7E74">
              <w:rPr>
                <w:rFonts w:ascii="Tahoma" w:hAnsi="Tahoma" w:cs="Tahoma"/>
                <w:snapToGrid w:val="0"/>
                <w:sz w:val="20"/>
                <w:szCs w:val="20"/>
              </w:rPr>
              <w:t>2</w:t>
            </w:r>
          </w:p>
        </w:tc>
        <w:tc>
          <w:tcPr>
            <w:tcW w:w="216" w:type="pct"/>
            <w:tcBorders>
              <w:top w:val="single" w:sz="4" w:space="0" w:color="auto"/>
              <w:left w:val="single" w:sz="4" w:space="0" w:color="auto"/>
              <w:bottom w:val="single" w:sz="4" w:space="0" w:color="auto"/>
              <w:right w:val="single" w:sz="4" w:space="0" w:color="auto"/>
            </w:tcBorders>
            <w:vAlign w:val="bottom"/>
            <w:hideMark/>
          </w:tcPr>
          <w:p w:rsidR="00377947" w:rsidRPr="002C7E74" w:rsidRDefault="00377947" w:rsidP="00840D2B">
            <w:pPr>
              <w:widowControl w:val="0"/>
              <w:jc w:val="center"/>
              <w:rPr>
                <w:rFonts w:ascii="Tahoma" w:hAnsi="Tahoma" w:cs="Tahoma"/>
                <w:snapToGrid w:val="0"/>
                <w:sz w:val="20"/>
                <w:szCs w:val="20"/>
              </w:rPr>
            </w:pPr>
            <w:r w:rsidRPr="002C7E74">
              <w:rPr>
                <w:rFonts w:ascii="Tahoma" w:hAnsi="Tahoma" w:cs="Tahoma"/>
                <w:snapToGrid w:val="0"/>
                <w:sz w:val="20"/>
                <w:szCs w:val="20"/>
              </w:rPr>
              <w:t>3</w:t>
            </w:r>
          </w:p>
        </w:tc>
        <w:tc>
          <w:tcPr>
            <w:tcW w:w="645" w:type="pct"/>
            <w:tcBorders>
              <w:top w:val="single" w:sz="4" w:space="0" w:color="auto"/>
              <w:left w:val="single" w:sz="4" w:space="0" w:color="auto"/>
              <w:bottom w:val="single" w:sz="4" w:space="0" w:color="auto"/>
              <w:right w:val="single" w:sz="4" w:space="0" w:color="auto"/>
            </w:tcBorders>
            <w:vAlign w:val="bottom"/>
            <w:hideMark/>
          </w:tcPr>
          <w:p w:rsidR="00377947" w:rsidRPr="002C7E74" w:rsidRDefault="00377947" w:rsidP="00840D2B">
            <w:pPr>
              <w:widowControl w:val="0"/>
              <w:jc w:val="center"/>
              <w:rPr>
                <w:rFonts w:ascii="Tahoma" w:hAnsi="Tahoma" w:cs="Tahoma"/>
                <w:snapToGrid w:val="0"/>
                <w:sz w:val="20"/>
                <w:szCs w:val="20"/>
              </w:rPr>
            </w:pPr>
            <w:r w:rsidRPr="002C7E74">
              <w:rPr>
                <w:rFonts w:ascii="Tahoma" w:hAnsi="Tahoma" w:cs="Tahoma"/>
                <w:snapToGrid w:val="0"/>
                <w:sz w:val="20"/>
                <w:szCs w:val="20"/>
              </w:rPr>
              <w:t>4</w:t>
            </w:r>
          </w:p>
        </w:tc>
        <w:tc>
          <w:tcPr>
            <w:tcW w:w="287" w:type="pct"/>
            <w:tcBorders>
              <w:top w:val="single" w:sz="4" w:space="0" w:color="auto"/>
              <w:left w:val="single" w:sz="4" w:space="0" w:color="auto"/>
              <w:bottom w:val="single" w:sz="4" w:space="0" w:color="auto"/>
              <w:right w:val="single" w:sz="4" w:space="0" w:color="auto"/>
            </w:tcBorders>
            <w:vAlign w:val="bottom"/>
            <w:hideMark/>
          </w:tcPr>
          <w:p w:rsidR="00377947" w:rsidRPr="002C7E74" w:rsidRDefault="00377947" w:rsidP="00840D2B">
            <w:pPr>
              <w:widowControl w:val="0"/>
              <w:jc w:val="center"/>
              <w:rPr>
                <w:rFonts w:ascii="Tahoma" w:hAnsi="Tahoma" w:cs="Tahoma"/>
                <w:snapToGrid w:val="0"/>
                <w:sz w:val="20"/>
                <w:szCs w:val="20"/>
              </w:rPr>
            </w:pPr>
            <w:r w:rsidRPr="002C7E74">
              <w:rPr>
                <w:rFonts w:ascii="Tahoma" w:hAnsi="Tahoma" w:cs="Tahoma"/>
                <w:snapToGrid w:val="0"/>
                <w:sz w:val="20"/>
                <w:szCs w:val="20"/>
              </w:rPr>
              <w:t>5</w:t>
            </w:r>
          </w:p>
        </w:tc>
        <w:tc>
          <w:tcPr>
            <w:tcW w:w="430" w:type="pct"/>
            <w:tcBorders>
              <w:top w:val="single" w:sz="4" w:space="0" w:color="auto"/>
              <w:left w:val="single" w:sz="4" w:space="0" w:color="auto"/>
              <w:bottom w:val="single" w:sz="4" w:space="0" w:color="auto"/>
              <w:right w:val="single" w:sz="4" w:space="0" w:color="auto"/>
            </w:tcBorders>
            <w:vAlign w:val="bottom"/>
            <w:hideMark/>
          </w:tcPr>
          <w:p w:rsidR="00377947" w:rsidRPr="002C7E74" w:rsidRDefault="00377947" w:rsidP="00840D2B">
            <w:pPr>
              <w:widowControl w:val="0"/>
              <w:jc w:val="center"/>
              <w:rPr>
                <w:rFonts w:ascii="Tahoma" w:hAnsi="Tahoma" w:cs="Tahoma"/>
                <w:snapToGrid w:val="0"/>
                <w:sz w:val="20"/>
                <w:szCs w:val="20"/>
              </w:rPr>
            </w:pPr>
            <w:r w:rsidRPr="002C7E74">
              <w:rPr>
                <w:rFonts w:ascii="Tahoma" w:hAnsi="Tahoma" w:cs="Tahoma"/>
                <w:snapToGrid w:val="0"/>
                <w:sz w:val="20"/>
                <w:szCs w:val="20"/>
              </w:rPr>
              <w:t>6</w:t>
            </w:r>
          </w:p>
        </w:tc>
        <w:tc>
          <w:tcPr>
            <w:tcW w:w="499" w:type="pct"/>
            <w:tcBorders>
              <w:top w:val="single" w:sz="4" w:space="0" w:color="auto"/>
              <w:left w:val="single" w:sz="4" w:space="0" w:color="auto"/>
              <w:bottom w:val="single" w:sz="4" w:space="0" w:color="auto"/>
              <w:right w:val="single" w:sz="4" w:space="0" w:color="auto"/>
            </w:tcBorders>
            <w:vAlign w:val="bottom"/>
            <w:hideMark/>
          </w:tcPr>
          <w:p w:rsidR="00377947" w:rsidRPr="002C7E74" w:rsidRDefault="00377947" w:rsidP="00840D2B">
            <w:pPr>
              <w:widowControl w:val="0"/>
              <w:jc w:val="center"/>
              <w:rPr>
                <w:rFonts w:ascii="Tahoma" w:hAnsi="Tahoma" w:cs="Tahoma"/>
                <w:snapToGrid w:val="0"/>
                <w:sz w:val="20"/>
                <w:szCs w:val="20"/>
              </w:rPr>
            </w:pPr>
            <w:r w:rsidRPr="002C7E74">
              <w:rPr>
                <w:rFonts w:ascii="Tahoma" w:hAnsi="Tahoma" w:cs="Tahoma"/>
                <w:snapToGrid w:val="0"/>
                <w:sz w:val="20"/>
                <w:szCs w:val="20"/>
              </w:rPr>
              <w:t>7</w:t>
            </w:r>
          </w:p>
        </w:tc>
        <w:tc>
          <w:tcPr>
            <w:tcW w:w="500" w:type="pct"/>
            <w:tcBorders>
              <w:top w:val="single" w:sz="4" w:space="0" w:color="auto"/>
              <w:left w:val="single" w:sz="4" w:space="0" w:color="auto"/>
              <w:bottom w:val="single" w:sz="4" w:space="0" w:color="auto"/>
              <w:right w:val="single" w:sz="4" w:space="0" w:color="auto"/>
            </w:tcBorders>
            <w:vAlign w:val="bottom"/>
            <w:hideMark/>
          </w:tcPr>
          <w:p w:rsidR="00377947" w:rsidRPr="002C7E74" w:rsidRDefault="00377947" w:rsidP="00840D2B">
            <w:pPr>
              <w:widowControl w:val="0"/>
              <w:jc w:val="center"/>
              <w:rPr>
                <w:rFonts w:ascii="Tahoma" w:hAnsi="Tahoma" w:cs="Tahoma"/>
                <w:snapToGrid w:val="0"/>
                <w:sz w:val="20"/>
                <w:szCs w:val="20"/>
              </w:rPr>
            </w:pPr>
            <w:r w:rsidRPr="002C7E74">
              <w:rPr>
                <w:rFonts w:ascii="Tahoma" w:hAnsi="Tahoma" w:cs="Tahoma"/>
                <w:snapToGrid w:val="0"/>
                <w:sz w:val="20"/>
                <w:szCs w:val="20"/>
              </w:rPr>
              <w:t>8</w:t>
            </w:r>
          </w:p>
        </w:tc>
      </w:tr>
      <w:tr w:rsidR="00377947" w:rsidRPr="002C7E74" w:rsidTr="00DD449B">
        <w:trPr>
          <w:cantSplit/>
          <w:trHeight w:val="20"/>
          <w:tblHeader/>
        </w:trPr>
        <w:tc>
          <w:tcPr>
            <w:tcW w:w="2207" w:type="pct"/>
            <w:tcBorders>
              <w:top w:val="single" w:sz="4" w:space="0" w:color="auto"/>
              <w:left w:val="single" w:sz="4" w:space="0" w:color="auto"/>
              <w:bottom w:val="single" w:sz="4" w:space="0" w:color="auto"/>
              <w:right w:val="single" w:sz="4" w:space="0" w:color="auto"/>
            </w:tcBorders>
            <w:hideMark/>
          </w:tcPr>
          <w:p w:rsidR="00377947" w:rsidRPr="002C7E74" w:rsidRDefault="00377947" w:rsidP="00840D2B">
            <w:pPr>
              <w:widowControl w:val="0"/>
              <w:rPr>
                <w:rFonts w:ascii="Tahoma" w:hAnsi="Tahoma" w:cs="Tahoma"/>
                <w:b/>
                <w:snapToGrid w:val="0"/>
                <w:sz w:val="20"/>
                <w:szCs w:val="20"/>
              </w:rPr>
            </w:pPr>
            <w:r w:rsidRPr="002C7E74">
              <w:rPr>
                <w:rFonts w:ascii="Tahoma" w:hAnsi="Tahoma" w:cs="Tahoma"/>
                <w:b/>
                <w:snapToGrid w:val="0"/>
                <w:sz w:val="20"/>
                <w:szCs w:val="20"/>
              </w:rPr>
              <w:t>ВСЕГО</w:t>
            </w:r>
          </w:p>
        </w:tc>
        <w:tc>
          <w:tcPr>
            <w:tcW w:w="214"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b/>
                <w:snapToGrid w:val="0"/>
                <w:sz w:val="20"/>
                <w:szCs w:val="20"/>
              </w:rPr>
            </w:pPr>
          </w:p>
        </w:tc>
        <w:tc>
          <w:tcPr>
            <w:tcW w:w="645"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b/>
                <w:snapToGrid w:val="0"/>
                <w:sz w:val="20"/>
                <w:szCs w:val="20"/>
              </w:rPr>
            </w:pPr>
          </w:p>
        </w:tc>
        <w:tc>
          <w:tcPr>
            <w:tcW w:w="28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b/>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b/>
                <w:snapToGrid w:val="0"/>
                <w:sz w:val="20"/>
                <w:szCs w:val="20"/>
              </w:rPr>
            </w:pPr>
            <w:r w:rsidRPr="002C7E74">
              <w:rPr>
                <w:rFonts w:ascii="Tahoma" w:hAnsi="Tahoma" w:cs="Tahoma"/>
                <w:b/>
                <w:snapToGrid w:val="0"/>
                <w:sz w:val="20"/>
                <w:szCs w:val="20"/>
              </w:rPr>
              <w:t>273,4</w:t>
            </w:r>
          </w:p>
        </w:tc>
        <w:tc>
          <w:tcPr>
            <w:tcW w:w="499"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b/>
                <w:snapToGrid w:val="0"/>
                <w:sz w:val="20"/>
                <w:szCs w:val="20"/>
              </w:rPr>
            </w:pPr>
            <w:r w:rsidRPr="002C7E74">
              <w:rPr>
                <w:rFonts w:ascii="Tahoma" w:hAnsi="Tahoma" w:cs="Tahoma"/>
                <w:b/>
                <w:snapToGrid w:val="0"/>
                <w:sz w:val="20"/>
                <w:szCs w:val="20"/>
              </w:rPr>
              <w:t>-10,3</w:t>
            </w:r>
          </w:p>
        </w:tc>
        <w:tc>
          <w:tcPr>
            <w:tcW w:w="50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b/>
                <w:snapToGrid w:val="0"/>
                <w:sz w:val="20"/>
                <w:szCs w:val="20"/>
              </w:rPr>
            </w:pPr>
            <w:r w:rsidRPr="002C7E74">
              <w:rPr>
                <w:rFonts w:ascii="Tahoma" w:hAnsi="Tahoma" w:cs="Tahoma"/>
                <w:b/>
                <w:snapToGrid w:val="0"/>
                <w:sz w:val="20"/>
                <w:szCs w:val="20"/>
              </w:rPr>
              <w:t>283,7</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both"/>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z w:val="20"/>
                <w:szCs w:val="20"/>
              </w:rPr>
            </w:pPr>
          </w:p>
        </w:tc>
        <w:tc>
          <w:tcPr>
            <w:tcW w:w="645"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28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499"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50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both"/>
              <w:rPr>
                <w:rFonts w:ascii="Tahoma" w:hAnsi="Tahoma" w:cs="Tahoma"/>
                <w:b/>
                <w:snapToGrid w:val="0"/>
                <w:sz w:val="20"/>
                <w:szCs w:val="20"/>
              </w:rPr>
            </w:pPr>
            <w:r w:rsidRPr="002C7E74">
              <w:rPr>
                <w:rFonts w:ascii="Tahoma" w:hAnsi="Tahoma" w:cs="Tahoma"/>
                <w:b/>
                <w:snapToGrid w:val="0"/>
                <w:sz w:val="20"/>
                <w:szCs w:val="20"/>
              </w:rPr>
              <w:t>НАЦИОНАЛЬНАЯ ЭКОНОМИКА</w:t>
            </w:r>
          </w:p>
        </w:tc>
        <w:tc>
          <w:tcPr>
            <w:tcW w:w="214"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z w:val="20"/>
                <w:szCs w:val="20"/>
              </w:rPr>
            </w:pPr>
            <w:r w:rsidRPr="002C7E74">
              <w:rPr>
                <w:rFonts w:ascii="Tahoma" w:hAnsi="Tahoma" w:cs="Tahoma"/>
                <w:b/>
                <w:sz w:val="20"/>
                <w:szCs w:val="20"/>
              </w:rPr>
              <w:t>04</w:t>
            </w:r>
          </w:p>
        </w:tc>
        <w:tc>
          <w:tcPr>
            <w:tcW w:w="21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z w:val="20"/>
                <w:szCs w:val="20"/>
              </w:rPr>
            </w:pPr>
          </w:p>
        </w:tc>
        <w:tc>
          <w:tcPr>
            <w:tcW w:w="645"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28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r w:rsidRPr="002C7E74">
              <w:rPr>
                <w:rFonts w:ascii="Tahoma" w:hAnsi="Tahoma" w:cs="Tahoma"/>
                <w:b/>
                <w:snapToGrid w:val="0"/>
                <w:sz w:val="20"/>
                <w:szCs w:val="20"/>
              </w:rPr>
              <w:t>283,7</w:t>
            </w:r>
          </w:p>
        </w:tc>
        <w:tc>
          <w:tcPr>
            <w:tcW w:w="499"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r w:rsidRPr="002C7E74">
              <w:rPr>
                <w:rFonts w:ascii="Tahoma" w:hAnsi="Tahoma" w:cs="Tahoma"/>
                <w:b/>
                <w:snapToGrid w:val="0"/>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r w:rsidRPr="002C7E74">
              <w:rPr>
                <w:rFonts w:ascii="Tahoma" w:hAnsi="Tahoma" w:cs="Tahoma"/>
                <w:b/>
                <w:snapToGrid w:val="0"/>
                <w:sz w:val="20"/>
                <w:szCs w:val="20"/>
              </w:rPr>
              <w:t>283,7</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both"/>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z w:val="20"/>
                <w:szCs w:val="20"/>
              </w:rPr>
            </w:pPr>
          </w:p>
        </w:tc>
        <w:tc>
          <w:tcPr>
            <w:tcW w:w="645"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28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499"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50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b/>
                <w:sz w:val="20"/>
                <w:szCs w:val="20"/>
              </w:rPr>
            </w:pPr>
            <w:r w:rsidRPr="002C7E74">
              <w:rPr>
                <w:rFonts w:ascii="Tahoma" w:hAnsi="Tahoma" w:cs="Tahoma"/>
                <w:b/>
                <w:sz w:val="20"/>
                <w:szCs w:val="20"/>
              </w:rPr>
              <w:t>Другие вопросы в области национальной экономики</w:t>
            </w:r>
          </w:p>
        </w:tc>
        <w:tc>
          <w:tcPr>
            <w:tcW w:w="214"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color w:val="000000"/>
                <w:sz w:val="20"/>
                <w:szCs w:val="20"/>
              </w:rPr>
            </w:pPr>
            <w:r w:rsidRPr="002C7E74">
              <w:rPr>
                <w:rFonts w:ascii="Tahoma" w:hAnsi="Tahoma" w:cs="Tahoma"/>
                <w:b/>
                <w:color w:val="000000"/>
                <w:sz w:val="20"/>
                <w:szCs w:val="20"/>
              </w:rPr>
              <w:t>04</w:t>
            </w:r>
          </w:p>
        </w:tc>
        <w:tc>
          <w:tcPr>
            <w:tcW w:w="21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sz w:val="20"/>
                <w:szCs w:val="20"/>
              </w:rPr>
            </w:pPr>
            <w:r w:rsidRPr="002C7E74">
              <w:rPr>
                <w:rFonts w:ascii="Tahoma" w:hAnsi="Tahoma" w:cs="Tahoma"/>
                <w:b/>
                <w:sz w:val="20"/>
                <w:szCs w:val="20"/>
              </w:rPr>
              <w:t>12</w:t>
            </w:r>
          </w:p>
        </w:tc>
        <w:tc>
          <w:tcPr>
            <w:tcW w:w="645"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sz w:val="20"/>
                <w:szCs w:val="20"/>
              </w:rPr>
            </w:pPr>
          </w:p>
        </w:tc>
        <w:tc>
          <w:tcPr>
            <w:tcW w:w="281"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435"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r w:rsidRPr="002C7E74">
              <w:rPr>
                <w:rFonts w:ascii="Tahoma" w:hAnsi="Tahoma" w:cs="Tahoma"/>
                <w:b/>
                <w:snapToGrid w:val="0"/>
                <w:sz w:val="20"/>
                <w:szCs w:val="20"/>
              </w:rPr>
              <w:t>283,7</w:t>
            </w:r>
          </w:p>
        </w:tc>
        <w:tc>
          <w:tcPr>
            <w:tcW w:w="499"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r w:rsidRPr="002C7E74">
              <w:rPr>
                <w:rFonts w:ascii="Tahoma" w:hAnsi="Tahoma" w:cs="Tahoma"/>
                <w:b/>
                <w:snapToGrid w:val="0"/>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r w:rsidRPr="002C7E74">
              <w:rPr>
                <w:rFonts w:ascii="Tahoma" w:hAnsi="Tahoma" w:cs="Tahoma"/>
                <w:b/>
                <w:snapToGrid w:val="0"/>
                <w:sz w:val="20"/>
                <w:szCs w:val="20"/>
              </w:rPr>
              <w:t>283,7</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b/>
                <w:sz w:val="20"/>
                <w:szCs w:val="20"/>
              </w:rPr>
            </w:pPr>
            <w:r w:rsidRPr="002C7E74">
              <w:rPr>
                <w:rFonts w:ascii="Tahoma" w:hAnsi="Tahoma" w:cs="Tahoma"/>
                <w:b/>
                <w:sz w:val="20"/>
                <w:szCs w:val="20"/>
              </w:rPr>
              <w:t>Муниципальная программа "Развитие земельных и имущественных отношений"</w:t>
            </w:r>
          </w:p>
        </w:tc>
        <w:tc>
          <w:tcPr>
            <w:tcW w:w="214"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sz w:val="20"/>
                <w:szCs w:val="20"/>
              </w:rPr>
            </w:pPr>
            <w:r w:rsidRPr="002C7E74">
              <w:rPr>
                <w:rFonts w:ascii="Tahoma" w:hAnsi="Tahoma" w:cs="Tahoma"/>
                <w:b/>
                <w:color w:val="000000"/>
                <w:sz w:val="20"/>
                <w:szCs w:val="20"/>
              </w:rPr>
              <w:t>04</w:t>
            </w:r>
          </w:p>
        </w:tc>
        <w:tc>
          <w:tcPr>
            <w:tcW w:w="21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sz w:val="20"/>
                <w:szCs w:val="20"/>
              </w:rPr>
            </w:pPr>
            <w:r w:rsidRPr="002C7E74">
              <w:rPr>
                <w:rFonts w:ascii="Tahoma" w:hAnsi="Tahoma" w:cs="Tahoma"/>
                <w:b/>
                <w:sz w:val="20"/>
                <w:szCs w:val="20"/>
              </w:rPr>
              <w:t>12</w:t>
            </w:r>
          </w:p>
        </w:tc>
        <w:tc>
          <w:tcPr>
            <w:tcW w:w="645"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sz w:val="20"/>
                <w:szCs w:val="20"/>
              </w:rPr>
            </w:pPr>
            <w:r w:rsidRPr="002C7E74">
              <w:rPr>
                <w:rFonts w:ascii="Tahoma" w:hAnsi="Tahoma" w:cs="Tahoma"/>
                <w:b/>
                <w:sz w:val="20"/>
                <w:szCs w:val="20"/>
              </w:rPr>
              <w:t>А400000000</w:t>
            </w:r>
          </w:p>
        </w:tc>
        <w:tc>
          <w:tcPr>
            <w:tcW w:w="281"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435"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r w:rsidRPr="002C7E74">
              <w:rPr>
                <w:rFonts w:ascii="Tahoma" w:hAnsi="Tahoma" w:cs="Tahoma"/>
                <w:b/>
                <w:snapToGrid w:val="0"/>
                <w:sz w:val="20"/>
                <w:szCs w:val="20"/>
              </w:rPr>
              <w:t>283,7</w:t>
            </w:r>
          </w:p>
        </w:tc>
        <w:tc>
          <w:tcPr>
            <w:tcW w:w="499"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r w:rsidRPr="002C7E74">
              <w:rPr>
                <w:rFonts w:ascii="Tahoma" w:hAnsi="Tahoma" w:cs="Tahoma"/>
                <w:b/>
                <w:snapToGrid w:val="0"/>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r w:rsidRPr="002C7E74">
              <w:rPr>
                <w:rFonts w:ascii="Tahoma" w:hAnsi="Tahoma" w:cs="Tahoma"/>
                <w:b/>
                <w:snapToGrid w:val="0"/>
                <w:sz w:val="20"/>
                <w:szCs w:val="20"/>
              </w:rPr>
              <w:t>283,7</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i/>
                <w:sz w:val="20"/>
                <w:szCs w:val="20"/>
              </w:rPr>
            </w:pPr>
            <w:r w:rsidRPr="002C7E74">
              <w:rPr>
                <w:rFonts w:ascii="Tahoma" w:hAnsi="Tahoma" w:cs="Tahoma"/>
                <w:i/>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214"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i/>
                <w:sz w:val="20"/>
                <w:szCs w:val="20"/>
              </w:rPr>
            </w:pPr>
            <w:r w:rsidRPr="002C7E74">
              <w:rPr>
                <w:rFonts w:ascii="Tahoma" w:hAnsi="Tahoma" w:cs="Tahoma"/>
                <w:i/>
                <w:color w:val="000000"/>
                <w:sz w:val="20"/>
                <w:szCs w:val="20"/>
              </w:rPr>
              <w:t>04</w:t>
            </w:r>
          </w:p>
        </w:tc>
        <w:tc>
          <w:tcPr>
            <w:tcW w:w="21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i/>
                <w:sz w:val="20"/>
                <w:szCs w:val="20"/>
              </w:rPr>
            </w:pPr>
            <w:r w:rsidRPr="002C7E74">
              <w:rPr>
                <w:rFonts w:ascii="Tahoma" w:hAnsi="Tahoma" w:cs="Tahoma"/>
                <w:i/>
                <w:sz w:val="20"/>
                <w:szCs w:val="20"/>
              </w:rPr>
              <w:t>12</w:t>
            </w:r>
          </w:p>
        </w:tc>
        <w:tc>
          <w:tcPr>
            <w:tcW w:w="645"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i/>
                <w:sz w:val="20"/>
                <w:szCs w:val="20"/>
              </w:rPr>
            </w:pPr>
            <w:r w:rsidRPr="002C7E74">
              <w:rPr>
                <w:rFonts w:ascii="Tahoma" w:hAnsi="Tahoma" w:cs="Tahoma"/>
                <w:i/>
                <w:sz w:val="20"/>
                <w:szCs w:val="20"/>
              </w:rPr>
              <w:t>А410000000</w:t>
            </w:r>
          </w:p>
        </w:tc>
        <w:tc>
          <w:tcPr>
            <w:tcW w:w="281"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i/>
                <w:snapToGrid w:val="0"/>
                <w:sz w:val="20"/>
                <w:szCs w:val="20"/>
              </w:rPr>
            </w:pPr>
          </w:p>
        </w:tc>
        <w:tc>
          <w:tcPr>
            <w:tcW w:w="435"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i/>
                <w:snapToGrid w:val="0"/>
                <w:sz w:val="20"/>
                <w:szCs w:val="20"/>
              </w:rPr>
            </w:pPr>
            <w:r w:rsidRPr="002C7E74">
              <w:rPr>
                <w:rFonts w:ascii="Tahoma" w:hAnsi="Tahoma" w:cs="Tahoma"/>
                <w:i/>
                <w:snapToGrid w:val="0"/>
                <w:sz w:val="20"/>
                <w:szCs w:val="20"/>
              </w:rPr>
              <w:t>283,7</w:t>
            </w:r>
          </w:p>
        </w:tc>
        <w:tc>
          <w:tcPr>
            <w:tcW w:w="499"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i/>
                <w:snapToGrid w:val="0"/>
                <w:sz w:val="20"/>
                <w:szCs w:val="20"/>
              </w:rPr>
            </w:pPr>
            <w:r w:rsidRPr="002C7E74">
              <w:rPr>
                <w:rFonts w:ascii="Tahoma" w:hAnsi="Tahoma" w:cs="Tahoma"/>
                <w:i/>
                <w:snapToGrid w:val="0"/>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i/>
                <w:snapToGrid w:val="0"/>
                <w:sz w:val="20"/>
                <w:szCs w:val="20"/>
              </w:rPr>
            </w:pPr>
            <w:r w:rsidRPr="002C7E74">
              <w:rPr>
                <w:rFonts w:ascii="Tahoma" w:hAnsi="Tahoma" w:cs="Tahoma"/>
                <w:i/>
                <w:snapToGrid w:val="0"/>
                <w:sz w:val="20"/>
                <w:szCs w:val="20"/>
              </w:rPr>
              <w:t>283,7</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sz w:val="20"/>
                <w:szCs w:val="20"/>
              </w:rPr>
            </w:pPr>
            <w:r w:rsidRPr="002C7E74">
              <w:rPr>
                <w:rFonts w:ascii="Tahoma" w:hAnsi="Tahoma" w:cs="Tahoma"/>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214"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color w:val="000000"/>
                <w:sz w:val="20"/>
                <w:szCs w:val="20"/>
              </w:rPr>
              <w:t>04</w:t>
            </w:r>
          </w:p>
        </w:tc>
        <w:tc>
          <w:tcPr>
            <w:tcW w:w="21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color w:val="000000"/>
                <w:sz w:val="20"/>
                <w:szCs w:val="20"/>
              </w:rPr>
              <w:t>12</w:t>
            </w:r>
          </w:p>
        </w:tc>
        <w:tc>
          <w:tcPr>
            <w:tcW w:w="645"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sz w:val="20"/>
                <w:szCs w:val="20"/>
              </w:rPr>
              <w:t>А410200000</w:t>
            </w:r>
          </w:p>
        </w:tc>
        <w:tc>
          <w:tcPr>
            <w:tcW w:w="281"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napToGrid w:val="0"/>
                <w:sz w:val="20"/>
                <w:szCs w:val="20"/>
              </w:rPr>
            </w:pPr>
          </w:p>
        </w:tc>
        <w:tc>
          <w:tcPr>
            <w:tcW w:w="435"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283,7</w:t>
            </w:r>
          </w:p>
        </w:tc>
        <w:tc>
          <w:tcPr>
            <w:tcW w:w="499"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283,7</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sz w:val="20"/>
                <w:szCs w:val="20"/>
              </w:rPr>
            </w:pPr>
            <w:r w:rsidRPr="002C7E74">
              <w:rPr>
                <w:rFonts w:ascii="Tahoma" w:hAnsi="Tahoma" w:cs="Tahoma"/>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214"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color w:val="000000"/>
                <w:sz w:val="20"/>
                <w:szCs w:val="20"/>
              </w:rPr>
              <w:t>04</w:t>
            </w:r>
          </w:p>
        </w:tc>
        <w:tc>
          <w:tcPr>
            <w:tcW w:w="21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color w:val="000000"/>
                <w:sz w:val="20"/>
                <w:szCs w:val="20"/>
              </w:rPr>
              <w:t>12</w:t>
            </w:r>
          </w:p>
        </w:tc>
        <w:tc>
          <w:tcPr>
            <w:tcW w:w="645"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sz w:val="20"/>
                <w:szCs w:val="20"/>
              </w:rPr>
              <w:t>А410277590</w:t>
            </w:r>
          </w:p>
        </w:tc>
        <w:tc>
          <w:tcPr>
            <w:tcW w:w="281"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napToGrid w:val="0"/>
                <w:sz w:val="20"/>
                <w:szCs w:val="20"/>
              </w:rPr>
            </w:pPr>
          </w:p>
        </w:tc>
        <w:tc>
          <w:tcPr>
            <w:tcW w:w="435"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283,7</w:t>
            </w:r>
          </w:p>
        </w:tc>
        <w:tc>
          <w:tcPr>
            <w:tcW w:w="499"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283,7</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sz w:val="20"/>
                <w:szCs w:val="20"/>
              </w:rPr>
            </w:pPr>
            <w:r w:rsidRPr="002C7E74">
              <w:rPr>
                <w:rFonts w:ascii="Tahoma" w:hAnsi="Tahoma" w:cs="Tahoma"/>
                <w:color w:val="000000"/>
                <w:sz w:val="20"/>
                <w:szCs w:val="20"/>
              </w:rPr>
              <w:t>Закупка товаров, работ, услуг для обеспечения государственных (муниципальных) нужд</w:t>
            </w:r>
          </w:p>
        </w:tc>
        <w:tc>
          <w:tcPr>
            <w:tcW w:w="214"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color w:val="000000"/>
                <w:sz w:val="20"/>
                <w:szCs w:val="20"/>
              </w:rPr>
              <w:t>04</w:t>
            </w:r>
          </w:p>
        </w:tc>
        <w:tc>
          <w:tcPr>
            <w:tcW w:w="21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color w:val="000000"/>
                <w:sz w:val="20"/>
                <w:szCs w:val="20"/>
              </w:rPr>
              <w:t>12</w:t>
            </w:r>
          </w:p>
        </w:tc>
        <w:tc>
          <w:tcPr>
            <w:tcW w:w="645"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А410277590</w:t>
            </w:r>
          </w:p>
        </w:tc>
        <w:tc>
          <w:tcPr>
            <w:tcW w:w="281"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napToGrid w:val="0"/>
                <w:sz w:val="20"/>
                <w:szCs w:val="20"/>
              </w:rPr>
            </w:pPr>
            <w:r w:rsidRPr="002C7E74">
              <w:rPr>
                <w:rFonts w:ascii="Tahoma" w:hAnsi="Tahoma" w:cs="Tahoma"/>
                <w:snapToGrid w:val="0"/>
                <w:sz w:val="20"/>
                <w:szCs w:val="20"/>
              </w:rPr>
              <w:t>200</w:t>
            </w:r>
          </w:p>
        </w:tc>
        <w:tc>
          <w:tcPr>
            <w:tcW w:w="435"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283,7</w:t>
            </w:r>
          </w:p>
        </w:tc>
        <w:tc>
          <w:tcPr>
            <w:tcW w:w="499"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283,7</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color w:val="000000"/>
                <w:sz w:val="20"/>
                <w:szCs w:val="20"/>
              </w:rPr>
            </w:pPr>
            <w:r w:rsidRPr="002C7E74">
              <w:rPr>
                <w:rFonts w:ascii="Tahoma" w:hAnsi="Tahoma" w:cs="Tahoma"/>
                <w:sz w:val="20"/>
                <w:szCs w:val="20"/>
              </w:rPr>
              <w:t>Иные закупки товаров, работ и услуг для обеспечения государственных (муниципальных) нужд</w:t>
            </w:r>
          </w:p>
        </w:tc>
        <w:tc>
          <w:tcPr>
            <w:tcW w:w="214"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color w:val="000000"/>
                <w:sz w:val="20"/>
                <w:szCs w:val="20"/>
              </w:rPr>
              <w:t>04</w:t>
            </w:r>
          </w:p>
        </w:tc>
        <w:tc>
          <w:tcPr>
            <w:tcW w:w="21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color w:val="000000"/>
                <w:sz w:val="20"/>
                <w:szCs w:val="20"/>
              </w:rPr>
              <w:t>12</w:t>
            </w:r>
          </w:p>
        </w:tc>
        <w:tc>
          <w:tcPr>
            <w:tcW w:w="645"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А410277590</w:t>
            </w:r>
          </w:p>
        </w:tc>
        <w:tc>
          <w:tcPr>
            <w:tcW w:w="281"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napToGrid w:val="0"/>
                <w:sz w:val="20"/>
                <w:szCs w:val="20"/>
              </w:rPr>
            </w:pPr>
            <w:r w:rsidRPr="002C7E74">
              <w:rPr>
                <w:rFonts w:ascii="Tahoma" w:hAnsi="Tahoma" w:cs="Tahoma"/>
                <w:snapToGrid w:val="0"/>
                <w:sz w:val="20"/>
                <w:szCs w:val="20"/>
              </w:rPr>
              <w:t>240</w:t>
            </w:r>
          </w:p>
        </w:tc>
        <w:tc>
          <w:tcPr>
            <w:tcW w:w="435"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283,7</w:t>
            </w:r>
          </w:p>
        </w:tc>
        <w:tc>
          <w:tcPr>
            <w:tcW w:w="499"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283,7</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2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both"/>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z w:val="20"/>
                <w:szCs w:val="20"/>
              </w:rPr>
            </w:pPr>
          </w:p>
        </w:tc>
        <w:tc>
          <w:tcPr>
            <w:tcW w:w="645"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28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499"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504"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207" w:type="pct"/>
            <w:tcBorders>
              <w:top w:val="single" w:sz="4" w:space="0" w:color="auto"/>
              <w:left w:val="single" w:sz="4" w:space="0" w:color="auto"/>
              <w:bottom w:val="single" w:sz="4" w:space="0" w:color="auto"/>
              <w:right w:val="single" w:sz="4" w:space="0" w:color="auto"/>
            </w:tcBorders>
            <w:vAlign w:val="bottom"/>
            <w:hideMark/>
          </w:tcPr>
          <w:p w:rsidR="00377947" w:rsidRPr="002C7E74" w:rsidRDefault="00377947" w:rsidP="00840D2B">
            <w:pPr>
              <w:jc w:val="both"/>
              <w:rPr>
                <w:rFonts w:ascii="Tahoma" w:hAnsi="Tahoma" w:cs="Tahoma"/>
                <w:b/>
                <w:snapToGrid w:val="0"/>
                <w:sz w:val="20"/>
                <w:szCs w:val="20"/>
              </w:rPr>
            </w:pPr>
            <w:r w:rsidRPr="002C7E74">
              <w:rPr>
                <w:rFonts w:ascii="Tahoma" w:hAnsi="Tahoma" w:cs="Tahoma"/>
                <w:b/>
                <w:snapToGrid w:val="0"/>
                <w:sz w:val="20"/>
                <w:szCs w:val="20"/>
              </w:rPr>
              <w:t>ЖИЛИЩНО-КОММУНАЛЬНОЕ ХОЗЯЙСТВО</w:t>
            </w:r>
          </w:p>
        </w:tc>
        <w:tc>
          <w:tcPr>
            <w:tcW w:w="214" w:type="pct"/>
            <w:tcBorders>
              <w:top w:val="single" w:sz="4" w:space="0" w:color="auto"/>
              <w:left w:val="single" w:sz="4" w:space="0" w:color="auto"/>
              <w:bottom w:val="single" w:sz="4" w:space="0" w:color="auto"/>
              <w:right w:val="single" w:sz="4" w:space="0" w:color="auto"/>
            </w:tcBorders>
            <w:vAlign w:val="bottom"/>
            <w:hideMark/>
          </w:tcPr>
          <w:p w:rsidR="00377947" w:rsidRPr="002C7E74" w:rsidRDefault="00377947" w:rsidP="00840D2B">
            <w:pPr>
              <w:jc w:val="center"/>
              <w:rPr>
                <w:rFonts w:ascii="Tahoma" w:hAnsi="Tahoma" w:cs="Tahoma"/>
                <w:b/>
                <w:sz w:val="20"/>
                <w:szCs w:val="20"/>
              </w:rPr>
            </w:pPr>
            <w:r w:rsidRPr="002C7E74">
              <w:rPr>
                <w:rFonts w:ascii="Tahoma" w:hAnsi="Tahoma" w:cs="Tahoma"/>
                <w:b/>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z w:val="20"/>
                <w:szCs w:val="20"/>
              </w:rPr>
            </w:pPr>
          </w:p>
        </w:tc>
        <w:tc>
          <w:tcPr>
            <w:tcW w:w="645"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28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r w:rsidRPr="002C7E74">
              <w:rPr>
                <w:rFonts w:ascii="Tahoma" w:hAnsi="Tahoma" w:cs="Tahoma"/>
                <w:b/>
                <w:snapToGrid w:val="0"/>
                <w:sz w:val="20"/>
                <w:szCs w:val="20"/>
              </w:rPr>
              <w:t>-10,3</w:t>
            </w:r>
          </w:p>
        </w:tc>
        <w:tc>
          <w:tcPr>
            <w:tcW w:w="499"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r w:rsidRPr="002C7E74">
              <w:rPr>
                <w:rFonts w:ascii="Tahoma" w:hAnsi="Tahoma" w:cs="Tahoma"/>
                <w:b/>
                <w:snapToGrid w:val="0"/>
                <w:sz w:val="20"/>
                <w:szCs w:val="20"/>
              </w:rPr>
              <w:t>-10,3</w:t>
            </w:r>
          </w:p>
        </w:tc>
        <w:tc>
          <w:tcPr>
            <w:tcW w:w="504"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r w:rsidRPr="002C7E74">
              <w:rPr>
                <w:rFonts w:ascii="Tahoma" w:hAnsi="Tahoma" w:cs="Tahoma"/>
                <w:b/>
                <w:snapToGrid w:val="0"/>
                <w:sz w:val="20"/>
                <w:szCs w:val="20"/>
              </w:rPr>
              <w:t>-</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2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sz w:val="20"/>
                <w:szCs w:val="20"/>
              </w:rPr>
            </w:pPr>
          </w:p>
        </w:tc>
        <w:tc>
          <w:tcPr>
            <w:tcW w:w="645"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sz w:val="20"/>
                <w:szCs w:val="20"/>
              </w:rPr>
            </w:pPr>
          </w:p>
        </w:tc>
        <w:tc>
          <w:tcPr>
            <w:tcW w:w="28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499"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504"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207" w:type="pct"/>
            <w:tcBorders>
              <w:top w:val="single" w:sz="4" w:space="0" w:color="auto"/>
              <w:left w:val="single" w:sz="4" w:space="0" w:color="auto"/>
              <w:bottom w:val="single" w:sz="4" w:space="0" w:color="auto"/>
              <w:right w:val="single" w:sz="4" w:space="0" w:color="auto"/>
            </w:tcBorders>
            <w:vAlign w:val="bottom"/>
            <w:hideMark/>
          </w:tcPr>
          <w:p w:rsidR="00377947" w:rsidRPr="002C7E74" w:rsidRDefault="00377947" w:rsidP="00840D2B">
            <w:pPr>
              <w:widowControl w:val="0"/>
              <w:autoSpaceDE w:val="0"/>
              <w:autoSpaceDN w:val="0"/>
              <w:adjustRightInd w:val="0"/>
              <w:jc w:val="both"/>
              <w:rPr>
                <w:rFonts w:ascii="Tahoma" w:hAnsi="Tahoma" w:cs="Tahoma"/>
                <w:b/>
                <w:sz w:val="20"/>
                <w:szCs w:val="20"/>
              </w:rPr>
            </w:pPr>
            <w:r w:rsidRPr="002C7E74">
              <w:rPr>
                <w:rFonts w:ascii="Tahoma" w:hAnsi="Tahoma" w:cs="Tahoma"/>
                <w:b/>
                <w:sz w:val="20"/>
                <w:szCs w:val="20"/>
              </w:rPr>
              <w:t>Благоустройство</w:t>
            </w:r>
          </w:p>
        </w:tc>
        <w:tc>
          <w:tcPr>
            <w:tcW w:w="214" w:type="pct"/>
            <w:tcBorders>
              <w:top w:val="single" w:sz="4" w:space="0" w:color="auto"/>
              <w:left w:val="single" w:sz="4" w:space="0" w:color="auto"/>
              <w:bottom w:val="single" w:sz="4" w:space="0" w:color="auto"/>
              <w:right w:val="single" w:sz="4" w:space="0" w:color="auto"/>
            </w:tcBorders>
            <w:vAlign w:val="bottom"/>
            <w:hideMark/>
          </w:tcPr>
          <w:p w:rsidR="00377947" w:rsidRPr="002C7E74" w:rsidRDefault="00377947" w:rsidP="00840D2B">
            <w:pPr>
              <w:widowControl w:val="0"/>
              <w:autoSpaceDE w:val="0"/>
              <w:autoSpaceDN w:val="0"/>
              <w:adjustRightInd w:val="0"/>
              <w:jc w:val="center"/>
              <w:rPr>
                <w:rFonts w:ascii="Tahoma" w:hAnsi="Tahoma" w:cs="Tahoma"/>
                <w:b/>
                <w:sz w:val="20"/>
                <w:szCs w:val="20"/>
              </w:rPr>
            </w:pPr>
            <w:r w:rsidRPr="002C7E74">
              <w:rPr>
                <w:rFonts w:ascii="Tahoma" w:hAnsi="Tahoma" w:cs="Tahoma"/>
                <w:b/>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hideMark/>
          </w:tcPr>
          <w:p w:rsidR="00377947" w:rsidRPr="002C7E74" w:rsidRDefault="00377947" w:rsidP="00840D2B">
            <w:pPr>
              <w:widowControl w:val="0"/>
              <w:autoSpaceDE w:val="0"/>
              <w:autoSpaceDN w:val="0"/>
              <w:adjustRightInd w:val="0"/>
              <w:jc w:val="center"/>
              <w:rPr>
                <w:rFonts w:ascii="Tahoma" w:hAnsi="Tahoma" w:cs="Tahoma"/>
                <w:b/>
                <w:sz w:val="20"/>
                <w:szCs w:val="20"/>
              </w:rPr>
            </w:pPr>
            <w:r w:rsidRPr="002C7E74">
              <w:rPr>
                <w:rFonts w:ascii="Tahoma" w:hAnsi="Tahoma" w:cs="Tahoma"/>
                <w:b/>
                <w:sz w:val="20"/>
                <w:szCs w:val="20"/>
              </w:rPr>
              <w:t>03</w:t>
            </w:r>
          </w:p>
        </w:tc>
        <w:tc>
          <w:tcPr>
            <w:tcW w:w="645"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sz w:val="20"/>
                <w:szCs w:val="20"/>
              </w:rPr>
            </w:pPr>
          </w:p>
        </w:tc>
        <w:tc>
          <w:tcPr>
            <w:tcW w:w="28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r w:rsidRPr="002C7E74">
              <w:rPr>
                <w:rFonts w:ascii="Tahoma" w:hAnsi="Tahoma" w:cs="Tahoma"/>
                <w:b/>
                <w:snapToGrid w:val="0"/>
                <w:sz w:val="20"/>
                <w:szCs w:val="20"/>
              </w:rPr>
              <w:t>-10,3</w:t>
            </w:r>
          </w:p>
        </w:tc>
        <w:tc>
          <w:tcPr>
            <w:tcW w:w="499"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r w:rsidRPr="002C7E74">
              <w:rPr>
                <w:rFonts w:ascii="Tahoma" w:hAnsi="Tahoma" w:cs="Tahoma"/>
                <w:b/>
                <w:snapToGrid w:val="0"/>
                <w:sz w:val="20"/>
                <w:szCs w:val="20"/>
              </w:rPr>
              <w:t>-10,3</w:t>
            </w:r>
          </w:p>
        </w:tc>
        <w:tc>
          <w:tcPr>
            <w:tcW w:w="504"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r w:rsidRPr="002C7E74">
              <w:rPr>
                <w:rFonts w:ascii="Tahoma" w:hAnsi="Tahoma" w:cs="Tahoma"/>
                <w:b/>
                <w:snapToGrid w:val="0"/>
                <w:sz w:val="20"/>
                <w:szCs w:val="20"/>
              </w:rPr>
              <w:t>-</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b/>
                <w:sz w:val="20"/>
                <w:szCs w:val="20"/>
              </w:rPr>
            </w:pPr>
            <w:r w:rsidRPr="002C7E74">
              <w:rPr>
                <w:rFonts w:ascii="Tahoma" w:hAnsi="Tahoma" w:cs="Tahoma"/>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14"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sz w:val="20"/>
                <w:szCs w:val="20"/>
              </w:rPr>
            </w:pPr>
            <w:r w:rsidRPr="002C7E74">
              <w:rPr>
                <w:rFonts w:ascii="Tahoma" w:hAnsi="Tahoma" w:cs="Tahoma"/>
                <w:b/>
                <w:color w:val="000000"/>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sz w:val="20"/>
                <w:szCs w:val="20"/>
              </w:rPr>
            </w:pPr>
            <w:r w:rsidRPr="002C7E74">
              <w:rPr>
                <w:rFonts w:ascii="Tahoma" w:hAnsi="Tahoma" w:cs="Tahoma"/>
                <w:b/>
                <w:color w:val="000000"/>
                <w:sz w:val="20"/>
                <w:szCs w:val="20"/>
              </w:rPr>
              <w:t>03</w:t>
            </w:r>
          </w:p>
        </w:tc>
        <w:tc>
          <w:tcPr>
            <w:tcW w:w="645"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sz w:val="20"/>
                <w:szCs w:val="20"/>
              </w:rPr>
            </w:pPr>
            <w:r w:rsidRPr="002C7E74">
              <w:rPr>
                <w:rFonts w:ascii="Tahoma" w:hAnsi="Tahoma" w:cs="Tahoma"/>
                <w:b/>
                <w:sz w:val="20"/>
                <w:szCs w:val="20"/>
              </w:rPr>
              <w:t>Ц900000000</w:t>
            </w:r>
          </w:p>
        </w:tc>
        <w:tc>
          <w:tcPr>
            <w:tcW w:w="28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r w:rsidRPr="002C7E74">
              <w:rPr>
                <w:rFonts w:ascii="Tahoma" w:hAnsi="Tahoma" w:cs="Tahoma"/>
                <w:b/>
                <w:snapToGrid w:val="0"/>
                <w:sz w:val="20"/>
                <w:szCs w:val="20"/>
              </w:rPr>
              <w:t>-10,3</w:t>
            </w:r>
          </w:p>
        </w:tc>
        <w:tc>
          <w:tcPr>
            <w:tcW w:w="499"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r w:rsidRPr="002C7E74">
              <w:rPr>
                <w:rFonts w:ascii="Tahoma" w:hAnsi="Tahoma" w:cs="Tahoma"/>
                <w:b/>
                <w:snapToGrid w:val="0"/>
                <w:sz w:val="20"/>
                <w:szCs w:val="20"/>
              </w:rPr>
              <w:t>-10,3</w:t>
            </w:r>
          </w:p>
        </w:tc>
        <w:tc>
          <w:tcPr>
            <w:tcW w:w="50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r w:rsidRPr="002C7E74">
              <w:rPr>
                <w:rFonts w:ascii="Tahoma" w:hAnsi="Tahoma" w:cs="Tahoma"/>
                <w:b/>
                <w:snapToGrid w:val="0"/>
                <w:sz w:val="20"/>
                <w:szCs w:val="20"/>
              </w:rPr>
              <w:t>-</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i/>
                <w:sz w:val="20"/>
                <w:szCs w:val="20"/>
              </w:rPr>
            </w:pPr>
            <w:r w:rsidRPr="002C7E74">
              <w:rPr>
                <w:rFonts w:ascii="Tahoma" w:hAnsi="Tahoma" w:cs="Tahoma"/>
                <w:i/>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214"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i/>
                <w:sz w:val="20"/>
                <w:szCs w:val="20"/>
              </w:rPr>
            </w:pPr>
            <w:r w:rsidRPr="002C7E74">
              <w:rPr>
                <w:rFonts w:ascii="Tahoma" w:hAnsi="Tahoma" w:cs="Tahoma"/>
                <w:i/>
                <w:color w:val="000000"/>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i/>
                <w:sz w:val="20"/>
                <w:szCs w:val="20"/>
              </w:rPr>
            </w:pPr>
            <w:r w:rsidRPr="002C7E74">
              <w:rPr>
                <w:rFonts w:ascii="Tahoma" w:hAnsi="Tahoma" w:cs="Tahoma"/>
                <w:i/>
                <w:color w:val="000000"/>
                <w:sz w:val="20"/>
                <w:szCs w:val="20"/>
              </w:rPr>
              <w:t>03</w:t>
            </w:r>
          </w:p>
        </w:tc>
        <w:tc>
          <w:tcPr>
            <w:tcW w:w="645"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i/>
                <w:sz w:val="20"/>
                <w:szCs w:val="20"/>
              </w:rPr>
            </w:pPr>
            <w:r w:rsidRPr="002C7E74">
              <w:rPr>
                <w:rFonts w:ascii="Tahoma" w:hAnsi="Tahoma" w:cs="Tahoma"/>
                <w:i/>
                <w:sz w:val="20"/>
                <w:szCs w:val="20"/>
              </w:rPr>
              <w:t>Ц990000000</w:t>
            </w:r>
          </w:p>
        </w:tc>
        <w:tc>
          <w:tcPr>
            <w:tcW w:w="28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i/>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i/>
                <w:snapToGrid w:val="0"/>
                <w:sz w:val="20"/>
                <w:szCs w:val="20"/>
              </w:rPr>
            </w:pPr>
            <w:r w:rsidRPr="002C7E74">
              <w:rPr>
                <w:rFonts w:ascii="Tahoma" w:hAnsi="Tahoma" w:cs="Tahoma"/>
                <w:i/>
                <w:snapToGrid w:val="0"/>
                <w:sz w:val="20"/>
                <w:szCs w:val="20"/>
              </w:rPr>
              <w:t>-10,3</w:t>
            </w:r>
          </w:p>
        </w:tc>
        <w:tc>
          <w:tcPr>
            <w:tcW w:w="499"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i/>
                <w:snapToGrid w:val="0"/>
                <w:sz w:val="20"/>
                <w:szCs w:val="20"/>
              </w:rPr>
            </w:pPr>
            <w:r w:rsidRPr="002C7E74">
              <w:rPr>
                <w:rFonts w:ascii="Tahoma" w:hAnsi="Tahoma" w:cs="Tahoma"/>
                <w:i/>
                <w:snapToGrid w:val="0"/>
                <w:sz w:val="20"/>
                <w:szCs w:val="20"/>
              </w:rPr>
              <w:t>-10,3</w:t>
            </w:r>
          </w:p>
        </w:tc>
        <w:tc>
          <w:tcPr>
            <w:tcW w:w="50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i/>
                <w:snapToGrid w:val="0"/>
                <w:sz w:val="20"/>
                <w:szCs w:val="20"/>
              </w:rPr>
            </w:pPr>
            <w:r w:rsidRPr="002C7E74">
              <w:rPr>
                <w:rFonts w:ascii="Tahoma" w:hAnsi="Tahoma" w:cs="Tahoma"/>
                <w:i/>
                <w:snapToGrid w:val="0"/>
                <w:sz w:val="20"/>
                <w:szCs w:val="20"/>
              </w:rPr>
              <w:t>-</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sz w:val="20"/>
                <w:szCs w:val="20"/>
              </w:rPr>
            </w:pPr>
            <w:r w:rsidRPr="002C7E74">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14"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color w:val="000000"/>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color w:val="000000"/>
                <w:sz w:val="20"/>
                <w:szCs w:val="20"/>
              </w:rPr>
              <w:t>03</w:t>
            </w:r>
          </w:p>
        </w:tc>
        <w:tc>
          <w:tcPr>
            <w:tcW w:w="645"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sz w:val="20"/>
                <w:szCs w:val="20"/>
              </w:rPr>
              <w:t>Ц990200000</w:t>
            </w:r>
          </w:p>
        </w:tc>
        <w:tc>
          <w:tcPr>
            <w:tcW w:w="28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-10,3</w:t>
            </w:r>
          </w:p>
        </w:tc>
        <w:tc>
          <w:tcPr>
            <w:tcW w:w="499"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-10,3</w:t>
            </w:r>
          </w:p>
        </w:tc>
        <w:tc>
          <w:tcPr>
            <w:tcW w:w="50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sz w:val="20"/>
                <w:szCs w:val="20"/>
              </w:rPr>
            </w:pPr>
            <w:r w:rsidRPr="002C7E74">
              <w:rPr>
                <w:rFonts w:ascii="Tahoma" w:hAnsi="Tahoma" w:cs="Tahoma"/>
                <w:sz w:val="20"/>
                <w:szCs w:val="20"/>
              </w:rPr>
              <w:t>Реализация проектов развития общественной инфраструктуры, основанных на местных инициативах</w:t>
            </w:r>
          </w:p>
        </w:tc>
        <w:tc>
          <w:tcPr>
            <w:tcW w:w="214"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color w:val="000000"/>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color w:val="000000"/>
                <w:sz w:val="20"/>
                <w:szCs w:val="20"/>
              </w:rPr>
              <w:t>03</w:t>
            </w:r>
          </w:p>
        </w:tc>
        <w:tc>
          <w:tcPr>
            <w:tcW w:w="645"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sz w:val="20"/>
                <w:szCs w:val="20"/>
              </w:rPr>
              <w:t>Ц9902</w:t>
            </w:r>
            <w:r w:rsidRPr="002C7E74">
              <w:rPr>
                <w:rFonts w:ascii="Tahoma" w:hAnsi="Tahoma" w:cs="Tahoma"/>
                <w:sz w:val="20"/>
                <w:szCs w:val="20"/>
                <w:lang w:val="en-US"/>
              </w:rPr>
              <w:t>S</w:t>
            </w:r>
            <w:r w:rsidRPr="002C7E74">
              <w:rPr>
                <w:rFonts w:ascii="Tahoma" w:hAnsi="Tahoma" w:cs="Tahoma"/>
                <w:sz w:val="20"/>
                <w:szCs w:val="20"/>
              </w:rPr>
              <w:t>6570</w:t>
            </w:r>
          </w:p>
        </w:tc>
        <w:tc>
          <w:tcPr>
            <w:tcW w:w="28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-10,3</w:t>
            </w:r>
          </w:p>
        </w:tc>
        <w:tc>
          <w:tcPr>
            <w:tcW w:w="499"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-10,3</w:t>
            </w:r>
          </w:p>
        </w:tc>
        <w:tc>
          <w:tcPr>
            <w:tcW w:w="50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sz w:val="20"/>
                <w:szCs w:val="20"/>
              </w:rPr>
            </w:pPr>
            <w:r w:rsidRPr="002C7E74">
              <w:rPr>
                <w:rFonts w:ascii="Tahoma" w:hAnsi="Tahoma" w:cs="Tahoma"/>
                <w:color w:val="000000"/>
                <w:sz w:val="20"/>
                <w:szCs w:val="20"/>
              </w:rPr>
              <w:t>Закупка товаров, работ, услуг для обеспечения государственных (муниципальных) нужд</w:t>
            </w:r>
          </w:p>
        </w:tc>
        <w:tc>
          <w:tcPr>
            <w:tcW w:w="214"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color w:val="000000"/>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color w:val="000000"/>
                <w:sz w:val="20"/>
                <w:szCs w:val="20"/>
              </w:rPr>
              <w:t>03</w:t>
            </w:r>
          </w:p>
        </w:tc>
        <w:tc>
          <w:tcPr>
            <w:tcW w:w="645"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Ц9902S6570</w:t>
            </w:r>
          </w:p>
        </w:tc>
        <w:tc>
          <w:tcPr>
            <w:tcW w:w="28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napToGrid w:val="0"/>
                <w:sz w:val="20"/>
                <w:szCs w:val="20"/>
              </w:rPr>
            </w:pPr>
            <w:r w:rsidRPr="002C7E74">
              <w:rPr>
                <w:rFonts w:ascii="Tahoma" w:hAnsi="Tahoma" w:cs="Tahoma"/>
                <w:snapToGrid w:val="0"/>
                <w:sz w:val="20"/>
                <w:szCs w:val="20"/>
              </w:rPr>
              <w:t>200</w:t>
            </w:r>
          </w:p>
        </w:tc>
        <w:tc>
          <w:tcPr>
            <w:tcW w:w="43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-10,3</w:t>
            </w:r>
          </w:p>
        </w:tc>
        <w:tc>
          <w:tcPr>
            <w:tcW w:w="499"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-10,3</w:t>
            </w:r>
          </w:p>
        </w:tc>
        <w:tc>
          <w:tcPr>
            <w:tcW w:w="50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color w:val="000000"/>
                <w:sz w:val="20"/>
                <w:szCs w:val="20"/>
              </w:rPr>
            </w:pPr>
            <w:r w:rsidRPr="002C7E74">
              <w:rPr>
                <w:rFonts w:ascii="Tahoma" w:hAnsi="Tahoma" w:cs="Tahoma"/>
                <w:sz w:val="20"/>
                <w:szCs w:val="20"/>
              </w:rPr>
              <w:t>Иные закупки товаров, работ и услуг для обеспечения государственных (муниципальных) нужд</w:t>
            </w:r>
          </w:p>
        </w:tc>
        <w:tc>
          <w:tcPr>
            <w:tcW w:w="214"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color w:val="000000"/>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color w:val="000000"/>
                <w:sz w:val="20"/>
                <w:szCs w:val="20"/>
              </w:rPr>
              <w:t>03</w:t>
            </w:r>
          </w:p>
        </w:tc>
        <w:tc>
          <w:tcPr>
            <w:tcW w:w="645"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Ц9902S6570</w:t>
            </w:r>
          </w:p>
        </w:tc>
        <w:tc>
          <w:tcPr>
            <w:tcW w:w="28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napToGrid w:val="0"/>
                <w:sz w:val="20"/>
                <w:szCs w:val="20"/>
              </w:rPr>
            </w:pPr>
            <w:r w:rsidRPr="002C7E74">
              <w:rPr>
                <w:rFonts w:ascii="Tahoma" w:hAnsi="Tahoma" w:cs="Tahoma"/>
                <w:snapToGrid w:val="0"/>
                <w:sz w:val="20"/>
                <w:szCs w:val="20"/>
              </w:rPr>
              <w:t>240</w:t>
            </w:r>
          </w:p>
        </w:tc>
        <w:tc>
          <w:tcPr>
            <w:tcW w:w="43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-10,3</w:t>
            </w:r>
          </w:p>
        </w:tc>
        <w:tc>
          <w:tcPr>
            <w:tcW w:w="499"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-10,3</w:t>
            </w:r>
          </w:p>
        </w:tc>
        <w:tc>
          <w:tcPr>
            <w:tcW w:w="50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both"/>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z w:val="20"/>
                <w:szCs w:val="20"/>
              </w:rPr>
            </w:pPr>
          </w:p>
        </w:tc>
        <w:tc>
          <w:tcPr>
            <w:tcW w:w="645"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28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499"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50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r>
    </w:tbl>
    <w:p w:rsidR="00377947" w:rsidRPr="002C7E74" w:rsidRDefault="00377947" w:rsidP="00377947">
      <w:pPr>
        <w:pStyle w:val="25"/>
        <w:widowControl w:val="0"/>
        <w:tabs>
          <w:tab w:val="left" w:pos="7620"/>
        </w:tabs>
        <w:ind w:left="7788"/>
        <w:rPr>
          <w:rFonts w:ascii="Tahoma" w:hAnsi="Tahoma" w:cs="Tahoma"/>
          <w:sz w:val="20"/>
        </w:rPr>
      </w:pPr>
      <w:r w:rsidRPr="002C7E74">
        <w:rPr>
          <w:rFonts w:ascii="Tahoma" w:hAnsi="Tahoma" w:cs="Tahoma"/>
          <w:sz w:val="20"/>
        </w:rPr>
        <w:tab/>
        <w:t xml:space="preserve">                                                                                                                                  </w:t>
      </w:r>
    </w:p>
    <w:p w:rsidR="00377947" w:rsidRPr="002C7E74" w:rsidRDefault="00377947" w:rsidP="00DD449B">
      <w:pPr>
        <w:pStyle w:val="af"/>
        <w:ind w:firstLine="6946"/>
        <w:jc w:val="right"/>
        <w:rPr>
          <w:rFonts w:ascii="Tahoma" w:hAnsi="Tahoma" w:cs="Tahoma"/>
          <w:sz w:val="20"/>
        </w:rPr>
      </w:pPr>
      <w:r w:rsidRPr="002C7E74">
        <w:rPr>
          <w:rFonts w:ascii="Tahoma" w:hAnsi="Tahoma" w:cs="Tahoma"/>
          <w:sz w:val="20"/>
        </w:rPr>
        <w:t>Приложение № 3</w:t>
      </w:r>
    </w:p>
    <w:p w:rsidR="00377947" w:rsidRPr="002C7E74" w:rsidRDefault="00377947" w:rsidP="00DD449B">
      <w:pPr>
        <w:ind w:firstLine="6946"/>
        <w:jc w:val="right"/>
        <w:rPr>
          <w:rFonts w:ascii="Tahoma" w:hAnsi="Tahoma" w:cs="Tahoma"/>
          <w:color w:val="000000"/>
          <w:sz w:val="20"/>
          <w:szCs w:val="20"/>
        </w:rPr>
      </w:pPr>
      <w:r w:rsidRPr="002C7E74">
        <w:rPr>
          <w:rFonts w:ascii="Tahoma" w:hAnsi="Tahoma" w:cs="Tahoma"/>
          <w:color w:val="000000"/>
          <w:sz w:val="20"/>
          <w:szCs w:val="20"/>
        </w:rPr>
        <w:t>к Решению Собрания депутатов</w:t>
      </w:r>
    </w:p>
    <w:p w:rsidR="00377947" w:rsidRPr="002C7E74" w:rsidRDefault="00377947" w:rsidP="00DD449B">
      <w:pPr>
        <w:jc w:val="right"/>
        <w:rPr>
          <w:rFonts w:ascii="Tahoma" w:hAnsi="Tahoma" w:cs="Tahoma"/>
          <w:color w:val="000000"/>
          <w:sz w:val="20"/>
          <w:szCs w:val="20"/>
        </w:rPr>
      </w:pPr>
      <w:r w:rsidRPr="002C7E74">
        <w:rPr>
          <w:rFonts w:ascii="Tahoma" w:hAnsi="Tahoma" w:cs="Tahoma"/>
          <w:color w:val="000000"/>
          <w:sz w:val="20"/>
          <w:szCs w:val="20"/>
        </w:rPr>
        <w:t xml:space="preserve">                                                                                                                                                             Аксаринского сельского поселения</w:t>
      </w:r>
    </w:p>
    <w:p w:rsidR="00377947" w:rsidRPr="002C7E74" w:rsidRDefault="00377947" w:rsidP="00DD449B">
      <w:pPr>
        <w:ind w:firstLine="6946"/>
        <w:jc w:val="right"/>
        <w:rPr>
          <w:rFonts w:ascii="Tahoma" w:hAnsi="Tahoma" w:cs="Tahoma"/>
          <w:color w:val="000000"/>
          <w:sz w:val="20"/>
          <w:szCs w:val="20"/>
        </w:rPr>
      </w:pPr>
      <w:r w:rsidRPr="002C7E74">
        <w:rPr>
          <w:rFonts w:ascii="Tahoma" w:hAnsi="Tahoma" w:cs="Tahoma"/>
          <w:color w:val="000000"/>
          <w:sz w:val="20"/>
          <w:szCs w:val="20"/>
        </w:rPr>
        <w:lastRenderedPageBreak/>
        <w:t>«15» августа 2019 г. № 86/1</w:t>
      </w:r>
    </w:p>
    <w:p w:rsidR="00377947" w:rsidRPr="002C7E74" w:rsidRDefault="00377947" w:rsidP="00377947">
      <w:pPr>
        <w:jc w:val="right"/>
        <w:rPr>
          <w:rFonts w:ascii="Tahoma" w:hAnsi="Tahoma" w:cs="Tahoma"/>
          <w:color w:val="000000"/>
          <w:sz w:val="20"/>
          <w:szCs w:val="20"/>
        </w:rPr>
      </w:pPr>
    </w:p>
    <w:p w:rsidR="00377947" w:rsidRPr="002C7E74" w:rsidRDefault="00377947" w:rsidP="00377947">
      <w:pPr>
        <w:pStyle w:val="7"/>
        <w:widowControl w:val="0"/>
        <w:jc w:val="center"/>
        <w:rPr>
          <w:rFonts w:ascii="Tahoma" w:hAnsi="Tahoma" w:cs="Tahoma"/>
          <w:b/>
          <w:caps/>
          <w:sz w:val="20"/>
          <w:szCs w:val="20"/>
        </w:rPr>
      </w:pPr>
      <w:r w:rsidRPr="002C7E74">
        <w:rPr>
          <w:rFonts w:ascii="Tahoma" w:hAnsi="Tahoma" w:cs="Tahoma"/>
          <w:b/>
          <w:caps/>
          <w:sz w:val="20"/>
          <w:szCs w:val="20"/>
        </w:rPr>
        <w:t>Распределение</w:t>
      </w:r>
    </w:p>
    <w:p w:rsidR="00377947" w:rsidRPr="00377947" w:rsidRDefault="00377947" w:rsidP="00377947">
      <w:pPr>
        <w:pStyle w:val="a5"/>
        <w:widowControl w:val="0"/>
        <w:jc w:val="center"/>
        <w:rPr>
          <w:rFonts w:ascii="Tahoma" w:hAnsi="Tahoma" w:cs="Tahoma"/>
          <w:b w:val="0"/>
          <w:lang w:val="ru-RU"/>
        </w:rPr>
      </w:pPr>
      <w:r w:rsidRPr="00377947">
        <w:rPr>
          <w:rFonts w:ascii="Tahoma" w:hAnsi="Tahoma" w:cs="Tahoma"/>
          <w:b w:val="0"/>
          <w:lang w:val="ru-RU"/>
        </w:rPr>
        <w:t>бюджетных ассигнований по целевым статьям (муниципальным программам</w:t>
      </w:r>
    </w:p>
    <w:p w:rsidR="00377947" w:rsidRPr="00377947" w:rsidRDefault="00377947" w:rsidP="00377947">
      <w:pPr>
        <w:pStyle w:val="a5"/>
        <w:widowControl w:val="0"/>
        <w:jc w:val="center"/>
        <w:rPr>
          <w:rFonts w:ascii="Tahoma" w:hAnsi="Tahoma" w:cs="Tahoma"/>
          <w:b w:val="0"/>
          <w:lang w:val="ru-RU"/>
        </w:rPr>
      </w:pPr>
      <w:r w:rsidRPr="00377947">
        <w:rPr>
          <w:rFonts w:ascii="Tahoma" w:hAnsi="Tahoma" w:cs="Tahoma"/>
          <w:b w:val="0"/>
          <w:lang w:val="ru-RU"/>
        </w:rPr>
        <w:t xml:space="preserve">Аксаринского сельского поселения и непрограммным направлениям </w:t>
      </w:r>
    </w:p>
    <w:p w:rsidR="00377947" w:rsidRPr="00377947" w:rsidRDefault="00377947" w:rsidP="00377947">
      <w:pPr>
        <w:pStyle w:val="a5"/>
        <w:widowControl w:val="0"/>
        <w:jc w:val="center"/>
        <w:rPr>
          <w:rFonts w:ascii="Tahoma" w:hAnsi="Tahoma" w:cs="Tahoma"/>
          <w:lang w:val="ru-RU"/>
        </w:rPr>
      </w:pPr>
      <w:r w:rsidRPr="00377947">
        <w:rPr>
          <w:rFonts w:ascii="Tahoma" w:hAnsi="Tahoma" w:cs="Tahoma"/>
          <w:b w:val="0"/>
          <w:lang w:val="ru-RU"/>
        </w:rPr>
        <w:t>деятельности), группам (группам и подгруппам) видов расходов, разделам, подразделам классификации расходов бюджета Аксаринского сельского поселения</w:t>
      </w:r>
    </w:p>
    <w:p w:rsidR="00377947" w:rsidRPr="00377947" w:rsidRDefault="00377947" w:rsidP="00377947">
      <w:pPr>
        <w:pStyle w:val="a5"/>
        <w:widowControl w:val="0"/>
        <w:jc w:val="center"/>
        <w:rPr>
          <w:rFonts w:ascii="Tahoma" w:hAnsi="Tahoma" w:cs="Tahoma"/>
          <w:b w:val="0"/>
          <w:lang w:val="ru-RU"/>
        </w:rPr>
      </w:pPr>
      <w:r w:rsidRPr="00377947">
        <w:rPr>
          <w:rFonts w:ascii="Tahoma" w:hAnsi="Tahoma" w:cs="Tahoma"/>
          <w:b w:val="0"/>
          <w:lang w:val="ru-RU"/>
        </w:rPr>
        <w:t>Мариинско-Посадского района Чувашской Республики на 201</w:t>
      </w:r>
      <w:r w:rsidRPr="002C7E74">
        <w:rPr>
          <w:rFonts w:ascii="Tahoma" w:hAnsi="Tahoma" w:cs="Tahoma"/>
          <w:b w:val="0"/>
          <w:lang w:val="ru-RU"/>
        </w:rPr>
        <w:t>9</w:t>
      </w:r>
      <w:r w:rsidRPr="00377947">
        <w:rPr>
          <w:rFonts w:ascii="Tahoma" w:hAnsi="Tahoma" w:cs="Tahoma"/>
          <w:b w:val="0"/>
          <w:lang w:val="ru-RU"/>
        </w:rPr>
        <w:t xml:space="preserve"> год</w:t>
      </w:r>
    </w:p>
    <w:p w:rsidR="00377947" w:rsidRPr="00377947" w:rsidRDefault="00377947" w:rsidP="00377947">
      <w:pPr>
        <w:pStyle w:val="a5"/>
        <w:widowControl w:val="0"/>
        <w:jc w:val="center"/>
        <w:rPr>
          <w:rFonts w:ascii="Tahoma" w:hAnsi="Tahoma" w:cs="Tahoma"/>
          <w:lang w:val="ru-RU"/>
        </w:rPr>
      </w:pPr>
    </w:p>
    <w:p w:rsidR="00377947" w:rsidRPr="002C7E74" w:rsidRDefault="00377947" w:rsidP="00DD449B">
      <w:pPr>
        <w:pStyle w:val="25"/>
        <w:widowControl w:val="0"/>
        <w:ind w:firstLine="720"/>
        <w:jc w:val="right"/>
        <w:rPr>
          <w:rFonts w:ascii="Tahoma" w:hAnsi="Tahoma" w:cs="Tahoma"/>
          <w:sz w:val="20"/>
        </w:rPr>
      </w:pPr>
      <w:r w:rsidRPr="002C7E74">
        <w:rPr>
          <w:rFonts w:ascii="Tahoma" w:hAnsi="Tahoma" w:cs="Tahoma"/>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22"/>
        <w:gridCol w:w="8438"/>
        <w:gridCol w:w="1826"/>
        <w:gridCol w:w="1094"/>
        <w:gridCol w:w="695"/>
        <w:gridCol w:w="1051"/>
        <w:gridCol w:w="1373"/>
      </w:tblGrid>
      <w:tr w:rsidR="00377947" w:rsidRPr="002C7E74" w:rsidTr="00DD449B">
        <w:trPr>
          <w:cantSplit/>
          <w:trHeight w:val="20"/>
        </w:trPr>
        <w:tc>
          <w:tcPr>
            <w:tcW w:w="290"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widowControl w:val="0"/>
              <w:jc w:val="center"/>
              <w:rPr>
                <w:rFonts w:ascii="Tahoma" w:hAnsi="Tahoma" w:cs="Tahoma"/>
                <w:snapToGrid w:val="0"/>
                <w:sz w:val="20"/>
                <w:szCs w:val="20"/>
              </w:rPr>
            </w:pPr>
          </w:p>
        </w:tc>
        <w:tc>
          <w:tcPr>
            <w:tcW w:w="2828" w:type="pct"/>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widowControl w:val="0"/>
              <w:jc w:val="center"/>
              <w:rPr>
                <w:rFonts w:ascii="Tahoma" w:hAnsi="Tahoma" w:cs="Tahoma"/>
                <w:snapToGrid w:val="0"/>
                <w:sz w:val="20"/>
                <w:szCs w:val="20"/>
              </w:rPr>
            </w:pPr>
            <w:r w:rsidRPr="002C7E74">
              <w:rPr>
                <w:rFonts w:ascii="Tahoma" w:hAnsi="Tahoma" w:cs="Tahoma"/>
                <w:snapToGrid w:val="0"/>
                <w:sz w:val="20"/>
                <w:szCs w:val="20"/>
              </w:rPr>
              <w:t>Наименование</w:t>
            </w:r>
          </w:p>
        </w:tc>
        <w:tc>
          <w:tcPr>
            <w:tcW w:w="653" w:type="pct"/>
            <w:tcBorders>
              <w:top w:val="single" w:sz="4" w:space="0" w:color="auto"/>
              <w:left w:val="single" w:sz="4" w:space="0" w:color="auto"/>
              <w:bottom w:val="single" w:sz="4" w:space="0" w:color="auto"/>
              <w:right w:val="single" w:sz="4" w:space="0" w:color="auto"/>
            </w:tcBorders>
            <w:hideMark/>
          </w:tcPr>
          <w:p w:rsidR="00377947" w:rsidRPr="002C7E74" w:rsidRDefault="00377947" w:rsidP="00DD449B">
            <w:pPr>
              <w:widowControl w:val="0"/>
              <w:jc w:val="center"/>
              <w:rPr>
                <w:rFonts w:ascii="Tahoma" w:hAnsi="Tahoma" w:cs="Tahoma"/>
                <w:snapToGrid w:val="0"/>
                <w:sz w:val="20"/>
                <w:szCs w:val="20"/>
              </w:rPr>
            </w:pPr>
            <w:r w:rsidRPr="002C7E74">
              <w:rPr>
                <w:rFonts w:ascii="Tahoma" w:hAnsi="Tahoma" w:cs="Tahoma"/>
                <w:snapToGrid w:val="0"/>
                <w:sz w:val="20"/>
                <w:szCs w:val="20"/>
              </w:rPr>
              <w:t>Целевая статья (государственные программы и непрограммные направления деятельности</w:t>
            </w:r>
          </w:p>
        </w:tc>
        <w:tc>
          <w:tcPr>
            <w:tcW w:w="290" w:type="pct"/>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DD449B">
            <w:pPr>
              <w:widowControl w:val="0"/>
              <w:jc w:val="center"/>
              <w:rPr>
                <w:rFonts w:ascii="Tahoma" w:hAnsi="Tahoma" w:cs="Tahoma"/>
                <w:snapToGrid w:val="0"/>
                <w:sz w:val="20"/>
                <w:szCs w:val="20"/>
              </w:rPr>
            </w:pPr>
            <w:r w:rsidRPr="002C7E74">
              <w:rPr>
                <w:rFonts w:ascii="Tahoma" w:hAnsi="Tahoma" w:cs="Tahoma"/>
                <w:snapToGrid w:val="0"/>
                <w:sz w:val="20"/>
                <w:szCs w:val="20"/>
              </w:rPr>
              <w:t>Группа (группа и подгруппа) вида расходов</w:t>
            </w:r>
          </w:p>
        </w:tc>
        <w:tc>
          <w:tcPr>
            <w:tcW w:w="217" w:type="pct"/>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DD449B">
            <w:pPr>
              <w:widowControl w:val="0"/>
              <w:jc w:val="center"/>
              <w:rPr>
                <w:rFonts w:ascii="Tahoma" w:hAnsi="Tahoma" w:cs="Tahoma"/>
                <w:snapToGrid w:val="0"/>
                <w:sz w:val="20"/>
                <w:szCs w:val="20"/>
              </w:rPr>
            </w:pPr>
            <w:r w:rsidRPr="002C7E74">
              <w:rPr>
                <w:rFonts w:ascii="Tahoma" w:hAnsi="Tahoma" w:cs="Tahoma"/>
                <w:snapToGrid w:val="0"/>
                <w:sz w:val="20"/>
                <w:szCs w:val="20"/>
              </w:rPr>
              <w:t>Раздел</w:t>
            </w:r>
          </w:p>
        </w:tc>
        <w:tc>
          <w:tcPr>
            <w:tcW w:w="218" w:type="pct"/>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DD449B">
            <w:pPr>
              <w:widowControl w:val="0"/>
              <w:jc w:val="center"/>
              <w:rPr>
                <w:rFonts w:ascii="Tahoma" w:hAnsi="Tahoma" w:cs="Tahoma"/>
                <w:snapToGrid w:val="0"/>
                <w:sz w:val="20"/>
                <w:szCs w:val="20"/>
              </w:rPr>
            </w:pPr>
            <w:r w:rsidRPr="002C7E74">
              <w:rPr>
                <w:rFonts w:ascii="Tahoma" w:hAnsi="Tahoma" w:cs="Tahoma"/>
                <w:snapToGrid w:val="0"/>
                <w:sz w:val="20"/>
                <w:szCs w:val="20"/>
              </w:rPr>
              <w:t>Подраздел</w:t>
            </w:r>
          </w:p>
        </w:tc>
        <w:tc>
          <w:tcPr>
            <w:tcW w:w="504" w:type="pct"/>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widowControl w:val="0"/>
              <w:jc w:val="center"/>
              <w:rPr>
                <w:rFonts w:ascii="Tahoma" w:hAnsi="Tahoma" w:cs="Tahoma"/>
                <w:snapToGrid w:val="0"/>
                <w:sz w:val="20"/>
                <w:szCs w:val="20"/>
              </w:rPr>
            </w:pPr>
            <w:r w:rsidRPr="002C7E74">
              <w:rPr>
                <w:rFonts w:ascii="Tahoma" w:hAnsi="Tahoma" w:cs="Tahoma"/>
                <w:snapToGrid w:val="0"/>
                <w:sz w:val="20"/>
                <w:szCs w:val="20"/>
              </w:rPr>
              <w:t>Сумма</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90" w:type="pct"/>
            <w:tcBorders>
              <w:top w:val="single" w:sz="4" w:space="0" w:color="auto"/>
              <w:left w:val="single" w:sz="4" w:space="0" w:color="auto"/>
              <w:bottom w:val="single" w:sz="4" w:space="0" w:color="auto"/>
              <w:right w:val="single" w:sz="4" w:space="0" w:color="auto"/>
            </w:tcBorders>
            <w:hideMark/>
          </w:tcPr>
          <w:p w:rsidR="00377947" w:rsidRPr="002C7E74" w:rsidRDefault="00377947" w:rsidP="00840D2B">
            <w:pPr>
              <w:widowControl w:val="0"/>
              <w:jc w:val="center"/>
              <w:rPr>
                <w:rFonts w:ascii="Tahoma" w:hAnsi="Tahoma" w:cs="Tahoma"/>
                <w:snapToGrid w:val="0"/>
                <w:sz w:val="20"/>
                <w:szCs w:val="20"/>
              </w:rPr>
            </w:pPr>
            <w:r w:rsidRPr="002C7E74">
              <w:rPr>
                <w:rFonts w:ascii="Tahoma" w:hAnsi="Tahoma" w:cs="Tahoma"/>
                <w:snapToGrid w:val="0"/>
                <w:sz w:val="20"/>
                <w:szCs w:val="20"/>
              </w:rPr>
              <w:t>1</w:t>
            </w:r>
          </w:p>
        </w:tc>
        <w:tc>
          <w:tcPr>
            <w:tcW w:w="2826" w:type="pct"/>
            <w:tcBorders>
              <w:top w:val="single" w:sz="4" w:space="0" w:color="auto"/>
              <w:left w:val="single" w:sz="4" w:space="0" w:color="auto"/>
              <w:bottom w:val="single" w:sz="4" w:space="0" w:color="auto"/>
              <w:right w:val="single" w:sz="4" w:space="0" w:color="auto"/>
            </w:tcBorders>
            <w:hideMark/>
          </w:tcPr>
          <w:p w:rsidR="00377947" w:rsidRPr="002C7E74" w:rsidRDefault="00377947" w:rsidP="00840D2B">
            <w:pPr>
              <w:widowControl w:val="0"/>
              <w:jc w:val="center"/>
              <w:rPr>
                <w:rFonts w:ascii="Tahoma" w:hAnsi="Tahoma" w:cs="Tahoma"/>
                <w:snapToGrid w:val="0"/>
                <w:sz w:val="20"/>
                <w:szCs w:val="20"/>
              </w:rPr>
            </w:pPr>
            <w:r w:rsidRPr="002C7E74">
              <w:rPr>
                <w:rFonts w:ascii="Tahoma" w:hAnsi="Tahoma" w:cs="Tahoma"/>
                <w:snapToGrid w:val="0"/>
                <w:sz w:val="20"/>
                <w:szCs w:val="20"/>
              </w:rPr>
              <w:t>2</w:t>
            </w:r>
          </w:p>
        </w:tc>
        <w:tc>
          <w:tcPr>
            <w:tcW w:w="652" w:type="pct"/>
            <w:tcBorders>
              <w:top w:val="single" w:sz="4" w:space="0" w:color="auto"/>
              <w:left w:val="single" w:sz="4" w:space="0" w:color="auto"/>
              <w:bottom w:val="single" w:sz="4" w:space="0" w:color="auto"/>
              <w:right w:val="single" w:sz="4" w:space="0" w:color="auto"/>
            </w:tcBorders>
            <w:hideMark/>
          </w:tcPr>
          <w:p w:rsidR="00377947" w:rsidRPr="002C7E74" w:rsidRDefault="00377947" w:rsidP="00DD449B">
            <w:pPr>
              <w:widowControl w:val="0"/>
              <w:jc w:val="center"/>
              <w:rPr>
                <w:rFonts w:ascii="Tahoma" w:hAnsi="Tahoma" w:cs="Tahoma"/>
                <w:snapToGrid w:val="0"/>
                <w:sz w:val="20"/>
                <w:szCs w:val="20"/>
              </w:rPr>
            </w:pPr>
            <w:r w:rsidRPr="002C7E74">
              <w:rPr>
                <w:rFonts w:ascii="Tahoma" w:hAnsi="Tahoma" w:cs="Tahoma"/>
                <w:snapToGrid w:val="0"/>
                <w:sz w:val="20"/>
                <w:szCs w:val="20"/>
              </w:rPr>
              <w:t>3</w:t>
            </w:r>
          </w:p>
        </w:tc>
        <w:tc>
          <w:tcPr>
            <w:tcW w:w="290" w:type="pct"/>
            <w:tcBorders>
              <w:top w:val="single" w:sz="4" w:space="0" w:color="auto"/>
              <w:left w:val="single" w:sz="4" w:space="0" w:color="auto"/>
              <w:bottom w:val="single" w:sz="4" w:space="0" w:color="auto"/>
              <w:right w:val="single" w:sz="4" w:space="0" w:color="auto"/>
            </w:tcBorders>
            <w:vAlign w:val="bottom"/>
            <w:hideMark/>
          </w:tcPr>
          <w:p w:rsidR="00377947" w:rsidRPr="002C7E74" w:rsidRDefault="00377947" w:rsidP="00DD449B">
            <w:pPr>
              <w:widowControl w:val="0"/>
              <w:jc w:val="center"/>
              <w:rPr>
                <w:rFonts w:ascii="Tahoma" w:hAnsi="Tahoma" w:cs="Tahoma"/>
                <w:snapToGrid w:val="0"/>
                <w:sz w:val="20"/>
                <w:szCs w:val="20"/>
              </w:rPr>
            </w:pPr>
            <w:r w:rsidRPr="002C7E74">
              <w:rPr>
                <w:rFonts w:ascii="Tahoma" w:hAnsi="Tahoma" w:cs="Tahoma"/>
                <w:snapToGrid w:val="0"/>
                <w:sz w:val="20"/>
                <w:szCs w:val="20"/>
              </w:rPr>
              <w:t>4</w:t>
            </w:r>
          </w:p>
        </w:tc>
        <w:tc>
          <w:tcPr>
            <w:tcW w:w="217" w:type="pct"/>
            <w:tcBorders>
              <w:top w:val="single" w:sz="4" w:space="0" w:color="auto"/>
              <w:left w:val="single" w:sz="4" w:space="0" w:color="auto"/>
              <w:bottom w:val="single" w:sz="4" w:space="0" w:color="auto"/>
              <w:right w:val="single" w:sz="4" w:space="0" w:color="auto"/>
            </w:tcBorders>
            <w:vAlign w:val="bottom"/>
            <w:hideMark/>
          </w:tcPr>
          <w:p w:rsidR="00377947" w:rsidRPr="002C7E74" w:rsidRDefault="00377947" w:rsidP="00DD449B">
            <w:pPr>
              <w:widowControl w:val="0"/>
              <w:jc w:val="center"/>
              <w:rPr>
                <w:rFonts w:ascii="Tahoma" w:hAnsi="Tahoma" w:cs="Tahoma"/>
                <w:snapToGrid w:val="0"/>
                <w:sz w:val="20"/>
                <w:szCs w:val="20"/>
              </w:rPr>
            </w:pPr>
            <w:r w:rsidRPr="002C7E74">
              <w:rPr>
                <w:rFonts w:ascii="Tahoma" w:hAnsi="Tahoma" w:cs="Tahoma"/>
                <w:snapToGrid w:val="0"/>
                <w:sz w:val="20"/>
                <w:szCs w:val="20"/>
              </w:rPr>
              <w:t>5</w:t>
            </w:r>
          </w:p>
        </w:tc>
        <w:tc>
          <w:tcPr>
            <w:tcW w:w="218" w:type="pct"/>
            <w:tcBorders>
              <w:top w:val="single" w:sz="4" w:space="0" w:color="auto"/>
              <w:left w:val="single" w:sz="4" w:space="0" w:color="auto"/>
              <w:bottom w:val="single" w:sz="4" w:space="0" w:color="auto"/>
              <w:right w:val="single" w:sz="4" w:space="0" w:color="auto"/>
            </w:tcBorders>
            <w:vAlign w:val="bottom"/>
            <w:hideMark/>
          </w:tcPr>
          <w:p w:rsidR="00377947" w:rsidRPr="002C7E74" w:rsidRDefault="00377947" w:rsidP="00DD449B">
            <w:pPr>
              <w:widowControl w:val="0"/>
              <w:jc w:val="center"/>
              <w:rPr>
                <w:rFonts w:ascii="Tahoma" w:hAnsi="Tahoma" w:cs="Tahoma"/>
                <w:snapToGrid w:val="0"/>
                <w:sz w:val="20"/>
                <w:szCs w:val="20"/>
              </w:rPr>
            </w:pPr>
            <w:r w:rsidRPr="002C7E74">
              <w:rPr>
                <w:rFonts w:ascii="Tahoma" w:hAnsi="Tahoma" w:cs="Tahoma"/>
                <w:snapToGrid w:val="0"/>
                <w:sz w:val="20"/>
                <w:szCs w:val="20"/>
              </w:rPr>
              <w:t>6</w:t>
            </w:r>
          </w:p>
        </w:tc>
        <w:tc>
          <w:tcPr>
            <w:tcW w:w="507" w:type="pct"/>
            <w:tcBorders>
              <w:top w:val="single" w:sz="4" w:space="0" w:color="auto"/>
              <w:left w:val="single" w:sz="4" w:space="0" w:color="auto"/>
              <w:bottom w:val="single" w:sz="4" w:space="0" w:color="auto"/>
              <w:right w:val="single" w:sz="4" w:space="0" w:color="auto"/>
            </w:tcBorders>
            <w:vAlign w:val="bottom"/>
            <w:hideMark/>
          </w:tcPr>
          <w:p w:rsidR="00377947" w:rsidRPr="002C7E74" w:rsidRDefault="00377947" w:rsidP="00840D2B">
            <w:pPr>
              <w:widowControl w:val="0"/>
              <w:jc w:val="center"/>
              <w:rPr>
                <w:rFonts w:ascii="Tahoma" w:hAnsi="Tahoma" w:cs="Tahoma"/>
                <w:snapToGrid w:val="0"/>
                <w:sz w:val="20"/>
                <w:szCs w:val="20"/>
              </w:rPr>
            </w:pPr>
            <w:r w:rsidRPr="002C7E74">
              <w:rPr>
                <w:rFonts w:ascii="Tahoma" w:hAnsi="Tahoma" w:cs="Tahoma"/>
                <w:snapToGrid w:val="0"/>
                <w:sz w:val="20"/>
                <w:szCs w:val="20"/>
              </w:rPr>
              <w:t>7</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90"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pStyle w:val="af6"/>
              <w:rPr>
                <w:rFonts w:ascii="Tahoma" w:hAnsi="Tahoma" w:cs="Tahoma"/>
                <w:b w:val="0"/>
                <w:sz w:val="20"/>
              </w:rPr>
            </w:pPr>
          </w:p>
        </w:tc>
        <w:tc>
          <w:tcPr>
            <w:tcW w:w="2826" w:type="pct"/>
            <w:tcBorders>
              <w:top w:val="single" w:sz="4" w:space="0" w:color="auto"/>
              <w:left w:val="single" w:sz="4" w:space="0" w:color="auto"/>
              <w:bottom w:val="single" w:sz="4" w:space="0" w:color="auto"/>
              <w:right w:val="single" w:sz="4" w:space="0" w:color="auto"/>
            </w:tcBorders>
            <w:vAlign w:val="bottom"/>
            <w:hideMark/>
          </w:tcPr>
          <w:p w:rsidR="00377947" w:rsidRPr="002C7E74" w:rsidRDefault="00377947" w:rsidP="00840D2B">
            <w:pPr>
              <w:pStyle w:val="af6"/>
              <w:rPr>
                <w:rFonts w:ascii="Tahoma" w:hAnsi="Tahoma" w:cs="Tahoma"/>
                <w:sz w:val="20"/>
              </w:rPr>
            </w:pPr>
            <w:r w:rsidRPr="002C7E74">
              <w:rPr>
                <w:rFonts w:ascii="Tahoma" w:hAnsi="Tahoma" w:cs="Tahoma"/>
                <w:sz w:val="20"/>
              </w:rPr>
              <w:t>ВСЕГО</w:t>
            </w:r>
          </w:p>
        </w:tc>
        <w:tc>
          <w:tcPr>
            <w:tcW w:w="652"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b/>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b/>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b/>
                <w:snapToGrid w:val="0"/>
                <w:sz w:val="20"/>
                <w:szCs w:val="20"/>
              </w:rPr>
            </w:pPr>
            <w:r w:rsidRPr="002C7E74">
              <w:rPr>
                <w:rFonts w:ascii="Tahoma" w:hAnsi="Tahoma" w:cs="Tahoma"/>
                <w:b/>
                <w:snapToGrid w:val="0"/>
                <w:sz w:val="20"/>
                <w:szCs w:val="20"/>
              </w:rPr>
              <w:t>273,4</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90"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pStyle w:val="af6"/>
              <w:rPr>
                <w:rFonts w:ascii="Tahoma" w:hAnsi="Tahoma" w:cs="Tahoma"/>
                <w:b w:val="0"/>
                <w:sz w:val="20"/>
              </w:rPr>
            </w:pPr>
          </w:p>
        </w:tc>
        <w:tc>
          <w:tcPr>
            <w:tcW w:w="282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pStyle w:val="af6"/>
              <w:rPr>
                <w:rFonts w:ascii="Tahoma" w:hAnsi="Tahoma" w:cs="Tahoma"/>
                <w:b w:val="0"/>
                <w:sz w:val="20"/>
              </w:rPr>
            </w:pPr>
          </w:p>
        </w:tc>
        <w:tc>
          <w:tcPr>
            <w:tcW w:w="652"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snapToGrid w:val="0"/>
                <w:sz w:val="20"/>
                <w:szCs w:val="20"/>
              </w:rPr>
            </w:pP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sz w:val="20"/>
                <w:szCs w:val="20"/>
              </w:rPr>
            </w:pPr>
            <w:r w:rsidRPr="002C7E74">
              <w:rPr>
                <w:rFonts w:ascii="Tahoma" w:hAnsi="Tahoma" w:cs="Tahoma"/>
                <w:b/>
                <w:sz w:val="20"/>
                <w:szCs w:val="20"/>
              </w:rPr>
              <w:t>1.</w:t>
            </w:r>
          </w:p>
        </w:tc>
        <w:tc>
          <w:tcPr>
            <w:tcW w:w="282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b/>
                <w:sz w:val="20"/>
                <w:szCs w:val="20"/>
              </w:rPr>
            </w:pPr>
            <w:r w:rsidRPr="002C7E74">
              <w:rPr>
                <w:rFonts w:ascii="Tahoma" w:hAnsi="Tahoma" w:cs="Tahoma"/>
                <w:b/>
                <w:sz w:val="20"/>
                <w:szCs w:val="20"/>
              </w:rPr>
              <w:t>Муниципальная программа "Развитие земельных и имущественных отношений"</w:t>
            </w:r>
          </w:p>
        </w:tc>
        <w:tc>
          <w:tcPr>
            <w:tcW w:w="652"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sz w:val="20"/>
                <w:szCs w:val="20"/>
              </w:rPr>
            </w:pPr>
            <w:r w:rsidRPr="002C7E74">
              <w:rPr>
                <w:rFonts w:ascii="Tahoma" w:hAnsi="Tahoma" w:cs="Tahoma"/>
                <w:b/>
                <w:sz w:val="20"/>
                <w:szCs w:val="20"/>
              </w:rPr>
              <w:t>А400000000</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217"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b/>
                <w:snapToGrid w:val="0"/>
                <w:sz w:val="20"/>
                <w:szCs w:val="20"/>
              </w:rPr>
            </w:pPr>
          </w:p>
        </w:tc>
        <w:tc>
          <w:tcPr>
            <w:tcW w:w="218"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r w:rsidRPr="002C7E74">
              <w:rPr>
                <w:rFonts w:ascii="Tahoma" w:hAnsi="Tahoma" w:cs="Tahoma"/>
                <w:b/>
                <w:snapToGrid w:val="0"/>
                <w:sz w:val="20"/>
                <w:szCs w:val="20"/>
              </w:rPr>
              <w:t>283,7</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i/>
                <w:sz w:val="20"/>
                <w:szCs w:val="20"/>
              </w:rPr>
            </w:pPr>
            <w:r w:rsidRPr="002C7E74">
              <w:rPr>
                <w:rFonts w:ascii="Tahoma" w:hAnsi="Tahoma" w:cs="Tahoma"/>
                <w:i/>
                <w:sz w:val="20"/>
                <w:szCs w:val="20"/>
              </w:rPr>
              <w:t>1.1.</w:t>
            </w:r>
          </w:p>
        </w:tc>
        <w:tc>
          <w:tcPr>
            <w:tcW w:w="282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i/>
                <w:sz w:val="20"/>
                <w:szCs w:val="20"/>
              </w:rPr>
            </w:pPr>
            <w:r w:rsidRPr="002C7E74">
              <w:rPr>
                <w:rFonts w:ascii="Tahoma" w:hAnsi="Tahoma" w:cs="Tahoma"/>
                <w:i/>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652"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i/>
                <w:sz w:val="20"/>
                <w:szCs w:val="20"/>
              </w:rPr>
            </w:pPr>
            <w:r w:rsidRPr="002C7E74">
              <w:rPr>
                <w:rFonts w:ascii="Tahoma" w:hAnsi="Tahoma" w:cs="Tahoma"/>
                <w:i/>
                <w:sz w:val="20"/>
                <w:szCs w:val="20"/>
              </w:rPr>
              <w:t>А410000000</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i/>
                <w:snapToGrid w:val="0"/>
                <w:sz w:val="20"/>
                <w:szCs w:val="20"/>
              </w:rPr>
            </w:pPr>
          </w:p>
        </w:tc>
        <w:tc>
          <w:tcPr>
            <w:tcW w:w="218"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i/>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i/>
                <w:snapToGrid w:val="0"/>
                <w:sz w:val="20"/>
                <w:szCs w:val="20"/>
              </w:rPr>
            </w:pPr>
            <w:r w:rsidRPr="002C7E74">
              <w:rPr>
                <w:rFonts w:ascii="Tahoma" w:hAnsi="Tahoma" w:cs="Tahoma"/>
                <w:i/>
                <w:snapToGrid w:val="0"/>
                <w:sz w:val="20"/>
                <w:szCs w:val="20"/>
              </w:rPr>
              <w:t>283,7</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p>
        </w:tc>
        <w:tc>
          <w:tcPr>
            <w:tcW w:w="282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sz w:val="20"/>
                <w:szCs w:val="20"/>
              </w:rPr>
            </w:pPr>
            <w:r w:rsidRPr="002C7E74">
              <w:rPr>
                <w:rFonts w:ascii="Tahoma" w:hAnsi="Tahoma" w:cs="Tahoma"/>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52"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sz w:val="20"/>
                <w:szCs w:val="20"/>
              </w:rPr>
              <w:t>А410200000</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napToGrid w:val="0"/>
                <w:sz w:val="20"/>
                <w:szCs w:val="20"/>
              </w:rPr>
            </w:pPr>
          </w:p>
        </w:tc>
        <w:tc>
          <w:tcPr>
            <w:tcW w:w="217"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283,7</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p>
        </w:tc>
        <w:tc>
          <w:tcPr>
            <w:tcW w:w="282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sz w:val="20"/>
                <w:szCs w:val="20"/>
              </w:rPr>
            </w:pPr>
            <w:r w:rsidRPr="002C7E74">
              <w:rPr>
                <w:rFonts w:ascii="Tahoma" w:hAnsi="Tahoma" w:cs="Tahoma"/>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52"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sz w:val="20"/>
                <w:szCs w:val="20"/>
              </w:rPr>
              <w:t>А410277590</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napToGrid w:val="0"/>
                <w:sz w:val="20"/>
                <w:szCs w:val="20"/>
              </w:rPr>
            </w:pPr>
          </w:p>
        </w:tc>
        <w:tc>
          <w:tcPr>
            <w:tcW w:w="217"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283,7</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color w:val="000000"/>
                <w:sz w:val="20"/>
                <w:szCs w:val="20"/>
              </w:rPr>
            </w:pPr>
          </w:p>
        </w:tc>
        <w:tc>
          <w:tcPr>
            <w:tcW w:w="282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sz w:val="20"/>
                <w:szCs w:val="20"/>
              </w:rPr>
            </w:pPr>
            <w:r w:rsidRPr="002C7E74">
              <w:rPr>
                <w:rFonts w:ascii="Tahoma" w:hAnsi="Tahoma" w:cs="Tahoma"/>
                <w:color w:val="000000"/>
                <w:sz w:val="20"/>
                <w:szCs w:val="20"/>
              </w:rPr>
              <w:t>Закупка товаров, работ, услуг для обеспечения государственных (муниципальных) нужд</w:t>
            </w:r>
          </w:p>
        </w:tc>
        <w:tc>
          <w:tcPr>
            <w:tcW w:w="652"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А410277590</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napToGrid w:val="0"/>
                <w:sz w:val="20"/>
                <w:szCs w:val="20"/>
              </w:rPr>
            </w:pPr>
            <w:r w:rsidRPr="002C7E74">
              <w:rPr>
                <w:rFonts w:ascii="Tahoma" w:hAnsi="Tahoma" w:cs="Tahoma"/>
                <w:snapToGrid w:val="0"/>
                <w:sz w:val="20"/>
                <w:szCs w:val="20"/>
              </w:rPr>
              <w:t>200</w:t>
            </w:r>
          </w:p>
        </w:tc>
        <w:tc>
          <w:tcPr>
            <w:tcW w:w="217"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283,7</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p>
        </w:tc>
        <w:tc>
          <w:tcPr>
            <w:tcW w:w="282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color w:val="000000"/>
                <w:sz w:val="20"/>
                <w:szCs w:val="20"/>
              </w:rPr>
            </w:pPr>
            <w:r w:rsidRPr="002C7E74">
              <w:rPr>
                <w:rFonts w:ascii="Tahoma" w:hAnsi="Tahoma" w:cs="Tahoma"/>
                <w:sz w:val="20"/>
                <w:szCs w:val="20"/>
              </w:rPr>
              <w:t>Иные закупки товаров, работ и услуг для обеспечения государственных (муниципальных) нужд</w:t>
            </w:r>
          </w:p>
        </w:tc>
        <w:tc>
          <w:tcPr>
            <w:tcW w:w="652"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А410277590</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napToGrid w:val="0"/>
                <w:sz w:val="20"/>
                <w:szCs w:val="20"/>
              </w:rPr>
            </w:pPr>
            <w:r w:rsidRPr="002C7E74">
              <w:rPr>
                <w:rFonts w:ascii="Tahoma" w:hAnsi="Tahoma" w:cs="Tahoma"/>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283,7</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p>
        </w:tc>
        <w:tc>
          <w:tcPr>
            <w:tcW w:w="282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sz w:val="20"/>
                <w:szCs w:val="20"/>
              </w:rPr>
            </w:pPr>
            <w:r w:rsidRPr="002C7E74">
              <w:rPr>
                <w:rFonts w:ascii="Tahoma" w:hAnsi="Tahoma" w:cs="Tahoma"/>
                <w:sz w:val="20"/>
                <w:szCs w:val="20"/>
              </w:rPr>
              <w:t>Национальная экономика</w:t>
            </w:r>
          </w:p>
        </w:tc>
        <w:tc>
          <w:tcPr>
            <w:tcW w:w="652"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А410277590</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napToGrid w:val="0"/>
                <w:sz w:val="20"/>
                <w:szCs w:val="20"/>
              </w:rPr>
            </w:pPr>
            <w:r w:rsidRPr="002C7E74">
              <w:rPr>
                <w:rFonts w:ascii="Tahoma" w:hAnsi="Tahoma" w:cs="Tahoma"/>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04</w:t>
            </w:r>
          </w:p>
        </w:tc>
        <w:tc>
          <w:tcPr>
            <w:tcW w:w="218"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283,7</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p>
        </w:tc>
        <w:tc>
          <w:tcPr>
            <w:tcW w:w="282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sz w:val="20"/>
                <w:szCs w:val="20"/>
              </w:rPr>
            </w:pPr>
            <w:r w:rsidRPr="002C7E74">
              <w:rPr>
                <w:rFonts w:ascii="Tahoma" w:hAnsi="Tahoma" w:cs="Tahoma"/>
                <w:sz w:val="20"/>
                <w:szCs w:val="20"/>
              </w:rPr>
              <w:t>Другие вопросы в области национальной экономики</w:t>
            </w:r>
          </w:p>
        </w:tc>
        <w:tc>
          <w:tcPr>
            <w:tcW w:w="652"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А410277590</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napToGrid w:val="0"/>
                <w:sz w:val="20"/>
                <w:szCs w:val="20"/>
              </w:rPr>
            </w:pPr>
            <w:r w:rsidRPr="002C7E74">
              <w:rPr>
                <w:rFonts w:ascii="Tahoma" w:hAnsi="Tahoma" w:cs="Tahoma"/>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04</w:t>
            </w:r>
          </w:p>
        </w:tc>
        <w:tc>
          <w:tcPr>
            <w:tcW w:w="218"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12</w:t>
            </w: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283,7</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282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both"/>
              <w:rPr>
                <w:rFonts w:ascii="Tahoma" w:hAnsi="Tahoma" w:cs="Tahoma"/>
                <w:b/>
                <w:snapToGrid w:val="0"/>
                <w:sz w:val="20"/>
                <w:szCs w:val="20"/>
              </w:rPr>
            </w:pPr>
          </w:p>
        </w:tc>
        <w:tc>
          <w:tcPr>
            <w:tcW w:w="652"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217"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b/>
                <w:snapToGrid w:val="0"/>
                <w:sz w:val="20"/>
                <w:szCs w:val="20"/>
              </w:rPr>
            </w:pPr>
          </w:p>
        </w:tc>
        <w:tc>
          <w:tcPr>
            <w:tcW w:w="218"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sz w:val="20"/>
                <w:szCs w:val="20"/>
              </w:rPr>
            </w:pPr>
            <w:r w:rsidRPr="002C7E74">
              <w:rPr>
                <w:rFonts w:ascii="Tahoma" w:hAnsi="Tahoma" w:cs="Tahoma"/>
                <w:b/>
                <w:sz w:val="20"/>
                <w:szCs w:val="20"/>
              </w:rPr>
              <w:t>2.</w:t>
            </w:r>
          </w:p>
        </w:tc>
        <w:tc>
          <w:tcPr>
            <w:tcW w:w="282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b/>
                <w:sz w:val="20"/>
                <w:szCs w:val="20"/>
              </w:rPr>
            </w:pPr>
            <w:r w:rsidRPr="002C7E74">
              <w:rPr>
                <w:rFonts w:ascii="Tahoma" w:hAnsi="Tahoma" w:cs="Tahoma"/>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652"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sz w:val="20"/>
                <w:szCs w:val="20"/>
              </w:rPr>
            </w:pPr>
            <w:r w:rsidRPr="002C7E74">
              <w:rPr>
                <w:rFonts w:ascii="Tahoma" w:hAnsi="Tahoma" w:cs="Tahoma"/>
                <w:b/>
                <w:sz w:val="20"/>
                <w:szCs w:val="20"/>
              </w:rPr>
              <w:t>Ц900000000</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217"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b/>
                <w:snapToGrid w:val="0"/>
                <w:sz w:val="20"/>
                <w:szCs w:val="20"/>
              </w:rPr>
            </w:pPr>
          </w:p>
        </w:tc>
        <w:tc>
          <w:tcPr>
            <w:tcW w:w="218"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r w:rsidRPr="002C7E74">
              <w:rPr>
                <w:rFonts w:ascii="Tahoma" w:hAnsi="Tahoma" w:cs="Tahoma"/>
                <w:b/>
                <w:snapToGrid w:val="0"/>
                <w:sz w:val="20"/>
                <w:szCs w:val="20"/>
              </w:rPr>
              <w:t>-10,3</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i/>
                <w:sz w:val="20"/>
                <w:szCs w:val="20"/>
              </w:rPr>
            </w:pPr>
            <w:r w:rsidRPr="002C7E74">
              <w:rPr>
                <w:rFonts w:ascii="Tahoma" w:hAnsi="Tahoma" w:cs="Tahoma"/>
                <w:i/>
                <w:sz w:val="20"/>
                <w:szCs w:val="20"/>
              </w:rPr>
              <w:t>2.1.</w:t>
            </w:r>
          </w:p>
        </w:tc>
        <w:tc>
          <w:tcPr>
            <w:tcW w:w="282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i/>
                <w:sz w:val="20"/>
                <w:szCs w:val="20"/>
              </w:rPr>
            </w:pPr>
            <w:r w:rsidRPr="002C7E74">
              <w:rPr>
                <w:rFonts w:ascii="Tahoma" w:hAnsi="Tahoma" w:cs="Tahoma"/>
                <w:i/>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652"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i/>
                <w:sz w:val="20"/>
                <w:szCs w:val="20"/>
              </w:rPr>
            </w:pPr>
            <w:r w:rsidRPr="002C7E74">
              <w:rPr>
                <w:rFonts w:ascii="Tahoma" w:hAnsi="Tahoma" w:cs="Tahoma"/>
                <w:i/>
                <w:sz w:val="20"/>
                <w:szCs w:val="20"/>
              </w:rPr>
              <w:t>Ц990000000</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i/>
                <w:snapToGrid w:val="0"/>
                <w:sz w:val="20"/>
                <w:szCs w:val="20"/>
              </w:rPr>
            </w:pPr>
          </w:p>
        </w:tc>
        <w:tc>
          <w:tcPr>
            <w:tcW w:w="218"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i/>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i/>
                <w:snapToGrid w:val="0"/>
                <w:sz w:val="20"/>
                <w:szCs w:val="20"/>
              </w:rPr>
            </w:pPr>
            <w:r w:rsidRPr="002C7E74">
              <w:rPr>
                <w:rFonts w:ascii="Tahoma" w:hAnsi="Tahoma" w:cs="Tahoma"/>
                <w:i/>
                <w:snapToGrid w:val="0"/>
                <w:sz w:val="20"/>
                <w:szCs w:val="20"/>
              </w:rPr>
              <w:t>-10,3</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p>
        </w:tc>
        <w:tc>
          <w:tcPr>
            <w:tcW w:w="282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sz w:val="20"/>
                <w:szCs w:val="20"/>
              </w:rPr>
            </w:pPr>
            <w:r w:rsidRPr="002C7E74">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52"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sz w:val="20"/>
                <w:szCs w:val="20"/>
              </w:rPr>
              <w:t>Ц990200000</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napToGrid w:val="0"/>
                <w:sz w:val="20"/>
                <w:szCs w:val="20"/>
              </w:rPr>
            </w:pPr>
          </w:p>
        </w:tc>
        <w:tc>
          <w:tcPr>
            <w:tcW w:w="217"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-10,3</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p>
        </w:tc>
        <w:tc>
          <w:tcPr>
            <w:tcW w:w="282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sz w:val="20"/>
                <w:szCs w:val="20"/>
              </w:rPr>
            </w:pPr>
            <w:r w:rsidRPr="002C7E74">
              <w:rPr>
                <w:rFonts w:ascii="Tahoma" w:hAnsi="Tahoma" w:cs="Tahoma"/>
                <w:sz w:val="20"/>
                <w:szCs w:val="20"/>
              </w:rPr>
              <w:t>Реализация проектов развития общественной инфраструктуры, основанных на местных инициативах</w:t>
            </w:r>
          </w:p>
        </w:tc>
        <w:tc>
          <w:tcPr>
            <w:tcW w:w="652"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sz w:val="20"/>
                <w:szCs w:val="20"/>
              </w:rPr>
              <w:t>Ц9902</w:t>
            </w:r>
            <w:r w:rsidRPr="002C7E74">
              <w:rPr>
                <w:rFonts w:ascii="Tahoma" w:hAnsi="Tahoma" w:cs="Tahoma"/>
                <w:sz w:val="20"/>
                <w:szCs w:val="20"/>
                <w:lang w:val="en-US"/>
              </w:rPr>
              <w:t>S</w:t>
            </w:r>
            <w:r w:rsidRPr="002C7E74">
              <w:rPr>
                <w:rFonts w:ascii="Tahoma" w:hAnsi="Tahoma" w:cs="Tahoma"/>
                <w:sz w:val="20"/>
                <w:szCs w:val="20"/>
              </w:rPr>
              <w:t>6570</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napToGrid w:val="0"/>
                <w:sz w:val="20"/>
                <w:szCs w:val="20"/>
              </w:rPr>
            </w:pPr>
          </w:p>
        </w:tc>
        <w:tc>
          <w:tcPr>
            <w:tcW w:w="217"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-10,3</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color w:val="000000"/>
                <w:sz w:val="20"/>
                <w:szCs w:val="20"/>
              </w:rPr>
            </w:pPr>
          </w:p>
        </w:tc>
        <w:tc>
          <w:tcPr>
            <w:tcW w:w="282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sz w:val="20"/>
                <w:szCs w:val="20"/>
              </w:rPr>
            </w:pPr>
            <w:r w:rsidRPr="002C7E74">
              <w:rPr>
                <w:rFonts w:ascii="Tahoma" w:hAnsi="Tahoma" w:cs="Tahoma"/>
                <w:color w:val="000000"/>
                <w:sz w:val="20"/>
                <w:szCs w:val="20"/>
              </w:rPr>
              <w:t>Закупка товаров, работ, услуг для обеспечения государственных (муниципальных) нужд</w:t>
            </w:r>
          </w:p>
        </w:tc>
        <w:tc>
          <w:tcPr>
            <w:tcW w:w="652"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Ц9902S6570</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napToGrid w:val="0"/>
                <w:sz w:val="20"/>
                <w:szCs w:val="20"/>
              </w:rPr>
            </w:pPr>
            <w:r w:rsidRPr="002C7E74">
              <w:rPr>
                <w:rFonts w:ascii="Tahoma" w:hAnsi="Tahoma" w:cs="Tahoma"/>
                <w:snapToGrid w:val="0"/>
                <w:sz w:val="20"/>
                <w:szCs w:val="20"/>
              </w:rPr>
              <w:t>200</w:t>
            </w:r>
          </w:p>
        </w:tc>
        <w:tc>
          <w:tcPr>
            <w:tcW w:w="217"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-10,3</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p>
        </w:tc>
        <w:tc>
          <w:tcPr>
            <w:tcW w:w="282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color w:val="000000"/>
                <w:sz w:val="20"/>
                <w:szCs w:val="20"/>
              </w:rPr>
            </w:pPr>
            <w:r w:rsidRPr="002C7E74">
              <w:rPr>
                <w:rFonts w:ascii="Tahoma" w:hAnsi="Tahoma" w:cs="Tahoma"/>
                <w:sz w:val="20"/>
                <w:szCs w:val="20"/>
              </w:rPr>
              <w:t>Иные закупки товаров, работ и услуг для обеспечения государственных (муниципальных) нужд</w:t>
            </w:r>
          </w:p>
        </w:tc>
        <w:tc>
          <w:tcPr>
            <w:tcW w:w="652"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Ц9902S6570</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napToGrid w:val="0"/>
                <w:sz w:val="20"/>
                <w:szCs w:val="20"/>
              </w:rPr>
            </w:pPr>
            <w:r w:rsidRPr="002C7E74">
              <w:rPr>
                <w:rFonts w:ascii="Tahoma" w:hAnsi="Tahoma" w:cs="Tahoma"/>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-10,3</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p>
        </w:tc>
        <w:tc>
          <w:tcPr>
            <w:tcW w:w="282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sz w:val="20"/>
                <w:szCs w:val="20"/>
              </w:rPr>
            </w:pPr>
            <w:r w:rsidRPr="002C7E74">
              <w:rPr>
                <w:rFonts w:ascii="Tahoma" w:hAnsi="Tahoma" w:cs="Tahoma"/>
                <w:sz w:val="20"/>
                <w:szCs w:val="20"/>
              </w:rPr>
              <w:t>Жилищно-коммунальное хозяйство</w:t>
            </w:r>
          </w:p>
        </w:tc>
        <w:tc>
          <w:tcPr>
            <w:tcW w:w="652"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Ц9902S6570</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napToGrid w:val="0"/>
                <w:sz w:val="20"/>
                <w:szCs w:val="20"/>
              </w:rPr>
            </w:pPr>
            <w:r w:rsidRPr="002C7E74">
              <w:rPr>
                <w:rFonts w:ascii="Tahoma" w:hAnsi="Tahoma" w:cs="Tahoma"/>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05</w:t>
            </w:r>
          </w:p>
        </w:tc>
        <w:tc>
          <w:tcPr>
            <w:tcW w:w="218"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-10,3</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p>
        </w:tc>
        <w:tc>
          <w:tcPr>
            <w:tcW w:w="282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sz w:val="20"/>
                <w:szCs w:val="20"/>
              </w:rPr>
            </w:pPr>
            <w:r w:rsidRPr="002C7E74">
              <w:rPr>
                <w:rFonts w:ascii="Tahoma" w:hAnsi="Tahoma" w:cs="Tahoma"/>
                <w:sz w:val="20"/>
                <w:szCs w:val="20"/>
              </w:rPr>
              <w:t>Благоустройство</w:t>
            </w:r>
          </w:p>
        </w:tc>
        <w:tc>
          <w:tcPr>
            <w:tcW w:w="652"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Ц9902S6570</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napToGrid w:val="0"/>
                <w:sz w:val="20"/>
                <w:szCs w:val="20"/>
              </w:rPr>
            </w:pPr>
            <w:r w:rsidRPr="002C7E74">
              <w:rPr>
                <w:rFonts w:ascii="Tahoma" w:hAnsi="Tahoma" w:cs="Tahoma"/>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05</w:t>
            </w:r>
          </w:p>
        </w:tc>
        <w:tc>
          <w:tcPr>
            <w:tcW w:w="218"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03</w:t>
            </w: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-10,3</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90"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both"/>
              <w:rPr>
                <w:rFonts w:ascii="Tahoma" w:hAnsi="Tahoma" w:cs="Tahoma"/>
                <w:b/>
                <w:snapToGrid w:val="0"/>
                <w:sz w:val="20"/>
                <w:szCs w:val="20"/>
              </w:rPr>
            </w:pPr>
          </w:p>
        </w:tc>
        <w:tc>
          <w:tcPr>
            <w:tcW w:w="2826"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both"/>
              <w:rPr>
                <w:rFonts w:ascii="Tahoma" w:hAnsi="Tahoma" w:cs="Tahoma"/>
                <w:b/>
                <w:snapToGrid w:val="0"/>
                <w:sz w:val="20"/>
                <w:szCs w:val="20"/>
              </w:rPr>
            </w:pPr>
          </w:p>
        </w:tc>
        <w:tc>
          <w:tcPr>
            <w:tcW w:w="652"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217"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b/>
                <w:snapToGrid w:val="0"/>
                <w:sz w:val="20"/>
                <w:szCs w:val="20"/>
              </w:rPr>
            </w:pPr>
          </w:p>
        </w:tc>
        <w:tc>
          <w:tcPr>
            <w:tcW w:w="218"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r>
    </w:tbl>
    <w:p w:rsidR="00377947" w:rsidRPr="002C7E74" w:rsidRDefault="00377947" w:rsidP="00377947">
      <w:pPr>
        <w:pStyle w:val="25"/>
        <w:widowControl w:val="0"/>
        <w:rPr>
          <w:rFonts w:ascii="Tahoma" w:hAnsi="Tahoma" w:cs="Tahoma"/>
          <w:sz w:val="20"/>
        </w:rPr>
      </w:pPr>
    </w:p>
    <w:p w:rsidR="00377947" w:rsidRPr="002C7E74" w:rsidRDefault="00377947" w:rsidP="00DD449B">
      <w:pPr>
        <w:pStyle w:val="af"/>
        <w:ind w:left="5670"/>
        <w:jc w:val="right"/>
        <w:rPr>
          <w:rFonts w:ascii="Tahoma" w:hAnsi="Tahoma" w:cs="Tahoma"/>
          <w:color w:val="000000"/>
          <w:sz w:val="20"/>
        </w:rPr>
      </w:pPr>
      <w:r w:rsidRPr="002C7E74">
        <w:rPr>
          <w:rFonts w:ascii="Tahoma" w:hAnsi="Tahoma" w:cs="Tahoma"/>
          <w:sz w:val="20"/>
        </w:rPr>
        <w:t xml:space="preserve">Приложение № 4 </w:t>
      </w:r>
      <w:r w:rsidRPr="002C7E74">
        <w:rPr>
          <w:rFonts w:ascii="Tahoma" w:hAnsi="Tahoma" w:cs="Tahoma"/>
          <w:color w:val="000000"/>
          <w:sz w:val="20"/>
        </w:rPr>
        <w:t xml:space="preserve">к Решению Собрания депутатов Аксаринского сельского поселения </w:t>
      </w:r>
    </w:p>
    <w:p w:rsidR="00377947" w:rsidRPr="002C7E74" w:rsidRDefault="00377947" w:rsidP="00DD449B">
      <w:pPr>
        <w:pStyle w:val="af"/>
        <w:ind w:left="5670"/>
        <w:jc w:val="right"/>
        <w:rPr>
          <w:rFonts w:ascii="Tahoma" w:hAnsi="Tahoma" w:cs="Tahoma"/>
          <w:color w:val="000000"/>
          <w:sz w:val="20"/>
        </w:rPr>
      </w:pPr>
      <w:r w:rsidRPr="002C7E74">
        <w:rPr>
          <w:rFonts w:ascii="Tahoma" w:hAnsi="Tahoma" w:cs="Tahoma"/>
          <w:color w:val="000000"/>
          <w:sz w:val="20"/>
        </w:rPr>
        <w:t>«15 » августа 2019г. № 86/1</w:t>
      </w:r>
    </w:p>
    <w:p w:rsidR="00377947" w:rsidRPr="002C7E74" w:rsidRDefault="00377947" w:rsidP="00377947">
      <w:pPr>
        <w:jc w:val="center"/>
        <w:rPr>
          <w:rFonts w:ascii="Tahoma" w:hAnsi="Tahoma" w:cs="Tahoma"/>
          <w:color w:val="000000"/>
          <w:sz w:val="20"/>
          <w:szCs w:val="20"/>
        </w:rPr>
      </w:pPr>
    </w:p>
    <w:p w:rsidR="00377947" w:rsidRPr="00377947" w:rsidRDefault="00377947" w:rsidP="00377947">
      <w:pPr>
        <w:pStyle w:val="a5"/>
        <w:widowControl w:val="0"/>
        <w:jc w:val="center"/>
        <w:rPr>
          <w:rFonts w:ascii="Tahoma" w:hAnsi="Tahoma" w:cs="Tahoma"/>
          <w:b w:val="0"/>
          <w:lang w:val="ru-RU"/>
        </w:rPr>
      </w:pPr>
      <w:r w:rsidRPr="00377947">
        <w:rPr>
          <w:rFonts w:ascii="Tahoma" w:hAnsi="Tahoma" w:cs="Tahoma"/>
          <w:b w:val="0"/>
          <w:lang w:val="ru-RU"/>
        </w:rPr>
        <w:t xml:space="preserve">Ведомственная структура расходов бюджета </w:t>
      </w:r>
    </w:p>
    <w:p w:rsidR="00377947" w:rsidRPr="00377947" w:rsidRDefault="00377947" w:rsidP="00377947">
      <w:pPr>
        <w:pStyle w:val="a5"/>
        <w:widowControl w:val="0"/>
        <w:jc w:val="center"/>
        <w:rPr>
          <w:rFonts w:ascii="Tahoma" w:hAnsi="Tahoma" w:cs="Tahoma"/>
          <w:b w:val="0"/>
          <w:lang w:val="ru-RU"/>
        </w:rPr>
      </w:pPr>
      <w:r w:rsidRPr="00377947">
        <w:rPr>
          <w:rFonts w:ascii="Tahoma" w:hAnsi="Tahoma" w:cs="Tahoma"/>
          <w:b w:val="0"/>
          <w:lang w:val="ru-RU"/>
        </w:rPr>
        <w:t xml:space="preserve">Аксаринского сельского поселения Мариинско-Посадского района </w:t>
      </w:r>
    </w:p>
    <w:p w:rsidR="00377947" w:rsidRPr="00377947" w:rsidRDefault="00377947" w:rsidP="00377947">
      <w:pPr>
        <w:pStyle w:val="a5"/>
        <w:widowControl w:val="0"/>
        <w:jc w:val="center"/>
        <w:rPr>
          <w:rFonts w:ascii="Tahoma" w:hAnsi="Tahoma" w:cs="Tahoma"/>
          <w:b w:val="0"/>
          <w:lang w:val="ru-RU"/>
        </w:rPr>
      </w:pPr>
      <w:r w:rsidRPr="00377947">
        <w:rPr>
          <w:rFonts w:ascii="Tahoma" w:hAnsi="Tahoma" w:cs="Tahoma"/>
          <w:b w:val="0"/>
          <w:lang w:val="ru-RU"/>
        </w:rPr>
        <w:t xml:space="preserve">Чувашской Республики на </w:t>
      </w:r>
      <w:r w:rsidRPr="002C7E74">
        <w:rPr>
          <w:rFonts w:ascii="Tahoma" w:hAnsi="Tahoma" w:cs="Tahoma"/>
          <w:b w:val="0"/>
          <w:lang w:val="ru-RU"/>
        </w:rPr>
        <w:t xml:space="preserve">2019 </w:t>
      </w:r>
      <w:r w:rsidRPr="00377947">
        <w:rPr>
          <w:rFonts w:ascii="Tahoma" w:hAnsi="Tahoma" w:cs="Tahoma"/>
          <w:b w:val="0"/>
          <w:lang w:val="ru-RU"/>
        </w:rPr>
        <w:t>год</w:t>
      </w:r>
    </w:p>
    <w:p w:rsidR="00377947" w:rsidRPr="00377947" w:rsidRDefault="00377947" w:rsidP="00377947">
      <w:pPr>
        <w:pStyle w:val="a5"/>
        <w:widowControl w:val="0"/>
        <w:jc w:val="center"/>
        <w:rPr>
          <w:rFonts w:ascii="Tahoma" w:hAnsi="Tahoma" w:cs="Tahoma"/>
          <w:lang w:val="ru-RU"/>
        </w:rPr>
      </w:pPr>
    </w:p>
    <w:p w:rsidR="00377947" w:rsidRPr="002C7E74" w:rsidRDefault="00377947" w:rsidP="00377947">
      <w:pPr>
        <w:pStyle w:val="25"/>
        <w:widowControl w:val="0"/>
        <w:ind w:firstLine="720"/>
        <w:jc w:val="right"/>
        <w:rPr>
          <w:rFonts w:ascii="Tahoma" w:hAnsi="Tahoma" w:cs="Tahoma"/>
          <w:sz w:val="20"/>
        </w:rPr>
      </w:pPr>
      <w:r w:rsidRPr="002C7E74">
        <w:rPr>
          <w:rFonts w:ascii="Tahoma" w:hAnsi="Tahoma" w:cs="Tahoma"/>
          <w:sz w:val="2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818"/>
        <w:gridCol w:w="1440"/>
        <w:gridCol w:w="695"/>
        <w:gridCol w:w="1051"/>
        <w:gridCol w:w="2091"/>
        <w:gridCol w:w="901"/>
        <w:gridCol w:w="1203"/>
      </w:tblGrid>
      <w:tr w:rsidR="00377947" w:rsidRPr="002C7E74" w:rsidTr="00DD449B">
        <w:trPr>
          <w:cantSplit/>
          <w:trHeight w:val="20"/>
        </w:trPr>
        <w:tc>
          <w:tcPr>
            <w:tcW w:w="2681" w:type="pct"/>
            <w:vMerge w:val="restart"/>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widowControl w:val="0"/>
              <w:jc w:val="center"/>
              <w:rPr>
                <w:rFonts w:ascii="Tahoma" w:hAnsi="Tahoma" w:cs="Tahoma"/>
                <w:snapToGrid w:val="0"/>
                <w:sz w:val="20"/>
                <w:szCs w:val="20"/>
              </w:rPr>
            </w:pPr>
            <w:r w:rsidRPr="002C7E74">
              <w:rPr>
                <w:rFonts w:ascii="Tahoma" w:hAnsi="Tahoma" w:cs="Tahoma"/>
                <w:snapToGrid w:val="0"/>
                <w:sz w:val="20"/>
                <w:szCs w:val="20"/>
              </w:rPr>
              <w:t xml:space="preserve">Наименование </w:t>
            </w:r>
          </w:p>
        </w:tc>
        <w:tc>
          <w:tcPr>
            <w:tcW w:w="291" w:type="pct"/>
            <w:vMerge w:val="restart"/>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DD449B">
            <w:pPr>
              <w:widowControl w:val="0"/>
              <w:jc w:val="center"/>
              <w:rPr>
                <w:rFonts w:ascii="Tahoma" w:hAnsi="Tahoma" w:cs="Tahoma"/>
                <w:snapToGrid w:val="0"/>
                <w:sz w:val="20"/>
                <w:szCs w:val="20"/>
              </w:rPr>
            </w:pPr>
            <w:r w:rsidRPr="002C7E74">
              <w:rPr>
                <w:rFonts w:ascii="Tahoma" w:hAnsi="Tahoma" w:cs="Tahoma"/>
                <w:snapToGrid w:val="0"/>
                <w:sz w:val="20"/>
                <w:szCs w:val="20"/>
              </w:rPr>
              <w:t>Главный распорядитель</w:t>
            </w:r>
          </w:p>
        </w:tc>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DD449B">
            <w:pPr>
              <w:widowControl w:val="0"/>
              <w:jc w:val="center"/>
              <w:rPr>
                <w:rFonts w:ascii="Tahoma" w:hAnsi="Tahoma" w:cs="Tahoma"/>
                <w:snapToGrid w:val="0"/>
                <w:sz w:val="20"/>
                <w:szCs w:val="20"/>
              </w:rPr>
            </w:pPr>
            <w:r w:rsidRPr="002C7E74">
              <w:rPr>
                <w:rFonts w:ascii="Tahoma" w:hAnsi="Tahoma" w:cs="Tahoma"/>
                <w:snapToGrid w:val="0"/>
                <w:sz w:val="20"/>
                <w:szCs w:val="20"/>
              </w:rPr>
              <w:t>Раздел</w:t>
            </w:r>
          </w:p>
        </w:tc>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DD449B">
            <w:pPr>
              <w:widowControl w:val="0"/>
              <w:jc w:val="center"/>
              <w:rPr>
                <w:rFonts w:ascii="Tahoma" w:hAnsi="Tahoma" w:cs="Tahoma"/>
                <w:snapToGrid w:val="0"/>
                <w:sz w:val="20"/>
                <w:szCs w:val="20"/>
              </w:rPr>
            </w:pPr>
            <w:r w:rsidRPr="002C7E74">
              <w:rPr>
                <w:rFonts w:ascii="Tahoma" w:hAnsi="Tahoma" w:cs="Tahoma"/>
                <w:snapToGrid w:val="0"/>
                <w:sz w:val="20"/>
                <w:szCs w:val="20"/>
              </w:rPr>
              <w:t>Подраздел</w:t>
            </w:r>
          </w:p>
        </w:tc>
        <w:tc>
          <w:tcPr>
            <w:tcW w:w="797" w:type="pct"/>
            <w:vMerge w:val="restart"/>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DD449B">
            <w:pPr>
              <w:widowControl w:val="0"/>
              <w:jc w:val="center"/>
              <w:rPr>
                <w:rFonts w:ascii="Tahoma" w:hAnsi="Tahoma" w:cs="Tahoma"/>
                <w:snapToGrid w:val="0"/>
                <w:sz w:val="20"/>
                <w:szCs w:val="20"/>
              </w:rPr>
            </w:pPr>
            <w:r w:rsidRPr="002C7E74">
              <w:rPr>
                <w:rFonts w:ascii="Tahoma" w:hAnsi="Tahoma" w:cs="Tahoma"/>
                <w:snapToGrid w:val="0"/>
                <w:sz w:val="20"/>
                <w:szCs w:val="20"/>
              </w:rPr>
              <w:t>Целевая статья (государственные программы и непрограммные направления деятельности</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DD449B">
            <w:pPr>
              <w:widowControl w:val="0"/>
              <w:jc w:val="center"/>
              <w:rPr>
                <w:rFonts w:ascii="Tahoma" w:hAnsi="Tahoma" w:cs="Tahoma"/>
                <w:snapToGrid w:val="0"/>
                <w:sz w:val="20"/>
                <w:szCs w:val="20"/>
              </w:rPr>
            </w:pPr>
            <w:r w:rsidRPr="002C7E74">
              <w:rPr>
                <w:rFonts w:ascii="Tahoma" w:hAnsi="Tahoma" w:cs="Tahoma"/>
                <w:snapToGrid w:val="0"/>
                <w:sz w:val="20"/>
                <w:szCs w:val="20"/>
              </w:rPr>
              <w:t>Группа вида расходов</w:t>
            </w:r>
          </w:p>
        </w:tc>
        <w:tc>
          <w:tcPr>
            <w:tcW w:w="507" w:type="pct"/>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widowControl w:val="0"/>
              <w:jc w:val="center"/>
              <w:rPr>
                <w:rFonts w:ascii="Tahoma" w:hAnsi="Tahoma" w:cs="Tahoma"/>
                <w:snapToGrid w:val="0"/>
                <w:sz w:val="20"/>
                <w:szCs w:val="20"/>
              </w:rPr>
            </w:pPr>
            <w:r w:rsidRPr="002C7E74">
              <w:rPr>
                <w:rFonts w:ascii="Tahoma" w:hAnsi="Tahoma" w:cs="Tahoma"/>
                <w:snapToGrid w:val="0"/>
                <w:sz w:val="20"/>
                <w:szCs w:val="20"/>
              </w:rPr>
              <w:t>Сумма</w:t>
            </w:r>
          </w:p>
        </w:tc>
      </w:tr>
      <w:tr w:rsidR="00377947" w:rsidRPr="002C7E74" w:rsidTr="00DD449B">
        <w:trPr>
          <w:cantSplit/>
          <w:trHeight w:val="20"/>
        </w:trPr>
        <w:tc>
          <w:tcPr>
            <w:tcW w:w="2681" w:type="pct"/>
            <w:vMerge/>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rPr>
                <w:rFonts w:ascii="Tahoma" w:hAnsi="Tahoma" w:cs="Tahoma"/>
                <w:snapToGrid w:val="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rPr>
                <w:rFonts w:ascii="Tahoma" w:hAnsi="Tahoma" w:cs="Tahoma"/>
                <w:snapToGrid w:val="0"/>
                <w:sz w:val="20"/>
                <w:szCs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rPr>
                <w:rFonts w:ascii="Tahoma" w:hAnsi="Tahoma" w:cs="Tahoma"/>
                <w:snapToGrid w:val="0"/>
                <w:sz w:val="20"/>
                <w:szCs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rPr>
                <w:rFonts w:ascii="Tahoma" w:hAnsi="Tahoma" w:cs="Tahoma"/>
                <w:snapToGrid w:val="0"/>
                <w:sz w:val="20"/>
                <w:szCs w:val="20"/>
              </w:rPr>
            </w:pPr>
          </w:p>
        </w:tc>
        <w:tc>
          <w:tcPr>
            <w:tcW w:w="797" w:type="pct"/>
            <w:vMerge/>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rPr>
                <w:rFonts w:ascii="Tahoma" w:hAnsi="Tahoma" w:cs="Tahoma"/>
                <w:snapToGrid w:val="0"/>
                <w:sz w:val="20"/>
                <w:szCs w:val="2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widowControl w:val="0"/>
              <w:jc w:val="center"/>
              <w:rPr>
                <w:rFonts w:ascii="Tahoma" w:hAnsi="Tahoma" w:cs="Tahoma"/>
                <w:snapToGrid w:val="0"/>
                <w:sz w:val="20"/>
                <w:szCs w:val="20"/>
              </w:rPr>
            </w:pPr>
            <w:r w:rsidRPr="002C7E74">
              <w:rPr>
                <w:rFonts w:ascii="Tahoma" w:hAnsi="Tahoma" w:cs="Tahoma"/>
                <w:snapToGrid w:val="0"/>
                <w:sz w:val="20"/>
                <w:szCs w:val="20"/>
              </w:rPr>
              <w:t>С учетом изменений</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680" w:type="pct"/>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widowControl w:val="0"/>
              <w:jc w:val="center"/>
              <w:rPr>
                <w:rFonts w:ascii="Tahoma" w:hAnsi="Tahoma" w:cs="Tahoma"/>
                <w:snapToGrid w:val="0"/>
                <w:sz w:val="20"/>
                <w:szCs w:val="20"/>
              </w:rPr>
            </w:pPr>
            <w:r w:rsidRPr="002C7E74">
              <w:rPr>
                <w:rFonts w:ascii="Tahoma" w:hAnsi="Tahoma" w:cs="Tahoma"/>
                <w:snapToGrid w:val="0"/>
                <w:sz w:val="20"/>
                <w:szCs w:val="20"/>
              </w:rPr>
              <w:t>1</w:t>
            </w:r>
          </w:p>
        </w:tc>
        <w:tc>
          <w:tcPr>
            <w:tcW w:w="290" w:type="pct"/>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widowControl w:val="0"/>
              <w:jc w:val="center"/>
              <w:rPr>
                <w:rFonts w:ascii="Tahoma" w:hAnsi="Tahoma" w:cs="Tahoma"/>
                <w:snapToGrid w:val="0"/>
                <w:sz w:val="20"/>
                <w:szCs w:val="20"/>
              </w:rPr>
            </w:pPr>
            <w:r w:rsidRPr="002C7E74">
              <w:rPr>
                <w:rFonts w:ascii="Tahoma" w:hAnsi="Tahoma" w:cs="Tahoma"/>
                <w:snapToGrid w:val="0"/>
                <w:sz w:val="20"/>
                <w:szCs w:val="20"/>
              </w:rPr>
              <w:t>2</w:t>
            </w:r>
          </w:p>
        </w:tc>
        <w:tc>
          <w:tcPr>
            <w:tcW w:w="218" w:type="pct"/>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widowControl w:val="0"/>
              <w:jc w:val="center"/>
              <w:rPr>
                <w:rFonts w:ascii="Tahoma" w:hAnsi="Tahoma" w:cs="Tahoma"/>
                <w:snapToGrid w:val="0"/>
                <w:sz w:val="20"/>
                <w:szCs w:val="20"/>
              </w:rPr>
            </w:pPr>
            <w:r w:rsidRPr="002C7E74">
              <w:rPr>
                <w:rFonts w:ascii="Tahoma" w:hAnsi="Tahoma" w:cs="Tahoma"/>
                <w:snapToGrid w:val="0"/>
                <w:sz w:val="20"/>
                <w:szCs w:val="20"/>
              </w:rPr>
              <w:t>3</w:t>
            </w:r>
          </w:p>
        </w:tc>
        <w:tc>
          <w:tcPr>
            <w:tcW w:w="218" w:type="pct"/>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widowControl w:val="0"/>
              <w:jc w:val="center"/>
              <w:rPr>
                <w:rFonts w:ascii="Tahoma" w:hAnsi="Tahoma" w:cs="Tahoma"/>
                <w:snapToGrid w:val="0"/>
                <w:sz w:val="20"/>
                <w:szCs w:val="20"/>
              </w:rPr>
            </w:pPr>
            <w:r w:rsidRPr="002C7E74">
              <w:rPr>
                <w:rFonts w:ascii="Tahoma" w:hAnsi="Tahoma" w:cs="Tahoma"/>
                <w:snapToGrid w:val="0"/>
                <w:sz w:val="20"/>
                <w:szCs w:val="20"/>
              </w:rPr>
              <w:t>4</w:t>
            </w:r>
          </w:p>
        </w:tc>
        <w:tc>
          <w:tcPr>
            <w:tcW w:w="797" w:type="pct"/>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widowControl w:val="0"/>
              <w:jc w:val="center"/>
              <w:rPr>
                <w:rFonts w:ascii="Tahoma" w:hAnsi="Tahoma" w:cs="Tahoma"/>
                <w:snapToGrid w:val="0"/>
                <w:sz w:val="20"/>
                <w:szCs w:val="20"/>
              </w:rPr>
            </w:pPr>
            <w:r w:rsidRPr="002C7E74">
              <w:rPr>
                <w:rFonts w:ascii="Tahoma" w:hAnsi="Tahoma" w:cs="Tahoma"/>
                <w:snapToGrid w:val="0"/>
                <w:sz w:val="20"/>
                <w:szCs w:val="20"/>
              </w:rPr>
              <w:t>5</w:t>
            </w:r>
          </w:p>
        </w:tc>
        <w:tc>
          <w:tcPr>
            <w:tcW w:w="290" w:type="pct"/>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widowControl w:val="0"/>
              <w:jc w:val="center"/>
              <w:rPr>
                <w:rFonts w:ascii="Tahoma" w:hAnsi="Tahoma" w:cs="Tahoma"/>
                <w:snapToGrid w:val="0"/>
                <w:sz w:val="20"/>
                <w:szCs w:val="20"/>
              </w:rPr>
            </w:pPr>
            <w:r w:rsidRPr="002C7E74">
              <w:rPr>
                <w:rFonts w:ascii="Tahoma" w:hAnsi="Tahoma" w:cs="Tahoma"/>
                <w:snapToGrid w:val="0"/>
                <w:sz w:val="20"/>
                <w:szCs w:val="20"/>
              </w:rPr>
              <w:t>6</w:t>
            </w:r>
          </w:p>
        </w:tc>
        <w:tc>
          <w:tcPr>
            <w:tcW w:w="507" w:type="pct"/>
            <w:tcBorders>
              <w:top w:val="single" w:sz="4" w:space="0" w:color="auto"/>
              <w:left w:val="single" w:sz="4" w:space="0" w:color="auto"/>
              <w:bottom w:val="single" w:sz="4" w:space="0" w:color="auto"/>
              <w:right w:val="single" w:sz="4" w:space="0" w:color="auto"/>
            </w:tcBorders>
            <w:vAlign w:val="center"/>
            <w:hideMark/>
          </w:tcPr>
          <w:p w:rsidR="00377947" w:rsidRPr="002C7E74" w:rsidRDefault="00377947" w:rsidP="00840D2B">
            <w:pPr>
              <w:widowControl w:val="0"/>
              <w:jc w:val="center"/>
              <w:rPr>
                <w:rFonts w:ascii="Tahoma" w:hAnsi="Tahoma" w:cs="Tahoma"/>
                <w:snapToGrid w:val="0"/>
                <w:sz w:val="20"/>
                <w:szCs w:val="20"/>
              </w:rPr>
            </w:pPr>
            <w:r w:rsidRPr="002C7E74">
              <w:rPr>
                <w:rFonts w:ascii="Tahoma" w:hAnsi="Tahoma" w:cs="Tahoma"/>
                <w:snapToGrid w:val="0"/>
                <w:sz w:val="20"/>
                <w:szCs w:val="20"/>
              </w:rPr>
              <w:t>7</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68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pStyle w:val="af6"/>
              <w:rPr>
                <w:rFonts w:ascii="Tahoma" w:hAnsi="Tahoma" w:cs="Tahoma"/>
                <w:sz w:val="20"/>
              </w:rPr>
            </w:pP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snapToGrid w:val="0"/>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snapToGrid w:val="0"/>
                <w:sz w:val="20"/>
                <w:szCs w:val="20"/>
              </w:rPr>
            </w:pP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680" w:type="pct"/>
            <w:tcBorders>
              <w:top w:val="single" w:sz="4" w:space="0" w:color="auto"/>
              <w:left w:val="single" w:sz="4" w:space="0" w:color="auto"/>
              <w:bottom w:val="single" w:sz="4" w:space="0" w:color="auto"/>
              <w:right w:val="single" w:sz="4" w:space="0" w:color="auto"/>
            </w:tcBorders>
            <w:vAlign w:val="bottom"/>
            <w:hideMark/>
          </w:tcPr>
          <w:p w:rsidR="00377947" w:rsidRPr="002C7E74" w:rsidRDefault="00377947" w:rsidP="00840D2B">
            <w:pPr>
              <w:pStyle w:val="af6"/>
              <w:rPr>
                <w:rFonts w:ascii="Tahoma" w:hAnsi="Tahoma" w:cs="Tahoma"/>
                <w:sz w:val="20"/>
              </w:rPr>
            </w:pPr>
            <w:r w:rsidRPr="002C7E74">
              <w:rPr>
                <w:rFonts w:ascii="Tahoma" w:hAnsi="Tahoma" w:cs="Tahoma"/>
                <w:sz w:val="20"/>
              </w:rPr>
              <w:t>АДМИНИСТРАЦИЯ АКСАРИНСКОГО СЕЛЬСКОГО ПОСЕЛЕНИЯ</w:t>
            </w:r>
          </w:p>
        </w:tc>
        <w:tc>
          <w:tcPr>
            <w:tcW w:w="290" w:type="pct"/>
            <w:tcBorders>
              <w:top w:val="single" w:sz="4" w:space="0" w:color="auto"/>
              <w:left w:val="single" w:sz="4" w:space="0" w:color="auto"/>
              <w:bottom w:val="single" w:sz="4" w:space="0" w:color="auto"/>
              <w:right w:val="single" w:sz="4" w:space="0" w:color="auto"/>
            </w:tcBorders>
            <w:vAlign w:val="bottom"/>
            <w:hideMark/>
          </w:tcPr>
          <w:p w:rsidR="00377947" w:rsidRPr="002C7E74" w:rsidRDefault="00377947" w:rsidP="00840D2B">
            <w:pPr>
              <w:jc w:val="center"/>
              <w:rPr>
                <w:rFonts w:ascii="Tahoma" w:hAnsi="Tahoma" w:cs="Tahoma"/>
                <w:b/>
                <w:snapToGrid w:val="0"/>
                <w:sz w:val="20"/>
                <w:szCs w:val="20"/>
              </w:rPr>
            </w:pPr>
            <w:r w:rsidRPr="002C7E74">
              <w:rPr>
                <w:rFonts w:ascii="Tahoma" w:hAnsi="Tahoma" w:cs="Tahoma"/>
                <w:b/>
                <w:snapToGrid w:val="0"/>
                <w:sz w:val="20"/>
                <w:szCs w:val="20"/>
              </w:rPr>
              <w:t>993</w:t>
            </w: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snapToGrid w:val="0"/>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b/>
                <w:snapToGrid w:val="0"/>
                <w:sz w:val="20"/>
                <w:szCs w:val="20"/>
              </w:rPr>
            </w:pPr>
            <w:r w:rsidRPr="002C7E74">
              <w:rPr>
                <w:rFonts w:ascii="Tahoma" w:hAnsi="Tahoma" w:cs="Tahoma"/>
                <w:b/>
                <w:snapToGrid w:val="0"/>
                <w:sz w:val="20"/>
                <w:szCs w:val="20"/>
              </w:rPr>
              <w:t>273,4</w:t>
            </w:r>
          </w:p>
        </w:tc>
      </w:tr>
      <w:tr w:rsidR="00377947" w:rsidRPr="002C7E74" w:rsidTr="00DD449B">
        <w:trPr>
          <w:cantSplit/>
          <w:trHeight w:val="20"/>
        </w:trPr>
        <w:tc>
          <w:tcPr>
            <w:tcW w:w="268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pStyle w:val="af6"/>
              <w:rPr>
                <w:rFonts w:ascii="Tahoma" w:hAnsi="Tahoma" w:cs="Tahoma"/>
                <w:sz w:val="20"/>
              </w:rPr>
            </w:pP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b/>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b/>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snapToGrid w:val="0"/>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jc w:val="center"/>
              <w:rPr>
                <w:rFonts w:ascii="Tahoma" w:hAnsi="Tahoma" w:cs="Tahoma"/>
                <w:b/>
                <w:snapToGrid w:val="0"/>
                <w:sz w:val="20"/>
                <w:szCs w:val="20"/>
              </w:rPr>
            </w:pP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68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both"/>
              <w:rPr>
                <w:rFonts w:ascii="Tahoma" w:hAnsi="Tahoma" w:cs="Tahoma"/>
                <w:b/>
                <w:snapToGrid w:val="0"/>
                <w:sz w:val="20"/>
                <w:szCs w:val="20"/>
              </w:rPr>
            </w:pPr>
            <w:r w:rsidRPr="002C7E74">
              <w:rPr>
                <w:rFonts w:ascii="Tahoma" w:hAnsi="Tahoma" w:cs="Tahoma"/>
                <w:b/>
                <w:snapToGrid w:val="0"/>
                <w:sz w:val="20"/>
                <w:szCs w:val="20"/>
              </w:rPr>
              <w:t>НАЦИОНАЛЬНАЯ ЭКОНОМИКА</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z w:val="20"/>
                <w:szCs w:val="20"/>
              </w:rPr>
            </w:pPr>
            <w:r w:rsidRPr="002C7E74">
              <w:rPr>
                <w:rFonts w:ascii="Tahoma" w:hAnsi="Tahoma" w:cs="Tahoma"/>
                <w:b/>
                <w:sz w:val="20"/>
                <w:szCs w:val="20"/>
              </w:rPr>
              <w:t>993</w:t>
            </w: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z w:val="20"/>
                <w:szCs w:val="20"/>
              </w:rPr>
            </w:pPr>
            <w:r w:rsidRPr="002C7E74">
              <w:rPr>
                <w:rFonts w:ascii="Tahoma" w:hAnsi="Tahoma" w:cs="Tahoma"/>
                <w:b/>
                <w:sz w:val="20"/>
                <w:szCs w:val="20"/>
              </w:rPr>
              <w:t>04</w:t>
            </w: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r w:rsidRPr="002C7E74">
              <w:rPr>
                <w:rFonts w:ascii="Tahoma" w:hAnsi="Tahoma" w:cs="Tahoma"/>
                <w:b/>
                <w:snapToGrid w:val="0"/>
                <w:sz w:val="20"/>
                <w:szCs w:val="20"/>
              </w:rPr>
              <w:t>283,7</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68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both"/>
              <w:rPr>
                <w:rFonts w:ascii="Tahoma" w:hAnsi="Tahoma" w:cs="Tahoma"/>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68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b/>
                <w:sz w:val="20"/>
                <w:szCs w:val="20"/>
              </w:rPr>
            </w:pPr>
            <w:r w:rsidRPr="002C7E74">
              <w:rPr>
                <w:rFonts w:ascii="Tahoma" w:hAnsi="Tahoma" w:cs="Tahoma"/>
                <w:b/>
                <w:sz w:val="20"/>
                <w:szCs w:val="20"/>
              </w:rPr>
              <w:t>Другие вопросы в области национальной экономики</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color w:val="000000"/>
                <w:sz w:val="20"/>
                <w:szCs w:val="20"/>
              </w:rPr>
            </w:pPr>
            <w:r w:rsidRPr="002C7E74">
              <w:rPr>
                <w:rFonts w:ascii="Tahoma" w:hAnsi="Tahoma" w:cs="Tahoma"/>
                <w:b/>
                <w:color w:val="000000"/>
                <w:sz w:val="20"/>
                <w:szCs w:val="20"/>
              </w:rPr>
              <w:t>993</w:t>
            </w: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color w:val="000000"/>
                <w:sz w:val="20"/>
                <w:szCs w:val="20"/>
              </w:rPr>
            </w:pPr>
            <w:r w:rsidRPr="002C7E74">
              <w:rPr>
                <w:rFonts w:ascii="Tahoma" w:hAnsi="Tahoma" w:cs="Tahoma"/>
                <w:b/>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sz w:val="20"/>
                <w:szCs w:val="20"/>
              </w:rPr>
            </w:pPr>
            <w:r w:rsidRPr="002C7E74">
              <w:rPr>
                <w:rFonts w:ascii="Tahoma" w:hAnsi="Tahoma" w:cs="Tahoma"/>
                <w:b/>
                <w:sz w:val="20"/>
                <w:szCs w:val="20"/>
              </w:rPr>
              <w:t>12</w:t>
            </w:r>
          </w:p>
        </w:tc>
        <w:tc>
          <w:tcPr>
            <w:tcW w:w="79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r w:rsidRPr="002C7E74">
              <w:rPr>
                <w:rFonts w:ascii="Tahoma" w:hAnsi="Tahoma" w:cs="Tahoma"/>
                <w:b/>
                <w:snapToGrid w:val="0"/>
                <w:sz w:val="20"/>
                <w:szCs w:val="20"/>
              </w:rPr>
              <w:t>283,7</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68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b/>
                <w:sz w:val="20"/>
                <w:szCs w:val="20"/>
              </w:rPr>
            </w:pPr>
            <w:r w:rsidRPr="002C7E74">
              <w:rPr>
                <w:rFonts w:ascii="Tahoma" w:hAnsi="Tahoma" w:cs="Tahoma"/>
                <w:b/>
                <w:sz w:val="20"/>
                <w:szCs w:val="20"/>
              </w:rPr>
              <w:t>Муниципальная программа "Развитие земельных и имущественных отношений"</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color w:val="000000"/>
                <w:sz w:val="20"/>
                <w:szCs w:val="20"/>
              </w:rPr>
            </w:pPr>
            <w:r w:rsidRPr="002C7E74">
              <w:rPr>
                <w:rFonts w:ascii="Tahoma" w:hAnsi="Tahoma" w:cs="Tahoma"/>
                <w:b/>
                <w:color w:val="000000"/>
                <w:sz w:val="20"/>
                <w:szCs w:val="20"/>
              </w:rPr>
              <w:t>993</w:t>
            </w: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sz w:val="20"/>
                <w:szCs w:val="20"/>
              </w:rPr>
            </w:pPr>
            <w:r w:rsidRPr="002C7E74">
              <w:rPr>
                <w:rFonts w:ascii="Tahoma" w:hAnsi="Tahoma" w:cs="Tahoma"/>
                <w:b/>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sz w:val="20"/>
                <w:szCs w:val="20"/>
              </w:rPr>
            </w:pPr>
            <w:r w:rsidRPr="002C7E74">
              <w:rPr>
                <w:rFonts w:ascii="Tahoma" w:hAnsi="Tahoma" w:cs="Tahoma"/>
                <w:b/>
                <w:sz w:val="20"/>
                <w:szCs w:val="20"/>
              </w:rPr>
              <w:t>12</w:t>
            </w:r>
          </w:p>
        </w:tc>
        <w:tc>
          <w:tcPr>
            <w:tcW w:w="79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sz w:val="20"/>
                <w:szCs w:val="20"/>
              </w:rPr>
            </w:pPr>
            <w:r w:rsidRPr="002C7E74">
              <w:rPr>
                <w:rFonts w:ascii="Tahoma" w:hAnsi="Tahoma" w:cs="Tahoma"/>
                <w:b/>
                <w:sz w:val="20"/>
                <w:szCs w:val="20"/>
              </w:rPr>
              <w:t>А400000000</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r w:rsidRPr="002C7E74">
              <w:rPr>
                <w:rFonts w:ascii="Tahoma" w:hAnsi="Tahoma" w:cs="Tahoma"/>
                <w:b/>
                <w:snapToGrid w:val="0"/>
                <w:sz w:val="20"/>
                <w:szCs w:val="20"/>
              </w:rPr>
              <w:t>283,7</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68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i/>
                <w:sz w:val="20"/>
                <w:szCs w:val="20"/>
              </w:rPr>
            </w:pPr>
            <w:r w:rsidRPr="002C7E74">
              <w:rPr>
                <w:rFonts w:ascii="Tahoma" w:hAnsi="Tahoma" w:cs="Tahoma"/>
                <w:i/>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i/>
                <w:color w:val="000000"/>
                <w:sz w:val="20"/>
                <w:szCs w:val="20"/>
              </w:rPr>
            </w:pPr>
            <w:r w:rsidRPr="002C7E74">
              <w:rPr>
                <w:rFonts w:ascii="Tahoma" w:hAnsi="Tahoma" w:cs="Tahoma"/>
                <w:i/>
                <w:color w:val="000000"/>
                <w:sz w:val="20"/>
                <w:szCs w:val="20"/>
              </w:rPr>
              <w:t>993</w:t>
            </w: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i/>
                <w:sz w:val="20"/>
                <w:szCs w:val="20"/>
              </w:rPr>
            </w:pPr>
            <w:r w:rsidRPr="002C7E74">
              <w:rPr>
                <w:rFonts w:ascii="Tahoma" w:hAnsi="Tahoma" w:cs="Tahoma"/>
                <w:i/>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i/>
                <w:sz w:val="20"/>
                <w:szCs w:val="20"/>
              </w:rPr>
            </w:pPr>
            <w:r w:rsidRPr="002C7E74">
              <w:rPr>
                <w:rFonts w:ascii="Tahoma" w:hAnsi="Tahoma" w:cs="Tahoma"/>
                <w:i/>
                <w:sz w:val="20"/>
                <w:szCs w:val="20"/>
              </w:rPr>
              <w:t>12</w:t>
            </w:r>
          </w:p>
        </w:tc>
        <w:tc>
          <w:tcPr>
            <w:tcW w:w="79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i/>
                <w:sz w:val="20"/>
                <w:szCs w:val="20"/>
              </w:rPr>
            </w:pPr>
            <w:r w:rsidRPr="002C7E74">
              <w:rPr>
                <w:rFonts w:ascii="Tahoma" w:hAnsi="Tahoma" w:cs="Tahoma"/>
                <w:i/>
                <w:sz w:val="20"/>
                <w:szCs w:val="20"/>
              </w:rPr>
              <w:t>А410000000</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i/>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i/>
                <w:snapToGrid w:val="0"/>
                <w:sz w:val="20"/>
                <w:szCs w:val="20"/>
              </w:rPr>
            </w:pPr>
            <w:r w:rsidRPr="002C7E74">
              <w:rPr>
                <w:rFonts w:ascii="Tahoma" w:hAnsi="Tahoma" w:cs="Tahoma"/>
                <w:i/>
                <w:snapToGrid w:val="0"/>
                <w:sz w:val="20"/>
                <w:szCs w:val="20"/>
              </w:rPr>
              <w:t>283,7</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68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sz w:val="20"/>
                <w:szCs w:val="20"/>
              </w:rPr>
            </w:pPr>
            <w:r w:rsidRPr="002C7E74">
              <w:rPr>
                <w:rFonts w:ascii="Tahoma" w:hAnsi="Tahoma" w:cs="Tahoma"/>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color w:val="000000"/>
                <w:sz w:val="20"/>
                <w:szCs w:val="20"/>
              </w:rPr>
            </w:pPr>
            <w:r w:rsidRPr="002C7E74">
              <w:rPr>
                <w:rFonts w:ascii="Tahoma" w:hAnsi="Tahoma" w:cs="Tahoma"/>
                <w:color w:val="000000"/>
                <w:sz w:val="20"/>
                <w:szCs w:val="20"/>
              </w:rPr>
              <w:t>993</w:t>
            </w: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color w:val="000000"/>
                <w:sz w:val="20"/>
                <w:szCs w:val="20"/>
              </w:rPr>
              <w:t>12</w:t>
            </w:r>
          </w:p>
        </w:tc>
        <w:tc>
          <w:tcPr>
            <w:tcW w:w="79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sz w:val="20"/>
                <w:szCs w:val="20"/>
              </w:rPr>
              <w:t>А410200000</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283,7</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68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sz w:val="20"/>
                <w:szCs w:val="20"/>
              </w:rPr>
            </w:pPr>
            <w:r w:rsidRPr="002C7E74">
              <w:rPr>
                <w:rFonts w:ascii="Tahoma" w:hAnsi="Tahoma" w:cs="Tahoma"/>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color w:val="000000"/>
                <w:sz w:val="20"/>
                <w:szCs w:val="20"/>
              </w:rPr>
            </w:pPr>
            <w:r w:rsidRPr="002C7E74">
              <w:rPr>
                <w:rFonts w:ascii="Tahoma" w:hAnsi="Tahoma" w:cs="Tahoma"/>
                <w:color w:val="000000"/>
                <w:sz w:val="20"/>
                <w:szCs w:val="20"/>
              </w:rPr>
              <w:t>993</w:t>
            </w: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color w:val="000000"/>
                <w:sz w:val="20"/>
                <w:szCs w:val="20"/>
              </w:rPr>
              <w:t>12</w:t>
            </w:r>
          </w:p>
        </w:tc>
        <w:tc>
          <w:tcPr>
            <w:tcW w:w="79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sz w:val="20"/>
                <w:szCs w:val="20"/>
              </w:rPr>
              <w:t>А410277590</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283,7</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68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sz w:val="20"/>
                <w:szCs w:val="20"/>
              </w:rPr>
            </w:pPr>
            <w:r w:rsidRPr="002C7E74">
              <w:rPr>
                <w:rFonts w:ascii="Tahoma" w:hAnsi="Tahoma" w:cs="Tahoma"/>
                <w:color w:val="000000"/>
                <w:sz w:val="20"/>
                <w:szCs w:val="20"/>
              </w:rPr>
              <w:t>Закупка товаров, работ, услуг для обеспечения государственных (муниципальных) нужд</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color w:val="000000"/>
                <w:sz w:val="20"/>
                <w:szCs w:val="20"/>
              </w:rPr>
            </w:pPr>
            <w:r w:rsidRPr="002C7E74">
              <w:rPr>
                <w:rFonts w:ascii="Tahoma" w:hAnsi="Tahoma" w:cs="Tahoma"/>
                <w:color w:val="000000"/>
                <w:sz w:val="20"/>
                <w:szCs w:val="20"/>
              </w:rPr>
              <w:t>993</w:t>
            </w: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color w:val="000000"/>
                <w:sz w:val="20"/>
                <w:szCs w:val="20"/>
              </w:rPr>
              <w:t>12</w:t>
            </w:r>
          </w:p>
        </w:tc>
        <w:tc>
          <w:tcPr>
            <w:tcW w:w="79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А410277590</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napToGrid w:val="0"/>
                <w:sz w:val="20"/>
                <w:szCs w:val="20"/>
              </w:rPr>
            </w:pPr>
            <w:r w:rsidRPr="002C7E74">
              <w:rPr>
                <w:rFonts w:ascii="Tahoma" w:hAnsi="Tahoma" w:cs="Tahoma"/>
                <w:snapToGrid w:val="0"/>
                <w:sz w:val="20"/>
                <w:szCs w:val="20"/>
              </w:rPr>
              <w:t>200</w:t>
            </w: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283,7</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68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color w:val="000000"/>
                <w:sz w:val="20"/>
                <w:szCs w:val="20"/>
              </w:rPr>
            </w:pPr>
            <w:r w:rsidRPr="002C7E74">
              <w:rPr>
                <w:rFonts w:ascii="Tahoma" w:hAnsi="Tahoma" w:cs="Tahoma"/>
                <w:sz w:val="20"/>
                <w:szCs w:val="20"/>
              </w:rPr>
              <w:t>Иные закупки товаров, работ и услуг для обеспечения государственных (муниципальных) нужд</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color w:val="000000"/>
                <w:sz w:val="20"/>
                <w:szCs w:val="20"/>
              </w:rPr>
            </w:pPr>
            <w:r w:rsidRPr="002C7E74">
              <w:rPr>
                <w:rFonts w:ascii="Tahoma" w:hAnsi="Tahoma" w:cs="Tahoma"/>
                <w:color w:val="000000"/>
                <w:sz w:val="20"/>
                <w:szCs w:val="20"/>
              </w:rPr>
              <w:t>993</w:t>
            </w: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color w:val="000000"/>
                <w:sz w:val="20"/>
                <w:szCs w:val="20"/>
              </w:rPr>
              <w:t>04</w:t>
            </w: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color w:val="000000"/>
                <w:sz w:val="20"/>
                <w:szCs w:val="20"/>
              </w:rPr>
              <w:t>12</w:t>
            </w:r>
          </w:p>
        </w:tc>
        <w:tc>
          <w:tcPr>
            <w:tcW w:w="79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А410277590</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napToGrid w:val="0"/>
                <w:sz w:val="20"/>
                <w:szCs w:val="20"/>
              </w:rPr>
            </w:pPr>
            <w:r w:rsidRPr="002C7E74">
              <w:rPr>
                <w:rFonts w:ascii="Tahoma" w:hAnsi="Tahoma" w:cs="Tahoma"/>
                <w:snapToGrid w:val="0"/>
                <w:sz w:val="20"/>
                <w:szCs w:val="20"/>
              </w:rPr>
              <w:t>240</w:t>
            </w: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283,7</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68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both"/>
              <w:rPr>
                <w:rFonts w:ascii="Tahoma" w:hAnsi="Tahoma" w:cs="Tahoma"/>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680" w:type="pct"/>
            <w:tcBorders>
              <w:top w:val="single" w:sz="4" w:space="0" w:color="auto"/>
              <w:left w:val="single" w:sz="4" w:space="0" w:color="auto"/>
              <w:bottom w:val="single" w:sz="4" w:space="0" w:color="auto"/>
              <w:right w:val="single" w:sz="4" w:space="0" w:color="auto"/>
            </w:tcBorders>
            <w:vAlign w:val="bottom"/>
            <w:hideMark/>
          </w:tcPr>
          <w:p w:rsidR="00377947" w:rsidRPr="002C7E74" w:rsidRDefault="00377947" w:rsidP="00840D2B">
            <w:pPr>
              <w:jc w:val="both"/>
              <w:rPr>
                <w:rFonts w:ascii="Tahoma" w:hAnsi="Tahoma" w:cs="Tahoma"/>
                <w:b/>
                <w:snapToGrid w:val="0"/>
                <w:sz w:val="20"/>
                <w:szCs w:val="20"/>
              </w:rPr>
            </w:pPr>
            <w:r w:rsidRPr="002C7E74">
              <w:rPr>
                <w:rFonts w:ascii="Tahoma" w:hAnsi="Tahoma" w:cs="Tahoma"/>
                <w:b/>
                <w:snapToGrid w:val="0"/>
                <w:sz w:val="20"/>
                <w:szCs w:val="20"/>
              </w:rPr>
              <w:t>ЖИЛИЩНО-КОММУНАЛЬНОЕ ХОЗЯЙСТВО</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z w:val="20"/>
                <w:szCs w:val="20"/>
              </w:rPr>
            </w:pPr>
            <w:r w:rsidRPr="002C7E74">
              <w:rPr>
                <w:rFonts w:ascii="Tahoma" w:hAnsi="Tahoma" w:cs="Tahoma"/>
                <w:b/>
                <w:sz w:val="20"/>
                <w:szCs w:val="20"/>
              </w:rPr>
              <w:t>993</w:t>
            </w:r>
          </w:p>
        </w:tc>
        <w:tc>
          <w:tcPr>
            <w:tcW w:w="218" w:type="pct"/>
            <w:tcBorders>
              <w:top w:val="single" w:sz="4" w:space="0" w:color="auto"/>
              <w:left w:val="single" w:sz="4" w:space="0" w:color="auto"/>
              <w:bottom w:val="single" w:sz="4" w:space="0" w:color="auto"/>
              <w:right w:val="single" w:sz="4" w:space="0" w:color="auto"/>
            </w:tcBorders>
            <w:vAlign w:val="bottom"/>
            <w:hideMark/>
          </w:tcPr>
          <w:p w:rsidR="00377947" w:rsidRPr="002C7E74" w:rsidRDefault="00377947" w:rsidP="00840D2B">
            <w:pPr>
              <w:jc w:val="center"/>
              <w:rPr>
                <w:rFonts w:ascii="Tahoma" w:hAnsi="Tahoma" w:cs="Tahoma"/>
                <w:b/>
                <w:sz w:val="20"/>
                <w:szCs w:val="20"/>
              </w:rPr>
            </w:pPr>
            <w:r w:rsidRPr="002C7E74">
              <w:rPr>
                <w:rFonts w:ascii="Tahoma" w:hAnsi="Tahoma" w:cs="Tahoma"/>
                <w:b/>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r w:rsidRPr="002C7E74">
              <w:rPr>
                <w:rFonts w:ascii="Tahoma" w:hAnsi="Tahoma" w:cs="Tahoma"/>
                <w:b/>
                <w:snapToGrid w:val="0"/>
                <w:sz w:val="20"/>
                <w:szCs w:val="20"/>
              </w:rPr>
              <w:t>-10,3</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68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b/>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680" w:type="pct"/>
            <w:tcBorders>
              <w:top w:val="single" w:sz="4" w:space="0" w:color="auto"/>
              <w:left w:val="single" w:sz="4" w:space="0" w:color="auto"/>
              <w:bottom w:val="single" w:sz="4" w:space="0" w:color="auto"/>
              <w:right w:val="single" w:sz="4" w:space="0" w:color="auto"/>
            </w:tcBorders>
            <w:vAlign w:val="bottom"/>
            <w:hideMark/>
          </w:tcPr>
          <w:p w:rsidR="00377947" w:rsidRPr="002C7E74" w:rsidRDefault="00377947" w:rsidP="00840D2B">
            <w:pPr>
              <w:widowControl w:val="0"/>
              <w:autoSpaceDE w:val="0"/>
              <w:autoSpaceDN w:val="0"/>
              <w:adjustRightInd w:val="0"/>
              <w:jc w:val="both"/>
              <w:rPr>
                <w:rFonts w:ascii="Tahoma" w:hAnsi="Tahoma" w:cs="Tahoma"/>
                <w:b/>
                <w:sz w:val="20"/>
                <w:szCs w:val="20"/>
              </w:rPr>
            </w:pPr>
            <w:r w:rsidRPr="002C7E74">
              <w:rPr>
                <w:rFonts w:ascii="Tahoma" w:hAnsi="Tahoma" w:cs="Tahoma"/>
                <w:b/>
                <w:sz w:val="20"/>
                <w:szCs w:val="20"/>
              </w:rPr>
              <w:t>Благоустройство</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sz w:val="20"/>
                <w:szCs w:val="20"/>
              </w:rPr>
            </w:pPr>
            <w:r w:rsidRPr="002C7E74">
              <w:rPr>
                <w:rFonts w:ascii="Tahoma" w:hAnsi="Tahoma" w:cs="Tahoma"/>
                <w:b/>
                <w:sz w:val="20"/>
                <w:szCs w:val="20"/>
              </w:rPr>
              <w:t>993</w:t>
            </w:r>
          </w:p>
        </w:tc>
        <w:tc>
          <w:tcPr>
            <w:tcW w:w="218" w:type="pct"/>
            <w:tcBorders>
              <w:top w:val="single" w:sz="4" w:space="0" w:color="auto"/>
              <w:left w:val="single" w:sz="4" w:space="0" w:color="auto"/>
              <w:bottom w:val="single" w:sz="4" w:space="0" w:color="auto"/>
              <w:right w:val="single" w:sz="4" w:space="0" w:color="auto"/>
            </w:tcBorders>
            <w:vAlign w:val="bottom"/>
            <w:hideMark/>
          </w:tcPr>
          <w:p w:rsidR="00377947" w:rsidRPr="002C7E74" w:rsidRDefault="00377947" w:rsidP="00840D2B">
            <w:pPr>
              <w:widowControl w:val="0"/>
              <w:autoSpaceDE w:val="0"/>
              <w:autoSpaceDN w:val="0"/>
              <w:adjustRightInd w:val="0"/>
              <w:jc w:val="center"/>
              <w:rPr>
                <w:rFonts w:ascii="Tahoma" w:hAnsi="Tahoma" w:cs="Tahoma"/>
                <w:b/>
                <w:sz w:val="20"/>
                <w:szCs w:val="20"/>
              </w:rPr>
            </w:pPr>
            <w:r w:rsidRPr="002C7E74">
              <w:rPr>
                <w:rFonts w:ascii="Tahoma" w:hAnsi="Tahoma" w:cs="Tahoma"/>
                <w:b/>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hideMark/>
          </w:tcPr>
          <w:p w:rsidR="00377947" w:rsidRPr="002C7E74" w:rsidRDefault="00377947" w:rsidP="00840D2B">
            <w:pPr>
              <w:widowControl w:val="0"/>
              <w:autoSpaceDE w:val="0"/>
              <w:autoSpaceDN w:val="0"/>
              <w:adjustRightInd w:val="0"/>
              <w:jc w:val="center"/>
              <w:rPr>
                <w:rFonts w:ascii="Tahoma" w:hAnsi="Tahoma" w:cs="Tahoma"/>
                <w:b/>
                <w:sz w:val="20"/>
                <w:szCs w:val="20"/>
              </w:rPr>
            </w:pPr>
            <w:r w:rsidRPr="002C7E74">
              <w:rPr>
                <w:rFonts w:ascii="Tahoma" w:hAnsi="Tahoma" w:cs="Tahoma"/>
                <w:b/>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r w:rsidRPr="002C7E74">
              <w:rPr>
                <w:rFonts w:ascii="Tahoma" w:hAnsi="Tahoma" w:cs="Tahoma"/>
                <w:b/>
                <w:snapToGrid w:val="0"/>
                <w:sz w:val="20"/>
                <w:szCs w:val="20"/>
              </w:rPr>
              <w:t>-10,3</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68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b/>
                <w:sz w:val="20"/>
                <w:szCs w:val="20"/>
              </w:rPr>
            </w:pPr>
            <w:r w:rsidRPr="002C7E74">
              <w:rPr>
                <w:rFonts w:ascii="Tahoma" w:hAnsi="Tahoma" w:cs="Tahoma"/>
                <w:b/>
                <w:sz w:val="20"/>
                <w:szCs w:val="20"/>
              </w:rPr>
              <w:lastRenderedPageBreak/>
              <w:t>Муниципальная программа "Развитие сельского хозяйства и регулирование рынка сельскохозяйственной продукции, сырья и продовольствия"</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color w:val="000000"/>
                <w:sz w:val="20"/>
                <w:szCs w:val="20"/>
              </w:rPr>
            </w:pPr>
            <w:r w:rsidRPr="002C7E74">
              <w:rPr>
                <w:rFonts w:ascii="Tahoma" w:hAnsi="Tahoma" w:cs="Tahoma"/>
                <w:b/>
                <w:color w:val="000000"/>
                <w:sz w:val="20"/>
                <w:szCs w:val="20"/>
              </w:rPr>
              <w:t>993</w:t>
            </w: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sz w:val="20"/>
                <w:szCs w:val="20"/>
              </w:rPr>
            </w:pPr>
            <w:r w:rsidRPr="002C7E74">
              <w:rPr>
                <w:rFonts w:ascii="Tahoma" w:hAnsi="Tahoma" w:cs="Tahoma"/>
                <w:b/>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sz w:val="20"/>
                <w:szCs w:val="20"/>
              </w:rPr>
            </w:pPr>
            <w:r w:rsidRPr="002C7E74">
              <w:rPr>
                <w:rFonts w:ascii="Tahoma" w:hAnsi="Tahoma" w:cs="Tahoma"/>
                <w:b/>
                <w:color w:val="000000"/>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b/>
                <w:sz w:val="20"/>
                <w:szCs w:val="20"/>
              </w:rPr>
            </w:pPr>
            <w:r w:rsidRPr="002C7E74">
              <w:rPr>
                <w:rFonts w:ascii="Tahoma" w:hAnsi="Tahoma" w:cs="Tahoma"/>
                <w:b/>
                <w:sz w:val="20"/>
                <w:szCs w:val="20"/>
              </w:rPr>
              <w:t>Ц900000000</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r w:rsidRPr="002C7E74">
              <w:rPr>
                <w:rFonts w:ascii="Tahoma" w:hAnsi="Tahoma" w:cs="Tahoma"/>
                <w:b/>
                <w:snapToGrid w:val="0"/>
                <w:sz w:val="20"/>
                <w:szCs w:val="20"/>
              </w:rPr>
              <w:t>-10,3</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68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i/>
                <w:sz w:val="20"/>
                <w:szCs w:val="20"/>
              </w:rPr>
            </w:pPr>
            <w:r w:rsidRPr="002C7E74">
              <w:rPr>
                <w:rFonts w:ascii="Tahoma" w:hAnsi="Tahoma" w:cs="Tahoma"/>
                <w:i/>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i/>
                <w:color w:val="000000"/>
                <w:sz w:val="20"/>
                <w:szCs w:val="20"/>
              </w:rPr>
            </w:pPr>
            <w:r w:rsidRPr="002C7E74">
              <w:rPr>
                <w:rFonts w:ascii="Tahoma" w:hAnsi="Tahoma" w:cs="Tahoma"/>
                <w:i/>
                <w:color w:val="000000"/>
                <w:sz w:val="20"/>
                <w:szCs w:val="20"/>
              </w:rPr>
              <w:t>993</w:t>
            </w: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i/>
                <w:sz w:val="20"/>
                <w:szCs w:val="20"/>
              </w:rPr>
            </w:pPr>
            <w:r w:rsidRPr="002C7E74">
              <w:rPr>
                <w:rFonts w:ascii="Tahoma" w:hAnsi="Tahoma" w:cs="Tahoma"/>
                <w:i/>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i/>
                <w:sz w:val="20"/>
                <w:szCs w:val="20"/>
              </w:rPr>
            </w:pPr>
            <w:r w:rsidRPr="002C7E74">
              <w:rPr>
                <w:rFonts w:ascii="Tahoma" w:hAnsi="Tahoma" w:cs="Tahoma"/>
                <w:i/>
                <w:color w:val="000000"/>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i/>
                <w:sz w:val="20"/>
                <w:szCs w:val="20"/>
              </w:rPr>
            </w:pPr>
            <w:r w:rsidRPr="002C7E74">
              <w:rPr>
                <w:rFonts w:ascii="Tahoma" w:hAnsi="Tahoma" w:cs="Tahoma"/>
                <w:i/>
                <w:sz w:val="20"/>
                <w:szCs w:val="20"/>
              </w:rPr>
              <w:t>Ц990000000</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i/>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i/>
                <w:snapToGrid w:val="0"/>
                <w:sz w:val="20"/>
                <w:szCs w:val="20"/>
              </w:rPr>
            </w:pPr>
            <w:r w:rsidRPr="002C7E74">
              <w:rPr>
                <w:rFonts w:ascii="Tahoma" w:hAnsi="Tahoma" w:cs="Tahoma"/>
                <w:i/>
                <w:snapToGrid w:val="0"/>
                <w:sz w:val="20"/>
                <w:szCs w:val="20"/>
              </w:rPr>
              <w:t>-10,3</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68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sz w:val="20"/>
                <w:szCs w:val="20"/>
              </w:rPr>
            </w:pPr>
            <w:r w:rsidRPr="002C7E74">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color w:val="000000"/>
                <w:sz w:val="20"/>
                <w:szCs w:val="20"/>
              </w:rPr>
            </w:pPr>
            <w:r w:rsidRPr="002C7E74">
              <w:rPr>
                <w:rFonts w:ascii="Tahoma" w:hAnsi="Tahoma" w:cs="Tahoma"/>
                <w:color w:val="000000"/>
                <w:sz w:val="20"/>
                <w:szCs w:val="20"/>
              </w:rPr>
              <w:t>993</w:t>
            </w: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color w:val="000000"/>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sz w:val="20"/>
                <w:szCs w:val="20"/>
              </w:rPr>
              <w:t>Ц990200000</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-10,3</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68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sz w:val="20"/>
                <w:szCs w:val="20"/>
              </w:rPr>
            </w:pPr>
            <w:r w:rsidRPr="002C7E74">
              <w:rPr>
                <w:rFonts w:ascii="Tahoma" w:hAnsi="Tahoma" w:cs="Tahoma"/>
                <w:sz w:val="20"/>
                <w:szCs w:val="20"/>
              </w:rPr>
              <w:t>Реализация проектов развития общественной инфраструктуры, основанных на местных инициативах</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color w:val="000000"/>
                <w:sz w:val="20"/>
                <w:szCs w:val="20"/>
              </w:rPr>
            </w:pPr>
            <w:r w:rsidRPr="002C7E74">
              <w:rPr>
                <w:rFonts w:ascii="Tahoma" w:hAnsi="Tahoma" w:cs="Tahoma"/>
                <w:color w:val="000000"/>
                <w:sz w:val="20"/>
                <w:szCs w:val="20"/>
              </w:rPr>
              <w:t>993</w:t>
            </w: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color w:val="000000"/>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sz w:val="20"/>
                <w:szCs w:val="20"/>
              </w:rPr>
              <w:t>Ц9902</w:t>
            </w:r>
            <w:r w:rsidRPr="002C7E74">
              <w:rPr>
                <w:rFonts w:ascii="Tahoma" w:hAnsi="Tahoma" w:cs="Tahoma"/>
                <w:sz w:val="20"/>
                <w:szCs w:val="20"/>
                <w:lang w:val="en-US"/>
              </w:rPr>
              <w:t>S</w:t>
            </w:r>
            <w:r w:rsidRPr="002C7E74">
              <w:rPr>
                <w:rFonts w:ascii="Tahoma" w:hAnsi="Tahoma" w:cs="Tahoma"/>
                <w:sz w:val="20"/>
                <w:szCs w:val="20"/>
              </w:rPr>
              <w:t>6570</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-10,3</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68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sz w:val="20"/>
                <w:szCs w:val="20"/>
              </w:rPr>
            </w:pPr>
            <w:r w:rsidRPr="002C7E74">
              <w:rPr>
                <w:rFonts w:ascii="Tahoma" w:hAnsi="Tahoma" w:cs="Tahoma"/>
                <w:color w:val="000000"/>
                <w:sz w:val="20"/>
                <w:szCs w:val="20"/>
              </w:rPr>
              <w:t>Закупка товаров, работ, услуг для обеспечения государственных (муниципальных) нужд</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color w:val="000000"/>
                <w:sz w:val="20"/>
                <w:szCs w:val="20"/>
              </w:rPr>
            </w:pPr>
            <w:r w:rsidRPr="002C7E74">
              <w:rPr>
                <w:rFonts w:ascii="Tahoma" w:hAnsi="Tahoma" w:cs="Tahoma"/>
                <w:color w:val="000000"/>
                <w:sz w:val="20"/>
                <w:szCs w:val="20"/>
              </w:rPr>
              <w:t>993</w:t>
            </w: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color w:val="000000"/>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Ц9902S6570</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napToGrid w:val="0"/>
                <w:sz w:val="20"/>
                <w:szCs w:val="20"/>
              </w:rPr>
            </w:pPr>
            <w:r w:rsidRPr="002C7E74">
              <w:rPr>
                <w:rFonts w:ascii="Tahoma" w:hAnsi="Tahoma" w:cs="Tahoma"/>
                <w:snapToGrid w:val="0"/>
                <w:sz w:val="20"/>
                <w:szCs w:val="20"/>
              </w:rPr>
              <w:t>200</w:t>
            </w: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-10,3</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68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both"/>
              <w:rPr>
                <w:rFonts w:ascii="Tahoma" w:hAnsi="Tahoma" w:cs="Tahoma"/>
                <w:color w:val="000000"/>
                <w:sz w:val="20"/>
                <w:szCs w:val="20"/>
              </w:rPr>
            </w:pPr>
            <w:r w:rsidRPr="002C7E74">
              <w:rPr>
                <w:rFonts w:ascii="Tahoma" w:hAnsi="Tahoma" w:cs="Tahoma"/>
                <w:sz w:val="20"/>
                <w:szCs w:val="20"/>
              </w:rPr>
              <w:t>Иные закупки товаров, работ и услуг для обеспечения государственных (муниципальных) нужд</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color w:val="000000"/>
                <w:sz w:val="20"/>
                <w:szCs w:val="20"/>
              </w:rPr>
            </w:pPr>
            <w:r w:rsidRPr="002C7E74">
              <w:rPr>
                <w:rFonts w:ascii="Tahoma" w:hAnsi="Tahoma" w:cs="Tahoma"/>
                <w:color w:val="000000"/>
                <w:sz w:val="20"/>
                <w:szCs w:val="20"/>
              </w:rPr>
              <w:t>993</w:t>
            </w: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widowControl w:val="0"/>
              <w:autoSpaceDE w:val="0"/>
              <w:autoSpaceDN w:val="0"/>
              <w:adjustRightInd w:val="0"/>
              <w:jc w:val="center"/>
              <w:rPr>
                <w:rFonts w:ascii="Tahoma" w:hAnsi="Tahoma" w:cs="Tahoma"/>
                <w:sz w:val="20"/>
                <w:szCs w:val="20"/>
              </w:rPr>
            </w:pPr>
            <w:r w:rsidRPr="002C7E74">
              <w:rPr>
                <w:rFonts w:ascii="Tahoma" w:hAnsi="Tahoma" w:cs="Tahoma"/>
                <w:color w:val="000000"/>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Ц9902S6570</w:t>
            </w: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napToGrid w:val="0"/>
                <w:sz w:val="20"/>
                <w:szCs w:val="20"/>
              </w:rPr>
            </w:pPr>
            <w:r w:rsidRPr="002C7E74">
              <w:rPr>
                <w:rFonts w:ascii="Tahoma" w:hAnsi="Tahoma" w:cs="Tahoma"/>
                <w:snapToGrid w:val="0"/>
                <w:sz w:val="20"/>
                <w:szCs w:val="20"/>
              </w:rPr>
              <w:t>240</w:t>
            </w: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-10,3</w:t>
            </w:r>
          </w:p>
        </w:tc>
      </w:tr>
      <w:tr w:rsidR="00377947" w:rsidRPr="002C7E74"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68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both"/>
              <w:rPr>
                <w:rFonts w:ascii="Tahoma" w:hAnsi="Tahoma" w:cs="Tahoma"/>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tcPr>
          <w:p w:rsidR="00377947" w:rsidRPr="002C7E74" w:rsidRDefault="00377947" w:rsidP="00840D2B">
            <w:pPr>
              <w:jc w:val="center"/>
              <w:rPr>
                <w:rFonts w:ascii="Tahoma" w:hAnsi="Tahoma" w:cs="Tahoma"/>
                <w:b/>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377947" w:rsidRPr="002C7E74" w:rsidRDefault="00377947" w:rsidP="00840D2B">
            <w:pPr>
              <w:jc w:val="center"/>
              <w:rPr>
                <w:rFonts w:ascii="Tahoma" w:hAnsi="Tahoma" w:cs="Tahoma"/>
                <w:b/>
                <w:snapToGrid w:val="0"/>
                <w:sz w:val="20"/>
                <w:szCs w:val="20"/>
              </w:rPr>
            </w:pPr>
          </w:p>
        </w:tc>
      </w:tr>
    </w:tbl>
    <w:p w:rsidR="00377947" w:rsidRPr="002C7E74" w:rsidRDefault="00377947" w:rsidP="00377947">
      <w:pPr>
        <w:pStyle w:val="af"/>
        <w:ind w:firstLine="6804"/>
        <w:jc w:val="right"/>
        <w:rPr>
          <w:rFonts w:ascii="Tahoma" w:hAnsi="Tahoma" w:cs="Tahoma"/>
          <w:sz w:val="20"/>
        </w:rPr>
      </w:pPr>
      <w:r w:rsidRPr="002C7E74">
        <w:rPr>
          <w:rFonts w:ascii="Tahoma" w:hAnsi="Tahoma" w:cs="Tahoma"/>
          <w:sz w:val="20"/>
        </w:rPr>
        <w:t>Приложение № 5</w:t>
      </w:r>
    </w:p>
    <w:p w:rsidR="00377947" w:rsidRPr="002C7E74" w:rsidRDefault="00377947" w:rsidP="00377947">
      <w:pPr>
        <w:ind w:firstLine="6946"/>
        <w:jc w:val="right"/>
        <w:rPr>
          <w:rFonts w:ascii="Tahoma" w:hAnsi="Tahoma" w:cs="Tahoma"/>
          <w:color w:val="000000"/>
          <w:sz w:val="20"/>
          <w:szCs w:val="20"/>
        </w:rPr>
      </w:pPr>
      <w:r w:rsidRPr="002C7E74">
        <w:rPr>
          <w:rFonts w:ascii="Tahoma" w:hAnsi="Tahoma" w:cs="Tahoma"/>
          <w:color w:val="000000"/>
          <w:sz w:val="20"/>
          <w:szCs w:val="20"/>
        </w:rPr>
        <w:t>к Решению Собрания депутатов</w:t>
      </w:r>
    </w:p>
    <w:p w:rsidR="00377947" w:rsidRPr="002C7E74" w:rsidRDefault="00377947" w:rsidP="00377947">
      <w:pPr>
        <w:jc w:val="right"/>
        <w:rPr>
          <w:rFonts w:ascii="Tahoma" w:hAnsi="Tahoma" w:cs="Tahoma"/>
          <w:color w:val="000000"/>
          <w:sz w:val="20"/>
          <w:szCs w:val="20"/>
        </w:rPr>
      </w:pPr>
      <w:r w:rsidRPr="002C7E74">
        <w:rPr>
          <w:rFonts w:ascii="Tahoma" w:hAnsi="Tahoma" w:cs="Tahoma"/>
          <w:color w:val="000000"/>
          <w:sz w:val="20"/>
          <w:szCs w:val="20"/>
        </w:rPr>
        <w:t xml:space="preserve"> Аксаринского сельского поселения</w:t>
      </w:r>
    </w:p>
    <w:p w:rsidR="00377947" w:rsidRPr="002C7E74" w:rsidRDefault="00377947" w:rsidP="00377947">
      <w:pPr>
        <w:ind w:firstLine="6946"/>
        <w:jc w:val="right"/>
        <w:rPr>
          <w:rFonts w:ascii="Tahoma" w:hAnsi="Tahoma" w:cs="Tahoma"/>
          <w:color w:val="000000"/>
          <w:sz w:val="20"/>
          <w:szCs w:val="20"/>
        </w:rPr>
      </w:pPr>
      <w:r w:rsidRPr="002C7E74">
        <w:rPr>
          <w:rFonts w:ascii="Tahoma" w:hAnsi="Tahoma" w:cs="Tahoma"/>
          <w:color w:val="000000"/>
          <w:sz w:val="20"/>
          <w:szCs w:val="20"/>
        </w:rPr>
        <w:t>«15» августа 2019 г. № 86/1</w:t>
      </w:r>
    </w:p>
    <w:p w:rsidR="00377947" w:rsidRPr="002C7E74" w:rsidRDefault="00377947" w:rsidP="00377947">
      <w:pPr>
        <w:jc w:val="right"/>
        <w:rPr>
          <w:rFonts w:ascii="Tahoma" w:hAnsi="Tahoma" w:cs="Tahoma"/>
          <w:color w:val="000000"/>
          <w:sz w:val="20"/>
          <w:szCs w:val="20"/>
        </w:rPr>
      </w:pPr>
    </w:p>
    <w:p w:rsidR="00377947" w:rsidRPr="002C7E74" w:rsidRDefault="00377947" w:rsidP="00377947">
      <w:pPr>
        <w:jc w:val="right"/>
        <w:rPr>
          <w:rFonts w:ascii="Tahoma" w:hAnsi="Tahoma" w:cs="Tahoma"/>
          <w:color w:val="000000"/>
          <w:sz w:val="20"/>
          <w:szCs w:val="20"/>
        </w:rPr>
      </w:pPr>
    </w:p>
    <w:p w:rsidR="00377947" w:rsidRPr="002C7E74" w:rsidRDefault="00377947" w:rsidP="00377947">
      <w:pPr>
        <w:jc w:val="right"/>
        <w:rPr>
          <w:rFonts w:ascii="Tahoma" w:hAnsi="Tahoma" w:cs="Tahoma"/>
          <w:color w:val="000000"/>
          <w:sz w:val="20"/>
          <w:szCs w:val="20"/>
        </w:rPr>
      </w:pPr>
    </w:p>
    <w:p w:rsidR="00377947" w:rsidRPr="002C7E74" w:rsidRDefault="00377947" w:rsidP="00377947">
      <w:pPr>
        <w:pStyle w:val="af1"/>
        <w:spacing w:line="288" w:lineRule="auto"/>
        <w:rPr>
          <w:rStyle w:val="af3"/>
          <w:rFonts w:ascii="Tahoma" w:hAnsi="Tahoma" w:cs="Tahoma"/>
          <w:color w:val="000000"/>
          <w:sz w:val="20"/>
        </w:rPr>
      </w:pPr>
      <w:r w:rsidRPr="002C7E74">
        <w:rPr>
          <w:rStyle w:val="af3"/>
          <w:rFonts w:ascii="Tahoma" w:hAnsi="Tahoma" w:cs="Tahoma"/>
          <w:color w:val="000000"/>
          <w:sz w:val="20"/>
        </w:rPr>
        <w:t xml:space="preserve">Источники внутреннего финансирования дефицита бюджета Аксаринского </w:t>
      </w:r>
    </w:p>
    <w:p w:rsidR="00377947" w:rsidRPr="002C7E74" w:rsidRDefault="00377947" w:rsidP="00377947">
      <w:pPr>
        <w:pStyle w:val="af1"/>
        <w:spacing w:line="288" w:lineRule="auto"/>
        <w:rPr>
          <w:rFonts w:ascii="Tahoma" w:hAnsi="Tahoma" w:cs="Tahoma"/>
          <w:b/>
          <w:color w:val="000000"/>
          <w:sz w:val="20"/>
        </w:rPr>
      </w:pPr>
      <w:r w:rsidRPr="002C7E74">
        <w:rPr>
          <w:rStyle w:val="af3"/>
          <w:rFonts w:ascii="Tahoma" w:hAnsi="Tahoma" w:cs="Tahoma"/>
          <w:color w:val="000000"/>
          <w:sz w:val="20"/>
        </w:rPr>
        <w:t xml:space="preserve">сельского поселения </w:t>
      </w:r>
      <w:r w:rsidRPr="002C7E74">
        <w:rPr>
          <w:rFonts w:ascii="Tahoma" w:hAnsi="Tahoma" w:cs="Tahoma"/>
          <w:b/>
          <w:color w:val="000000"/>
          <w:sz w:val="20"/>
        </w:rPr>
        <w:t>Мариинско-Посадского района  на 2019 год</w:t>
      </w:r>
    </w:p>
    <w:p w:rsidR="00377947" w:rsidRPr="002C7E74" w:rsidRDefault="00377947" w:rsidP="00377947">
      <w:pPr>
        <w:widowControl w:val="0"/>
        <w:rPr>
          <w:rFonts w:ascii="Tahoma" w:hAnsi="Tahoma" w:cs="Tahoma"/>
          <w:color w:val="000000"/>
          <w:sz w:val="20"/>
          <w:szCs w:val="20"/>
        </w:rPr>
      </w:pPr>
      <w:r w:rsidRPr="002C7E74">
        <w:rPr>
          <w:rFonts w:ascii="Tahoma" w:hAnsi="Tahoma" w:cs="Tahoma"/>
          <w:color w:val="000000"/>
          <w:sz w:val="20"/>
          <w:szCs w:val="20"/>
        </w:rPr>
        <w:t xml:space="preserve">                                                                                                                                                                        (тыс.руб.)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171"/>
        <w:gridCol w:w="8167"/>
        <w:gridCol w:w="1881"/>
      </w:tblGrid>
      <w:tr w:rsidR="00377947" w:rsidRPr="002C7E74" w:rsidTr="00377947">
        <w:tc>
          <w:tcPr>
            <w:tcW w:w="1699" w:type="pct"/>
            <w:vAlign w:val="center"/>
          </w:tcPr>
          <w:p w:rsidR="00377947" w:rsidRPr="002C7E74" w:rsidRDefault="00377947" w:rsidP="00840D2B">
            <w:pPr>
              <w:widowControl w:val="0"/>
              <w:jc w:val="center"/>
              <w:rPr>
                <w:rFonts w:ascii="Tahoma" w:hAnsi="Tahoma" w:cs="Tahoma"/>
                <w:color w:val="000000"/>
                <w:sz w:val="20"/>
                <w:szCs w:val="20"/>
              </w:rPr>
            </w:pPr>
            <w:r w:rsidRPr="002C7E74">
              <w:rPr>
                <w:rFonts w:ascii="Tahoma" w:hAnsi="Tahoma" w:cs="Tahoma"/>
                <w:color w:val="000000"/>
                <w:sz w:val="20"/>
                <w:szCs w:val="20"/>
              </w:rPr>
              <w:t>Код бюджетной</w:t>
            </w:r>
          </w:p>
          <w:p w:rsidR="00377947" w:rsidRPr="002C7E74" w:rsidRDefault="00377947" w:rsidP="00840D2B">
            <w:pPr>
              <w:widowControl w:val="0"/>
              <w:jc w:val="center"/>
              <w:rPr>
                <w:rFonts w:ascii="Tahoma" w:hAnsi="Tahoma" w:cs="Tahoma"/>
                <w:color w:val="000000"/>
                <w:sz w:val="20"/>
                <w:szCs w:val="20"/>
              </w:rPr>
            </w:pPr>
            <w:r w:rsidRPr="002C7E74">
              <w:rPr>
                <w:rFonts w:ascii="Tahoma" w:hAnsi="Tahoma" w:cs="Tahoma"/>
                <w:color w:val="000000"/>
                <w:sz w:val="20"/>
                <w:szCs w:val="20"/>
              </w:rPr>
              <w:t>классификации Российской Федерации</w:t>
            </w:r>
          </w:p>
        </w:tc>
        <w:tc>
          <w:tcPr>
            <w:tcW w:w="2683" w:type="pct"/>
            <w:vAlign w:val="center"/>
          </w:tcPr>
          <w:p w:rsidR="00377947" w:rsidRPr="002C7E74" w:rsidRDefault="00377947" w:rsidP="00840D2B">
            <w:pPr>
              <w:widowControl w:val="0"/>
              <w:jc w:val="center"/>
              <w:rPr>
                <w:rFonts w:ascii="Tahoma" w:hAnsi="Tahoma" w:cs="Tahoma"/>
                <w:color w:val="000000"/>
                <w:sz w:val="20"/>
                <w:szCs w:val="20"/>
              </w:rPr>
            </w:pPr>
            <w:r w:rsidRPr="002C7E74">
              <w:rPr>
                <w:rFonts w:ascii="Tahoma" w:hAnsi="Tahoma" w:cs="Tahoma"/>
                <w:color w:val="000000"/>
                <w:sz w:val="20"/>
                <w:szCs w:val="20"/>
              </w:rPr>
              <w:t>Наименование</w:t>
            </w:r>
          </w:p>
        </w:tc>
        <w:tc>
          <w:tcPr>
            <w:tcW w:w="618" w:type="pct"/>
            <w:vAlign w:val="center"/>
          </w:tcPr>
          <w:p w:rsidR="00377947" w:rsidRPr="002C7E74" w:rsidRDefault="00377947" w:rsidP="00840D2B">
            <w:pPr>
              <w:widowControl w:val="0"/>
              <w:jc w:val="center"/>
              <w:rPr>
                <w:rFonts w:ascii="Tahoma" w:hAnsi="Tahoma" w:cs="Tahoma"/>
                <w:color w:val="000000"/>
                <w:sz w:val="20"/>
                <w:szCs w:val="20"/>
              </w:rPr>
            </w:pPr>
            <w:r w:rsidRPr="002C7E74">
              <w:rPr>
                <w:rFonts w:ascii="Tahoma" w:hAnsi="Tahoma" w:cs="Tahoma"/>
                <w:color w:val="000000"/>
                <w:sz w:val="20"/>
                <w:szCs w:val="20"/>
              </w:rPr>
              <w:t>Сумма</w:t>
            </w:r>
          </w:p>
        </w:tc>
      </w:tr>
      <w:tr w:rsidR="00377947" w:rsidRPr="002C7E74" w:rsidTr="00377947">
        <w:tc>
          <w:tcPr>
            <w:tcW w:w="1699" w:type="pct"/>
          </w:tcPr>
          <w:p w:rsidR="00377947" w:rsidRPr="002C7E74" w:rsidRDefault="00377947" w:rsidP="00840D2B">
            <w:pPr>
              <w:pStyle w:val="a3"/>
              <w:widowControl w:val="0"/>
              <w:tabs>
                <w:tab w:val="left" w:pos="708"/>
              </w:tabs>
              <w:jc w:val="center"/>
              <w:rPr>
                <w:rFonts w:ascii="Tahoma" w:hAnsi="Tahoma" w:cs="Tahoma"/>
                <w:b/>
                <w:color w:val="000000"/>
                <w:sz w:val="20"/>
                <w:szCs w:val="20"/>
              </w:rPr>
            </w:pPr>
            <w:r w:rsidRPr="002C7E74">
              <w:rPr>
                <w:rFonts w:ascii="Tahoma" w:hAnsi="Tahoma" w:cs="Tahoma"/>
                <w:b/>
                <w:color w:val="000000"/>
                <w:sz w:val="20"/>
                <w:szCs w:val="20"/>
              </w:rPr>
              <w:t>000 01 05 00 00 00 0000 000</w:t>
            </w:r>
          </w:p>
        </w:tc>
        <w:tc>
          <w:tcPr>
            <w:tcW w:w="2683" w:type="pct"/>
          </w:tcPr>
          <w:p w:rsidR="00377947" w:rsidRPr="002C7E74" w:rsidRDefault="00377947" w:rsidP="00840D2B">
            <w:pPr>
              <w:widowControl w:val="0"/>
              <w:jc w:val="both"/>
              <w:rPr>
                <w:rFonts w:ascii="Tahoma" w:hAnsi="Tahoma" w:cs="Tahoma"/>
                <w:b/>
                <w:color w:val="000000"/>
                <w:sz w:val="20"/>
                <w:szCs w:val="20"/>
              </w:rPr>
            </w:pPr>
            <w:r w:rsidRPr="002C7E74">
              <w:rPr>
                <w:rFonts w:ascii="Tahoma" w:hAnsi="Tahoma" w:cs="Tahoma"/>
                <w:b/>
                <w:color w:val="000000"/>
                <w:sz w:val="20"/>
                <w:szCs w:val="20"/>
              </w:rPr>
              <w:t>Изменение остатков средств на счетах по учету средств</w:t>
            </w:r>
          </w:p>
        </w:tc>
        <w:tc>
          <w:tcPr>
            <w:tcW w:w="618" w:type="pct"/>
            <w:vAlign w:val="bottom"/>
          </w:tcPr>
          <w:p w:rsidR="00377947" w:rsidRPr="002C7E74" w:rsidRDefault="00377947" w:rsidP="00840D2B">
            <w:pPr>
              <w:widowControl w:val="0"/>
              <w:jc w:val="center"/>
              <w:rPr>
                <w:rFonts w:ascii="Tahoma" w:hAnsi="Tahoma" w:cs="Tahoma"/>
                <w:b/>
                <w:color w:val="000000"/>
                <w:sz w:val="20"/>
                <w:szCs w:val="20"/>
              </w:rPr>
            </w:pPr>
            <w:r w:rsidRPr="002C7E74">
              <w:rPr>
                <w:rFonts w:ascii="Tahoma" w:hAnsi="Tahoma" w:cs="Tahoma"/>
                <w:b/>
                <w:color w:val="000000"/>
                <w:sz w:val="20"/>
                <w:szCs w:val="20"/>
              </w:rPr>
              <w:t>215,9</w:t>
            </w:r>
          </w:p>
        </w:tc>
      </w:tr>
      <w:tr w:rsidR="00377947" w:rsidRPr="002C7E74" w:rsidTr="00377947">
        <w:tc>
          <w:tcPr>
            <w:tcW w:w="1699" w:type="pct"/>
          </w:tcPr>
          <w:p w:rsidR="00377947" w:rsidRPr="002C7E74" w:rsidRDefault="00377947" w:rsidP="00840D2B">
            <w:pPr>
              <w:pStyle w:val="a3"/>
              <w:widowControl w:val="0"/>
              <w:tabs>
                <w:tab w:val="left" w:pos="708"/>
              </w:tabs>
              <w:jc w:val="both"/>
              <w:rPr>
                <w:rFonts w:ascii="Tahoma" w:hAnsi="Tahoma" w:cs="Tahoma"/>
                <w:color w:val="000000"/>
                <w:sz w:val="20"/>
                <w:szCs w:val="20"/>
              </w:rPr>
            </w:pPr>
          </w:p>
        </w:tc>
        <w:tc>
          <w:tcPr>
            <w:tcW w:w="2683" w:type="pct"/>
            <w:vAlign w:val="center"/>
          </w:tcPr>
          <w:p w:rsidR="00377947" w:rsidRPr="002C7E74" w:rsidRDefault="00377947" w:rsidP="00840D2B">
            <w:pPr>
              <w:widowControl w:val="0"/>
              <w:ind w:left="-43"/>
              <w:rPr>
                <w:rFonts w:ascii="Tahoma" w:hAnsi="Tahoma" w:cs="Tahoma"/>
                <w:color w:val="000000"/>
                <w:sz w:val="20"/>
                <w:szCs w:val="20"/>
              </w:rPr>
            </w:pPr>
            <w:r w:rsidRPr="002C7E74">
              <w:rPr>
                <w:rFonts w:ascii="Tahoma" w:hAnsi="Tahoma" w:cs="Tahoma"/>
                <w:color w:val="000000"/>
                <w:sz w:val="20"/>
                <w:szCs w:val="20"/>
              </w:rPr>
              <w:t>в т.ч. не использованные по состоянию на 01.01.2019 г. остатки межбюджетных трансфертов, предоставленных из республиканского бюджета Чувашской Республики бюджетам муниципальных районов форме субвенций, субсидий и иных межбюджетных трансфертов, имеющих целевое назначение</w:t>
            </w:r>
          </w:p>
        </w:tc>
        <w:tc>
          <w:tcPr>
            <w:tcW w:w="618" w:type="pct"/>
            <w:vAlign w:val="center"/>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0,0</w:t>
            </w:r>
          </w:p>
        </w:tc>
      </w:tr>
      <w:tr w:rsidR="00377947" w:rsidRPr="002C7E74" w:rsidTr="00377947">
        <w:tc>
          <w:tcPr>
            <w:tcW w:w="1699" w:type="pct"/>
          </w:tcPr>
          <w:p w:rsidR="00377947" w:rsidRPr="002C7E74" w:rsidRDefault="00377947" w:rsidP="00840D2B">
            <w:pPr>
              <w:pStyle w:val="a3"/>
              <w:widowControl w:val="0"/>
              <w:tabs>
                <w:tab w:val="left" w:pos="708"/>
              </w:tabs>
              <w:jc w:val="both"/>
              <w:rPr>
                <w:rFonts w:ascii="Tahoma" w:hAnsi="Tahoma" w:cs="Tahoma"/>
                <w:color w:val="000000"/>
                <w:sz w:val="20"/>
                <w:szCs w:val="20"/>
              </w:rPr>
            </w:pPr>
          </w:p>
        </w:tc>
        <w:tc>
          <w:tcPr>
            <w:tcW w:w="2683" w:type="pct"/>
            <w:vAlign w:val="center"/>
          </w:tcPr>
          <w:p w:rsidR="00377947" w:rsidRPr="002C7E74" w:rsidRDefault="00377947" w:rsidP="00840D2B">
            <w:pPr>
              <w:widowControl w:val="0"/>
              <w:ind w:left="-43"/>
              <w:rPr>
                <w:rFonts w:ascii="Tahoma" w:hAnsi="Tahoma" w:cs="Tahoma"/>
                <w:color w:val="000000"/>
                <w:sz w:val="20"/>
                <w:szCs w:val="20"/>
              </w:rPr>
            </w:pPr>
            <w:r w:rsidRPr="002C7E74">
              <w:rPr>
                <w:rFonts w:ascii="Tahoma" w:hAnsi="Tahoma" w:cs="Tahoma"/>
                <w:color w:val="000000"/>
                <w:sz w:val="20"/>
                <w:szCs w:val="20"/>
              </w:rPr>
              <w:t xml:space="preserve">    на начало 2019г.</w:t>
            </w:r>
          </w:p>
        </w:tc>
        <w:tc>
          <w:tcPr>
            <w:tcW w:w="618" w:type="pct"/>
            <w:vAlign w:val="center"/>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288,8</w:t>
            </w:r>
          </w:p>
        </w:tc>
      </w:tr>
      <w:tr w:rsidR="00377947" w:rsidRPr="002C7E74" w:rsidTr="00377947">
        <w:tc>
          <w:tcPr>
            <w:tcW w:w="1699" w:type="pct"/>
          </w:tcPr>
          <w:p w:rsidR="00377947" w:rsidRPr="002C7E74" w:rsidRDefault="00377947" w:rsidP="00840D2B">
            <w:pPr>
              <w:pStyle w:val="a3"/>
              <w:widowControl w:val="0"/>
              <w:tabs>
                <w:tab w:val="left" w:pos="708"/>
              </w:tabs>
              <w:jc w:val="both"/>
              <w:rPr>
                <w:rFonts w:ascii="Tahoma" w:hAnsi="Tahoma" w:cs="Tahoma"/>
                <w:b/>
                <w:color w:val="000000"/>
                <w:sz w:val="20"/>
                <w:szCs w:val="20"/>
              </w:rPr>
            </w:pPr>
          </w:p>
        </w:tc>
        <w:tc>
          <w:tcPr>
            <w:tcW w:w="2683" w:type="pct"/>
            <w:vAlign w:val="center"/>
          </w:tcPr>
          <w:p w:rsidR="00377947" w:rsidRPr="002C7E74" w:rsidRDefault="00377947" w:rsidP="00840D2B">
            <w:pPr>
              <w:widowControl w:val="0"/>
              <w:ind w:left="-43"/>
              <w:rPr>
                <w:rFonts w:ascii="Tahoma" w:hAnsi="Tahoma" w:cs="Tahoma"/>
                <w:color w:val="000000"/>
                <w:sz w:val="20"/>
                <w:szCs w:val="20"/>
              </w:rPr>
            </w:pPr>
            <w:r w:rsidRPr="002C7E74">
              <w:rPr>
                <w:rFonts w:ascii="Tahoma" w:hAnsi="Tahoma" w:cs="Tahoma"/>
                <w:color w:val="000000"/>
                <w:sz w:val="20"/>
                <w:szCs w:val="20"/>
              </w:rPr>
              <w:t xml:space="preserve">    на отчетный период</w:t>
            </w:r>
          </w:p>
        </w:tc>
        <w:tc>
          <w:tcPr>
            <w:tcW w:w="618" w:type="pct"/>
            <w:vAlign w:val="center"/>
          </w:tcPr>
          <w:p w:rsidR="00377947" w:rsidRPr="002C7E74" w:rsidRDefault="00377947" w:rsidP="00840D2B">
            <w:pPr>
              <w:jc w:val="center"/>
              <w:rPr>
                <w:rFonts w:ascii="Tahoma" w:hAnsi="Tahoma" w:cs="Tahoma"/>
                <w:sz w:val="20"/>
                <w:szCs w:val="20"/>
              </w:rPr>
            </w:pPr>
            <w:r w:rsidRPr="002C7E74">
              <w:rPr>
                <w:rFonts w:ascii="Tahoma" w:hAnsi="Tahoma" w:cs="Tahoma"/>
                <w:sz w:val="20"/>
                <w:szCs w:val="20"/>
              </w:rPr>
              <w:t>72,9</w:t>
            </w:r>
          </w:p>
        </w:tc>
      </w:tr>
    </w:tbl>
    <w:p w:rsidR="00377947" w:rsidRPr="002C7E74" w:rsidRDefault="00377947" w:rsidP="00377947">
      <w:pPr>
        <w:jc w:val="right"/>
        <w:rPr>
          <w:rFonts w:ascii="Tahoma" w:hAnsi="Tahoma" w:cs="Tahoma"/>
          <w:color w:val="000000"/>
          <w:sz w:val="20"/>
          <w:szCs w:val="20"/>
        </w:rPr>
      </w:pPr>
    </w:p>
    <w:p w:rsidR="00F22383" w:rsidRPr="00643100" w:rsidRDefault="00F22383" w:rsidP="00F22383">
      <w:pPr>
        <w:rPr>
          <w:rFonts w:ascii="Tahoma" w:hAnsi="Tahoma" w:cs="Tahoma"/>
          <w:sz w:val="20"/>
          <w:szCs w:val="20"/>
        </w:rPr>
      </w:pPr>
    </w:p>
    <w:tbl>
      <w:tblPr>
        <w:tblW w:w="5000" w:type="pct"/>
        <w:tblLook w:val="0000" w:firstRow="0" w:lastRow="0" w:firstColumn="0" w:lastColumn="0" w:noHBand="0" w:noVBand="0"/>
      </w:tblPr>
      <w:tblGrid>
        <w:gridCol w:w="6692"/>
        <w:gridCol w:w="1858"/>
        <w:gridCol w:w="6805"/>
      </w:tblGrid>
      <w:tr w:rsidR="00F22383" w:rsidRPr="00643100" w:rsidTr="00DD449B">
        <w:trPr>
          <w:cantSplit/>
          <w:trHeight w:val="306"/>
        </w:trPr>
        <w:tc>
          <w:tcPr>
            <w:tcW w:w="2179" w:type="pct"/>
          </w:tcPr>
          <w:p w:rsidR="00F22383" w:rsidRPr="00643100" w:rsidRDefault="00F22383" w:rsidP="00DD449B">
            <w:pPr>
              <w:tabs>
                <w:tab w:val="left" w:pos="4285"/>
              </w:tabs>
              <w:autoSpaceDE w:val="0"/>
              <w:autoSpaceDN w:val="0"/>
              <w:adjustRightInd w:val="0"/>
              <w:spacing w:line="192" w:lineRule="auto"/>
              <w:jc w:val="center"/>
              <w:rPr>
                <w:rFonts w:ascii="Tahoma" w:hAnsi="Tahoma" w:cs="Tahoma"/>
                <w:b/>
                <w:bCs/>
                <w:noProof/>
                <w:color w:val="000000"/>
                <w:sz w:val="20"/>
                <w:szCs w:val="20"/>
              </w:rPr>
            </w:pPr>
            <w:r w:rsidRPr="00643100">
              <w:rPr>
                <w:rFonts w:ascii="Tahoma" w:hAnsi="Tahoma" w:cs="Tahoma"/>
                <w:b/>
                <w:bCs/>
                <w:noProof/>
                <w:color w:val="000000"/>
                <w:sz w:val="20"/>
                <w:szCs w:val="20"/>
              </w:rPr>
              <w:t>ЧĂВАШ РЕСПУБЛИКИ</w:t>
            </w:r>
          </w:p>
          <w:p w:rsidR="00F22383" w:rsidRPr="00643100" w:rsidRDefault="00F22383" w:rsidP="00DD449B">
            <w:pPr>
              <w:tabs>
                <w:tab w:val="left" w:pos="4285"/>
              </w:tabs>
              <w:autoSpaceDE w:val="0"/>
              <w:autoSpaceDN w:val="0"/>
              <w:adjustRightInd w:val="0"/>
              <w:spacing w:line="192" w:lineRule="auto"/>
              <w:jc w:val="center"/>
              <w:rPr>
                <w:rFonts w:ascii="Tahoma" w:hAnsi="Tahoma" w:cs="Tahoma"/>
                <w:sz w:val="20"/>
                <w:szCs w:val="20"/>
              </w:rPr>
            </w:pPr>
            <w:r w:rsidRPr="00643100">
              <w:rPr>
                <w:rFonts w:ascii="Tahoma" w:hAnsi="Tahoma" w:cs="Tahoma"/>
                <w:b/>
                <w:bCs/>
                <w:noProof/>
                <w:color w:val="000000"/>
                <w:sz w:val="20"/>
                <w:szCs w:val="20"/>
              </w:rPr>
              <w:t>СĔНТĔРВĂРРИ РАЙОНĚ</w:t>
            </w:r>
          </w:p>
        </w:tc>
        <w:tc>
          <w:tcPr>
            <w:tcW w:w="605" w:type="pct"/>
            <w:vMerge w:val="restart"/>
          </w:tcPr>
          <w:p w:rsidR="00F22383" w:rsidRPr="00643100" w:rsidRDefault="00F22383" w:rsidP="00DD449B">
            <w:pPr>
              <w:jc w:val="center"/>
              <w:rPr>
                <w:rFonts w:ascii="Tahoma" w:hAnsi="Tahoma" w:cs="Tahoma"/>
                <w:sz w:val="20"/>
                <w:szCs w:val="20"/>
              </w:rPr>
            </w:pPr>
            <w:r>
              <w:rPr>
                <w:rFonts w:ascii="Tahoma" w:hAnsi="Tahoma" w:cs="Tahoma"/>
                <w:noProof/>
                <w:sz w:val="20"/>
                <w:szCs w:val="20"/>
              </w:rPr>
              <w:drawing>
                <wp:anchor distT="0" distB="0" distL="114300" distR="114300" simplePos="0" relativeHeight="251661824" behindDoc="0" locked="0" layoutInCell="1" allowOverlap="1">
                  <wp:simplePos x="0" y="0"/>
                  <wp:positionH relativeFrom="column">
                    <wp:posOffset>173990</wp:posOffset>
                  </wp:positionH>
                  <wp:positionV relativeFrom="paragraph">
                    <wp:posOffset>97155</wp:posOffset>
                  </wp:positionV>
                  <wp:extent cx="720090" cy="720090"/>
                  <wp:effectExtent l="19050" t="0" r="3810" b="0"/>
                  <wp:wrapNone/>
                  <wp:docPr id="1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p>
        </w:tc>
        <w:tc>
          <w:tcPr>
            <w:tcW w:w="2216" w:type="pct"/>
          </w:tcPr>
          <w:p w:rsidR="00F22383" w:rsidRPr="00643100" w:rsidRDefault="00F22383" w:rsidP="00DD449B">
            <w:pPr>
              <w:autoSpaceDE w:val="0"/>
              <w:autoSpaceDN w:val="0"/>
              <w:adjustRightInd w:val="0"/>
              <w:spacing w:line="192" w:lineRule="auto"/>
              <w:jc w:val="center"/>
              <w:rPr>
                <w:rFonts w:ascii="Tahoma" w:hAnsi="Tahoma" w:cs="Tahoma"/>
                <w:b/>
                <w:bCs/>
                <w:noProof/>
                <w:color w:val="000000"/>
                <w:sz w:val="20"/>
                <w:szCs w:val="20"/>
              </w:rPr>
            </w:pPr>
            <w:r w:rsidRPr="00643100">
              <w:rPr>
                <w:rFonts w:ascii="Tahoma" w:hAnsi="Tahoma" w:cs="Tahoma"/>
                <w:b/>
                <w:bCs/>
                <w:noProof/>
                <w:color w:val="000000"/>
                <w:sz w:val="20"/>
                <w:szCs w:val="20"/>
              </w:rPr>
              <w:t>ЧУВАШСКАЯ РЕСПУБЛИКА</w:t>
            </w:r>
          </w:p>
          <w:p w:rsidR="00F22383" w:rsidRPr="00643100" w:rsidRDefault="00F22383" w:rsidP="00DD449B">
            <w:pPr>
              <w:autoSpaceDE w:val="0"/>
              <w:autoSpaceDN w:val="0"/>
              <w:adjustRightInd w:val="0"/>
              <w:spacing w:line="192" w:lineRule="auto"/>
              <w:jc w:val="center"/>
              <w:rPr>
                <w:rFonts w:ascii="Tahoma" w:hAnsi="Tahoma" w:cs="Tahoma"/>
                <w:sz w:val="20"/>
                <w:szCs w:val="20"/>
              </w:rPr>
            </w:pPr>
            <w:r w:rsidRPr="00643100">
              <w:rPr>
                <w:rFonts w:ascii="Tahoma" w:hAnsi="Tahoma" w:cs="Tahoma"/>
                <w:b/>
                <w:bCs/>
                <w:noProof/>
                <w:color w:val="000000"/>
                <w:sz w:val="20"/>
                <w:szCs w:val="20"/>
              </w:rPr>
              <w:t>МАРИИНСКО-ПОСАДСКИЙ РАЙОН</w:t>
            </w:r>
          </w:p>
        </w:tc>
      </w:tr>
      <w:tr w:rsidR="00F22383" w:rsidRPr="00643100" w:rsidTr="00DD449B">
        <w:trPr>
          <w:cantSplit/>
          <w:trHeight w:val="1715"/>
        </w:trPr>
        <w:tc>
          <w:tcPr>
            <w:tcW w:w="2179" w:type="pct"/>
          </w:tcPr>
          <w:p w:rsidR="00F22383" w:rsidRPr="00643100" w:rsidRDefault="00F22383" w:rsidP="00DD449B">
            <w:pPr>
              <w:tabs>
                <w:tab w:val="left" w:pos="4285"/>
              </w:tabs>
              <w:autoSpaceDE w:val="0"/>
              <w:autoSpaceDN w:val="0"/>
              <w:adjustRightInd w:val="0"/>
              <w:spacing w:before="80"/>
              <w:jc w:val="center"/>
              <w:rPr>
                <w:rFonts w:ascii="Tahoma" w:hAnsi="Tahoma" w:cs="Tahoma"/>
                <w:b/>
                <w:bCs/>
                <w:noProof/>
                <w:color w:val="000000"/>
                <w:sz w:val="20"/>
                <w:szCs w:val="20"/>
              </w:rPr>
            </w:pPr>
            <w:r w:rsidRPr="00643100">
              <w:rPr>
                <w:rFonts w:ascii="Tahoma" w:hAnsi="Tahoma" w:cs="Tahoma"/>
                <w:b/>
                <w:bCs/>
                <w:noProof/>
                <w:color w:val="000000"/>
                <w:sz w:val="20"/>
                <w:szCs w:val="20"/>
              </w:rPr>
              <w:t>КУКАШНИ ПОСЕЛЕНИЙĚН</w:t>
            </w:r>
          </w:p>
          <w:p w:rsidR="00F22383" w:rsidRDefault="00F22383" w:rsidP="00DD449B">
            <w:pPr>
              <w:tabs>
                <w:tab w:val="left" w:pos="4285"/>
              </w:tabs>
              <w:autoSpaceDE w:val="0"/>
              <w:autoSpaceDN w:val="0"/>
              <w:adjustRightInd w:val="0"/>
              <w:spacing w:before="80"/>
              <w:jc w:val="center"/>
              <w:rPr>
                <w:rFonts w:ascii="Tahoma" w:hAnsi="Tahoma" w:cs="Tahoma"/>
                <w:b/>
                <w:bCs/>
                <w:noProof/>
                <w:color w:val="000000"/>
                <w:sz w:val="20"/>
                <w:szCs w:val="20"/>
              </w:rPr>
            </w:pPr>
            <w:r w:rsidRPr="00643100">
              <w:rPr>
                <w:rFonts w:ascii="Tahoma" w:hAnsi="Tahoma" w:cs="Tahoma"/>
                <w:b/>
                <w:noProof/>
                <w:sz w:val="20"/>
                <w:szCs w:val="20"/>
              </w:rPr>
              <w:t>ЯЛ ХУТЛĂХĚ</w:t>
            </w:r>
          </w:p>
          <w:p w:rsidR="00F22383" w:rsidRDefault="00F22383" w:rsidP="00DD449B">
            <w:pPr>
              <w:tabs>
                <w:tab w:val="left" w:pos="4285"/>
              </w:tabs>
              <w:autoSpaceDE w:val="0"/>
              <w:autoSpaceDN w:val="0"/>
              <w:adjustRightInd w:val="0"/>
              <w:jc w:val="center"/>
              <w:rPr>
                <w:rFonts w:ascii="Tahoma" w:hAnsi="Tahoma" w:cs="Tahoma"/>
                <w:b/>
                <w:bCs/>
                <w:noProof/>
                <w:color w:val="000000"/>
                <w:sz w:val="20"/>
                <w:szCs w:val="20"/>
              </w:rPr>
            </w:pPr>
            <w:r w:rsidRPr="00643100">
              <w:rPr>
                <w:rFonts w:ascii="Tahoma" w:hAnsi="Tahoma" w:cs="Tahoma"/>
                <w:b/>
                <w:bCs/>
                <w:noProof/>
                <w:color w:val="000000"/>
                <w:sz w:val="20"/>
                <w:szCs w:val="20"/>
              </w:rPr>
              <w:t>ЙЫШĂНУ</w:t>
            </w:r>
          </w:p>
          <w:p w:rsidR="00F22383" w:rsidRPr="00643100" w:rsidRDefault="00F22383" w:rsidP="00DD449B">
            <w:pPr>
              <w:autoSpaceDE w:val="0"/>
              <w:autoSpaceDN w:val="0"/>
              <w:adjustRightInd w:val="0"/>
              <w:ind w:right="-35"/>
              <w:jc w:val="center"/>
              <w:rPr>
                <w:rFonts w:ascii="Tahoma" w:hAnsi="Tahoma" w:cs="Tahoma"/>
                <w:noProof/>
                <w:color w:val="000000"/>
                <w:sz w:val="20"/>
                <w:szCs w:val="20"/>
              </w:rPr>
            </w:pPr>
            <w:r w:rsidRPr="00643100">
              <w:rPr>
                <w:rFonts w:ascii="Tahoma" w:hAnsi="Tahoma" w:cs="Tahoma"/>
                <w:noProof/>
                <w:color w:val="000000"/>
                <w:sz w:val="20"/>
                <w:szCs w:val="20"/>
              </w:rPr>
              <w:t>2019.08.15</w:t>
            </w:r>
          </w:p>
          <w:p w:rsidR="00F22383" w:rsidRPr="00643100" w:rsidRDefault="00F22383" w:rsidP="00DD449B">
            <w:pPr>
              <w:autoSpaceDE w:val="0"/>
              <w:autoSpaceDN w:val="0"/>
              <w:adjustRightInd w:val="0"/>
              <w:ind w:right="-35"/>
              <w:jc w:val="center"/>
              <w:rPr>
                <w:rFonts w:ascii="Tahoma" w:hAnsi="Tahoma" w:cs="Tahoma"/>
                <w:noProof/>
                <w:color w:val="000000"/>
                <w:sz w:val="20"/>
                <w:szCs w:val="20"/>
              </w:rPr>
            </w:pPr>
            <w:r w:rsidRPr="00643100">
              <w:rPr>
                <w:rFonts w:ascii="Tahoma" w:hAnsi="Tahoma" w:cs="Tahoma"/>
                <w:noProof/>
                <w:color w:val="000000"/>
                <w:sz w:val="20"/>
                <w:szCs w:val="20"/>
              </w:rPr>
              <w:t>40 №</w:t>
            </w:r>
          </w:p>
          <w:p w:rsidR="00F22383" w:rsidRPr="00643100" w:rsidRDefault="00F22383" w:rsidP="00DD449B">
            <w:pPr>
              <w:jc w:val="center"/>
              <w:rPr>
                <w:rFonts w:ascii="Tahoma" w:hAnsi="Tahoma" w:cs="Tahoma"/>
                <w:noProof/>
                <w:color w:val="000000"/>
                <w:sz w:val="20"/>
                <w:szCs w:val="20"/>
              </w:rPr>
            </w:pPr>
            <w:r w:rsidRPr="00643100">
              <w:rPr>
                <w:rFonts w:ascii="Tahoma" w:hAnsi="Tahoma" w:cs="Tahoma"/>
                <w:noProof/>
                <w:color w:val="000000"/>
                <w:sz w:val="20"/>
                <w:szCs w:val="20"/>
              </w:rPr>
              <w:t>Кукашни ялĕ</w:t>
            </w:r>
          </w:p>
        </w:tc>
        <w:tc>
          <w:tcPr>
            <w:tcW w:w="605" w:type="pct"/>
            <w:vMerge/>
          </w:tcPr>
          <w:p w:rsidR="00F22383" w:rsidRPr="00643100" w:rsidRDefault="00F22383" w:rsidP="00DD449B">
            <w:pPr>
              <w:jc w:val="center"/>
              <w:rPr>
                <w:rFonts w:ascii="Tahoma" w:hAnsi="Tahoma" w:cs="Tahoma"/>
                <w:sz w:val="20"/>
                <w:szCs w:val="20"/>
              </w:rPr>
            </w:pPr>
          </w:p>
        </w:tc>
        <w:tc>
          <w:tcPr>
            <w:tcW w:w="2216" w:type="pct"/>
          </w:tcPr>
          <w:p w:rsidR="00F22383" w:rsidRPr="00643100" w:rsidRDefault="00F22383" w:rsidP="00DD449B">
            <w:pPr>
              <w:autoSpaceDE w:val="0"/>
              <w:autoSpaceDN w:val="0"/>
              <w:adjustRightInd w:val="0"/>
              <w:spacing w:before="80"/>
              <w:jc w:val="center"/>
              <w:rPr>
                <w:rFonts w:ascii="Tahoma" w:hAnsi="Tahoma" w:cs="Tahoma"/>
                <w:b/>
                <w:bCs/>
                <w:noProof/>
                <w:color w:val="000000"/>
                <w:sz w:val="20"/>
                <w:szCs w:val="20"/>
              </w:rPr>
            </w:pPr>
            <w:r w:rsidRPr="00643100">
              <w:rPr>
                <w:rFonts w:ascii="Tahoma" w:hAnsi="Tahoma" w:cs="Tahoma"/>
                <w:b/>
                <w:bCs/>
                <w:noProof/>
                <w:color w:val="000000"/>
                <w:sz w:val="20"/>
                <w:szCs w:val="20"/>
              </w:rPr>
              <w:t>АДМИНИСТРАЦИЯ</w:t>
            </w:r>
          </w:p>
          <w:p w:rsidR="00F22383" w:rsidRDefault="00F22383" w:rsidP="00DD449B">
            <w:pPr>
              <w:autoSpaceDE w:val="0"/>
              <w:autoSpaceDN w:val="0"/>
              <w:adjustRightInd w:val="0"/>
              <w:jc w:val="center"/>
              <w:rPr>
                <w:rFonts w:ascii="Tahoma" w:hAnsi="Tahoma" w:cs="Tahoma"/>
                <w:b/>
                <w:bCs/>
                <w:noProof/>
                <w:color w:val="000000"/>
                <w:sz w:val="20"/>
                <w:szCs w:val="20"/>
              </w:rPr>
            </w:pPr>
            <w:r w:rsidRPr="00643100">
              <w:rPr>
                <w:rFonts w:ascii="Tahoma" w:hAnsi="Tahoma" w:cs="Tahoma"/>
                <w:b/>
                <w:bCs/>
                <w:noProof/>
                <w:color w:val="000000"/>
                <w:sz w:val="20"/>
                <w:szCs w:val="20"/>
              </w:rPr>
              <w:t>СУТЧЕВСКОГО СЕЛЬСКОГО ПОСЕЛЕНИЯ</w:t>
            </w:r>
          </w:p>
          <w:p w:rsidR="00F22383" w:rsidRDefault="00F22383" w:rsidP="00DD449B">
            <w:pPr>
              <w:jc w:val="center"/>
              <w:rPr>
                <w:rFonts w:ascii="Tahoma" w:hAnsi="Tahoma" w:cs="Tahoma"/>
                <w:b/>
                <w:sz w:val="20"/>
                <w:szCs w:val="20"/>
              </w:rPr>
            </w:pPr>
            <w:r w:rsidRPr="00643100">
              <w:rPr>
                <w:rFonts w:ascii="Tahoma" w:hAnsi="Tahoma" w:cs="Tahoma"/>
                <w:b/>
                <w:sz w:val="20"/>
                <w:szCs w:val="20"/>
              </w:rPr>
              <w:t>ПОСТАНОВЛЕНИЕ</w:t>
            </w:r>
          </w:p>
          <w:p w:rsidR="00F22383" w:rsidRPr="00643100" w:rsidRDefault="00F22383" w:rsidP="00DD449B">
            <w:pPr>
              <w:autoSpaceDE w:val="0"/>
              <w:autoSpaceDN w:val="0"/>
              <w:adjustRightInd w:val="0"/>
              <w:jc w:val="center"/>
              <w:rPr>
                <w:rFonts w:ascii="Tahoma" w:hAnsi="Tahoma" w:cs="Tahoma"/>
                <w:noProof/>
                <w:color w:val="000000"/>
                <w:sz w:val="20"/>
                <w:szCs w:val="20"/>
              </w:rPr>
            </w:pPr>
            <w:r w:rsidRPr="00643100">
              <w:rPr>
                <w:rFonts w:ascii="Tahoma" w:hAnsi="Tahoma" w:cs="Tahoma"/>
                <w:noProof/>
                <w:color w:val="000000"/>
                <w:sz w:val="20"/>
                <w:szCs w:val="20"/>
              </w:rPr>
              <w:t>15.08.2019</w:t>
            </w:r>
          </w:p>
          <w:p w:rsidR="00F22383" w:rsidRPr="00643100" w:rsidRDefault="00F22383" w:rsidP="00DD449B">
            <w:pPr>
              <w:autoSpaceDE w:val="0"/>
              <w:autoSpaceDN w:val="0"/>
              <w:adjustRightInd w:val="0"/>
              <w:ind w:left="362"/>
              <w:jc w:val="center"/>
              <w:rPr>
                <w:rFonts w:ascii="Tahoma" w:hAnsi="Tahoma" w:cs="Tahoma"/>
                <w:noProof/>
                <w:color w:val="000000"/>
                <w:sz w:val="20"/>
                <w:szCs w:val="20"/>
              </w:rPr>
            </w:pPr>
            <w:r w:rsidRPr="00643100">
              <w:rPr>
                <w:rFonts w:ascii="Tahoma" w:hAnsi="Tahoma" w:cs="Tahoma"/>
                <w:noProof/>
                <w:color w:val="000000"/>
                <w:sz w:val="20"/>
                <w:szCs w:val="20"/>
              </w:rPr>
              <w:t>№ 40</w:t>
            </w:r>
          </w:p>
          <w:p w:rsidR="00F22383" w:rsidRDefault="00F22383" w:rsidP="00DD449B">
            <w:pPr>
              <w:ind w:left="348"/>
              <w:jc w:val="center"/>
              <w:rPr>
                <w:rFonts w:ascii="Tahoma" w:hAnsi="Tahoma" w:cs="Tahoma"/>
                <w:noProof/>
                <w:color w:val="000000"/>
                <w:sz w:val="20"/>
                <w:szCs w:val="20"/>
              </w:rPr>
            </w:pPr>
            <w:r w:rsidRPr="00643100">
              <w:rPr>
                <w:rFonts w:ascii="Tahoma" w:hAnsi="Tahoma" w:cs="Tahoma"/>
                <w:noProof/>
                <w:color w:val="000000"/>
                <w:sz w:val="20"/>
                <w:szCs w:val="20"/>
              </w:rPr>
              <w:t>деревня Сутчево</w:t>
            </w:r>
          </w:p>
          <w:p w:rsidR="00F22383" w:rsidRPr="00643100" w:rsidRDefault="00F22383" w:rsidP="00DD449B">
            <w:pPr>
              <w:ind w:left="348"/>
              <w:jc w:val="center"/>
              <w:rPr>
                <w:rFonts w:ascii="Tahoma" w:hAnsi="Tahoma" w:cs="Tahoma"/>
                <w:noProof/>
                <w:color w:val="000000"/>
                <w:sz w:val="20"/>
                <w:szCs w:val="20"/>
              </w:rPr>
            </w:pPr>
          </w:p>
        </w:tc>
      </w:tr>
    </w:tbl>
    <w:p w:rsidR="00F22383" w:rsidRPr="00643100" w:rsidRDefault="00F22383" w:rsidP="00F22383">
      <w:pPr>
        <w:pStyle w:val="ConsPlusTitle"/>
        <w:ind w:right="4253"/>
        <w:jc w:val="both"/>
        <w:rPr>
          <w:rFonts w:ascii="Tahoma" w:hAnsi="Tahoma" w:cs="Tahoma"/>
        </w:rPr>
      </w:pPr>
      <w:r w:rsidRPr="00643100">
        <w:rPr>
          <w:rFonts w:ascii="Tahoma" w:hAnsi="Tahoma" w:cs="Tahoma"/>
        </w:rPr>
        <w:t xml:space="preserve">Об утверждении административного регламента по предоставлению муниципальной услуги </w:t>
      </w:r>
      <w:r w:rsidRPr="00643100">
        <w:rPr>
          <w:rFonts w:ascii="Tahoma" w:hAnsi="Tahoma" w:cs="Tahoma"/>
          <w:spacing w:val="2"/>
        </w:rPr>
        <w:t>"Заключение договора безвозмездного пользования в отношении земельного участка из земель, находящихся в муниципальной собственности» на территории Сутчевского сельского поселения Мариинско-Посадского района Чувашской Республики</w:t>
      </w:r>
    </w:p>
    <w:p w:rsidR="00F22383" w:rsidRPr="00643100" w:rsidRDefault="00F22383" w:rsidP="00F22383">
      <w:pPr>
        <w:rPr>
          <w:rFonts w:ascii="Tahoma" w:hAnsi="Tahoma" w:cs="Tahoma"/>
          <w:sz w:val="20"/>
          <w:szCs w:val="20"/>
        </w:rPr>
      </w:pPr>
    </w:p>
    <w:p w:rsidR="00F22383" w:rsidRPr="00643100" w:rsidRDefault="00F22383" w:rsidP="00F22383">
      <w:pPr>
        <w:rPr>
          <w:rFonts w:ascii="Tahoma" w:hAnsi="Tahoma" w:cs="Tahoma"/>
          <w:sz w:val="20"/>
          <w:szCs w:val="20"/>
        </w:rPr>
      </w:pPr>
    </w:p>
    <w:p w:rsidR="00F22383" w:rsidRPr="00643100" w:rsidRDefault="00F22383" w:rsidP="00F22383">
      <w:pPr>
        <w:pStyle w:val="aff5"/>
        <w:ind w:firstLine="708"/>
        <w:jc w:val="both"/>
        <w:rPr>
          <w:rFonts w:ascii="Tahoma" w:hAnsi="Tahoma" w:cs="Tahoma"/>
          <w:sz w:val="20"/>
          <w:szCs w:val="20"/>
          <w:lang w:eastAsia="ru-RU"/>
        </w:rPr>
      </w:pPr>
      <w:r w:rsidRPr="00643100">
        <w:rPr>
          <w:rFonts w:ascii="Tahoma" w:hAnsi="Tahoma" w:cs="Tahoma"/>
          <w:color w:val="000000"/>
          <w:sz w:val="20"/>
          <w:szCs w:val="20"/>
        </w:rPr>
        <w:t>Руководствуясь Федеральным законом от 06.10.2003 № 131-ФЗ «Об общих принципах организации местного самоуправления Российской Федерации»,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643100">
        <w:rPr>
          <w:rFonts w:ascii="Tahoma" w:hAnsi="Tahoma" w:cs="Tahoma"/>
          <w:color w:val="000000"/>
          <w:sz w:val="20"/>
          <w:szCs w:val="20"/>
          <w:lang w:eastAsia="ru-RU"/>
        </w:rPr>
        <w:t xml:space="preserve">, </w:t>
      </w:r>
      <w:r w:rsidRPr="00643100">
        <w:rPr>
          <w:rFonts w:ascii="Tahoma" w:hAnsi="Tahoma" w:cs="Tahoma"/>
          <w:sz w:val="20"/>
          <w:szCs w:val="20"/>
          <w:lang w:eastAsia="ru-RU"/>
        </w:rPr>
        <w:t xml:space="preserve">на основании Устава Сутчевского  сельского поселения Мариинско-Посадского района Чувашской Республики                            </w:t>
      </w:r>
    </w:p>
    <w:p w:rsidR="00F22383" w:rsidRPr="00643100" w:rsidRDefault="00F22383" w:rsidP="00F22383">
      <w:pPr>
        <w:pStyle w:val="aff5"/>
        <w:ind w:firstLine="708"/>
        <w:jc w:val="center"/>
        <w:rPr>
          <w:rFonts w:ascii="Tahoma" w:hAnsi="Tahoma" w:cs="Tahoma"/>
          <w:sz w:val="20"/>
          <w:szCs w:val="20"/>
          <w:lang w:eastAsia="ru-RU"/>
        </w:rPr>
      </w:pPr>
      <w:r w:rsidRPr="00643100">
        <w:rPr>
          <w:rFonts w:ascii="Tahoma" w:hAnsi="Tahoma" w:cs="Tahoma"/>
          <w:sz w:val="20"/>
          <w:szCs w:val="20"/>
          <w:lang w:eastAsia="ru-RU"/>
        </w:rPr>
        <w:t>п о с т а н о в л я е т:</w:t>
      </w:r>
    </w:p>
    <w:p w:rsidR="00F22383" w:rsidRPr="00643100" w:rsidRDefault="00F22383" w:rsidP="00F22383">
      <w:pPr>
        <w:pStyle w:val="aff5"/>
        <w:ind w:firstLine="708"/>
        <w:jc w:val="center"/>
        <w:rPr>
          <w:rFonts w:ascii="Tahoma" w:hAnsi="Tahoma" w:cs="Tahoma"/>
          <w:sz w:val="20"/>
          <w:szCs w:val="20"/>
          <w:lang w:eastAsia="ru-RU"/>
        </w:rPr>
      </w:pPr>
    </w:p>
    <w:p w:rsidR="00F22383" w:rsidRPr="00643100" w:rsidRDefault="00F22383" w:rsidP="00F22383">
      <w:pPr>
        <w:jc w:val="both"/>
        <w:rPr>
          <w:rFonts w:ascii="Tahoma" w:hAnsi="Tahoma" w:cs="Tahoma"/>
          <w:b/>
          <w:sz w:val="20"/>
          <w:szCs w:val="20"/>
        </w:rPr>
      </w:pPr>
      <w:r w:rsidRPr="00643100">
        <w:rPr>
          <w:rFonts w:ascii="Tahoma" w:hAnsi="Tahoma" w:cs="Tahoma"/>
          <w:sz w:val="20"/>
          <w:szCs w:val="20"/>
        </w:rPr>
        <w:t xml:space="preserve">       </w:t>
      </w:r>
      <w:r w:rsidRPr="00643100">
        <w:rPr>
          <w:rFonts w:ascii="Tahoma" w:hAnsi="Tahoma" w:cs="Tahoma"/>
          <w:sz w:val="20"/>
          <w:szCs w:val="20"/>
        </w:rPr>
        <w:tab/>
        <w:t xml:space="preserve">1. Утвердить административный регламент по  предоставлению муниципальной услуги </w:t>
      </w:r>
      <w:r w:rsidRPr="00643100">
        <w:rPr>
          <w:rFonts w:ascii="Tahoma" w:hAnsi="Tahoma" w:cs="Tahoma"/>
          <w:spacing w:val="2"/>
          <w:sz w:val="20"/>
          <w:szCs w:val="20"/>
        </w:rPr>
        <w:t>"Заключение договора безвозмездного пользования в отношении земельного участка из земель, находящихся в муниципальной собственности</w:t>
      </w:r>
      <w:r w:rsidRPr="00643100">
        <w:rPr>
          <w:rStyle w:val="af3"/>
          <w:rFonts w:ascii="Tahoma" w:hAnsi="Tahoma" w:cs="Tahoma"/>
          <w:sz w:val="20"/>
          <w:szCs w:val="20"/>
          <w:shd w:val="clear" w:color="auto" w:fill="FFFFFF"/>
        </w:rPr>
        <w:t xml:space="preserve"> на территории Сутчевского сельского поселения Мариинско-Посадского района Чувашской Республики</w:t>
      </w:r>
      <w:r w:rsidRPr="00643100">
        <w:rPr>
          <w:rFonts w:ascii="Tahoma" w:hAnsi="Tahoma" w:cs="Tahoma"/>
          <w:b/>
          <w:sz w:val="20"/>
          <w:szCs w:val="20"/>
        </w:rPr>
        <w:t>»</w:t>
      </w:r>
    </w:p>
    <w:p w:rsidR="00F22383" w:rsidRPr="00643100" w:rsidRDefault="00F22383" w:rsidP="00F22383">
      <w:pPr>
        <w:jc w:val="both"/>
        <w:rPr>
          <w:rFonts w:ascii="Tahoma" w:hAnsi="Tahoma" w:cs="Tahoma"/>
          <w:bCs/>
          <w:sz w:val="20"/>
          <w:szCs w:val="20"/>
          <w:shd w:val="clear" w:color="auto" w:fill="FFFFFF"/>
        </w:rPr>
      </w:pPr>
      <w:r w:rsidRPr="00643100">
        <w:rPr>
          <w:rFonts w:ascii="Tahoma" w:hAnsi="Tahoma" w:cs="Tahoma"/>
          <w:color w:val="0D0D0D"/>
          <w:sz w:val="20"/>
          <w:szCs w:val="20"/>
        </w:rPr>
        <w:t xml:space="preserve">           2. Настоящее постановление вступает в силу после его официального опубликования в муниципальной газете «Посадский вестник».</w:t>
      </w:r>
    </w:p>
    <w:p w:rsidR="00F22383" w:rsidRPr="00643100" w:rsidRDefault="00F22383" w:rsidP="00F22383">
      <w:pPr>
        <w:jc w:val="both"/>
        <w:rPr>
          <w:rFonts w:ascii="Tahoma" w:hAnsi="Tahoma" w:cs="Tahoma"/>
          <w:sz w:val="20"/>
          <w:szCs w:val="20"/>
        </w:rPr>
      </w:pPr>
    </w:p>
    <w:p w:rsidR="00F22383" w:rsidRPr="00643100" w:rsidRDefault="00F22383" w:rsidP="00F22383">
      <w:pPr>
        <w:jc w:val="both"/>
        <w:rPr>
          <w:rFonts w:ascii="Tahoma" w:hAnsi="Tahoma" w:cs="Tahoma"/>
          <w:sz w:val="20"/>
          <w:szCs w:val="20"/>
        </w:rPr>
      </w:pPr>
    </w:p>
    <w:p w:rsidR="00F22383" w:rsidRPr="00643100" w:rsidRDefault="00F22383" w:rsidP="00F22383">
      <w:pPr>
        <w:jc w:val="both"/>
        <w:rPr>
          <w:rFonts w:ascii="Tahoma" w:hAnsi="Tahoma" w:cs="Tahoma"/>
          <w:sz w:val="20"/>
          <w:szCs w:val="20"/>
        </w:rPr>
      </w:pPr>
      <w:r w:rsidRPr="00643100">
        <w:rPr>
          <w:rFonts w:ascii="Tahoma" w:hAnsi="Tahoma" w:cs="Tahoma"/>
          <w:sz w:val="20"/>
          <w:szCs w:val="20"/>
        </w:rPr>
        <w:t xml:space="preserve">Глава Сутчевского  сельского поселения      </w:t>
      </w:r>
      <w:r w:rsidRPr="00643100">
        <w:rPr>
          <w:rFonts w:ascii="Tahoma" w:hAnsi="Tahoma" w:cs="Tahoma"/>
          <w:sz w:val="20"/>
          <w:szCs w:val="20"/>
        </w:rPr>
        <w:tab/>
      </w:r>
      <w:r w:rsidRPr="00643100">
        <w:rPr>
          <w:rFonts w:ascii="Tahoma" w:hAnsi="Tahoma" w:cs="Tahoma"/>
          <w:sz w:val="20"/>
          <w:szCs w:val="20"/>
        </w:rPr>
        <w:tab/>
      </w:r>
      <w:r w:rsidRPr="00643100">
        <w:rPr>
          <w:rFonts w:ascii="Tahoma" w:hAnsi="Tahoma" w:cs="Tahoma"/>
          <w:sz w:val="20"/>
          <w:szCs w:val="20"/>
        </w:rPr>
        <w:tab/>
        <w:t>С.Ю. Емельянова</w:t>
      </w:r>
    </w:p>
    <w:p w:rsidR="00F22383" w:rsidRPr="00643100" w:rsidRDefault="00F22383" w:rsidP="00F22383">
      <w:pPr>
        <w:jc w:val="both"/>
        <w:rPr>
          <w:rFonts w:ascii="Tahoma" w:hAnsi="Tahoma" w:cs="Tahoma"/>
          <w:sz w:val="20"/>
          <w:szCs w:val="20"/>
        </w:rPr>
      </w:pPr>
    </w:p>
    <w:p w:rsidR="00F22383" w:rsidRPr="00643100" w:rsidRDefault="00F22383" w:rsidP="00F22383">
      <w:pPr>
        <w:jc w:val="right"/>
        <w:rPr>
          <w:rFonts w:ascii="Tahoma" w:hAnsi="Tahoma" w:cs="Tahoma"/>
          <w:sz w:val="20"/>
          <w:szCs w:val="20"/>
        </w:rPr>
      </w:pPr>
      <w:r w:rsidRPr="00643100">
        <w:rPr>
          <w:rFonts w:ascii="Tahoma" w:hAnsi="Tahoma" w:cs="Tahoma"/>
          <w:sz w:val="20"/>
          <w:szCs w:val="20"/>
        </w:rPr>
        <w:t>УТВЕРЖДЕН</w:t>
      </w:r>
    </w:p>
    <w:p w:rsidR="00F22383" w:rsidRPr="00643100" w:rsidRDefault="00F22383" w:rsidP="00F22383">
      <w:pPr>
        <w:jc w:val="right"/>
        <w:rPr>
          <w:rFonts w:ascii="Tahoma" w:hAnsi="Tahoma" w:cs="Tahoma"/>
          <w:sz w:val="20"/>
          <w:szCs w:val="20"/>
        </w:rPr>
      </w:pPr>
      <w:r w:rsidRPr="00643100">
        <w:rPr>
          <w:rFonts w:ascii="Tahoma" w:hAnsi="Tahoma" w:cs="Tahoma"/>
          <w:sz w:val="20"/>
          <w:szCs w:val="20"/>
        </w:rPr>
        <w:t>постановлением администрации</w:t>
      </w:r>
    </w:p>
    <w:p w:rsidR="00F22383" w:rsidRPr="00643100" w:rsidRDefault="00F22383" w:rsidP="00F22383">
      <w:pPr>
        <w:jc w:val="right"/>
        <w:rPr>
          <w:rFonts w:ascii="Tahoma" w:hAnsi="Tahoma" w:cs="Tahoma"/>
          <w:sz w:val="20"/>
          <w:szCs w:val="20"/>
        </w:rPr>
      </w:pPr>
      <w:r w:rsidRPr="00643100">
        <w:rPr>
          <w:rFonts w:ascii="Tahoma" w:hAnsi="Tahoma" w:cs="Tahoma"/>
          <w:sz w:val="20"/>
          <w:szCs w:val="20"/>
        </w:rPr>
        <w:t>Сутчевского сельского поселения</w:t>
      </w:r>
    </w:p>
    <w:p w:rsidR="00F22383" w:rsidRPr="00643100" w:rsidRDefault="00F22383" w:rsidP="00F22383">
      <w:pPr>
        <w:jc w:val="right"/>
        <w:rPr>
          <w:rFonts w:ascii="Tahoma" w:hAnsi="Tahoma" w:cs="Tahoma"/>
          <w:sz w:val="20"/>
          <w:szCs w:val="20"/>
        </w:rPr>
      </w:pPr>
      <w:r w:rsidRPr="00643100">
        <w:rPr>
          <w:rFonts w:ascii="Tahoma" w:hAnsi="Tahoma" w:cs="Tahoma"/>
          <w:sz w:val="20"/>
          <w:szCs w:val="20"/>
        </w:rPr>
        <w:t>Мариинско-Посадского района</w:t>
      </w:r>
    </w:p>
    <w:p w:rsidR="00F22383" w:rsidRPr="00643100" w:rsidRDefault="00F22383" w:rsidP="00F22383">
      <w:pPr>
        <w:jc w:val="right"/>
        <w:rPr>
          <w:rFonts w:ascii="Tahoma" w:hAnsi="Tahoma" w:cs="Tahoma"/>
          <w:sz w:val="20"/>
          <w:szCs w:val="20"/>
        </w:rPr>
      </w:pPr>
      <w:r w:rsidRPr="00643100">
        <w:rPr>
          <w:rFonts w:ascii="Tahoma" w:hAnsi="Tahoma" w:cs="Tahoma"/>
          <w:sz w:val="20"/>
          <w:szCs w:val="20"/>
        </w:rPr>
        <w:t>Чувашской Республики</w:t>
      </w:r>
    </w:p>
    <w:p w:rsidR="00F22383" w:rsidRPr="00643100" w:rsidRDefault="00F22383" w:rsidP="00F22383">
      <w:pPr>
        <w:jc w:val="right"/>
        <w:rPr>
          <w:rFonts w:ascii="Tahoma" w:hAnsi="Tahoma" w:cs="Tahoma"/>
          <w:sz w:val="20"/>
          <w:szCs w:val="20"/>
        </w:rPr>
      </w:pPr>
      <w:r w:rsidRPr="00643100">
        <w:rPr>
          <w:rFonts w:ascii="Tahoma" w:hAnsi="Tahoma" w:cs="Tahoma"/>
          <w:sz w:val="20"/>
          <w:szCs w:val="20"/>
        </w:rPr>
        <w:t>от  15.08.2019 г. № 40</w:t>
      </w:r>
    </w:p>
    <w:p w:rsidR="00F22383" w:rsidRPr="00643100" w:rsidRDefault="00F22383" w:rsidP="00F22383">
      <w:pPr>
        <w:pStyle w:val="formattext"/>
        <w:shd w:val="clear" w:color="auto" w:fill="FFFFFF"/>
        <w:spacing w:before="0" w:beforeAutospacing="0" w:after="0" w:afterAutospacing="0" w:line="315" w:lineRule="atLeast"/>
        <w:jc w:val="center"/>
        <w:textAlignment w:val="baseline"/>
        <w:rPr>
          <w:rFonts w:ascii="Tahoma" w:hAnsi="Tahoma" w:cs="Tahoma"/>
          <w:spacing w:val="2"/>
          <w:sz w:val="20"/>
          <w:szCs w:val="20"/>
        </w:rPr>
      </w:pPr>
    </w:p>
    <w:p w:rsidR="00F22383" w:rsidRPr="00643100" w:rsidRDefault="00F22383" w:rsidP="00F22383">
      <w:pPr>
        <w:pStyle w:val="23"/>
        <w:shd w:val="clear" w:color="auto" w:fill="FFFFFF"/>
        <w:jc w:val="center"/>
        <w:textAlignment w:val="baseline"/>
        <w:rPr>
          <w:rFonts w:ascii="Tahoma" w:hAnsi="Tahoma" w:cs="Tahoma"/>
          <w:bCs/>
          <w:i/>
          <w:spacing w:val="2"/>
          <w:sz w:val="20"/>
          <w:szCs w:val="20"/>
        </w:rPr>
      </w:pPr>
      <w:r w:rsidRPr="00643100">
        <w:rPr>
          <w:rFonts w:ascii="Tahoma" w:hAnsi="Tahoma" w:cs="Tahoma"/>
          <w:spacing w:val="2"/>
          <w:sz w:val="20"/>
          <w:szCs w:val="20"/>
        </w:rPr>
        <w:t xml:space="preserve">Административный регламент по предоставлению муниципальной услуги "Заключение договора безвозмездного пользования в отношении земельного участка из земель, находящихся в муниципальной собственности" на территории Сутчевского сельского поселения </w:t>
      </w:r>
    </w:p>
    <w:p w:rsidR="00DD449B" w:rsidRDefault="00F22383" w:rsidP="00F22383">
      <w:pPr>
        <w:pStyle w:val="23"/>
        <w:shd w:val="clear" w:color="auto" w:fill="FFFFFF"/>
        <w:jc w:val="center"/>
        <w:textAlignment w:val="baseline"/>
        <w:rPr>
          <w:rFonts w:ascii="Tahoma" w:hAnsi="Tahoma" w:cs="Tahoma"/>
          <w:bCs/>
          <w:i/>
          <w:spacing w:val="2"/>
          <w:sz w:val="20"/>
          <w:szCs w:val="20"/>
        </w:rPr>
      </w:pPr>
      <w:r w:rsidRPr="00643100">
        <w:rPr>
          <w:rFonts w:ascii="Tahoma" w:hAnsi="Tahoma" w:cs="Tahoma"/>
          <w:spacing w:val="2"/>
          <w:sz w:val="20"/>
          <w:szCs w:val="20"/>
        </w:rPr>
        <w:t>Мариинско-Посадского района Чувашской Республики</w:t>
      </w:r>
    </w:p>
    <w:p w:rsidR="00DD449B" w:rsidRDefault="00F22383" w:rsidP="00F22383">
      <w:pPr>
        <w:pStyle w:val="formattext"/>
        <w:shd w:val="clear" w:color="auto" w:fill="FFFFFF"/>
        <w:spacing w:before="0" w:beforeAutospacing="0" w:after="0" w:afterAutospacing="0" w:line="315" w:lineRule="atLeast"/>
        <w:textAlignment w:val="baseline"/>
        <w:rPr>
          <w:rFonts w:ascii="Tahoma" w:hAnsi="Tahoma" w:cs="Tahoma"/>
          <w:b/>
          <w:bCs/>
          <w:spacing w:val="2"/>
          <w:sz w:val="20"/>
          <w:szCs w:val="20"/>
        </w:rPr>
      </w:pPr>
      <w:r w:rsidRPr="00643100">
        <w:rPr>
          <w:rFonts w:ascii="Tahoma" w:hAnsi="Tahoma" w:cs="Tahoma"/>
          <w:b/>
          <w:bCs/>
          <w:spacing w:val="2"/>
          <w:sz w:val="20"/>
          <w:szCs w:val="20"/>
        </w:rPr>
        <w:t xml:space="preserve">                                                         1. Общие положения</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1.1. Административный регламент по предоставлению муниципальной услуги "Заключение договора безвозмездного пользования в отношении земельного участка из земель, находящихся в муниципальной собственности" (далее - административный регламент) разработан в целях повышения качества предоставления и доступности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1.2. Заявители, имеющие право на получение муниципальной услуги "Заключение договора безвозмездного пользования в отношении земельного участка из земель, находящихся в муниципальной собственности":</w:t>
      </w:r>
    </w:p>
    <w:p w:rsidR="00F22383" w:rsidRPr="00643100" w:rsidRDefault="00F22383" w:rsidP="00F22383">
      <w:pPr>
        <w:pStyle w:val="formattext"/>
        <w:shd w:val="clear" w:color="auto" w:fill="FFFFFF"/>
        <w:spacing w:before="0" w:beforeAutospacing="0" w:after="0" w:afterAutospacing="0"/>
        <w:textAlignment w:val="baseline"/>
        <w:rPr>
          <w:rFonts w:ascii="Tahoma" w:hAnsi="Tahoma" w:cs="Tahoma"/>
          <w:spacing w:val="2"/>
          <w:sz w:val="20"/>
          <w:szCs w:val="20"/>
        </w:rPr>
      </w:pPr>
      <w:r w:rsidRPr="00643100">
        <w:rPr>
          <w:rFonts w:ascii="Tahoma" w:hAnsi="Tahoma" w:cs="Tahoma"/>
          <w:spacing w:val="2"/>
          <w:sz w:val="20"/>
          <w:szCs w:val="20"/>
        </w:rPr>
        <w:t>- физические лица;</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юридические лица;</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лица, представляющие интересы физических и юридических лиц;</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1.2.1 от имени физических лиц заявление о предоставлении муниципальной услуги могут подавать:</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законные представители (родители, усыновители, опекуны) несовершеннолетних в возрасте до 18 лет;</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lastRenderedPageBreak/>
        <w:t>- опекуны, попечители недееспособных граждан;</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представители, действующие в силу полномочий, основанных на доверенности или договоре;</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1.2.2 от имени юридических лиц заявления о предоставлении муниципальной услуги могут подавать:</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1) лица, действующие в соответствии с законом, иными правовыми актами и учредительными документами, без доверенности;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2) представители в силу полномочий, основанных на доверенности или договоре;</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1.2.3 с заявлением о предоставлении муниципальной услуги вправе обратиться граждане и юридические лица, имеющие в собственности здания, строения, сооружения, расположенные на земельных участках, находящихся в муниципальной собственности, если иное не установлено законодательством Российской Федерации.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1.3. Порядок информирования о правилах предоставления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xml:space="preserve">1.3.1 заявитель либо его представитель может обратиться за получением необходимой информации в администрацию </w:t>
      </w:r>
      <w:r w:rsidRPr="00643100">
        <w:rPr>
          <w:rStyle w:val="af3"/>
          <w:rFonts w:ascii="Tahoma" w:hAnsi="Tahoma" w:cs="Tahoma"/>
          <w:sz w:val="20"/>
          <w:szCs w:val="20"/>
          <w:shd w:val="clear" w:color="auto" w:fill="FFFFFF"/>
        </w:rPr>
        <w:t xml:space="preserve">Сутчевского сельского </w:t>
      </w:r>
      <w:r w:rsidRPr="00643100">
        <w:rPr>
          <w:rFonts w:ascii="Tahoma" w:hAnsi="Tahoma" w:cs="Tahoma"/>
          <w:spacing w:val="2"/>
          <w:sz w:val="20"/>
          <w:szCs w:val="20"/>
        </w:rPr>
        <w:t>поселения Мариинско-Посадского района Чувашской Республики  по адресу:</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Чувашская Республика-Чувашия, Мариинско-Посадский район, д. Сутчево, ул. Новая, д. 15.</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xml:space="preserve">График работы администрации: </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xml:space="preserve">понедельник - пятница: с 8.00 ч. до 17.00 ч.; </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перерыв: с 12.00 ч. до 13.00 ч.; суббота, воскресенье - выходные дни;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телефоны для справок администрации: 883542-32-2-33</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xml:space="preserve">адрес официального сайта администрации </w:t>
      </w:r>
      <w:r w:rsidRPr="00643100">
        <w:rPr>
          <w:rStyle w:val="af3"/>
          <w:rFonts w:ascii="Tahoma" w:hAnsi="Tahoma" w:cs="Tahoma"/>
          <w:sz w:val="20"/>
          <w:szCs w:val="20"/>
          <w:shd w:val="clear" w:color="auto" w:fill="FFFFFF"/>
        </w:rPr>
        <w:t xml:space="preserve">Сутчевского сельского </w:t>
      </w:r>
      <w:r w:rsidRPr="00643100">
        <w:rPr>
          <w:rFonts w:ascii="Tahoma" w:hAnsi="Tahoma" w:cs="Tahoma"/>
          <w:spacing w:val="2"/>
          <w:sz w:val="20"/>
          <w:szCs w:val="20"/>
        </w:rPr>
        <w:t>поселения:</w:t>
      </w:r>
      <w:r w:rsidRPr="00643100">
        <w:rPr>
          <w:rFonts w:ascii="Tahoma" w:hAnsi="Tahoma" w:cs="Tahoma"/>
          <w:sz w:val="20"/>
          <w:szCs w:val="20"/>
        </w:rPr>
        <w:t xml:space="preserve"> </w:t>
      </w:r>
      <w:r w:rsidRPr="00643100">
        <w:rPr>
          <w:rFonts w:ascii="Tahoma" w:hAnsi="Tahoma" w:cs="Tahoma"/>
          <w:spacing w:val="2"/>
          <w:sz w:val="20"/>
          <w:szCs w:val="20"/>
          <w:lang w:val="en-US"/>
        </w:rPr>
        <w:t>http</w:t>
      </w:r>
      <w:r w:rsidRPr="00643100">
        <w:rPr>
          <w:rFonts w:ascii="Tahoma" w:hAnsi="Tahoma" w:cs="Tahoma"/>
          <w:spacing w:val="2"/>
          <w:sz w:val="20"/>
          <w:szCs w:val="20"/>
        </w:rPr>
        <w:t>://</w:t>
      </w:r>
      <w:r w:rsidRPr="00643100">
        <w:rPr>
          <w:rFonts w:ascii="Tahoma" w:hAnsi="Tahoma" w:cs="Tahoma"/>
          <w:spacing w:val="2"/>
          <w:sz w:val="20"/>
          <w:szCs w:val="20"/>
          <w:lang w:val="en-US"/>
        </w:rPr>
        <w:t>gov</w:t>
      </w:r>
      <w:r w:rsidRPr="00643100">
        <w:rPr>
          <w:rFonts w:ascii="Tahoma" w:hAnsi="Tahoma" w:cs="Tahoma"/>
          <w:spacing w:val="2"/>
          <w:sz w:val="20"/>
          <w:szCs w:val="20"/>
        </w:rPr>
        <w:t>.</w:t>
      </w:r>
      <w:r w:rsidRPr="00643100">
        <w:rPr>
          <w:rFonts w:ascii="Tahoma" w:hAnsi="Tahoma" w:cs="Tahoma"/>
          <w:spacing w:val="2"/>
          <w:sz w:val="20"/>
          <w:szCs w:val="20"/>
          <w:lang w:val="en-US"/>
        </w:rPr>
        <w:t>cap</w:t>
      </w:r>
      <w:r w:rsidRPr="00643100">
        <w:rPr>
          <w:rFonts w:ascii="Tahoma" w:hAnsi="Tahoma" w:cs="Tahoma"/>
          <w:spacing w:val="2"/>
          <w:sz w:val="20"/>
          <w:szCs w:val="20"/>
        </w:rPr>
        <w:t>.</w:t>
      </w:r>
      <w:r w:rsidRPr="00643100">
        <w:rPr>
          <w:rFonts w:ascii="Tahoma" w:hAnsi="Tahoma" w:cs="Tahoma"/>
          <w:spacing w:val="2"/>
          <w:sz w:val="20"/>
          <w:szCs w:val="20"/>
          <w:lang w:val="en-US"/>
        </w:rPr>
        <w:t>ru</w:t>
      </w:r>
      <w:r w:rsidRPr="00643100">
        <w:rPr>
          <w:rFonts w:ascii="Tahoma" w:hAnsi="Tahoma" w:cs="Tahoma"/>
          <w:spacing w:val="2"/>
          <w:sz w:val="20"/>
          <w:szCs w:val="20"/>
        </w:rPr>
        <w:t>/</w:t>
      </w:r>
      <w:r w:rsidRPr="00643100">
        <w:rPr>
          <w:rFonts w:ascii="Tahoma" w:hAnsi="Tahoma" w:cs="Tahoma"/>
          <w:spacing w:val="2"/>
          <w:sz w:val="20"/>
          <w:szCs w:val="20"/>
          <w:lang w:val="en-US"/>
        </w:rPr>
        <w:t>Default</w:t>
      </w:r>
      <w:r w:rsidRPr="00643100">
        <w:rPr>
          <w:rFonts w:ascii="Tahoma" w:hAnsi="Tahoma" w:cs="Tahoma"/>
          <w:spacing w:val="2"/>
          <w:sz w:val="20"/>
          <w:szCs w:val="20"/>
        </w:rPr>
        <w:t>.</w:t>
      </w:r>
      <w:r w:rsidRPr="00643100">
        <w:rPr>
          <w:rFonts w:ascii="Tahoma" w:hAnsi="Tahoma" w:cs="Tahoma"/>
          <w:spacing w:val="2"/>
          <w:sz w:val="20"/>
          <w:szCs w:val="20"/>
          <w:lang w:val="en-US"/>
        </w:rPr>
        <w:t>aspx</w:t>
      </w:r>
      <w:r w:rsidRPr="00643100">
        <w:rPr>
          <w:rFonts w:ascii="Tahoma" w:hAnsi="Tahoma" w:cs="Tahoma"/>
          <w:spacing w:val="2"/>
          <w:sz w:val="20"/>
          <w:szCs w:val="20"/>
        </w:rPr>
        <w:t>?</w:t>
      </w:r>
      <w:r w:rsidRPr="00643100">
        <w:rPr>
          <w:rFonts w:ascii="Tahoma" w:hAnsi="Tahoma" w:cs="Tahoma"/>
          <w:spacing w:val="2"/>
          <w:sz w:val="20"/>
          <w:szCs w:val="20"/>
          <w:lang w:val="en-US"/>
        </w:rPr>
        <w:t>gov</w:t>
      </w:r>
      <w:r w:rsidRPr="00643100">
        <w:rPr>
          <w:rFonts w:ascii="Tahoma" w:hAnsi="Tahoma" w:cs="Tahoma"/>
          <w:spacing w:val="2"/>
          <w:sz w:val="20"/>
          <w:szCs w:val="20"/>
        </w:rPr>
        <w:t>_</w:t>
      </w:r>
      <w:r w:rsidRPr="00643100">
        <w:rPr>
          <w:rFonts w:ascii="Tahoma" w:hAnsi="Tahoma" w:cs="Tahoma"/>
          <w:spacing w:val="2"/>
          <w:sz w:val="20"/>
          <w:szCs w:val="20"/>
          <w:lang w:val="en-US"/>
        </w:rPr>
        <w:t>id</w:t>
      </w:r>
      <w:r w:rsidRPr="00643100">
        <w:rPr>
          <w:rFonts w:ascii="Tahoma" w:hAnsi="Tahoma" w:cs="Tahoma"/>
          <w:spacing w:val="2"/>
          <w:sz w:val="20"/>
          <w:szCs w:val="20"/>
        </w:rPr>
        <w:t>=416</w:t>
      </w:r>
      <w:r w:rsidRPr="00643100">
        <w:rPr>
          <w:rFonts w:ascii="Tahoma" w:hAnsi="Tahoma" w:cs="Tahoma"/>
          <w:spacing w:val="2"/>
          <w:sz w:val="20"/>
          <w:szCs w:val="20"/>
        </w:rPr>
        <w:br/>
        <w:t xml:space="preserve">адрес электронной почты администрации: </w:t>
      </w:r>
      <w:r w:rsidRPr="00643100">
        <w:rPr>
          <w:rFonts w:ascii="Tahoma" w:hAnsi="Tahoma" w:cs="Tahoma"/>
          <w:spacing w:val="2"/>
          <w:sz w:val="20"/>
          <w:szCs w:val="20"/>
          <w:lang w:val="en-US"/>
        </w:rPr>
        <w:t>marpos</w:t>
      </w:r>
      <w:r w:rsidRPr="00643100">
        <w:rPr>
          <w:rFonts w:ascii="Tahoma" w:hAnsi="Tahoma" w:cs="Tahoma"/>
          <w:spacing w:val="2"/>
          <w:sz w:val="20"/>
          <w:szCs w:val="20"/>
        </w:rPr>
        <w:t>_</w:t>
      </w:r>
      <w:r w:rsidRPr="00643100">
        <w:rPr>
          <w:rFonts w:ascii="Tahoma" w:hAnsi="Tahoma" w:cs="Tahoma"/>
          <w:spacing w:val="2"/>
          <w:sz w:val="20"/>
          <w:szCs w:val="20"/>
          <w:lang w:val="en-US"/>
        </w:rPr>
        <w:t>sut</w:t>
      </w:r>
      <w:r w:rsidRPr="00643100">
        <w:rPr>
          <w:rFonts w:ascii="Tahoma" w:hAnsi="Tahoma" w:cs="Tahoma"/>
          <w:spacing w:val="2"/>
          <w:sz w:val="20"/>
          <w:szCs w:val="20"/>
        </w:rPr>
        <w:t>@</w:t>
      </w:r>
      <w:r w:rsidRPr="00643100">
        <w:rPr>
          <w:rFonts w:ascii="Tahoma" w:hAnsi="Tahoma" w:cs="Tahoma"/>
          <w:spacing w:val="2"/>
          <w:sz w:val="20"/>
          <w:szCs w:val="20"/>
          <w:lang w:val="en-US"/>
        </w:rPr>
        <w:t>cap</w:t>
      </w:r>
      <w:r w:rsidRPr="00643100">
        <w:rPr>
          <w:rFonts w:ascii="Tahoma" w:hAnsi="Tahoma" w:cs="Tahoma"/>
          <w:spacing w:val="2"/>
          <w:sz w:val="20"/>
          <w:szCs w:val="20"/>
        </w:rPr>
        <w:t>.</w:t>
      </w:r>
      <w:r w:rsidRPr="00643100">
        <w:rPr>
          <w:rFonts w:ascii="Tahoma" w:hAnsi="Tahoma" w:cs="Tahoma"/>
          <w:spacing w:val="2"/>
          <w:sz w:val="20"/>
          <w:szCs w:val="20"/>
          <w:lang w:val="en-US"/>
        </w:rPr>
        <w:t>ru</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адрес федеральной государственной информационной системы "Единый портал государственных и муниципальных услуг (функций)": gosuslugi.ru;</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1.3.2 заявитель либо его представитель может обратиться для получения необходимой информации в государственное бюджетное учреждение "Многофункциональный центр по предоставлению государственных и муниципальных услуг Чувашской Республики " (далее - ГБУ "МФЦ") по адресу: Чувашская Республика-Чувашия, Мариинско-Посадский район, г.Мариинский Посад, ул.Советская, дом № 3.</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график работы: понедельник - четверг: с 8.00 ч. до 18.00 ч., пятница-с 08.00 до 17.00, суббота с 09.00 до 13.00, воскресенье-выходной</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телефон для справок в  "МФЦ": 8-83542-2-10-10</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xml:space="preserve">адрес официального сайта "МФЦ": </w:t>
      </w:r>
      <w:r w:rsidRPr="00643100">
        <w:rPr>
          <w:rFonts w:ascii="Tahoma" w:hAnsi="Tahoma" w:cs="Tahoma"/>
          <w:spacing w:val="2"/>
          <w:sz w:val="20"/>
          <w:szCs w:val="20"/>
          <w:lang w:val="en-US"/>
        </w:rPr>
        <w:t>http</w:t>
      </w:r>
      <w:r w:rsidRPr="00643100">
        <w:rPr>
          <w:rFonts w:ascii="Tahoma" w:hAnsi="Tahoma" w:cs="Tahoma"/>
          <w:spacing w:val="2"/>
          <w:sz w:val="20"/>
          <w:szCs w:val="20"/>
        </w:rPr>
        <w:t>://</w:t>
      </w:r>
      <w:r w:rsidRPr="00643100">
        <w:rPr>
          <w:rFonts w:ascii="Tahoma" w:hAnsi="Tahoma" w:cs="Tahoma"/>
          <w:spacing w:val="2"/>
          <w:sz w:val="20"/>
          <w:szCs w:val="20"/>
          <w:lang w:val="en-US"/>
        </w:rPr>
        <w:t>marpos</w:t>
      </w:r>
      <w:r w:rsidRPr="00643100">
        <w:rPr>
          <w:rFonts w:ascii="Tahoma" w:hAnsi="Tahoma" w:cs="Tahoma"/>
          <w:spacing w:val="2"/>
          <w:sz w:val="20"/>
          <w:szCs w:val="20"/>
        </w:rPr>
        <w:t>.</w:t>
      </w:r>
      <w:r w:rsidRPr="00643100">
        <w:rPr>
          <w:rFonts w:ascii="Tahoma" w:hAnsi="Tahoma" w:cs="Tahoma"/>
          <w:spacing w:val="2"/>
          <w:sz w:val="20"/>
          <w:szCs w:val="20"/>
          <w:lang w:val="en-US"/>
        </w:rPr>
        <w:t>mfc</w:t>
      </w:r>
      <w:r w:rsidRPr="00643100">
        <w:rPr>
          <w:rFonts w:ascii="Tahoma" w:hAnsi="Tahoma" w:cs="Tahoma"/>
          <w:spacing w:val="2"/>
          <w:sz w:val="20"/>
          <w:szCs w:val="20"/>
        </w:rPr>
        <w:t>21.</w:t>
      </w:r>
      <w:r w:rsidRPr="00643100">
        <w:rPr>
          <w:rFonts w:ascii="Tahoma" w:hAnsi="Tahoma" w:cs="Tahoma"/>
          <w:spacing w:val="2"/>
          <w:sz w:val="20"/>
          <w:szCs w:val="20"/>
          <w:lang w:val="en-US"/>
        </w:rPr>
        <w:t>ru</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xml:space="preserve">адрес электронной почты  "МФЦ": </w:t>
      </w:r>
      <w:r w:rsidRPr="00643100">
        <w:rPr>
          <w:rFonts w:ascii="Tahoma" w:hAnsi="Tahoma" w:cs="Tahoma"/>
          <w:spacing w:val="2"/>
          <w:sz w:val="20"/>
          <w:szCs w:val="20"/>
          <w:lang w:val="en-US"/>
        </w:rPr>
        <w:t>mfc</w:t>
      </w:r>
      <w:r w:rsidRPr="00643100">
        <w:rPr>
          <w:rFonts w:ascii="Tahoma" w:hAnsi="Tahoma" w:cs="Tahoma"/>
          <w:spacing w:val="2"/>
          <w:sz w:val="20"/>
          <w:szCs w:val="20"/>
        </w:rPr>
        <w:t>@</w:t>
      </w:r>
      <w:r w:rsidRPr="00643100">
        <w:rPr>
          <w:rFonts w:ascii="Tahoma" w:hAnsi="Tahoma" w:cs="Tahoma"/>
          <w:spacing w:val="2"/>
          <w:sz w:val="20"/>
          <w:szCs w:val="20"/>
          <w:lang w:val="en-US"/>
        </w:rPr>
        <w:t>cap</w:t>
      </w:r>
      <w:r w:rsidRPr="00643100">
        <w:rPr>
          <w:rFonts w:ascii="Tahoma" w:hAnsi="Tahoma" w:cs="Tahoma"/>
          <w:spacing w:val="2"/>
          <w:sz w:val="20"/>
          <w:szCs w:val="20"/>
        </w:rPr>
        <w:t>.</w:t>
      </w:r>
      <w:r w:rsidRPr="00643100">
        <w:rPr>
          <w:rFonts w:ascii="Tahoma" w:hAnsi="Tahoma" w:cs="Tahoma"/>
          <w:spacing w:val="2"/>
          <w:sz w:val="20"/>
          <w:szCs w:val="20"/>
          <w:lang w:val="en-US"/>
        </w:rPr>
        <w:t>ru</w:t>
      </w:r>
      <w:r w:rsidRPr="00643100">
        <w:rPr>
          <w:rFonts w:ascii="Tahoma" w:hAnsi="Tahoma" w:cs="Tahoma"/>
          <w:spacing w:val="2"/>
          <w:sz w:val="20"/>
          <w:szCs w:val="20"/>
        </w:rPr>
        <w:t>;</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1.3.3 по телефону, при личном обращении либо письменном обращении должностные лица обязаны представить исчерпывающую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При ответах на телефонные звонки сотрудники, ответственные за предоставление муниципальной услуги, подробно и в вежливой форме информируют заявителей по вопросам предоставления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При невозможности специалиста,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1.3.4 на информационном стенде, размещенном в здании администрации, указаны график приема граждан и перечень документов, необходимых для получения муниципальной услуги, и образец заполнения заявления. На официальном сайте администрации и в федеральной государственной информационной системе "Единый портал государственных и муниципальных услуг (функций)" в сети "Интернет" размещается вся необходимая для получения муниципальной услуги информация.</w:t>
      </w:r>
    </w:p>
    <w:p w:rsidR="00DD449B" w:rsidRDefault="00F22383" w:rsidP="00F22383">
      <w:pPr>
        <w:pStyle w:val="3"/>
        <w:shd w:val="clear" w:color="auto" w:fill="FFFFFF"/>
        <w:jc w:val="both"/>
        <w:textAlignment w:val="baseline"/>
        <w:rPr>
          <w:rFonts w:ascii="Tahoma" w:hAnsi="Tahoma" w:cs="Tahoma"/>
          <w:b w:val="0"/>
          <w:bCs w:val="0"/>
          <w:spacing w:val="2"/>
          <w:sz w:val="20"/>
          <w:szCs w:val="20"/>
        </w:rPr>
      </w:pPr>
      <w:r w:rsidRPr="00643100">
        <w:rPr>
          <w:rFonts w:ascii="Tahoma" w:hAnsi="Tahoma" w:cs="Tahoma"/>
          <w:b w:val="0"/>
          <w:bCs w:val="0"/>
          <w:spacing w:val="2"/>
          <w:sz w:val="20"/>
          <w:szCs w:val="20"/>
        </w:rPr>
        <w:t>2. Стандарт предоставления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2.1. Наименование муниципальной услуги: "Заключение договора безвозмездного пользования в отношении земельного участка из земель, находящихся в муниципальной собственности"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xml:space="preserve">2.2. Муниципальную услугу предоставляет администрация </w:t>
      </w:r>
      <w:r w:rsidRPr="00643100">
        <w:rPr>
          <w:rStyle w:val="af3"/>
          <w:rFonts w:ascii="Tahoma" w:hAnsi="Tahoma" w:cs="Tahoma"/>
          <w:sz w:val="20"/>
          <w:szCs w:val="20"/>
          <w:shd w:val="clear" w:color="auto" w:fill="FFFFFF"/>
        </w:rPr>
        <w:t>Сутчевского сельского</w:t>
      </w:r>
      <w:r w:rsidRPr="00643100">
        <w:rPr>
          <w:rFonts w:ascii="Tahoma" w:hAnsi="Tahoma" w:cs="Tahoma"/>
          <w:spacing w:val="2"/>
          <w:sz w:val="20"/>
          <w:szCs w:val="20"/>
        </w:rPr>
        <w:t xml:space="preserve"> поселения в лице главы администрации. Заявитель вправе также обратиться в  "МФЦ" за получением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2.3. Конечный результат предоставления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xml:space="preserve">- получение заявителем постановления администрации </w:t>
      </w:r>
      <w:r w:rsidRPr="00643100">
        <w:rPr>
          <w:rStyle w:val="af3"/>
          <w:rFonts w:ascii="Tahoma" w:hAnsi="Tahoma" w:cs="Tahoma"/>
          <w:sz w:val="20"/>
          <w:szCs w:val="20"/>
          <w:shd w:val="clear" w:color="auto" w:fill="FFFFFF"/>
        </w:rPr>
        <w:t xml:space="preserve">Сутчевского сельского </w:t>
      </w:r>
      <w:r w:rsidRPr="00643100">
        <w:rPr>
          <w:rFonts w:ascii="Tahoma" w:hAnsi="Tahoma" w:cs="Tahoma"/>
          <w:spacing w:val="2"/>
          <w:sz w:val="20"/>
          <w:szCs w:val="20"/>
        </w:rPr>
        <w:t>поселения специалист администрации о предоставлении земельного участка и заключение с заявителем договора аренды;</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получение заявителем уведомления об отказе в предоставлении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2.4. Общий срок предоставления муниципальной услуги - 30 дней.</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2.5. Предоставление муниципальной услуги осуществляется в соответствии со следующими нормативно-правовыми актами:</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w:t>
      </w:r>
      <w:hyperlink r:id="rId60" w:history="1">
        <w:r w:rsidRPr="00643100">
          <w:rPr>
            <w:rStyle w:val="ad"/>
            <w:rFonts w:ascii="Tahoma" w:hAnsi="Tahoma" w:cs="Tahoma"/>
            <w:spacing w:val="2"/>
            <w:sz w:val="20"/>
            <w:szCs w:val="20"/>
          </w:rPr>
          <w:t>Конституцией Российской Федерации</w:t>
        </w:r>
      </w:hyperlink>
      <w:r w:rsidRPr="00643100">
        <w:rPr>
          <w:rFonts w:ascii="Tahoma" w:hAnsi="Tahoma" w:cs="Tahoma"/>
          <w:spacing w:val="2"/>
          <w:sz w:val="20"/>
          <w:szCs w:val="20"/>
        </w:rPr>
        <w:t>;</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w:t>
      </w:r>
      <w:hyperlink r:id="rId61" w:history="1">
        <w:r w:rsidRPr="00643100">
          <w:rPr>
            <w:rStyle w:val="ad"/>
            <w:rFonts w:ascii="Tahoma" w:hAnsi="Tahoma" w:cs="Tahoma"/>
            <w:spacing w:val="2"/>
            <w:sz w:val="20"/>
            <w:szCs w:val="20"/>
          </w:rPr>
          <w:t>Гражданским кодексом Российской Федерации</w:t>
        </w:r>
      </w:hyperlink>
      <w:r w:rsidRPr="00643100">
        <w:rPr>
          <w:rFonts w:ascii="Tahoma" w:hAnsi="Tahoma" w:cs="Tahoma"/>
          <w:spacing w:val="2"/>
          <w:sz w:val="20"/>
          <w:szCs w:val="20"/>
        </w:rPr>
        <w:t>;</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w:t>
      </w:r>
      <w:hyperlink r:id="rId62" w:history="1">
        <w:r w:rsidRPr="00643100">
          <w:rPr>
            <w:rStyle w:val="ad"/>
            <w:rFonts w:ascii="Tahoma" w:hAnsi="Tahoma" w:cs="Tahoma"/>
            <w:spacing w:val="2"/>
            <w:sz w:val="20"/>
            <w:szCs w:val="20"/>
          </w:rPr>
          <w:t>Градостроительным кодексом РФ от 29 декабря 2004 года N 190-ФЗ</w:t>
        </w:r>
      </w:hyperlink>
      <w:r w:rsidRPr="00643100">
        <w:rPr>
          <w:rFonts w:ascii="Tahoma" w:hAnsi="Tahoma" w:cs="Tahoma"/>
          <w:spacing w:val="2"/>
          <w:sz w:val="20"/>
          <w:szCs w:val="20"/>
        </w:rPr>
        <w:t>;</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w:t>
      </w:r>
      <w:hyperlink r:id="rId63" w:history="1">
        <w:r w:rsidRPr="00643100">
          <w:rPr>
            <w:rStyle w:val="ad"/>
            <w:rFonts w:ascii="Tahoma" w:hAnsi="Tahoma" w:cs="Tahoma"/>
            <w:spacing w:val="2"/>
            <w:sz w:val="20"/>
            <w:szCs w:val="20"/>
          </w:rPr>
          <w:t>Земельным кодексом Российской Федерации от 25 октября 2001 года N 136-ФЗ</w:t>
        </w:r>
      </w:hyperlink>
      <w:r w:rsidRPr="00643100">
        <w:rPr>
          <w:rFonts w:ascii="Tahoma" w:hAnsi="Tahoma" w:cs="Tahoma"/>
          <w:spacing w:val="2"/>
          <w:sz w:val="20"/>
          <w:szCs w:val="20"/>
        </w:rPr>
        <w:t>;</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w:t>
      </w:r>
      <w:hyperlink r:id="rId64" w:history="1">
        <w:r w:rsidRPr="00643100">
          <w:rPr>
            <w:rStyle w:val="ad"/>
            <w:rFonts w:ascii="Tahoma" w:hAnsi="Tahoma" w:cs="Tahoma"/>
            <w:spacing w:val="2"/>
            <w:sz w:val="20"/>
            <w:szCs w:val="20"/>
          </w:rPr>
          <w:t>Федеральным законом от 25 октября 2001 года N 137-ФЗ "О введении в действие Земельного кодекса РФ"</w:t>
        </w:r>
      </w:hyperlink>
      <w:r w:rsidRPr="00643100">
        <w:rPr>
          <w:rFonts w:ascii="Tahoma" w:hAnsi="Tahoma" w:cs="Tahoma"/>
          <w:spacing w:val="2"/>
          <w:sz w:val="20"/>
          <w:szCs w:val="20"/>
        </w:rPr>
        <w:t>;</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w:t>
      </w:r>
      <w:hyperlink r:id="rId65" w:history="1">
        <w:r w:rsidRPr="00643100">
          <w:rPr>
            <w:rStyle w:val="ad"/>
            <w:rFonts w:ascii="Tahoma" w:hAnsi="Tahoma" w:cs="Tahoma"/>
            <w:spacing w:val="2"/>
            <w:sz w:val="20"/>
            <w:szCs w:val="20"/>
          </w:rPr>
          <w:t>Федеральным законом от 6 октября 2003 года N 131-ФЗ "Об общих принципах организации местного самоуправления в Российской Федерации"</w:t>
        </w:r>
      </w:hyperlink>
      <w:r w:rsidRPr="00643100">
        <w:rPr>
          <w:rFonts w:ascii="Tahoma" w:hAnsi="Tahoma" w:cs="Tahoma"/>
          <w:spacing w:val="2"/>
          <w:sz w:val="20"/>
          <w:szCs w:val="20"/>
        </w:rPr>
        <w:t>;</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w:t>
      </w:r>
      <w:hyperlink r:id="rId66" w:history="1">
        <w:r w:rsidRPr="00643100">
          <w:rPr>
            <w:rStyle w:val="ad"/>
            <w:rFonts w:ascii="Tahoma" w:hAnsi="Tahoma" w:cs="Tahoma"/>
            <w:spacing w:val="2"/>
            <w:sz w:val="20"/>
            <w:szCs w:val="20"/>
          </w:rPr>
          <w:t>Федеральным законом от 24 июля 2007 года N 221-ФЗ "О государственном кадастре недвижимости"</w:t>
        </w:r>
      </w:hyperlink>
      <w:r w:rsidRPr="00643100">
        <w:rPr>
          <w:rFonts w:ascii="Tahoma" w:hAnsi="Tahoma" w:cs="Tahoma"/>
          <w:spacing w:val="2"/>
          <w:sz w:val="20"/>
          <w:szCs w:val="20"/>
        </w:rPr>
        <w:t>;</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w:t>
      </w:r>
      <w:hyperlink r:id="rId67" w:history="1">
        <w:r w:rsidRPr="00643100">
          <w:rPr>
            <w:rStyle w:val="ad"/>
            <w:rFonts w:ascii="Tahoma" w:hAnsi="Tahoma" w:cs="Tahoma"/>
            <w:spacing w:val="2"/>
            <w:sz w:val="20"/>
            <w:szCs w:val="20"/>
          </w:rPr>
          <w:t>Федеральным законом от 27 июля 2010 года N 210-ФЗ "Об организации предоставления государственных и муниципальных услуг"</w:t>
        </w:r>
      </w:hyperlink>
      <w:r w:rsidRPr="00643100">
        <w:rPr>
          <w:rFonts w:ascii="Tahoma" w:hAnsi="Tahoma" w:cs="Tahoma"/>
          <w:spacing w:val="2"/>
          <w:sz w:val="20"/>
          <w:szCs w:val="20"/>
        </w:rPr>
        <w:t>;</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w:t>
      </w:r>
      <w:hyperlink r:id="rId68" w:history="1">
        <w:r w:rsidRPr="00643100">
          <w:rPr>
            <w:rStyle w:val="ad"/>
            <w:rFonts w:ascii="Tahoma" w:hAnsi="Tahoma" w:cs="Tahoma"/>
            <w:spacing w:val="2"/>
            <w:sz w:val="20"/>
            <w:szCs w:val="20"/>
          </w:rPr>
          <w:t>Земельным кодексом</w:t>
        </w:r>
      </w:hyperlink>
      <w:r w:rsidRPr="00643100">
        <w:rPr>
          <w:rFonts w:ascii="Tahoma" w:hAnsi="Tahoma" w:cs="Tahoma"/>
          <w:spacing w:val="2"/>
          <w:sz w:val="20"/>
          <w:szCs w:val="20"/>
        </w:rPr>
        <w:t> КБР </w:t>
      </w:r>
      <w:hyperlink r:id="rId69" w:history="1">
        <w:r w:rsidRPr="00643100">
          <w:rPr>
            <w:rStyle w:val="ad"/>
            <w:rFonts w:ascii="Tahoma" w:hAnsi="Tahoma" w:cs="Tahoma"/>
            <w:spacing w:val="2"/>
            <w:sz w:val="20"/>
            <w:szCs w:val="20"/>
          </w:rPr>
          <w:t>от 30 июля 2004 года N 22-РЗ</w:t>
        </w:r>
      </w:hyperlink>
      <w:r w:rsidRPr="00643100">
        <w:rPr>
          <w:rFonts w:ascii="Tahoma" w:hAnsi="Tahoma" w:cs="Tahoma"/>
          <w:spacing w:val="2"/>
          <w:sz w:val="20"/>
          <w:szCs w:val="20"/>
        </w:rPr>
        <w:t>.</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643100">
        <w:rPr>
          <w:rFonts w:ascii="Tahoma" w:hAnsi="Tahoma" w:cs="Tahoma"/>
          <w:spacing w:val="2"/>
          <w:sz w:val="20"/>
          <w:szCs w:val="20"/>
        </w:rPr>
        <w:br/>
        <w:t>- заявление согласно приложению N 2 к настоящему административному регламенту;</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документы, удостоверяющие личность получателя (представителя получателя);</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документ, подтверждающий полномочия представителя получателя (получателей для физических лиц);</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документы, подтверждающие полномочия руководителя юридического лица (для юридических лиц);</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протокол (выписка из протокола) общего собрания учредителей (участников, акционеров, членов) об избрании органа юридического лица;</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приказ (распоряжение) о назначении руководителя - в случае, если получателем услуг является учреждение, казенное или унитарное предприятие;</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xml:space="preserve"> - документ, подтверждающий полномочия представителя юридического лица (для юридических лиц).</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схема размещения земельного участка на КПТ;</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кадастровый паспорт земельного участка;</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выписка из ЕГРП о правах на земельный участок, запрашиваемая в Росреестре.</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2.7. Запрещается требовать от заявителя:</w:t>
      </w:r>
    </w:p>
    <w:p w:rsidR="00DD449B" w:rsidRDefault="00F22383" w:rsidP="00F22383">
      <w:pPr>
        <w:pStyle w:val="formattext"/>
        <w:shd w:val="clear" w:color="auto" w:fill="FFFFFF"/>
        <w:spacing w:before="0" w:beforeAutospacing="0" w:after="0" w:afterAutospacing="0"/>
        <w:ind w:firstLine="708"/>
        <w:jc w:val="both"/>
        <w:textAlignment w:val="baseline"/>
        <w:rPr>
          <w:rFonts w:ascii="Tahoma" w:hAnsi="Tahoma" w:cs="Tahoma"/>
          <w:color w:val="000000"/>
          <w:spacing w:val="2"/>
          <w:sz w:val="20"/>
          <w:szCs w:val="20"/>
        </w:rPr>
      </w:pPr>
      <w:r w:rsidRPr="00643100">
        <w:rPr>
          <w:rFonts w:ascii="Tahoma" w:hAnsi="Tahoma" w:cs="Tahoma"/>
          <w:color w:val="000000"/>
          <w:spacing w:val="2"/>
          <w:sz w:val="20"/>
          <w:szCs w:val="20"/>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муниципальных услуг, утвержденный нормативно-правовым актом администрации Сутчевского сельского поселения Мариинско-Посадского района Чувашской Республики.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2.8. Основания для отказа в предоставлении муниципальной услуги:</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с заявлением обратилось ненадлежащее лицо;</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изъятие земельного участка из оборота;</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резервирование земельного участка для государственных или муниципальных нужд;</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отсутствие документов, указанных в п. 2.6 административного регламента.</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2.9. Основания для отказа в приеме документов, необходимых для предоставления муниципальной услуги, - таких оснований нет.</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2.10. Предоставление муниципальной услуги может быть приостановлено на следующих основаниях:</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при поступлении от заявителя письменного заявления о приостановлении предоставления муниципальной услуги;</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на основании определения или решения суда о приостановлении действий на срок, установленный судом;</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lastRenderedPageBreak/>
        <w:t>- при наличии в представленных документах расхождений в адресах, наименованиях, площадях, для устранения имеющихся противоречий либо подтверждения указанных данных.</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2.10. Муниципальная услуга предоставляется бесплатно.</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2.11. Максимальный срок ожидания в очереди при подаче запроса о предоставлении муниципальной услуги не должен превышать 15 минут и при получении результата муниципальной услуги не может превышать 15 минут.</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2.12. Срок регистрации запроса заявителя о предоставлении муниципальной услуги не должен превышать 30 минут.</w:t>
      </w:r>
    </w:p>
    <w:p w:rsidR="00F22383" w:rsidRPr="00643100" w:rsidRDefault="00F22383" w:rsidP="00F22383">
      <w:pPr>
        <w:pStyle w:val="af4"/>
        <w:shd w:val="clear" w:color="auto" w:fill="FFFFFF"/>
        <w:spacing w:before="0" w:beforeAutospacing="0" w:after="0" w:afterAutospacing="0"/>
        <w:ind w:firstLine="708"/>
        <w:jc w:val="both"/>
        <w:rPr>
          <w:rFonts w:ascii="Tahoma" w:hAnsi="Tahoma" w:cs="Tahoma"/>
          <w:color w:val="000000"/>
          <w:sz w:val="20"/>
          <w:szCs w:val="20"/>
        </w:rPr>
      </w:pPr>
      <w:r w:rsidRPr="00643100">
        <w:rPr>
          <w:rFonts w:ascii="Tahoma" w:hAnsi="Tahoma" w:cs="Tahoma"/>
          <w:color w:val="000000"/>
          <w:sz w:val="20"/>
          <w:szCs w:val="20"/>
        </w:rPr>
        <w:t xml:space="preserve">2.13. Заявителю или его представителю должен быть обеспечен свободный доступ к местам предоставления муниципальной услуги. 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 </w:t>
      </w:r>
    </w:p>
    <w:p w:rsidR="00F22383" w:rsidRPr="00643100" w:rsidRDefault="00F22383" w:rsidP="00F22383">
      <w:pPr>
        <w:pStyle w:val="af4"/>
        <w:shd w:val="clear" w:color="auto" w:fill="FFFFFF"/>
        <w:spacing w:before="0" w:beforeAutospacing="0" w:after="0" w:afterAutospacing="0"/>
        <w:ind w:firstLine="708"/>
        <w:jc w:val="both"/>
        <w:rPr>
          <w:rFonts w:ascii="Tahoma" w:hAnsi="Tahoma" w:cs="Tahoma"/>
          <w:color w:val="000000"/>
          <w:sz w:val="20"/>
          <w:szCs w:val="20"/>
        </w:rPr>
      </w:pPr>
      <w:r w:rsidRPr="00643100">
        <w:rPr>
          <w:rFonts w:ascii="Tahoma" w:hAnsi="Tahoma" w:cs="Tahoma"/>
          <w:color w:val="000000"/>
          <w:sz w:val="20"/>
          <w:szCs w:val="20"/>
        </w:rPr>
        <w:t>1) 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F22383" w:rsidRPr="00643100" w:rsidRDefault="00F22383" w:rsidP="00F22383">
      <w:pPr>
        <w:pStyle w:val="af4"/>
        <w:shd w:val="clear" w:color="auto" w:fill="FFFFFF"/>
        <w:spacing w:before="0" w:beforeAutospacing="0" w:after="0" w:afterAutospacing="0"/>
        <w:ind w:firstLine="708"/>
        <w:jc w:val="both"/>
        <w:rPr>
          <w:rFonts w:ascii="Tahoma" w:hAnsi="Tahoma" w:cs="Tahoma"/>
          <w:color w:val="000000"/>
          <w:sz w:val="20"/>
          <w:szCs w:val="20"/>
        </w:rPr>
      </w:pPr>
      <w:r w:rsidRPr="00643100">
        <w:rPr>
          <w:rFonts w:ascii="Tahoma" w:hAnsi="Tahoma" w:cs="Tahoma"/>
          <w:color w:val="000000"/>
          <w:sz w:val="20"/>
          <w:szCs w:val="20"/>
        </w:rPr>
        <w:t>2) Доступ в здание должен быть оборудован с учетом потребностей лиц с ограниченными возможностями включая:</w:t>
      </w:r>
    </w:p>
    <w:p w:rsidR="00F22383" w:rsidRPr="00643100" w:rsidRDefault="00F22383" w:rsidP="00F22383">
      <w:pPr>
        <w:pStyle w:val="af4"/>
        <w:shd w:val="clear" w:color="auto" w:fill="FFFFFF"/>
        <w:spacing w:before="0" w:beforeAutospacing="0" w:after="0" w:afterAutospacing="0"/>
        <w:jc w:val="both"/>
        <w:rPr>
          <w:rFonts w:ascii="Tahoma" w:hAnsi="Tahoma" w:cs="Tahoma"/>
          <w:color w:val="000000"/>
          <w:sz w:val="20"/>
          <w:szCs w:val="20"/>
        </w:rPr>
      </w:pPr>
      <w:r w:rsidRPr="00643100">
        <w:rPr>
          <w:rFonts w:ascii="Tahoma" w:hAnsi="Tahoma" w:cs="Tahoma"/>
          <w:color w:val="000000"/>
          <w:sz w:val="20"/>
          <w:szCs w:val="20"/>
        </w:rPr>
        <w:t xml:space="preserve"> - возможность беспрепятственного входа в помещения и выхода из них; </w:t>
      </w:r>
    </w:p>
    <w:p w:rsidR="00F22383" w:rsidRPr="00643100" w:rsidRDefault="00F22383" w:rsidP="00F22383">
      <w:pPr>
        <w:pStyle w:val="af4"/>
        <w:shd w:val="clear" w:color="auto" w:fill="FFFFFF"/>
        <w:spacing w:before="0" w:beforeAutospacing="0" w:after="0" w:afterAutospacing="0"/>
        <w:jc w:val="both"/>
        <w:rPr>
          <w:rFonts w:ascii="Tahoma" w:hAnsi="Tahoma" w:cs="Tahoma"/>
          <w:color w:val="000000"/>
          <w:sz w:val="20"/>
          <w:szCs w:val="20"/>
        </w:rPr>
      </w:pPr>
      <w:r w:rsidRPr="00643100">
        <w:rPr>
          <w:rFonts w:ascii="Tahoma" w:hAnsi="Tahoma" w:cs="Tahoma"/>
          <w:color w:val="000000"/>
          <w:sz w:val="20"/>
          <w:szCs w:val="20"/>
        </w:rPr>
        <w:t>- 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F22383" w:rsidRPr="00643100" w:rsidRDefault="00F22383" w:rsidP="00F22383">
      <w:pPr>
        <w:pStyle w:val="af4"/>
        <w:shd w:val="clear" w:color="auto" w:fill="FFFFFF"/>
        <w:spacing w:before="0" w:beforeAutospacing="0" w:after="0" w:afterAutospacing="0"/>
        <w:jc w:val="both"/>
        <w:rPr>
          <w:rFonts w:ascii="Tahoma" w:hAnsi="Tahoma" w:cs="Tahoma"/>
          <w:color w:val="000000"/>
          <w:sz w:val="20"/>
          <w:szCs w:val="20"/>
        </w:rPr>
      </w:pPr>
      <w:r w:rsidRPr="00643100">
        <w:rPr>
          <w:rFonts w:ascii="Tahoma" w:hAnsi="Tahoma" w:cs="Tahoma"/>
          <w:color w:val="000000"/>
          <w:sz w:val="20"/>
          <w:szCs w:val="20"/>
        </w:rPr>
        <w:t xml:space="preserve"> -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ассистивных и вспомогательных технологий, а также сменного кресла-коляски;</w:t>
      </w:r>
      <w:r w:rsidRPr="00643100">
        <w:rPr>
          <w:rFonts w:ascii="Tahoma" w:hAnsi="Tahoma" w:cs="Tahoma"/>
          <w:color w:val="000000"/>
          <w:sz w:val="20"/>
          <w:szCs w:val="20"/>
        </w:rPr>
        <w:br/>
        <w:t>- 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2383" w:rsidRPr="00643100" w:rsidRDefault="00F22383" w:rsidP="00F22383">
      <w:pPr>
        <w:pStyle w:val="af4"/>
        <w:shd w:val="clear" w:color="auto" w:fill="FFFFFF"/>
        <w:spacing w:before="0" w:beforeAutospacing="0" w:after="0" w:afterAutospacing="0"/>
        <w:jc w:val="both"/>
        <w:rPr>
          <w:rFonts w:ascii="Tahoma" w:hAnsi="Tahoma" w:cs="Tahoma"/>
          <w:color w:val="000000"/>
          <w:sz w:val="20"/>
          <w:szCs w:val="20"/>
        </w:rPr>
      </w:pPr>
      <w:r w:rsidRPr="00643100">
        <w:rPr>
          <w:rFonts w:ascii="Tahoma" w:hAnsi="Tahoma" w:cs="Tahoma"/>
          <w:color w:val="000000"/>
          <w:sz w:val="20"/>
          <w:szCs w:val="20"/>
        </w:rPr>
        <w:t xml:space="preserve"> - 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p>
    <w:p w:rsidR="00F22383" w:rsidRPr="00643100" w:rsidRDefault="00F22383" w:rsidP="00F22383">
      <w:pPr>
        <w:pStyle w:val="af4"/>
        <w:shd w:val="clear" w:color="auto" w:fill="FFFFFF"/>
        <w:spacing w:before="0" w:beforeAutospacing="0" w:after="0" w:afterAutospacing="0"/>
        <w:ind w:firstLine="708"/>
        <w:jc w:val="both"/>
        <w:rPr>
          <w:rFonts w:ascii="Tahoma" w:hAnsi="Tahoma" w:cs="Tahoma"/>
          <w:color w:val="000000"/>
          <w:sz w:val="20"/>
          <w:szCs w:val="20"/>
        </w:rPr>
      </w:pPr>
      <w:r w:rsidRPr="00643100">
        <w:rPr>
          <w:rFonts w:ascii="Tahoma" w:hAnsi="Tahoma" w:cs="Tahoma"/>
          <w:color w:val="000000"/>
          <w:sz w:val="20"/>
          <w:szCs w:val="20"/>
        </w:rPr>
        <w:t>3)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22383" w:rsidRPr="00643100" w:rsidRDefault="00F22383" w:rsidP="00F22383">
      <w:pPr>
        <w:pStyle w:val="af4"/>
        <w:shd w:val="clear" w:color="auto" w:fill="FFFFFF"/>
        <w:spacing w:before="0" w:beforeAutospacing="0" w:after="0" w:afterAutospacing="0"/>
        <w:ind w:firstLine="708"/>
        <w:jc w:val="both"/>
        <w:rPr>
          <w:rFonts w:ascii="Tahoma" w:hAnsi="Tahoma" w:cs="Tahoma"/>
          <w:color w:val="000000"/>
          <w:sz w:val="20"/>
          <w:szCs w:val="20"/>
        </w:rPr>
      </w:pPr>
      <w:r w:rsidRPr="00643100">
        <w:rPr>
          <w:rFonts w:ascii="Tahoma" w:hAnsi="Tahoma" w:cs="Tahoma"/>
          <w:color w:val="000000"/>
          <w:sz w:val="20"/>
          <w:szCs w:val="20"/>
        </w:rPr>
        <w:t>4) администрацией обеспечивается допуск в помещение сурдопереводчика и тифлосурдопереводчика.</w:t>
      </w:r>
    </w:p>
    <w:p w:rsidR="00F22383" w:rsidRPr="00643100" w:rsidRDefault="00F22383" w:rsidP="00F22383">
      <w:pPr>
        <w:pStyle w:val="af4"/>
        <w:shd w:val="clear" w:color="auto" w:fill="FFFFFF"/>
        <w:spacing w:before="0" w:beforeAutospacing="0" w:after="0" w:afterAutospacing="0"/>
        <w:ind w:firstLine="708"/>
        <w:jc w:val="both"/>
        <w:rPr>
          <w:rFonts w:ascii="Tahoma" w:hAnsi="Tahoma" w:cs="Tahoma"/>
          <w:color w:val="000000"/>
          <w:sz w:val="20"/>
          <w:szCs w:val="20"/>
        </w:rPr>
      </w:pPr>
      <w:r w:rsidRPr="00643100">
        <w:rPr>
          <w:rFonts w:ascii="Tahoma" w:hAnsi="Tahoma" w:cs="Tahoma"/>
          <w:color w:val="000000"/>
          <w:sz w:val="20"/>
          <w:szCs w:val="20"/>
        </w:rPr>
        <w:t>5) администрацией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F22383" w:rsidRPr="00643100" w:rsidRDefault="00F22383" w:rsidP="00F22383">
      <w:pPr>
        <w:pStyle w:val="af4"/>
        <w:shd w:val="clear" w:color="auto" w:fill="FFFFFF"/>
        <w:spacing w:before="0" w:beforeAutospacing="0" w:after="0" w:afterAutospacing="0"/>
        <w:ind w:firstLine="708"/>
        <w:jc w:val="both"/>
        <w:rPr>
          <w:rFonts w:ascii="Tahoma" w:hAnsi="Tahoma" w:cs="Tahoma"/>
          <w:color w:val="000000"/>
          <w:sz w:val="20"/>
          <w:szCs w:val="20"/>
        </w:rPr>
      </w:pPr>
      <w:r w:rsidRPr="00643100">
        <w:rPr>
          <w:rFonts w:ascii="Tahoma" w:hAnsi="Tahoma" w:cs="Tahoma"/>
          <w:color w:val="000000"/>
          <w:sz w:val="20"/>
          <w:szCs w:val="20"/>
        </w:rPr>
        <w:t>6) специалистом администрации оказывается иная необходимая инвалидам помощь в преодолении барьеров, мешающих получению ими муниципальной услуги наравне с другими лицами.</w:t>
      </w:r>
    </w:p>
    <w:p w:rsidR="00F22383" w:rsidRPr="00643100" w:rsidRDefault="00F22383" w:rsidP="00F22383">
      <w:pPr>
        <w:pStyle w:val="af4"/>
        <w:shd w:val="clear" w:color="auto" w:fill="FFFFFF"/>
        <w:spacing w:before="0" w:beforeAutospacing="0" w:after="0" w:afterAutospacing="0"/>
        <w:ind w:firstLine="708"/>
        <w:jc w:val="both"/>
        <w:rPr>
          <w:rFonts w:ascii="Tahoma" w:hAnsi="Tahoma" w:cs="Tahoma"/>
          <w:color w:val="000000"/>
          <w:sz w:val="20"/>
          <w:szCs w:val="20"/>
        </w:rPr>
      </w:pPr>
      <w:r w:rsidRPr="00643100">
        <w:rPr>
          <w:rFonts w:ascii="Tahoma" w:hAnsi="Tahoma" w:cs="Tahoma"/>
          <w:color w:val="000000"/>
          <w:sz w:val="20"/>
          <w:szCs w:val="20"/>
        </w:rPr>
        <w:t>7)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F22383" w:rsidRPr="00643100" w:rsidRDefault="00F22383" w:rsidP="00F22383">
      <w:pPr>
        <w:pStyle w:val="af4"/>
        <w:shd w:val="clear" w:color="auto" w:fill="FFFFFF"/>
        <w:spacing w:before="0" w:beforeAutospacing="0" w:after="0" w:afterAutospacing="0"/>
        <w:ind w:firstLine="708"/>
        <w:jc w:val="both"/>
        <w:rPr>
          <w:rFonts w:ascii="Tahoma" w:hAnsi="Tahoma" w:cs="Tahoma"/>
          <w:color w:val="000000"/>
          <w:sz w:val="20"/>
          <w:szCs w:val="20"/>
        </w:rPr>
      </w:pPr>
      <w:r w:rsidRPr="00643100">
        <w:rPr>
          <w:rFonts w:ascii="Tahoma" w:hAnsi="Tahoma" w:cs="Tahoma"/>
          <w:color w:val="000000"/>
          <w:sz w:val="20"/>
          <w:szCs w:val="20"/>
        </w:rPr>
        <w:t xml:space="preserve"> 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F22383" w:rsidRPr="00643100" w:rsidRDefault="00F22383" w:rsidP="00F22383">
      <w:pPr>
        <w:pStyle w:val="af4"/>
        <w:shd w:val="clear" w:color="auto" w:fill="FFFFFF"/>
        <w:spacing w:before="0" w:beforeAutospacing="0" w:after="0" w:afterAutospacing="0"/>
        <w:ind w:firstLine="708"/>
        <w:jc w:val="both"/>
        <w:rPr>
          <w:rFonts w:ascii="Tahoma" w:hAnsi="Tahoma" w:cs="Tahoma"/>
          <w:color w:val="000000"/>
          <w:sz w:val="20"/>
          <w:szCs w:val="20"/>
        </w:rPr>
      </w:pPr>
      <w:r w:rsidRPr="00643100">
        <w:rPr>
          <w:rFonts w:ascii="Tahoma" w:hAnsi="Tahoma" w:cs="Tahoma"/>
          <w:color w:val="000000"/>
          <w:sz w:val="20"/>
          <w:szCs w:val="20"/>
        </w:rPr>
        <w:t>9)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F22383" w:rsidRPr="00643100" w:rsidRDefault="00F22383" w:rsidP="00F22383">
      <w:pPr>
        <w:pStyle w:val="af4"/>
        <w:shd w:val="clear" w:color="auto" w:fill="FFFFFF"/>
        <w:spacing w:before="0" w:beforeAutospacing="0" w:after="0" w:afterAutospacing="0"/>
        <w:ind w:firstLine="708"/>
        <w:jc w:val="both"/>
        <w:rPr>
          <w:rFonts w:ascii="Tahoma" w:hAnsi="Tahoma" w:cs="Tahoma"/>
          <w:color w:val="000000"/>
          <w:sz w:val="20"/>
          <w:szCs w:val="20"/>
        </w:rPr>
      </w:pPr>
      <w:r w:rsidRPr="00643100">
        <w:rPr>
          <w:rFonts w:ascii="Tahoma" w:hAnsi="Tahoma" w:cs="Tahoma"/>
          <w:color w:val="000000"/>
          <w:sz w:val="20"/>
          <w:szCs w:val="20"/>
        </w:rPr>
        <w:t>10) Места для ожидания должны соответствовать комфортным условиям для заявителей и оптимальным условиям работы должностных лиц.</w:t>
      </w:r>
    </w:p>
    <w:p w:rsidR="00F22383" w:rsidRPr="00643100" w:rsidRDefault="00F22383" w:rsidP="00F22383">
      <w:pPr>
        <w:pStyle w:val="af4"/>
        <w:shd w:val="clear" w:color="auto" w:fill="FFFFFF"/>
        <w:spacing w:before="0" w:beforeAutospacing="0" w:after="0" w:afterAutospacing="0"/>
        <w:ind w:firstLine="708"/>
        <w:jc w:val="both"/>
        <w:rPr>
          <w:rFonts w:ascii="Tahoma" w:hAnsi="Tahoma" w:cs="Tahoma"/>
          <w:color w:val="000000"/>
          <w:sz w:val="20"/>
          <w:szCs w:val="20"/>
        </w:rPr>
      </w:pPr>
      <w:r w:rsidRPr="00643100">
        <w:rPr>
          <w:rFonts w:ascii="Tahoma" w:hAnsi="Tahoma" w:cs="Tahoma"/>
          <w:color w:val="000000"/>
          <w:sz w:val="20"/>
          <w:szCs w:val="20"/>
        </w:rPr>
        <w:t>11)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F22383" w:rsidRPr="00643100" w:rsidRDefault="00F22383" w:rsidP="00F22383">
      <w:pPr>
        <w:pStyle w:val="af4"/>
        <w:shd w:val="clear" w:color="auto" w:fill="FFFFFF"/>
        <w:spacing w:before="0" w:beforeAutospacing="0" w:after="0" w:afterAutospacing="0"/>
        <w:ind w:firstLine="708"/>
        <w:jc w:val="both"/>
        <w:rPr>
          <w:rFonts w:ascii="Tahoma" w:hAnsi="Tahoma" w:cs="Tahoma"/>
          <w:color w:val="000000"/>
          <w:sz w:val="20"/>
          <w:szCs w:val="20"/>
        </w:rPr>
      </w:pPr>
      <w:r w:rsidRPr="00643100">
        <w:rPr>
          <w:rFonts w:ascii="Tahoma" w:hAnsi="Tahoma" w:cs="Tahoma"/>
          <w:color w:val="000000"/>
          <w:sz w:val="20"/>
          <w:szCs w:val="20"/>
        </w:rPr>
        <w:t xml:space="preserve"> 12) Кабинеты приема заявителей должны быть оборудованы информационными табличками с указанием:</w:t>
      </w:r>
    </w:p>
    <w:p w:rsidR="00F22383" w:rsidRPr="00643100" w:rsidRDefault="00F22383" w:rsidP="00F22383">
      <w:pPr>
        <w:pStyle w:val="af4"/>
        <w:shd w:val="clear" w:color="auto" w:fill="FFFFFF"/>
        <w:spacing w:before="0" w:beforeAutospacing="0" w:after="0" w:afterAutospacing="0"/>
        <w:jc w:val="both"/>
        <w:rPr>
          <w:rFonts w:ascii="Tahoma" w:hAnsi="Tahoma" w:cs="Tahoma"/>
          <w:color w:val="000000"/>
          <w:sz w:val="20"/>
          <w:szCs w:val="20"/>
        </w:rPr>
      </w:pPr>
      <w:r w:rsidRPr="00643100">
        <w:rPr>
          <w:rFonts w:ascii="Tahoma" w:hAnsi="Tahoma" w:cs="Tahoma"/>
          <w:color w:val="000000"/>
          <w:sz w:val="20"/>
          <w:szCs w:val="20"/>
        </w:rPr>
        <w:t>- номера кабинета;</w:t>
      </w:r>
    </w:p>
    <w:p w:rsidR="00F22383" w:rsidRPr="00643100" w:rsidRDefault="00F22383" w:rsidP="00F22383">
      <w:pPr>
        <w:pStyle w:val="af4"/>
        <w:shd w:val="clear" w:color="auto" w:fill="FFFFFF"/>
        <w:spacing w:before="0" w:beforeAutospacing="0" w:after="0" w:afterAutospacing="0"/>
        <w:jc w:val="both"/>
        <w:rPr>
          <w:rFonts w:ascii="Tahoma" w:hAnsi="Tahoma" w:cs="Tahoma"/>
          <w:color w:val="000000"/>
          <w:sz w:val="20"/>
          <w:szCs w:val="20"/>
        </w:rPr>
      </w:pPr>
      <w:r w:rsidRPr="00643100">
        <w:rPr>
          <w:rFonts w:ascii="Tahoma" w:hAnsi="Tahoma" w:cs="Tahoma"/>
          <w:color w:val="000000"/>
          <w:sz w:val="20"/>
          <w:szCs w:val="20"/>
        </w:rPr>
        <w:t>- графика приема.</w:t>
      </w:r>
    </w:p>
    <w:p w:rsidR="00F22383" w:rsidRPr="00643100" w:rsidRDefault="00F22383" w:rsidP="00F22383">
      <w:pPr>
        <w:pStyle w:val="af4"/>
        <w:shd w:val="clear" w:color="auto" w:fill="FFFFFF"/>
        <w:spacing w:before="0" w:beforeAutospacing="0" w:after="0" w:afterAutospacing="0"/>
        <w:ind w:firstLine="708"/>
        <w:jc w:val="both"/>
        <w:rPr>
          <w:rFonts w:ascii="Tahoma" w:hAnsi="Tahoma" w:cs="Tahoma"/>
          <w:color w:val="000000"/>
          <w:sz w:val="20"/>
          <w:szCs w:val="20"/>
        </w:rPr>
      </w:pPr>
      <w:r w:rsidRPr="00643100">
        <w:rPr>
          <w:rFonts w:ascii="Tahoma" w:hAnsi="Tahoma" w:cs="Tahoma"/>
          <w:color w:val="000000"/>
          <w:sz w:val="20"/>
          <w:szCs w:val="20"/>
        </w:rPr>
        <w:t>13) Места для приема заявителей должны быть снабжены стулом, иметь место для письма и раскладки документов.</w:t>
      </w:r>
    </w:p>
    <w:p w:rsidR="00F22383" w:rsidRPr="00643100" w:rsidRDefault="00F22383" w:rsidP="00F22383">
      <w:pPr>
        <w:pStyle w:val="af4"/>
        <w:shd w:val="clear" w:color="auto" w:fill="FFFFFF"/>
        <w:spacing w:before="0" w:beforeAutospacing="0" w:after="0" w:afterAutospacing="0"/>
        <w:ind w:firstLine="708"/>
        <w:jc w:val="both"/>
        <w:rPr>
          <w:rFonts w:ascii="Tahoma" w:hAnsi="Tahoma" w:cs="Tahoma"/>
          <w:color w:val="000000"/>
          <w:sz w:val="20"/>
          <w:szCs w:val="20"/>
        </w:rPr>
      </w:pPr>
      <w:r w:rsidRPr="00643100">
        <w:rPr>
          <w:rFonts w:ascii="Tahoma" w:hAnsi="Tahoma" w:cs="Tahoma"/>
          <w:color w:val="000000"/>
          <w:sz w:val="20"/>
          <w:szCs w:val="20"/>
        </w:rPr>
        <w:t>14)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F22383" w:rsidRPr="00643100" w:rsidRDefault="00F22383" w:rsidP="00F22383">
      <w:pPr>
        <w:pStyle w:val="af4"/>
        <w:shd w:val="clear" w:color="auto" w:fill="FFFFFF"/>
        <w:spacing w:before="0" w:beforeAutospacing="0" w:after="0" w:afterAutospacing="0"/>
        <w:ind w:firstLine="708"/>
        <w:jc w:val="both"/>
        <w:rPr>
          <w:rFonts w:ascii="Tahoma" w:hAnsi="Tahoma" w:cs="Tahoma"/>
          <w:color w:val="000000"/>
          <w:sz w:val="20"/>
          <w:szCs w:val="20"/>
        </w:rPr>
      </w:pPr>
      <w:r w:rsidRPr="00643100">
        <w:rPr>
          <w:rFonts w:ascii="Tahoma" w:hAnsi="Tahoma" w:cs="Tahoma"/>
          <w:color w:val="000000"/>
          <w:sz w:val="20"/>
          <w:szCs w:val="20"/>
        </w:rPr>
        <w:t>15)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F22383" w:rsidRPr="00643100" w:rsidRDefault="00F22383" w:rsidP="00F22383">
      <w:pPr>
        <w:pStyle w:val="af4"/>
        <w:shd w:val="clear" w:color="auto" w:fill="FFFFFF"/>
        <w:spacing w:before="0" w:beforeAutospacing="0" w:after="0" w:afterAutospacing="0"/>
        <w:ind w:firstLine="708"/>
        <w:jc w:val="both"/>
        <w:rPr>
          <w:rFonts w:ascii="Tahoma" w:hAnsi="Tahoma" w:cs="Tahoma"/>
          <w:b/>
          <w:color w:val="000000"/>
          <w:sz w:val="20"/>
          <w:szCs w:val="20"/>
        </w:rPr>
      </w:pPr>
      <w:r w:rsidRPr="00643100">
        <w:rPr>
          <w:rFonts w:ascii="Tahoma" w:hAnsi="Tahoma" w:cs="Tahoma"/>
          <w:color w:val="000000"/>
          <w:sz w:val="20"/>
          <w:szCs w:val="20"/>
        </w:rPr>
        <w:t>16) На информационных стендах размещается следующая информация:</w:t>
      </w:r>
      <w:r w:rsidRPr="00643100">
        <w:rPr>
          <w:rFonts w:ascii="Tahoma" w:hAnsi="Tahoma" w:cs="Tahoma"/>
          <w:color w:val="000000"/>
          <w:sz w:val="20"/>
          <w:szCs w:val="20"/>
        </w:rPr>
        <w:b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r w:rsidRPr="00643100">
        <w:rPr>
          <w:rFonts w:ascii="Tahoma" w:hAnsi="Tahoma" w:cs="Tahoma"/>
          <w:color w:val="000000"/>
          <w:sz w:val="20"/>
          <w:szCs w:val="20"/>
        </w:rPr>
        <w:br/>
        <w:t>- извлечения из текста административного регламента с приложениями;</w:t>
      </w:r>
      <w:r w:rsidRPr="00643100">
        <w:rPr>
          <w:rFonts w:ascii="Tahoma" w:hAnsi="Tahoma" w:cs="Tahoma"/>
          <w:color w:val="000000"/>
          <w:sz w:val="20"/>
          <w:szCs w:val="20"/>
        </w:rPr>
        <w:br/>
        <w:t>- перечень документов, необходимых для получения муниципальной услуги;</w:t>
      </w:r>
      <w:r w:rsidRPr="00643100">
        <w:rPr>
          <w:rFonts w:ascii="Tahoma" w:hAnsi="Tahoma" w:cs="Tahoma"/>
          <w:color w:val="000000"/>
          <w:sz w:val="20"/>
          <w:szCs w:val="20"/>
        </w:rPr>
        <w:br/>
        <w:t>- порядок обжалования решений, действий или бездействия должностных лиц, предоставляющих муниципальную услугу.</w:t>
      </w:r>
      <w:r w:rsidRPr="00643100">
        <w:rPr>
          <w:rFonts w:ascii="Tahoma" w:hAnsi="Tahoma" w:cs="Tahoma"/>
          <w:b/>
          <w:color w:val="000000"/>
          <w:sz w:val="20"/>
          <w:szCs w:val="20"/>
        </w:rPr>
        <w:t>»;</w:t>
      </w:r>
    </w:p>
    <w:p w:rsidR="00DD449B" w:rsidRDefault="00F22383" w:rsidP="00F22383">
      <w:pPr>
        <w:pStyle w:val="af4"/>
        <w:shd w:val="clear" w:color="auto" w:fill="FFFFFF"/>
        <w:spacing w:before="0" w:beforeAutospacing="0" w:after="0" w:afterAutospacing="0"/>
        <w:jc w:val="both"/>
        <w:rPr>
          <w:rFonts w:ascii="Tahoma" w:hAnsi="Tahoma" w:cs="Tahoma"/>
          <w:spacing w:val="2"/>
          <w:sz w:val="20"/>
          <w:szCs w:val="20"/>
        </w:rPr>
      </w:pPr>
      <w:r w:rsidRPr="00643100">
        <w:rPr>
          <w:rFonts w:ascii="Tahoma" w:hAnsi="Tahoma" w:cs="Tahoma"/>
          <w:b/>
          <w:color w:val="000000"/>
          <w:sz w:val="20"/>
          <w:szCs w:val="20"/>
        </w:rPr>
        <w:t xml:space="preserve"> </w:t>
      </w:r>
      <w:r w:rsidRPr="00643100">
        <w:rPr>
          <w:rFonts w:ascii="Tahoma" w:hAnsi="Tahoma" w:cs="Tahoma"/>
          <w:b/>
          <w:color w:val="000000"/>
          <w:sz w:val="20"/>
          <w:szCs w:val="20"/>
        </w:rPr>
        <w:tab/>
      </w:r>
      <w:r w:rsidRPr="00643100">
        <w:rPr>
          <w:rFonts w:ascii="Tahoma" w:hAnsi="Tahoma" w:cs="Tahoma"/>
          <w:spacing w:val="2"/>
          <w:sz w:val="20"/>
          <w:szCs w:val="20"/>
        </w:rPr>
        <w:br/>
        <w:t>2.14. Показатели доступности и качества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2.14.1 показателями оценки доступности муниципальной услуги являются:</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транспортная доступность к месту предоставления муниципальной услуги (5 минут ходьбы от остановочного пункта);</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обеспечение беспрепятственного доступа граждан с ограниченными возможностями передвижения к помещениям, в которых предоставляется услуга;</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размещение информации о порядке предоставления муниципальной услуги на официальном сайте городского округа Нальчик, а также в федеральной государственной информационной системе "Единый портал государственных и муниципальных услуг";</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содействие со стороны должностных лиц учреждения, при необходимости, инвалиду при входе в объект и выходе из него;</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оборудование на прилегающих к зданию территориях мест для парковки автотранспортных средств инвалидов;</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возможность посадки в транспортное средство и высадки из него перед входом в учреждение с помощью персонала учреждения;</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сменного кресла-коляски;</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сопровождение инвалидов, имеющих стойкие расстройства функции зрения и самостоятельного передвижения, по территории учреждения;</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проведение инструктажа должностных лиц, осуществляющих контакт с получателями услуги, по вопросам работы с инвалидами;</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размещение носителей информации о порядке предоставления услуги инвалидам с учетом ограничений их жизнедеятельности, в том числе, при необходимости,</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сфере социальной защиты населения;</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обеспечение доступа сурдопереводчика, тифлосурдопереводчика, а также иного лица, владеющего жестовым языком;</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обеспечение условий доступности для инвалидов по зрению официального сайта учреждения в информационно-телекоммуникационной сети "Интернет";</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оказание должностными лицами учреждения иной необходимой инвалидам помощи в преодолении барьеров, мешающих получению ими услуг с другими лицами;</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возможность получения муниципальной услуги в  "МФЦ";</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возможность получения информации о ходе предоставления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2.14.2 показателями оценки качества муниципальной услуги являются:</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количество взаимодействий с должностным лицом, ответственным за предоставление муниципальной услуги, - 2:</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1 - обращение за предоставлением муниципальной услуги;</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1 - получение конечного результата;</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lastRenderedPageBreak/>
        <w:t>- соблюдение сроков предоставления муниципальной услуги;</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соблюдение сроков ожидания в очереди при предоставлении муниципальной услуги: при подаче заявления на предоставление муниципальной услуги - не более 15 минут, при получении конечного результата - не более 15 минут;</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отсутствие поданных в установленном порядке жалоб со стороны заявителей на качество предоставления муниципальной услуги, действия (бездействие) должностного лица, ответственного за предоставление муниципальной услуги, при предоставлении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2.15. Предоставление муниципальной услуги в "МФЦ" осуществляется в соответствии с </w:t>
      </w:r>
      <w:hyperlink r:id="rId70" w:history="1">
        <w:r w:rsidRPr="00643100">
          <w:rPr>
            <w:rStyle w:val="ad"/>
            <w:rFonts w:ascii="Tahoma" w:hAnsi="Tahoma" w:cs="Tahoma"/>
            <w:spacing w:val="2"/>
            <w:sz w:val="20"/>
            <w:szCs w:val="20"/>
          </w:rPr>
          <w:t>Федеральным законом от 27 июля 2010 года N 210-ФЗ "Об организации предоставления государственных и муниципальных услуг"</w:t>
        </w:r>
      </w:hyperlink>
      <w:r w:rsidRPr="00643100">
        <w:rPr>
          <w:rFonts w:ascii="Tahoma" w:hAnsi="Tahoma" w:cs="Tahoma"/>
          <w:spacing w:val="2"/>
          <w:sz w:val="20"/>
          <w:szCs w:val="20"/>
        </w:rPr>
        <w:t xml:space="preserve">, иными нормативными правовыми актами Российской Федерации, нормативными правовыми актами Чувашской Республики, правовыми актами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 запросом, а взаимодействие с органом, предоставляющим муниципальную услугу, осуществляется "МФЦ" без участия заявителя в соответствии с нормативными правовыми актами и соглашением о взаимодействии между "МФЦ" и  администрации </w:t>
      </w:r>
      <w:r w:rsidRPr="00643100">
        <w:rPr>
          <w:rStyle w:val="af3"/>
          <w:rFonts w:ascii="Tahoma" w:hAnsi="Tahoma" w:cs="Tahoma"/>
          <w:sz w:val="20"/>
          <w:szCs w:val="20"/>
          <w:shd w:val="clear" w:color="auto" w:fill="FFFFFF"/>
        </w:rPr>
        <w:t xml:space="preserve">Сутчевского сельского </w:t>
      </w:r>
      <w:r w:rsidRPr="00643100">
        <w:rPr>
          <w:rFonts w:ascii="Tahoma" w:hAnsi="Tahoma" w:cs="Tahoma"/>
          <w:spacing w:val="2"/>
          <w:sz w:val="20"/>
          <w:szCs w:val="20"/>
        </w:rPr>
        <w:t>поселения Мариинско-Посадского района Чувашской Республики.</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b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перечень документов, необходимых для предоставления муниципальной услуги;</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перечень оснований для отказа в предоставлении муниципальной услуги;</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сроки оказания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сведения о размере оплаты предоставления муниципальной услуги.</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В федеральной государственной информационной системе "Единый портал государственных и муниципальных услуг (функций)" размещаются формы заявлений на предоставление муниципальной услуги, и обеспечивается доступ.</w:t>
      </w:r>
    </w:p>
    <w:p w:rsidR="00DD449B" w:rsidRDefault="00F22383" w:rsidP="00F22383">
      <w:pPr>
        <w:pStyle w:val="3"/>
        <w:shd w:val="clear" w:color="auto" w:fill="FFFFFF"/>
        <w:jc w:val="both"/>
        <w:textAlignment w:val="baseline"/>
        <w:rPr>
          <w:rFonts w:ascii="Tahoma" w:hAnsi="Tahoma" w:cs="Tahoma"/>
          <w:b w:val="0"/>
          <w:bCs w:val="0"/>
          <w:spacing w:val="2"/>
          <w:sz w:val="20"/>
          <w:szCs w:val="20"/>
        </w:rPr>
      </w:pPr>
      <w:r w:rsidRPr="00643100">
        <w:rPr>
          <w:rFonts w:ascii="Tahoma" w:hAnsi="Tahoma" w:cs="Tahoma"/>
          <w:b w:val="0"/>
          <w:bCs w:val="0"/>
          <w:spacing w:val="2"/>
          <w:sz w:val="20"/>
          <w:szCs w:val="20"/>
        </w:rPr>
        <w:t>3. Состав, последовательность и сроки выполнения административных процедур, требования к порядку их выполнения</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3.1. Предоставление муниципальной услуги включает в себя следующие административные процедуры и представлено блок-схемой (приложение N 1 к настоящему регламенту):</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прием и регистрация заявления и документов заявителя;</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принятие решения о заключении договора безвозмездного пользования в отношении земельного участка из земель, находящихся в муниципальной собственности.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3.2. Прием и регистрация заявления и документов заявителя:</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3.2.1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сети "Интернет", включая Единый портал государственных и муниципальных услуг, получение заявления по почте, получение заявления через МФЦ;</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xml:space="preserve">3.2.2 при получении заявления специалист по делопроизводству регистрирует поступление заявления в соответствии с установленными правилами делопроизводства и передает их глава администрации </w:t>
      </w:r>
      <w:r w:rsidRPr="00643100">
        <w:rPr>
          <w:rStyle w:val="af3"/>
          <w:rFonts w:ascii="Tahoma" w:hAnsi="Tahoma" w:cs="Tahoma"/>
          <w:sz w:val="20"/>
          <w:szCs w:val="20"/>
          <w:shd w:val="clear" w:color="auto" w:fill="FFFFFF"/>
        </w:rPr>
        <w:t xml:space="preserve">Сутчевского сельского </w:t>
      </w:r>
      <w:r w:rsidRPr="00643100">
        <w:rPr>
          <w:rFonts w:ascii="Tahoma" w:hAnsi="Tahoma" w:cs="Tahoma"/>
          <w:spacing w:val="2"/>
          <w:sz w:val="20"/>
          <w:szCs w:val="20"/>
        </w:rPr>
        <w:t>поселения;</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xml:space="preserve">3.2.3 Глава администрации </w:t>
      </w:r>
      <w:r w:rsidRPr="00643100">
        <w:rPr>
          <w:rStyle w:val="af3"/>
          <w:rFonts w:ascii="Tahoma" w:hAnsi="Tahoma" w:cs="Tahoma"/>
          <w:sz w:val="20"/>
          <w:szCs w:val="20"/>
          <w:shd w:val="clear" w:color="auto" w:fill="FFFFFF"/>
        </w:rPr>
        <w:t>Сутчевского сельского</w:t>
      </w:r>
      <w:r w:rsidRPr="00643100">
        <w:rPr>
          <w:rFonts w:ascii="Tahoma" w:hAnsi="Tahoma" w:cs="Tahoma"/>
          <w:spacing w:val="2"/>
          <w:sz w:val="20"/>
          <w:szCs w:val="20"/>
        </w:rPr>
        <w:t xml:space="preserve"> поселения после рассмотрения заявления направляет его специалисту администрации;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3.2.4 максимальный срок исполнения указанной административной процедуры - 5 рабочих дней.</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3.3. Принятие решения о заключении договора безвозмездного пользования в отношении земельного участка из земель, находящихся в муниципальной собственности: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3.3.1 основанием для начала процедуры принятия решения о заключении договора безвозмездного пользования в отношении земельного участка из земель, находящихся в муниципальной собственности, является получение заявления и документов специалистом, ответственным за подготовку проектов решений;</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3.3.2 специалист администрации устанавливает предмет обращения, проверяет соответствие представленных документов требованиям, установленным административным регламентом:</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формирует дело о принятии решения о заключении договора безвозмездного пользования в отношении земельного участка из земель, находящихся в муниципальной собственности, либо готовит информацию об отказе в предоставлении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xml:space="preserve">3.3.3 специалист администрации готовит проект постановления о принятии решения по заключению договора безвозмездного пользования в отношении земельного участка из земель, находящихся в муниципальной собственности, и направляет его на согласование главе администрации </w:t>
      </w:r>
      <w:r w:rsidRPr="00643100">
        <w:rPr>
          <w:rStyle w:val="af3"/>
          <w:rFonts w:ascii="Tahoma" w:hAnsi="Tahoma" w:cs="Tahoma"/>
          <w:sz w:val="20"/>
          <w:szCs w:val="20"/>
          <w:shd w:val="clear" w:color="auto" w:fill="FFFFFF"/>
        </w:rPr>
        <w:t xml:space="preserve">Сутчевского сельского </w:t>
      </w:r>
      <w:r w:rsidRPr="00643100">
        <w:rPr>
          <w:rFonts w:ascii="Tahoma" w:hAnsi="Tahoma" w:cs="Tahoma"/>
          <w:spacing w:val="2"/>
          <w:sz w:val="20"/>
          <w:szCs w:val="20"/>
        </w:rPr>
        <w:t>поселения.</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xml:space="preserve">3.3.4 после согласования с заинтересованными службами и подписания главой  администрации </w:t>
      </w:r>
      <w:r w:rsidRPr="00643100">
        <w:rPr>
          <w:rStyle w:val="af3"/>
          <w:rFonts w:ascii="Tahoma" w:hAnsi="Tahoma" w:cs="Tahoma"/>
          <w:sz w:val="20"/>
          <w:szCs w:val="20"/>
          <w:shd w:val="clear" w:color="auto" w:fill="FFFFFF"/>
        </w:rPr>
        <w:t xml:space="preserve">Сутчевского сельского </w:t>
      </w:r>
      <w:r w:rsidRPr="00643100">
        <w:rPr>
          <w:rFonts w:ascii="Tahoma" w:hAnsi="Tahoma" w:cs="Tahoma"/>
          <w:spacing w:val="2"/>
          <w:sz w:val="20"/>
          <w:szCs w:val="20"/>
        </w:rPr>
        <w:t>поселения, постановление оформляется в соответствии с регламентом работы администрации.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3.4. Принятие решения об отказе в предоставлении земельного участка в безвозмездное пользование:</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xml:space="preserve">уведомление об отказе в заключении договора безвозмездного пользования в отношении земельного участка из земель, находящихся в муниципальной собственности, специалист администрации передает главе администрации </w:t>
      </w:r>
      <w:r w:rsidRPr="00643100">
        <w:rPr>
          <w:rStyle w:val="af3"/>
          <w:rFonts w:ascii="Tahoma" w:hAnsi="Tahoma" w:cs="Tahoma"/>
          <w:sz w:val="20"/>
          <w:szCs w:val="20"/>
          <w:shd w:val="clear" w:color="auto" w:fill="FFFFFF"/>
        </w:rPr>
        <w:t>Сутчевского сельского</w:t>
      </w:r>
      <w:r w:rsidRPr="00643100">
        <w:rPr>
          <w:rFonts w:ascii="Tahoma" w:hAnsi="Tahoma" w:cs="Tahoma"/>
          <w:spacing w:val="2"/>
          <w:sz w:val="20"/>
          <w:szCs w:val="20"/>
        </w:rPr>
        <w:t xml:space="preserve"> поселения на подпись. Подписанный отказ регистрируется в отделе по делопроизводству, для отправки его почтой заявителю, а дело по услуге с приобщенным к нему исходящим письмом об отказе в предоставлении услуги находится на хранении в отделе.</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3.5. Выдача документов:</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3.5.1 основанием для начала процедуры выдачи документов является получение специалистом администрации;</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xml:space="preserve">- решения администрации </w:t>
      </w:r>
      <w:r w:rsidRPr="00643100">
        <w:rPr>
          <w:rStyle w:val="af3"/>
          <w:rFonts w:ascii="Tahoma" w:hAnsi="Tahoma" w:cs="Tahoma"/>
          <w:sz w:val="20"/>
          <w:szCs w:val="20"/>
          <w:shd w:val="clear" w:color="auto" w:fill="FFFFFF"/>
        </w:rPr>
        <w:t>Сутчевского сельского</w:t>
      </w:r>
      <w:r w:rsidRPr="00643100">
        <w:rPr>
          <w:rFonts w:ascii="Tahoma" w:hAnsi="Tahoma" w:cs="Tahoma"/>
          <w:spacing w:val="2"/>
          <w:sz w:val="20"/>
          <w:szCs w:val="20"/>
        </w:rPr>
        <w:t xml:space="preserve"> поселения о принятии решения о заключении договора безвозмездного пользования в отношении земельного участка из земель, находящихся в муниципальной собственности;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информации об отказе в предоставлении муниципальной услуги;</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3.5.2 специалистом администрации готовится договор безвозмездного пользования и документы в 5-дневный срок с момента подписания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DD449B" w:rsidRDefault="00F22383" w:rsidP="00F22383">
      <w:pPr>
        <w:pStyle w:val="3"/>
        <w:shd w:val="clear" w:color="auto" w:fill="FFFFFF"/>
        <w:jc w:val="both"/>
        <w:textAlignment w:val="baseline"/>
        <w:rPr>
          <w:rFonts w:ascii="Tahoma" w:hAnsi="Tahoma" w:cs="Tahoma"/>
          <w:b w:val="0"/>
          <w:bCs w:val="0"/>
          <w:spacing w:val="2"/>
          <w:sz w:val="20"/>
          <w:szCs w:val="20"/>
        </w:rPr>
      </w:pPr>
      <w:r w:rsidRPr="00643100">
        <w:rPr>
          <w:rFonts w:ascii="Tahoma" w:hAnsi="Tahoma" w:cs="Tahoma"/>
          <w:b w:val="0"/>
          <w:bCs w:val="0"/>
          <w:spacing w:val="2"/>
          <w:sz w:val="20"/>
          <w:szCs w:val="20"/>
        </w:rPr>
        <w:t>4. Формы контроля за исполнением административного регламента</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xml:space="preserve">4.1. Текущий контроль за соблюдением и исполнением положений административного регламента и принятием специалистом  решения осуществляется главой администрации </w:t>
      </w:r>
      <w:r w:rsidRPr="00643100">
        <w:rPr>
          <w:rStyle w:val="af3"/>
          <w:rFonts w:ascii="Tahoma" w:hAnsi="Tahoma" w:cs="Tahoma"/>
          <w:sz w:val="20"/>
          <w:szCs w:val="20"/>
          <w:shd w:val="clear" w:color="auto" w:fill="FFFFFF"/>
        </w:rPr>
        <w:t xml:space="preserve">Сутчевского сельского </w:t>
      </w:r>
      <w:r w:rsidRPr="00643100">
        <w:rPr>
          <w:rFonts w:ascii="Tahoma" w:hAnsi="Tahoma" w:cs="Tahoma"/>
          <w:spacing w:val="2"/>
          <w:sz w:val="20"/>
          <w:szCs w:val="20"/>
        </w:rPr>
        <w:t xml:space="preserve">поселения. </w:t>
      </w:r>
      <w:r w:rsidRPr="00643100">
        <w:rPr>
          <w:rFonts w:ascii="Tahoma" w:hAnsi="Tahoma" w:cs="Tahoma"/>
          <w:spacing w:val="2"/>
          <w:sz w:val="20"/>
          <w:szCs w:val="20"/>
        </w:rPr>
        <w:br/>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4.2. Проверки могут быть плановые (осуществляются на основании годовых планов работы администрации) и внеплановые. Проверка может осуществляться на основании жалоб заявителей.</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4.3. Все должностные лица, участвующие в предоставлении данной муниципальной услуги, несут ответственность за выполнение своих обязанностей и соблюдение сроков выполнения административных процедур.</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4.4. Персональная ответственность специалиста администрации  закрепляется в должностной инструкции в соответствии с требованиями законодательства.</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4.5. Контроль за предоставлением муниципальной услуги со стороны юридических лиц не предусмотрен.</w:t>
      </w:r>
    </w:p>
    <w:p w:rsidR="00DD449B" w:rsidRDefault="00F22383" w:rsidP="00F22383">
      <w:pPr>
        <w:pStyle w:val="3"/>
        <w:shd w:val="clear" w:color="auto" w:fill="FFFFFF"/>
        <w:jc w:val="both"/>
        <w:textAlignment w:val="baseline"/>
        <w:rPr>
          <w:rFonts w:ascii="Tahoma" w:hAnsi="Tahoma" w:cs="Tahoma"/>
          <w:b w:val="0"/>
          <w:bCs w:val="0"/>
          <w:spacing w:val="2"/>
          <w:sz w:val="20"/>
          <w:szCs w:val="20"/>
        </w:rPr>
      </w:pPr>
      <w:r w:rsidRPr="00643100">
        <w:rPr>
          <w:rFonts w:ascii="Tahoma" w:hAnsi="Tahoma" w:cs="Tahoma"/>
          <w:b w:val="0"/>
          <w:bCs w:val="0"/>
          <w:spacing w:val="2"/>
          <w:sz w:val="20"/>
          <w:szCs w:val="20"/>
        </w:rPr>
        <w:t>5. Досудебный (внесудебный) порядок обжалования решений и действий (бездействия) структурного подразделения, предоставляющего муниципальную услугу, а также должностных лиц</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5.1. Заявитель имеет право на досудебное (внесудебное) обжалование решений и действий (бездействия) местной администрации, предоставляющего муниципальную услугу, либо муниципального служащего, которое осуществляется в порядке, установленном главой 2.1 Федерального закона от 27 июля 2010 года N 210 "Об организации предоставления государственных и муниципальных услуг".</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xml:space="preserve">5.2. Жалобы рассматриваются комиссией по рассмотрению жалоб на решения и (или) действия (бездействие) администрации </w:t>
      </w:r>
      <w:r w:rsidRPr="00643100">
        <w:rPr>
          <w:rStyle w:val="af3"/>
          <w:rFonts w:ascii="Tahoma" w:hAnsi="Tahoma" w:cs="Tahoma"/>
          <w:sz w:val="20"/>
          <w:szCs w:val="20"/>
          <w:shd w:val="clear" w:color="auto" w:fill="FFFFFF"/>
        </w:rPr>
        <w:t xml:space="preserve">Сутчевского сельского </w:t>
      </w:r>
      <w:r w:rsidRPr="00643100">
        <w:rPr>
          <w:rFonts w:ascii="Tahoma" w:hAnsi="Tahoma" w:cs="Tahoma"/>
          <w:spacing w:val="2"/>
          <w:sz w:val="20"/>
          <w:szCs w:val="20"/>
        </w:rPr>
        <w:t>поселения при предоставлении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xml:space="preserve">Решения, принятые комиссией, оформляются протоколом и носят рекомендательный характер для принятия главой администрации </w:t>
      </w:r>
      <w:r w:rsidRPr="00643100">
        <w:rPr>
          <w:rStyle w:val="af3"/>
          <w:rFonts w:ascii="Tahoma" w:hAnsi="Tahoma" w:cs="Tahoma"/>
          <w:sz w:val="20"/>
          <w:szCs w:val="20"/>
          <w:shd w:val="clear" w:color="auto" w:fill="FFFFFF"/>
        </w:rPr>
        <w:t xml:space="preserve">Сутчевского сельского </w:t>
      </w:r>
      <w:r w:rsidRPr="00643100">
        <w:rPr>
          <w:rFonts w:ascii="Tahoma" w:hAnsi="Tahoma" w:cs="Tahoma"/>
          <w:spacing w:val="2"/>
          <w:sz w:val="20"/>
          <w:szCs w:val="20"/>
        </w:rPr>
        <w:t>поселения  решения по результатам рассмотрения жалобы.</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xml:space="preserve">По результатам рассмотрения жалобы глава администрации </w:t>
      </w:r>
      <w:r w:rsidRPr="00643100">
        <w:rPr>
          <w:rStyle w:val="af3"/>
          <w:rFonts w:ascii="Tahoma" w:hAnsi="Tahoma" w:cs="Tahoma"/>
          <w:sz w:val="20"/>
          <w:szCs w:val="20"/>
          <w:shd w:val="clear" w:color="auto" w:fill="FFFFFF"/>
        </w:rPr>
        <w:t>Сутчевского сельского</w:t>
      </w:r>
      <w:r w:rsidRPr="00643100">
        <w:rPr>
          <w:rFonts w:ascii="Tahoma" w:hAnsi="Tahoma" w:cs="Tahoma"/>
          <w:spacing w:val="2"/>
          <w:sz w:val="20"/>
          <w:szCs w:val="20"/>
        </w:rPr>
        <w:t xml:space="preserve"> поселения принимает одно из следующих решений:</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2) отказать в удовлетворении жалобы.</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5.3.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 в соответствии с требованиями ч. 9 ст. 11.2 </w:t>
      </w:r>
      <w:hyperlink r:id="rId71" w:history="1">
        <w:r w:rsidRPr="00643100">
          <w:rPr>
            <w:rStyle w:val="ad"/>
            <w:rFonts w:ascii="Tahoma" w:hAnsi="Tahoma" w:cs="Tahoma"/>
            <w:spacing w:val="2"/>
            <w:sz w:val="20"/>
            <w:szCs w:val="20"/>
          </w:rPr>
          <w:t>Федерального закона от 27 июля 2010 года N 210-ФЗ "Об организации предоставления государственных и муниципальных услуг"</w:t>
        </w:r>
      </w:hyperlink>
      <w:r w:rsidRPr="00643100">
        <w:rPr>
          <w:rFonts w:ascii="Tahoma" w:hAnsi="Tahoma" w:cs="Tahoma"/>
          <w:spacing w:val="2"/>
          <w:sz w:val="20"/>
          <w:szCs w:val="20"/>
        </w:rPr>
        <w:t>.</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5.4. В соответствии с ч. 3.2 ст. 11.2 </w:t>
      </w:r>
      <w:hyperlink r:id="rId72" w:history="1">
        <w:r w:rsidRPr="00643100">
          <w:rPr>
            <w:rStyle w:val="ad"/>
            <w:rFonts w:ascii="Tahoma" w:hAnsi="Tahoma" w:cs="Tahoma"/>
            <w:spacing w:val="2"/>
            <w:sz w:val="20"/>
            <w:szCs w:val="20"/>
          </w:rPr>
          <w:t>Федерального закона от 27 июля 2010 года N 210-ФЗ "Об организации предоставления государственных и муниципальных услуг"</w:t>
        </w:r>
      </w:hyperlink>
      <w:r w:rsidRPr="00643100">
        <w:rPr>
          <w:rFonts w:ascii="Tahoma" w:hAnsi="Tahoma" w:cs="Tahoma"/>
          <w:spacing w:val="2"/>
          <w:sz w:val="20"/>
          <w:szCs w:val="20"/>
        </w:rPr>
        <w:t xml:space="preserve"> жалоба на решения и (или) действия (бездействие) органов, предоставляющих муниципальные услуги, должностных лиц органов, предоставляющих </w:t>
      </w:r>
      <w:r w:rsidRPr="00643100">
        <w:rPr>
          <w:rFonts w:ascii="Tahoma" w:hAnsi="Tahoma" w:cs="Tahoma"/>
          <w:spacing w:val="2"/>
          <w:sz w:val="20"/>
          <w:szCs w:val="20"/>
        </w:rPr>
        <w:lastRenderedPageBreak/>
        <w:t>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w:t>
      </w:r>
      <w:hyperlink r:id="rId73" w:history="1">
        <w:r w:rsidRPr="00643100">
          <w:rPr>
            <w:rStyle w:val="ad"/>
            <w:rFonts w:ascii="Tahoma" w:hAnsi="Tahoma" w:cs="Tahoma"/>
            <w:spacing w:val="2"/>
            <w:sz w:val="20"/>
            <w:szCs w:val="20"/>
          </w:rPr>
          <w:t>Градостроительного кодекса Российской Федерации</w:t>
        </w:r>
      </w:hyperlink>
      <w:r w:rsidRPr="00643100">
        <w:rPr>
          <w:rFonts w:ascii="Tahoma" w:hAnsi="Tahoma" w:cs="Tahoma"/>
          <w:spacing w:val="2"/>
          <w:sz w:val="20"/>
          <w:szCs w:val="20"/>
        </w:rPr>
        <w:t>,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В случае, если предварительное согласование предоставления земельного участка предусмотрено исчерпывающим перечнем процедур в сфере строительства, утвержденным Правительством РФ, юридические лица и предприниматели вправе направить жалобу в антимонопольный орган в порядке и на условиях, предусмотренных главой 4 </w:t>
      </w:r>
      <w:hyperlink r:id="rId74" w:history="1">
        <w:r w:rsidRPr="00643100">
          <w:rPr>
            <w:rStyle w:val="ad"/>
            <w:rFonts w:ascii="Tahoma" w:hAnsi="Tahoma" w:cs="Tahoma"/>
            <w:spacing w:val="2"/>
            <w:sz w:val="20"/>
            <w:szCs w:val="20"/>
          </w:rPr>
          <w:t>Федерального закона от 26 июля 2006 года N 135-ФЗ "О защите конкуренции"</w:t>
        </w:r>
      </w:hyperlink>
      <w:r w:rsidRPr="00643100">
        <w:rPr>
          <w:rFonts w:ascii="Tahoma" w:hAnsi="Tahoma" w:cs="Tahoma"/>
          <w:spacing w:val="2"/>
          <w:sz w:val="20"/>
          <w:szCs w:val="20"/>
        </w:rPr>
        <w:t>.</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5.5. Заявитель может обратиться с жалобой, в том числе в следующих случаях:</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5.5.1 нарушение срока регистрации запроса заявителя о предоставлении муниципальной услуги;</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5.5.2 нарушение срока предоставления муниципальной услуги;</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5.5.3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5.5.4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5.5.5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5.5.6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xml:space="preserve">5.5.7 отказ  главы администрации </w:t>
      </w:r>
      <w:r w:rsidRPr="00643100">
        <w:rPr>
          <w:rStyle w:val="af3"/>
          <w:rFonts w:ascii="Tahoma" w:hAnsi="Tahoma" w:cs="Tahoma"/>
          <w:sz w:val="20"/>
          <w:szCs w:val="20"/>
          <w:shd w:val="clear" w:color="auto" w:fill="FFFFFF"/>
        </w:rPr>
        <w:t xml:space="preserve">Сутчевского сельского </w:t>
      </w:r>
      <w:r w:rsidRPr="00643100">
        <w:rPr>
          <w:rFonts w:ascii="Tahoma" w:hAnsi="Tahoma" w:cs="Tahoma"/>
          <w:spacing w:val="2"/>
          <w:sz w:val="20"/>
          <w:szCs w:val="20"/>
        </w:rPr>
        <w:t>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не допускается;</w:t>
      </w:r>
    </w:p>
    <w:p w:rsidR="00F22383" w:rsidRPr="00643100" w:rsidRDefault="00F22383" w:rsidP="00F22383">
      <w:pPr>
        <w:jc w:val="both"/>
        <w:rPr>
          <w:rFonts w:ascii="Tahoma" w:hAnsi="Tahoma" w:cs="Tahoma"/>
          <w:color w:val="000000"/>
          <w:sz w:val="20"/>
          <w:szCs w:val="20"/>
        </w:rPr>
      </w:pPr>
      <w:r w:rsidRPr="00643100">
        <w:rPr>
          <w:rFonts w:ascii="Tahoma" w:hAnsi="Tahoma" w:cs="Tahoma"/>
          <w:color w:val="000000"/>
          <w:sz w:val="20"/>
          <w:szCs w:val="20"/>
        </w:rPr>
        <w:t>5.5.8. нарушение срока или порядка выдачи документов по результатам предоставления муниципальной услуги;</w:t>
      </w:r>
    </w:p>
    <w:p w:rsidR="00F22383" w:rsidRPr="00643100" w:rsidRDefault="00F22383" w:rsidP="00F22383">
      <w:pPr>
        <w:jc w:val="both"/>
        <w:rPr>
          <w:rFonts w:ascii="Tahoma" w:hAnsi="Tahoma" w:cs="Tahoma"/>
          <w:color w:val="000000"/>
          <w:sz w:val="20"/>
          <w:szCs w:val="20"/>
        </w:rPr>
      </w:pPr>
      <w:r w:rsidRPr="00643100">
        <w:rPr>
          <w:rFonts w:ascii="Tahoma" w:hAnsi="Tahoma" w:cs="Tahoma"/>
          <w:color w:val="000000"/>
          <w:sz w:val="20"/>
          <w:szCs w:val="20"/>
        </w:rPr>
        <w:t xml:space="preserve">5.5.9.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color w:val="000000"/>
          <w:sz w:val="20"/>
          <w:szCs w:val="20"/>
        </w:rPr>
        <w:t>5.5.10.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xml:space="preserve">5.6. Жалоба подается в письменной форме на бумажном носителе, в электронной форме в администрацию </w:t>
      </w:r>
      <w:r w:rsidRPr="00643100">
        <w:rPr>
          <w:rStyle w:val="af3"/>
          <w:rFonts w:ascii="Tahoma" w:hAnsi="Tahoma" w:cs="Tahoma"/>
          <w:sz w:val="20"/>
          <w:szCs w:val="20"/>
          <w:shd w:val="clear" w:color="auto" w:fill="FFFFFF"/>
        </w:rPr>
        <w:t xml:space="preserve">Сутчевского сельского </w:t>
      </w:r>
      <w:r w:rsidRPr="00643100">
        <w:rPr>
          <w:rFonts w:ascii="Tahoma" w:hAnsi="Tahoma" w:cs="Tahoma"/>
          <w:spacing w:val="2"/>
          <w:sz w:val="20"/>
          <w:szCs w:val="20"/>
        </w:rPr>
        <w:t xml:space="preserve">поселения. </w:t>
      </w:r>
      <w:r w:rsidRPr="00643100">
        <w:rPr>
          <w:rFonts w:ascii="Tahoma" w:hAnsi="Tahoma" w:cs="Tahoma"/>
          <w:spacing w:val="2"/>
          <w:sz w:val="20"/>
          <w:szCs w:val="20"/>
        </w:rPr>
        <w:br/>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xml:space="preserve">5.7.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643100">
        <w:rPr>
          <w:rStyle w:val="af3"/>
          <w:rFonts w:ascii="Tahoma" w:hAnsi="Tahoma" w:cs="Tahoma"/>
          <w:sz w:val="20"/>
          <w:szCs w:val="20"/>
          <w:shd w:val="clear" w:color="auto" w:fill="FFFFFF"/>
        </w:rPr>
        <w:t xml:space="preserve">Сутчевского сельского </w:t>
      </w:r>
      <w:r w:rsidRPr="00643100">
        <w:rPr>
          <w:rFonts w:ascii="Tahoma" w:hAnsi="Tahoma" w:cs="Tahoma"/>
          <w:spacing w:val="2"/>
          <w:sz w:val="20"/>
          <w:szCs w:val="20"/>
        </w:rPr>
        <w:t>поселения,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xml:space="preserve">5.8. Прием жалоб в письменной форме осуществляется администрацией </w:t>
      </w:r>
      <w:r w:rsidRPr="00643100">
        <w:rPr>
          <w:rStyle w:val="af3"/>
          <w:rFonts w:ascii="Tahoma" w:hAnsi="Tahoma" w:cs="Tahoma"/>
          <w:sz w:val="20"/>
          <w:szCs w:val="20"/>
          <w:shd w:val="clear" w:color="auto" w:fill="FFFFFF"/>
        </w:rPr>
        <w:t>Сутчевского сельского</w:t>
      </w:r>
      <w:r w:rsidRPr="00643100">
        <w:rPr>
          <w:rFonts w:ascii="Tahoma" w:hAnsi="Tahoma" w:cs="Tahoma"/>
          <w:spacing w:val="2"/>
          <w:sz w:val="20"/>
          <w:szCs w:val="20"/>
        </w:rPr>
        <w:t xml:space="preserve">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Время приема жалоб должно совпадать со временем предоставления муниципальных услуг.</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Жалоба в письменной форме может быть также направлена по почте.</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оформленная в соответствии с законодательством Российской Федерации доверенность (для физических лиц);</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5.9. В электронном виде жалоба может быть подана заявителем посредством:</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xml:space="preserve">- официального сайта администрации </w:t>
      </w:r>
      <w:r w:rsidRPr="00643100">
        <w:rPr>
          <w:rStyle w:val="af3"/>
          <w:rFonts w:ascii="Tahoma" w:hAnsi="Tahoma" w:cs="Tahoma"/>
          <w:sz w:val="20"/>
          <w:szCs w:val="20"/>
          <w:shd w:val="clear" w:color="auto" w:fill="FFFFFF"/>
        </w:rPr>
        <w:t xml:space="preserve">Сутчевского сельского </w:t>
      </w:r>
      <w:r w:rsidRPr="00643100">
        <w:rPr>
          <w:rFonts w:ascii="Tahoma" w:hAnsi="Tahoma" w:cs="Tahoma"/>
          <w:spacing w:val="2"/>
          <w:sz w:val="20"/>
          <w:szCs w:val="20"/>
        </w:rPr>
        <w:t>поселения в информационно-телекоммуникационной сети "Интернет";</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федеральной государственной информационной системы "Единый портал государственных и муниципальных услуг (функций)".</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5.10. При подаче жалобы в электронном виде документы, указанные в п. 5.6,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xml:space="preserve">5.11. Жалоба может быть подана заявителем через "МФЦ". При поступлении жалобы многофункциональный центр обеспечивает ее передачу на рассмотрение в администрацию </w:t>
      </w:r>
      <w:r w:rsidRPr="00643100">
        <w:rPr>
          <w:rStyle w:val="af3"/>
          <w:rFonts w:ascii="Tahoma" w:hAnsi="Tahoma" w:cs="Tahoma"/>
          <w:sz w:val="20"/>
          <w:szCs w:val="20"/>
          <w:shd w:val="clear" w:color="auto" w:fill="FFFFFF"/>
        </w:rPr>
        <w:t xml:space="preserve">Сутчевского сельского </w:t>
      </w:r>
      <w:r w:rsidRPr="00643100">
        <w:rPr>
          <w:rFonts w:ascii="Tahoma" w:hAnsi="Tahoma" w:cs="Tahoma"/>
          <w:spacing w:val="2"/>
          <w:sz w:val="20"/>
          <w:szCs w:val="20"/>
        </w:rPr>
        <w:t>поселения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При этом срок рассмотрения жалобы исчисляется со дня регистрации жалобы в уполномоченном на ее рассмотрение органе.</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5.12. Жалоба должна содержать:</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5.12.1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5.12.2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5.12.3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5.12.4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xml:space="preserve">5.13. Жалоба, поступившая в администрацию </w:t>
      </w:r>
      <w:r w:rsidRPr="00643100">
        <w:rPr>
          <w:rStyle w:val="af3"/>
          <w:rFonts w:ascii="Tahoma" w:hAnsi="Tahoma" w:cs="Tahoma"/>
          <w:sz w:val="20"/>
          <w:szCs w:val="20"/>
          <w:shd w:val="clear" w:color="auto" w:fill="FFFFFF"/>
        </w:rPr>
        <w:t xml:space="preserve">Сутчевского сельского </w:t>
      </w:r>
      <w:r w:rsidRPr="00643100">
        <w:rPr>
          <w:rFonts w:ascii="Tahoma" w:hAnsi="Tahoma" w:cs="Tahoma"/>
          <w:spacing w:val="2"/>
          <w:sz w:val="20"/>
          <w:szCs w:val="20"/>
        </w:rPr>
        <w:t xml:space="preserve">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w:t>
      </w:r>
      <w:r w:rsidRPr="00643100">
        <w:rPr>
          <w:rFonts w:ascii="Tahoma" w:hAnsi="Tahoma" w:cs="Tahoma"/>
          <w:spacing w:val="2"/>
          <w:sz w:val="20"/>
          <w:szCs w:val="20"/>
        </w:rPr>
        <w:br/>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xml:space="preserve">.14. По результатам рассмотрения жалобы администрация </w:t>
      </w:r>
      <w:r w:rsidRPr="00643100">
        <w:rPr>
          <w:rStyle w:val="af3"/>
          <w:rFonts w:ascii="Tahoma" w:hAnsi="Tahoma" w:cs="Tahoma"/>
          <w:sz w:val="20"/>
          <w:szCs w:val="20"/>
          <w:shd w:val="clear" w:color="auto" w:fill="FFFFFF"/>
        </w:rPr>
        <w:t>Сутчевского сельского</w:t>
      </w:r>
      <w:r w:rsidRPr="00643100">
        <w:rPr>
          <w:rFonts w:ascii="Tahoma" w:hAnsi="Tahoma" w:cs="Tahoma"/>
          <w:spacing w:val="2"/>
          <w:sz w:val="20"/>
          <w:szCs w:val="20"/>
        </w:rPr>
        <w:t xml:space="preserve"> поселения принимает решение об удовлетворении жалобы либо об отказе в ее удовлетворении. Указанное решение принимается в форме акта.</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xml:space="preserve">При удовлетворении жалобы администрация </w:t>
      </w:r>
      <w:r w:rsidRPr="00643100">
        <w:rPr>
          <w:rStyle w:val="af3"/>
          <w:rFonts w:ascii="Tahoma" w:hAnsi="Tahoma" w:cs="Tahoma"/>
          <w:sz w:val="20"/>
          <w:szCs w:val="20"/>
          <w:shd w:val="clear" w:color="auto" w:fill="FFFFFF"/>
        </w:rPr>
        <w:t xml:space="preserve">Сутчевского сельского </w:t>
      </w:r>
      <w:r w:rsidRPr="00643100">
        <w:rPr>
          <w:rFonts w:ascii="Tahoma" w:hAnsi="Tahoma" w:cs="Tahoma"/>
          <w:spacing w:val="2"/>
          <w:sz w:val="20"/>
          <w:szCs w:val="20"/>
        </w:rPr>
        <w:t>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5.15. Ответ по результатам рассмотрения жалобы направляется заявителю не позднее дня, следующего за днем принятия решения, в письменной форме.</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5.16. В ответе по результатам рассмотрения жалобы указываются:</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наименование администрации,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номер, дата, место принятия решения, включая сведения о должностном лице, решение или действие (бездействие) которого обжалуется;</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фамилия, имя, отчество (при наличии) или наименование заявителя;</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основания для принятия решения по жалобе;</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принятое по жалобе решение;</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сведения о порядке обжалования принятого по жалобе решения.</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xml:space="preserve">5.17. Ответ по результатам рассмотрения жалобы подписывается главой администрацией </w:t>
      </w:r>
      <w:r w:rsidRPr="00643100">
        <w:rPr>
          <w:rStyle w:val="af3"/>
          <w:rFonts w:ascii="Tahoma" w:hAnsi="Tahoma" w:cs="Tahoma"/>
          <w:sz w:val="20"/>
          <w:szCs w:val="20"/>
          <w:shd w:val="clear" w:color="auto" w:fill="FFFFFF"/>
        </w:rPr>
        <w:t xml:space="preserve">Сутчевского сельского </w:t>
      </w:r>
      <w:r w:rsidRPr="00643100">
        <w:rPr>
          <w:rFonts w:ascii="Tahoma" w:hAnsi="Tahoma" w:cs="Tahoma"/>
          <w:spacing w:val="2"/>
          <w:sz w:val="20"/>
          <w:szCs w:val="20"/>
        </w:rPr>
        <w:t>поселения.</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главой администрацией </w:t>
      </w:r>
      <w:r w:rsidRPr="00643100">
        <w:rPr>
          <w:rStyle w:val="af3"/>
          <w:rFonts w:ascii="Tahoma" w:hAnsi="Tahoma" w:cs="Tahoma"/>
          <w:sz w:val="20"/>
          <w:szCs w:val="20"/>
          <w:shd w:val="clear" w:color="auto" w:fill="FFFFFF"/>
        </w:rPr>
        <w:t>Сутчевского сельского</w:t>
      </w:r>
      <w:r w:rsidRPr="00643100">
        <w:rPr>
          <w:rFonts w:ascii="Tahoma" w:hAnsi="Tahoma" w:cs="Tahoma"/>
          <w:spacing w:val="2"/>
          <w:sz w:val="20"/>
          <w:szCs w:val="20"/>
        </w:rPr>
        <w:t xml:space="preserve"> поселения и (или) уполномоченного на рассмотрение жалобы органа, вид которой установлен законодательством Российской Федерации.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5.18.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5.19. Администрация Сутчевского сельского поселения отказывает в удовлетворении жалобы в следующих случаях:</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наличие вступившего в законную силу решения суда, арбитражного суда по жалобе о том же предмете и по тем же основаниям;</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подача жалобы лицом, полномочия которого не подтверждены в порядке, установленном законодательством Российской Федерации;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наличие решения по жалобе, принятого ранее в отношении того же заявителя и по тому же предмету жалобы.</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xml:space="preserve">5.20. Администрация </w:t>
      </w:r>
      <w:r w:rsidRPr="00643100">
        <w:rPr>
          <w:rStyle w:val="af3"/>
          <w:rFonts w:ascii="Tahoma" w:hAnsi="Tahoma" w:cs="Tahoma"/>
          <w:sz w:val="20"/>
          <w:szCs w:val="20"/>
          <w:shd w:val="clear" w:color="auto" w:fill="FFFFFF"/>
        </w:rPr>
        <w:t xml:space="preserve">Сутчевского сельского </w:t>
      </w:r>
      <w:r w:rsidRPr="00643100">
        <w:rPr>
          <w:rFonts w:ascii="Tahoma" w:hAnsi="Tahoma" w:cs="Tahoma"/>
          <w:spacing w:val="2"/>
          <w:sz w:val="20"/>
          <w:szCs w:val="20"/>
        </w:rPr>
        <w:t>поселения вправе оставить жалобу без ответа в следующих случаях:</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наличие в жалобе нецензурных либо оскорбительных выражений, угроз жизни, здоровью и имуществу должностного лица, а также членов его семьи;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5.21. Заявитель имеет право на получение информации и документов, необходимых ему для обоснования и рассмотрения жалобы.</w:t>
      </w:r>
    </w:p>
    <w:p w:rsidR="00F22383" w:rsidRPr="00643100"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43100">
        <w:rPr>
          <w:rFonts w:ascii="Tahoma" w:hAnsi="Tahoma" w:cs="Tahoma"/>
          <w:spacing w:val="2"/>
          <w:sz w:val="20"/>
          <w:szCs w:val="20"/>
        </w:rPr>
        <w:t xml:space="preserve">5.22. Порядок подачи и рассмотрения жалобы размещен на официальном сайте администрации </w:t>
      </w:r>
      <w:r w:rsidRPr="00643100">
        <w:rPr>
          <w:rStyle w:val="af3"/>
          <w:rFonts w:ascii="Tahoma" w:hAnsi="Tahoma" w:cs="Tahoma"/>
          <w:sz w:val="20"/>
          <w:szCs w:val="20"/>
          <w:shd w:val="clear" w:color="auto" w:fill="FFFFFF"/>
        </w:rPr>
        <w:t xml:space="preserve">Сутчевского сельского </w:t>
      </w:r>
      <w:r w:rsidRPr="00643100">
        <w:rPr>
          <w:rFonts w:ascii="Tahoma" w:hAnsi="Tahoma" w:cs="Tahoma"/>
          <w:spacing w:val="2"/>
          <w:sz w:val="20"/>
          <w:szCs w:val="20"/>
        </w:rPr>
        <w:t>поселения.</w:t>
      </w:r>
    </w:p>
    <w:p w:rsidR="00DD449B" w:rsidRDefault="00F22383" w:rsidP="00F22383">
      <w:pPr>
        <w:pStyle w:val="3"/>
        <w:shd w:val="clear" w:color="auto" w:fill="FFFFFF"/>
        <w:spacing w:before="375"/>
        <w:jc w:val="both"/>
        <w:textAlignment w:val="baseline"/>
        <w:rPr>
          <w:rFonts w:ascii="Tahoma" w:hAnsi="Tahoma" w:cs="Tahoma"/>
          <w:bCs w:val="0"/>
          <w:spacing w:val="2"/>
          <w:sz w:val="20"/>
          <w:szCs w:val="20"/>
        </w:rPr>
      </w:pPr>
      <w:r w:rsidRPr="00643100">
        <w:rPr>
          <w:rFonts w:ascii="Tahoma" w:hAnsi="Tahoma" w:cs="Tahoma"/>
          <w:bCs w:val="0"/>
          <w:spacing w:val="2"/>
          <w:sz w:val="20"/>
          <w:szCs w:val="20"/>
        </w:rPr>
        <w:t>Приложение N 1. Блок-схема предоставления муниципальной услуги "О заключении договора безвозмездного пользования в отношении земельного участка из земель, находящихся в муниципальной собственности, либо отказа в</w:t>
      </w:r>
      <w:r w:rsidRPr="00643100">
        <w:rPr>
          <w:rFonts w:ascii="Tahoma" w:hAnsi="Tahoma" w:cs="Tahoma"/>
          <w:spacing w:val="2"/>
          <w:sz w:val="20"/>
          <w:szCs w:val="20"/>
        </w:rPr>
        <w:t xml:space="preserve"> предоставлении муниципальной услуги</w:t>
      </w:r>
    </w:p>
    <w:p w:rsidR="00DD449B" w:rsidRDefault="00F22383" w:rsidP="00F2238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643100">
        <w:rPr>
          <w:rFonts w:ascii="Tahoma" w:hAnsi="Tahoma" w:cs="Tahoma"/>
          <w:spacing w:val="2"/>
          <w:sz w:val="20"/>
          <w:szCs w:val="20"/>
        </w:rPr>
        <w:br/>
        <w:t>Приложение N 1</w:t>
      </w:r>
      <w:r w:rsidRPr="00643100">
        <w:rPr>
          <w:rFonts w:ascii="Tahoma" w:hAnsi="Tahoma" w:cs="Tahoma"/>
          <w:spacing w:val="2"/>
          <w:sz w:val="20"/>
          <w:szCs w:val="20"/>
        </w:rPr>
        <w:br/>
        <w:t>к административному регламенту</w:t>
      </w:r>
      <w:r w:rsidRPr="00643100">
        <w:rPr>
          <w:rFonts w:ascii="Tahoma" w:hAnsi="Tahoma" w:cs="Tahoma"/>
          <w:spacing w:val="2"/>
          <w:sz w:val="20"/>
          <w:szCs w:val="20"/>
        </w:rPr>
        <w:br/>
        <w:t>"О заключении договора безвозмездного</w:t>
      </w:r>
      <w:r w:rsidRPr="00643100">
        <w:rPr>
          <w:rFonts w:ascii="Tahoma" w:hAnsi="Tahoma" w:cs="Tahoma"/>
          <w:spacing w:val="2"/>
          <w:sz w:val="20"/>
          <w:szCs w:val="20"/>
        </w:rPr>
        <w:br/>
        <w:t>пользования в отношении земельного</w:t>
      </w:r>
      <w:r w:rsidRPr="00643100">
        <w:rPr>
          <w:rFonts w:ascii="Tahoma" w:hAnsi="Tahoma" w:cs="Tahoma"/>
          <w:spacing w:val="2"/>
          <w:sz w:val="20"/>
          <w:szCs w:val="20"/>
        </w:rPr>
        <w:br/>
        <w:t>участка из земель, находящихся</w:t>
      </w:r>
      <w:r w:rsidRPr="00643100">
        <w:rPr>
          <w:rFonts w:ascii="Tahoma" w:hAnsi="Tahoma" w:cs="Tahoma"/>
          <w:spacing w:val="2"/>
          <w:sz w:val="20"/>
          <w:szCs w:val="20"/>
        </w:rPr>
        <w:br/>
        <w:t>в  муниципальной собственности,</w:t>
      </w:r>
      <w:r w:rsidRPr="00643100">
        <w:rPr>
          <w:rFonts w:ascii="Tahoma" w:hAnsi="Tahoma" w:cs="Tahoma"/>
          <w:spacing w:val="2"/>
          <w:sz w:val="20"/>
          <w:szCs w:val="20"/>
        </w:rPr>
        <w:br/>
        <w:t>либо отказа в предоставлении</w:t>
      </w:r>
      <w:r w:rsidRPr="00643100">
        <w:rPr>
          <w:rFonts w:ascii="Tahoma" w:hAnsi="Tahoma" w:cs="Tahoma"/>
          <w:spacing w:val="2"/>
          <w:sz w:val="20"/>
          <w:szCs w:val="20"/>
        </w:rPr>
        <w:br/>
        <w:t>муниципальной услуги"</w:t>
      </w:r>
    </w:p>
    <w:p w:rsidR="00DD449B" w:rsidRDefault="00F22383" w:rsidP="00F22383">
      <w:pPr>
        <w:pStyle w:val="headertext"/>
        <w:shd w:val="clear" w:color="auto" w:fill="FFFFFF"/>
        <w:spacing w:before="0" w:beforeAutospacing="0" w:after="0" w:afterAutospacing="0" w:line="288" w:lineRule="atLeast"/>
        <w:jc w:val="center"/>
        <w:textAlignment w:val="baseline"/>
        <w:rPr>
          <w:rFonts w:ascii="Tahoma" w:hAnsi="Tahoma" w:cs="Tahoma"/>
          <w:spacing w:val="2"/>
          <w:sz w:val="20"/>
          <w:szCs w:val="20"/>
        </w:rPr>
      </w:pPr>
      <w:r w:rsidRPr="00643100">
        <w:rPr>
          <w:rFonts w:ascii="Tahoma" w:hAnsi="Tahoma" w:cs="Tahoma"/>
          <w:spacing w:val="2"/>
          <w:sz w:val="20"/>
          <w:szCs w:val="20"/>
        </w:rPr>
        <w:br/>
        <w:t>БЛОК-СХЕМА ПРЕДОСТАВЛЕНИЯ МУНИЦИПАЛЬНОЙ УСЛУГИ "О ЗАКЛЮЧЕНИИ ДОГОВОРА БЕЗВОЗМЕЗДНОГО ПОЛЬЗОВАНИЯ В ОТНОШЕНИИ ЗЕМЕЛЬНОГО УЧАСТКА ИЗ ЗЕМЕЛЬ, НАХОДЯЩИХСЯ В МУНИЦИПАЛЬНОЙ СОБСТВЕННОСТИ, ЛИБО ОТКАЗА В ПРЕДОСТАВЛЕНИИ МУНИЦИПАЛЬНОЙ УСЛУГИ"</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w:t>
      </w:r>
      <w:r w:rsidRPr="00643100">
        <w:rPr>
          <w:rFonts w:cs="Tahoma"/>
          <w:spacing w:val="2"/>
          <w:sz w:val="20"/>
          <w:szCs w:val="20"/>
        </w:rPr>
        <w:t>┌═════════════════════════════════════════════════</w:t>
      </w:r>
      <w:r w:rsidRPr="00643100">
        <w:rPr>
          <w:rFonts w:ascii="Tahoma" w:hAnsi="Tahoma" w:cs="Tahoma"/>
          <w:spacing w:val="2"/>
          <w:sz w:val="20"/>
          <w:szCs w:val="20"/>
        </w:rPr>
        <w:t>‰</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w:t>
      </w:r>
      <w:r w:rsidRPr="00643100">
        <w:rPr>
          <w:rFonts w:cs="Tahoma"/>
          <w:spacing w:val="2"/>
          <w:sz w:val="20"/>
          <w:szCs w:val="20"/>
        </w:rPr>
        <w:t>│</w:t>
      </w:r>
      <w:r w:rsidRPr="00643100">
        <w:rPr>
          <w:rFonts w:ascii="Tahoma" w:hAnsi="Tahoma" w:cs="Tahoma"/>
          <w:spacing w:val="2"/>
          <w:sz w:val="20"/>
          <w:szCs w:val="20"/>
        </w:rPr>
        <w:t>Обращение заявителя с заявлением о предоставлении</w:t>
      </w:r>
      <w:r w:rsidRPr="00643100">
        <w:rPr>
          <w:rFonts w:cs="Tahoma"/>
          <w:spacing w:val="2"/>
          <w:sz w:val="20"/>
          <w:szCs w:val="20"/>
        </w:rPr>
        <w:t>│</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w:t>
      </w:r>
      <w:r w:rsidRPr="00643100">
        <w:rPr>
          <w:rFonts w:cs="Tahoma"/>
          <w:spacing w:val="2"/>
          <w:sz w:val="20"/>
          <w:szCs w:val="20"/>
        </w:rPr>
        <w:t>│</w:t>
      </w:r>
      <w:r w:rsidRPr="00643100">
        <w:rPr>
          <w:rFonts w:ascii="Tahoma" w:hAnsi="Tahoma" w:cs="Tahoma"/>
          <w:spacing w:val="2"/>
          <w:sz w:val="20"/>
          <w:szCs w:val="20"/>
        </w:rPr>
        <w:t>  муниципальной услуги и регистрация заявления   </w:t>
      </w:r>
      <w:r w:rsidRPr="00643100">
        <w:rPr>
          <w:rFonts w:cs="Tahoma"/>
          <w:spacing w:val="2"/>
          <w:sz w:val="20"/>
          <w:szCs w:val="20"/>
        </w:rPr>
        <w:t>│</w:t>
      </w:r>
      <w:r w:rsidRPr="00643100">
        <w:rPr>
          <w:rFonts w:ascii="Tahoma" w:hAnsi="Tahoma" w:cs="Tahoma"/>
          <w:spacing w:val="2"/>
          <w:sz w:val="20"/>
          <w:szCs w:val="20"/>
        </w:rPr>
        <w:t> </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w:t>
      </w:r>
      <w:r w:rsidRPr="00643100">
        <w:rPr>
          <w:rFonts w:cs="Tahoma"/>
          <w:spacing w:val="2"/>
          <w:sz w:val="20"/>
          <w:szCs w:val="20"/>
        </w:rPr>
        <w:t>└═════════════════════════┬═══════════════════════</w:t>
      </w:r>
      <w:r w:rsidRPr="00643100">
        <w:rPr>
          <w:rFonts w:ascii="Tahoma" w:hAnsi="Tahoma" w:cs="Tahoma"/>
          <w:spacing w:val="2"/>
          <w:sz w:val="20"/>
          <w:szCs w:val="20"/>
        </w:rPr>
        <w:t>…</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V</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w:t>
      </w:r>
      <w:r w:rsidRPr="00643100">
        <w:rPr>
          <w:rFonts w:cs="Tahoma"/>
          <w:spacing w:val="2"/>
          <w:sz w:val="20"/>
          <w:szCs w:val="20"/>
        </w:rPr>
        <w:t>┌═════════════════════════════════════════════════════════════</w:t>
      </w:r>
      <w:r w:rsidRPr="00643100">
        <w:rPr>
          <w:rFonts w:ascii="Tahoma" w:hAnsi="Tahoma" w:cs="Tahoma"/>
          <w:spacing w:val="2"/>
          <w:sz w:val="20"/>
          <w:szCs w:val="20"/>
        </w:rPr>
        <w:t>‰</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w:t>
      </w:r>
      <w:r w:rsidRPr="00643100">
        <w:rPr>
          <w:rFonts w:cs="Tahoma"/>
          <w:spacing w:val="2"/>
          <w:sz w:val="20"/>
          <w:szCs w:val="20"/>
        </w:rPr>
        <w:t>│</w:t>
      </w:r>
      <w:r w:rsidRPr="00643100">
        <w:rPr>
          <w:rFonts w:ascii="Tahoma" w:hAnsi="Tahoma" w:cs="Tahoma"/>
          <w:spacing w:val="2"/>
          <w:sz w:val="20"/>
          <w:szCs w:val="20"/>
        </w:rPr>
        <w:t>Направление главой администрации Сутчевского сельского поселения  специалисту администрации документов,  </w:t>
      </w:r>
      <w:r w:rsidRPr="00643100">
        <w:rPr>
          <w:rFonts w:cs="Tahoma"/>
          <w:spacing w:val="2"/>
          <w:sz w:val="20"/>
          <w:szCs w:val="20"/>
        </w:rPr>
        <w:t>│</w:t>
      </w:r>
      <w:r w:rsidRPr="00643100">
        <w:rPr>
          <w:rFonts w:ascii="Tahoma" w:hAnsi="Tahoma" w:cs="Tahoma"/>
          <w:spacing w:val="2"/>
          <w:sz w:val="20"/>
          <w:szCs w:val="20"/>
        </w:rPr>
        <w:t> </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w:t>
      </w:r>
      <w:r w:rsidRPr="00643100">
        <w:rPr>
          <w:rFonts w:cs="Tahoma"/>
          <w:spacing w:val="2"/>
          <w:sz w:val="20"/>
          <w:szCs w:val="20"/>
        </w:rPr>
        <w:t>│</w:t>
      </w:r>
      <w:r w:rsidRPr="00643100">
        <w:rPr>
          <w:rFonts w:ascii="Tahoma" w:hAnsi="Tahoma" w:cs="Tahoma"/>
          <w:spacing w:val="2"/>
          <w:sz w:val="20"/>
          <w:szCs w:val="20"/>
        </w:rPr>
        <w:t>     необходимых для предоставления муниципальной услуги     </w:t>
      </w:r>
      <w:r w:rsidRPr="00643100">
        <w:rPr>
          <w:rFonts w:cs="Tahoma"/>
          <w:spacing w:val="2"/>
          <w:sz w:val="20"/>
          <w:szCs w:val="20"/>
        </w:rPr>
        <w:t>│</w:t>
      </w:r>
      <w:r w:rsidRPr="00643100">
        <w:rPr>
          <w:rFonts w:ascii="Tahoma" w:hAnsi="Tahoma" w:cs="Tahoma"/>
          <w:spacing w:val="2"/>
          <w:sz w:val="20"/>
          <w:szCs w:val="20"/>
        </w:rPr>
        <w:t> </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w:t>
      </w:r>
      <w:r w:rsidRPr="00643100">
        <w:rPr>
          <w:rFonts w:cs="Tahoma"/>
          <w:spacing w:val="2"/>
          <w:sz w:val="20"/>
          <w:szCs w:val="20"/>
        </w:rPr>
        <w:t>└═══════════════════════════════┬═════════════════════════════</w:t>
      </w:r>
      <w:r w:rsidRPr="00643100">
        <w:rPr>
          <w:rFonts w:ascii="Tahoma" w:hAnsi="Tahoma" w:cs="Tahoma"/>
          <w:spacing w:val="2"/>
          <w:sz w:val="20"/>
          <w:szCs w:val="20"/>
        </w:rPr>
        <w:t>…</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V</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w:t>
      </w:r>
      <w:r w:rsidRPr="00643100">
        <w:rPr>
          <w:rFonts w:cs="Tahoma"/>
          <w:spacing w:val="2"/>
          <w:sz w:val="20"/>
          <w:szCs w:val="20"/>
        </w:rPr>
        <w:t>┌══════════════════════════════════════════════════</w:t>
      </w:r>
      <w:r w:rsidRPr="00643100">
        <w:rPr>
          <w:rFonts w:ascii="Tahoma" w:hAnsi="Tahoma" w:cs="Tahoma"/>
          <w:spacing w:val="2"/>
          <w:sz w:val="20"/>
          <w:szCs w:val="20"/>
        </w:rPr>
        <w:t>‰</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w:t>
      </w:r>
      <w:r w:rsidRPr="00643100">
        <w:rPr>
          <w:rFonts w:cs="Tahoma"/>
          <w:spacing w:val="2"/>
          <w:sz w:val="20"/>
          <w:szCs w:val="20"/>
        </w:rPr>
        <w:t>│</w:t>
      </w:r>
      <w:r w:rsidRPr="00643100">
        <w:rPr>
          <w:rFonts w:ascii="Tahoma" w:hAnsi="Tahoma" w:cs="Tahoma"/>
          <w:spacing w:val="2"/>
          <w:sz w:val="20"/>
          <w:szCs w:val="20"/>
        </w:rPr>
        <w:t>Специалист администрации проводит проверку наличия</w:t>
      </w:r>
      <w:r w:rsidRPr="00643100">
        <w:rPr>
          <w:rFonts w:cs="Tahoma"/>
          <w:spacing w:val="2"/>
          <w:sz w:val="20"/>
          <w:szCs w:val="20"/>
        </w:rPr>
        <w:t>│</w:t>
      </w:r>
      <w:r w:rsidRPr="00643100">
        <w:rPr>
          <w:rFonts w:ascii="Tahoma" w:hAnsi="Tahoma" w:cs="Tahoma"/>
          <w:spacing w:val="2"/>
          <w:sz w:val="20"/>
          <w:szCs w:val="20"/>
        </w:rPr>
        <w:t xml:space="preserve"> </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w:t>
      </w:r>
      <w:r w:rsidRPr="00643100">
        <w:rPr>
          <w:rFonts w:cs="Tahoma"/>
          <w:spacing w:val="2"/>
          <w:sz w:val="20"/>
          <w:szCs w:val="20"/>
        </w:rPr>
        <w:t>│</w:t>
      </w:r>
      <w:r w:rsidRPr="00643100">
        <w:rPr>
          <w:rFonts w:ascii="Tahoma" w:hAnsi="Tahoma" w:cs="Tahoma"/>
          <w:spacing w:val="2"/>
          <w:sz w:val="20"/>
          <w:szCs w:val="20"/>
        </w:rPr>
        <w:t>о заключении договора безвозмездного пользования в отношении</w:t>
      </w:r>
      <w:r w:rsidRPr="00643100">
        <w:rPr>
          <w:rFonts w:cs="Tahoma"/>
          <w:spacing w:val="2"/>
          <w:sz w:val="20"/>
          <w:szCs w:val="20"/>
        </w:rPr>
        <w:t>│</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w:t>
      </w:r>
      <w:r w:rsidRPr="00643100">
        <w:rPr>
          <w:rFonts w:cs="Tahoma"/>
          <w:spacing w:val="2"/>
          <w:sz w:val="20"/>
          <w:szCs w:val="20"/>
        </w:rPr>
        <w:t>│</w:t>
      </w:r>
      <w:r w:rsidRPr="00643100">
        <w:rPr>
          <w:rFonts w:ascii="Tahoma" w:hAnsi="Tahoma" w:cs="Tahoma"/>
          <w:spacing w:val="2"/>
          <w:sz w:val="20"/>
          <w:szCs w:val="20"/>
        </w:rPr>
        <w:t xml:space="preserve"> земельного участка из земель, находящихся в муниципальной собственности, </w:t>
      </w:r>
      <w:r w:rsidRPr="00643100">
        <w:rPr>
          <w:rFonts w:cs="Tahoma"/>
          <w:spacing w:val="2"/>
          <w:sz w:val="20"/>
          <w:szCs w:val="20"/>
        </w:rPr>
        <w:t>│</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w:t>
      </w:r>
      <w:r w:rsidRPr="00643100">
        <w:rPr>
          <w:rFonts w:cs="Tahoma"/>
          <w:spacing w:val="2"/>
          <w:sz w:val="20"/>
          <w:szCs w:val="20"/>
        </w:rPr>
        <w:t>│</w:t>
      </w:r>
      <w:r w:rsidRPr="00643100">
        <w:rPr>
          <w:rFonts w:ascii="Tahoma" w:hAnsi="Tahoma" w:cs="Tahoma"/>
          <w:spacing w:val="2"/>
          <w:sz w:val="20"/>
          <w:szCs w:val="20"/>
        </w:rPr>
        <w:t>  либо отказа в предоставлении муниципальной услуги           </w:t>
      </w:r>
      <w:r w:rsidRPr="00643100">
        <w:rPr>
          <w:rFonts w:cs="Tahoma"/>
          <w:spacing w:val="2"/>
          <w:sz w:val="20"/>
          <w:szCs w:val="20"/>
        </w:rPr>
        <w:t>│</w:t>
      </w:r>
      <w:r w:rsidRPr="00643100">
        <w:rPr>
          <w:rFonts w:ascii="Tahoma" w:hAnsi="Tahoma" w:cs="Tahoma"/>
          <w:spacing w:val="2"/>
          <w:sz w:val="20"/>
          <w:szCs w:val="20"/>
        </w:rPr>
        <w:t> </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w:t>
      </w:r>
      <w:r w:rsidRPr="00643100">
        <w:rPr>
          <w:rFonts w:cs="Tahoma"/>
          <w:spacing w:val="2"/>
          <w:sz w:val="20"/>
          <w:szCs w:val="20"/>
        </w:rPr>
        <w:t>│</w:t>
      </w:r>
      <w:r w:rsidRPr="00643100">
        <w:rPr>
          <w:rFonts w:ascii="Tahoma" w:hAnsi="Tahoma" w:cs="Tahoma"/>
          <w:spacing w:val="2"/>
          <w:sz w:val="20"/>
          <w:szCs w:val="20"/>
        </w:rPr>
        <w:t> и правильности оформления необходимых документов,</w:t>
      </w:r>
      <w:r w:rsidRPr="00643100">
        <w:rPr>
          <w:rFonts w:cs="Tahoma"/>
          <w:spacing w:val="2"/>
          <w:sz w:val="20"/>
          <w:szCs w:val="20"/>
        </w:rPr>
        <w:t>│</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w:t>
      </w:r>
      <w:r w:rsidRPr="00643100">
        <w:rPr>
          <w:rFonts w:cs="Tahoma"/>
          <w:spacing w:val="2"/>
          <w:sz w:val="20"/>
          <w:szCs w:val="20"/>
        </w:rPr>
        <w:t>│</w:t>
      </w:r>
      <w:r w:rsidRPr="00643100">
        <w:rPr>
          <w:rFonts w:ascii="Tahoma" w:hAnsi="Tahoma" w:cs="Tahoma"/>
          <w:spacing w:val="2"/>
          <w:sz w:val="20"/>
          <w:szCs w:val="20"/>
        </w:rPr>
        <w:t>     при необходимости формирует и направляет     </w:t>
      </w:r>
      <w:r w:rsidRPr="00643100">
        <w:rPr>
          <w:rFonts w:cs="Tahoma"/>
          <w:spacing w:val="2"/>
          <w:sz w:val="20"/>
          <w:szCs w:val="20"/>
        </w:rPr>
        <w:t>│</w:t>
      </w:r>
      <w:r w:rsidRPr="00643100">
        <w:rPr>
          <w:rFonts w:ascii="Tahoma" w:hAnsi="Tahoma" w:cs="Tahoma"/>
          <w:spacing w:val="2"/>
          <w:sz w:val="20"/>
          <w:szCs w:val="20"/>
        </w:rPr>
        <w:t> </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w:t>
      </w:r>
      <w:r w:rsidRPr="00643100">
        <w:rPr>
          <w:rFonts w:cs="Tahoma"/>
          <w:spacing w:val="2"/>
          <w:sz w:val="20"/>
          <w:szCs w:val="20"/>
        </w:rPr>
        <w:t>│</w:t>
      </w:r>
      <w:r w:rsidRPr="00643100">
        <w:rPr>
          <w:rFonts w:ascii="Tahoma" w:hAnsi="Tahoma" w:cs="Tahoma"/>
          <w:spacing w:val="2"/>
          <w:sz w:val="20"/>
          <w:szCs w:val="20"/>
        </w:rPr>
        <w:t>              межведомственный запрос             </w:t>
      </w:r>
      <w:r w:rsidRPr="00643100">
        <w:rPr>
          <w:rFonts w:cs="Tahoma"/>
          <w:spacing w:val="2"/>
          <w:sz w:val="20"/>
          <w:szCs w:val="20"/>
        </w:rPr>
        <w:t>│</w:t>
      </w:r>
      <w:r w:rsidRPr="00643100">
        <w:rPr>
          <w:rFonts w:ascii="Tahoma" w:hAnsi="Tahoma" w:cs="Tahoma"/>
          <w:spacing w:val="2"/>
          <w:sz w:val="20"/>
          <w:szCs w:val="20"/>
        </w:rPr>
        <w:t> </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w:t>
      </w:r>
      <w:r w:rsidRPr="00643100">
        <w:rPr>
          <w:rFonts w:cs="Tahoma"/>
          <w:spacing w:val="2"/>
          <w:sz w:val="20"/>
          <w:szCs w:val="20"/>
        </w:rPr>
        <w:t>└═════════════════════════┬════════════════════════</w:t>
      </w:r>
      <w:r w:rsidRPr="00643100">
        <w:rPr>
          <w:rFonts w:ascii="Tahoma" w:hAnsi="Tahoma" w:cs="Tahoma"/>
          <w:spacing w:val="2"/>
          <w:sz w:val="20"/>
          <w:szCs w:val="20"/>
        </w:rPr>
        <w:t>…</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V</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w:t>
      </w:r>
      <w:r w:rsidRPr="00643100">
        <w:rPr>
          <w:rFonts w:cs="Tahoma"/>
          <w:spacing w:val="2"/>
          <w:sz w:val="20"/>
          <w:szCs w:val="20"/>
        </w:rPr>
        <w:t>┌════════════════════════════════════════════════════════════</w:t>
      </w:r>
      <w:r w:rsidRPr="00643100">
        <w:rPr>
          <w:rFonts w:ascii="Tahoma" w:hAnsi="Tahoma" w:cs="Tahoma"/>
          <w:spacing w:val="2"/>
          <w:sz w:val="20"/>
          <w:szCs w:val="20"/>
        </w:rPr>
        <w:t>‰</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w:t>
      </w:r>
      <w:r w:rsidRPr="00643100">
        <w:rPr>
          <w:rFonts w:cs="Tahoma"/>
          <w:spacing w:val="2"/>
          <w:sz w:val="20"/>
          <w:szCs w:val="20"/>
        </w:rPr>
        <w:t>│</w:t>
      </w:r>
      <w:r w:rsidRPr="00643100">
        <w:rPr>
          <w:rFonts w:ascii="Tahoma" w:hAnsi="Tahoma" w:cs="Tahoma"/>
          <w:spacing w:val="2"/>
          <w:sz w:val="20"/>
          <w:szCs w:val="20"/>
        </w:rPr>
        <w:t> </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w:t>
      </w:r>
      <w:r w:rsidRPr="00643100">
        <w:rPr>
          <w:rFonts w:cs="Tahoma"/>
          <w:spacing w:val="2"/>
          <w:sz w:val="20"/>
          <w:szCs w:val="20"/>
        </w:rPr>
        <w:t>└══════════════════════════════┬═════════════════════════════</w:t>
      </w:r>
      <w:r w:rsidRPr="00643100">
        <w:rPr>
          <w:rFonts w:ascii="Tahoma" w:hAnsi="Tahoma" w:cs="Tahoma"/>
          <w:spacing w:val="2"/>
          <w:sz w:val="20"/>
          <w:szCs w:val="20"/>
        </w:rPr>
        <w:t>…</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V</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w:t>
      </w:r>
      <w:r w:rsidRPr="00643100">
        <w:rPr>
          <w:rFonts w:cs="Tahoma"/>
          <w:spacing w:val="2"/>
          <w:sz w:val="20"/>
          <w:szCs w:val="20"/>
        </w:rPr>
        <w:t>┌═══════════════════════════════════════════════════════════════</w:t>
      </w:r>
      <w:r w:rsidRPr="00643100">
        <w:rPr>
          <w:rFonts w:ascii="Tahoma" w:hAnsi="Tahoma" w:cs="Tahoma"/>
          <w:spacing w:val="2"/>
          <w:sz w:val="20"/>
          <w:szCs w:val="20"/>
        </w:rPr>
        <w:t>‰</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w:t>
      </w:r>
      <w:r w:rsidRPr="00643100">
        <w:rPr>
          <w:rFonts w:cs="Tahoma"/>
          <w:spacing w:val="2"/>
          <w:sz w:val="20"/>
          <w:szCs w:val="20"/>
        </w:rPr>
        <w:t>│</w:t>
      </w:r>
      <w:r w:rsidRPr="00643100">
        <w:rPr>
          <w:rFonts w:ascii="Tahoma" w:hAnsi="Tahoma" w:cs="Tahoma"/>
          <w:spacing w:val="2"/>
          <w:sz w:val="20"/>
          <w:szCs w:val="20"/>
        </w:rPr>
        <w:t> Согласование и утверждение постановления о заключении договора</w:t>
      </w:r>
      <w:r w:rsidRPr="00643100">
        <w:rPr>
          <w:rFonts w:cs="Tahoma"/>
          <w:spacing w:val="2"/>
          <w:sz w:val="20"/>
          <w:szCs w:val="20"/>
        </w:rPr>
        <w:t>│</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w:t>
      </w:r>
      <w:r w:rsidRPr="00643100">
        <w:rPr>
          <w:rFonts w:cs="Tahoma"/>
          <w:spacing w:val="2"/>
          <w:sz w:val="20"/>
          <w:szCs w:val="20"/>
        </w:rPr>
        <w:t>│</w:t>
      </w:r>
      <w:r w:rsidRPr="00643100">
        <w:rPr>
          <w:rFonts w:ascii="Tahoma" w:hAnsi="Tahoma" w:cs="Tahoma"/>
          <w:spacing w:val="2"/>
          <w:sz w:val="20"/>
          <w:szCs w:val="20"/>
        </w:rPr>
        <w:t>    безвозмездного пользования в отношении земельного участка  </w:t>
      </w:r>
      <w:r w:rsidRPr="00643100">
        <w:rPr>
          <w:rFonts w:cs="Tahoma"/>
          <w:spacing w:val="2"/>
          <w:sz w:val="20"/>
          <w:szCs w:val="20"/>
        </w:rPr>
        <w:t>│</w:t>
      </w:r>
      <w:r w:rsidRPr="00643100">
        <w:rPr>
          <w:rFonts w:ascii="Tahoma" w:hAnsi="Tahoma" w:cs="Tahoma"/>
          <w:spacing w:val="2"/>
          <w:sz w:val="20"/>
          <w:szCs w:val="20"/>
        </w:rPr>
        <w:t> </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w:t>
      </w:r>
      <w:r w:rsidRPr="00643100">
        <w:rPr>
          <w:rFonts w:cs="Tahoma"/>
          <w:spacing w:val="2"/>
          <w:sz w:val="20"/>
          <w:szCs w:val="20"/>
        </w:rPr>
        <w:t>│</w:t>
      </w:r>
      <w:r w:rsidRPr="00643100">
        <w:rPr>
          <w:rFonts w:ascii="Tahoma" w:hAnsi="Tahoma" w:cs="Tahoma"/>
          <w:spacing w:val="2"/>
          <w:sz w:val="20"/>
          <w:szCs w:val="20"/>
        </w:rPr>
        <w:t>     из земель, находящихся в  муниципальной собственности                 </w:t>
      </w:r>
      <w:r w:rsidRPr="00643100">
        <w:rPr>
          <w:rFonts w:cs="Tahoma"/>
          <w:spacing w:val="2"/>
          <w:sz w:val="20"/>
          <w:szCs w:val="20"/>
        </w:rPr>
        <w:t>│</w:t>
      </w:r>
      <w:r w:rsidRPr="00643100">
        <w:rPr>
          <w:rFonts w:ascii="Tahoma" w:hAnsi="Tahoma" w:cs="Tahoma"/>
          <w:spacing w:val="2"/>
          <w:sz w:val="20"/>
          <w:szCs w:val="20"/>
        </w:rPr>
        <w:t> </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b/>
          <w:spacing w:val="2"/>
          <w:sz w:val="20"/>
          <w:szCs w:val="20"/>
        </w:rPr>
      </w:pPr>
      <w:r w:rsidRPr="00643100">
        <w:rPr>
          <w:rFonts w:ascii="Tahoma" w:hAnsi="Tahoma" w:cs="Tahoma"/>
          <w:spacing w:val="2"/>
          <w:sz w:val="20"/>
          <w:szCs w:val="20"/>
        </w:rPr>
        <w:t>    </w:t>
      </w:r>
      <w:r w:rsidRPr="00643100">
        <w:rPr>
          <w:rFonts w:cs="Tahoma"/>
          <w:b/>
          <w:spacing w:val="2"/>
          <w:sz w:val="20"/>
          <w:szCs w:val="20"/>
        </w:rPr>
        <w:t>│</w:t>
      </w:r>
      <w:r w:rsidRPr="00643100">
        <w:rPr>
          <w:rFonts w:ascii="Tahoma" w:hAnsi="Tahoma" w:cs="Tahoma"/>
          <w:b/>
          <w:spacing w:val="2"/>
          <w:sz w:val="20"/>
          <w:szCs w:val="20"/>
        </w:rPr>
        <w:t>                 </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b/>
          <w:spacing w:val="2"/>
          <w:sz w:val="20"/>
          <w:szCs w:val="20"/>
        </w:rPr>
        <w:t>    </w:t>
      </w:r>
      <w:r w:rsidRPr="00643100">
        <w:rPr>
          <w:rFonts w:cs="Tahoma"/>
          <w:b/>
          <w:spacing w:val="2"/>
          <w:sz w:val="20"/>
          <w:szCs w:val="20"/>
        </w:rPr>
        <w:t>└════════════════════════════════┬══════════════════════════════</w:t>
      </w:r>
      <w:r w:rsidRPr="00643100">
        <w:rPr>
          <w:rFonts w:ascii="Tahoma" w:hAnsi="Tahoma" w:cs="Tahoma"/>
          <w:b/>
          <w:spacing w:val="2"/>
          <w:sz w:val="20"/>
          <w:szCs w:val="20"/>
        </w:rPr>
        <w:t>…</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V</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w:t>
      </w:r>
      <w:r w:rsidRPr="00643100">
        <w:rPr>
          <w:rFonts w:cs="Tahoma"/>
          <w:spacing w:val="2"/>
          <w:sz w:val="20"/>
          <w:szCs w:val="20"/>
        </w:rPr>
        <w:t>┌═════════════════════════════════════════════════════</w:t>
      </w:r>
      <w:r w:rsidRPr="00643100">
        <w:rPr>
          <w:rFonts w:ascii="Tahoma" w:hAnsi="Tahoma" w:cs="Tahoma"/>
          <w:spacing w:val="2"/>
          <w:sz w:val="20"/>
          <w:szCs w:val="20"/>
        </w:rPr>
        <w:t>‰</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w:t>
      </w:r>
      <w:r w:rsidRPr="00643100">
        <w:rPr>
          <w:rFonts w:cs="Tahoma"/>
          <w:spacing w:val="2"/>
          <w:sz w:val="20"/>
          <w:szCs w:val="20"/>
        </w:rPr>
        <w:t>│</w:t>
      </w:r>
      <w:r w:rsidRPr="00643100">
        <w:rPr>
          <w:rFonts w:ascii="Tahoma" w:hAnsi="Tahoma" w:cs="Tahoma"/>
          <w:spacing w:val="2"/>
          <w:sz w:val="20"/>
          <w:szCs w:val="20"/>
        </w:rPr>
        <w:t>Выдача результата предоставления муниципальной услуги</w:t>
      </w:r>
      <w:r w:rsidRPr="00643100">
        <w:rPr>
          <w:rFonts w:cs="Tahoma"/>
          <w:spacing w:val="2"/>
          <w:sz w:val="20"/>
          <w:szCs w:val="20"/>
        </w:rPr>
        <w:t>│</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w:t>
      </w:r>
      <w:r w:rsidRPr="00643100">
        <w:rPr>
          <w:rFonts w:cs="Tahoma"/>
          <w:spacing w:val="2"/>
          <w:sz w:val="20"/>
          <w:szCs w:val="20"/>
        </w:rPr>
        <w:t>│</w:t>
      </w:r>
      <w:r w:rsidRPr="00643100">
        <w:rPr>
          <w:rFonts w:ascii="Tahoma" w:hAnsi="Tahoma" w:cs="Tahoma"/>
          <w:spacing w:val="2"/>
          <w:sz w:val="20"/>
          <w:szCs w:val="20"/>
        </w:rPr>
        <w:t>      лично заявителю или направление по адресу,     </w:t>
      </w:r>
      <w:r w:rsidRPr="00643100">
        <w:rPr>
          <w:rFonts w:cs="Tahoma"/>
          <w:spacing w:val="2"/>
          <w:sz w:val="20"/>
          <w:szCs w:val="20"/>
        </w:rPr>
        <w:t>│</w:t>
      </w:r>
      <w:r w:rsidRPr="00643100">
        <w:rPr>
          <w:rFonts w:ascii="Tahoma" w:hAnsi="Tahoma" w:cs="Tahoma"/>
          <w:spacing w:val="2"/>
          <w:sz w:val="20"/>
          <w:szCs w:val="20"/>
        </w:rPr>
        <w:t> </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w:t>
      </w:r>
      <w:r w:rsidRPr="00643100">
        <w:rPr>
          <w:rFonts w:cs="Tahoma"/>
          <w:spacing w:val="2"/>
          <w:sz w:val="20"/>
          <w:szCs w:val="20"/>
        </w:rPr>
        <w:t>│</w:t>
      </w:r>
      <w:r w:rsidRPr="00643100">
        <w:rPr>
          <w:rFonts w:ascii="Tahoma" w:hAnsi="Tahoma" w:cs="Tahoma"/>
          <w:spacing w:val="2"/>
          <w:sz w:val="20"/>
          <w:szCs w:val="20"/>
        </w:rPr>
        <w:t>             указанному в его заявлении              </w:t>
      </w:r>
      <w:r w:rsidRPr="00643100">
        <w:rPr>
          <w:rFonts w:cs="Tahoma"/>
          <w:spacing w:val="2"/>
          <w:sz w:val="20"/>
          <w:szCs w:val="20"/>
        </w:rPr>
        <w:t>│</w:t>
      </w:r>
      <w:r w:rsidRPr="00643100">
        <w:rPr>
          <w:rFonts w:ascii="Tahoma" w:hAnsi="Tahoma" w:cs="Tahoma"/>
          <w:spacing w:val="2"/>
          <w:sz w:val="20"/>
          <w:szCs w:val="20"/>
        </w:rPr>
        <w:t> </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b/>
          <w:bCs/>
          <w:spacing w:val="2"/>
          <w:sz w:val="20"/>
          <w:szCs w:val="20"/>
        </w:rPr>
      </w:pPr>
      <w:r w:rsidRPr="00643100">
        <w:rPr>
          <w:rFonts w:ascii="Tahoma" w:hAnsi="Tahoma" w:cs="Tahoma"/>
          <w:spacing w:val="2"/>
          <w:sz w:val="20"/>
          <w:szCs w:val="20"/>
        </w:rPr>
        <w:t>          </w:t>
      </w:r>
      <w:r w:rsidRPr="00643100">
        <w:rPr>
          <w:rFonts w:cs="Tahoma"/>
          <w:spacing w:val="2"/>
          <w:sz w:val="20"/>
          <w:szCs w:val="20"/>
        </w:rPr>
        <w:t>└═════════════════════════════════════════════════════</w:t>
      </w:r>
      <w:r w:rsidRPr="00643100">
        <w:rPr>
          <w:rFonts w:ascii="Tahoma" w:hAnsi="Tahoma" w:cs="Tahoma"/>
          <w:spacing w:val="2"/>
          <w:sz w:val="20"/>
          <w:szCs w:val="20"/>
        </w:rPr>
        <w:t>…</w:t>
      </w:r>
    </w:p>
    <w:p w:rsidR="00F22383" w:rsidRPr="00643100" w:rsidRDefault="00F22383" w:rsidP="00F22383">
      <w:pPr>
        <w:pStyle w:val="3"/>
        <w:shd w:val="clear" w:color="auto" w:fill="FFFFFF"/>
        <w:jc w:val="both"/>
        <w:textAlignment w:val="baseline"/>
        <w:rPr>
          <w:rFonts w:ascii="Tahoma" w:hAnsi="Tahoma" w:cs="Tahoma"/>
          <w:b w:val="0"/>
          <w:bCs w:val="0"/>
          <w:spacing w:val="2"/>
          <w:sz w:val="20"/>
          <w:szCs w:val="20"/>
        </w:rPr>
      </w:pPr>
    </w:p>
    <w:p w:rsidR="00DD449B" w:rsidRDefault="00F22383" w:rsidP="00F22383">
      <w:pPr>
        <w:pStyle w:val="3"/>
        <w:shd w:val="clear" w:color="auto" w:fill="FFFFFF"/>
        <w:jc w:val="both"/>
        <w:textAlignment w:val="baseline"/>
        <w:rPr>
          <w:rFonts w:ascii="Tahoma" w:hAnsi="Tahoma" w:cs="Tahoma"/>
          <w:bCs w:val="0"/>
          <w:spacing w:val="2"/>
          <w:sz w:val="20"/>
          <w:szCs w:val="20"/>
        </w:rPr>
      </w:pPr>
      <w:r w:rsidRPr="00643100">
        <w:rPr>
          <w:rFonts w:ascii="Tahoma" w:hAnsi="Tahoma" w:cs="Tahoma"/>
          <w:bCs w:val="0"/>
          <w:spacing w:val="2"/>
          <w:sz w:val="20"/>
          <w:szCs w:val="20"/>
        </w:rPr>
        <w:t>Приложение N 2. Форма заявления о заключении договора безвозмездного пользования в отношении земельного участка из земель, находящихся в муниципальной собственности, либо отказа в предоставлении муниципальной услуги</w:t>
      </w:r>
    </w:p>
    <w:p w:rsidR="00DD449B" w:rsidRDefault="00F22383" w:rsidP="00F22383">
      <w:pPr>
        <w:pStyle w:val="3"/>
        <w:shd w:val="clear" w:color="auto" w:fill="FFFFFF"/>
        <w:jc w:val="right"/>
        <w:textAlignment w:val="baseline"/>
        <w:rPr>
          <w:rFonts w:ascii="Tahoma" w:hAnsi="Tahoma" w:cs="Tahoma"/>
          <w:b w:val="0"/>
          <w:bCs w:val="0"/>
          <w:spacing w:val="2"/>
          <w:sz w:val="20"/>
          <w:szCs w:val="20"/>
        </w:rPr>
      </w:pPr>
      <w:r w:rsidRPr="00643100">
        <w:rPr>
          <w:rFonts w:ascii="Tahoma" w:hAnsi="Tahoma" w:cs="Tahoma"/>
          <w:b w:val="0"/>
          <w:spacing w:val="2"/>
          <w:sz w:val="20"/>
          <w:szCs w:val="20"/>
        </w:rPr>
        <w:t>Приложение N 2</w:t>
      </w:r>
      <w:r w:rsidRPr="00643100">
        <w:rPr>
          <w:rFonts w:ascii="Tahoma" w:hAnsi="Tahoma" w:cs="Tahoma"/>
          <w:b w:val="0"/>
          <w:spacing w:val="2"/>
          <w:sz w:val="20"/>
          <w:szCs w:val="20"/>
        </w:rPr>
        <w:br/>
        <w:t>к административному регламенту</w:t>
      </w:r>
      <w:r w:rsidRPr="00643100">
        <w:rPr>
          <w:rFonts w:ascii="Tahoma" w:hAnsi="Tahoma" w:cs="Tahoma"/>
          <w:b w:val="0"/>
          <w:spacing w:val="2"/>
          <w:sz w:val="20"/>
          <w:szCs w:val="20"/>
        </w:rPr>
        <w:br/>
        <w:t>"О заключении договора безвозмездного</w:t>
      </w:r>
      <w:r w:rsidRPr="00643100">
        <w:rPr>
          <w:rFonts w:ascii="Tahoma" w:hAnsi="Tahoma" w:cs="Tahoma"/>
          <w:b w:val="0"/>
          <w:spacing w:val="2"/>
          <w:sz w:val="20"/>
          <w:szCs w:val="20"/>
        </w:rPr>
        <w:br/>
        <w:t>пользования в отношении земельного</w:t>
      </w:r>
      <w:r w:rsidRPr="00643100">
        <w:rPr>
          <w:rFonts w:ascii="Tahoma" w:hAnsi="Tahoma" w:cs="Tahoma"/>
          <w:b w:val="0"/>
          <w:spacing w:val="2"/>
          <w:sz w:val="20"/>
          <w:szCs w:val="20"/>
        </w:rPr>
        <w:br/>
        <w:t>участка из земель, находящихся</w:t>
      </w:r>
      <w:r w:rsidRPr="00643100">
        <w:rPr>
          <w:rFonts w:ascii="Tahoma" w:hAnsi="Tahoma" w:cs="Tahoma"/>
          <w:b w:val="0"/>
          <w:spacing w:val="2"/>
          <w:sz w:val="20"/>
          <w:szCs w:val="20"/>
        </w:rPr>
        <w:br/>
        <w:t>в  муниципальной собственности</w:t>
      </w:r>
      <w:r w:rsidRPr="00643100">
        <w:rPr>
          <w:rFonts w:ascii="Tahoma" w:hAnsi="Tahoma" w:cs="Tahoma"/>
          <w:b w:val="0"/>
          <w:spacing w:val="2"/>
          <w:sz w:val="20"/>
          <w:szCs w:val="20"/>
        </w:rPr>
        <w:br/>
        <w:t>либо отказа в предоставлении</w:t>
      </w:r>
      <w:r w:rsidRPr="00643100">
        <w:rPr>
          <w:rFonts w:ascii="Tahoma" w:hAnsi="Tahoma" w:cs="Tahoma"/>
          <w:b w:val="0"/>
          <w:spacing w:val="2"/>
          <w:sz w:val="20"/>
          <w:szCs w:val="20"/>
        </w:rPr>
        <w:br/>
        <w:t>муниципальной услуги"</w:t>
      </w:r>
    </w:p>
    <w:p w:rsidR="00DD449B" w:rsidRDefault="00F22383" w:rsidP="00F22383">
      <w:pPr>
        <w:pStyle w:val="headertext"/>
        <w:shd w:val="clear" w:color="auto" w:fill="FFFFFF"/>
        <w:spacing w:before="0" w:beforeAutospacing="0" w:after="0" w:afterAutospacing="0" w:line="288" w:lineRule="atLeast"/>
        <w:jc w:val="center"/>
        <w:textAlignment w:val="baseline"/>
        <w:rPr>
          <w:rFonts w:ascii="Tahoma" w:hAnsi="Tahoma" w:cs="Tahoma"/>
          <w:spacing w:val="2"/>
          <w:sz w:val="20"/>
          <w:szCs w:val="20"/>
        </w:rPr>
      </w:pPr>
      <w:r w:rsidRPr="00643100">
        <w:rPr>
          <w:rFonts w:ascii="Tahoma" w:hAnsi="Tahoma" w:cs="Tahoma"/>
          <w:spacing w:val="2"/>
          <w:sz w:val="20"/>
          <w:szCs w:val="20"/>
        </w:rPr>
        <w:br/>
        <w:t>ФОРМА ЗАЯВЛЕНИЯ О ЗАКЛЮЧЕНИИ ДОГОВОРА БЕЗВОЗМЕЗДНОГО ПОЛЬЗОВАНИЯ В ОТНОШЕНИИ ЗЕМЕЛЬНОГО УЧАСТКА ИЗ ЗЕМЕЛЬ, НАХОДЯЩИХСЯ В МУНИЦИПАЛЬНОЙ СОБСТВЕННОСТИ, ЛИБО ОТКАЗА В ПРЕДОСТАВЛЕНИИ МУНИЦИПАЛЬНОЙ УСЛУГИ</w:t>
      </w:r>
    </w:p>
    <w:p w:rsidR="00F22383" w:rsidRPr="00643100" w:rsidRDefault="00F22383" w:rsidP="00F22383">
      <w:pPr>
        <w:pStyle w:val="unformattext"/>
        <w:shd w:val="clear" w:color="auto" w:fill="FFFFFF"/>
        <w:spacing w:before="0" w:beforeAutospacing="0" w:after="0" w:afterAutospacing="0" w:line="315" w:lineRule="atLeast"/>
        <w:jc w:val="right"/>
        <w:textAlignment w:val="baseline"/>
        <w:rPr>
          <w:rFonts w:ascii="Tahoma" w:hAnsi="Tahoma" w:cs="Tahoma"/>
          <w:spacing w:val="2"/>
          <w:sz w:val="20"/>
          <w:szCs w:val="20"/>
        </w:rPr>
      </w:pPr>
      <w:r w:rsidRPr="00643100">
        <w:rPr>
          <w:rFonts w:ascii="Tahoma" w:hAnsi="Tahoma" w:cs="Tahoma"/>
          <w:spacing w:val="2"/>
          <w:sz w:val="20"/>
          <w:szCs w:val="20"/>
        </w:rPr>
        <w:t>_____________________________________________________________________________</w:t>
      </w:r>
    </w:p>
    <w:p w:rsidR="00F22383" w:rsidRPr="00643100" w:rsidRDefault="00F22383" w:rsidP="00F22383">
      <w:pPr>
        <w:pStyle w:val="unformattext"/>
        <w:shd w:val="clear" w:color="auto" w:fill="FFFFFF"/>
        <w:spacing w:before="0" w:beforeAutospacing="0" w:after="0" w:afterAutospacing="0" w:line="315" w:lineRule="atLeast"/>
        <w:jc w:val="right"/>
        <w:textAlignment w:val="baseline"/>
        <w:rPr>
          <w:rFonts w:ascii="Tahoma" w:hAnsi="Tahoma" w:cs="Tahoma"/>
          <w:spacing w:val="2"/>
          <w:sz w:val="20"/>
          <w:szCs w:val="20"/>
        </w:rPr>
      </w:pPr>
      <w:r w:rsidRPr="00643100">
        <w:rPr>
          <w:rFonts w:ascii="Tahoma" w:hAnsi="Tahoma" w:cs="Tahoma"/>
          <w:spacing w:val="2"/>
          <w:sz w:val="20"/>
          <w:szCs w:val="20"/>
        </w:rPr>
        <w:t> (наименование органа местного самоуправления муниципального образования)</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p>
    <w:p w:rsidR="00F22383" w:rsidRPr="00643100" w:rsidRDefault="00F22383" w:rsidP="00F22383">
      <w:pPr>
        <w:pStyle w:val="unformattext"/>
        <w:shd w:val="clear" w:color="auto" w:fill="FFFFFF"/>
        <w:spacing w:before="0" w:beforeAutospacing="0" w:after="0" w:afterAutospacing="0"/>
        <w:jc w:val="center"/>
        <w:textAlignment w:val="baseline"/>
        <w:rPr>
          <w:rFonts w:ascii="Tahoma" w:hAnsi="Tahoma" w:cs="Tahoma"/>
          <w:spacing w:val="2"/>
          <w:sz w:val="20"/>
          <w:szCs w:val="20"/>
        </w:rPr>
      </w:pPr>
      <w:r w:rsidRPr="00643100">
        <w:rPr>
          <w:rFonts w:ascii="Tahoma" w:hAnsi="Tahoma" w:cs="Tahoma"/>
          <w:spacing w:val="2"/>
          <w:sz w:val="20"/>
          <w:szCs w:val="20"/>
        </w:rPr>
        <w:t>ЗАЯВЛЕНИЕ</w:t>
      </w:r>
    </w:p>
    <w:p w:rsidR="00F22383" w:rsidRPr="00643100" w:rsidRDefault="00F22383" w:rsidP="00F22383">
      <w:pPr>
        <w:pStyle w:val="unformattext"/>
        <w:shd w:val="clear" w:color="auto" w:fill="FFFFFF"/>
        <w:spacing w:before="0" w:beforeAutospacing="0" w:after="0" w:afterAutospacing="0"/>
        <w:jc w:val="center"/>
        <w:textAlignment w:val="baseline"/>
        <w:rPr>
          <w:rFonts w:ascii="Tahoma" w:hAnsi="Tahoma" w:cs="Tahoma"/>
          <w:spacing w:val="2"/>
          <w:sz w:val="20"/>
          <w:szCs w:val="20"/>
        </w:rPr>
      </w:pPr>
      <w:r w:rsidRPr="00643100">
        <w:rPr>
          <w:rFonts w:ascii="Tahoma" w:hAnsi="Tahoma" w:cs="Tahoma"/>
          <w:spacing w:val="2"/>
          <w:sz w:val="20"/>
          <w:szCs w:val="20"/>
        </w:rPr>
        <w:t>о заключении договора безвозмездного пользования в отношении</w:t>
      </w:r>
    </w:p>
    <w:p w:rsidR="00F22383" w:rsidRPr="00643100" w:rsidRDefault="00F22383" w:rsidP="00F22383">
      <w:pPr>
        <w:pStyle w:val="unformattext"/>
        <w:shd w:val="clear" w:color="auto" w:fill="FFFFFF"/>
        <w:spacing w:before="0" w:beforeAutospacing="0" w:after="0" w:afterAutospacing="0"/>
        <w:jc w:val="center"/>
        <w:textAlignment w:val="baseline"/>
        <w:rPr>
          <w:rFonts w:ascii="Tahoma" w:hAnsi="Tahoma" w:cs="Tahoma"/>
          <w:spacing w:val="2"/>
          <w:sz w:val="20"/>
          <w:szCs w:val="20"/>
        </w:rPr>
      </w:pPr>
      <w:r w:rsidRPr="00643100">
        <w:rPr>
          <w:rFonts w:ascii="Tahoma" w:hAnsi="Tahoma" w:cs="Tahoma"/>
          <w:spacing w:val="2"/>
          <w:sz w:val="20"/>
          <w:szCs w:val="20"/>
        </w:rPr>
        <w:t>земельного участка из земель, находящихся в муниципальной собственности, либо отказа</w:t>
      </w:r>
    </w:p>
    <w:p w:rsidR="00F22383" w:rsidRPr="00643100" w:rsidRDefault="00F22383" w:rsidP="00F22383">
      <w:pPr>
        <w:pStyle w:val="unformattext"/>
        <w:shd w:val="clear" w:color="auto" w:fill="FFFFFF"/>
        <w:spacing w:before="0" w:beforeAutospacing="0" w:after="0" w:afterAutospacing="0"/>
        <w:jc w:val="center"/>
        <w:textAlignment w:val="baseline"/>
        <w:rPr>
          <w:rFonts w:ascii="Tahoma" w:hAnsi="Tahoma" w:cs="Tahoma"/>
          <w:spacing w:val="2"/>
          <w:sz w:val="20"/>
          <w:szCs w:val="20"/>
        </w:rPr>
      </w:pPr>
      <w:r w:rsidRPr="00643100">
        <w:rPr>
          <w:rFonts w:ascii="Tahoma" w:hAnsi="Tahoma" w:cs="Tahoma"/>
          <w:spacing w:val="2"/>
          <w:sz w:val="20"/>
          <w:szCs w:val="20"/>
        </w:rPr>
        <w:t>в предоставлении муниципальной услуги</w:t>
      </w:r>
    </w:p>
    <w:p w:rsidR="00DD449B" w:rsidRDefault="00F22383" w:rsidP="00F22383">
      <w:pPr>
        <w:pStyle w:val="unformattext"/>
        <w:shd w:val="clear" w:color="auto" w:fill="FFFFFF"/>
        <w:spacing w:before="0" w:beforeAutospacing="0" w:after="0" w:afterAutospacing="0" w:line="315" w:lineRule="atLeast"/>
        <w:jc w:val="center"/>
        <w:textAlignment w:val="baseline"/>
        <w:rPr>
          <w:rFonts w:ascii="Tahoma" w:hAnsi="Tahoma" w:cs="Tahoma"/>
          <w:spacing w:val="2"/>
          <w:sz w:val="20"/>
          <w:szCs w:val="20"/>
        </w:rPr>
      </w:pPr>
      <w:r w:rsidRPr="00643100">
        <w:rPr>
          <w:rFonts w:ascii="Tahoma" w:hAnsi="Tahoma" w:cs="Tahoma"/>
          <w:spacing w:val="2"/>
          <w:sz w:val="20"/>
          <w:szCs w:val="20"/>
        </w:rPr>
        <w:t>                               от _________________________________________</w:t>
      </w:r>
    </w:p>
    <w:p w:rsidR="00F22383" w:rsidRPr="00643100" w:rsidRDefault="00F22383" w:rsidP="00F22383">
      <w:pPr>
        <w:pStyle w:val="unformattext"/>
        <w:shd w:val="clear" w:color="auto" w:fill="FFFFFF"/>
        <w:spacing w:before="0" w:beforeAutospacing="0" w:after="0" w:afterAutospacing="0"/>
        <w:textAlignment w:val="baseline"/>
        <w:rPr>
          <w:rFonts w:ascii="Tahoma" w:hAnsi="Tahoma" w:cs="Tahoma"/>
          <w:spacing w:val="2"/>
          <w:sz w:val="20"/>
          <w:szCs w:val="20"/>
        </w:rPr>
      </w:pPr>
      <w:r w:rsidRPr="00643100">
        <w:rPr>
          <w:rFonts w:ascii="Tahoma" w:hAnsi="Tahoma" w:cs="Tahoma"/>
          <w:spacing w:val="2"/>
          <w:sz w:val="20"/>
          <w:szCs w:val="20"/>
        </w:rPr>
        <w:t>    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F22383" w:rsidRPr="00643100" w:rsidRDefault="00F22383" w:rsidP="00F22383">
      <w:pPr>
        <w:pStyle w:val="unformattext"/>
        <w:shd w:val="clear" w:color="auto" w:fill="FFFFFF"/>
        <w:spacing w:before="0" w:beforeAutospacing="0" w:after="0" w:afterAutospacing="0"/>
        <w:textAlignment w:val="baseline"/>
        <w:rPr>
          <w:rFonts w:ascii="Tahoma" w:hAnsi="Tahoma" w:cs="Tahoma"/>
          <w:spacing w:val="2"/>
          <w:sz w:val="20"/>
          <w:szCs w:val="20"/>
        </w:rPr>
      </w:pPr>
      <w:r w:rsidRPr="00643100">
        <w:rPr>
          <w:rFonts w:ascii="Tahoma" w:hAnsi="Tahoma" w:cs="Tahoma"/>
          <w:spacing w:val="2"/>
          <w:sz w:val="20"/>
          <w:szCs w:val="20"/>
        </w:rPr>
        <w:t>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22383" w:rsidRPr="00643100" w:rsidRDefault="00F22383" w:rsidP="00F22383">
      <w:pPr>
        <w:pStyle w:val="unformattext"/>
        <w:shd w:val="clear" w:color="auto" w:fill="FFFFFF"/>
        <w:spacing w:before="0" w:beforeAutospacing="0" w:after="0" w:afterAutospacing="0"/>
        <w:textAlignment w:val="baseline"/>
        <w:rPr>
          <w:rFonts w:ascii="Tahoma" w:hAnsi="Tahoma" w:cs="Tahoma"/>
          <w:spacing w:val="2"/>
          <w:sz w:val="20"/>
          <w:szCs w:val="20"/>
        </w:rPr>
      </w:pPr>
      <w:r w:rsidRPr="00643100">
        <w:rPr>
          <w:rFonts w:ascii="Tahoma" w:hAnsi="Tahoma" w:cs="Tahoma"/>
          <w:spacing w:val="2"/>
          <w:sz w:val="20"/>
          <w:szCs w:val="20"/>
        </w:rPr>
        <w:t>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Прошу</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___________________________________________________________________________</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___________________________________________________________________________</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___________________________________________________________________________</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К заявлению прилагаются следующие документы:</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___________________________________________________________________________</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___________________________________________________________________________</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___________________________________________________________________________</w:t>
      </w:r>
    </w:p>
    <w:p w:rsidR="00DD449B"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  Подписи лиц, подавших заявление:</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43100">
        <w:rPr>
          <w:rFonts w:ascii="Tahoma" w:hAnsi="Tahoma" w:cs="Tahoma"/>
          <w:spacing w:val="2"/>
          <w:sz w:val="20"/>
          <w:szCs w:val="20"/>
        </w:rPr>
        <w:t>"__" __________ 20__ г. ___________________ _______________________________</w:t>
      </w:r>
    </w:p>
    <w:p w:rsidR="00F22383" w:rsidRPr="00643100" w:rsidRDefault="00F22383" w:rsidP="00F22383">
      <w:pPr>
        <w:pStyle w:val="unformattext"/>
        <w:shd w:val="clear" w:color="auto" w:fill="FFFFFF"/>
        <w:spacing w:before="0" w:beforeAutospacing="0" w:after="0" w:afterAutospacing="0" w:line="315" w:lineRule="atLeast"/>
        <w:textAlignment w:val="baseline"/>
        <w:rPr>
          <w:rFonts w:ascii="Tahoma" w:hAnsi="Tahoma" w:cs="Tahoma"/>
          <w:sz w:val="20"/>
          <w:szCs w:val="20"/>
        </w:rPr>
      </w:pPr>
      <w:r w:rsidRPr="00643100">
        <w:rPr>
          <w:rFonts w:ascii="Tahoma" w:hAnsi="Tahoma" w:cs="Tahoma"/>
          <w:spacing w:val="2"/>
          <w:sz w:val="20"/>
          <w:szCs w:val="20"/>
        </w:rPr>
        <w:t>       (дата)           (подпись)</w:t>
      </w:r>
    </w:p>
    <w:p w:rsidR="00F22383" w:rsidRPr="00643100" w:rsidRDefault="00F22383" w:rsidP="00F22383">
      <w:pPr>
        <w:rPr>
          <w:rFonts w:ascii="Tahoma" w:hAnsi="Tahoma" w:cs="Tahoma"/>
          <w:sz w:val="20"/>
          <w:szCs w:val="20"/>
        </w:rPr>
      </w:pPr>
    </w:p>
    <w:p w:rsidR="00F22383" w:rsidRPr="00B722A4" w:rsidRDefault="00F22383" w:rsidP="00F22383">
      <w:pPr>
        <w:rPr>
          <w:rFonts w:ascii="Tahoma" w:hAnsi="Tahoma" w:cs="Tahoma"/>
          <w:sz w:val="20"/>
          <w:szCs w:val="20"/>
        </w:rPr>
      </w:pPr>
    </w:p>
    <w:tbl>
      <w:tblPr>
        <w:tblW w:w="5035" w:type="pct"/>
        <w:tblLook w:val="0000" w:firstRow="0" w:lastRow="0" w:firstColumn="0" w:lastColumn="0" w:noHBand="0" w:noVBand="0"/>
      </w:tblPr>
      <w:tblGrid>
        <w:gridCol w:w="6738"/>
        <w:gridCol w:w="1871"/>
        <w:gridCol w:w="6853"/>
      </w:tblGrid>
      <w:tr w:rsidR="00F22383" w:rsidRPr="00B722A4" w:rsidTr="00DD449B">
        <w:trPr>
          <w:cantSplit/>
          <w:trHeight w:val="315"/>
        </w:trPr>
        <w:tc>
          <w:tcPr>
            <w:tcW w:w="2179" w:type="pct"/>
          </w:tcPr>
          <w:p w:rsidR="00F22383" w:rsidRPr="00B722A4" w:rsidRDefault="00F22383" w:rsidP="00DD449B">
            <w:pPr>
              <w:tabs>
                <w:tab w:val="left" w:pos="4285"/>
              </w:tabs>
              <w:autoSpaceDE w:val="0"/>
              <w:autoSpaceDN w:val="0"/>
              <w:adjustRightInd w:val="0"/>
              <w:spacing w:line="192" w:lineRule="auto"/>
              <w:jc w:val="center"/>
              <w:rPr>
                <w:rFonts w:ascii="Tahoma" w:hAnsi="Tahoma" w:cs="Tahoma"/>
                <w:b/>
                <w:bCs/>
                <w:noProof/>
                <w:color w:val="000000"/>
                <w:sz w:val="20"/>
                <w:szCs w:val="20"/>
              </w:rPr>
            </w:pPr>
            <w:r w:rsidRPr="00B722A4">
              <w:rPr>
                <w:rFonts w:ascii="Tahoma" w:hAnsi="Tahoma" w:cs="Tahoma"/>
                <w:b/>
                <w:bCs/>
                <w:noProof/>
                <w:color w:val="000000"/>
                <w:sz w:val="20"/>
                <w:szCs w:val="20"/>
              </w:rPr>
              <w:t>ЧĂВАШ РЕСПУБЛИКИ</w:t>
            </w:r>
          </w:p>
          <w:p w:rsidR="00F22383" w:rsidRPr="00B722A4" w:rsidRDefault="00F22383" w:rsidP="00DD449B">
            <w:pPr>
              <w:tabs>
                <w:tab w:val="left" w:pos="4285"/>
              </w:tabs>
              <w:autoSpaceDE w:val="0"/>
              <w:autoSpaceDN w:val="0"/>
              <w:adjustRightInd w:val="0"/>
              <w:spacing w:line="192" w:lineRule="auto"/>
              <w:jc w:val="center"/>
              <w:rPr>
                <w:rFonts w:ascii="Tahoma" w:hAnsi="Tahoma" w:cs="Tahoma"/>
                <w:sz w:val="20"/>
                <w:szCs w:val="20"/>
              </w:rPr>
            </w:pPr>
            <w:r w:rsidRPr="00B722A4">
              <w:rPr>
                <w:rFonts w:ascii="Tahoma" w:hAnsi="Tahoma" w:cs="Tahoma"/>
                <w:b/>
                <w:bCs/>
                <w:noProof/>
                <w:color w:val="000000"/>
                <w:sz w:val="20"/>
                <w:szCs w:val="20"/>
              </w:rPr>
              <w:t>СĔНТĔРВĂРРИ РАЙОНĚ</w:t>
            </w:r>
          </w:p>
        </w:tc>
        <w:tc>
          <w:tcPr>
            <w:tcW w:w="605" w:type="pct"/>
            <w:vMerge w:val="restart"/>
          </w:tcPr>
          <w:p w:rsidR="00F22383" w:rsidRPr="00B722A4" w:rsidRDefault="00F22383" w:rsidP="00DD449B">
            <w:pPr>
              <w:jc w:val="center"/>
              <w:rPr>
                <w:rFonts w:ascii="Tahoma" w:hAnsi="Tahoma" w:cs="Tahoma"/>
                <w:sz w:val="20"/>
                <w:szCs w:val="20"/>
              </w:rPr>
            </w:pPr>
            <w:r>
              <w:rPr>
                <w:rFonts w:ascii="Tahoma" w:hAnsi="Tahoma" w:cs="Tahoma"/>
                <w:noProof/>
                <w:sz w:val="20"/>
                <w:szCs w:val="20"/>
              </w:rPr>
              <w:drawing>
                <wp:inline distT="0" distB="0" distL="0" distR="0">
                  <wp:extent cx="720090" cy="720090"/>
                  <wp:effectExtent l="0" t="0" r="0" b="0"/>
                  <wp:docPr id="1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16" w:type="pct"/>
          </w:tcPr>
          <w:p w:rsidR="00F22383" w:rsidRPr="00B722A4" w:rsidRDefault="00F22383" w:rsidP="00DD449B">
            <w:pPr>
              <w:autoSpaceDE w:val="0"/>
              <w:autoSpaceDN w:val="0"/>
              <w:adjustRightInd w:val="0"/>
              <w:spacing w:line="192" w:lineRule="auto"/>
              <w:jc w:val="center"/>
              <w:rPr>
                <w:rFonts w:ascii="Tahoma" w:hAnsi="Tahoma" w:cs="Tahoma"/>
                <w:b/>
                <w:bCs/>
                <w:noProof/>
                <w:color w:val="000000"/>
                <w:sz w:val="20"/>
                <w:szCs w:val="20"/>
              </w:rPr>
            </w:pPr>
            <w:r w:rsidRPr="00B722A4">
              <w:rPr>
                <w:rFonts w:ascii="Tahoma" w:hAnsi="Tahoma" w:cs="Tahoma"/>
                <w:b/>
                <w:bCs/>
                <w:noProof/>
                <w:color w:val="000000"/>
                <w:sz w:val="20"/>
                <w:szCs w:val="20"/>
              </w:rPr>
              <w:t>ЧУВАШСКАЯ РЕСПУБЛИКА</w:t>
            </w:r>
          </w:p>
          <w:p w:rsidR="00F22383" w:rsidRPr="00B722A4" w:rsidRDefault="00F22383" w:rsidP="00DD449B">
            <w:pPr>
              <w:autoSpaceDE w:val="0"/>
              <w:autoSpaceDN w:val="0"/>
              <w:adjustRightInd w:val="0"/>
              <w:spacing w:line="192" w:lineRule="auto"/>
              <w:jc w:val="center"/>
              <w:rPr>
                <w:rFonts w:ascii="Tahoma" w:hAnsi="Tahoma" w:cs="Tahoma"/>
                <w:sz w:val="20"/>
                <w:szCs w:val="20"/>
              </w:rPr>
            </w:pPr>
            <w:r w:rsidRPr="00B722A4">
              <w:rPr>
                <w:rFonts w:ascii="Tahoma" w:hAnsi="Tahoma" w:cs="Tahoma"/>
                <w:b/>
                <w:bCs/>
                <w:noProof/>
                <w:color w:val="000000"/>
                <w:sz w:val="20"/>
                <w:szCs w:val="20"/>
              </w:rPr>
              <w:t>МАРИИНСКО-ПОСАДСКИЙ РАЙОН</w:t>
            </w:r>
          </w:p>
        </w:tc>
      </w:tr>
      <w:tr w:rsidR="00F22383" w:rsidRPr="00B722A4" w:rsidTr="00DD449B">
        <w:trPr>
          <w:cantSplit/>
          <w:trHeight w:val="1766"/>
        </w:trPr>
        <w:tc>
          <w:tcPr>
            <w:tcW w:w="2179" w:type="pct"/>
          </w:tcPr>
          <w:p w:rsidR="00F22383" w:rsidRPr="00B722A4" w:rsidRDefault="00F22383" w:rsidP="00DD449B">
            <w:pPr>
              <w:tabs>
                <w:tab w:val="left" w:pos="4285"/>
              </w:tabs>
              <w:autoSpaceDE w:val="0"/>
              <w:autoSpaceDN w:val="0"/>
              <w:adjustRightInd w:val="0"/>
              <w:spacing w:before="80"/>
              <w:jc w:val="center"/>
              <w:rPr>
                <w:rFonts w:ascii="Tahoma" w:hAnsi="Tahoma" w:cs="Tahoma"/>
                <w:b/>
                <w:bCs/>
                <w:noProof/>
                <w:color w:val="000000"/>
                <w:sz w:val="20"/>
                <w:szCs w:val="20"/>
              </w:rPr>
            </w:pPr>
            <w:r w:rsidRPr="00B722A4">
              <w:rPr>
                <w:rFonts w:ascii="Tahoma" w:hAnsi="Tahoma" w:cs="Tahoma"/>
                <w:b/>
                <w:bCs/>
                <w:noProof/>
                <w:color w:val="000000"/>
                <w:sz w:val="20"/>
                <w:szCs w:val="20"/>
              </w:rPr>
              <w:t>КУКАШНИ ПОСЕЛЕНИЙĚН</w:t>
            </w:r>
          </w:p>
          <w:p w:rsidR="00F22383" w:rsidRDefault="00F22383" w:rsidP="00DD449B">
            <w:pPr>
              <w:tabs>
                <w:tab w:val="left" w:pos="4285"/>
              </w:tabs>
              <w:autoSpaceDE w:val="0"/>
              <w:autoSpaceDN w:val="0"/>
              <w:adjustRightInd w:val="0"/>
              <w:spacing w:before="80"/>
              <w:jc w:val="center"/>
              <w:rPr>
                <w:rFonts w:ascii="Tahoma" w:hAnsi="Tahoma" w:cs="Tahoma"/>
                <w:b/>
                <w:bCs/>
                <w:noProof/>
                <w:color w:val="000000"/>
                <w:sz w:val="20"/>
                <w:szCs w:val="20"/>
              </w:rPr>
            </w:pPr>
            <w:r w:rsidRPr="00B722A4">
              <w:rPr>
                <w:rFonts w:ascii="Tahoma" w:hAnsi="Tahoma" w:cs="Tahoma"/>
                <w:b/>
                <w:noProof/>
                <w:sz w:val="20"/>
                <w:szCs w:val="20"/>
              </w:rPr>
              <w:t>ЯЛ ХУТЛĂХĚ</w:t>
            </w:r>
          </w:p>
          <w:p w:rsidR="00F22383" w:rsidRDefault="00F22383" w:rsidP="00DD449B">
            <w:pPr>
              <w:tabs>
                <w:tab w:val="left" w:pos="4285"/>
              </w:tabs>
              <w:autoSpaceDE w:val="0"/>
              <w:autoSpaceDN w:val="0"/>
              <w:adjustRightInd w:val="0"/>
              <w:jc w:val="center"/>
              <w:rPr>
                <w:rFonts w:ascii="Tahoma" w:hAnsi="Tahoma" w:cs="Tahoma"/>
                <w:b/>
                <w:bCs/>
                <w:noProof/>
                <w:color w:val="000000"/>
                <w:sz w:val="20"/>
                <w:szCs w:val="20"/>
              </w:rPr>
            </w:pPr>
            <w:r w:rsidRPr="00B722A4">
              <w:rPr>
                <w:rFonts w:ascii="Tahoma" w:hAnsi="Tahoma" w:cs="Tahoma"/>
                <w:b/>
                <w:bCs/>
                <w:noProof/>
                <w:color w:val="000000"/>
                <w:sz w:val="20"/>
                <w:szCs w:val="20"/>
              </w:rPr>
              <w:t>ЙЫШĂНУ</w:t>
            </w:r>
          </w:p>
          <w:p w:rsidR="00F22383" w:rsidRPr="00B722A4" w:rsidRDefault="00F22383" w:rsidP="00DD449B">
            <w:pPr>
              <w:autoSpaceDE w:val="0"/>
              <w:autoSpaceDN w:val="0"/>
              <w:adjustRightInd w:val="0"/>
              <w:ind w:right="-35"/>
              <w:jc w:val="center"/>
              <w:rPr>
                <w:rFonts w:ascii="Tahoma" w:hAnsi="Tahoma" w:cs="Tahoma"/>
                <w:noProof/>
                <w:color w:val="000000"/>
                <w:sz w:val="20"/>
                <w:szCs w:val="20"/>
              </w:rPr>
            </w:pPr>
            <w:r w:rsidRPr="00B722A4">
              <w:rPr>
                <w:rFonts w:ascii="Tahoma" w:hAnsi="Tahoma" w:cs="Tahoma"/>
                <w:noProof/>
                <w:color w:val="000000"/>
                <w:sz w:val="20"/>
                <w:szCs w:val="20"/>
              </w:rPr>
              <w:t>2019.08.15</w:t>
            </w:r>
          </w:p>
          <w:p w:rsidR="00F22383" w:rsidRPr="00B722A4" w:rsidRDefault="00F22383" w:rsidP="00DD449B">
            <w:pPr>
              <w:autoSpaceDE w:val="0"/>
              <w:autoSpaceDN w:val="0"/>
              <w:adjustRightInd w:val="0"/>
              <w:ind w:right="-35"/>
              <w:jc w:val="center"/>
              <w:rPr>
                <w:rFonts w:ascii="Tahoma" w:hAnsi="Tahoma" w:cs="Tahoma"/>
                <w:noProof/>
                <w:color w:val="000000"/>
                <w:sz w:val="20"/>
                <w:szCs w:val="20"/>
              </w:rPr>
            </w:pPr>
            <w:r w:rsidRPr="00B722A4">
              <w:rPr>
                <w:rFonts w:ascii="Tahoma" w:hAnsi="Tahoma" w:cs="Tahoma"/>
                <w:noProof/>
                <w:color w:val="000000"/>
                <w:sz w:val="20"/>
                <w:szCs w:val="20"/>
              </w:rPr>
              <w:t>41 №</w:t>
            </w:r>
          </w:p>
          <w:p w:rsidR="00F22383" w:rsidRPr="00B722A4" w:rsidRDefault="00F22383" w:rsidP="00DD449B">
            <w:pPr>
              <w:jc w:val="center"/>
              <w:rPr>
                <w:rFonts w:ascii="Tahoma" w:hAnsi="Tahoma" w:cs="Tahoma"/>
                <w:noProof/>
                <w:color w:val="000000"/>
                <w:sz w:val="20"/>
                <w:szCs w:val="20"/>
              </w:rPr>
            </w:pPr>
            <w:r w:rsidRPr="00B722A4">
              <w:rPr>
                <w:rFonts w:ascii="Tahoma" w:hAnsi="Tahoma" w:cs="Tahoma"/>
                <w:noProof/>
                <w:color w:val="000000"/>
                <w:sz w:val="20"/>
                <w:szCs w:val="20"/>
              </w:rPr>
              <w:t>Кукашни ялĕ</w:t>
            </w:r>
          </w:p>
        </w:tc>
        <w:tc>
          <w:tcPr>
            <w:tcW w:w="605" w:type="pct"/>
            <w:vMerge/>
          </w:tcPr>
          <w:p w:rsidR="00F22383" w:rsidRPr="00B722A4" w:rsidRDefault="00F22383" w:rsidP="00DD449B">
            <w:pPr>
              <w:jc w:val="center"/>
              <w:rPr>
                <w:rFonts w:ascii="Tahoma" w:hAnsi="Tahoma" w:cs="Tahoma"/>
                <w:sz w:val="20"/>
                <w:szCs w:val="20"/>
              </w:rPr>
            </w:pPr>
          </w:p>
        </w:tc>
        <w:tc>
          <w:tcPr>
            <w:tcW w:w="2216" w:type="pct"/>
          </w:tcPr>
          <w:p w:rsidR="00F22383" w:rsidRPr="00B722A4" w:rsidRDefault="00F22383" w:rsidP="00DD449B">
            <w:pPr>
              <w:autoSpaceDE w:val="0"/>
              <w:autoSpaceDN w:val="0"/>
              <w:adjustRightInd w:val="0"/>
              <w:spacing w:before="80"/>
              <w:jc w:val="center"/>
              <w:rPr>
                <w:rFonts w:ascii="Tahoma" w:hAnsi="Tahoma" w:cs="Tahoma"/>
                <w:b/>
                <w:bCs/>
                <w:noProof/>
                <w:color w:val="000000"/>
                <w:sz w:val="20"/>
                <w:szCs w:val="20"/>
              </w:rPr>
            </w:pPr>
            <w:r w:rsidRPr="00B722A4">
              <w:rPr>
                <w:rFonts w:ascii="Tahoma" w:hAnsi="Tahoma" w:cs="Tahoma"/>
                <w:b/>
                <w:bCs/>
                <w:noProof/>
                <w:color w:val="000000"/>
                <w:sz w:val="20"/>
                <w:szCs w:val="20"/>
              </w:rPr>
              <w:t>АДМИНИСТРАЦИЯ</w:t>
            </w:r>
          </w:p>
          <w:p w:rsidR="00F22383" w:rsidRDefault="00F22383" w:rsidP="00DD449B">
            <w:pPr>
              <w:autoSpaceDE w:val="0"/>
              <w:autoSpaceDN w:val="0"/>
              <w:adjustRightInd w:val="0"/>
              <w:jc w:val="center"/>
              <w:rPr>
                <w:rFonts w:ascii="Tahoma" w:hAnsi="Tahoma" w:cs="Tahoma"/>
                <w:b/>
                <w:bCs/>
                <w:noProof/>
                <w:color w:val="000000"/>
                <w:sz w:val="20"/>
                <w:szCs w:val="20"/>
              </w:rPr>
            </w:pPr>
            <w:r w:rsidRPr="00B722A4">
              <w:rPr>
                <w:rFonts w:ascii="Tahoma" w:hAnsi="Tahoma" w:cs="Tahoma"/>
                <w:b/>
                <w:bCs/>
                <w:noProof/>
                <w:color w:val="000000"/>
                <w:sz w:val="20"/>
                <w:szCs w:val="20"/>
              </w:rPr>
              <w:t>СУТЧЕВСКОГО СЕЛЬСКОГО ПОСЕЛЕНИЯ</w:t>
            </w:r>
          </w:p>
          <w:p w:rsidR="00F22383" w:rsidRDefault="00F22383" w:rsidP="00DD449B">
            <w:pPr>
              <w:jc w:val="center"/>
              <w:rPr>
                <w:rFonts w:ascii="Tahoma" w:hAnsi="Tahoma" w:cs="Tahoma"/>
                <w:b/>
                <w:sz w:val="20"/>
                <w:szCs w:val="20"/>
              </w:rPr>
            </w:pPr>
            <w:r w:rsidRPr="00B722A4">
              <w:rPr>
                <w:rFonts w:ascii="Tahoma" w:hAnsi="Tahoma" w:cs="Tahoma"/>
                <w:b/>
                <w:sz w:val="20"/>
                <w:szCs w:val="20"/>
              </w:rPr>
              <w:t>ПОСТАНОВЛЕНИЕ</w:t>
            </w:r>
          </w:p>
          <w:p w:rsidR="00F22383" w:rsidRPr="00B722A4" w:rsidRDefault="00F22383" w:rsidP="00DD449B">
            <w:pPr>
              <w:autoSpaceDE w:val="0"/>
              <w:autoSpaceDN w:val="0"/>
              <w:adjustRightInd w:val="0"/>
              <w:jc w:val="center"/>
              <w:rPr>
                <w:rFonts w:ascii="Tahoma" w:hAnsi="Tahoma" w:cs="Tahoma"/>
                <w:noProof/>
                <w:color w:val="000000"/>
                <w:sz w:val="20"/>
                <w:szCs w:val="20"/>
              </w:rPr>
            </w:pPr>
            <w:r w:rsidRPr="00B722A4">
              <w:rPr>
                <w:rFonts w:ascii="Tahoma" w:hAnsi="Tahoma" w:cs="Tahoma"/>
                <w:noProof/>
                <w:color w:val="000000"/>
                <w:sz w:val="20"/>
                <w:szCs w:val="20"/>
              </w:rPr>
              <w:t>15.08.2019</w:t>
            </w:r>
          </w:p>
          <w:p w:rsidR="00F22383" w:rsidRPr="00B722A4" w:rsidRDefault="00F22383" w:rsidP="00DD449B">
            <w:pPr>
              <w:autoSpaceDE w:val="0"/>
              <w:autoSpaceDN w:val="0"/>
              <w:adjustRightInd w:val="0"/>
              <w:ind w:left="362"/>
              <w:jc w:val="center"/>
              <w:rPr>
                <w:rFonts w:ascii="Tahoma" w:hAnsi="Tahoma" w:cs="Tahoma"/>
                <w:noProof/>
                <w:color w:val="000000"/>
                <w:sz w:val="20"/>
                <w:szCs w:val="20"/>
              </w:rPr>
            </w:pPr>
            <w:r w:rsidRPr="00B722A4">
              <w:rPr>
                <w:rFonts w:ascii="Tahoma" w:hAnsi="Tahoma" w:cs="Tahoma"/>
                <w:noProof/>
                <w:color w:val="000000"/>
                <w:sz w:val="20"/>
                <w:szCs w:val="20"/>
              </w:rPr>
              <w:t>№ 41</w:t>
            </w:r>
          </w:p>
          <w:p w:rsidR="00F22383" w:rsidRDefault="00F22383" w:rsidP="00DD449B">
            <w:pPr>
              <w:ind w:left="348"/>
              <w:jc w:val="center"/>
              <w:rPr>
                <w:rFonts w:ascii="Tahoma" w:hAnsi="Tahoma" w:cs="Tahoma"/>
                <w:noProof/>
                <w:color w:val="000000"/>
                <w:sz w:val="20"/>
                <w:szCs w:val="20"/>
              </w:rPr>
            </w:pPr>
            <w:r w:rsidRPr="00B722A4">
              <w:rPr>
                <w:rFonts w:ascii="Tahoma" w:hAnsi="Tahoma" w:cs="Tahoma"/>
                <w:noProof/>
                <w:color w:val="000000"/>
                <w:sz w:val="20"/>
                <w:szCs w:val="20"/>
              </w:rPr>
              <w:t>деревня Сутчево</w:t>
            </w:r>
          </w:p>
          <w:p w:rsidR="00F22383" w:rsidRPr="00B722A4" w:rsidRDefault="00F22383" w:rsidP="00DD449B">
            <w:pPr>
              <w:ind w:left="348"/>
              <w:jc w:val="center"/>
              <w:rPr>
                <w:rFonts w:ascii="Tahoma" w:hAnsi="Tahoma" w:cs="Tahoma"/>
                <w:noProof/>
                <w:color w:val="000000"/>
                <w:sz w:val="20"/>
                <w:szCs w:val="20"/>
              </w:rPr>
            </w:pPr>
          </w:p>
        </w:tc>
      </w:tr>
    </w:tbl>
    <w:p w:rsidR="00F22383" w:rsidRPr="00B722A4" w:rsidRDefault="00F22383" w:rsidP="00F22383">
      <w:pPr>
        <w:pStyle w:val="ConsPlusTitle"/>
        <w:ind w:right="3735"/>
        <w:jc w:val="both"/>
        <w:rPr>
          <w:rFonts w:ascii="Tahoma" w:hAnsi="Tahoma" w:cs="Tahoma"/>
        </w:rPr>
      </w:pPr>
      <w:r w:rsidRPr="00B722A4">
        <w:rPr>
          <w:rFonts w:ascii="Tahoma" w:hAnsi="Tahoma" w:cs="Tahoma"/>
        </w:rPr>
        <w:t xml:space="preserve">Об утверждении административного регламента по предоставлению муниципальной услуги </w:t>
      </w:r>
      <w:r w:rsidRPr="00B722A4">
        <w:rPr>
          <w:rFonts w:ascii="Tahoma" w:hAnsi="Tahoma" w:cs="Tahoma"/>
          <w:spacing w:val="2"/>
        </w:rPr>
        <w:t>"Заключение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на территории</w:t>
      </w:r>
      <w:r w:rsidRPr="00B722A4">
        <w:rPr>
          <w:rFonts w:ascii="Tahoma" w:hAnsi="Tahoma" w:cs="Tahoma"/>
        </w:rPr>
        <w:t xml:space="preserve"> </w:t>
      </w:r>
      <w:r w:rsidRPr="00B722A4">
        <w:rPr>
          <w:rFonts w:ascii="Tahoma" w:hAnsi="Tahoma" w:cs="Tahoma"/>
          <w:spacing w:val="2"/>
        </w:rPr>
        <w:t>Сутчевского сельского поселения Мариинско-Посадского района Чувашской Республики</w:t>
      </w:r>
    </w:p>
    <w:p w:rsidR="00F22383" w:rsidRPr="00B722A4" w:rsidRDefault="00F22383" w:rsidP="00F22383">
      <w:pPr>
        <w:autoSpaceDE w:val="0"/>
        <w:rPr>
          <w:rFonts w:ascii="Tahoma" w:hAnsi="Tahoma" w:cs="Tahoma"/>
          <w:sz w:val="20"/>
          <w:szCs w:val="20"/>
        </w:rPr>
      </w:pPr>
    </w:p>
    <w:p w:rsidR="00F22383" w:rsidRPr="00B722A4" w:rsidRDefault="00F22383" w:rsidP="00F22383">
      <w:pPr>
        <w:pStyle w:val="aff5"/>
        <w:ind w:firstLine="708"/>
        <w:jc w:val="both"/>
        <w:rPr>
          <w:rFonts w:ascii="Tahoma" w:hAnsi="Tahoma" w:cs="Tahoma"/>
          <w:sz w:val="20"/>
          <w:szCs w:val="20"/>
          <w:lang w:eastAsia="ru-RU"/>
        </w:rPr>
      </w:pPr>
      <w:r w:rsidRPr="00B722A4">
        <w:rPr>
          <w:rFonts w:ascii="Tahoma" w:hAnsi="Tahoma" w:cs="Tahoma"/>
          <w:sz w:val="20"/>
          <w:szCs w:val="20"/>
          <w:lang w:eastAsia="ru-RU"/>
        </w:rPr>
        <w:t xml:space="preserve">Руководствуясь Федеральным законом от 06.10.2003 №  131 «Об общих принципах организации местного самоуправления в Российской Федерации», </w:t>
      </w:r>
      <w:r w:rsidRPr="00B722A4">
        <w:rPr>
          <w:rFonts w:ascii="Tahoma" w:hAnsi="Tahoma" w:cs="Tahoma"/>
          <w:sz w:val="20"/>
          <w:szCs w:val="20"/>
        </w:rPr>
        <w:t>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B722A4">
        <w:rPr>
          <w:rFonts w:ascii="Tahoma" w:hAnsi="Tahoma" w:cs="Tahoma"/>
          <w:sz w:val="20"/>
          <w:szCs w:val="20"/>
          <w:lang w:eastAsia="ru-RU"/>
        </w:rPr>
        <w:t xml:space="preserve">,  на основании Устава Сутчевского  сельского поселения Мариинско-Посадского района Чувашской Республики      </w:t>
      </w:r>
    </w:p>
    <w:p w:rsidR="00F22383" w:rsidRPr="00B722A4" w:rsidRDefault="00F22383" w:rsidP="00F22383">
      <w:pPr>
        <w:pStyle w:val="aff5"/>
        <w:ind w:firstLine="708"/>
        <w:jc w:val="center"/>
        <w:rPr>
          <w:rFonts w:ascii="Tahoma" w:hAnsi="Tahoma" w:cs="Tahoma"/>
          <w:sz w:val="20"/>
          <w:szCs w:val="20"/>
          <w:lang w:eastAsia="ru-RU"/>
        </w:rPr>
      </w:pPr>
      <w:r w:rsidRPr="00B722A4">
        <w:rPr>
          <w:rFonts w:ascii="Tahoma" w:hAnsi="Tahoma" w:cs="Tahoma"/>
          <w:sz w:val="20"/>
          <w:szCs w:val="20"/>
          <w:lang w:eastAsia="ru-RU"/>
        </w:rPr>
        <w:t>п о с т а н о в л я е т:</w:t>
      </w:r>
    </w:p>
    <w:p w:rsidR="00F22383" w:rsidRPr="00B722A4" w:rsidRDefault="00F22383" w:rsidP="00F22383">
      <w:pPr>
        <w:pStyle w:val="aff5"/>
        <w:ind w:firstLine="708"/>
        <w:jc w:val="center"/>
        <w:rPr>
          <w:rFonts w:ascii="Tahoma" w:hAnsi="Tahoma" w:cs="Tahoma"/>
          <w:sz w:val="20"/>
          <w:szCs w:val="20"/>
          <w:lang w:eastAsia="ru-RU"/>
        </w:rPr>
      </w:pPr>
    </w:p>
    <w:p w:rsidR="00F22383" w:rsidRPr="00B722A4" w:rsidRDefault="00F22383" w:rsidP="00F22383">
      <w:pPr>
        <w:jc w:val="both"/>
        <w:rPr>
          <w:rFonts w:ascii="Tahoma" w:hAnsi="Tahoma" w:cs="Tahoma"/>
          <w:b/>
          <w:bCs/>
          <w:sz w:val="20"/>
          <w:szCs w:val="20"/>
        </w:rPr>
      </w:pPr>
      <w:r w:rsidRPr="00B722A4">
        <w:rPr>
          <w:rFonts w:ascii="Tahoma" w:hAnsi="Tahoma" w:cs="Tahoma"/>
          <w:sz w:val="20"/>
          <w:szCs w:val="20"/>
        </w:rPr>
        <w:t xml:space="preserve">       </w:t>
      </w:r>
      <w:r w:rsidRPr="00B722A4">
        <w:rPr>
          <w:rFonts w:ascii="Tahoma" w:hAnsi="Tahoma" w:cs="Tahoma"/>
          <w:sz w:val="20"/>
          <w:szCs w:val="20"/>
        </w:rPr>
        <w:tab/>
        <w:t xml:space="preserve">1. Утвердить административный регламент по  предоставлению муниципальной </w:t>
      </w:r>
      <w:r w:rsidRPr="00B722A4">
        <w:rPr>
          <w:rFonts w:ascii="Tahoma" w:hAnsi="Tahoma" w:cs="Tahoma"/>
          <w:spacing w:val="2"/>
          <w:sz w:val="20"/>
          <w:szCs w:val="20"/>
        </w:rPr>
        <w:t>"Заключение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w:t>
      </w:r>
      <w:r w:rsidRPr="00B722A4">
        <w:rPr>
          <w:rStyle w:val="af3"/>
          <w:rFonts w:ascii="Tahoma" w:hAnsi="Tahoma" w:cs="Tahoma"/>
          <w:sz w:val="20"/>
          <w:szCs w:val="20"/>
          <w:shd w:val="clear" w:color="auto" w:fill="FFFFFF"/>
        </w:rPr>
        <w:t xml:space="preserve"> на территории Сутчевского сельского поселения Мариинско-Посадского района Чувашской Республики</w:t>
      </w:r>
      <w:r w:rsidRPr="00B722A4">
        <w:rPr>
          <w:rFonts w:ascii="Tahoma" w:hAnsi="Tahoma" w:cs="Tahoma"/>
          <w:b/>
          <w:bCs/>
          <w:sz w:val="20"/>
          <w:szCs w:val="20"/>
        </w:rPr>
        <w:t>»</w:t>
      </w:r>
    </w:p>
    <w:p w:rsidR="00F22383" w:rsidRPr="00B722A4" w:rsidRDefault="00F22383" w:rsidP="00F22383">
      <w:pPr>
        <w:jc w:val="both"/>
        <w:rPr>
          <w:rFonts w:ascii="Tahoma" w:hAnsi="Tahoma" w:cs="Tahoma"/>
          <w:bCs/>
          <w:sz w:val="20"/>
          <w:szCs w:val="20"/>
          <w:shd w:val="clear" w:color="auto" w:fill="FFFFFF"/>
        </w:rPr>
      </w:pPr>
      <w:r w:rsidRPr="00B722A4">
        <w:rPr>
          <w:rFonts w:ascii="Tahoma" w:hAnsi="Tahoma" w:cs="Tahoma"/>
          <w:sz w:val="20"/>
          <w:szCs w:val="20"/>
        </w:rPr>
        <w:t xml:space="preserve">            2. </w:t>
      </w:r>
      <w:r w:rsidRPr="00B722A4">
        <w:rPr>
          <w:rFonts w:ascii="Tahoma" w:hAnsi="Tahoma" w:cs="Tahoma"/>
          <w:color w:val="0D0D0D"/>
          <w:sz w:val="20"/>
          <w:szCs w:val="20"/>
        </w:rPr>
        <w:t>Настоящее постановление вступает в силу после его официального опубликования в муниципальной газете «Посадский вестник».</w:t>
      </w:r>
    </w:p>
    <w:p w:rsidR="00F22383" w:rsidRPr="00B722A4" w:rsidRDefault="00F22383" w:rsidP="00F22383">
      <w:pPr>
        <w:jc w:val="both"/>
        <w:rPr>
          <w:rFonts w:ascii="Tahoma" w:hAnsi="Tahoma" w:cs="Tahoma"/>
          <w:sz w:val="20"/>
          <w:szCs w:val="20"/>
        </w:rPr>
      </w:pPr>
    </w:p>
    <w:p w:rsidR="00F22383" w:rsidRPr="00B722A4" w:rsidRDefault="00F22383" w:rsidP="00F22383">
      <w:pPr>
        <w:widowControl w:val="0"/>
        <w:tabs>
          <w:tab w:val="left" w:pos="142"/>
          <w:tab w:val="left" w:pos="284"/>
        </w:tabs>
        <w:autoSpaceDE w:val="0"/>
        <w:autoSpaceDN w:val="0"/>
        <w:adjustRightInd w:val="0"/>
        <w:jc w:val="both"/>
        <w:outlineLvl w:val="0"/>
        <w:rPr>
          <w:rFonts w:ascii="Tahoma" w:hAnsi="Tahoma" w:cs="Tahoma"/>
          <w:sz w:val="20"/>
          <w:szCs w:val="20"/>
        </w:rPr>
      </w:pPr>
    </w:p>
    <w:p w:rsidR="00F22383" w:rsidRPr="00B722A4" w:rsidRDefault="00F22383" w:rsidP="00F22383">
      <w:pPr>
        <w:jc w:val="both"/>
        <w:rPr>
          <w:rFonts w:ascii="Tahoma" w:hAnsi="Tahoma" w:cs="Tahoma"/>
          <w:sz w:val="20"/>
          <w:szCs w:val="20"/>
        </w:rPr>
      </w:pPr>
      <w:r w:rsidRPr="00B722A4">
        <w:rPr>
          <w:rFonts w:ascii="Tahoma" w:hAnsi="Tahoma" w:cs="Tahoma"/>
          <w:sz w:val="20"/>
          <w:szCs w:val="20"/>
        </w:rPr>
        <w:t xml:space="preserve">Глава Сутчевского  сельского поселения      </w:t>
      </w:r>
      <w:r w:rsidRPr="00B722A4">
        <w:rPr>
          <w:rFonts w:ascii="Tahoma" w:hAnsi="Tahoma" w:cs="Tahoma"/>
          <w:sz w:val="20"/>
          <w:szCs w:val="20"/>
        </w:rPr>
        <w:tab/>
      </w:r>
      <w:r w:rsidRPr="00B722A4">
        <w:rPr>
          <w:rFonts w:ascii="Tahoma" w:hAnsi="Tahoma" w:cs="Tahoma"/>
          <w:sz w:val="20"/>
          <w:szCs w:val="20"/>
        </w:rPr>
        <w:tab/>
      </w:r>
      <w:r w:rsidRPr="00B722A4">
        <w:rPr>
          <w:rFonts w:ascii="Tahoma" w:hAnsi="Tahoma" w:cs="Tahoma"/>
          <w:sz w:val="20"/>
          <w:szCs w:val="20"/>
        </w:rPr>
        <w:tab/>
        <w:t xml:space="preserve">                   С.Ю. Емельянова</w:t>
      </w:r>
    </w:p>
    <w:p w:rsidR="00F22383" w:rsidRPr="00B722A4" w:rsidRDefault="00F22383" w:rsidP="00F22383">
      <w:pPr>
        <w:jc w:val="both"/>
        <w:rPr>
          <w:rFonts w:ascii="Tahoma" w:hAnsi="Tahoma" w:cs="Tahoma"/>
          <w:sz w:val="20"/>
          <w:szCs w:val="20"/>
        </w:rPr>
      </w:pPr>
    </w:p>
    <w:p w:rsidR="00F22383" w:rsidRPr="00B722A4" w:rsidRDefault="00F22383" w:rsidP="00F22383">
      <w:pPr>
        <w:jc w:val="both"/>
        <w:rPr>
          <w:rFonts w:ascii="Tahoma" w:hAnsi="Tahoma" w:cs="Tahoma"/>
          <w:sz w:val="20"/>
          <w:szCs w:val="20"/>
        </w:rPr>
      </w:pPr>
    </w:p>
    <w:p w:rsidR="00F22383" w:rsidRPr="00B722A4" w:rsidRDefault="00F22383" w:rsidP="00F22383">
      <w:pPr>
        <w:jc w:val="right"/>
        <w:rPr>
          <w:rFonts w:ascii="Tahoma" w:hAnsi="Tahoma" w:cs="Tahoma"/>
          <w:sz w:val="20"/>
          <w:szCs w:val="20"/>
        </w:rPr>
      </w:pPr>
      <w:r>
        <w:rPr>
          <w:rFonts w:ascii="Tahoma" w:hAnsi="Tahoma" w:cs="Tahoma"/>
          <w:sz w:val="20"/>
          <w:szCs w:val="20"/>
        </w:rPr>
        <w:t>У</w:t>
      </w:r>
      <w:r w:rsidRPr="00B722A4">
        <w:rPr>
          <w:rFonts w:ascii="Tahoma" w:hAnsi="Tahoma" w:cs="Tahoma"/>
          <w:sz w:val="20"/>
          <w:szCs w:val="20"/>
        </w:rPr>
        <w:t>ТВЕРЖДЕН</w:t>
      </w:r>
    </w:p>
    <w:p w:rsidR="00F22383" w:rsidRPr="00B722A4" w:rsidRDefault="00F22383" w:rsidP="00F22383">
      <w:pPr>
        <w:jc w:val="right"/>
        <w:rPr>
          <w:rFonts w:ascii="Tahoma" w:hAnsi="Tahoma" w:cs="Tahoma"/>
          <w:sz w:val="20"/>
          <w:szCs w:val="20"/>
        </w:rPr>
      </w:pPr>
      <w:r w:rsidRPr="00B722A4">
        <w:rPr>
          <w:rFonts w:ascii="Tahoma" w:hAnsi="Tahoma" w:cs="Tahoma"/>
          <w:sz w:val="20"/>
          <w:szCs w:val="20"/>
        </w:rPr>
        <w:t>постановлением администрации</w:t>
      </w:r>
    </w:p>
    <w:p w:rsidR="00F22383" w:rsidRPr="00B722A4" w:rsidRDefault="00F22383" w:rsidP="00F22383">
      <w:pPr>
        <w:jc w:val="right"/>
        <w:rPr>
          <w:rFonts w:ascii="Tahoma" w:hAnsi="Tahoma" w:cs="Tahoma"/>
          <w:sz w:val="20"/>
          <w:szCs w:val="20"/>
        </w:rPr>
      </w:pPr>
      <w:r w:rsidRPr="00B722A4">
        <w:rPr>
          <w:rFonts w:ascii="Tahoma" w:hAnsi="Tahoma" w:cs="Tahoma"/>
          <w:sz w:val="20"/>
          <w:szCs w:val="20"/>
        </w:rPr>
        <w:t>Сутчевского сельского поселения</w:t>
      </w:r>
    </w:p>
    <w:p w:rsidR="00F22383" w:rsidRPr="00B722A4" w:rsidRDefault="00F22383" w:rsidP="00F22383">
      <w:pPr>
        <w:jc w:val="right"/>
        <w:rPr>
          <w:rFonts w:ascii="Tahoma" w:hAnsi="Tahoma" w:cs="Tahoma"/>
          <w:sz w:val="20"/>
          <w:szCs w:val="20"/>
        </w:rPr>
      </w:pPr>
      <w:r w:rsidRPr="00B722A4">
        <w:rPr>
          <w:rFonts w:ascii="Tahoma" w:hAnsi="Tahoma" w:cs="Tahoma"/>
          <w:sz w:val="20"/>
          <w:szCs w:val="20"/>
        </w:rPr>
        <w:t>Мариинско-Посадского района</w:t>
      </w:r>
    </w:p>
    <w:p w:rsidR="00F22383" w:rsidRPr="00B722A4" w:rsidRDefault="00F22383" w:rsidP="00F22383">
      <w:pPr>
        <w:jc w:val="right"/>
        <w:rPr>
          <w:rFonts w:ascii="Tahoma" w:hAnsi="Tahoma" w:cs="Tahoma"/>
          <w:sz w:val="20"/>
          <w:szCs w:val="20"/>
        </w:rPr>
      </w:pPr>
      <w:r w:rsidRPr="00B722A4">
        <w:rPr>
          <w:rFonts w:ascii="Tahoma" w:hAnsi="Tahoma" w:cs="Tahoma"/>
          <w:sz w:val="20"/>
          <w:szCs w:val="20"/>
        </w:rPr>
        <w:t>Чувашской Республики</w:t>
      </w:r>
    </w:p>
    <w:p w:rsidR="00F22383" w:rsidRPr="00B722A4" w:rsidRDefault="00F22383" w:rsidP="00F22383">
      <w:pPr>
        <w:jc w:val="right"/>
        <w:rPr>
          <w:rFonts w:ascii="Tahoma" w:hAnsi="Tahoma" w:cs="Tahoma"/>
          <w:sz w:val="20"/>
          <w:szCs w:val="20"/>
        </w:rPr>
      </w:pPr>
      <w:r w:rsidRPr="00B722A4">
        <w:rPr>
          <w:rFonts w:ascii="Tahoma" w:hAnsi="Tahoma" w:cs="Tahoma"/>
          <w:sz w:val="20"/>
          <w:szCs w:val="20"/>
        </w:rPr>
        <w:t>от  15.08.2019 г. № 41</w:t>
      </w:r>
    </w:p>
    <w:p w:rsidR="00F22383" w:rsidRPr="00B722A4" w:rsidRDefault="00F22383" w:rsidP="00F22383">
      <w:pPr>
        <w:pStyle w:val="23"/>
        <w:shd w:val="clear" w:color="auto" w:fill="FFFFFF"/>
        <w:jc w:val="right"/>
        <w:textAlignment w:val="baseline"/>
        <w:rPr>
          <w:rFonts w:ascii="Tahoma" w:hAnsi="Tahoma" w:cs="Tahoma"/>
          <w:b/>
          <w:bCs/>
          <w:spacing w:val="2"/>
          <w:sz w:val="20"/>
          <w:szCs w:val="20"/>
        </w:rPr>
      </w:pPr>
    </w:p>
    <w:p w:rsidR="00F22383" w:rsidRPr="00B722A4" w:rsidRDefault="00F22383" w:rsidP="00F22383">
      <w:pPr>
        <w:pStyle w:val="formattext"/>
        <w:shd w:val="clear" w:color="auto" w:fill="FFFFFF"/>
        <w:spacing w:before="0" w:beforeAutospacing="0" w:after="0" w:afterAutospacing="0"/>
        <w:jc w:val="center"/>
        <w:textAlignment w:val="baseline"/>
        <w:rPr>
          <w:rFonts w:ascii="Tahoma" w:hAnsi="Tahoma" w:cs="Tahoma"/>
          <w:b/>
          <w:bCs/>
          <w:spacing w:val="2"/>
          <w:sz w:val="20"/>
          <w:szCs w:val="20"/>
        </w:rPr>
      </w:pPr>
      <w:r w:rsidRPr="00B722A4">
        <w:rPr>
          <w:rFonts w:ascii="Tahoma" w:hAnsi="Tahoma" w:cs="Tahoma"/>
          <w:b/>
          <w:iCs/>
          <w:spacing w:val="2"/>
          <w:sz w:val="20"/>
          <w:szCs w:val="20"/>
        </w:rPr>
        <w:t>АДМИНИСТРАТИВНЫЙ РЕГЛАМЕНТ ПО ПРЕДОСТАВЛЕНИЮ</w:t>
      </w:r>
      <w:r w:rsidRPr="00B722A4">
        <w:rPr>
          <w:rFonts w:ascii="Tahoma" w:hAnsi="Tahoma" w:cs="Tahoma"/>
          <w:b/>
          <w:bCs/>
          <w:spacing w:val="2"/>
          <w:sz w:val="20"/>
          <w:szCs w:val="20"/>
        </w:rPr>
        <w:t xml:space="preserve"> </w:t>
      </w:r>
      <w:r w:rsidRPr="00B722A4">
        <w:rPr>
          <w:rFonts w:ascii="Tahoma" w:hAnsi="Tahoma" w:cs="Tahoma"/>
          <w:b/>
          <w:iCs/>
          <w:spacing w:val="2"/>
          <w:sz w:val="20"/>
          <w:szCs w:val="20"/>
        </w:rPr>
        <w:t>МУНИЦИПАЛЬНОЙ УСЛУГИ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НА ТЕРРИТОРИИ</w:t>
      </w:r>
      <w:r w:rsidRPr="00B722A4">
        <w:rPr>
          <w:rFonts w:ascii="Tahoma" w:hAnsi="Tahoma" w:cs="Tahoma"/>
          <w:i/>
          <w:iCs/>
          <w:spacing w:val="2"/>
          <w:sz w:val="20"/>
          <w:szCs w:val="20"/>
        </w:rPr>
        <w:t xml:space="preserve"> </w:t>
      </w:r>
      <w:r w:rsidRPr="00B722A4">
        <w:rPr>
          <w:rStyle w:val="af3"/>
          <w:rFonts w:ascii="Tahoma" w:hAnsi="Tahoma" w:cs="Tahoma"/>
          <w:sz w:val="20"/>
          <w:szCs w:val="20"/>
          <w:shd w:val="clear" w:color="auto" w:fill="FFFFFF"/>
        </w:rPr>
        <w:t>СУТЧЕВСКОГО СЕЛЬСКОГО ПОСЕЛЕНИЯ МАРИИНСКО-ПОСАДСКОГО РАЙОНА ЧУВАШСКОЙ РЕСПУБЛИКИ</w:t>
      </w:r>
      <w:r w:rsidRPr="00B722A4">
        <w:rPr>
          <w:rFonts w:ascii="Tahoma" w:hAnsi="Tahoma" w:cs="Tahoma"/>
          <w:b/>
          <w:bCs/>
          <w:spacing w:val="2"/>
          <w:sz w:val="20"/>
          <w:szCs w:val="20"/>
        </w:rPr>
        <w:t xml:space="preserve"> "</w:t>
      </w:r>
    </w:p>
    <w:p w:rsidR="00F22383" w:rsidRPr="00B722A4" w:rsidRDefault="00F22383" w:rsidP="00F22383">
      <w:pPr>
        <w:pStyle w:val="23"/>
        <w:shd w:val="clear" w:color="auto" w:fill="FFFFFF"/>
        <w:jc w:val="center"/>
        <w:textAlignment w:val="baseline"/>
        <w:rPr>
          <w:rFonts w:ascii="Tahoma" w:hAnsi="Tahoma" w:cs="Tahoma"/>
          <w:spacing w:val="2"/>
          <w:sz w:val="20"/>
          <w:szCs w:val="20"/>
        </w:rPr>
      </w:pPr>
    </w:p>
    <w:p w:rsidR="00F22383" w:rsidRDefault="00F22383" w:rsidP="00F22383">
      <w:pPr>
        <w:pStyle w:val="23"/>
        <w:shd w:val="clear" w:color="auto" w:fill="FFFFFF"/>
        <w:jc w:val="center"/>
        <w:textAlignment w:val="baseline"/>
        <w:rPr>
          <w:rFonts w:ascii="Tahoma" w:hAnsi="Tahoma" w:cs="Tahoma"/>
          <w:b/>
          <w:i/>
          <w:spacing w:val="2"/>
          <w:sz w:val="20"/>
          <w:szCs w:val="20"/>
        </w:rPr>
      </w:pPr>
      <w:r w:rsidRPr="00B722A4">
        <w:rPr>
          <w:rFonts w:ascii="Tahoma" w:hAnsi="Tahoma" w:cs="Tahoma"/>
          <w:spacing w:val="2"/>
          <w:sz w:val="20"/>
          <w:szCs w:val="20"/>
        </w:rPr>
        <w:t>1. Общие положения</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1.1. Административный регламент по предоставлению муниципальной услуги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на территории Сутчевского сельского поселения Мариин</w:t>
      </w:r>
      <w:r w:rsidRPr="00B722A4">
        <w:rPr>
          <w:rFonts w:ascii="Tahoma" w:hAnsi="Tahoma" w:cs="Tahoma"/>
          <w:spacing w:val="2"/>
          <w:sz w:val="20"/>
          <w:szCs w:val="20"/>
        </w:rPr>
        <w:lastRenderedPageBreak/>
        <w:t>ско-Посадского района Чувашской Республики" (далее - административный регламент) разработан в целях повышения качества предоставления и доступности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1.2. Заявители, имеющие право на получение муниципальной услуги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(далее - муниципальная услуга):</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юридические лица;</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1.2.1 от имени юридических лиц заявления о предоставлении муниципальной услуги могут подавать:</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1) лица, действующие в соответствии с законом, иными правовыми актами и учредительными документами, без доверенности;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2) представители в силу полномочий, основанных на доверенности или договоре.</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1.3. Порядок информирования о правилах предоставления муниципальной услуги: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1.3.1 заявитель либо его представитель может обратиться за получением необходимой информации в администрацию Сутчевского сельского поселения Мариинско- Посадского района Чувашской Республики по адресу: Чувашская Республика-Чувашия, Мариинско-Посадский район, д. Сутчево, ул. Новая, д. 15.</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График работы администрации: понедельник - пятница: с 8.00 ч. до 17.00 ч.;</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перерыв: с 12.00 ч. до 13.00 ч.; суббота, воскресенье - выходные дни;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телефон для справок администрации: 8(83542)32-2-33;</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адрес официального сайта администрации:</w:t>
      </w:r>
      <w:r w:rsidRPr="00B722A4">
        <w:rPr>
          <w:rFonts w:ascii="Tahoma" w:hAnsi="Tahoma" w:cs="Tahoma"/>
          <w:sz w:val="20"/>
          <w:szCs w:val="20"/>
        </w:rPr>
        <w:t xml:space="preserve"> </w:t>
      </w:r>
      <w:r w:rsidRPr="00B722A4">
        <w:rPr>
          <w:rFonts w:ascii="Tahoma" w:hAnsi="Tahoma" w:cs="Tahoma"/>
          <w:spacing w:val="2"/>
          <w:sz w:val="20"/>
          <w:szCs w:val="20"/>
          <w:lang w:val="en-US"/>
        </w:rPr>
        <w:t>http</w:t>
      </w:r>
      <w:r w:rsidRPr="00B722A4">
        <w:rPr>
          <w:rFonts w:ascii="Tahoma" w:hAnsi="Tahoma" w:cs="Tahoma"/>
          <w:spacing w:val="2"/>
          <w:sz w:val="20"/>
          <w:szCs w:val="20"/>
        </w:rPr>
        <w:t>://</w:t>
      </w:r>
      <w:r w:rsidRPr="00B722A4">
        <w:rPr>
          <w:rFonts w:ascii="Tahoma" w:hAnsi="Tahoma" w:cs="Tahoma"/>
          <w:spacing w:val="2"/>
          <w:sz w:val="20"/>
          <w:szCs w:val="20"/>
          <w:lang w:val="en-US"/>
        </w:rPr>
        <w:t>gov</w:t>
      </w:r>
      <w:r w:rsidRPr="00B722A4">
        <w:rPr>
          <w:rFonts w:ascii="Tahoma" w:hAnsi="Tahoma" w:cs="Tahoma"/>
          <w:spacing w:val="2"/>
          <w:sz w:val="20"/>
          <w:szCs w:val="20"/>
        </w:rPr>
        <w:t>.</w:t>
      </w:r>
      <w:r w:rsidRPr="00B722A4">
        <w:rPr>
          <w:rFonts w:ascii="Tahoma" w:hAnsi="Tahoma" w:cs="Tahoma"/>
          <w:spacing w:val="2"/>
          <w:sz w:val="20"/>
          <w:szCs w:val="20"/>
          <w:lang w:val="en-US"/>
        </w:rPr>
        <w:t>cap</w:t>
      </w:r>
      <w:r w:rsidRPr="00B722A4">
        <w:rPr>
          <w:rFonts w:ascii="Tahoma" w:hAnsi="Tahoma" w:cs="Tahoma"/>
          <w:spacing w:val="2"/>
          <w:sz w:val="20"/>
          <w:szCs w:val="20"/>
        </w:rPr>
        <w:t>.</w:t>
      </w:r>
      <w:r w:rsidRPr="00B722A4">
        <w:rPr>
          <w:rFonts w:ascii="Tahoma" w:hAnsi="Tahoma" w:cs="Tahoma"/>
          <w:spacing w:val="2"/>
          <w:sz w:val="20"/>
          <w:szCs w:val="20"/>
          <w:lang w:val="en-US"/>
        </w:rPr>
        <w:t>ru</w:t>
      </w:r>
      <w:r w:rsidRPr="00B722A4">
        <w:rPr>
          <w:rFonts w:ascii="Tahoma" w:hAnsi="Tahoma" w:cs="Tahoma"/>
          <w:spacing w:val="2"/>
          <w:sz w:val="20"/>
          <w:szCs w:val="20"/>
        </w:rPr>
        <w:t>/</w:t>
      </w:r>
      <w:r w:rsidRPr="00B722A4">
        <w:rPr>
          <w:rFonts w:ascii="Tahoma" w:hAnsi="Tahoma" w:cs="Tahoma"/>
          <w:spacing w:val="2"/>
          <w:sz w:val="20"/>
          <w:szCs w:val="20"/>
          <w:lang w:val="en-US"/>
        </w:rPr>
        <w:t>Default</w:t>
      </w:r>
      <w:r w:rsidRPr="00B722A4">
        <w:rPr>
          <w:rFonts w:ascii="Tahoma" w:hAnsi="Tahoma" w:cs="Tahoma"/>
          <w:spacing w:val="2"/>
          <w:sz w:val="20"/>
          <w:szCs w:val="20"/>
        </w:rPr>
        <w:t>.</w:t>
      </w:r>
      <w:r w:rsidRPr="00B722A4">
        <w:rPr>
          <w:rFonts w:ascii="Tahoma" w:hAnsi="Tahoma" w:cs="Tahoma"/>
          <w:spacing w:val="2"/>
          <w:sz w:val="20"/>
          <w:szCs w:val="20"/>
          <w:lang w:val="en-US"/>
        </w:rPr>
        <w:t>aspx</w:t>
      </w:r>
      <w:r w:rsidRPr="00B722A4">
        <w:rPr>
          <w:rFonts w:ascii="Tahoma" w:hAnsi="Tahoma" w:cs="Tahoma"/>
          <w:spacing w:val="2"/>
          <w:sz w:val="20"/>
          <w:szCs w:val="20"/>
        </w:rPr>
        <w:t>?</w:t>
      </w:r>
      <w:r w:rsidRPr="00B722A4">
        <w:rPr>
          <w:rFonts w:ascii="Tahoma" w:hAnsi="Tahoma" w:cs="Tahoma"/>
          <w:spacing w:val="2"/>
          <w:sz w:val="20"/>
          <w:szCs w:val="20"/>
          <w:lang w:val="en-US"/>
        </w:rPr>
        <w:t>gov</w:t>
      </w:r>
      <w:r w:rsidRPr="00B722A4">
        <w:rPr>
          <w:rFonts w:ascii="Tahoma" w:hAnsi="Tahoma" w:cs="Tahoma"/>
          <w:spacing w:val="2"/>
          <w:sz w:val="20"/>
          <w:szCs w:val="20"/>
        </w:rPr>
        <w:t>_</w:t>
      </w:r>
      <w:r w:rsidRPr="00B722A4">
        <w:rPr>
          <w:rFonts w:ascii="Tahoma" w:hAnsi="Tahoma" w:cs="Tahoma"/>
          <w:spacing w:val="2"/>
          <w:sz w:val="20"/>
          <w:szCs w:val="20"/>
          <w:lang w:val="en-US"/>
        </w:rPr>
        <w:t>id</w:t>
      </w:r>
      <w:r w:rsidRPr="00B722A4">
        <w:rPr>
          <w:rFonts w:ascii="Tahoma" w:hAnsi="Tahoma" w:cs="Tahoma"/>
          <w:spacing w:val="2"/>
          <w:sz w:val="20"/>
          <w:szCs w:val="20"/>
        </w:rPr>
        <w:t>=416</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адрес электронной почты администрации:</w:t>
      </w:r>
      <w:r w:rsidRPr="00B722A4">
        <w:rPr>
          <w:rFonts w:ascii="Tahoma" w:hAnsi="Tahoma" w:cs="Tahoma"/>
          <w:sz w:val="20"/>
          <w:szCs w:val="20"/>
        </w:rPr>
        <w:t xml:space="preserve"> </w:t>
      </w:r>
      <w:hyperlink r:id="rId75" w:history="1">
        <w:r w:rsidRPr="00B722A4">
          <w:rPr>
            <w:rStyle w:val="ad"/>
            <w:rFonts w:ascii="Tahoma" w:hAnsi="Tahoma" w:cs="Tahoma"/>
            <w:sz w:val="20"/>
            <w:szCs w:val="20"/>
          </w:rPr>
          <w:t>marpos_</w:t>
        </w:r>
        <w:r w:rsidRPr="00B722A4">
          <w:rPr>
            <w:rStyle w:val="ad"/>
            <w:rFonts w:ascii="Tahoma" w:hAnsi="Tahoma" w:cs="Tahoma"/>
            <w:sz w:val="20"/>
            <w:szCs w:val="20"/>
            <w:lang w:val="en-US"/>
          </w:rPr>
          <w:t>sut</w:t>
        </w:r>
        <w:r w:rsidRPr="00B722A4">
          <w:rPr>
            <w:rStyle w:val="ad"/>
            <w:rFonts w:ascii="Tahoma" w:hAnsi="Tahoma" w:cs="Tahoma"/>
            <w:sz w:val="20"/>
            <w:szCs w:val="20"/>
          </w:rPr>
          <w:t>@cap.ru</w:t>
        </w:r>
      </w:hyperlink>
      <w:r w:rsidRPr="00B722A4">
        <w:rPr>
          <w:rFonts w:ascii="Tahoma" w:hAnsi="Tahoma" w:cs="Tahoma"/>
          <w:spacing w:val="2"/>
          <w:sz w:val="20"/>
          <w:szCs w:val="20"/>
        </w:rPr>
        <w:t>;</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адрес федеральной государственной информационной системы "Единый портал государственных и муниципальных услуг (функций)": gosuslugi.ru;</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1.3.2 заявитель либо его представитель может обратиться для получения необходимой информации в государственное бюджетное учреждение "Многофункциональный центр по предоставлению государственных и муниципальных услуг Мариинско-Посадского района Чувашской Республики  "МФЦ") по адресу: Чувашская Республика-Чувашия, Мариинско-Посадский район, г.Мариинский Посад, ул.Советская, дом № 3;</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график работы: понедельник - четверг: с 8.00 ч. до 18.00 ч.;</w:t>
      </w:r>
    </w:p>
    <w:p w:rsidR="00F22383" w:rsidRDefault="00F22383" w:rsidP="00F22383">
      <w:pPr>
        <w:pStyle w:val="formattext"/>
        <w:shd w:val="clear" w:color="auto" w:fill="FFFFFF"/>
        <w:spacing w:before="0" w:beforeAutospacing="0" w:after="0" w:afterAutospacing="0"/>
        <w:textAlignment w:val="baseline"/>
        <w:rPr>
          <w:rFonts w:ascii="Tahoma" w:hAnsi="Tahoma" w:cs="Tahoma"/>
          <w:spacing w:val="2"/>
          <w:sz w:val="20"/>
          <w:szCs w:val="20"/>
        </w:rPr>
      </w:pPr>
      <w:r w:rsidRPr="00B722A4">
        <w:rPr>
          <w:rFonts w:ascii="Tahoma" w:hAnsi="Tahoma" w:cs="Tahoma"/>
          <w:spacing w:val="2"/>
          <w:sz w:val="20"/>
          <w:szCs w:val="20"/>
        </w:rPr>
        <w:t xml:space="preserve">пятница: </w:t>
      </w:r>
      <w:r w:rsidRPr="00B722A4">
        <w:rPr>
          <w:rFonts w:ascii="Tahoma" w:hAnsi="Tahoma" w:cs="Tahoma"/>
          <w:spacing w:val="2"/>
          <w:sz w:val="20"/>
          <w:szCs w:val="20"/>
          <w:lang w:val="en-US"/>
        </w:rPr>
        <w:t>c</w:t>
      </w:r>
      <w:r w:rsidRPr="00B722A4">
        <w:rPr>
          <w:rFonts w:ascii="Tahoma" w:hAnsi="Tahoma" w:cs="Tahoma"/>
          <w:spacing w:val="2"/>
          <w:sz w:val="20"/>
          <w:szCs w:val="20"/>
        </w:rPr>
        <w:t xml:space="preserve"> 08.00 ч.  до 17.00 ч.;</w:t>
      </w:r>
      <w:r w:rsidRPr="00B722A4">
        <w:rPr>
          <w:rFonts w:ascii="Tahoma" w:hAnsi="Tahoma" w:cs="Tahoma"/>
          <w:spacing w:val="2"/>
          <w:sz w:val="20"/>
          <w:szCs w:val="20"/>
        </w:rPr>
        <w:br/>
        <w:t>суббота - с 9.00 ч. до 13.00 ч., выходной - воскресенье;</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телефон для справок в "МФЦ": 8983542) 2-10-10;</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xml:space="preserve">адрес официального сайта  "МФЦ": </w:t>
      </w:r>
      <w:r w:rsidRPr="00B722A4">
        <w:rPr>
          <w:rFonts w:ascii="Tahoma" w:hAnsi="Tahoma" w:cs="Tahoma"/>
          <w:spacing w:val="2"/>
          <w:sz w:val="20"/>
          <w:szCs w:val="20"/>
          <w:lang w:val="en-US"/>
        </w:rPr>
        <w:t>http</w:t>
      </w:r>
      <w:r w:rsidRPr="00B722A4">
        <w:rPr>
          <w:rFonts w:ascii="Tahoma" w:hAnsi="Tahoma" w:cs="Tahoma"/>
          <w:spacing w:val="2"/>
          <w:sz w:val="20"/>
          <w:szCs w:val="20"/>
        </w:rPr>
        <w:t>://</w:t>
      </w:r>
      <w:r w:rsidRPr="00B722A4">
        <w:rPr>
          <w:rFonts w:ascii="Tahoma" w:hAnsi="Tahoma" w:cs="Tahoma"/>
          <w:spacing w:val="2"/>
          <w:sz w:val="20"/>
          <w:szCs w:val="20"/>
          <w:lang w:val="en-US"/>
        </w:rPr>
        <w:t>marpos</w:t>
      </w:r>
      <w:r w:rsidRPr="00B722A4">
        <w:rPr>
          <w:rFonts w:ascii="Tahoma" w:hAnsi="Tahoma" w:cs="Tahoma"/>
          <w:spacing w:val="2"/>
          <w:sz w:val="20"/>
          <w:szCs w:val="20"/>
        </w:rPr>
        <w:t>.</w:t>
      </w:r>
      <w:r w:rsidRPr="00B722A4">
        <w:rPr>
          <w:rFonts w:ascii="Tahoma" w:hAnsi="Tahoma" w:cs="Tahoma"/>
          <w:spacing w:val="2"/>
          <w:sz w:val="20"/>
          <w:szCs w:val="20"/>
          <w:lang w:val="en-US"/>
        </w:rPr>
        <w:t>mfc</w:t>
      </w:r>
      <w:r w:rsidRPr="00B722A4">
        <w:rPr>
          <w:rFonts w:ascii="Tahoma" w:hAnsi="Tahoma" w:cs="Tahoma"/>
          <w:spacing w:val="2"/>
          <w:sz w:val="20"/>
          <w:szCs w:val="20"/>
        </w:rPr>
        <w:t>21.</w:t>
      </w:r>
      <w:r w:rsidRPr="00B722A4">
        <w:rPr>
          <w:rFonts w:ascii="Tahoma" w:hAnsi="Tahoma" w:cs="Tahoma"/>
          <w:spacing w:val="2"/>
          <w:sz w:val="20"/>
          <w:szCs w:val="20"/>
          <w:lang w:val="en-US"/>
        </w:rPr>
        <w:t>ru</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xml:space="preserve">адрес электронной почты  "МФЦ": </w:t>
      </w:r>
      <w:r w:rsidRPr="00B722A4">
        <w:rPr>
          <w:rFonts w:ascii="Tahoma" w:hAnsi="Tahoma" w:cs="Tahoma"/>
          <w:spacing w:val="2"/>
          <w:sz w:val="20"/>
          <w:szCs w:val="20"/>
          <w:lang w:val="en-US"/>
        </w:rPr>
        <w:t>mfc</w:t>
      </w:r>
      <w:r w:rsidRPr="00B722A4">
        <w:rPr>
          <w:rFonts w:ascii="Tahoma" w:hAnsi="Tahoma" w:cs="Tahoma"/>
          <w:spacing w:val="2"/>
          <w:sz w:val="20"/>
          <w:szCs w:val="20"/>
        </w:rPr>
        <w:t>@</w:t>
      </w:r>
      <w:r w:rsidRPr="00B722A4">
        <w:rPr>
          <w:rFonts w:ascii="Tahoma" w:hAnsi="Tahoma" w:cs="Tahoma"/>
          <w:spacing w:val="2"/>
          <w:sz w:val="20"/>
          <w:szCs w:val="20"/>
          <w:lang w:val="en-US"/>
        </w:rPr>
        <w:t>cap</w:t>
      </w:r>
      <w:r w:rsidRPr="00B722A4">
        <w:rPr>
          <w:rFonts w:ascii="Tahoma" w:hAnsi="Tahoma" w:cs="Tahoma"/>
          <w:spacing w:val="2"/>
          <w:sz w:val="20"/>
          <w:szCs w:val="20"/>
        </w:rPr>
        <w:t>.</w:t>
      </w:r>
      <w:r w:rsidRPr="00B722A4">
        <w:rPr>
          <w:rFonts w:ascii="Tahoma" w:hAnsi="Tahoma" w:cs="Tahoma"/>
          <w:spacing w:val="2"/>
          <w:sz w:val="20"/>
          <w:szCs w:val="20"/>
          <w:lang w:val="en-US"/>
        </w:rPr>
        <w:t>ru</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1.3.3 по телефону, при личном обращении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При ответах на телефонные звонки специалист администрации, ответственные за предоставление муниципальной услуги, подробно и в вежливой форме информируют заявителей по вопросам предоставления муниципальной услуги.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При невозможности специалиста,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1.3.4 на информационном стенде, размещенном в здании администрации, указаны график приема граждан и перечень документов, необходимых для получения муниципальной услуги, и образец заполнения заявления. На официальном сайте администрации Сутчевского сельского поселения и в федеральной государственной информационной системе "Единый портал государственных и муниципальных услуг (функций)" в сети "Интернет" размещается вся необходимая для получения муниципальной услуги информация.</w:t>
      </w:r>
    </w:p>
    <w:p w:rsidR="00F22383" w:rsidRPr="00B722A4" w:rsidRDefault="00F22383" w:rsidP="00F22383">
      <w:pPr>
        <w:pStyle w:val="3"/>
        <w:shd w:val="clear" w:color="auto" w:fill="FFFFFF"/>
        <w:jc w:val="both"/>
        <w:textAlignment w:val="baseline"/>
        <w:rPr>
          <w:rFonts w:ascii="Tahoma" w:hAnsi="Tahoma" w:cs="Tahoma"/>
          <w:b w:val="0"/>
          <w:bCs w:val="0"/>
          <w:spacing w:val="2"/>
          <w:sz w:val="20"/>
          <w:szCs w:val="20"/>
        </w:rPr>
      </w:pPr>
      <w:r w:rsidRPr="00B722A4">
        <w:rPr>
          <w:rFonts w:ascii="Tahoma" w:hAnsi="Tahoma" w:cs="Tahoma"/>
          <w:b w:val="0"/>
          <w:bCs w:val="0"/>
          <w:spacing w:val="2"/>
          <w:sz w:val="20"/>
          <w:szCs w:val="20"/>
        </w:rPr>
        <w:t>2. Стандарт предоставления муниципальной услуги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2.1. Наименование муниципальной услуги: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2.2. Администрация, предоставляющая муниципальную услугу:</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Муниципальная услуга предоставляется администрацией Сутчевского сельского поселения в лице должностного лица, ответственного за предоставление муниципальной услуги.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2.3. Результат предоставления муниципальной услуги: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Конечным результатом предоставления муниципальной услуги является:</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решение администрации Сутчевского сельского поселения о заключении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предоставление заявителю уведомления об отказе в предоставлении муниципальной услуги.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2.4. Срок предоставления услуги, с учетом необходимости обращения в иные организации, участвующие в предоставлении услуги, не может быть более 30 календарных дней со дня приема и регистрации заявления.</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Срок предоставления услуги исчисляется в рабочих днях со дня принятия заявления и документов, указанных в пункте 2.6 административного регламента, необходимых для предоставления услуги.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Услуга считается предоставленной с момента получения заявителем ее результатов либо по истечении срока, предусмотренного абзацем 1 настоящего пункта, при условии надлежащего уведомления заявителя о результате услуги и условиях его получения.</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2.5. Предоставление муниципальной услуги осуществляется в соответствии со следующими нормативно-правовыми актами:</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hyperlink r:id="rId76" w:history="1">
        <w:r w:rsidRPr="00B722A4">
          <w:rPr>
            <w:rStyle w:val="ad"/>
            <w:rFonts w:ascii="Tahoma" w:hAnsi="Tahoma" w:cs="Tahoma"/>
            <w:spacing w:val="2"/>
            <w:sz w:val="20"/>
            <w:szCs w:val="20"/>
          </w:rPr>
          <w:t>Конституцией Российской Федерации</w:t>
        </w:r>
      </w:hyperlink>
      <w:r w:rsidRPr="00B722A4">
        <w:rPr>
          <w:rFonts w:ascii="Tahoma" w:hAnsi="Tahoma" w:cs="Tahoma"/>
          <w:spacing w:val="2"/>
          <w:sz w:val="20"/>
          <w:szCs w:val="20"/>
        </w:rPr>
        <w:t>;</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hyperlink r:id="rId77" w:history="1">
        <w:r w:rsidRPr="00B722A4">
          <w:rPr>
            <w:rStyle w:val="ad"/>
            <w:rFonts w:ascii="Tahoma" w:hAnsi="Tahoma" w:cs="Tahoma"/>
            <w:spacing w:val="2"/>
            <w:sz w:val="20"/>
            <w:szCs w:val="20"/>
          </w:rPr>
          <w:t>Гражданским кодексом Российской Федерации</w:t>
        </w:r>
      </w:hyperlink>
      <w:r w:rsidRPr="00B722A4">
        <w:rPr>
          <w:rFonts w:ascii="Tahoma" w:hAnsi="Tahoma" w:cs="Tahoma"/>
          <w:spacing w:val="2"/>
          <w:sz w:val="20"/>
          <w:szCs w:val="20"/>
        </w:rPr>
        <w:t>;</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hyperlink r:id="rId78" w:history="1">
        <w:r w:rsidRPr="00B722A4">
          <w:rPr>
            <w:rStyle w:val="ad"/>
            <w:rFonts w:ascii="Tahoma" w:hAnsi="Tahoma" w:cs="Tahoma"/>
            <w:spacing w:val="2"/>
            <w:sz w:val="20"/>
            <w:szCs w:val="20"/>
          </w:rPr>
          <w:t>Земельным кодексом Российской Федерации от 25 октября 2001 года N 136-ФЗ</w:t>
        </w:r>
      </w:hyperlink>
      <w:r w:rsidRPr="00B722A4">
        <w:rPr>
          <w:rFonts w:ascii="Tahoma" w:hAnsi="Tahoma" w:cs="Tahoma"/>
          <w:spacing w:val="2"/>
          <w:sz w:val="20"/>
          <w:szCs w:val="20"/>
        </w:rPr>
        <w:t>;</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hyperlink r:id="rId79" w:history="1">
        <w:r w:rsidRPr="00B722A4">
          <w:rPr>
            <w:rStyle w:val="ad"/>
            <w:rFonts w:ascii="Tahoma" w:hAnsi="Tahoma" w:cs="Tahoma"/>
            <w:spacing w:val="2"/>
            <w:sz w:val="20"/>
            <w:szCs w:val="20"/>
          </w:rPr>
          <w:t>Федеральным законом от 25 октября 2001 года N 137-ФЗ "О введении в действие Земельного кодекса РФ"</w:t>
        </w:r>
      </w:hyperlink>
      <w:r w:rsidRPr="00B722A4">
        <w:rPr>
          <w:rFonts w:ascii="Tahoma" w:hAnsi="Tahoma" w:cs="Tahoma"/>
          <w:spacing w:val="2"/>
          <w:sz w:val="20"/>
          <w:szCs w:val="20"/>
        </w:rPr>
        <w:t>;</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hyperlink r:id="rId80" w:history="1">
        <w:r w:rsidRPr="00B722A4">
          <w:rPr>
            <w:rStyle w:val="ad"/>
            <w:rFonts w:ascii="Tahoma" w:hAnsi="Tahoma" w:cs="Tahoma"/>
            <w:spacing w:val="2"/>
            <w:sz w:val="20"/>
            <w:szCs w:val="20"/>
          </w:rPr>
          <w:t>Федеральным законом от 6 октября 2003 года N 131-ФЗ "Об общих принципах организации местного самоуправления в Российской Федерации"</w:t>
        </w:r>
      </w:hyperlink>
      <w:r w:rsidRPr="00B722A4">
        <w:rPr>
          <w:rFonts w:ascii="Tahoma" w:hAnsi="Tahoma" w:cs="Tahoma"/>
          <w:spacing w:val="2"/>
          <w:sz w:val="20"/>
          <w:szCs w:val="20"/>
        </w:rPr>
        <w:t>;</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hyperlink r:id="rId81" w:history="1">
        <w:r w:rsidRPr="00B722A4">
          <w:rPr>
            <w:rStyle w:val="ad"/>
            <w:rFonts w:ascii="Tahoma" w:hAnsi="Tahoma" w:cs="Tahoma"/>
            <w:spacing w:val="2"/>
            <w:sz w:val="20"/>
            <w:szCs w:val="20"/>
          </w:rPr>
          <w:t>Федеральным законом от 2 мая 2006 года N 59-ФЗ "О порядке рассмотрения обращений граждан Российской Федерации"</w:t>
        </w:r>
      </w:hyperlink>
      <w:r w:rsidRPr="00B722A4">
        <w:rPr>
          <w:rFonts w:ascii="Tahoma" w:hAnsi="Tahoma" w:cs="Tahoma"/>
          <w:spacing w:val="2"/>
          <w:sz w:val="20"/>
          <w:szCs w:val="20"/>
        </w:rPr>
        <w:t>;</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hyperlink r:id="rId82" w:history="1">
        <w:r w:rsidRPr="00B722A4">
          <w:rPr>
            <w:rStyle w:val="ad"/>
            <w:rFonts w:ascii="Tahoma" w:hAnsi="Tahoma" w:cs="Tahoma"/>
            <w:spacing w:val="2"/>
            <w:sz w:val="20"/>
            <w:szCs w:val="20"/>
          </w:rPr>
          <w:t>Федеральным законом от 24 июля 2007 года N 221-ФЗ "О государственном кадастре недвижимости"</w:t>
        </w:r>
      </w:hyperlink>
      <w:r w:rsidRPr="00B722A4">
        <w:rPr>
          <w:rFonts w:ascii="Tahoma" w:hAnsi="Tahoma" w:cs="Tahoma"/>
          <w:spacing w:val="2"/>
          <w:sz w:val="20"/>
          <w:szCs w:val="20"/>
        </w:rPr>
        <w:t>;</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hyperlink r:id="rId83" w:history="1">
        <w:r w:rsidRPr="00B722A4">
          <w:rPr>
            <w:rStyle w:val="ad"/>
            <w:rFonts w:ascii="Tahoma" w:hAnsi="Tahoma" w:cs="Tahoma"/>
            <w:spacing w:val="2"/>
            <w:sz w:val="20"/>
            <w:szCs w:val="20"/>
          </w:rPr>
          <w:t>Федеральным законом от 27.07.2010 N 210-ФЗ "Об организации предоставления государственных и муниципальных услуг"</w:t>
        </w:r>
      </w:hyperlink>
      <w:r w:rsidRPr="00B722A4">
        <w:rPr>
          <w:rFonts w:ascii="Tahoma" w:hAnsi="Tahoma" w:cs="Tahoma"/>
          <w:spacing w:val="2"/>
          <w:sz w:val="20"/>
          <w:szCs w:val="20"/>
        </w:rPr>
        <w:t>;</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hyperlink r:id="rId84" w:history="1">
        <w:r w:rsidRPr="00B722A4">
          <w:rPr>
            <w:rStyle w:val="ad"/>
            <w:rFonts w:ascii="Tahoma" w:hAnsi="Tahoma" w:cs="Tahoma"/>
            <w:spacing w:val="2"/>
            <w:sz w:val="20"/>
            <w:szCs w:val="20"/>
          </w:rPr>
          <w:t>Градостроительным кодексом Российской Федерации от 29 декабря 2004 года N 190-ФЗ</w:t>
        </w:r>
      </w:hyperlink>
      <w:r w:rsidRPr="00B722A4">
        <w:rPr>
          <w:rFonts w:ascii="Tahoma" w:hAnsi="Tahoma" w:cs="Tahoma"/>
          <w:spacing w:val="2"/>
          <w:sz w:val="20"/>
          <w:szCs w:val="20"/>
        </w:rPr>
        <w:t>;</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hyperlink r:id="rId85" w:history="1">
        <w:r w:rsidRPr="00B722A4">
          <w:rPr>
            <w:rStyle w:val="ad"/>
            <w:rFonts w:ascii="Tahoma" w:hAnsi="Tahoma" w:cs="Tahoma"/>
            <w:spacing w:val="2"/>
            <w:sz w:val="20"/>
            <w:szCs w:val="20"/>
          </w:rPr>
          <w:t>Жилищным кодексом Российской Федерации от 29 декабря 2004 года N 188-ФЗ</w:t>
        </w:r>
      </w:hyperlink>
      <w:r w:rsidRPr="00B722A4">
        <w:rPr>
          <w:rFonts w:ascii="Tahoma" w:hAnsi="Tahoma" w:cs="Tahoma"/>
          <w:spacing w:val="2"/>
          <w:sz w:val="20"/>
          <w:szCs w:val="20"/>
        </w:rPr>
        <w:t>;</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hyperlink r:id="rId86" w:history="1">
        <w:r w:rsidRPr="00B722A4">
          <w:rPr>
            <w:rStyle w:val="ad"/>
            <w:rFonts w:ascii="Tahoma" w:hAnsi="Tahoma" w:cs="Tahoma"/>
            <w:spacing w:val="2"/>
            <w:sz w:val="20"/>
            <w:szCs w:val="20"/>
          </w:rPr>
          <w:t>Земельным кодексом</w:t>
        </w:r>
      </w:hyperlink>
      <w:r w:rsidRPr="00B722A4">
        <w:rPr>
          <w:rFonts w:ascii="Tahoma" w:hAnsi="Tahoma" w:cs="Tahoma"/>
          <w:spacing w:val="2"/>
          <w:sz w:val="20"/>
          <w:szCs w:val="20"/>
        </w:rPr>
        <w:t> КБР </w:t>
      </w:r>
      <w:hyperlink r:id="rId87" w:history="1">
        <w:r w:rsidRPr="00B722A4">
          <w:rPr>
            <w:rStyle w:val="ad"/>
            <w:rFonts w:ascii="Tahoma" w:hAnsi="Tahoma" w:cs="Tahoma"/>
            <w:spacing w:val="2"/>
            <w:sz w:val="20"/>
            <w:szCs w:val="20"/>
          </w:rPr>
          <w:t>от 30 июля 2004 года N 22-РЗ</w:t>
        </w:r>
      </w:hyperlink>
      <w:r w:rsidRPr="00B722A4">
        <w:rPr>
          <w:rFonts w:ascii="Tahoma" w:hAnsi="Tahoma" w:cs="Tahoma"/>
          <w:spacing w:val="2"/>
          <w:sz w:val="20"/>
          <w:szCs w:val="20"/>
        </w:rPr>
        <w:t>;</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решением Собрания депутатов Сутчевского сельского поселения Мариинско-Посадского района Чувашской Республики «О внесении изменений в Правила землепользования и застройки Сутчевского сельского поселения Мариинско-Посадского района Чувашской Республики»</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заявление согласно приложению N 1 к настоящему административному регламенту;</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документы, удостоверяющие личность получателя (представителя получателя);</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документ, подтверждающий полномочия представителя получателя (получателей для физических лиц);</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документы, подтверждающие полномочия руководителя юридического лица (для юридических лиц):</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протокол (выписка из протокола) общего собрания учредителей (участников, акционеров, членов) об избрании органа юридического лица;</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приказ (распоряжение) о назначении руководителя - в случае, если получателем услуг является учреждение, казенное или унитарное предприятие;</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документ, подтверждающий полномочия представителя юридического лица (для юридических лиц).</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схема размещения земельного участка на КПТ;</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кадастровый паспорт земельного участка;</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выписка из ЕГРП о правах на земельный участок, запрашиваемая в Росреестре.</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2.7. Исчерпывающий перечень оснований для отказа в приеме документов, необходимых для предоставления муниципальной услуги.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lastRenderedPageBreak/>
        <w:t>Оснований для отказа в приеме документов нет.</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2.8. Исчерпывающий перечень оснований для приостановления и (или) отказа в предоставлении муниципальной услуги:</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отсутствие одного из необходимых документов, указанных в пункте 2.6;</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представителем не представлена оформленная в установленном порядке доверенность на осуществление действий;</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при поступлении от заявителя письменного заявления о приостановлении предоставления муниципальной услуги;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на основании определения или решения суда о приостановлении действий на срок, установленный судом.</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2.9. Перечень услуг, необходимых и обязательных для предоставления муниципальной услуги, в том числе сведения о документе, выдаваемом организацией, участвующей в предоставлении услуги: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муниципальная услуга предоставляется непосредственно Управлением земельных отношений - уполномоченным местной администрацией городского округа Нальчик органа.</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2.10. Максимальный срок ожидания в очереди при подаче запроса о предоставлении муниципальной услуги не должен превышать 15 минут и при получении результата муниципальной услуги не может превышать 15 минут.</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2.11. Срок регистрации запроса заявителя о предоставлении муниципальной услуги не должен превышать 30 минут.</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Услуга предоставляется на безвозмездной основе.</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2.13. Максимальный срок ожидания в очереди при подаче заявления на предоставление муниципальной услуги и при получении результата муниципальной услуги не должен превышать 15 минут.</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2.14. Срок регистрации запроса заявителя о предоставлении муниципальной услуги - 5 минут.</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2.14. 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транспортная доступность к месту предоставления муниципальной услуги (5 минут ходьбы от остановочного пункта);</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здание управления, в котором предоставляется муниципальная услуга, должно быть оборудовано входом для свободного доступа заявителей в помещение;</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обеспечение беспрепятственного доступа граждан с ограниченными возможностями передвижения к помещениям, в которых предоставляется услуга;</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содействие со стороны должностных лиц учреждения, при необходимости, инвалиду при входе в объект и выходе из него;</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оборудование на прилегающих к зданию территориях мест для парковки автотранспортных средств инвалидов;</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возможность посадки в транспортное средство и высадки из него перед входом в учреждение с помощью персонала учреждения;</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сопровождение инвалидов, имеющих стойкие расстройства функции зрения и самостоятельного передвижения по территории учреждения;</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проведение инструктажа должностных лиц, осуществляющих контакт с получателями услуги, по вопросам работы с инвалидами;</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обеспечение доступа сурдопереводчика, тифлосурдопереводчика, а также иного лица, владеющего жестовым языком;</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обеспечение условий доступности для инвалидов по зрению официального сайта учреждения в информационно-телекоммуникационной сети "Интернет";</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оказание должностными лицами учреждения иной необходимой инвалидам помощи в преодолении барьеров, мешающих получению ими услуг с другими лицами;</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размещение информации о порядке предоставления муниципальной услуги на официальном сайте администрации Сутчевского сельского поселения, а также на федеральной государственной информационной системе "Единый портал государственных и муниципальных услуг (функций)";</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возможность получения муниципальной услуги в  "МФЦ";</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возможность получения информации о ходе предоставления муниципальной услуги.</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Вход в здание управления оборудуется информационной табличкой (вывеской), содержащей следующую информацию об управлении, осуществляющем предоставление услуги: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наименование; график работы.</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Места ожидания должны соответствовать комфортным условиям для заявителей и оптимальным условиям работы специалистов управления.</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Места ожидания в очереди на представление или получение документов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номера кабинета;</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фамилии, имена, отчества и должности специалиста администрации, осуществляющего прием и выдачу документов;</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времени перерыва, технического перерыва.</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Рабочее место специалиста администрации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Показателем доступности является:</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информационная открытость порядка и правил предоставления муниципальной услуги.</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Показателями качества предоставления муниципальной услуги являются:</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степень удовлетворенности граждан качеством и доступностью муниципальных услуг;</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соответствие предоставляемых услуг требованиям настоящего административного регламента;</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соблюдение сроков предоставления услуг согласно регламенту;</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снижение количества обоснованных жалоб.</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p>
    <w:p w:rsidR="00F22383" w:rsidRDefault="00F22383" w:rsidP="00F22383">
      <w:pPr>
        <w:pStyle w:val="3"/>
        <w:shd w:val="clear" w:color="auto" w:fill="FFFFFF"/>
        <w:jc w:val="both"/>
        <w:textAlignment w:val="baseline"/>
        <w:rPr>
          <w:rFonts w:ascii="Tahoma" w:hAnsi="Tahoma" w:cs="Tahoma"/>
          <w:b w:val="0"/>
          <w:bCs w:val="0"/>
          <w:spacing w:val="2"/>
          <w:sz w:val="20"/>
          <w:szCs w:val="20"/>
        </w:rPr>
      </w:pPr>
      <w:r w:rsidRPr="00B722A4">
        <w:rPr>
          <w:rFonts w:ascii="Tahoma" w:hAnsi="Tahoma" w:cs="Tahoma"/>
          <w:b w:val="0"/>
          <w:bCs w:val="0"/>
          <w:spacing w:val="2"/>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3.1. Предоставление муниципальной услуги включает в себя следующие административные процедуры:</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прием и регистрация заявления и документов заявителя;</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принятие решения о заключении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3.2. Прием и регистрация заявления и документов заявителя:</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3.2.1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сети "Интернет", включая Единый портал государственных и муниципальных услуг, получение заявления по почте, получение заявления через МФЦ;</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3.2.2 при получении заявления специалист администрации регистрирует поступление заявления в соответствии с установленными правилами делопроизводства и передает их главе администрации.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lastRenderedPageBreak/>
        <w:t>3.2.3 Глава администрации после рассмотрения заявления направляет его специалисту по делопроизводству, который далее направляет специалисту администрации на исполнение</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3.2.4 максимальный срок исполнения указанной административной процедуры - 5 рабочих дней.</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3.3. Принятие решения о заключении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3.3.1 основанием для начала процедуры принятия решения о заключении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является получение заявления и документов специалистом администрации;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3.3.2 специалист администрации устанавливает предмет обращения, проверяет соответствие представленных документов требованиям, установленным административным регламентом:</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формирует дело о заключении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либо готовит информацию об отказе в предоставлении муниципальной услуги;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3.3.3 специалист администрации готовит проект постановления о заключении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и направляет его на согласование главе администрации;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3.3.4 после подписания главой  администрации постановление оформляется в соответствии с регламентом работы администрации.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3.4. Принятие решения об отказе в заключении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Уведомление об отказе в предоставлении услуги о заключении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передается специалисту администрации для отправки его почтой заявителю, а дело по услуге с приобщенным к нему исходящим письмом об отказе в предоставлении услуги находится на хранении у специалиста по делопроизводству.</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3.5. Выдача документов:</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3.5.1 основанием для начала процедуры выдачи документов является получение специалистом по делопроизводству:</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решения администрации Сутчевского сельского поселения о заключении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информация об отказе в предоставлении муниципальной услуги;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3.5.2 уполномоченный специалист администрации:</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осуществляет подготовку проекта договора;</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передает договор для подписания стороне;</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регистрирует договор в журнале регистрации;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выдает договор заявителю.</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Результатом исполнения административной процедуры является заключение договора аренды на земельный участок для комплексного освоения территории в целях жилищного строительства одновременно с заключением договора о комплексном освоении территории.</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Результат предоставления муниципальной услуги выдается в месте обращения заявителя за получением муниципальной услуги.</w:t>
      </w:r>
    </w:p>
    <w:p w:rsidR="00F22383" w:rsidRPr="00B722A4" w:rsidRDefault="00F22383" w:rsidP="00F22383">
      <w:pPr>
        <w:pStyle w:val="3"/>
        <w:shd w:val="clear" w:color="auto" w:fill="FFFFFF"/>
        <w:jc w:val="both"/>
        <w:textAlignment w:val="baseline"/>
        <w:rPr>
          <w:rFonts w:ascii="Tahoma" w:hAnsi="Tahoma" w:cs="Tahoma"/>
          <w:b w:val="0"/>
          <w:bCs w:val="0"/>
          <w:spacing w:val="2"/>
          <w:sz w:val="20"/>
          <w:szCs w:val="20"/>
        </w:rPr>
      </w:pPr>
      <w:r w:rsidRPr="00B722A4">
        <w:rPr>
          <w:rFonts w:ascii="Tahoma" w:hAnsi="Tahoma" w:cs="Tahoma"/>
          <w:b w:val="0"/>
          <w:bCs w:val="0"/>
          <w:spacing w:val="2"/>
          <w:sz w:val="20"/>
          <w:szCs w:val="20"/>
        </w:rPr>
        <w:t>4. Порядок и формы контроля за предоставлением муниципальной услуги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путем проведения главой администрации  проверок соблюдения и исполнения специалистом администрации  положений настоящего административного регламента.</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4.2. Проверки могут быть плановые (осуществляются на основании годовых планов работы администрации) и внеплановые. Проверка может осуществляться на основании жалоб заявителей.</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4.3. Все должностные лица, участвующие в предоставлении данной муниципальной услуги, несут ответственность за выполнение своих обязанностей и соблюдение сроков выполнения административных процедур.</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4.4. Персональная ответственность специалиста администрации закрепляется в должностной инструкции в соответствии с требованиями законодательства.</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4.5. Контроль за предоставлением муниципальной услуги со стороны юридических лиц не предусмотрен.</w:t>
      </w:r>
    </w:p>
    <w:p w:rsidR="00F22383" w:rsidRDefault="00F22383" w:rsidP="00F22383">
      <w:pPr>
        <w:pStyle w:val="3"/>
        <w:shd w:val="clear" w:color="auto" w:fill="FFFFFF"/>
        <w:jc w:val="both"/>
        <w:textAlignment w:val="baseline"/>
        <w:rPr>
          <w:rFonts w:ascii="Tahoma" w:hAnsi="Tahoma" w:cs="Tahoma"/>
          <w:b w:val="0"/>
          <w:bCs w:val="0"/>
          <w:spacing w:val="2"/>
          <w:sz w:val="20"/>
          <w:szCs w:val="20"/>
        </w:rPr>
      </w:pPr>
      <w:r w:rsidRPr="00B722A4">
        <w:rPr>
          <w:rFonts w:ascii="Tahoma" w:hAnsi="Tahoma" w:cs="Tahoma"/>
          <w:b w:val="0"/>
          <w:bCs w:val="0"/>
          <w:spacing w:val="2"/>
          <w:sz w:val="20"/>
          <w:szCs w:val="20"/>
        </w:rPr>
        <w:t>5. Досудебный (внесудебный) порядок обжалования решений и действий (бездействия) структурного подразделения, предоставляющего муниципальную услугу, а также должностных лиц</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5.1. Заявитель имеет право на досудебное (внесудебное) обжалование решений и действий (бездействия) администрации Сутчевского сельского поселения а также специалиста администрации, предоставляющего муниципальную услугу, либо муниципального служащего, которое осуществляется в порядке, установленном главой 2.1 Федерального закона от 27 июля 2010 года N 210 "Об организации предоставления государственных и муниципальных услуг".</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5.2. Жалобы рассматриваются комиссией по рассмотрению жалоб на решения и (или) действия (бездействие) местной администрации Сутчевского сельского поселения при предоставлении муниципальной услуги.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Решения, принятые комиссией, оформляются протоколом и носят рекомендательный характер для принятия главой администрации Сутчевского сельского поселения решения по результатам рассмотрения жалобы.</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По результатам рассмотрения жалобы глава администрации Сутчевского сельского поселения принимает одно из следующих решений:</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2) отказать в удовлетворении жалобы.</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5.3.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 в соответствии с требованиями ч. 9 ст. 11.2 </w:t>
      </w:r>
      <w:hyperlink r:id="rId88" w:history="1">
        <w:r w:rsidRPr="00B722A4">
          <w:rPr>
            <w:rStyle w:val="ad"/>
            <w:rFonts w:ascii="Tahoma" w:hAnsi="Tahoma" w:cs="Tahoma"/>
            <w:spacing w:val="2"/>
            <w:sz w:val="20"/>
            <w:szCs w:val="20"/>
          </w:rPr>
          <w:t>Федерального закона от 27 июля 2010 года N 210-ФЗ "Об организации предоставления государственных и муниципальных услуг"</w:t>
        </w:r>
      </w:hyperlink>
      <w:r w:rsidRPr="00B722A4">
        <w:rPr>
          <w:rFonts w:ascii="Tahoma" w:hAnsi="Tahoma" w:cs="Tahoma"/>
          <w:spacing w:val="2"/>
          <w:sz w:val="20"/>
          <w:szCs w:val="20"/>
        </w:rPr>
        <w:t>.</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5.4. В соответствии с ч. 3.2 ст. 11.2 </w:t>
      </w:r>
      <w:hyperlink r:id="rId89" w:history="1">
        <w:r w:rsidRPr="00B722A4">
          <w:rPr>
            <w:rStyle w:val="ad"/>
            <w:rFonts w:ascii="Tahoma" w:hAnsi="Tahoma" w:cs="Tahoma"/>
            <w:spacing w:val="2"/>
            <w:sz w:val="20"/>
            <w:szCs w:val="20"/>
          </w:rPr>
          <w:t>Федерального закона от 27 июля 2010 года N 210-ФЗ "Об организации предоставления государственных и муниципальных услуг"</w:t>
        </w:r>
      </w:hyperlink>
      <w:r w:rsidRPr="00B722A4">
        <w:rPr>
          <w:rFonts w:ascii="Tahoma" w:hAnsi="Tahoma" w:cs="Tahoma"/>
          <w:spacing w:val="2"/>
          <w:sz w:val="20"/>
          <w:szCs w:val="20"/>
        </w:rPr>
        <w:t>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w:t>
      </w:r>
      <w:hyperlink r:id="rId90" w:history="1">
        <w:r w:rsidRPr="00B722A4">
          <w:rPr>
            <w:rStyle w:val="ad"/>
            <w:rFonts w:ascii="Tahoma" w:hAnsi="Tahoma" w:cs="Tahoma"/>
            <w:spacing w:val="2"/>
            <w:sz w:val="20"/>
            <w:szCs w:val="20"/>
          </w:rPr>
          <w:t>Градостроительного кодекса Российской Федерации</w:t>
        </w:r>
      </w:hyperlink>
      <w:r w:rsidRPr="00B722A4">
        <w:rPr>
          <w:rFonts w:ascii="Tahoma" w:hAnsi="Tahoma" w:cs="Tahoma"/>
          <w:spacing w:val="2"/>
          <w:sz w:val="20"/>
          <w:szCs w:val="20"/>
        </w:rPr>
        <w:t>,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В случае, если предварительное согласование предоставления земельного участка предусмотрено исчерпывающим перечнем процедур в сфере строительства, утвержденным Правительством РФ, юридические лица и предприниматели вправе направить жалобу в антимонопольный орган в порядке и на условиях, предусмотренных главой 4 </w:t>
      </w:r>
      <w:hyperlink r:id="rId91" w:history="1">
        <w:r w:rsidRPr="00B722A4">
          <w:rPr>
            <w:rStyle w:val="ad"/>
            <w:rFonts w:ascii="Tahoma" w:hAnsi="Tahoma" w:cs="Tahoma"/>
            <w:spacing w:val="2"/>
            <w:sz w:val="20"/>
            <w:szCs w:val="20"/>
          </w:rPr>
          <w:t>Федерального закона от 26 июля 2006 года N 135-ФЗ "О защите конкуренции"</w:t>
        </w:r>
      </w:hyperlink>
      <w:r w:rsidRPr="00B722A4">
        <w:rPr>
          <w:rFonts w:ascii="Tahoma" w:hAnsi="Tahoma" w:cs="Tahoma"/>
          <w:spacing w:val="2"/>
          <w:sz w:val="20"/>
          <w:szCs w:val="20"/>
        </w:rPr>
        <w:t>.</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5.5. Заявитель может обратиться с жалобой, в том числе в следующих случаях:</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5.5.1 нарушение срока регистрации запроса заявителя о предоставлении муниципальной услуги;</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5.5.2 нарушение срока предоставления муниципальной услуги;</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5.5.3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5.5.4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5.5.6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5.5.7 отказ администрации Сутчевского сельского поселения, либо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не допускается.</w:t>
      </w:r>
    </w:p>
    <w:p w:rsidR="00F22383" w:rsidRPr="00B722A4" w:rsidRDefault="00F22383" w:rsidP="00F22383">
      <w:pPr>
        <w:pStyle w:val="ConsPlusNormal"/>
        <w:ind w:firstLine="0"/>
        <w:jc w:val="both"/>
        <w:rPr>
          <w:rFonts w:ascii="Tahoma" w:hAnsi="Tahoma" w:cs="Tahoma"/>
        </w:rPr>
      </w:pPr>
      <w:r w:rsidRPr="00B722A4">
        <w:rPr>
          <w:rFonts w:ascii="Tahoma" w:hAnsi="Tahoma" w:cs="Tahoma"/>
        </w:rPr>
        <w:t>5.5.8  Нарушение срока или порядка выдачи документов по результатам предоставления муниципальной услуги;</w:t>
      </w:r>
    </w:p>
    <w:p w:rsidR="00F22383" w:rsidRPr="00B722A4" w:rsidRDefault="00F22383" w:rsidP="00F22383">
      <w:pPr>
        <w:pStyle w:val="ConsPlusNormal"/>
        <w:ind w:firstLine="0"/>
        <w:jc w:val="both"/>
        <w:rPr>
          <w:rFonts w:ascii="Tahoma" w:hAnsi="Tahoma" w:cs="Tahoma"/>
        </w:rPr>
      </w:pPr>
      <w:r w:rsidRPr="00B722A4">
        <w:rPr>
          <w:rFonts w:ascii="Tahoma" w:hAnsi="Tahoma" w:cs="Tahoma"/>
        </w:rPr>
        <w:t xml:space="preserve">5.5.9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22383" w:rsidRDefault="00F22383" w:rsidP="00F22383">
      <w:pPr>
        <w:pStyle w:val="ConsPlusNormal"/>
        <w:ind w:firstLine="0"/>
        <w:jc w:val="both"/>
        <w:rPr>
          <w:rFonts w:ascii="Tahoma" w:hAnsi="Tahoma" w:cs="Tahoma"/>
        </w:rPr>
      </w:pPr>
      <w:r w:rsidRPr="00B722A4">
        <w:rPr>
          <w:rFonts w:ascii="Tahoma" w:hAnsi="Tahoma" w:cs="Tahoma"/>
        </w:rPr>
        <w:t>5.5.10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5.6. Жалоба подается в письменной форме на бумажном носителе, в электронной форме в администрацию Сутчевского сельского поселения главе администрации.</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5.7.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Сутчевского сельского поселения,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5.8. Прием жалоб в письменной форме осуществляется администрацией Сутчевского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Время приема жалоб должно совпадать со временем предоставления муниципальных услуг.</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Жалоба в письменной форме может быть также направлена по почте.</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оформленная в соответствии с законодательством Российской Федерации доверенность (для физических лиц);</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5.9. В электронном виде жалоба может быть подана заявителем посредством:</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официального сайта администрации Сутчевского сельского поселения в информационно-телекоммуникационной сети "Интернет";</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федеральной государственной информационной системы "Единый портал государственных и муниципальных услуг (функций)".</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5.10. При подаче жалобы в электронном виде документы, указанные в п. 5.6,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5.11. Жалоба может быть подана заявителем через "МФЦ". При поступлении жалобы многофункциональный центр обеспечивает ее передачу на рассмотрение в администрацию Сутчевского сельского поселения в порядке и сроки, которые установлены соглашением о взаимодействии между многофункциональным центром и администрацией, предоставляющим муниципальную услугу (далее - соглашение о взаимодействии), но не позднее следующего рабочего дня со дня поступления жалобы.</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При этом срок рассмотрения жалобы исчисляется со дня регистрации жалобы в уполномоченном на ее рассмотрение органе.</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5.12. Жалоба должна содержать:</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5.12.1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5.12.2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5.12.3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5.12.4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5.13. Жалоба, поступившая в администрацию Сутчевского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5.14. По результатам рассмотрения жалобы администрация принимает решение об удовлетворении жалобы либо об отказе в ее удовлетворении. Указанное решение принимается в форме акта.</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5.15. Ответ по результатам рассмотрения жалобы направляется заявителю не позднее дня, следующего за днем принятия решения, в письменной форме.</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5.16. В ответе по результатам рассмотрения жалобы указываются:</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номер, дата, место принятия решения, включая сведения о должностном лице, решение или действие (бездействие) которого обжалуется;</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фамилия, имя, отчество (при наличии) или наименование заявителя;</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основания для принятия решения по жалобе;</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принятое по жалобе решение;</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сведения о порядке обжалования принятого по жалобе решения.</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5.17. Ответ по результатам рассмотрения жалобы подписывается главой администрации.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и (или) уполномоченного на рассмотрение жалобы органа, вид которой установлен законодательством Российской Федерации.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5.19. Администрация  отказывает в удовлетворении жалобы в следующих случаях:</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наличие вступившего в законную силу решения суда, арбитражного суда по жалобе о том же предмете и по тем же основаниям;</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подача жалобы лицом, полномочия которого не подтверждены в порядке, установленном законодательством Российской Федерации;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наличие решения по жалобе, принятого ранее в отношении того же заявителя и по тому же предмету жалобы.</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5.20. Администрация вправе оставить жалобу без ответа в следующих случаях:</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наличие в жалобе нецензурных либо оскорбительных выражений, угроз жизни, здоровью и имуществу должностного лица, а также членов его семьи;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5.21. Заявитель имеет право на получение информации и документов, необходимых ему для обоснования и рассмотрения жалобы.</w:t>
      </w:r>
    </w:p>
    <w:p w:rsidR="00F22383" w:rsidRPr="00B722A4"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5.22. Порядок подачи и рассмотрения жалобы размещен на официальном сайте администрации Сутчевского сельского поселения Мариинско-Посадского района Чувашской Республики.</w:t>
      </w:r>
    </w:p>
    <w:p w:rsidR="00F22383" w:rsidRPr="00B722A4" w:rsidRDefault="00F22383" w:rsidP="00F22383">
      <w:pPr>
        <w:pStyle w:val="formattext"/>
        <w:shd w:val="clear" w:color="auto" w:fill="FFFFFF"/>
        <w:spacing w:before="0" w:beforeAutospacing="0" w:after="0" w:afterAutospacing="0"/>
        <w:jc w:val="right"/>
        <w:textAlignment w:val="baseline"/>
        <w:rPr>
          <w:rFonts w:ascii="Tahoma" w:hAnsi="Tahoma" w:cs="Tahoma"/>
          <w:spacing w:val="2"/>
          <w:sz w:val="20"/>
          <w:szCs w:val="20"/>
        </w:rPr>
      </w:pPr>
    </w:p>
    <w:p w:rsidR="00F22383" w:rsidRDefault="00F22383" w:rsidP="00F2238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B722A4">
        <w:rPr>
          <w:rFonts w:ascii="Tahoma" w:hAnsi="Tahoma" w:cs="Tahoma"/>
          <w:spacing w:val="2"/>
          <w:sz w:val="20"/>
          <w:szCs w:val="20"/>
        </w:rPr>
        <w:t>Приложение N 1</w:t>
      </w:r>
      <w:r w:rsidRPr="00B722A4">
        <w:rPr>
          <w:rFonts w:ascii="Tahoma" w:hAnsi="Tahoma" w:cs="Tahoma"/>
          <w:spacing w:val="2"/>
          <w:sz w:val="20"/>
          <w:szCs w:val="20"/>
        </w:rPr>
        <w:br/>
        <w:t>к административному регламенту</w:t>
      </w:r>
      <w:r w:rsidRPr="00B722A4">
        <w:rPr>
          <w:rFonts w:ascii="Tahoma" w:hAnsi="Tahoma" w:cs="Tahoma"/>
          <w:spacing w:val="2"/>
          <w:sz w:val="20"/>
          <w:szCs w:val="20"/>
        </w:rPr>
        <w:br/>
        <w:t>"Заключение договора аренды</w:t>
      </w:r>
      <w:r w:rsidRPr="00B722A4">
        <w:rPr>
          <w:rFonts w:ascii="Tahoma" w:hAnsi="Tahoma" w:cs="Tahoma"/>
          <w:spacing w:val="2"/>
          <w:sz w:val="20"/>
          <w:szCs w:val="20"/>
        </w:rPr>
        <w:br/>
        <w:t>земельного участка из земель,</w:t>
      </w:r>
      <w:r w:rsidRPr="00B722A4">
        <w:rPr>
          <w:rFonts w:ascii="Tahoma" w:hAnsi="Tahoma" w:cs="Tahoma"/>
          <w:spacing w:val="2"/>
          <w:sz w:val="20"/>
          <w:szCs w:val="20"/>
        </w:rPr>
        <w:br/>
        <w:t xml:space="preserve">находящихся в </w:t>
      </w:r>
      <w:r w:rsidRPr="00B722A4">
        <w:rPr>
          <w:rFonts w:ascii="Tahoma" w:hAnsi="Tahoma" w:cs="Tahoma"/>
          <w:spacing w:val="2"/>
          <w:sz w:val="20"/>
          <w:szCs w:val="20"/>
        </w:rPr>
        <w:br/>
        <w:t>муниципальной собственности,</w:t>
      </w:r>
      <w:r w:rsidRPr="00B722A4">
        <w:rPr>
          <w:rFonts w:ascii="Tahoma" w:hAnsi="Tahoma" w:cs="Tahoma"/>
          <w:spacing w:val="2"/>
          <w:sz w:val="20"/>
          <w:szCs w:val="20"/>
        </w:rPr>
        <w:br/>
        <w:t>для его комплексного освоения</w:t>
      </w:r>
      <w:r w:rsidRPr="00B722A4">
        <w:rPr>
          <w:rFonts w:ascii="Tahoma" w:hAnsi="Tahoma" w:cs="Tahoma"/>
          <w:spacing w:val="2"/>
          <w:sz w:val="20"/>
          <w:szCs w:val="20"/>
        </w:rPr>
        <w:br/>
        <w:t>в целях жилищного строительства"</w:t>
      </w:r>
    </w:p>
    <w:p w:rsidR="00F22383" w:rsidRPr="00B722A4" w:rsidRDefault="00F22383" w:rsidP="00F22383">
      <w:pPr>
        <w:pStyle w:val="unformattext"/>
        <w:shd w:val="clear" w:color="auto" w:fill="FFFFFF"/>
        <w:spacing w:before="0" w:beforeAutospacing="0" w:after="0" w:afterAutospacing="0"/>
        <w:jc w:val="right"/>
        <w:textAlignment w:val="baseline"/>
        <w:rPr>
          <w:rFonts w:ascii="Tahoma" w:hAnsi="Tahoma" w:cs="Tahoma"/>
          <w:spacing w:val="2"/>
          <w:sz w:val="20"/>
          <w:szCs w:val="20"/>
        </w:rPr>
      </w:pPr>
      <w:r w:rsidRPr="00B722A4">
        <w:rPr>
          <w:rFonts w:ascii="Tahoma" w:hAnsi="Tahoma" w:cs="Tahoma"/>
          <w:spacing w:val="2"/>
          <w:sz w:val="20"/>
          <w:szCs w:val="20"/>
        </w:rPr>
        <w:t>                                    Кому __________________________________</w:t>
      </w:r>
    </w:p>
    <w:p w:rsidR="00F22383" w:rsidRPr="00B722A4" w:rsidRDefault="00F22383" w:rsidP="00F22383">
      <w:pPr>
        <w:pStyle w:val="unformattext"/>
        <w:shd w:val="clear" w:color="auto" w:fill="FFFFFF"/>
        <w:spacing w:before="0" w:beforeAutospacing="0" w:after="0" w:afterAutospacing="0"/>
        <w:jc w:val="right"/>
        <w:textAlignment w:val="baseline"/>
        <w:rPr>
          <w:rFonts w:ascii="Tahoma" w:hAnsi="Tahoma" w:cs="Tahoma"/>
          <w:spacing w:val="2"/>
          <w:sz w:val="20"/>
          <w:szCs w:val="20"/>
        </w:rPr>
      </w:pPr>
      <w:r w:rsidRPr="00B722A4">
        <w:rPr>
          <w:rFonts w:ascii="Tahoma" w:hAnsi="Tahoma" w:cs="Tahoma"/>
          <w:spacing w:val="2"/>
          <w:sz w:val="20"/>
          <w:szCs w:val="20"/>
        </w:rPr>
        <w:t>                                                   (МКУ "УЗО")</w:t>
      </w:r>
    </w:p>
    <w:p w:rsidR="00F22383" w:rsidRPr="00B722A4" w:rsidRDefault="00F22383" w:rsidP="00F22383">
      <w:pPr>
        <w:pStyle w:val="unformattext"/>
        <w:shd w:val="clear" w:color="auto" w:fill="FFFFFF"/>
        <w:spacing w:before="0" w:beforeAutospacing="0" w:after="0" w:afterAutospacing="0"/>
        <w:jc w:val="right"/>
        <w:textAlignment w:val="baseline"/>
        <w:rPr>
          <w:rFonts w:ascii="Tahoma" w:hAnsi="Tahoma" w:cs="Tahoma"/>
          <w:spacing w:val="2"/>
          <w:sz w:val="20"/>
          <w:szCs w:val="20"/>
        </w:rPr>
      </w:pPr>
      <w:r w:rsidRPr="00B722A4">
        <w:rPr>
          <w:rFonts w:ascii="Tahoma" w:hAnsi="Tahoma" w:cs="Tahoma"/>
          <w:spacing w:val="2"/>
          <w:sz w:val="20"/>
          <w:szCs w:val="20"/>
        </w:rPr>
        <w:t>                                    от ____________________________________</w:t>
      </w:r>
    </w:p>
    <w:p w:rsidR="00F22383" w:rsidRPr="00B722A4" w:rsidRDefault="00F22383" w:rsidP="00F22383">
      <w:pPr>
        <w:pStyle w:val="unformattext"/>
        <w:shd w:val="clear" w:color="auto" w:fill="FFFFFF"/>
        <w:spacing w:before="0" w:beforeAutospacing="0" w:after="0" w:afterAutospacing="0"/>
        <w:jc w:val="right"/>
        <w:textAlignment w:val="baseline"/>
        <w:rPr>
          <w:rFonts w:ascii="Tahoma" w:hAnsi="Tahoma" w:cs="Tahoma"/>
          <w:spacing w:val="2"/>
          <w:sz w:val="20"/>
          <w:szCs w:val="20"/>
        </w:rPr>
      </w:pPr>
      <w:r w:rsidRPr="00B722A4">
        <w:rPr>
          <w:rFonts w:ascii="Tahoma" w:hAnsi="Tahoma" w:cs="Tahoma"/>
          <w:spacing w:val="2"/>
          <w:sz w:val="20"/>
          <w:szCs w:val="20"/>
        </w:rPr>
        <w:lastRenderedPageBreak/>
        <w:t>                                (полное наименование для юридического лица)</w:t>
      </w:r>
    </w:p>
    <w:p w:rsidR="00F22383" w:rsidRPr="00B722A4" w:rsidRDefault="00F22383" w:rsidP="00F22383">
      <w:pPr>
        <w:pStyle w:val="unformattext"/>
        <w:shd w:val="clear" w:color="auto" w:fill="FFFFFF"/>
        <w:spacing w:before="0" w:beforeAutospacing="0" w:after="0" w:afterAutospacing="0"/>
        <w:jc w:val="right"/>
        <w:textAlignment w:val="baseline"/>
        <w:rPr>
          <w:rFonts w:ascii="Tahoma" w:hAnsi="Tahoma" w:cs="Tahoma"/>
          <w:spacing w:val="2"/>
          <w:sz w:val="20"/>
          <w:szCs w:val="20"/>
        </w:rPr>
      </w:pPr>
      <w:r w:rsidRPr="00B722A4">
        <w:rPr>
          <w:rFonts w:ascii="Tahoma" w:hAnsi="Tahoma" w:cs="Tahoma"/>
          <w:spacing w:val="2"/>
          <w:sz w:val="20"/>
          <w:szCs w:val="20"/>
        </w:rPr>
        <w:t>                                    адрес: ________________________________</w:t>
      </w:r>
    </w:p>
    <w:p w:rsidR="00F22383" w:rsidRDefault="00F22383" w:rsidP="00F22383">
      <w:pPr>
        <w:pStyle w:val="unformattext"/>
        <w:shd w:val="clear" w:color="auto" w:fill="FFFFFF"/>
        <w:spacing w:before="0" w:beforeAutospacing="0" w:after="0" w:afterAutospacing="0"/>
        <w:jc w:val="right"/>
        <w:textAlignment w:val="baseline"/>
        <w:rPr>
          <w:rFonts w:ascii="Tahoma" w:hAnsi="Tahoma" w:cs="Tahoma"/>
          <w:spacing w:val="2"/>
          <w:sz w:val="20"/>
          <w:szCs w:val="20"/>
        </w:rPr>
      </w:pPr>
      <w:r w:rsidRPr="00B722A4">
        <w:rPr>
          <w:rFonts w:ascii="Tahoma" w:hAnsi="Tahoma" w:cs="Tahoma"/>
          <w:spacing w:val="2"/>
          <w:sz w:val="20"/>
          <w:szCs w:val="20"/>
        </w:rPr>
        <w:t>                                    контактный телефон: ___________________</w:t>
      </w:r>
    </w:p>
    <w:p w:rsidR="00F22383"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Заявление</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Прошу  Вас  заключить  договор  аренды  на  земельный участок, площадью</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_____________  кв.  м  для  его  комплексного  освоения  в  целях жилищного</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строительства, расположенный по адресу: _____________</w:t>
      </w:r>
    </w:p>
    <w:p w:rsidR="00F22383"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________________________________________.</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br/>
        <w:t>    _______________ 20 ___г.                                  подпись</w:t>
      </w:r>
    </w:p>
    <w:p w:rsidR="00F22383" w:rsidRDefault="00F22383" w:rsidP="00F2238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B722A4">
        <w:rPr>
          <w:rFonts w:ascii="Tahoma" w:hAnsi="Tahoma" w:cs="Tahoma"/>
          <w:spacing w:val="2"/>
          <w:sz w:val="20"/>
          <w:szCs w:val="20"/>
        </w:rPr>
        <w:t>Приложение N 2</w:t>
      </w:r>
      <w:r w:rsidRPr="00B722A4">
        <w:rPr>
          <w:rFonts w:ascii="Tahoma" w:hAnsi="Tahoma" w:cs="Tahoma"/>
          <w:spacing w:val="2"/>
          <w:sz w:val="20"/>
          <w:szCs w:val="20"/>
        </w:rPr>
        <w:br/>
        <w:t>к административному регламенту</w:t>
      </w:r>
      <w:r w:rsidRPr="00B722A4">
        <w:rPr>
          <w:rFonts w:ascii="Tahoma" w:hAnsi="Tahoma" w:cs="Tahoma"/>
          <w:spacing w:val="2"/>
          <w:sz w:val="20"/>
          <w:szCs w:val="20"/>
        </w:rPr>
        <w:br/>
        <w:t>"Заключение договора аренды</w:t>
      </w:r>
      <w:r w:rsidRPr="00B722A4">
        <w:rPr>
          <w:rFonts w:ascii="Tahoma" w:hAnsi="Tahoma" w:cs="Tahoma"/>
          <w:spacing w:val="2"/>
          <w:sz w:val="20"/>
          <w:szCs w:val="20"/>
        </w:rPr>
        <w:br/>
        <w:t>земельного участка из земель,</w:t>
      </w:r>
      <w:r w:rsidRPr="00B722A4">
        <w:rPr>
          <w:rFonts w:ascii="Tahoma" w:hAnsi="Tahoma" w:cs="Tahoma"/>
          <w:spacing w:val="2"/>
          <w:sz w:val="20"/>
          <w:szCs w:val="20"/>
        </w:rPr>
        <w:br/>
        <w:t xml:space="preserve">находящихся в </w:t>
      </w:r>
      <w:r w:rsidRPr="00B722A4">
        <w:rPr>
          <w:rFonts w:ascii="Tahoma" w:hAnsi="Tahoma" w:cs="Tahoma"/>
          <w:spacing w:val="2"/>
          <w:sz w:val="20"/>
          <w:szCs w:val="20"/>
        </w:rPr>
        <w:br/>
        <w:t>муниципальной собственности,</w:t>
      </w:r>
      <w:r w:rsidRPr="00B722A4">
        <w:rPr>
          <w:rFonts w:ascii="Tahoma" w:hAnsi="Tahoma" w:cs="Tahoma"/>
          <w:spacing w:val="2"/>
          <w:sz w:val="20"/>
          <w:szCs w:val="20"/>
        </w:rPr>
        <w:br/>
        <w:t>для его комплексного освоения</w:t>
      </w:r>
      <w:r w:rsidRPr="00B722A4">
        <w:rPr>
          <w:rFonts w:ascii="Tahoma" w:hAnsi="Tahoma" w:cs="Tahoma"/>
          <w:spacing w:val="2"/>
          <w:sz w:val="20"/>
          <w:szCs w:val="20"/>
        </w:rPr>
        <w:br/>
        <w:t>в целях жилищного строительства"</w:t>
      </w:r>
    </w:p>
    <w:p w:rsidR="00F22383" w:rsidRDefault="00F22383" w:rsidP="00F22383">
      <w:pPr>
        <w:pStyle w:val="header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br/>
        <w:t>БЛОК-СХЕМА ПО ПРЕДОСТАВЛЕНИЮ МУНИЦИПАЛЬНОЙ УСЛУГИ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Прием и регистрация заявления о предоставлении муниципальной услуги</w:t>
      </w:r>
      <w:r w:rsidRPr="00B722A4">
        <w:rPr>
          <w:rFonts w:cs="Tahoma"/>
          <w:spacing w:val="2"/>
          <w:sz w:val="20"/>
          <w:szCs w:val="20"/>
        </w:rPr>
        <w:t>│</w:t>
      </w:r>
    </w:p>
    <w:p w:rsidR="00F22383"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 Рассмотрение заявления  </w:t>
      </w:r>
      <w:r w:rsidRPr="00B722A4">
        <w:rPr>
          <w:rFonts w:cs="Tahoma"/>
          <w:spacing w:val="2"/>
          <w:sz w:val="20"/>
          <w:szCs w:val="20"/>
        </w:rPr>
        <w:t>│</w:t>
      </w: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При наличии оснований</w:t>
      </w:r>
      <w:r w:rsidRPr="00B722A4">
        <w:rPr>
          <w:rFonts w:cs="Tahoma"/>
          <w:spacing w:val="2"/>
          <w:sz w:val="20"/>
          <w:szCs w:val="20"/>
        </w:rPr>
        <w:t>│</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и документов, приложенных</w:t>
      </w:r>
      <w:r w:rsidRPr="00B722A4">
        <w:rPr>
          <w:rFonts w:cs="Tahoma"/>
          <w:spacing w:val="2"/>
          <w:sz w:val="20"/>
          <w:szCs w:val="20"/>
        </w:rPr>
        <w:t>├══════════</w:t>
      </w:r>
      <w:r w:rsidRPr="00B722A4">
        <w:rPr>
          <w:rFonts w:ascii="Tahoma" w:hAnsi="Tahoma" w:cs="Tahoma"/>
          <w:spacing w:val="2"/>
          <w:sz w:val="20"/>
          <w:szCs w:val="20"/>
        </w:rPr>
        <w:t>&gt;</w:t>
      </w:r>
      <w:r w:rsidRPr="00B722A4">
        <w:rPr>
          <w:rFonts w:cs="Tahoma"/>
          <w:spacing w:val="2"/>
          <w:sz w:val="20"/>
          <w:szCs w:val="20"/>
        </w:rPr>
        <w:t>│</w:t>
      </w:r>
      <w:r w:rsidRPr="00B722A4">
        <w:rPr>
          <w:rFonts w:ascii="Tahoma" w:hAnsi="Tahoma" w:cs="Tahoma"/>
          <w:spacing w:val="2"/>
          <w:sz w:val="20"/>
          <w:szCs w:val="20"/>
        </w:rPr>
        <w:t xml:space="preserve">  письменный отказ   </w:t>
      </w:r>
      <w:r w:rsidRPr="00B722A4">
        <w:rPr>
          <w:rFonts w:cs="Tahoma"/>
          <w:spacing w:val="2"/>
          <w:sz w:val="20"/>
          <w:szCs w:val="20"/>
        </w:rPr>
        <w:t>│</w:t>
      </w:r>
      <w:r w:rsidRPr="00B722A4">
        <w:rPr>
          <w:rFonts w:ascii="Tahoma" w:hAnsi="Tahoma" w:cs="Tahoma"/>
          <w:spacing w:val="2"/>
          <w:sz w:val="20"/>
          <w:szCs w:val="20"/>
        </w:rPr>
        <w:t> </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         к нему          </w:t>
      </w:r>
      <w:r w:rsidRPr="00B722A4">
        <w:rPr>
          <w:rFonts w:cs="Tahoma"/>
          <w:spacing w:val="2"/>
          <w:sz w:val="20"/>
          <w:szCs w:val="20"/>
        </w:rPr>
        <w:t>│</w:t>
      </w: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 с указанием причин  </w:t>
      </w:r>
      <w:r w:rsidRPr="00B722A4">
        <w:rPr>
          <w:rFonts w:cs="Tahoma"/>
          <w:spacing w:val="2"/>
          <w:sz w:val="20"/>
          <w:szCs w:val="20"/>
        </w:rPr>
        <w:t>│</w:t>
      </w:r>
      <w:r w:rsidRPr="00B722A4">
        <w:rPr>
          <w:rFonts w:ascii="Tahoma" w:hAnsi="Tahoma" w:cs="Tahoma"/>
          <w:spacing w:val="2"/>
          <w:sz w:val="20"/>
          <w:szCs w:val="20"/>
        </w:rPr>
        <w:t> </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V                                   V</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Запрос сведений в соответствующие органы, необходимых</w:t>
      </w:r>
      <w:r w:rsidRPr="00B722A4">
        <w:rPr>
          <w:rFonts w:cs="Tahoma"/>
          <w:spacing w:val="2"/>
          <w:sz w:val="20"/>
          <w:szCs w:val="20"/>
        </w:rPr>
        <w:t>│</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       для предоставления муниципальной услуги       </w:t>
      </w:r>
      <w:r w:rsidRPr="00B722A4">
        <w:rPr>
          <w:rFonts w:cs="Tahoma"/>
          <w:spacing w:val="2"/>
          <w:sz w:val="20"/>
          <w:szCs w:val="20"/>
        </w:rPr>
        <w:t>│</w:t>
      </w:r>
      <w:r w:rsidRPr="00B722A4">
        <w:rPr>
          <w:rFonts w:ascii="Tahoma" w:hAnsi="Tahoma" w:cs="Tahoma"/>
          <w:spacing w:val="2"/>
          <w:sz w:val="20"/>
          <w:szCs w:val="20"/>
        </w:rPr>
        <w:t> </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V</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 xml:space="preserve"> Подготовка проекта постановления и обеспечение издания </w:t>
      </w:r>
      <w:r w:rsidRPr="00B722A4">
        <w:rPr>
          <w:rFonts w:cs="Tahoma"/>
          <w:spacing w:val="2"/>
          <w:sz w:val="20"/>
          <w:szCs w:val="20"/>
        </w:rPr>
        <w:t>│</w:t>
      </w:r>
      <w:r w:rsidRPr="00B722A4">
        <w:rPr>
          <w:rFonts w:ascii="Tahoma" w:hAnsi="Tahoma" w:cs="Tahoma"/>
          <w:spacing w:val="2"/>
          <w:sz w:val="20"/>
          <w:szCs w:val="20"/>
        </w:rPr>
        <w:t> </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 xml:space="preserve">  постановления местной администрации городского округа </w:t>
      </w:r>
      <w:r w:rsidRPr="00B722A4">
        <w:rPr>
          <w:rFonts w:cs="Tahoma"/>
          <w:spacing w:val="2"/>
          <w:sz w:val="20"/>
          <w:szCs w:val="20"/>
        </w:rPr>
        <w:t>│</w:t>
      </w:r>
      <w:r w:rsidRPr="00B722A4">
        <w:rPr>
          <w:rFonts w:ascii="Tahoma" w:hAnsi="Tahoma" w:cs="Tahoma"/>
          <w:spacing w:val="2"/>
          <w:sz w:val="20"/>
          <w:szCs w:val="20"/>
        </w:rPr>
        <w:t> </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 Нальчик о заключении договора аренды земельного участка</w:t>
      </w:r>
      <w:r w:rsidRPr="00B722A4">
        <w:rPr>
          <w:rFonts w:cs="Tahoma"/>
          <w:spacing w:val="2"/>
          <w:sz w:val="20"/>
          <w:szCs w:val="20"/>
        </w:rPr>
        <w:t>│</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V</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 Согласование проекта постановления с начальником  </w:t>
      </w:r>
      <w:r w:rsidRPr="00B722A4">
        <w:rPr>
          <w:rFonts w:cs="Tahoma"/>
          <w:spacing w:val="2"/>
          <w:sz w:val="20"/>
          <w:szCs w:val="20"/>
        </w:rPr>
        <w:t>│</w:t>
      </w:r>
      <w:r w:rsidRPr="00B722A4">
        <w:rPr>
          <w:rFonts w:ascii="Tahoma" w:hAnsi="Tahoma" w:cs="Tahoma"/>
          <w:spacing w:val="2"/>
          <w:sz w:val="20"/>
          <w:szCs w:val="20"/>
        </w:rPr>
        <w:t> </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 xml:space="preserve"> Управления, далее со структурными подразделениями </w:t>
      </w:r>
      <w:r w:rsidRPr="00B722A4">
        <w:rPr>
          <w:rFonts w:cs="Tahoma"/>
          <w:spacing w:val="2"/>
          <w:sz w:val="20"/>
          <w:szCs w:val="20"/>
        </w:rPr>
        <w:t>│</w:t>
      </w:r>
      <w:r w:rsidRPr="00B722A4">
        <w:rPr>
          <w:rFonts w:ascii="Tahoma" w:hAnsi="Tahoma" w:cs="Tahoma"/>
          <w:spacing w:val="2"/>
          <w:sz w:val="20"/>
          <w:szCs w:val="20"/>
        </w:rPr>
        <w:t> </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V</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 Подписание постановления главой местной</w:t>
      </w:r>
      <w:r w:rsidRPr="00B722A4">
        <w:rPr>
          <w:rFonts w:cs="Tahoma"/>
          <w:spacing w:val="2"/>
          <w:sz w:val="20"/>
          <w:szCs w:val="20"/>
        </w:rPr>
        <w:t>│</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 администрации городского округа Нальчик</w:t>
      </w:r>
      <w:r w:rsidRPr="00B722A4">
        <w:rPr>
          <w:rFonts w:cs="Tahoma"/>
          <w:spacing w:val="2"/>
          <w:sz w:val="20"/>
          <w:szCs w:val="20"/>
        </w:rPr>
        <w:t>│</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V</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Подготовка проекта договора аренды земельного</w:t>
      </w:r>
      <w:r w:rsidRPr="00B722A4">
        <w:rPr>
          <w:rFonts w:cs="Tahoma"/>
          <w:spacing w:val="2"/>
          <w:sz w:val="20"/>
          <w:szCs w:val="20"/>
        </w:rPr>
        <w:t>│</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 участка, подписание начальником Управления  </w:t>
      </w:r>
      <w:r w:rsidRPr="00B722A4">
        <w:rPr>
          <w:rFonts w:cs="Tahoma"/>
          <w:spacing w:val="2"/>
          <w:sz w:val="20"/>
          <w:szCs w:val="20"/>
        </w:rPr>
        <w:t>│</w:t>
      </w:r>
      <w:r w:rsidRPr="00B722A4">
        <w:rPr>
          <w:rFonts w:ascii="Tahoma" w:hAnsi="Tahoma" w:cs="Tahoma"/>
          <w:spacing w:val="2"/>
          <w:sz w:val="20"/>
          <w:szCs w:val="20"/>
        </w:rPr>
        <w:t> </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V</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 xml:space="preserve">Передача договора аренды стороне для подписания </w:t>
      </w:r>
      <w:r w:rsidRPr="00B722A4">
        <w:rPr>
          <w:rFonts w:cs="Tahoma"/>
          <w:spacing w:val="2"/>
          <w:sz w:val="20"/>
          <w:szCs w:val="20"/>
        </w:rPr>
        <w:t>│</w:t>
      </w:r>
      <w:r w:rsidRPr="00B722A4">
        <w:rPr>
          <w:rFonts w:ascii="Tahoma" w:hAnsi="Tahoma" w:cs="Tahoma"/>
          <w:spacing w:val="2"/>
          <w:sz w:val="20"/>
          <w:szCs w:val="20"/>
        </w:rPr>
        <w:t> </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V</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 Регистрация после подписания в журнале регистрации  </w:t>
      </w:r>
      <w:r w:rsidRPr="00B722A4">
        <w:rPr>
          <w:rFonts w:cs="Tahoma"/>
          <w:spacing w:val="2"/>
          <w:sz w:val="20"/>
          <w:szCs w:val="20"/>
        </w:rPr>
        <w:t>│</w:t>
      </w:r>
      <w:r w:rsidRPr="00B722A4">
        <w:rPr>
          <w:rFonts w:ascii="Tahoma" w:hAnsi="Tahoma" w:cs="Tahoma"/>
          <w:spacing w:val="2"/>
          <w:sz w:val="20"/>
          <w:szCs w:val="20"/>
        </w:rPr>
        <w:t> </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   и выдача заявителю договора аренды участка для    </w:t>
      </w:r>
      <w:r w:rsidRPr="00B722A4">
        <w:rPr>
          <w:rFonts w:cs="Tahoma"/>
          <w:spacing w:val="2"/>
          <w:sz w:val="20"/>
          <w:szCs w:val="20"/>
        </w:rPr>
        <w:t>│</w:t>
      </w:r>
      <w:r w:rsidRPr="00B722A4">
        <w:rPr>
          <w:rFonts w:ascii="Tahoma" w:hAnsi="Tahoma" w:cs="Tahoma"/>
          <w:spacing w:val="2"/>
          <w:sz w:val="20"/>
          <w:szCs w:val="20"/>
        </w:rPr>
        <w:t> </w:t>
      </w:r>
    </w:p>
    <w:p w:rsidR="00F22383" w:rsidRDefault="00F22383" w:rsidP="00F22383">
      <w:pPr>
        <w:pStyle w:val="unformattext"/>
        <w:shd w:val="clear" w:color="auto" w:fill="FFFFFF"/>
        <w:spacing w:before="0" w:beforeAutospacing="0" w:after="0" w:afterAutospacing="0"/>
        <w:jc w:val="both"/>
        <w:textAlignment w:val="baseline"/>
        <w:rPr>
          <w:rFonts w:cs="Tahoma"/>
          <w:spacing w:val="2"/>
          <w:sz w:val="20"/>
          <w:szCs w:val="20"/>
        </w:rPr>
      </w:pPr>
      <w:r w:rsidRPr="00B722A4">
        <w:rPr>
          <w:rFonts w:ascii="Tahoma" w:hAnsi="Tahoma" w:cs="Tahoma"/>
          <w:spacing w:val="2"/>
          <w:sz w:val="20"/>
          <w:szCs w:val="20"/>
        </w:rPr>
        <w:t>          </w:t>
      </w:r>
      <w:r w:rsidRPr="00B722A4">
        <w:rPr>
          <w:rFonts w:cs="Tahoma"/>
          <w:spacing w:val="2"/>
          <w:sz w:val="20"/>
          <w:szCs w:val="20"/>
        </w:rPr>
        <w:t>│</w:t>
      </w:r>
      <w:r w:rsidRPr="00B722A4">
        <w:rPr>
          <w:rFonts w:ascii="Tahoma" w:hAnsi="Tahoma" w:cs="Tahoma"/>
          <w:spacing w:val="2"/>
          <w:sz w:val="20"/>
          <w:szCs w:val="20"/>
        </w:rPr>
        <w:t>комплексного освоения в целях жилищного строительства</w:t>
      </w:r>
      <w:r w:rsidRPr="00B722A4">
        <w:rPr>
          <w:rFonts w:cs="Tahoma"/>
          <w:spacing w:val="2"/>
          <w:sz w:val="20"/>
          <w:szCs w:val="20"/>
        </w:rPr>
        <w:t>│</w:t>
      </w:r>
    </w:p>
    <w:p w:rsidR="00F22383" w:rsidRPr="00B722A4"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F22383" w:rsidRDefault="00F22383" w:rsidP="00F22383">
      <w:pPr>
        <w:pStyle w:val="unformattext"/>
        <w:shd w:val="clear" w:color="auto" w:fill="FFFFFF"/>
        <w:spacing w:before="0" w:beforeAutospacing="0" w:after="0" w:afterAutospacing="0"/>
        <w:jc w:val="both"/>
        <w:textAlignment w:val="baseline"/>
        <w:rPr>
          <w:rFonts w:cs="Tahoma"/>
          <w:spacing w:val="2"/>
          <w:sz w:val="20"/>
          <w:szCs w:val="20"/>
        </w:rPr>
      </w:pPr>
      <w:r w:rsidRPr="00B722A4">
        <w:rPr>
          <w:rFonts w:ascii="Tahoma" w:hAnsi="Tahoma" w:cs="Tahoma"/>
          <w:spacing w:val="2"/>
          <w:sz w:val="20"/>
          <w:szCs w:val="20"/>
        </w:rPr>
        <w:t>          </w:t>
      </w:r>
      <w:r w:rsidRPr="00B722A4">
        <w:rPr>
          <w:rFonts w:cs="Tahoma"/>
          <w:spacing w:val="2"/>
          <w:sz w:val="20"/>
          <w:szCs w:val="20"/>
        </w:rPr>
        <w:t>└══════════════════</w:t>
      </w:r>
    </w:p>
    <w:p w:rsidR="00F22383" w:rsidRDefault="00F22383" w:rsidP="00F22383">
      <w:pPr>
        <w:pStyle w:val="unformattext"/>
        <w:shd w:val="clear" w:color="auto" w:fill="FFFFFF"/>
        <w:spacing w:before="0" w:beforeAutospacing="0" w:after="0" w:afterAutospacing="0"/>
        <w:jc w:val="both"/>
        <w:textAlignment w:val="baseline"/>
        <w:rPr>
          <w:rFonts w:cs="Tahoma"/>
          <w:spacing w:val="2"/>
          <w:sz w:val="20"/>
          <w:szCs w:val="20"/>
        </w:rPr>
      </w:pPr>
    </w:p>
    <w:p w:rsidR="00F22383" w:rsidRDefault="00F22383" w:rsidP="00F22383">
      <w:pPr>
        <w:pStyle w:val="unformattext"/>
        <w:shd w:val="clear" w:color="auto" w:fill="FFFFFF"/>
        <w:spacing w:before="0" w:beforeAutospacing="0" w:after="0" w:afterAutospacing="0"/>
        <w:jc w:val="both"/>
        <w:textAlignment w:val="baseline"/>
        <w:rPr>
          <w:rFonts w:cs="Tahoma"/>
          <w:spacing w:val="2"/>
          <w:sz w:val="20"/>
          <w:szCs w:val="20"/>
        </w:rPr>
      </w:pPr>
    </w:p>
    <w:p w:rsidR="00F22383" w:rsidRDefault="00F22383" w:rsidP="00F22383">
      <w:pPr>
        <w:pStyle w:val="unformattext"/>
        <w:shd w:val="clear" w:color="auto" w:fill="FFFFFF"/>
        <w:spacing w:before="0" w:beforeAutospacing="0" w:after="0" w:afterAutospacing="0"/>
        <w:jc w:val="both"/>
        <w:textAlignment w:val="baseline"/>
        <w:rPr>
          <w:rFonts w:cs="Tahoma"/>
          <w:spacing w:val="2"/>
          <w:sz w:val="20"/>
          <w:szCs w:val="20"/>
        </w:rPr>
      </w:pPr>
    </w:p>
    <w:tbl>
      <w:tblPr>
        <w:tblpPr w:leftFromText="180" w:rightFromText="180" w:vertAnchor="text" w:horzAnchor="margin" w:tblpY="-49"/>
        <w:tblW w:w="5020" w:type="pct"/>
        <w:tblLook w:val="0000" w:firstRow="0" w:lastRow="0" w:firstColumn="0" w:lastColumn="0" w:noHBand="0" w:noVBand="0"/>
      </w:tblPr>
      <w:tblGrid>
        <w:gridCol w:w="6719"/>
        <w:gridCol w:w="1865"/>
        <w:gridCol w:w="6832"/>
      </w:tblGrid>
      <w:tr w:rsidR="00F22383" w:rsidRPr="00AF10E7" w:rsidTr="00DD449B">
        <w:trPr>
          <w:cantSplit/>
          <w:trHeight w:val="324"/>
        </w:trPr>
        <w:tc>
          <w:tcPr>
            <w:tcW w:w="2179" w:type="pct"/>
          </w:tcPr>
          <w:p w:rsidR="00F22383" w:rsidRPr="00AF10E7" w:rsidRDefault="00F22383" w:rsidP="00DD449B">
            <w:pPr>
              <w:tabs>
                <w:tab w:val="left" w:pos="4285"/>
              </w:tabs>
              <w:autoSpaceDE w:val="0"/>
              <w:autoSpaceDN w:val="0"/>
              <w:adjustRightInd w:val="0"/>
              <w:spacing w:line="192" w:lineRule="auto"/>
              <w:jc w:val="center"/>
              <w:rPr>
                <w:rFonts w:ascii="Tahoma" w:hAnsi="Tahoma" w:cs="Tahoma"/>
                <w:b/>
                <w:bCs/>
                <w:noProof/>
                <w:color w:val="000000"/>
                <w:sz w:val="20"/>
                <w:szCs w:val="20"/>
              </w:rPr>
            </w:pPr>
            <w:r w:rsidRPr="00AF10E7">
              <w:rPr>
                <w:rFonts w:ascii="Tahoma" w:hAnsi="Tahoma" w:cs="Tahoma"/>
                <w:b/>
                <w:bCs/>
                <w:noProof/>
                <w:color w:val="000000"/>
                <w:sz w:val="20"/>
                <w:szCs w:val="20"/>
              </w:rPr>
              <w:t>ЧĂВАШ РЕСПУБЛИКИ</w:t>
            </w:r>
          </w:p>
          <w:p w:rsidR="00F22383" w:rsidRPr="00AF10E7" w:rsidRDefault="00F22383" w:rsidP="00DD449B">
            <w:pPr>
              <w:tabs>
                <w:tab w:val="left" w:pos="4285"/>
              </w:tabs>
              <w:autoSpaceDE w:val="0"/>
              <w:autoSpaceDN w:val="0"/>
              <w:adjustRightInd w:val="0"/>
              <w:spacing w:line="192" w:lineRule="auto"/>
              <w:jc w:val="center"/>
              <w:rPr>
                <w:rFonts w:ascii="Tahoma" w:hAnsi="Tahoma" w:cs="Tahoma"/>
                <w:sz w:val="20"/>
                <w:szCs w:val="20"/>
              </w:rPr>
            </w:pPr>
            <w:r w:rsidRPr="00AF10E7">
              <w:rPr>
                <w:rFonts w:ascii="Tahoma" w:hAnsi="Tahoma" w:cs="Tahoma"/>
                <w:b/>
                <w:bCs/>
                <w:noProof/>
                <w:color w:val="000000"/>
                <w:sz w:val="20"/>
                <w:szCs w:val="20"/>
              </w:rPr>
              <w:t>СĔНТĔРВĂРРИ РАЙОНĚ</w:t>
            </w:r>
          </w:p>
        </w:tc>
        <w:tc>
          <w:tcPr>
            <w:tcW w:w="605" w:type="pct"/>
            <w:vMerge w:val="restart"/>
          </w:tcPr>
          <w:p w:rsidR="00F22383" w:rsidRPr="00AF10E7" w:rsidRDefault="00F22383" w:rsidP="00DD449B">
            <w:pPr>
              <w:jc w:val="center"/>
              <w:rPr>
                <w:rFonts w:ascii="Tahoma" w:hAnsi="Tahoma" w:cs="Tahoma"/>
                <w:sz w:val="20"/>
                <w:szCs w:val="20"/>
              </w:rPr>
            </w:pPr>
            <w:r>
              <w:rPr>
                <w:rFonts w:ascii="Tahoma" w:hAnsi="Tahoma" w:cs="Tahoma"/>
                <w:noProof/>
                <w:sz w:val="20"/>
                <w:szCs w:val="20"/>
              </w:rPr>
              <w:drawing>
                <wp:anchor distT="0" distB="0" distL="114300" distR="114300" simplePos="0" relativeHeight="251663872" behindDoc="0" locked="0" layoutInCell="1" allowOverlap="1">
                  <wp:simplePos x="0" y="0"/>
                  <wp:positionH relativeFrom="column">
                    <wp:posOffset>193040</wp:posOffset>
                  </wp:positionH>
                  <wp:positionV relativeFrom="paragraph">
                    <wp:posOffset>109220</wp:posOffset>
                  </wp:positionV>
                  <wp:extent cx="720090" cy="720090"/>
                  <wp:effectExtent l="19050" t="0" r="3810" b="0"/>
                  <wp:wrapNone/>
                  <wp:docPr id="14"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p>
        </w:tc>
        <w:tc>
          <w:tcPr>
            <w:tcW w:w="2216" w:type="pct"/>
          </w:tcPr>
          <w:p w:rsidR="00F22383" w:rsidRPr="00AF10E7" w:rsidRDefault="00F22383" w:rsidP="00DD449B">
            <w:pPr>
              <w:autoSpaceDE w:val="0"/>
              <w:autoSpaceDN w:val="0"/>
              <w:adjustRightInd w:val="0"/>
              <w:spacing w:line="192" w:lineRule="auto"/>
              <w:jc w:val="center"/>
              <w:rPr>
                <w:rFonts w:ascii="Tahoma" w:hAnsi="Tahoma" w:cs="Tahoma"/>
                <w:b/>
                <w:bCs/>
                <w:noProof/>
                <w:color w:val="000000"/>
                <w:sz w:val="20"/>
                <w:szCs w:val="20"/>
              </w:rPr>
            </w:pPr>
            <w:r w:rsidRPr="00AF10E7">
              <w:rPr>
                <w:rFonts w:ascii="Tahoma" w:hAnsi="Tahoma" w:cs="Tahoma"/>
                <w:b/>
                <w:bCs/>
                <w:noProof/>
                <w:color w:val="000000"/>
                <w:sz w:val="20"/>
                <w:szCs w:val="20"/>
              </w:rPr>
              <w:t>ЧУВАШСКАЯ РЕСПУБЛИКА</w:t>
            </w:r>
          </w:p>
          <w:p w:rsidR="00F22383" w:rsidRPr="00AF10E7" w:rsidRDefault="00F22383" w:rsidP="00DD449B">
            <w:pPr>
              <w:autoSpaceDE w:val="0"/>
              <w:autoSpaceDN w:val="0"/>
              <w:adjustRightInd w:val="0"/>
              <w:spacing w:line="192" w:lineRule="auto"/>
              <w:jc w:val="center"/>
              <w:rPr>
                <w:rFonts w:ascii="Tahoma" w:hAnsi="Tahoma" w:cs="Tahoma"/>
                <w:sz w:val="20"/>
                <w:szCs w:val="20"/>
              </w:rPr>
            </w:pPr>
            <w:r w:rsidRPr="00AF10E7">
              <w:rPr>
                <w:rFonts w:ascii="Tahoma" w:hAnsi="Tahoma" w:cs="Tahoma"/>
                <w:b/>
                <w:bCs/>
                <w:noProof/>
                <w:color w:val="000000"/>
                <w:sz w:val="20"/>
                <w:szCs w:val="20"/>
              </w:rPr>
              <w:t>МАРИИНСКО-ПОСАДСКИЙ РАЙОН</w:t>
            </w:r>
          </w:p>
        </w:tc>
      </w:tr>
      <w:tr w:rsidR="00F22383" w:rsidRPr="00AF10E7" w:rsidTr="00DD449B">
        <w:trPr>
          <w:cantSplit/>
          <w:trHeight w:val="1818"/>
        </w:trPr>
        <w:tc>
          <w:tcPr>
            <w:tcW w:w="2179" w:type="pct"/>
          </w:tcPr>
          <w:p w:rsidR="00F22383" w:rsidRPr="00AF10E7" w:rsidRDefault="00F22383" w:rsidP="00DD449B">
            <w:pPr>
              <w:tabs>
                <w:tab w:val="left" w:pos="4285"/>
              </w:tabs>
              <w:autoSpaceDE w:val="0"/>
              <w:autoSpaceDN w:val="0"/>
              <w:adjustRightInd w:val="0"/>
              <w:spacing w:before="80"/>
              <w:jc w:val="center"/>
              <w:rPr>
                <w:rFonts w:ascii="Tahoma" w:hAnsi="Tahoma" w:cs="Tahoma"/>
                <w:b/>
                <w:bCs/>
                <w:noProof/>
                <w:color w:val="000000"/>
                <w:sz w:val="20"/>
                <w:szCs w:val="20"/>
              </w:rPr>
            </w:pPr>
            <w:r w:rsidRPr="00AF10E7">
              <w:rPr>
                <w:rFonts w:ascii="Tahoma" w:hAnsi="Tahoma" w:cs="Tahoma"/>
                <w:b/>
                <w:bCs/>
                <w:noProof/>
                <w:color w:val="000000"/>
                <w:sz w:val="20"/>
                <w:szCs w:val="20"/>
              </w:rPr>
              <w:t>КУКАШНИ ПОСЕЛЕНИЙĚН</w:t>
            </w:r>
          </w:p>
          <w:p w:rsidR="00F22383" w:rsidRDefault="00F22383" w:rsidP="00DD449B">
            <w:pPr>
              <w:tabs>
                <w:tab w:val="left" w:pos="4285"/>
              </w:tabs>
              <w:autoSpaceDE w:val="0"/>
              <w:autoSpaceDN w:val="0"/>
              <w:adjustRightInd w:val="0"/>
              <w:spacing w:before="80"/>
              <w:jc w:val="center"/>
              <w:rPr>
                <w:rFonts w:ascii="Tahoma" w:hAnsi="Tahoma" w:cs="Tahoma"/>
                <w:b/>
                <w:bCs/>
                <w:noProof/>
                <w:color w:val="000000"/>
                <w:sz w:val="20"/>
                <w:szCs w:val="20"/>
              </w:rPr>
            </w:pPr>
            <w:r w:rsidRPr="00AF10E7">
              <w:rPr>
                <w:rFonts w:ascii="Tahoma" w:hAnsi="Tahoma" w:cs="Tahoma"/>
                <w:b/>
                <w:noProof/>
                <w:sz w:val="20"/>
                <w:szCs w:val="20"/>
              </w:rPr>
              <w:t>ЯЛ ХУТЛĂХĚ</w:t>
            </w:r>
          </w:p>
          <w:p w:rsidR="00F22383" w:rsidRDefault="00F22383" w:rsidP="00DD449B">
            <w:pPr>
              <w:tabs>
                <w:tab w:val="left" w:pos="4285"/>
              </w:tabs>
              <w:autoSpaceDE w:val="0"/>
              <w:autoSpaceDN w:val="0"/>
              <w:adjustRightInd w:val="0"/>
              <w:jc w:val="center"/>
              <w:rPr>
                <w:rFonts w:ascii="Tahoma" w:hAnsi="Tahoma" w:cs="Tahoma"/>
                <w:b/>
                <w:bCs/>
                <w:noProof/>
                <w:color w:val="000000"/>
                <w:sz w:val="20"/>
                <w:szCs w:val="20"/>
              </w:rPr>
            </w:pPr>
            <w:r w:rsidRPr="00AF10E7">
              <w:rPr>
                <w:rFonts w:ascii="Tahoma" w:hAnsi="Tahoma" w:cs="Tahoma"/>
                <w:b/>
                <w:bCs/>
                <w:noProof/>
                <w:color w:val="000000"/>
                <w:sz w:val="20"/>
                <w:szCs w:val="20"/>
              </w:rPr>
              <w:t>ЙЫШĂНУ</w:t>
            </w:r>
          </w:p>
          <w:p w:rsidR="00F22383" w:rsidRPr="00AF10E7" w:rsidRDefault="00F22383" w:rsidP="00DD449B">
            <w:pPr>
              <w:autoSpaceDE w:val="0"/>
              <w:autoSpaceDN w:val="0"/>
              <w:adjustRightInd w:val="0"/>
              <w:ind w:right="-35"/>
              <w:jc w:val="center"/>
              <w:rPr>
                <w:rFonts w:ascii="Tahoma" w:hAnsi="Tahoma" w:cs="Tahoma"/>
                <w:noProof/>
                <w:color w:val="000000"/>
                <w:sz w:val="20"/>
                <w:szCs w:val="20"/>
              </w:rPr>
            </w:pPr>
            <w:r w:rsidRPr="00AF10E7">
              <w:rPr>
                <w:rFonts w:ascii="Tahoma" w:hAnsi="Tahoma" w:cs="Tahoma"/>
                <w:noProof/>
                <w:color w:val="000000"/>
                <w:sz w:val="20"/>
                <w:szCs w:val="20"/>
              </w:rPr>
              <w:t>2019.08.15</w:t>
            </w:r>
          </w:p>
          <w:p w:rsidR="00F22383" w:rsidRPr="00AF10E7" w:rsidRDefault="00F22383" w:rsidP="00DD449B">
            <w:pPr>
              <w:autoSpaceDE w:val="0"/>
              <w:autoSpaceDN w:val="0"/>
              <w:adjustRightInd w:val="0"/>
              <w:ind w:right="-35"/>
              <w:jc w:val="center"/>
              <w:rPr>
                <w:rFonts w:ascii="Tahoma" w:hAnsi="Tahoma" w:cs="Tahoma"/>
                <w:noProof/>
                <w:color w:val="000000"/>
                <w:sz w:val="20"/>
                <w:szCs w:val="20"/>
              </w:rPr>
            </w:pPr>
            <w:r w:rsidRPr="00AF10E7">
              <w:rPr>
                <w:rFonts w:ascii="Tahoma" w:hAnsi="Tahoma" w:cs="Tahoma"/>
                <w:noProof/>
                <w:color w:val="000000"/>
                <w:sz w:val="20"/>
                <w:szCs w:val="20"/>
              </w:rPr>
              <w:t>42 №</w:t>
            </w:r>
          </w:p>
          <w:p w:rsidR="00F22383" w:rsidRPr="00AF10E7" w:rsidRDefault="00F22383" w:rsidP="00DD449B">
            <w:pPr>
              <w:jc w:val="center"/>
              <w:rPr>
                <w:rFonts w:ascii="Tahoma" w:hAnsi="Tahoma" w:cs="Tahoma"/>
                <w:noProof/>
                <w:color w:val="000000"/>
                <w:sz w:val="20"/>
                <w:szCs w:val="20"/>
              </w:rPr>
            </w:pPr>
            <w:r w:rsidRPr="00AF10E7">
              <w:rPr>
                <w:rFonts w:ascii="Tahoma" w:hAnsi="Tahoma" w:cs="Tahoma"/>
                <w:noProof/>
                <w:color w:val="000000"/>
                <w:sz w:val="20"/>
                <w:szCs w:val="20"/>
              </w:rPr>
              <w:t>Кукашни ялĕ</w:t>
            </w:r>
          </w:p>
        </w:tc>
        <w:tc>
          <w:tcPr>
            <w:tcW w:w="605" w:type="pct"/>
            <w:vMerge/>
          </w:tcPr>
          <w:p w:rsidR="00F22383" w:rsidRPr="00AF10E7" w:rsidRDefault="00F22383" w:rsidP="00DD449B">
            <w:pPr>
              <w:jc w:val="center"/>
              <w:rPr>
                <w:rFonts w:ascii="Tahoma" w:hAnsi="Tahoma" w:cs="Tahoma"/>
                <w:sz w:val="20"/>
                <w:szCs w:val="20"/>
              </w:rPr>
            </w:pPr>
          </w:p>
        </w:tc>
        <w:tc>
          <w:tcPr>
            <w:tcW w:w="2216" w:type="pct"/>
          </w:tcPr>
          <w:p w:rsidR="00F22383" w:rsidRPr="00AF10E7" w:rsidRDefault="00F22383" w:rsidP="00DD449B">
            <w:pPr>
              <w:autoSpaceDE w:val="0"/>
              <w:autoSpaceDN w:val="0"/>
              <w:adjustRightInd w:val="0"/>
              <w:spacing w:before="80"/>
              <w:jc w:val="center"/>
              <w:rPr>
                <w:rFonts w:ascii="Tahoma" w:hAnsi="Tahoma" w:cs="Tahoma"/>
                <w:b/>
                <w:bCs/>
                <w:noProof/>
                <w:color w:val="000000"/>
                <w:sz w:val="20"/>
                <w:szCs w:val="20"/>
              </w:rPr>
            </w:pPr>
            <w:r w:rsidRPr="00AF10E7">
              <w:rPr>
                <w:rFonts w:ascii="Tahoma" w:hAnsi="Tahoma" w:cs="Tahoma"/>
                <w:b/>
                <w:bCs/>
                <w:noProof/>
                <w:color w:val="000000"/>
                <w:sz w:val="20"/>
                <w:szCs w:val="20"/>
              </w:rPr>
              <w:t>АДМИНИСТРАЦИЯ</w:t>
            </w:r>
          </w:p>
          <w:p w:rsidR="00F22383" w:rsidRDefault="00F22383" w:rsidP="00DD449B">
            <w:pPr>
              <w:autoSpaceDE w:val="0"/>
              <w:autoSpaceDN w:val="0"/>
              <w:adjustRightInd w:val="0"/>
              <w:jc w:val="center"/>
              <w:rPr>
                <w:rFonts w:ascii="Tahoma" w:hAnsi="Tahoma" w:cs="Tahoma"/>
                <w:b/>
                <w:bCs/>
                <w:noProof/>
                <w:color w:val="000000"/>
                <w:sz w:val="20"/>
                <w:szCs w:val="20"/>
              </w:rPr>
            </w:pPr>
            <w:r w:rsidRPr="00AF10E7">
              <w:rPr>
                <w:rFonts w:ascii="Tahoma" w:hAnsi="Tahoma" w:cs="Tahoma"/>
                <w:b/>
                <w:bCs/>
                <w:noProof/>
                <w:color w:val="000000"/>
                <w:sz w:val="20"/>
                <w:szCs w:val="20"/>
              </w:rPr>
              <w:t>СУТЧЕВСКОГО СЕЛЬСКОГО ПОСЕЛЕНИЯ</w:t>
            </w:r>
          </w:p>
          <w:p w:rsidR="00F22383" w:rsidRDefault="00F22383" w:rsidP="00DD449B">
            <w:pPr>
              <w:jc w:val="center"/>
              <w:rPr>
                <w:rFonts w:ascii="Tahoma" w:hAnsi="Tahoma" w:cs="Tahoma"/>
                <w:b/>
                <w:sz w:val="20"/>
                <w:szCs w:val="20"/>
              </w:rPr>
            </w:pPr>
            <w:r w:rsidRPr="00AF10E7">
              <w:rPr>
                <w:rFonts w:ascii="Tahoma" w:hAnsi="Tahoma" w:cs="Tahoma"/>
                <w:b/>
                <w:sz w:val="20"/>
                <w:szCs w:val="20"/>
              </w:rPr>
              <w:t>ПОСТАНОВЛЕНИЕ</w:t>
            </w:r>
          </w:p>
          <w:p w:rsidR="00F22383" w:rsidRPr="00AF10E7" w:rsidRDefault="00F22383" w:rsidP="00DD449B">
            <w:pPr>
              <w:autoSpaceDE w:val="0"/>
              <w:autoSpaceDN w:val="0"/>
              <w:adjustRightInd w:val="0"/>
              <w:jc w:val="center"/>
              <w:rPr>
                <w:rFonts w:ascii="Tahoma" w:hAnsi="Tahoma" w:cs="Tahoma"/>
                <w:noProof/>
                <w:color w:val="000000"/>
                <w:sz w:val="20"/>
                <w:szCs w:val="20"/>
              </w:rPr>
            </w:pPr>
            <w:r w:rsidRPr="00AF10E7">
              <w:rPr>
                <w:rFonts w:ascii="Tahoma" w:hAnsi="Tahoma" w:cs="Tahoma"/>
                <w:noProof/>
                <w:color w:val="000000"/>
                <w:sz w:val="20"/>
                <w:szCs w:val="20"/>
              </w:rPr>
              <w:t>15.08.2019</w:t>
            </w:r>
          </w:p>
          <w:p w:rsidR="00F22383" w:rsidRPr="00AF10E7" w:rsidRDefault="00F22383" w:rsidP="00DD449B">
            <w:pPr>
              <w:autoSpaceDE w:val="0"/>
              <w:autoSpaceDN w:val="0"/>
              <w:adjustRightInd w:val="0"/>
              <w:ind w:left="362"/>
              <w:jc w:val="center"/>
              <w:rPr>
                <w:rFonts w:ascii="Tahoma" w:hAnsi="Tahoma" w:cs="Tahoma"/>
                <w:noProof/>
                <w:color w:val="000000"/>
                <w:sz w:val="20"/>
                <w:szCs w:val="20"/>
              </w:rPr>
            </w:pPr>
            <w:r w:rsidRPr="00AF10E7">
              <w:rPr>
                <w:rFonts w:ascii="Tahoma" w:hAnsi="Tahoma" w:cs="Tahoma"/>
                <w:noProof/>
                <w:color w:val="000000"/>
                <w:sz w:val="20"/>
                <w:szCs w:val="20"/>
              </w:rPr>
              <w:t>№ 42</w:t>
            </w:r>
          </w:p>
          <w:p w:rsidR="00F22383" w:rsidRDefault="00F22383" w:rsidP="00DD449B">
            <w:pPr>
              <w:ind w:left="348"/>
              <w:jc w:val="center"/>
              <w:rPr>
                <w:rFonts w:ascii="Tahoma" w:hAnsi="Tahoma" w:cs="Tahoma"/>
                <w:noProof/>
                <w:color w:val="000000"/>
                <w:sz w:val="20"/>
                <w:szCs w:val="20"/>
              </w:rPr>
            </w:pPr>
            <w:r w:rsidRPr="00AF10E7">
              <w:rPr>
                <w:rFonts w:ascii="Tahoma" w:hAnsi="Tahoma" w:cs="Tahoma"/>
                <w:noProof/>
                <w:color w:val="000000"/>
                <w:sz w:val="20"/>
                <w:szCs w:val="20"/>
              </w:rPr>
              <w:t>деревня Сутчево</w:t>
            </w:r>
          </w:p>
          <w:p w:rsidR="00F22383" w:rsidRPr="00AF10E7" w:rsidRDefault="00F22383" w:rsidP="00DD449B">
            <w:pPr>
              <w:ind w:left="348"/>
              <w:jc w:val="center"/>
              <w:rPr>
                <w:rFonts w:ascii="Tahoma" w:hAnsi="Tahoma" w:cs="Tahoma"/>
                <w:noProof/>
                <w:color w:val="000000"/>
                <w:sz w:val="20"/>
                <w:szCs w:val="20"/>
              </w:rPr>
            </w:pPr>
          </w:p>
        </w:tc>
      </w:tr>
    </w:tbl>
    <w:p w:rsidR="00F22383" w:rsidRPr="00AF10E7" w:rsidRDefault="00F22383" w:rsidP="00DD449B">
      <w:pPr>
        <w:pStyle w:val="ConsPlusTitle"/>
        <w:ind w:right="6067"/>
        <w:jc w:val="both"/>
        <w:rPr>
          <w:rFonts w:ascii="Tahoma" w:hAnsi="Tahoma" w:cs="Tahoma"/>
        </w:rPr>
      </w:pPr>
      <w:r w:rsidRPr="00AF10E7">
        <w:rPr>
          <w:rFonts w:ascii="Tahoma" w:hAnsi="Tahoma" w:cs="Tahoma"/>
        </w:rPr>
        <w:t xml:space="preserve">Об утверждении административного регламента по предоставлению муниципальной услуги «Организация и проведение аукциона на право заключить договор о развитии застроенной территории» </w:t>
      </w:r>
      <w:r w:rsidRPr="00AF10E7">
        <w:rPr>
          <w:rFonts w:ascii="Tahoma" w:hAnsi="Tahoma" w:cs="Tahoma"/>
          <w:spacing w:val="2"/>
        </w:rPr>
        <w:t>на территории Сутчевского сельского поселения Мариинско-Посадского района Чувашской Республики</w:t>
      </w:r>
    </w:p>
    <w:p w:rsidR="00F22383" w:rsidRPr="00AF10E7" w:rsidRDefault="00F22383" w:rsidP="00F22383">
      <w:pPr>
        <w:rPr>
          <w:rFonts w:ascii="Tahoma" w:hAnsi="Tahoma" w:cs="Tahoma"/>
          <w:b/>
          <w:sz w:val="20"/>
          <w:szCs w:val="20"/>
        </w:rPr>
      </w:pPr>
    </w:p>
    <w:p w:rsidR="00F22383" w:rsidRPr="00AF10E7" w:rsidRDefault="00F22383" w:rsidP="00F22383">
      <w:pPr>
        <w:pStyle w:val="aff5"/>
        <w:ind w:firstLine="709"/>
        <w:jc w:val="both"/>
        <w:rPr>
          <w:rFonts w:ascii="Tahoma" w:hAnsi="Tahoma" w:cs="Tahoma"/>
          <w:sz w:val="20"/>
          <w:szCs w:val="20"/>
          <w:lang w:eastAsia="ru-RU"/>
        </w:rPr>
      </w:pPr>
      <w:r w:rsidRPr="00AF10E7">
        <w:rPr>
          <w:rFonts w:ascii="Tahoma" w:hAnsi="Tahoma" w:cs="Tahoma"/>
          <w:sz w:val="20"/>
          <w:szCs w:val="20"/>
          <w:lang w:eastAsia="ru-RU"/>
        </w:rPr>
        <w:t xml:space="preserve">Руководствуясь 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на основании Устава Сутчевского  сельского поселения Мариинско-Посадского района Чувашской Республики   </w:t>
      </w:r>
    </w:p>
    <w:p w:rsidR="00F22383" w:rsidRPr="00AF10E7" w:rsidRDefault="00F22383" w:rsidP="00F22383">
      <w:pPr>
        <w:pStyle w:val="aff5"/>
        <w:ind w:firstLine="709"/>
        <w:jc w:val="center"/>
        <w:rPr>
          <w:rFonts w:ascii="Tahoma" w:hAnsi="Tahoma" w:cs="Tahoma"/>
          <w:sz w:val="20"/>
          <w:szCs w:val="20"/>
          <w:lang w:eastAsia="ru-RU"/>
        </w:rPr>
      </w:pPr>
      <w:r w:rsidRPr="00AF10E7">
        <w:rPr>
          <w:rFonts w:ascii="Tahoma" w:hAnsi="Tahoma" w:cs="Tahoma"/>
          <w:sz w:val="20"/>
          <w:szCs w:val="20"/>
          <w:lang w:eastAsia="ru-RU"/>
        </w:rPr>
        <w:t>п о с т а н о в л я е т:</w:t>
      </w:r>
    </w:p>
    <w:p w:rsidR="00F22383" w:rsidRPr="00AF10E7" w:rsidRDefault="00F22383" w:rsidP="00F22383">
      <w:pPr>
        <w:pStyle w:val="aff5"/>
        <w:ind w:firstLine="709"/>
        <w:jc w:val="center"/>
        <w:rPr>
          <w:rFonts w:ascii="Tahoma" w:hAnsi="Tahoma" w:cs="Tahoma"/>
          <w:sz w:val="20"/>
          <w:szCs w:val="20"/>
          <w:lang w:eastAsia="ru-RU"/>
        </w:rPr>
      </w:pPr>
    </w:p>
    <w:p w:rsidR="00F22383" w:rsidRPr="00AF10E7" w:rsidRDefault="00F22383" w:rsidP="00F22383">
      <w:pPr>
        <w:jc w:val="both"/>
        <w:rPr>
          <w:rFonts w:ascii="Tahoma" w:hAnsi="Tahoma" w:cs="Tahoma"/>
          <w:b/>
          <w:sz w:val="20"/>
          <w:szCs w:val="20"/>
        </w:rPr>
      </w:pPr>
      <w:r w:rsidRPr="00AF10E7">
        <w:rPr>
          <w:rFonts w:ascii="Tahoma" w:hAnsi="Tahoma" w:cs="Tahoma"/>
          <w:sz w:val="20"/>
          <w:szCs w:val="20"/>
        </w:rPr>
        <w:lastRenderedPageBreak/>
        <w:t xml:space="preserve">       </w:t>
      </w:r>
      <w:r w:rsidRPr="00AF10E7">
        <w:rPr>
          <w:rFonts w:ascii="Tahoma" w:hAnsi="Tahoma" w:cs="Tahoma"/>
          <w:sz w:val="20"/>
          <w:szCs w:val="20"/>
        </w:rPr>
        <w:tab/>
        <w:t xml:space="preserve">1. Утвердить административный регламент по  предоставлению муниципальной услуги  «Организация и проведение аукциона на право заключить договор о развитии застроенной территории» </w:t>
      </w:r>
      <w:r w:rsidRPr="00AF10E7">
        <w:rPr>
          <w:rStyle w:val="af3"/>
          <w:rFonts w:ascii="Tahoma" w:eastAsia="Calibri" w:hAnsi="Tahoma" w:cs="Tahoma"/>
          <w:sz w:val="20"/>
          <w:szCs w:val="20"/>
          <w:shd w:val="clear" w:color="auto" w:fill="FFFFFF"/>
        </w:rPr>
        <w:t>на территории Сутчевского сельского поселения Мариинско-Посадского района Чувашской Республики</w:t>
      </w:r>
      <w:r w:rsidRPr="00AF10E7">
        <w:rPr>
          <w:rFonts w:ascii="Tahoma" w:hAnsi="Tahoma" w:cs="Tahoma"/>
          <w:b/>
          <w:sz w:val="20"/>
          <w:szCs w:val="20"/>
        </w:rPr>
        <w:t>»</w:t>
      </w:r>
    </w:p>
    <w:p w:rsidR="00F22383" w:rsidRPr="00AF10E7" w:rsidRDefault="00F22383" w:rsidP="00F22383">
      <w:pPr>
        <w:jc w:val="both"/>
        <w:rPr>
          <w:rFonts w:ascii="Tahoma" w:hAnsi="Tahoma" w:cs="Tahoma"/>
          <w:bCs/>
          <w:sz w:val="20"/>
          <w:szCs w:val="20"/>
          <w:shd w:val="clear" w:color="auto" w:fill="FFFFFF"/>
        </w:rPr>
      </w:pPr>
    </w:p>
    <w:p w:rsidR="00F22383" w:rsidRPr="00AF10E7" w:rsidRDefault="00F22383" w:rsidP="00F22383">
      <w:pPr>
        <w:widowControl w:val="0"/>
        <w:tabs>
          <w:tab w:val="left" w:pos="142"/>
          <w:tab w:val="left" w:pos="284"/>
        </w:tabs>
        <w:autoSpaceDE w:val="0"/>
        <w:autoSpaceDN w:val="0"/>
        <w:adjustRightInd w:val="0"/>
        <w:jc w:val="both"/>
        <w:outlineLvl w:val="0"/>
        <w:rPr>
          <w:rFonts w:ascii="Tahoma" w:hAnsi="Tahoma" w:cs="Tahoma"/>
          <w:sz w:val="20"/>
          <w:szCs w:val="20"/>
        </w:rPr>
      </w:pPr>
      <w:r w:rsidRPr="00AF10E7">
        <w:rPr>
          <w:rFonts w:ascii="Tahoma" w:hAnsi="Tahoma" w:cs="Tahoma"/>
          <w:sz w:val="20"/>
          <w:szCs w:val="20"/>
        </w:rPr>
        <w:t xml:space="preserve">           2. Настоящее постановление вступает в силу после его официального опубликования.</w:t>
      </w:r>
    </w:p>
    <w:p w:rsidR="00F22383" w:rsidRPr="00AF10E7" w:rsidRDefault="00F22383" w:rsidP="00F22383">
      <w:pPr>
        <w:widowControl w:val="0"/>
        <w:tabs>
          <w:tab w:val="left" w:pos="142"/>
          <w:tab w:val="left" w:pos="284"/>
        </w:tabs>
        <w:autoSpaceDE w:val="0"/>
        <w:autoSpaceDN w:val="0"/>
        <w:adjustRightInd w:val="0"/>
        <w:jc w:val="both"/>
        <w:outlineLvl w:val="0"/>
        <w:rPr>
          <w:rFonts w:ascii="Tahoma" w:hAnsi="Tahoma" w:cs="Tahoma"/>
          <w:sz w:val="20"/>
          <w:szCs w:val="20"/>
        </w:rPr>
      </w:pPr>
    </w:p>
    <w:p w:rsidR="00F22383" w:rsidRPr="00AF10E7" w:rsidRDefault="00F22383" w:rsidP="00F22383">
      <w:pPr>
        <w:widowControl w:val="0"/>
        <w:tabs>
          <w:tab w:val="left" w:pos="142"/>
          <w:tab w:val="left" w:pos="284"/>
        </w:tabs>
        <w:autoSpaceDE w:val="0"/>
        <w:autoSpaceDN w:val="0"/>
        <w:adjustRightInd w:val="0"/>
        <w:jc w:val="both"/>
        <w:outlineLvl w:val="0"/>
        <w:rPr>
          <w:rFonts w:ascii="Tahoma" w:hAnsi="Tahoma" w:cs="Tahoma"/>
          <w:sz w:val="20"/>
          <w:szCs w:val="20"/>
        </w:rPr>
      </w:pPr>
    </w:p>
    <w:p w:rsidR="00F22383" w:rsidRPr="00AF10E7" w:rsidRDefault="00F22383" w:rsidP="00F22383">
      <w:pPr>
        <w:widowControl w:val="0"/>
        <w:tabs>
          <w:tab w:val="left" w:pos="142"/>
          <w:tab w:val="left" w:pos="284"/>
        </w:tabs>
        <w:autoSpaceDE w:val="0"/>
        <w:autoSpaceDN w:val="0"/>
        <w:adjustRightInd w:val="0"/>
        <w:jc w:val="both"/>
        <w:outlineLvl w:val="0"/>
        <w:rPr>
          <w:rFonts w:ascii="Tahoma" w:hAnsi="Tahoma" w:cs="Tahoma"/>
          <w:sz w:val="20"/>
          <w:szCs w:val="20"/>
        </w:rPr>
      </w:pPr>
      <w:r w:rsidRPr="00AF10E7">
        <w:rPr>
          <w:rFonts w:ascii="Tahoma" w:hAnsi="Tahoma" w:cs="Tahoma"/>
          <w:sz w:val="20"/>
          <w:szCs w:val="20"/>
        </w:rPr>
        <w:t>Глава Сутчевского сельского поселения</w:t>
      </w:r>
      <w:r w:rsidRPr="00AF10E7">
        <w:rPr>
          <w:rFonts w:ascii="Tahoma" w:hAnsi="Tahoma" w:cs="Tahoma"/>
          <w:sz w:val="20"/>
          <w:szCs w:val="20"/>
        </w:rPr>
        <w:tab/>
      </w:r>
      <w:r w:rsidRPr="00AF10E7">
        <w:rPr>
          <w:rFonts w:ascii="Tahoma" w:hAnsi="Tahoma" w:cs="Tahoma"/>
          <w:sz w:val="20"/>
          <w:szCs w:val="20"/>
        </w:rPr>
        <w:tab/>
      </w:r>
      <w:r w:rsidRPr="00AF10E7">
        <w:rPr>
          <w:rFonts w:ascii="Tahoma" w:hAnsi="Tahoma" w:cs="Tahoma"/>
          <w:sz w:val="20"/>
          <w:szCs w:val="20"/>
        </w:rPr>
        <w:tab/>
      </w:r>
      <w:r w:rsidRPr="00AF10E7">
        <w:rPr>
          <w:rFonts w:ascii="Tahoma" w:hAnsi="Tahoma" w:cs="Tahoma"/>
          <w:sz w:val="20"/>
          <w:szCs w:val="20"/>
        </w:rPr>
        <w:tab/>
      </w:r>
      <w:r w:rsidRPr="00AF10E7">
        <w:rPr>
          <w:rFonts w:ascii="Tahoma" w:hAnsi="Tahoma" w:cs="Tahoma"/>
          <w:sz w:val="20"/>
          <w:szCs w:val="20"/>
        </w:rPr>
        <w:tab/>
        <w:t xml:space="preserve">       С.Ю. Емельянова</w:t>
      </w:r>
    </w:p>
    <w:p w:rsidR="00F22383" w:rsidRPr="00AF10E7" w:rsidRDefault="00F22383" w:rsidP="00F22383">
      <w:pPr>
        <w:jc w:val="right"/>
        <w:rPr>
          <w:rFonts w:ascii="Tahoma" w:hAnsi="Tahoma" w:cs="Tahoma"/>
          <w:sz w:val="20"/>
          <w:szCs w:val="20"/>
        </w:rPr>
      </w:pPr>
      <w:r w:rsidRPr="00AF10E7">
        <w:rPr>
          <w:rFonts w:ascii="Tahoma" w:hAnsi="Tahoma" w:cs="Tahoma"/>
          <w:sz w:val="20"/>
          <w:szCs w:val="20"/>
        </w:rPr>
        <w:t>УТВЕРЖДЕН</w:t>
      </w:r>
    </w:p>
    <w:p w:rsidR="00F22383" w:rsidRPr="00AF10E7" w:rsidRDefault="00F22383" w:rsidP="00F22383">
      <w:pPr>
        <w:jc w:val="right"/>
        <w:rPr>
          <w:rFonts w:ascii="Tahoma" w:hAnsi="Tahoma" w:cs="Tahoma"/>
          <w:sz w:val="20"/>
          <w:szCs w:val="20"/>
        </w:rPr>
      </w:pPr>
      <w:r w:rsidRPr="00AF10E7">
        <w:rPr>
          <w:rFonts w:ascii="Tahoma" w:hAnsi="Tahoma" w:cs="Tahoma"/>
          <w:sz w:val="20"/>
          <w:szCs w:val="20"/>
        </w:rPr>
        <w:t>постановлением администрации</w:t>
      </w:r>
    </w:p>
    <w:p w:rsidR="00F22383" w:rsidRPr="00AF10E7" w:rsidRDefault="00F22383" w:rsidP="00F22383">
      <w:pPr>
        <w:jc w:val="right"/>
        <w:rPr>
          <w:rFonts w:ascii="Tahoma" w:hAnsi="Tahoma" w:cs="Tahoma"/>
          <w:sz w:val="20"/>
          <w:szCs w:val="20"/>
        </w:rPr>
      </w:pPr>
      <w:r w:rsidRPr="00AF10E7">
        <w:rPr>
          <w:rFonts w:ascii="Tahoma" w:hAnsi="Tahoma" w:cs="Tahoma"/>
          <w:sz w:val="20"/>
          <w:szCs w:val="20"/>
        </w:rPr>
        <w:t>Сутчевского сельского поселения</w:t>
      </w:r>
    </w:p>
    <w:p w:rsidR="00F22383" w:rsidRPr="00AF10E7" w:rsidRDefault="00F22383" w:rsidP="00F22383">
      <w:pPr>
        <w:jc w:val="right"/>
        <w:rPr>
          <w:rFonts w:ascii="Tahoma" w:hAnsi="Tahoma" w:cs="Tahoma"/>
          <w:sz w:val="20"/>
          <w:szCs w:val="20"/>
        </w:rPr>
      </w:pPr>
      <w:r w:rsidRPr="00AF10E7">
        <w:rPr>
          <w:rFonts w:ascii="Tahoma" w:hAnsi="Tahoma" w:cs="Tahoma"/>
          <w:sz w:val="20"/>
          <w:szCs w:val="20"/>
        </w:rPr>
        <w:t>Мариинско-Посадского района</w:t>
      </w:r>
    </w:p>
    <w:p w:rsidR="00F22383" w:rsidRPr="00AF10E7" w:rsidRDefault="00F22383" w:rsidP="00F22383">
      <w:pPr>
        <w:jc w:val="right"/>
        <w:rPr>
          <w:rFonts w:ascii="Tahoma" w:hAnsi="Tahoma" w:cs="Tahoma"/>
          <w:sz w:val="20"/>
          <w:szCs w:val="20"/>
        </w:rPr>
      </w:pPr>
      <w:r w:rsidRPr="00AF10E7">
        <w:rPr>
          <w:rFonts w:ascii="Tahoma" w:hAnsi="Tahoma" w:cs="Tahoma"/>
          <w:sz w:val="20"/>
          <w:szCs w:val="20"/>
        </w:rPr>
        <w:t>Чувашской Республики</w:t>
      </w:r>
    </w:p>
    <w:p w:rsidR="00F22383" w:rsidRPr="00AF10E7" w:rsidRDefault="00F22383" w:rsidP="00F22383">
      <w:pPr>
        <w:pStyle w:val="afb"/>
        <w:jc w:val="right"/>
        <w:rPr>
          <w:rStyle w:val="af5"/>
          <w:rFonts w:ascii="Tahoma" w:hAnsi="Tahoma" w:cs="Tahoma"/>
          <w:b w:val="0"/>
        </w:rPr>
      </w:pPr>
      <w:r w:rsidRPr="00AF10E7">
        <w:rPr>
          <w:rStyle w:val="af3"/>
          <w:rFonts w:ascii="Tahoma" w:eastAsia="Calibri" w:hAnsi="Tahoma" w:cs="Tahoma"/>
        </w:rPr>
        <w:t xml:space="preserve"> 15</w:t>
      </w:r>
      <w:r w:rsidRPr="00AF10E7">
        <w:rPr>
          <w:rStyle w:val="af5"/>
          <w:rFonts w:ascii="Tahoma" w:hAnsi="Tahoma" w:cs="Tahoma"/>
        </w:rPr>
        <w:t>.08.2019г. №  42</w:t>
      </w:r>
    </w:p>
    <w:p w:rsidR="00F22383" w:rsidRPr="00AF10E7" w:rsidRDefault="00F22383" w:rsidP="00F22383">
      <w:pPr>
        <w:pStyle w:val="af4"/>
        <w:shd w:val="clear" w:color="auto" w:fill="FFFFFF"/>
        <w:spacing w:before="0" w:beforeAutospacing="0" w:after="0" w:afterAutospacing="0"/>
        <w:jc w:val="center"/>
        <w:rPr>
          <w:rStyle w:val="af3"/>
          <w:rFonts w:ascii="Tahoma" w:eastAsia="Calibri" w:hAnsi="Tahoma" w:cs="Tahoma"/>
          <w:color w:val="auto"/>
          <w:sz w:val="20"/>
          <w:szCs w:val="20"/>
        </w:rPr>
      </w:pPr>
      <w:r w:rsidRPr="00AF10E7">
        <w:rPr>
          <w:rStyle w:val="af3"/>
          <w:rFonts w:ascii="Tahoma" w:eastAsia="Calibri" w:hAnsi="Tahoma" w:cs="Tahoma"/>
          <w:color w:val="auto"/>
          <w:sz w:val="20"/>
          <w:szCs w:val="20"/>
        </w:rPr>
        <w:t>Административный регламент</w:t>
      </w:r>
    </w:p>
    <w:p w:rsidR="00F22383" w:rsidRPr="00AF10E7" w:rsidRDefault="00F22383" w:rsidP="00F22383">
      <w:pPr>
        <w:pStyle w:val="af4"/>
        <w:shd w:val="clear" w:color="auto" w:fill="FFFFFF"/>
        <w:spacing w:before="0" w:beforeAutospacing="0" w:after="0" w:afterAutospacing="0"/>
        <w:jc w:val="center"/>
        <w:rPr>
          <w:rFonts w:ascii="Tahoma" w:hAnsi="Tahoma" w:cs="Tahoma"/>
          <w:color w:val="auto"/>
          <w:sz w:val="20"/>
          <w:szCs w:val="20"/>
        </w:rPr>
      </w:pPr>
      <w:r w:rsidRPr="00AF10E7">
        <w:rPr>
          <w:rStyle w:val="af3"/>
          <w:rFonts w:ascii="Tahoma" w:eastAsia="Calibri" w:hAnsi="Tahoma" w:cs="Tahoma"/>
          <w:color w:val="auto"/>
          <w:sz w:val="20"/>
          <w:szCs w:val="20"/>
        </w:rPr>
        <w:t>по предоставлению муниципальной услуги</w:t>
      </w:r>
      <w:r w:rsidRPr="00AF10E7">
        <w:rPr>
          <w:rFonts w:ascii="Tahoma" w:hAnsi="Tahoma" w:cs="Tahoma"/>
          <w:color w:val="auto"/>
          <w:sz w:val="20"/>
          <w:szCs w:val="20"/>
        </w:rPr>
        <w:t xml:space="preserve"> </w:t>
      </w:r>
      <w:r w:rsidRPr="00AF10E7">
        <w:rPr>
          <w:rStyle w:val="af3"/>
          <w:rFonts w:ascii="Tahoma" w:eastAsia="Calibri" w:hAnsi="Tahoma" w:cs="Tahoma"/>
          <w:color w:val="auto"/>
          <w:sz w:val="20"/>
          <w:szCs w:val="20"/>
        </w:rPr>
        <w:t>«Организация и проведение аукциона </w:t>
      </w:r>
      <w:r w:rsidRPr="00AF10E7">
        <w:rPr>
          <w:rFonts w:ascii="Tahoma" w:hAnsi="Tahoma" w:cs="Tahoma"/>
          <w:color w:val="auto"/>
          <w:sz w:val="20"/>
          <w:szCs w:val="20"/>
        </w:rPr>
        <w:br/>
      </w:r>
      <w:r w:rsidRPr="00AF10E7">
        <w:rPr>
          <w:rStyle w:val="af3"/>
          <w:rFonts w:ascii="Tahoma" w:eastAsia="Calibri" w:hAnsi="Tahoma" w:cs="Tahoma"/>
          <w:color w:val="auto"/>
          <w:sz w:val="20"/>
          <w:szCs w:val="20"/>
        </w:rPr>
        <w:t>на право заключить договор о развитии застроенной территории Сутчевского сельского поселения Мариинско-Посадского района Чувашской Республики»</w:t>
      </w:r>
    </w:p>
    <w:p w:rsidR="00F22383" w:rsidRPr="00AF10E7" w:rsidRDefault="00F22383" w:rsidP="00F22383">
      <w:pPr>
        <w:pStyle w:val="af4"/>
        <w:shd w:val="clear" w:color="auto" w:fill="FFFFFF"/>
        <w:spacing w:before="0" w:beforeAutospacing="0" w:after="0" w:afterAutospacing="0"/>
        <w:rPr>
          <w:rFonts w:ascii="Tahoma" w:hAnsi="Tahoma" w:cs="Tahoma"/>
          <w:color w:val="auto"/>
          <w:sz w:val="20"/>
          <w:szCs w:val="20"/>
        </w:rPr>
      </w:pPr>
      <w:r w:rsidRPr="00AF10E7">
        <w:rPr>
          <w:rFonts w:ascii="Tahoma" w:hAnsi="Tahoma" w:cs="Tahoma"/>
          <w:color w:val="auto"/>
          <w:sz w:val="20"/>
          <w:szCs w:val="20"/>
        </w:rPr>
        <w:t xml:space="preserve">                                                 </w:t>
      </w:r>
    </w:p>
    <w:p w:rsidR="00F22383" w:rsidRPr="00AF10E7" w:rsidRDefault="00F22383" w:rsidP="00F22383">
      <w:pPr>
        <w:pStyle w:val="af4"/>
        <w:shd w:val="clear" w:color="auto" w:fill="FFFFFF"/>
        <w:spacing w:before="0" w:beforeAutospacing="0" w:after="0" w:afterAutospacing="0"/>
        <w:jc w:val="center"/>
        <w:rPr>
          <w:rFonts w:ascii="Tahoma" w:hAnsi="Tahoma" w:cs="Tahoma"/>
          <w:color w:val="auto"/>
          <w:sz w:val="20"/>
          <w:szCs w:val="20"/>
        </w:rPr>
      </w:pPr>
      <w:r w:rsidRPr="00AF10E7">
        <w:rPr>
          <w:rFonts w:ascii="Tahoma" w:hAnsi="Tahoma" w:cs="Tahoma"/>
          <w:color w:val="auto"/>
          <w:sz w:val="20"/>
          <w:szCs w:val="20"/>
        </w:rPr>
        <w:t>I. ОБЩИЕ ПОЛОЖЕНИЯ</w:t>
      </w:r>
      <w:r w:rsidRPr="00AF10E7">
        <w:rPr>
          <w:rFonts w:ascii="Tahoma" w:hAnsi="Tahoma" w:cs="Tahoma"/>
          <w:color w:val="auto"/>
          <w:sz w:val="20"/>
          <w:szCs w:val="20"/>
        </w:rPr>
        <w:br/>
      </w:r>
      <w:r w:rsidRPr="00AF10E7">
        <w:rPr>
          <w:rFonts w:ascii="Tahoma" w:hAnsi="Tahoma" w:cs="Tahoma"/>
          <w:color w:val="auto"/>
          <w:sz w:val="20"/>
          <w:szCs w:val="20"/>
        </w:rPr>
        <w:br/>
        <w:t>1.1. Предмет регулирования административного регламента</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1. Предметом регулирования настоящего административного регламента является порядок и стандарт предоставления муниципальной услуги «Организация и проведение аукциона на право заключить договор о развитии застроенной территории» (далее - муниципальная услуга).</w:t>
      </w:r>
      <w:r w:rsidRPr="00AF10E7">
        <w:rPr>
          <w:rFonts w:ascii="Tahoma" w:hAnsi="Tahoma" w:cs="Tahoma"/>
          <w:color w:val="auto"/>
          <w:sz w:val="20"/>
          <w:szCs w:val="20"/>
        </w:rPr>
        <w:br/>
        <w:t>Административный регламент по предоставлению муниципальной услуги «Организация и проведение аукциона на право заключить договор о развитии застроенной территории»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1.2. Круг заявителей</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2. Заявителем о предоставлении муниципальной услуги является физические или юридические лица, индивидуальные предприниматели, либо лица, наделенные полномочиями действовать от их имени, имеющие намерение осуществить развитие застроенной территории по договору с органами местного самоуправления.</w:t>
      </w:r>
      <w:r w:rsidRPr="00AF10E7">
        <w:rPr>
          <w:rFonts w:ascii="Tahoma" w:hAnsi="Tahoma" w:cs="Tahoma"/>
          <w:color w:val="auto"/>
          <w:sz w:val="20"/>
          <w:szCs w:val="20"/>
        </w:rPr>
        <w:br/>
        <w:t>3. От имени физических лиц подавать заявление с запросом о предоставлении муниципальной услуги могут обратиться представитель заявителя, полномочия которого на обращение с запросом о предоставлении муниципальной услуги удостоверены нотариально.</w:t>
      </w:r>
      <w:r w:rsidRPr="00AF10E7">
        <w:rPr>
          <w:rFonts w:ascii="Tahoma" w:hAnsi="Tahoma" w:cs="Tahoma"/>
          <w:color w:val="auto"/>
          <w:sz w:val="20"/>
          <w:szCs w:val="20"/>
        </w:rPr>
        <w:br/>
        <w:t>4.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1.3. Требования к порядку информирования о предоставлении муниципальной услуги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5. Информация о порядке оказания муниципальной услуги может предоставляться специалистом администрации Сутчевского сельского поселения Мариинско-Посадского района Чувашской Республики (далее – Администрация):</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в ходе приема граждан;</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с использованием средств телефонной связи;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по письменному запросу граждан.</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Публичное информирование о порядке предоставления муниципальной услуги осуществляется посредством привлечения средств массовой информации, а также путем размещения информации на официальном сайте администрации Сутчевского сельского полселения, в федеральной государственной информационной системе «Единый портал государственных и муниципальных услуг (функций)», на информационных стендах, в многофункциональном центре предоставления государственных и муниципальных услуг (далее – многофункциональный центр).</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xml:space="preserve">Информация о процедуре предоставления муниципальной услуги сообщается по номеру телефона:8(83542)32-2-33. </w:t>
      </w:r>
      <w:r w:rsidRPr="00AF10E7">
        <w:rPr>
          <w:rFonts w:ascii="Tahoma" w:hAnsi="Tahoma" w:cs="Tahoma"/>
          <w:color w:val="auto"/>
          <w:sz w:val="20"/>
          <w:szCs w:val="20"/>
        </w:rPr>
        <w:br/>
        <w:t>При ответах на телефонные звонки и устные обращения специалист администрации Сутчевского сельского поселения  и в вежливой (корректной) форме информируют обратившихся по интересующим их вопросам.</w:t>
      </w:r>
    </w:p>
    <w:p w:rsidR="00F22383" w:rsidRPr="00AF10E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F10E7">
        <w:rPr>
          <w:rFonts w:ascii="Tahoma" w:hAnsi="Tahoma" w:cs="Tahoma"/>
          <w:sz w:val="20"/>
          <w:szCs w:val="20"/>
        </w:rPr>
        <w:t>6. Муниципальная услуга предоставляется на основании письменного заявления собственника или уполномоченного им лица в Администрации:</w:t>
      </w:r>
      <w:r w:rsidRPr="00AF10E7">
        <w:rPr>
          <w:rFonts w:ascii="Tahoma" w:hAnsi="Tahoma" w:cs="Tahoma"/>
          <w:sz w:val="20"/>
          <w:szCs w:val="20"/>
        </w:rPr>
        <w:br/>
        <w:t>Адрес: Чувашская Республика-Чувашия, Мариинско-Посадский район, д. Сутчево</w:t>
      </w:r>
      <w:r w:rsidRPr="00AF10E7">
        <w:rPr>
          <w:rFonts w:ascii="Tahoma" w:hAnsi="Tahoma" w:cs="Tahoma"/>
          <w:spacing w:val="2"/>
          <w:sz w:val="20"/>
          <w:szCs w:val="20"/>
        </w:rPr>
        <w:t>, ул. Новая, д. 15</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Режим работы: понедельник – пятница- с 8.00 до 17.00 ч. (перерыв с 12.00-13.00 часов).</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xml:space="preserve">Адрес электронной почты администрации: </w:t>
      </w:r>
      <w:r w:rsidRPr="00AF10E7">
        <w:rPr>
          <w:rFonts w:ascii="Tahoma" w:hAnsi="Tahoma" w:cs="Tahoma"/>
          <w:color w:val="auto"/>
          <w:sz w:val="20"/>
          <w:szCs w:val="20"/>
          <w:lang w:val="en-US"/>
        </w:rPr>
        <w:t>marpos</w:t>
      </w:r>
      <w:r w:rsidRPr="00AF10E7">
        <w:rPr>
          <w:rFonts w:ascii="Tahoma" w:hAnsi="Tahoma" w:cs="Tahoma"/>
          <w:color w:val="auto"/>
          <w:sz w:val="20"/>
          <w:szCs w:val="20"/>
        </w:rPr>
        <w:t>_</w:t>
      </w:r>
      <w:r w:rsidRPr="00AF10E7">
        <w:rPr>
          <w:rFonts w:ascii="Tahoma" w:hAnsi="Tahoma" w:cs="Tahoma"/>
          <w:color w:val="auto"/>
          <w:sz w:val="20"/>
          <w:szCs w:val="20"/>
          <w:lang w:val="en-US"/>
        </w:rPr>
        <w:t>sut</w:t>
      </w:r>
      <w:r w:rsidRPr="00AF10E7">
        <w:rPr>
          <w:rFonts w:ascii="Tahoma" w:hAnsi="Tahoma" w:cs="Tahoma"/>
          <w:color w:val="auto"/>
          <w:sz w:val="20"/>
          <w:szCs w:val="20"/>
        </w:rPr>
        <w:t>@</w:t>
      </w:r>
      <w:r w:rsidRPr="00AF10E7">
        <w:rPr>
          <w:rFonts w:ascii="Tahoma" w:hAnsi="Tahoma" w:cs="Tahoma"/>
          <w:color w:val="auto"/>
          <w:sz w:val="20"/>
          <w:szCs w:val="20"/>
          <w:lang w:val="en-US"/>
        </w:rPr>
        <w:t>cap</w:t>
      </w:r>
      <w:r w:rsidRPr="00AF10E7">
        <w:rPr>
          <w:rFonts w:ascii="Tahoma" w:hAnsi="Tahoma" w:cs="Tahoma"/>
          <w:color w:val="auto"/>
          <w:sz w:val="20"/>
          <w:szCs w:val="20"/>
        </w:rPr>
        <w:t>.</w:t>
      </w:r>
      <w:r w:rsidRPr="00AF10E7">
        <w:rPr>
          <w:rFonts w:ascii="Tahoma" w:hAnsi="Tahoma" w:cs="Tahoma"/>
          <w:color w:val="auto"/>
          <w:sz w:val="20"/>
          <w:szCs w:val="20"/>
          <w:lang w:val="en-US"/>
        </w:rPr>
        <w:t>ru</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Заинтересованные лица, представившие заявления и документы для получения муниципальной услуги информируются:</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об отказе в предоставлении муниципальной услуги;</w:t>
      </w:r>
      <w:r w:rsidRPr="00AF10E7">
        <w:rPr>
          <w:rFonts w:ascii="Tahoma" w:hAnsi="Tahoma" w:cs="Tahoma"/>
          <w:color w:val="auto"/>
          <w:sz w:val="20"/>
          <w:szCs w:val="20"/>
        </w:rPr>
        <w:br/>
        <w:t>о сроках завершения оформления документов и возможности их получения.</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1.4. Порядок информирования о ходе предоставления муниципальной услуги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7. Информирование о ходе предоставления муниципальной услуги осуществляется специалистом администрации Сутчевского сельского поселения,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r w:rsidRPr="00AF10E7">
        <w:rPr>
          <w:rFonts w:ascii="Tahoma" w:hAnsi="Tahoma" w:cs="Tahoma"/>
          <w:color w:val="auto"/>
          <w:sz w:val="20"/>
          <w:szCs w:val="20"/>
        </w:rPr>
        <w:br/>
        <w:t>Информация о сроке завершения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r w:rsidRPr="00AF10E7">
        <w:rPr>
          <w:rFonts w:ascii="Tahoma" w:hAnsi="Tahoma" w:cs="Tahoma"/>
          <w:color w:val="auto"/>
          <w:sz w:val="20"/>
          <w:szCs w:val="20"/>
        </w:rPr>
        <w:br/>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1.5. Порядок получения консультаций о предоставлении муниципальной услуги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8. Консультации (справки) по вопросам предоставления муниципальной услуги осуществляются специалистом администрации Сутчевского сельского поселения.</w:t>
      </w:r>
      <w:r w:rsidRPr="00AF10E7">
        <w:rPr>
          <w:rFonts w:ascii="Tahoma" w:hAnsi="Tahoma" w:cs="Tahoma"/>
          <w:color w:val="auto"/>
          <w:sz w:val="20"/>
          <w:szCs w:val="20"/>
        </w:rPr>
        <w:br/>
        <w:t>Консультации предоставляются при личном обращении в администрацию в приемные часы: </w:t>
      </w:r>
      <w:r w:rsidRPr="00AF10E7">
        <w:rPr>
          <w:rFonts w:ascii="Tahoma" w:hAnsi="Tahoma" w:cs="Tahoma"/>
          <w:color w:val="auto"/>
          <w:sz w:val="20"/>
          <w:szCs w:val="20"/>
        </w:rPr>
        <w:br/>
        <w:t>вторник с 10.00 до 12.00 часов, пятница с 15.00 до 17.00 ч., посредством телефонной связи или электронной почты.</w:t>
      </w:r>
      <w:r w:rsidRPr="00AF10E7">
        <w:rPr>
          <w:rFonts w:ascii="Tahoma" w:hAnsi="Tahoma" w:cs="Tahoma"/>
          <w:color w:val="auto"/>
          <w:sz w:val="20"/>
          <w:szCs w:val="20"/>
        </w:rPr>
        <w:br/>
        <w:t>Консультации (справки) по вопросам предоставления муниципальной услуги предоставляются бесплатно.</w:t>
      </w:r>
      <w:r w:rsidRPr="00AF10E7">
        <w:rPr>
          <w:rFonts w:ascii="Tahoma" w:hAnsi="Tahoma" w:cs="Tahoma"/>
          <w:color w:val="auto"/>
          <w:sz w:val="20"/>
          <w:szCs w:val="20"/>
        </w:rPr>
        <w:br/>
        <w:t>9. 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 Ответ на обращение подписывается главой администрации Сутчевского сельского поселения и направляется по почте на адрес заявителя в срок, не превышающий 30 рабочих дней с момента поступления письменного обращения.</w:t>
      </w:r>
      <w:r w:rsidRPr="00AF10E7">
        <w:rPr>
          <w:rFonts w:ascii="Tahoma" w:hAnsi="Tahoma" w:cs="Tahoma"/>
          <w:color w:val="auto"/>
          <w:sz w:val="20"/>
          <w:szCs w:val="20"/>
        </w:rPr>
        <w:br/>
        <w:t>10. 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рабочих дней с момента поступления обращения.</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p>
    <w:p w:rsidR="00F22383" w:rsidRPr="00AF10E7" w:rsidRDefault="00F22383" w:rsidP="00F22383">
      <w:pPr>
        <w:pStyle w:val="af4"/>
        <w:shd w:val="clear" w:color="auto" w:fill="FFFFFF"/>
        <w:spacing w:before="0" w:beforeAutospacing="0" w:after="0" w:afterAutospacing="0"/>
        <w:jc w:val="center"/>
        <w:rPr>
          <w:rFonts w:ascii="Tahoma" w:hAnsi="Tahoma" w:cs="Tahoma"/>
          <w:color w:val="auto"/>
          <w:sz w:val="20"/>
          <w:szCs w:val="20"/>
        </w:rPr>
      </w:pPr>
      <w:r w:rsidRPr="00AF10E7">
        <w:rPr>
          <w:rFonts w:ascii="Tahoma" w:hAnsi="Tahoma" w:cs="Tahoma"/>
          <w:color w:val="auto"/>
          <w:sz w:val="20"/>
          <w:szCs w:val="20"/>
        </w:rPr>
        <w:t>Раздел II. СТАНДАРТ ПРЕДОСТАВЛЕНИЯ МУНИЦИПАЛЬНОЙ УСЛУГИ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2.1. Наименование муниципальной услуги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11. Наименование муниципальной услуги – «Организация и проведение аукциона на право заключить договор о развитии застроенной территории».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2.2. Наименование органа (организации), предоставляющего муниципальную услугу</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12. Муниципальная услуга предоставляется администрацией Сутчевского сельского поселения .</w:t>
      </w:r>
      <w:r w:rsidRPr="00AF10E7">
        <w:rPr>
          <w:rFonts w:ascii="Tahoma" w:hAnsi="Tahoma" w:cs="Tahoma"/>
          <w:color w:val="auto"/>
          <w:sz w:val="20"/>
          <w:szCs w:val="20"/>
        </w:rPr>
        <w:br/>
        <w:t>Выполнение административных процедур при предоставлении муниципальной услуги обеспечивается главой администрации.</w:t>
      </w:r>
      <w:r w:rsidRPr="00AF10E7">
        <w:rPr>
          <w:rFonts w:ascii="Tahoma" w:hAnsi="Tahoma" w:cs="Tahoma"/>
          <w:color w:val="auto"/>
          <w:sz w:val="20"/>
          <w:szCs w:val="20"/>
        </w:rPr>
        <w:b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2.3. Описание результата предоставления муниципальной услуги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13. Результатом предоставления муниципальной услуги являются: </w:t>
      </w:r>
      <w:r w:rsidRPr="00AF10E7">
        <w:rPr>
          <w:rFonts w:ascii="Tahoma" w:hAnsi="Tahoma" w:cs="Tahoma"/>
          <w:color w:val="auto"/>
          <w:sz w:val="20"/>
          <w:szCs w:val="20"/>
        </w:rPr>
        <w:br/>
        <w:t>- принятие решения о проведении аукциона на право заключения договора о развитии застроенной территории; </w:t>
      </w:r>
      <w:r w:rsidRPr="00AF10E7">
        <w:rPr>
          <w:rFonts w:ascii="Tahoma" w:hAnsi="Tahoma" w:cs="Tahoma"/>
          <w:color w:val="auto"/>
          <w:sz w:val="20"/>
          <w:szCs w:val="20"/>
        </w:rPr>
        <w:br/>
      </w:r>
      <w:r w:rsidRPr="00AF10E7">
        <w:rPr>
          <w:rFonts w:ascii="Tahoma" w:hAnsi="Tahoma" w:cs="Tahoma"/>
          <w:color w:val="auto"/>
          <w:sz w:val="20"/>
          <w:szCs w:val="20"/>
        </w:rPr>
        <w:lastRenderedPageBreak/>
        <w:t>- допуск заявителя к участию в аукционе на право заключить договор о развитии застроенной территории; </w:t>
      </w:r>
      <w:r w:rsidRPr="00AF10E7">
        <w:rPr>
          <w:rFonts w:ascii="Tahoma" w:hAnsi="Tahoma" w:cs="Tahoma"/>
          <w:color w:val="auto"/>
          <w:sz w:val="20"/>
          <w:szCs w:val="20"/>
        </w:rPr>
        <w:br/>
        <w:t>- подписание протокола о результатах аукциона на право заключения договора о развитии застроенной территории;</w:t>
      </w:r>
      <w:r w:rsidRPr="00AF10E7">
        <w:rPr>
          <w:rFonts w:ascii="Tahoma" w:hAnsi="Tahoma" w:cs="Tahoma"/>
          <w:color w:val="auto"/>
          <w:sz w:val="20"/>
          <w:szCs w:val="20"/>
        </w:rPr>
        <w:br/>
        <w:t>- выдача (направление) заявителю или его доверенному лицу договора о развитии застроенной территории; </w:t>
      </w:r>
      <w:r w:rsidRPr="00AF10E7">
        <w:rPr>
          <w:rFonts w:ascii="Tahoma" w:hAnsi="Tahoma" w:cs="Tahoma"/>
          <w:color w:val="auto"/>
          <w:sz w:val="20"/>
          <w:szCs w:val="20"/>
        </w:rPr>
        <w:br/>
        <w:t xml:space="preserve">- опубликование информации о результатах аукциона на официальном сайте администрации Мариинско-Посадского городского поселения </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2.4. Срок предоставления муниципальной услуги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14. Предоставление услуги осуществляется не менее 30 (тридцати) дней со дня опубликования извещения о проведении аукциона на право заключение договора о развитии застроенной территории.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2.5. Перечень нормативных правовых актов, регулирующих отношения, возникающие в связи с предоставлением муниципальной услуги</w:t>
      </w:r>
      <w:r w:rsidRPr="00AF10E7">
        <w:rPr>
          <w:rFonts w:ascii="Tahoma" w:hAnsi="Tahoma" w:cs="Tahoma"/>
          <w:color w:val="auto"/>
          <w:sz w:val="20"/>
          <w:szCs w:val="20"/>
        </w:rPr>
        <w:br/>
        <w:t>15. Нормативные правовые акты, регулирующие предоставление муниципальной услуги:</w:t>
      </w:r>
      <w:r w:rsidRPr="00AF10E7">
        <w:rPr>
          <w:rFonts w:ascii="Tahoma" w:hAnsi="Tahoma" w:cs="Tahoma"/>
          <w:color w:val="auto"/>
          <w:sz w:val="20"/>
          <w:szCs w:val="20"/>
        </w:rPr>
        <w:br/>
        <w:t>1)Конституция Российской Федерации;</w:t>
      </w:r>
      <w:r w:rsidRPr="00AF10E7">
        <w:rPr>
          <w:rFonts w:ascii="Tahoma" w:hAnsi="Tahoma" w:cs="Tahoma"/>
          <w:color w:val="auto"/>
          <w:sz w:val="20"/>
          <w:szCs w:val="20"/>
        </w:rPr>
        <w:br/>
        <w:t>2) Гражданский кодекс Российской Федерации (часть 1) от 30 ноября 1994 года N 51-ФЗ;</w:t>
      </w:r>
      <w:r w:rsidRPr="00AF10E7">
        <w:rPr>
          <w:rFonts w:ascii="Tahoma" w:hAnsi="Tahoma" w:cs="Tahoma"/>
          <w:color w:val="auto"/>
          <w:sz w:val="20"/>
          <w:szCs w:val="20"/>
        </w:rPr>
        <w:br/>
        <w:t>3) Гражданский процессуальный кодекс Российской Федерации от 14 ноября 2002 года N 138-ФЗ;</w:t>
      </w:r>
      <w:r w:rsidRPr="00AF10E7">
        <w:rPr>
          <w:rFonts w:ascii="Tahoma" w:hAnsi="Tahoma" w:cs="Tahoma"/>
          <w:color w:val="auto"/>
          <w:sz w:val="20"/>
          <w:szCs w:val="20"/>
        </w:rPr>
        <w:br/>
        <w:t>4) Градостроительный кодекс Российской Федерации от 29 декабря 2004 года N 190-ФЗ;</w:t>
      </w:r>
      <w:r w:rsidRPr="00AF10E7">
        <w:rPr>
          <w:rFonts w:ascii="Tahoma" w:hAnsi="Tahoma" w:cs="Tahoma"/>
          <w:color w:val="auto"/>
          <w:sz w:val="20"/>
          <w:szCs w:val="20"/>
        </w:rPr>
        <w:br/>
        <w:t>5) Земельный кодекс Российской Федерации от 25.09.2001 N 136-ФЗ;</w:t>
      </w:r>
      <w:r w:rsidRPr="00AF10E7">
        <w:rPr>
          <w:rFonts w:ascii="Tahoma" w:hAnsi="Tahoma" w:cs="Tahoma"/>
          <w:color w:val="auto"/>
          <w:sz w:val="20"/>
          <w:szCs w:val="20"/>
        </w:rPr>
        <w:br/>
        <w:t>6) Федеральный закон от 24.11.1995 N 181-ФЗ "О социальной защите инвалидов в Российской Федерации";</w:t>
      </w:r>
      <w:r w:rsidRPr="00AF10E7">
        <w:rPr>
          <w:rFonts w:ascii="Tahoma" w:hAnsi="Tahoma" w:cs="Tahoma"/>
          <w:color w:val="auto"/>
          <w:sz w:val="20"/>
          <w:szCs w:val="20"/>
        </w:rPr>
        <w:br/>
        <w:t>7) Федеральный закон от 06.10.2003 N 131-ФЗ "Об общих принципах организации местного самоуправления в Российской Федерации";</w:t>
      </w:r>
      <w:r w:rsidRPr="00AF10E7">
        <w:rPr>
          <w:rFonts w:ascii="Tahoma" w:hAnsi="Tahoma" w:cs="Tahoma"/>
          <w:color w:val="auto"/>
          <w:sz w:val="20"/>
          <w:szCs w:val="20"/>
        </w:rPr>
        <w:br/>
        <w:t>8) Федеральный закон от 2 мая 2006 года N 59-ФЗ "О порядке рассмотрения обращений граждан Российской Федерации";</w:t>
      </w:r>
      <w:r w:rsidRPr="00AF10E7">
        <w:rPr>
          <w:rFonts w:ascii="Tahoma" w:hAnsi="Tahoma" w:cs="Tahoma"/>
          <w:color w:val="auto"/>
          <w:sz w:val="20"/>
          <w:szCs w:val="20"/>
        </w:rPr>
        <w:br/>
        <w:t>9) Федеральный закон от 27 июля 2006 года N 152-ФЗ "О персональных данных";</w:t>
      </w:r>
      <w:r w:rsidRPr="00AF10E7">
        <w:rPr>
          <w:rFonts w:ascii="Tahoma" w:hAnsi="Tahoma" w:cs="Tahoma"/>
          <w:color w:val="auto"/>
          <w:sz w:val="20"/>
          <w:szCs w:val="20"/>
        </w:rPr>
        <w:br/>
        <w:t>10)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w:t>
      </w:r>
      <w:r w:rsidRPr="00AF10E7">
        <w:rPr>
          <w:rFonts w:ascii="Tahoma" w:hAnsi="Tahoma" w:cs="Tahoma"/>
          <w:color w:val="auto"/>
          <w:sz w:val="20"/>
          <w:szCs w:val="20"/>
        </w:rPr>
        <w:br/>
        <w:t>11) Федеральный закон от 27 июля 2010 года N 210-ФЗ "Об организации предоставления государственных и муниципальных услуг";</w:t>
      </w:r>
      <w:r w:rsidRPr="00AF10E7">
        <w:rPr>
          <w:rFonts w:ascii="Tahoma" w:hAnsi="Tahoma" w:cs="Tahoma"/>
          <w:color w:val="auto"/>
          <w:sz w:val="20"/>
          <w:szCs w:val="20"/>
        </w:rPr>
        <w:br/>
        <w:t>12) Федеральный закон от 6 апреля 2011 года N 63-ФЗ "Об электронной подписи";</w:t>
      </w:r>
      <w:r w:rsidRPr="00AF10E7">
        <w:rPr>
          <w:rFonts w:ascii="Tahoma" w:hAnsi="Tahoma" w:cs="Tahoma"/>
          <w:color w:val="auto"/>
          <w:sz w:val="20"/>
          <w:szCs w:val="20"/>
        </w:rPr>
        <w:br/>
        <w:t>13) постановление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AF10E7">
        <w:rPr>
          <w:rFonts w:ascii="Tahoma" w:hAnsi="Tahoma" w:cs="Tahoma"/>
          <w:color w:val="auto"/>
          <w:sz w:val="20"/>
          <w:szCs w:val="20"/>
        </w:rPr>
        <w:br/>
        <w:t>14) постановление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r w:rsidRPr="00AF10E7">
        <w:rPr>
          <w:rFonts w:ascii="Tahoma" w:hAnsi="Tahoma" w:cs="Tahoma"/>
          <w:color w:val="auto"/>
          <w:sz w:val="20"/>
          <w:szCs w:val="20"/>
        </w:rPr>
        <w:br/>
        <w:t>15) постановление Правительства Российской Федерации от 30.04.2014 N 403 "Об исчерпывающем перечне процедур в сфере жилищного строительства";</w:t>
      </w:r>
      <w:r w:rsidRPr="00AF10E7">
        <w:rPr>
          <w:rFonts w:ascii="Tahoma" w:hAnsi="Tahoma" w:cs="Tahoma"/>
          <w:color w:val="auto"/>
          <w:sz w:val="20"/>
          <w:szCs w:val="20"/>
        </w:rPr>
        <w:br/>
        <w:t>16) настоящий административный регламент.</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2.6. Исчерпывающий перечень документов, предоставляемых заявителем</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16. В целях получения муниципальной услуги заявитель лично либо почтовым отправлением, в том числе в форме электронного документа, подает (направляет) в Администрацию:</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копию документа, удостоверяющего личность, или документ, удостоверяющий полномочия представителя заявителя;</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заявку на участие в аукционе по установленной форме с указанием реквизитов счета для возврата задатка в случае установления администрацией требования о внесении задатка для участия в аукционе;</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документы, подтверждающие внесение задатка в случае установления администрацией требования о внесении задатка для участия в аукционе;</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К заявке, подаваемой представителем заявителя, должен быть приложен документ, подтверждающий полномочия представителя действовать от имени заявителя.</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2.7. Исчерпывающий перечень документов, которые находятся в государственных органах</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17. Администрация запрашивает выписку из единого государственного реестра юридических лиц или выписку из единого государственного реестра индивидуальных предпринимателей по системе межведомственного электронного взаимодействия.</w:t>
      </w:r>
      <w:r w:rsidRPr="00AF10E7">
        <w:rPr>
          <w:rFonts w:ascii="Tahoma" w:hAnsi="Tahoma" w:cs="Tahoma"/>
          <w:color w:val="auto"/>
          <w:sz w:val="20"/>
          <w:szCs w:val="20"/>
        </w:rPr>
        <w:br/>
        <w:t>Заявитель, являющийся юридическим лицом или индивидуальным предпринимателем, вправе по собственной инициативе представить вместе с документами, указанными в подпункте 16 регламента,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r w:rsidRPr="00AF10E7">
        <w:rPr>
          <w:rFonts w:ascii="Tahoma" w:hAnsi="Tahoma" w:cs="Tahoma"/>
          <w:color w:val="auto"/>
          <w:sz w:val="20"/>
          <w:szCs w:val="20"/>
        </w:rPr>
        <w:br/>
        <w:t>18.Запрещается требовать от заявителя:</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AF10E7">
        <w:rPr>
          <w:rFonts w:ascii="Tahoma" w:hAnsi="Tahoma" w:cs="Tahoma"/>
          <w:color w:val="auto"/>
          <w:sz w:val="20"/>
          <w:szCs w:val="20"/>
        </w:rPr>
        <w:br/>
        <w:t>2) представления документов и информации, которые в соответствии с нормативными правовыми актами Российской Федерации,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2.8. Исчерпывающий перечень оснований для отказа в приеме документов, необходимых для предоставления муниципальной услуги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19. Оснований для отказа в приеме документов, необходимых для предоставления муниципальной услуги, не предусмотрено.</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2.9. Исчерпывающий перечень оснований для приостановления или отказа в предоставлении муниципальной услуги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20. Оснований для приостановления предоставления муниципальной услуги не имеется.</w:t>
      </w:r>
      <w:r w:rsidRPr="00AF10E7">
        <w:rPr>
          <w:rFonts w:ascii="Tahoma" w:hAnsi="Tahoma" w:cs="Tahoma"/>
          <w:color w:val="auto"/>
          <w:sz w:val="20"/>
          <w:szCs w:val="20"/>
        </w:rPr>
        <w:br/>
        <w:t>20.1. В случае, если при приеме документов должностным лицом Администрации обнаружится отсутствие необходимых документов либо если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заявителю разъясняется причина отказа в предоставлении муниципальной услуги.</w:t>
      </w:r>
      <w:r w:rsidRPr="00AF10E7">
        <w:rPr>
          <w:rFonts w:ascii="Tahoma" w:hAnsi="Tahoma" w:cs="Tahoma"/>
          <w:color w:val="auto"/>
          <w:sz w:val="20"/>
          <w:szCs w:val="20"/>
        </w:rPr>
        <w:br/>
        <w:t>20.2. Основаниями для отказа в предоставлении муниципальной услуги являются: </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непредставление необходимых для участия в аукционе документов в соответствии с пунктом 16 регламента;</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представление заявителем недостоверных сведений; </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непоступление задатка на счет, указанный в извещении о проведении аукциона, до дня окончания приема документов для участия в аукционе (в случае требования о внесении задатка для участия в аукционе);</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несоответствие заявки на участие в аукционе требованиям, указанным в извещении о проведении аукциона.</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20.3 Отказ в допуске к участию в аукционе по иным основаниям, за исключением указанных в п.20.2 регламента, не допускается.</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2.10. Перечень услуг, которые являются необходимыми и обязательными для предоставления муниципальной услуги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21. Услуги, которые являются необходимыми и обязательными для предоставления муниципальной услуги, отсутствуют.</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2.11. Порядок, размер и основания взимания государственной пошлины и иной платы за предоставление муниципальной услуги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22. Муниципальная услуга предоставляется без взимания платы, государственная пошлина и иная плата не предусмотрены.</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Pr="00AF10E7">
        <w:rPr>
          <w:rFonts w:ascii="Tahoma" w:hAnsi="Tahoma" w:cs="Tahoma"/>
          <w:color w:val="auto"/>
          <w:sz w:val="20"/>
          <w:szCs w:val="20"/>
        </w:rPr>
        <w:br/>
        <w:t>23. 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AF10E7">
        <w:rPr>
          <w:rFonts w:ascii="Tahoma" w:hAnsi="Tahoma" w:cs="Tahoma"/>
          <w:color w:val="auto"/>
          <w:sz w:val="20"/>
          <w:szCs w:val="20"/>
        </w:rPr>
        <w:br/>
        <w:t>24.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2.14. Срок и порядок регистрации запросов заявителя о предоставлении муниципальной услуги</w:t>
      </w:r>
      <w:r w:rsidRPr="00AF10E7">
        <w:rPr>
          <w:rFonts w:ascii="Tahoma" w:hAnsi="Tahoma" w:cs="Tahoma"/>
          <w:color w:val="auto"/>
          <w:sz w:val="20"/>
          <w:szCs w:val="20"/>
        </w:rPr>
        <w:br/>
        <w:t>25. Заявление, соответствующее установленным требованиям, при личном обращении заявителя регистрируется в день его поступления, специалистом администрации, ответственным за прием и регистрацию входящей и исходящей корреспонденции.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2.15. Требования к местам предоставления муниципальной услуги</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26. Заявителю или его представителю должен быть обеспечен свободный доступ к местам предоставления муниципальной услуги.</w:t>
      </w:r>
      <w:r w:rsidRPr="00AF10E7">
        <w:rPr>
          <w:rFonts w:ascii="Tahoma" w:hAnsi="Tahoma" w:cs="Tahoma"/>
          <w:color w:val="auto"/>
          <w:sz w:val="20"/>
          <w:szCs w:val="20"/>
        </w:rPr>
        <w:b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r w:rsidRPr="00AF10E7">
        <w:rPr>
          <w:rFonts w:ascii="Tahoma" w:hAnsi="Tahoma" w:cs="Tahoma"/>
          <w:color w:val="auto"/>
          <w:sz w:val="20"/>
          <w:szCs w:val="20"/>
        </w:rPr>
        <w:br/>
        <w:t>1) 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r w:rsidRPr="00AF10E7">
        <w:rPr>
          <w:rFonts w:ascii="Tahoma" w:hAnsi="Tahoma" w:cs="Tahoma"/>
          <w:color w:val="auto"/>
          <w:sz w:val="20"/>
          <w:szCs w:val="20"/>
        </w:rPr>
        <w:br/>
        <w:t>2) Доступ в здание должен быть оборудован с учетом потребностей лиц с ограниченными возможностями включая:</w:t>
      </w:r>
      <w:r w:rsidRPr="00AF10E7">
        <w:rPr>
          <w:rFonts w:ascii="Tahoma" w:hAnsi="Tahoma" w:cs="Tahoma"/>
          <w:color w:val="auto"/>
          <w:sz w:val="20"/>
          <w:szCs w:val="20"/>
        </w:rPr>
        <w:br/>
      </w:r>
      <w:r w:rsidRPr="00AF10E7">
        <w:rPr>
          <w:rFonts w:ascii="Tahoma" w:hAnsi="Tahoma" w:cs="Tahoma"/>
          <w:color w:val="auto"/>
          <w:sz w:val="20"/>
          <w:szCs w:val="20"/>
        </w:rPr>
        <w:lastRenderedPageBreak/>
        <w:t>- возможность беспрепятственного входа в помещения и выхода из них;</w:t>
      </w:r>
      <w:r w:rsidRPr="00AF10E7">
        <w:rPr>
          <w:rFonts w:ascii="Tahoma" w:hAnsi="Tahoma" w:cs="Tahoma"/>
          <w:color w:val="auto"/>
          <w:sz w:val="20"/>
          <w:szCs w:val="20"/>
        </w:rPr>
        <w:br/>
        <w:t>- 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r w:rsidRPr="00AF10E7">
        <w:rPr>
          <w:rFonts w:ascii="Tahoma" w:hAnsi="Tahoma" w:cs="Tahoma"/>
          <w:color w:val="auto"/>
          <w:sz w:val="20"/>
          <w:szCs w:val="20"/>
        </w:rPr>
        <w:br/>
        <w:t>-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ассистивных и вспомогательных технологий, а также сменного кресла-коляски;</w:t>
      </w:r>
      <w:r w:rsidRPr="00AF10E7">
        <w:rPr>
          <w:rFonts w:ascii="Tahoma" w:hAnsi="Tahoma" w:cs="Tahoma"/>
          <w:color w:val="auto"/>
          <w:sz w:val="20"/>
          <w:szCs w:val="20"/>
        </w:rPr>
        <w:br/>
        <w:t>- 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AF10E7">
        <w:rPr>
          <w:rFonts w:ascii="Tahoma" w:hAnsi="Tahoma" w:cs="Tahoma"/>
          <w:color w:val="auto"/>
          <w:sz w:val="20"/>
          <w:szCs w:val="20"/>
        </w:rPr>
        <w:br/>
        <w:t>- 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3)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4) администрацией обеспечивается допуск в помещение сурдопереводчика и тифлосурдопереводчика.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5) администрацией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6) специалистом администрации оказывается иная необходимая инвалидам помощь в преодолении барьеров, мешающих получению ими муниципальной услуги наравне с другими лицами.</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7)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r w:rsidRPr="00AF10E7">
        <w:rPr>
          <w:rFonts w:ascii="Tahoma" w:hAnsi="Tahoma" w:cs="Tahoma"/>
          <w:color w:val="auto"/>
          <w:sz w:val="20"/>
          <w:szCs w:val="20"/>
        </w:rPr>
        <w:br/>
        <w:t>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9)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10) Места для ожидания должны соответствовать комфортным условиям для заявителей и оптимальным условиям работы должностных лиц.</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11)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r w:rsidRPr="00AF10E7">
        <w:rPr>
          <w:rFonts w:ascii="Tahoma" w:hAnsi="Tahoma" w:cs="Tahoma"/>
          <w:color w:val="auto"/>
          <w:sz w:val="20"/>
          <w:szCs w:val="20"/>
        </w:rPr>
        <w:br/>
        <w:t>12) Кабинеты приема заявителей должны быть оборудованы информационными табличками с указанием:</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номера кабинета;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графика приема.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13) Места для приема заявителей должны быть снабжены стулом, иметь место для письма и раскладки документов.</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14)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15)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16) На информационных стендах размещается следующая информация:</w:t>
      </w:r>
      <w:r w:rsidRPr="00AF10E7">
        <w:rPr>
          <w:rFonts w:ascii="Tahoma" w:hAnsi="Tahoma" w:cs="Tahoma"/>
          <w:color w:val="auto"/>
          <w:sz w:val="20"/>
          <w:szCs w:val="20"/>
        </w:rPr>
        <w:b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r w:rsidRPr="00AF10E7">
        <w:rPr>
          <w:rFonts w:ascii="Tahoma" w:hAnsi="Tahoma" w:cs="Tahoma"/>
          <w:color w:val="auto"/>
          <w:sz w:val="20"/>
          <w:szCs w:val="20"/>
        </w:rPr>
        <w:br/>
        <w:t>- извлечения из текста административного регламента с приложениями;</w:t>
      </w:r>
      <w:r w:rsidRPr="00AF10E7">
        <w:rPr>
          <w:rFonts w:ascii="Tahoma" w:hAnsi="Tahoma" w:cs="Tahoma"/>
          <w:color w:val="auto"/>
          <w:sz w:val="20"/>
          <w:szCs w:val="20"/>
        </w:rPr>
        <w:br/>
        <w:t>- перечень документов, необходимых для получения муниципальной услуги;</w:t>
      </w:r>
      <w:r w:rsidRPr="00AF10E7">
        <w:rPr>
          <w:rFonts w:ascii="Tahoma" w:hAnsi="Tahoma" w:cs="Tahoma"/>
          <w:color w:val="auto"/>
          <w:sz w:val="20"/>
          <w:szCs w:val="20"/>
        </w:rPr>
        <w:br/>
        <w:t>- порядок обжалования решений, действий или бездействия должностных лиц, предоставляющих муниципальную услугу.</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2.16. Показатели доступности и качества муниципальной услуги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27. Информирование проводится в форме индивидуального устного или письменного информирования. Информирование осуществляется на русском языке.</w:t>
      </w:r>
      <w:r w:rsidRPr="00AF10E7">
        <w:rPr>
          <w:rFonts w:ascii="Tahoma" w:hAnsi="Tahoma" w:cs="Tahoma"/>
          <w:color w:val="auto"/>
          <w:sz w:val="20"/>
          <w:szCs w:val="20"/>
        </w:rPr>
        <w:br/>
        <w:t>Основными требованиями к информированию заявителей о правилах исполнения муниципальной услуги (далее - информирование) являются:</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-достоверность предоставляемой информации;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-четкость в изложении информации;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-полнота информирования;</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-наглядность форм предоставляемой информации (при письменном информировании);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-удобство и доступность получения информации;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-оперативность предоставления информации.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Документы, указанные в пункте 16 регламента могут быть представлены в многофункциональный центр предоставления государственных и муниципальных услуг (далее – МФЦ).</w:t>
      </w:r>
      <w:r w:rsidRPr="00AF10E7">
        <w:rPr>
          <w:rFonts w:ascii="Tahoma" w:hAnsi="Tahoma" w:cs="Tahoma"/>
          <w:color w:val="auto"/>
          <w:sz w:val="20"/>
          <w:szCs w:val="20"/>
        </w:rPr>
        <w:br/>
        <w:t>28. Показателями качества муниципальной услуги являются: </w:t>
      </w:r>
      <w:r w:rsidRPr="00AF10E7">
        <w:rPr>
          <w:rFonts w:ascii="Tahoma" w:hAnsi="Tahoma" w:cs="Tahoma"/>
          <w:color w:val="auto"/>
          <w:sz w:val="20"/>
          <w:szCs w:val="20"/>
        </w:rPr>
        <w:br/>
        <w:t>а) соблюдение срока предоставления муниципальной услуги; </w:t>
      </w:r>
      <w:r w:rsidRPr="00AF10E7">
        <w:rPr>
          <w:rFonts w:ascii="Tahoma" w:hAnsi="Tahoma" w:cs="Tahoma"/>
          <w:color w:val="auto"/>
          <w:sz w:val="20"/>
          <w:szCs w:val="20"/>
        </w:rPr>
        <w:br/>
        <w:t>б) соблюдение сроков ожидания в очереди при предоставлении муниципальной услуги; </w:t>
      </w:r>
      <w:r w:rsidRPr="00AF10E7">
        <w:rPr>
          <w:rFonts w:ascii="Tahoma" w:hAnsi="Tahoma" w:cs="Tahoma"/>
          <w:color w:val="auto"/>
          <w:sz w:val="20"/>
          <w:szCs w:val="20"/>
        </w:rPr>
        <w:br/>
        <w:t>в) время, затраченное на получение конечного результата услуги (оперативность);</w:t>
      </w:r>
      <w:r w:rsidRPr="00AF10E7">
        <w:rPr>
          <w:rFonts w:ascii="Tahoma" w:hAnsi="Tahoma" w:cs="Tahoma"/>
          <w:color w:val="auto"/>
          <w:sz w:val="20"/>
          <w:szCs w:val="20"/>
        </w:rPr>
        <w:br/>
        <w:t>г)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r w:rsidRPr="00AF10E7">
        <w:rPr>
          <w:rFonts w:ascii="Tahoma" w:hAnsi="Tahoma" w:cs="Tahoma"/>
          <w:color w:val="auto"/>
          <w:sz w:val="20"/>
          <w:szCs w:val="20"/>
        </w:rPr>
        <w:br/>
        <w:t>д) количество выявленных нарушений при предоставлении муниципальной услуги;</w:t>
      </w:r>
      <w:r w:rsidRPr="00AF10E7">
        <w:rPr>
          <w:rFonts w:ascii="Tahoma" w:hAnsi="Tahoma" w:cs="Tahoma"/>
          <w:color w:val="auto"/>
          <w:sz w:val="20"/>
          <w:szCs w:val="20"/>
        </w:rPr>
        <w:br/>
        <w:t>е)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 </w:t>
      </w:r>
      <w:r w:rsidRPr="00AF10E7">
        <w:rPr>
          <w:rFonts w:ascii="Tahoma" w:hAnsi="Tahoma" w:cs="Tahoma"/>
          <w:color w:val="auto"/>
          <w:sz w:val="20"/>
          <w:szCs w:val="20"/>
        </w:rPr>
        <w:br/>
        <w:t>ж) количество обращений в суд заявителей о нарушениях при предоставлении муниципальной услуги; </w:t>
      </w:r>
      <w:r w:rsidRPr="00AF10E7">
        <w:rPr>
          <w:rFonts w:ascii="Tahoma" w:hAnsi="Tahoma" w:cs="Tahoma"/>
          <w:color w:val="auto"/>
          <w:sz w:val="20"/>
          <w:szCs w:val="20"/>
        </w:rPr>
        <w:br/>
        <w:t>з) удовлетворенность качеством предоставления муниципальной услуги.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2.17. Иные требования, в том числе учитывающие особенности предоставления муниципальной услуги в электронной форме</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29. Обращение заявителя, поступившее в электронной форме, в том числе с использованием федеральной государственной информационной системы «Федеральный реестр государственных и муниципальных услуг (функций)», распечатывается и в дальнейшем работа с ним ведется в порядке, установленном данным административным регламентом.</w:t>
      </w:r>
      <w:r w:rsidRPr="00AF10E7">
        <w:rPr>
          <w:rFonts w:ascii="Tahoma" w:hAnsi="Tahoma" w:cs="Tahoma"/>
          <w:color w:val="auto"/>
          <w:sz w:val="20"/>
          <w:szCs w:val="20"/>
        </w:rPr>
        <w:br/>
        <w:t>Особенностью является то, что получение результатов предоставления муниципальной услуги может осуществляться только по почтовому адресу или лично заявителю.</w:t>
      </w:r>
      <w:r w:rsidRPr="00AF10E7">
        <w:rPr>
          <w:rFonts w:ascii="Tahoma" w:hAnsi="Tahoma" w:cs="Tahoma"/>
          <w:color w:val="auto"/>
          <w:sz w:val="20"/>
          <w:szCs w:val="20"/>
        </w:rPr>
        <w:br/>
        <w:t>В случае подачи документов, указанных в пункте 16 регламента, в МФЦ предоставления государственных и муниципальных услуг непосредственное предоставление муниципальной услуги осуществляется Администрацией.</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p>
    <w:p w:rsidR="00F22383" w:rsidRPr="00AF10E7" w:rsidRDefault="00F22383" w:rsidP="00F22383">
      <w:pPr>
        <w:pStyle w:val="af4"/>
        <w:shd w:val="clear" w:color="auto" w:fill="FFFFFF"/>
        <w:spacing w:before="0" w:beforeAutospacing="0" w:after="0" w:afterAutospacing="0"/>
        <w:jc w:val="center"/>
        <w:rPr>
          <w:rFonts w:ascii="Tahoma" w:hAnsi="Tahoma" w:cs="Tahoma"/>
          <w:color w:val="auto"/>
          <w:sz w:val="20"/>
          <w:szCs w:val="20"/>
        </w:rPr>
      </w:pPr>
      <w:r w:rsidRPr="00AF10E7">
        <w:rPr>
          <w:rFonts w:ascii="Tahoma" w:hAnsi="Tahoma" w:cs="Tahoma"/>
          <w:color w:val="auto"/>
          <w:sz w:val="20"/>
          <w:szCs w:val="20"/>
        </w:rPr>
        <w:t>РАЗДЕЛ III. СОСТАВ, ПОСЛЕДОВАТЕЛЬНОСТЬ И СРОКИ ВЫПОЛНЕНИЯ АДМИНИСТРТИВНЫХ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r w:rsidRPr="00AF10E7">
        <w:rPr>
          <w:rFonts w:ascii="Tahoma" w:hAnsi="Tahoma" w:cs="Tahoma"/>
          <w:color w:val="auto"/>
          <w:sz w:val="20"/>
          <w:szCs w:val="20"/>
        </w:rPr>
        <w:br/>
        <w:t>Глава 3.1. Перечень административных процедур</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30. Исполнение муниципальной функции включает в себя следующие процедуры:</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1) сбор и анализ документации в отношении застроенной территории; </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2) принятие решения о проведении аукциона на право заключить договор о развитии застроенной территории (далее - аукцион); </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3) подготовка, опубликование в официальном печатном издании и размещение на официальном сайте извещения о проведении аукциона;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4)заключение соглашения о задатке;</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5) прием и регистрация заявок на участие в аукционе;</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6)рассмотрение заявок на участие в аукционе;</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7)проведение аукциона;</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8) заключение договора о развитии застроенной территории.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Глава 3. 2. Сбор и анализ документации в отношении застроенной территории</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F10E7">
        <w:rPr>
          <w:rFonts w:ascii="Tahoma" w:hAnsi="Tahoma" w:cs="Tahoma"/>
          <w:sz w:val="20"/>
          <w:szCs w:val="20"/>
        </w:rPr>
        <w:t>31. Основаниями для начала административной процедуры могут являться:</w:t>
      </w:r>
      <w:r w:rsidRPr="00AF10E7">
        <w:rPr>
          <w:rFonts w:ascii="Tahoma" w:hAnsi="Tahoma" w:cs="Tahoma"/>
          <w:sz w:val="20"/>
          <w:szCs w:val="20"/>
        </w:rPr>
        <w:br/>
        <w:t xml:space="preserve">1) поступление в администрацию Сутчевского сельского поселения заявления заинтересованного лица о проведении аукциона на право заключить договор о </w:t>
      </w:r>
      <w:r w:rsidRPr="00AF10E7">
        <w:rPr>
          <w:rFonts w:ascii="Tahoma" w:hAnsi="Tahoma" w:cs="Tahoma"/>
          <w:sz w:val="20"/>
          <w:szCs w:val="20"/>
        </w:rPr>
        <w:lastRenderedPageBreak/>
        <w:t>развитии застроенной территории:</w:t>
      </w:r>
      <w:r w:rsidRPr="00AF10E7">
        <w:rPr>
          <w:rFonts w:ascii="Tahoma" w:hAnsi="Tahoma" w:cs="Tahoma"/>
          <w:sz w:val="20"/>
          <w:szCs w:val="20"/>
        </w:rPr>
        <w:br/>
        <w:t>физические лица, зарегистрированные в качестве индивидуальных предпринимателей, подают заявления в письменном виде по адресу: Чувашская Республика-Чувашия, Мариинско-Посадский район, д. Сутчево</w:t>
      </w:r>
      <w:r w:rsidRPr="00AF10E7">
        <w:rPr>
          <w:rFonts w:ascii="Tahoma" w:hAnsi="Tahoma" w:cs="Tahoma"/>
          <w:spacing w:val="2"/>
          <w:sz w:val="20"/>
          <w:szCs w:val="20"/>
        </w:rPr>
        <w:t>, ул. Новая, д. 15</w:t>
      </w:r>
      <w:r w:rsidRPr="00AF10E7">
        <w:rPr>
          <w:rFonts w:ascii="Tahoma" w:hAnsi="Tahoma" w:cs="Tahoma"/>
          <w:sz w:val="20"/>
          <w:szCs w:val="20"/>
        </w:rPr>
        <w:t>, либо в электронном виде в электронную приемную, размещенную на официальном сайте администрации Сутчевского сельского поселения:</w:t>
      </w:r>
      <w:r w:rsidRPr="00AF10E7">
        <w:rPr>
          <w:rFonts w:ascii="Tahoma" w:hAnsi="Tahoma" w:cs="Tahoma"/>
          <w:spacing w:val="2"/>
          <w:sz w:val="20"/>
          <w:szCs w:val="20"/>
        </w:rPr>
        <w:t xml:space="preserve"> </w:t>
      </w:r>
      <w:r w:rsidRPr="00AF10E7">
        <w:rPr>
          <w:rFonts w:ascii="Tahoma" w:hAnsi="Tahoma" w:cs="Tahoma"/>
          <w:spacing w:val="2"/>
          <w:sz w:val="20"/>
          <w:szCs w:val="20"/>
          <w:lang w:val="en-US"/>
        </w:rPr>
        <w:t>http</w:t>
      </w:r>
      <w:r w:rsidRPr="00AF10E7">
        <w:rPr>
          <w:rFonts w:ascii="Tahoma" w:hAnsi="Tahoma" w:cs="Tahoma"/>
          <w:spacing w:val="2"/>
          <w:sz w:val="20"/>
          <w:szCs w:val="20"/>
        </w:rPr>
        <w:t>://</w:t>
      </w:r>
      <w:r w:rsidRPr="00AF10E7">
        <w:rPr>
          <w:rFonts w:ascii="Tahoma" w:hAnsi="Tahoma" w:cs="Tahoma"/>
          <w:spacing w:val="2"/>
          <w:sz w:val="20"/>
          <w:szCs w:val="20"/>
          <w:lang w:val="en-US"/>
        </w:rPr>
        <w:t>gov</w:t>
      </w:r>
      <w:r w:rsidRPr="00AF10E7">
        <w:rPr>
          <w:rFonts w:ascii="Tahoma" w:hAnsi="Tahoma" w:cs="Tahoma"/>
          <w:spacing w:val="2"/>
          <w:sz w:val="20"/>
          <w:szCs w:val="20"/>
        </w:rPr>
        <w:t>.</w:t>
      </w:r>
      <w:r w:rsidRPr="00AF10E7">
        <w:rPr>
          <w:rFonts w:ascii="Tahoma" w:hAnsi="Tahoma" w:cs="Tahoma"/>
          <w:spacing w:val="2"/>
          <w:sz w:val="20"/>
          <w:szCs w:val="20"/>
          <w:lang w:val="en-US"/>
        </w:rPr>
        <w:t>cap</w:t>
      </w:r>
      <w:r w:rsidRPr="00AF10E7">
        <w:rPr>
          <w:rFonts w:ascii="Tahoma" w:hAnsi="Tahoma" w:cs="Tahoma"/>
          <w:spacing w:val="2"/>
          <w:sz w:val="20"/>
          <w:szCs w:val="20"/>
        </w:rPr>
        <w:t>.</w:t>
      </w:r>
      <w:r w:rsidRPr="00AF10E7">
        <w:rPr>
          <w:rFonts w:ascii="Tahoma" w:hAnsi="Tahoma" w:cs="Tahoma"/>
          <w:spacing w:val="2"/>
          <w:sz w:val="20"/>
          <w:szCs w:val="20"/>
          <w:lang w:val="en-US"/>
        </w:rPr>
        <w:t>ru</w:t>
      </w:r>
      <w:r w:rsidRPr="00AF10E7">
        <w:rPr>
          <w:rFonts w:ascii="Tahoma" w:hAnsi="Tahoma" w:cs="Tahoma"/>
          <w:spacing w:val="2"/>
          <w:sz w:val="20"/>
          <w:szCs w:val="20"/>
        </w:rPr>
        <w:t>/</w:t>
      </w:r>
      <w:r w:rsidRPr="00AF10E7">
        <w:rPr>
          <w:rFonts w:ascii="Tahoma" w:hAnsi="Tahoma" w:cs="Tahoma"/>
          <w:spacing w:val="2"/>
          <w:sz w:val="20"/>
          <w:szCs w:val="20"/>
          <w:lang w:val="en-US"/>
        </w:rPr>
        <w:t>Default</w:t>
      </w:r>
      <w:r w:rsidRPr="00AF10E7">
        <w:rPr>
          <w:rFonts w:ascii="Tahoma" w:hAnsi="Tahoma" w:cs="Tahoma"/>
          <w:spacing w:val="2"/>
          <w:sz w:val="20"/>
          <w:szCs w:val="20"/>
        </w:rPr>
        <w:t>.</w:t>
      </w:r>
      <w:r w:rsidRPr="00AF10E7">
        <w:rPr>
          <w:rFonts w:ascii="Tahoma" w:hAnsi="Tahoma" w:cs="Tahoma"/>
          <w:spacing w:val="2"/>
          <w:sz w:val="20"/>
          <w:szCs w:val="20"/>
          <w:lang w:val="en-US"/>
        </w:rPr>
        <w:t>aspx</w:t>
      </w:r>
      <w:r w:rsidRPr="00AF10E7">
        <w:rPr>
          <w:rFonts w:ascii="Tahoma" w:hAnsi="Tahoma" w:cs="Tahoma"/>
          <w:spacing w:val="2"/>
          <w:sz w:val="20"/>
          <w:szCs w:val="20"/>
        </w:rPr>
        <w:t>?</w:t>
      </w:r>
      <w:r w:rsidRPr="00AF10E7">
        <w:rPr>
          <w:rFonts w:ascii="Tahoma" w:hAnsi="Tahoma" w:cs="Tahoma"/>
          <w:spacing w:val="2"/>
          <w:sz w:val="20"/>
          <w:szCs w:val="20"/>
          <w:lang w:val="en-US"/>
        </w:rPr>
        <w:t>gov</w:t>
      </w:r>
      <w:r w:rsidRPr="00AF10E7">
        <w:rPr>
          <w:rFonts w:ascii="Tahoma" w:hAnsi="Tahoma" w:cs="Tahoma"/>
          <w:spacing w:val="2"/>
          <w:sz w:val="20"/>
          <w:szCs w:val="20"/>
        </w:rPr>
        <w:t>_</w:t>
      </w:r>
      <w:r w:rsidRPr="00AF10E7">
        <w:rPr>
          <w:rFonts w:ascii="Tahoma" w:hAnsi="Tahoma" w:cs="Tahoma"/>
          <w:spacing w:val="2"/>
          <w:sz w:val="20"/>
          <w:szCs w:val="20"/>
          <w:lang w:val="en-US"/>
        </w:rPr>
        <w:t>id</w:t>
      </w:r>
      <w:r w:rsidRPr="00AF10E7">
        <w:rPr>
          <w:rFonts w:ascii="Tahoma" w:hAnsi="Tahoma" w:cs="Tahoma"/>
          <w:spacing w:val="2"/>
          <w:sz w:val="20"/>
          <w:szCs w:val="20"/>
        </w:rPr>
        <w:t>=416</w:t>
      </w:r>
      <w:r w:rsidRPr="00AF10E7">
        <w:rPr>
          <w:rFonts w:ascii="Tahoma" w:hAnsi="Tahoma" w:cs="Tahoma"/>
          <w:sz w:val="20"/>
          <w:szCs w:val="20"/>
        </w:rPr>
        <w:t xml:space="preserve"> </w:t>
      </w:r>
      <w:r w:rsidRPr="00AF10E7">
        <w:rPr>
          <w:rFonts w:ascii="Tahoma" w:hAnsi="Tahoma" w:cs="Tahoma"/>
          <w:sz w:val="20"/>
          <w:szCs w:val="20"/>
        </w:rPr>
        <w:br/>
        <w:t>• юридические лица подают заявления в письменном виде по адресу: Чувашская Республика-Чувашия, Мариинско-Посадский район, д. Сутчево</w:t>
      </w:r>
      <w:r w:rsidRPr="00AF10E7">
        <w:rPr>
          <w:rFonts w:ascii="Tahoma" w:hAnsi="Tahoma" w:cs="Tahoma"/>
          <w:spacing w:val="2"/>
          <w:sz w:val="20"/>
          <w:szCs w:val="20"/>
        </w:rPr>
        <w:t>, ул. Новая, д. 15</w:t>
      </w:r>
      <w:r w:rsidRPr="00AF10E7">
        <w:rPr>
          <w:rFonts w:ascii="Tahoma" w:hAnsi="Tahoma" w:cs="Tahoma"/>
          <w:sz w:val="20"/>
          <w:szCs w:val="20"/>
        </w:rPr>
        <w:t xml:space="preserve">, либо в электронном виде по адресу: </w:t>
      </w:r>
      <w:r w:rsidRPr="00AF10E7">
        <w:rPr>
          <w:rFonts w:ascii="Tahoma" w:hAnsi="Tahoma" w:cs="Tahoma"/>
          <w:sz w:val="20"/>
          <w:szCs w:val="20"/>
          <w:lang w:val="en-US"/>
        </w:rPr>
        <w:t>marpos</w:t>
      </w:r>
      <w:r w:rsidRPr="00AF10E7">
        <w:rPr>
          <w:rFonts w:ascii="Tahoma" w:hAnsi="Tahoma" w:cs="Tahoma"/>
          <w:sz w:val="20"/>
          <w:szCs w:val="20"/>
        </w:rPr>
        <w:t>_</w:t>
      </w:r>
      <w:r w:rsidRPr="00AF10E7">
        <w:rPr>
          <w:rFonts w:ascii="Tahoma" w:hAnsi="Tahoma" w:cs="Tahoma"/>
          <w:sz w:val="20"/>
          <w:szCs w:val="20"/>
          <w:lang w:val="en-US"/>
        </w:rPr>
        <w:t>sut</w:t>
      </w:r>
      <w:r w:rsidRPr="00AF10E7">
        <w:rPr>
          <w:rFonts w:ascii="Tahoma" w:hAnsi="Tahoma" w:cs="Tahoma"/>
          <w:sz w:val="20"/>
          <w:szCs w:val="20"/>
        </w:rPr>
        <w:t>@</w:t>
      </w:r>
      <w:r w:rsidRPr="00AF10E7">
        <w:rPr>
          <w:rFonts w:ascii="Tahoma" w:hAnsi="Tahoma" w:cs="Tahoma"/>
          <w:sz w:val="20"/>
          <w:szCs w:val="20"/>
          <w:lang w:val="en-US"/>
        </w:rPr>
        <w:t>cap</w:t>
      </w:r>
      <w:r w:rsidRPr="00AF10E7">
        <w:rPr>
          <w:rFonts w:ascii="Tahoma" w:hAnsi="Tahoma" w:cs="Tahoma"/>
          <w:sz w:val="20"/>
          <w:szCs w:val="20"/>
        </w:rPr>
        <w:t>/</w:t>
      </w:r>
      <w:r w:rsidRPr="00AF10E7">
        <w:rPr>
          <w:rFonts w:ascii="Tahoma" w:hAnsi="Tahoma" w:cs="Tahoma"/>
          <w:sz w:val="20"/>
          <w:szCs w:val="20"/>
          <w:lang w:val="en-US"/>
        </w:rPr>
        <w:t>ru</w:t>
      </w:r>
      <w:r w:rsidRPr="00AF10E7">
        <w:rPr>
          <w:rFonts w:ascii="Tahoma" w:hAnsi="Tahoma" w:cs="Tahoma"/>
          <w:sz w:val="20"/>
          <w:szCs w:val="20"/>
        </w:rPr>
        <w:t>;</w:t>
      </w:r>
      <w:r w:rsidRPr="00AF10E7">
        <w:rPr>
          <w:rFonts w:ascii="Tahoma" w:hAnsi="Tahoma" w:cs="Tahoma"/>
          <w:sz w:val="20"/>
          <w:szCs w:val="20"/>
        </w:rPr>
        <w:br/>
        <w:t xml:space="preserve">2) определение застроенной территории для подготовки к аукциону в результате разработки специалистом администрации Сутчевского сельского поселения </w:t>
      </w:r>
      <w:r w:rsidRPr="00AF10E7">
        <w:rPr>
          <w:rFonts w:ascii="Tahoma" w:hAnsi="Tahoma" w:cs="Tahoma"/>
          <w:sz w:val="20"/>
          <w:szCs w:val="20"/>
        </w:rPr>
        <w:br/>
        <w:t>32. Специалист администрации Сутчевского сельского поселения  выполняет следующие действия:</w:t>
      </w:r>
      <w:r w:rsidRPr="00AF10E7">
        <w:rPr>
          <w:rFonts w:ascii="Tahoma" w:hAnsi="Tahoma" w:cs="Tahoma"/>
          <w:sz w:val="20"/>
          <w:szCs w:val="20"/>
        </w:rPr>
        <w:br/>
        <w:t>1) готовит запросы и получает сведения о застроенной территории;</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2) запрашивает в порядке межведомственного информационного взаимодействия в Управлении Федеральной службы государственной регистрации, кадастра и картографии по Чувашской Республики-Чувашии следующие документы:</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кадастровый паспорт объекта недвижимости;</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кадастровую выписку о земельном участке;</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кадастровый план территории;</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выписку из единого государственного реестра прав на недвижимое имущество и сделок с ним, содержащую сведения о земельном участке;</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справку о содержании правоустанавливающих документов;</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3) на основании полученных сведений определяет границы застроенной территории;</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xml:space="preserve">33. Документы, указанные в пункте 32 настоящего административного регламента, формируются в земельное дело для подготовки и проведения аукционов администрации Сутчевского сельского поселения </w:t>
      </w:r>
      <w:r w:rsidRPr="00AF10E7">
        <w:rPr>
          <w:rFonts w:ascii="Tahoma" w:hAnsi="Tahoma" w:cs="Tahoma"/>
          <w:color w:val="auto"/>
          <w:sz w:val="20"/>
          <w:szCs w:val="20"/>
        </w:rPr>
        <w:br/>
        <w:t>34. Специалист администрации для проведения аукциона выполняет следующие действия:</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1) готовит запросы и получает:</w:t>
      </w:r>
      <w:r w:rsidRPr="00AF10E7">
        <w:rPr>
          <w:rFonts w:ascii="Tahoma" w:hAnsi="Tahoma" w:cs="Tahoma"/>
          <w:color w:val="auto"/>
          <w:sz w:val="20"/>
          <w:szCs w:val="20"/>
        </w:rPr>
        <w:br/>
        <w:t>• отчет кадастрового инженера о перечне объектов недвижимости, расположенных в границах застроенной территории, и их назначении; • сведения об объектах муниципального имущества, расположенных в границах застроенной территории;</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сведения о наличии граждан, зарегистрированных по месту жительства в жилых помещениях, расположенных в границах застроенной территории, у лиц, ответственных за регистрацию в жилых помещениях в соответствии с Постановлением Правительства Российской Федерации от 17.07.95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r w:rsidRPr="00AF10E7">
        <w:rPr>
          <w:rFonts w:ascii="Tahoma" w:hAnsi="Tahoma" w:cs="Tahoma"/>
          <w:color w:val="auto"/>
          <w:sz w:val="20"/>
          <w:szCs w:val="20"/>
        </w:rPr>
        <w:br/>
        <w:t>2) готовит проект постановления администрации Сутчевского сельского поселения  об утверждении расчетных показателей обеспечения застроенной территории объектами социального и коммунально-бытового назначения, объектами инженерной инфраструктуры и осуществляет его согласование;</w:t>
      </w:r>
      <w:r w:rsidRPr="00AF10E7">
        <w:rPr>
          <w:rFonts w:ascii="Tahoma" w:hAnsi="Tahoma" w:cs="Tahoma"/>
          <w:color w:val="auto"/>
          <w:sz w:val="20"/>
          <w:szCs w:val="20"/>
        </w:rPr>
        <w:br/>
        <w:t>3) запрашивает в порядке межведомственного информационного взаимодействия в Управлении Федеральной службы государственной регистрации, кадастра и картографии по Чувашской Республики-Чувашии следующие документы:</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кадастровый паспорт объекта недвижимости;</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кадастровую выписку о земельном участке;</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кадастровый план территории;</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выписку из единого государственного реестра прав на недвижимое имущество и сделок с ним, содержащую сведения о земельном участке;</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справку о содержании правоустанавливающих документов;</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4) готовит проект постановления администрации Сутчевского сельского поселения о развитии застроенной территории и осуществляет его согласование.</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35. Срок исполнения административной процедуры составляет не более шести месяцев.</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36. Результатом исполнения административной процедуры является принятие постановления главы администрации Сутчевского сельского поселения о развитии застроенной территории.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Глава 3. Принятие решения о проведении аукциона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37. Основанием для начала исполнения административной процедуры является наличие принятого в отношении застроенной территории постановления администрации Сутчевского сельского поселения о развитии.</w:t>
      </w:r>
      <w:r w:rsidRPr="00AF10E7">
        <w:rPr>
          <w:rFonts w:ascii="Tahoma" w:hAnsi="Tahoma" w:cs="Tahoma"/>
          <w:color w:val="auto"/>
          <w:sz w:val="20"/>
          <w:szCs w:val="20"/>
        </w:rPr>
        <w:br/>
        <w:t>38. Заместитель  главы  администрации готовит главе администрации Мариинско-Посадского городского поселения служебную записку с просьбой организовать проведение работ по определению начальной цены предмета аукциона. К служебной записке прикладывает графические материалы и сведения об объектах недвижимости, расположенных на застроенной территории.</w:t>
      </w:r>
      <w:r w:rsidRPr="00AF10E7">
        <w:rPr>
          <w:rFonts w:ascii="Tahoma" w:hAnsi="Tahoma" w:cs="Tahoma"/>
          <w:color w:val="auto"/>
          <w:sz w:val="20"/>
          <w:szCs w:val="20"/>
        </w:rPr>
        <w:br/>
        <w:t>Администрация Сутчевского сельского поселения организует определение начальной цены предмета аукциона, для чего заключает в соответствии с требованиями гражданского законодательства договор или муниципальный контракт на оказание услуг по определению начальной цены предмета аукциона с независимым оценщиком.</w:t>
      </w:r>
      <w:r w:rsidRPr="00AF10E7">
        <w:rPr>
          <w:rFonts w:ascii="Tahoma" w:hAnsi="Tahoma" w:cs="Tahoma"/>
          <w:color w:val="auto"/>
          <w:sz w:val="20"/>
          <w:szCs w:val="20"/>
        </w:rPr>
        <w:br/>
        <w:t>Результаты оценки в виде письменного отчета об оценке.</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39. Специалист  администрации Сутчевского сельского поселения  в течение 45 дней с момента получения отчета об оценке предмета аукциона готовит проект постановления администрации Сутчевского сельского поселения  о проведении аукциона и осуществляет его согласование.</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В постановление администрации Сутчевского сельского поселения о проведении аукциона включаются следующие сведения:</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•предмет аукциона;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начальная цена предмета аукциона; • порядок и условия проведения аукциона;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"шаг аукциона";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сумма задатка;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срок внесения денежных средств в размере окончательной цены предмета</w:t>
      </w:r>
      <w:r w:rsidRPr="00AF10E7">
        <w:rPr>
          <w:rFonts w:ascii="Tahoma" w:hAnsi="Tahoma" w:cs="Tahoma"/>
          <w:color w:val="auto"/>
          <w:sz w:val="20"/>
          <w:szCs w:val="20"/>
        </w:rPr>
        <w:br/>
        <w:t>• аукциона победителем аукциона;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срок договора о развитии застроенной территории.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40. Результатом исполнения административной процедуры является принятие постановления администрации Сутчевского сельского поселения  о проведении аукциона.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Глава 4. Подготовка, опубликование в официальном печатном издании и размещение на официальном сайте извещения о проведении аукциона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41. Основанием для начала исполнения административной процедуры является постановление администрации Сутчевского сельского поселения  о проведении аукциона.</w:t>
      </w:r>
      <w:r w:rsidRPr="00AF10E7">
        <w:rPr>
          <w:rFonts w:ascii="Tahoma" w:hAnsi="Tahoma" w:cs="Tahoma"/>
          <w:color w:val="auto"/>
          <w:sz w:val="20"/>
          <w:szCs w:val="20"/>
        </w:rPr>
        <w:br/>
        <w:t>Подготовку извещения о проведении аукциона осуществляет специалист администрации  Сутчевского сельского поселения.</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42. Извещение о проведении аукциона, подлежащее опубликованию в официальном печатном издании, должно содержать следующие сведения:</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наименование, место нахождения, почтовый адрес и адрес электронной почты, номер контактного телефона администрации Сутчевского сельского поселения;</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адрес официального сайта, на котором размещено извещение о проведении аукциона и дополнительная информация к нему;</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место, дата, время проведения аукциона;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адрес места приема и порядок подачи заявок на участие в аукционе;</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реквизиты постановления администрации Сутчевского сельского поселения  о развитии застроенной территории;</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местоположение, площадь застроенной территории, в отношении которой принято решение о развитии;</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начальная цена права на заключение договора.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Извещение о проведении аукциона, размещаемое на официальном сайте, наряду с вышеперечисленными сведениями должно содержать следующую информацию:</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требования к содержанию и форме заявки на участие в аукционе;</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порядок и срок отзыва заявок на участие в аукционе, порядок внесения изменений в такие заявки;</w:t>
      </w:r>
      <w:r w:rsidRPr="00AF10E7">
        <w:rPr>
          <w:rFonts w:ascii="Tahoma" w:hAnsi="Tahoma" w:cs="Tahoma"/>
          <w:color w:val="auto"/>
          <w:sz w:val="20"/>
          <w:szCs w:val="20"/>
        </w:rPr>
        <w:br/>
        <w:t>• сведения об обременениях прав на земельные участки, находящиеся в муниципальной собственности и расположенные в границах такой территории, и ограничениях их использования, об обременениях прав на объекты недвижимого имущества, находящиеся в муниципальной собственности и расположенные на такой территории;</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сведения о градостроительном регламенте, установленном для земельных участков, расположенных в пределах застроенной территории, в отношении которой принято решение о развитии;</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"шаг аукциона";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размер задатка, срок и порядок его внесения, реквизиты счета для перечисления задатка;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существенные условия договора, установленные в соответствии с частями 3 и 4 статьи 46.2 Градостроительного кодекса Российской Федерации;</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проект договора.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lastRenderedPageBreak/>
        <w:t>43. Специалист  администрации Сутчевского сельского поселения организует опубликование извещения о проведении аукциона в официальном печатном издании, а также размещение извещения на официальном сайте. Текст извещения о проведении аукциона специалист администрации передает со служебной запиской главе администрации Сутчевского сельского поселения.</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44. Организатор аукциона вправе отказаться от проведения аукциона не позднее чем за 15 дней до дня проведения аукциона. </w:t>
      </w:r>
      <w:r w:rsidRPr="00AF10E7">
        <w:rPr>
          <w:rFonts w:ascii="Tahoma" w:hAnsi="Tahoma" w:cs="Tahoma"/>
          <w:color w:val="auto"/>
          <w:sz w:val="20"/>
          <w:szCs w:val="20"/>
        </w:rPr>
        <w:br/>
        <w:t>Специалист администрации организует опубликование в официальном печатном издании и размещение на официальном сайте извещения об отказе в проведении аукциона в течение трех дней с момента принятия решения об отказе в проведении аукциона. Текст извещения об отказе в проведении аукциона специалист  администрации передает со служебной запиской главе администрации Сутчевского сельского поселения.</w:t>
      </w:r>
      <w:r w:rsidRPr="00AF10E7">
        <w:rPr>
          <w:rFonts w:ascii="Tahoma" w:hAnsi="Tahoma" w:cs="Tahoma"/>
          <w:color w:val="auto"/>
          <w:sz w:val="20"/>
          <w:szCs w:val="20"/>
        </w:rPr>
        <w:br/>
        <w:t>Извещение об изменениях, вносимых в порядок и условия проведения аукциона, подлежат опубликованию и размещению в информационно-телекоммуникационной сети Интернет в порядке, установленном настоящим административным регламентом для опубликования извещений о проведении аукциона и размещения их на официальном сайте.</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45. Срок подготовки извещения о проведении аукциона - не более пяти рабочих дней.</w:t>
      </w:r>
      <w:r w:rsidRPr="00AF10E7">
        <w:rPr>
          <w:rFonts w:ascii="Tahoma" w:hAnsi="Tahoma" w:cs="Tahoma"/>
          <w:color w:val="auto"/>
          <w:sz w:val="20"/>
          <w:szCs w:val="20"/>
        </w:rPr>
        <w:br/>
        <w:t>46.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Глава 5. Заключение соглашения о задатке</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47. Основанием для начала исполнения административной процедуры является намерение лица, заинтересованного в заключении договора о развитии застроенной территории, подать заявку на участие в аукционе.</w:t>
      </w:r>
      <w:r w:rsidRPr="00AF10E7">
        <w:rPr>
          <w:rFonts w:ascii="Tahoma" w:hAnsi="Tahoma" w:cs="Tahoma"/>
          <w:color w:val="auto"/>
          <w:sz w:val="20"/>
          <w:szCs w:val="20"/>
        </w:rPr>
        <w:br/>
        <w:t>До подачи заявки на участие в аукционе лицо, заинтересованное в заключении договора о развитии застроенной территории, должно заключить с администрацией Сутчевского сельского поселения соглашение о задатке и внести задаток (реквизиты счета для перечисления задатка указываются в извещении о проведении аукциона). </w:t>
      </w:r>
      <w:r w:rsidRPr="00AF10E7">
        <w:rPr>
          <w:rFonts w:ascii="Tahoma" w:hAnsi="Tahoma" w:cs="Tahoma"/>
          <w:color w:val="auto"/>
          <w:sz w:val="20"/>
          <w:szCs w:val="20"/>
        </w:rPr>
        <w:br/>
        <w:t>48. Проект соглашения о задатке публикуется одновременно с извещением о проведении аукциона в официальном печатном издании, а также размещается специалистом администрации на официальном сайте одновременно с извещением о проведении аукциона. </w:t>
      </w:r>
      <w:r w:rsidRPr="00AF10E7">
        <w:rPr>
          <w:rFonts w:ascii="Tahoma" w:hAnsi="Tahoma" w:cs="Tahoma"/>
          <w:color w:val="auto"/>
          <w:sz w:val="20"/>
          <w:szCs w:val="20"/>
        </w:rPr>
        <w:br/>
        <w:t>49. Для заключения соглашения о задатке лицо, заинтересованное в заключении договора о развитии застроенной территории, представляет специалисту администрации Сутчевского сельского поселения  два подписанных им экземпляра соглашения о задатке. Один экземпляр соглашения о задатке, подписанный уполномоченным со стороны администрации Сутчевского сельского поселения  должностным лицом, должен быть возвращен лицу, заинтересованному в заключении договора о развитии застроенной территории, по истечении трех рабочих дней с момента представления соглашения о задатке специалисту администрации Сутчевского сельского поселения.</w:t>
      </w:r>
      <w:r w:rsidRPr="00AF10E7">
        <w:rPr>
          <w:rFonts w:ascii="Tahoma" w:hAnsi="Tahoma" w:cs="Tahoma"/>
          <w:color w:val="auto"/>
          <w:sz w:val="20"/>
          <w:szCs w:val="20"/>
        </w:rPr>
        <w:br/>
        <w:t>50. Результатом исполнения административной процедуры является заключение соглашения о задатке.</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Глава 6. Прием и регистрация заявок на участие в аукционе</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51. Основанием для начала исполнения административной процедуры является личное обращение лица, заинтересованного в заключении договора о развитии застроенной территории (далее - заявитель), либо обращение его уполномоченного представителя с заявкой на участие в аукционе к специалисту администрации Сутчевского сельского поселения по адресу, указанному в пункте 6 настоящего административного регламента. </w:t>
      </w:r>
      <w:r w:rsidRPr="00AF10E7">
        <w:rPr>
          <w:rFonts w:ascii="Tahoma" w:hAnsi="Tahoma" w:cs="Tahoma"/>
          <w:color w:val="auto"/>
          <w:sz w:val="20"/>
          <w:szCs w:val="20"/>
        </w:rPr>
        <w:br/>
        <w:t>Даты начала и окончания приема заявок на участие в аукционе указываются в извещении о проведении аукциона. Заявка подается в двух экземплярах. К заявке прилагаются документы, перечень которых указывается в извещении о проведении аукциона.</w:t>
      </w:r>
      <w:r w:rsidRPr="00AF10E7">
        <w:rPr>
          <w:rFonts w:ascii="Tahoma" w:hAnsi="Tahoma" w:cs="Tahoma"/>
          <w:color w:val="auto"/>
          <w:sz w:val="20"/>
          <w:szCs w:val="20"/>
        </w:rPr>
        <w:br/>
        <w:t xml:space="preserve">52. специалист администрации Сутчевского сельского поселения  выполняет следующие </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действия:</w:t>
      </w:r>
      <w:r w:rsidRPr="00AF10E7">
        <w:rPr>
          <w:rFonts w:ascii="Tahoma" w:hAnsi="Tahoma" w:cs="Tahoma"/>
          <w:color w:val="auto"/>
          <w:sz w:val="20"/>
          <w:szCs w:val="20"/>
        </w:rPr>
        <w:br/>
        <w:t>1) проверяет документы, удостоверяющие личность заявителя либо его уполномоченного представителя;</w:t>
      </w:r>
      <w:r w:rsidRPr="00AF10E7">
        <w:rPr>
          <w:rFonts w:ascii="Tahoma" w:hAnsi="Tahoma" w:cs="Tahoma"/>
          <w:color w:val="auto"/>
          <w:sz w:val="20"/>
          <w:szCs w:val="20"/>
        </w:rPr>
        <w:br/>
        <w:t>2) проверяет полномочия представителя заявителя в случае обращения представителя заявителя;</w:t>
      </w:r>
      <w:r w:rsidRPr="00AF10E7">
        <w:rPr>
          <w:rFonts w:ascii="Tahoma" w:hAnsi="Tahoma" w:cs="Tahoma"/>
          <w:color w:val="auto"/>
          <w:sz w:val="20"/>
          <w:szCs w:val="20"/>
        </w:rPr>
        <w:br/>
        <w:t>3) проверяет представленную заявителем заявку на предмет соответствия ее формы и содержания требованиям, указанным в извещении о проведении аукциона;</w:t>
      </w:r>
      <w:r w:rsidRPr="00AF10E7">
        <w:rPr>
          <w:rFonts w:ascii="Tahoma" w:hAnsi="Tahoma" w:cs="Tahoma"/>
          <w:color w:val="auto"/>
          <w:sz w:val="20"/>
          <w:szCs w:val="20"/>
        </w:rPr>
        <w:br/>
        <w:t>4) осуществляет проверку наличия всех необходимых документов и правильность их оформления, удостоверяясь в том, что:</w:t>
      </w:r>
      <w:r w:rsidRPr="00AF10E7">
        <w:rPr>
          <w:rFonts w:ascii="Tahoma" w:hAnsi="Tahoma" w:cs="Tahoma"/>
          <w:color w:val="auto"/>
          <w:sz w:val="20"/>
          <w:szCs w:val="20"/>
        </w:rPr>
        <w:br/>
        <w:t>фамилия, имя и отчество физического лица, зарегистрированного в качестве индивидуального предпринимателя, адрес его места жительства написаны полностью;</w:t>
      </w:r>
      <w:r w:rsidRPr="00AF10E7">
        <w:rPr>
          <w:rFonts w:ascii="Tahoma" w:hAnsi="Tahoma" w:cs="Tahoma"/>
          <w:color w:val="auto"/>
          <w:sz w:val="20"/>
          <w:szCs w:val="20"/>
        </w:rPr>
        <w:br/>
        <w:t>указано полное наименование юридического лица, его местонахождение, основной государственный регистрационный номер;</w:t>
      </w:r>
      <w:r w:rsidRPr="00AF10E7">
        <w:rPr>
          <w:rFonts w:ascii="Tahoma" w:hAnsi="Tahoma" w:cs="Tahoma"/>
          <w:color w:val="auto"/>
          <w:sz w:val="20"/>
          <w:szCs w:val="20"/>
        </w:rPr>
        <w:br/>
        <w:t>указаны реквизиты счета для возврата задатка;</w:t>
      </w:r>
      <w:r w:rsidRPr="00AF10E7">
        <w:rPr>
          <w:rFonts w:ascii="Tahoma" w:hAnsi="Tahoma" w:cs="Tahoma"/>
          <w:color w:val="auto"/>
          <w:sz w:val="20"/>
          <w:szCs w:val="20"/>
        </w:rPr>
        <w:br/>
        <w:t>документы не содержат серьезных повреждений, исправлений, наличие которых не позволяет однозначно истолковать их содержание;</w:t>
      </w:r>
      <w:r w:rsidRPr="00AF10E7">
        <w:rPr>
          <w:rFonts w:ascii="Tahoma" w:hAnsi="Tahoma" w:cs="Tahoma"/>
          <w:color w:val="auto"/>
          <w:sz w:val="20"/>
          <w:szCs w:val="20"/>
        </w:rPr>
        <w:br/>
        <w:t>срок действия доверенности уполномоченного представителя заявителя не истек;</w:t>
      </w:r>
      <w:r w:rsidRPr="00AF10E7">
        <w:rPr>
          <w:rFonts w:ascii="Tahoma" w:hAnsi="Tahoma" w:cs="Tahoma"/>
          <w:color w:val="auto"/>
          <w:sz w:val="20"/>
          <w:szCs w:val="20"/>
        </w:rPr>
        <w:br/>
        <w:t>5) в случае необходимости помогает заявителю оформить заявку на участие в аукционе;</w:t>
      </w:r>
      <w:r w:rsidRPr="00AF10E7">
        <w:rPr>
          <w:rFonts w:ascii="Tahoma" w:hAnsi="Tahoma" w:cs="Tahoma"/>
          <w:color w:val="auto"/>
          <w:sz w:val="20"/>
          <w:szCs w:val="20"/>
        </w:rPr>
        <w:br/>
        <w:t>6) консультирует заявителя о порядке и сроках исполнения муниципальной функции;</w:t>
      </w:r>
      <w:r w:rsidRPr="00AF10E7">
        <w:rPr>
          <w:rFonts w:ascii="Tahoma" w:hAnsi="Tahoma" w:cs="Tahoma"/>
          <w:color w:val="auto"/>
          <w:sz w:val="20"/>
          <w:szCs w:val="20"/>
        </w:rPr>
        <w:br/>
        <w:t>7) принимает заявку и приложенные к ней документы;</w:t>
      </w:r>
      <w:r w:rsidRPr="00AF10E7">
        <w:rPr>
          <w:rFonts w:ascii="Tahoma" w:hAnsi="Tahoma" w:cs="Tahoma"/>
          <w:color w:val="auto"/>
          <w:sz w:val="20"/>
          <w:szCs w:val="20"/>
        </w:rPr>
        <w:br/>
        <w:t>8) регистрирует заявку в день ее поступления c использованием автоматизированной системы документационного обеспечения администрации Сутчевского сельского поселения, указывает на бланке заявки ее номер, дату и время поступления;</w:t>
      </w:r>
      <w:r w:rsidRPr="00AF10E7">
        <w:rPr>
          <w:rFonts w:ascii="Tahoma" w:hAnsi="Tahoma" w:cs="Tahoma"/>
          <w:color w:val="auto"/>
          <w:sz w:val="20"/>
          <w:szCs w:val="20"/>
        </w:rPr>
        <w:br/>
        <w:t>9) 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53. Внесение каких-либо изменений и дополнений в представленную заявку и прилагаемые к ней документы после подачи заявки не допускаются.</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54. Заявитель не допускается к участию в аукционе по следующим основаниям:</w:t>
      </w:r>
      <w:r w:rsidRPr="00AF10E7">
        <w:rPr>
          <w:rFonts w:ascii="Tahoma" w:hAnsi="Tahoma" w:cs="Tahoma"/>
          <w:color w:val="auto"/>
          <w:sz w:val="20"/>
          <w:szCs w:val="20"/>
        </w:rPr>
        <w:br/>
        <w:t>1) непредставление указанных в извещении о проведении аукциона необходимых для участия в аукционе документов или предоставление недостоверных сведений;</w:t>
      </w:r>
      <w:r w:rsidRPr="00AF10E7">
        <w:rPr>
          <w:rFonts w:ascii="Tahoma" w:hAnsi="Tahoma" w:cs="Tahoma"/>
          <w:color w:val="auto"/>
          <w:sz w:val="20"/>
          <w:szCs w:val="20"/>
        </w:rPr>
        <w:br/>
        <w:t>2) не подтверждение поступления задатка на счет, реквизиты которого указаны в извещении о проведении аукциона, до дня окончания приема документов для участия в аукционе;</w:t>
      </w:r>
      <w:r w:rsidRPr="00AF10E7">
        <w:rPr>
          <w:rFonts w:ascii="Tahoma" w:hAnsi="Tahoma" w:cs="Tahoma"/>
          <w:color w:val="auto"/>
          <w:sz w:val="20"/>
          <w:szCs w:val="20"/>
        </w:rPr>
        <w:br/>
        <w:t>3) несоответствие заявки на участие в аукционе требованиям, указанным в извещении о проведении аукциона.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55. Заявитель имеет право отозвать принятую специалистом администрации Сутчевского сельского поселения  заявку до дня окончания срока приема заявок. Для этого необходимо подать письменное заявление в порядке, предусмотренном для подачи заявки.</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56. Прием заявок прекращается не ранее чем за пять дней до дня проведения аукциона.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57.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Глава 7. Рассмотрение заявок на участие в аукционе</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58. Основанием для начала исполнения административной процедуры является окончание срока приема заявок, указанного в пункте 56 настоящего административного регламента. </w:t>
      </w:r>
      <w:r w:rsidRPr="00AF10E7">
        <w:rPr>
          <w:rFonts w:ascii="Tahoma" w:hAnsi="Tahoma" w:cs="Tahoma"/>
          <w:color w:val="auto"/>
          <w:sz w:val="20"/>
          <w:szCs w:val="20"/>
        </w:rPr>
        <w:br/>
        <w:t>Процедура рассмотрения заявок на участие в аукционе начинается после даты окончания приема заявок, указанной в извещении о проведении аукциона.</w:t>
      </w:r>
      <w:r w:rsidRPr="00AF10E7">
        <w:rPr>
          <w:rFonts w:ascii="Tahoma" w:hAnsi="Tahoma" w:cs="Tahoma"/>
          <w:color w:val="auto"/>
          <w:sz w:val="20"/>
          <w:szCs w:val="20"/>
        </w:rPr>
        <w:br/>
        <w:t>59. Специалист  администрации Сутчевского сельского поселения   проводит проверку заявки и приложенных к ней документов на отсутствие оснований, предусмотренных пунктом 54 настоящего административного регламента, и обеспечивает рассмотрение заявки на заседании комиссии по организации и проведению торгов (конкурсов, аукционов) по продаже земельных участков или права на заключение договоров аренды земельных участков из состава земель, находящихся в собственности муниципального образования Сутчевского сельского поселения, для строительства либо на право заключить договор о развитии застроенной территории (далее - комиссия). </w:t>
      </w:r>
      <w:r w:rsidRPr="00AF10E7">
        <w:rPr>
          <w:rFonts w:ascii="Tahoma" w:hAnsi="Tahoma" w:cs="Tahoma"/>
          <w:color w:val="auto"/>
          <w:sz w:val="20"/>
          <w:szCs w:val="20"/>
        </w:rPr>
        <w:br/>
        <w:t>Заседания комиссии проводятся в дни, устанавливаемые в соответствии с извещением о проведении аукциона.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60. Для обеспечения работы комиссии специалист администрации Сутчевского сельского поселения в день окончания срока приема заявок проверяет документы (квитанции об оплате) для установления факта поступления задатка, перечисленного заявителем.</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61. Комиссия большинством голосов с учетом оснований для отказа, указанных в пункте 54 настоящего административного регламента, принимает в отношении каждого из заявителей одно из следующих решений:</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о признании заявителя участником аукциона;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об отказе в допуске заявителя к участию в аукционе (при наличии оснований, предусмотренных пунктом 54 настоящего административного регламента).</w:t>
      </w:r>
      <w:r w:rsidRPr="00AF10E7">
        <w:rPr>
          <w:rFonts w:ascii="Tahoma" w:hAnsi="Tahoma" w:cs="Tahoma"/>
          <w:color w:val="auto"/>
          <w:sz w:val="20"/>
          <w:szCs w:val="20"/>
        </w:rPr>
        <w:br/>
        <w:t>Отказ в допуске к участию в аукционе по иным основаниям, кроме указанных в пункте 54 настоящего административного регламента, не допускается.</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62. В ходе заседания комиссии секретарь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63. Специалист  администрации Сутчевского сельского поселения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64. В день подписания протокола приема заявок специалист администрации Сутчевского сельского поселения бухгалтеру централизованной бухгалтерии  для возврата задатков заявителям, не допущенным к участию в аукционе, копии следующих документов:</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lastRenderedPageBreak/>
        <w:t>• протокола приема заявок;</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заявок;</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документов, подтверждающих внесение задатка;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постановления главы администрации Сутчевского сельского поселения о проведении аукциона. </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Копии документов передаются со служебной запиской бухгалтеру централизованной бухгалтерии.</w:t>
      </w:r>
      <w:r w:rsidRPr="00AF10E7">
        <w:rPr>
          <w:rFonts w:ascii="Tahoma" w:hAnsi="Tahoma" w:cs="Tahoma"/>
          <w:color w:val="auto"/>
          <w:sz w:val="20"/>
          <w:szCs w:val="20"/>
        </w:rPr>
        <w:br/>
        <w:t>Бухгалтер централизованной бухгалтерии обязан вернуть внесенные задатки заявителям, не допущенным к участию в аукционе, путем перечисления сумм задатков на счета, реквизиты которых указаны в заявках, в течение пяти рабочих дней со дня оформления протокола приема заявок на участие в аукционе. </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65. В случае отзыва заявителем заявки до дня окончания срока приема заявок специалист администрации Сутчевского сельского поселения передает в день регистрации отзыва заявки бухгалтеру централизованной бухгалтерии копии следующих документов:</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письма заявителя об отзыве заявки;</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документа, подтверждающего внесение задатка.</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Копии документов передаются со служебной запиской бухгалтеру централизованной бухгалтерии.</w:t>
      </w:r>
      <w:r w:rsidRPr="00AF10E7">
        <w:rPr>
          <w:rFonts w:ascii="Tahoma" w:hAnsi="Tahoma" w:cs="Tahoma"/>
          <w:color w:val="auto"/>
          <w:sz w:val="20"/>
          <w:szCs w:val="20"/>
        </w:rPr>
        <w:br/>
        <w:t>Бухгалтер централизованной бухгалтерии обязан возвратить внесенный задаток заявителю путем перечисления суммы задатка на счет, реквизиты которого указаны в заявке, в течение пяти рабочих дней со дня регистрации отзыва заявки. </w:t>
      </w:r>
      <w:r w:rsidRPr="00AF10E7">
        <w:rPr>
          <w:rFonts w:ascii="Tahoma" w:hAnsi="Tahoma" w:cs="Tahoma"/>
          <w:color w:val="auto"/>
          <w:sz w:val="20"/>
          <w:szCs w:val="20"/>
        </w:rPr>
        <w:br/>
        <w:t>В случае отзыва заявителем заявки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r w:rsidRPr="00AF10E7">
        <w:rPr>
          <w:rFonts w:ascii="Tahoma" w:hAnsi="Tahoma" w:cs="Tahoma"/>
          <w:color w:val="auto"/>
          <w:sz w:val="20"/>
          <w:szCs w:val="20"/>
        </w:rPr>
        <w:br/>
        <w:t>66. Результатом исполнения административной процедуры рассмотрения заявок на участие в аукционе является подписание протокола приема заявок</w:t>
      </w:r>
      <w:r w:rsidRPr="00AF10E7">
        <w:rPr>
          <w:rFonts w:ascii="Tahoma" w:hAnsi="Tahoma" w:cs="Tahoma"/>
          <w:color w:val="auto"/>
          <w:sz w:val="20"/>
          <w:szCs w:val="20"/>
        </w:rPr>
        <w:br/>
        <w:t xml:space="preserve">специалистом администрации. </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8.Проведение аукциона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67. Основанием для начала исполнения административной процедуры является наступление даты и времени, указанных в извещении о проведении аукциона. </w:t>
      </w:r>
      <w:r w:rsidRPr="00AF10E7">
        <w:rPr>
          <w:rFonts w:ascii="Tahoma" w:hAnsi="Tahoma" w:cs="Tahoma"/>
          <w:color w:val="auto"/>
          <w:sz w:val="20"/>
          <w:szCs w:val="20"/>
        </w:rPr>
        <w:br/>
        <w:t>68. Проведение аукциона осуществляет комиссия. Для ведения аукциона администрацией Сутчевского сельского поселения приглашается аукционист.</w:t>
      </w:r>
      <w:r w:rsidRPr="00AF10E7">
        <w:rPr>
          <w:rFonts w:ascii="Tahoma" w:hAnsi="Tahoma" w:cs="Tahoma"/>
          <w:color w:val="auto"/>
          <w:sz w:val="20"/>
          <w:szCs w:val="20"/>
        </w:rPr>
        <w:br/>
        <w:t>Председатель комиссии разъясняет участникам аукциона правила проведения аукциона, объясняет, что победителем аукциона становится участник, номер билета которого был назван аукционистом последним; информирует,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69.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 </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70.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о развитии застроенной территории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r w:rsidRPr="00AF10E7">
        <w:rPr>
          <w:rFonts w:ascii="Tahoma" w:hAnsi="Tahoma" w:cs="Tahoma"/>
          <w:color w:val="auto"/>
          <w:sz w:val="20"/>
          <w:szCs w:val="20"/>
        </w:rPr>
        <w:br/>
        <w:t>При отсутствии участников аукциона, готовых заключить договор о развитии застроенной территории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71.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r w:rsidRPr="00AF10E7">
        <w:rPr>
          <w:rFonts w:ascii="Tahoma" w:hAnsi="Tahoma" w:cs="Tahoma"/>
          <w:color w:val="auto"/>
          <w:sz w:val="20"/>
          <w:szCs w:val="20"/>
        </w:rPr>
        <w:br/>
        <w:t>72.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r w:rsidRPr="00AF10E7">
        <w:rPr>
          <w:rFonts w:ascii="Tahoma" w:hAnsi="Tahoma" w:cs="Tahoma"/>
          <w:color w:val="auto"/>
          <w:sz w:val="20"/>
          <w:szCs w:val="20"/>
        </w:rPr>
        <w:br/>
        <w:t>• предмет аукциона, в том числе сведения о местоположении, площади, границах застроенной территории;</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победитель аукциона;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участник аукциона, который сделал предпоследнее предложение о цене предмета аукциона;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цена предмета аукциона.</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73. В день подписания протокола о результатах аукциона специалист администрации Сутчевского сельского поселения передает бухгалтеру централизованной бухгалтерии для возврата задатков лицам, участвовавшим в аукционе, но не победившим в нем, копии следующих документов:</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xml:space="preserve"> •протокола о результатах аукциона,</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•заявок;</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•документов, подтверждающих внесение задатков;</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xml:space="preserve"> • постановления главы администрации Сутчевского сельского поселения о проведении аукциона. </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Копии документов передаются со служебной запиской бухгалтеру централизованной бухгалтерии. Бухгалтер централизованной бухгалтерии возвращает внесенные задатки лицам, участвовавшим в аукционе, но не победившим в нем, путем перечисления сумм задатков на счета, реквизиты которых указаны в заявках, в течение пяти рабочих дней со дня оформления протокола о результатах аукциона.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74. Аукцион признается несостоявшимся в следующих случаях:</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1) в аукционе участвовали менее двух участников;</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75. В случае если аукцион признан несостоявшимся по причине, указанной в подпункте 1 пункта 74 настоящего административного регламента, единственный участник аукциона в течение 30 дней со дня проведения аукциона вправе заключить договор о развитии застроенной территории, а администрация Сутчевского сельского поселения  обязана заключить такой договор с единственным участником аукциона по начальной цене предмета аукциона.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76. Специалист  администрации Сутчевского сельского поселения  информацию о результатах аукциона в течение трех дней со дня подписания протокола о результатах аукциона опубликовывает в официальном печатном издании и размещает ее на официальном сайте.</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77. Результатом исполнения административной процедуры проведения аукциона является подписание протокола о результатах аукциона.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Глава 9. Заключение договора о развитии застроенной территории</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78. Основанием для начала исполнения административной процедуры является протокол о результатах аукциона.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Для подготовки проекта договора о развитии застроенной территории заместитель главы администрации Сутчевского сельского поселения в течение одного дня со дня проведения аукциона со служебной запиской передает Главе администрации Сутчевского сельского поселения  протокол о результатах аукциона и копии следующих документов:</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выписки из Единого государственного реестра юридических лиц или Единого государственного реестра индивидуальных предпринимателей;</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документа, подтверждающего внесение задатка;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постановления Главы администрации Сутчевского сельского поселения о проведении аукциона. </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В случае заключения договора с единственным участником аукциона специалист администрации Сутчевского сельского поселения  для подготовки проекта договора о развитии застроенной территории передает главе администрации Сутчевского сельского поселения  в течение одного дня с даты получения заявления единственного участника аукциона со служебной запиской протокол о результатах аукциона, заявление единственного участника аукциона и копии следующих документов:</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выписки из Единого государственного реестра юридических лиц или Единого государственного реестра индивидуальных предпринимателей;</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документа, подтверждающего внесение задатка;</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 постановления главы администрации Сутчевского сельского поселения о проведении аукциона. </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79. Подготовку проекта договора о развитии застроенной территории осуществляет специалистом администрации Сутчевского сельского поселения  в течение пяти дней. </w:t>
      </w:r>
      <w:r w:rsidRPr="00AF10E7">
        <w:rPr>
          <w:rFonts w:ascii="Tahoma" w:hAnsi="Tahoma" w:cs="Tahoma"/>
          <w:color w:val="auto"/>
          <w:sz w:val="20"/>
          <w:szCs w:val="20"/>
        </w:rPr>
        <w:br/>
        <w:t>80. До подписания договора о развитии застроенной территории победитель аукциона, единственный участник аукциона либо участник аукциона, который сделал предпоследнее предложение о цене предмета аукциона, должен представить безотзывную банковскую гарантию, либо платежное поручение, подтверждающее произведенное обеспечение исполнения договора о развитии застроенной территории.</w:t>
      </w:r>
      <w:r w:rsidRPr="00AF10E7">
        <w:rPr>
          <w:rFonts w:ascii="Tahoma" w:hAnsi="Tahoma" w:cs="Tahoma"/>
          <w:color w:val="auto"/>
          <w:sz w:val="20"/>
          <w:szCs w:val="20"/>
        </w:rPr>
        <w:br/>
        <w:t>81. Договор о развитии застроенной территории подписывают главой администрации Сутчевского сельского поселения  и победитель либо единственный участник аукциона в срок не позднее тридцати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Сроки подписания сторонами договора указываются в протоколе о результатах аукциона.</w:t>
      </w:r>
      <w:r w:rsidRPr="00AF10E7">
        <w:rPr>
          <w:rFonts w:ascii="Tahoma" w:hAnsi="Tahoma" w:cs="Tahoma"/>
          <w:color w:val="auto"/>
          <w:sz w:val="20"/>
          <w:szCs w:val="20"/>
        </w:rPr>
        <w:br/>
        <w:t>В случае если победитель аукциона уклонился от заключения договора, администрация Сутчевского сельского поселения  обращается в суд с требованием о возмещении убытков, причиненных уклонением победителя аукциона от заключения такого договора, или заключает договор о развитии застроенной территории с участником аукциона, который сделал предпоследнее предложение о цене предмета аукциона.</w:t>
      </w:r>
      <w:r w:rsidRPr="00AF10E7">
        <w:rPr>
          <w:rFonts w:ascii="Tahoma" w:hAnsi="Tahoma" w:cs="Tahoma"/>
          <w:color w:val="auto"/>
          <w:sz w:val="20"/>
          <w:szCs w:val="20"/>
        </w:rPr>
        <w:br/>
        <w:t>В случае отказа победителя аукциона от оплаты полной стоимости права на заключение договора о развитии застроенной территории задаток победителю аукциона не возвращается. </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lastRenderedPageBreak/>
        <w:t>82. Специалист  администрации Сутчевского сельского поселения  осуществляет контроль за поступлением денежных средств от продажи права на заключение договора о развитии застроенной территории, в том числе:</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1) готовит заключение о перечислении денежных средств по результатам аукциона в бюджеты в соответствии с действующим законодательством;</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2) направляет заключение о перечислении денежных средств по результатам торгов в бюджеты в соответствии с действующим законодательством со служебной запиской специалисту централизованной бухгалтерии.</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83.Бухгалтер централизованной бухгалтерии перечисляет денежные средства, поступившие по результатам торгов, в доход бюджета.</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84. Результатом исполнения административной процедуры является заключение договора о развитии застроенной территории.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p>
    <w:p w:rsidR="00F22383" w:rsidRPr="00AF10E7" w:rsidRDefault="00F22383" w:rsidP="00F22383">
      <w:pPr>
        <w:pStyle w:val="af4"/>
        <w:shd w:val="clear" w:color="auto" w:fill="FFFFFF"/>
        <w:spacing w:before="0" w:beforeAutospacing="0" w:after="0" w:afterAutospacing="0"/>
        <w:jc w:val="center"/>
        <w:rPr>
          <w:rFonts w:ascii="Tahoma" w:hAnsi="Tahoma" w:cs="Tahoma"/>
          <w:color w:val="auto"/>
          <w:sz w:val="20"/>
          <w:szCs w:val="20"/>
        </w:rPr>
      </w:pPr>
      <w:r w:rsidRPr="00AF10E7">
        <w:rPr>
          <w:rFonts w:ascii="Tahoma" w:hAnsi="Tahoma" w:cs="Tahoma"/>
          <w:color w:val="auto"/>
          <w:sz w:val="20"/>
          <w:szCs w:val="20"/>
        </w:rPr>
        <w:t>Раздел IV. ФОРМЫ КОНТРОЛЯ ЗА ИСПОЛНЕНИЕМ РЕГЛАМЕНТА</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85.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подготовку ответов на обращения заявителей, содержащих жалобы на решения, действия (бездействие) должностных лиц.</w:t>
      </w:r>
      <w:r w:rsidRPr="00AF10E7">
        <w:rPr>
          <w:rFonts w:ascii="Tahoma" w:hAnsi="Tahoma" w:cs="Tahoma"/>
          <w:color w:val="auto"/>
          <w:sz w:val="20"/>
          <w:szCs w:val="20"/>
        </w:rPr>
        <w:br/>
        <w:t>Должностные лица администрации несут персональную ответственность за несоблюдение требований административного регламента при оказании муниципальной услуги.</w:t>
      </w:r>
      <w:r w:rsidRPr="00AF10E7">
        <w:rPr>
          <w:rFonts w:ascii="Tahoma" w:hAnsi="Tahoma" w:cs="Tahoma"/>
          <w:color w:val="auto"/>
          <w:sz w:val="20"/>
          <w:szCs w:val="20"/>
        </w:rPr>
        <w:br/>
        <w:t>Текущий контроль за соблюдением последовательности действий, определенных административными процедурами исполнения муниципальной услуги, и принятием решений ответственным исполнителем осуществляется должностными лицами администрации, ответственными за организацию работы по исполнению муниципальной услуги.</w:t>
      </w:r>
      <w:r w:rsidRPr="00AF10E7">
        <w:rPr>
          <w:rFonts w:ascii="Tahoma" w:hAnsi="Tahoma" w:cs="Tahoma"/>
          <w:color w:val="auto"/>
          <w:sz w:val="20"/>
          <w:szCs w:val="20"/>
        </w:rPr>
        <w:br/>
        <w:t>По результатам проведенных проверок в случае выявления нарушения прав заявителей виновные лица несут ответственность в соответствии законодательством Российской Федерации.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4.2. Порядок и периодичность осуществления плановых и внеплановых проверок полноты и качества предоставления муниципальной услуги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86. Оценка качества предоставления муниципальной услуги, последующий контроль за исполнением настоящего регламента осуществляется главой администрации Сутчевского сельского поселения и включает в себя проведение проверок, выявление и устранение нарушений прав заинтересованных лиц, подготовку предложений по повышению качества предоставления муниципальной услуги и недопущению выявленных нарушений.</w:t>
      </w:r>
      <w:r w:rsidRPr="00AF10E7">
        <w:rPr>
          <w:rFonts w:ascii="Tahoma" w:hAnsi="Tahoma" w:cs="Tahoma"/>
          <w:color w:val="auto"/>
          <w:sz w:val="20"/>
          <w:szCs w:val="20"/>
        </w:rPr>
        <w:br/>
        <w:t>Плановые проверки исполнения регламента осуществляются в соответствии с графиком проверок, но не реже чем раз в два года.</w:t>
      </w:r>
      <w:r w:rsidRPr="00AF10E7">
        <w:rPr>
          <w:rFonts w:ascii="Tahoma" w:hAnsi="Tahoma" w:cs="Tahoma"/>
          <w:color w:val="auto"/>
          <w:sz w:val="20"/>
          <w:szCs w:val="20"/>
        </w:rPr>
        <w:br/>
        <w:t>Внеплановые проверки проводятся по конкретному письменному обращению заявителя в администрацию на действия (бездействие) должностных лиц. </w:t>
      </w:r>
      <w:r w:rsidRPr="00AF10E7">
        <w:rPr>
          <w:rFonts w:ascii="Tahoma" w:hAnsi="Tahoma" w:cs="Tahoma"/>
          <w:color w:val="auto"/>
          <w:sz w:val="20"/>
          <w:szCs w:val="20"/>
        </w:rPr>
        <w:br/>
        <w:t>По результатам проверок лица, допустившие нарушения регламента, могут быть привлечены к дисциплинарной ответственности в соответствии с Трудовым кодексом Российской Федерации.</w:t>
      </w:r>
      <w:r w:rsidRPr="00AF10E7">
        <w:rPr>
          <w:rFonts w:ascii="Tahoma" w:hAnsi="Tahoma" w:cs="Tahoma"/>
          <w:color w:val="auto"/>
          <w:sz w:val="20"/>
          <w:szCs w:val="20"/>
        </w:rPr>
        <w:br/>
        <w:t>За неправомерные решения (действия, бездействия),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несут ответственность в соответствии с действующим законодательством.</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87. 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88.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Раздел V. ДОСУДЕБНЫЙ (ВНЕСУДЕБНЫЙ) ПОРЯДОК ОБЖАЛОВАНИЯ РЕШЕНИЙ И ДЕЙСТВИЙ (БЕЗДЕЙСТВИЯ) ДОЛЖНОСТНОГО ЛИЦА</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p>
    <w:p w:rsidR="00F22383" w:rsidRPr="00AF10E7" w:rsidRDefault="00F22383" w:rsidP="00F22383">
      <w:pPr>
        <w:pStyle w:val="af4"/>
        <w:shd w:val="clear" w:color="auto" w:fill="FFFFFF"/>
        <w:spacing w:before="0" w:beforeAutospacing="0" w:after="0" w:afterAutospacing="0"/>
        <w:ind w:firstLine="708"/>
        <w:jc w:val="both"/>
        <w:rPr>
          <w:rFonts w:ascii="Tahoma" w:hAnsi="Tahoma" w:cs="Tahoma"/>
          <w:color w:val="auto"/>
          <w:sz w:val="20"/>
          <w:szCs w:val="20"/>
        </w:rPr>
      </w:pPr>
      <w:r w:rsidRPr="00AF10E7">
        <w:rPr>
          <w:rFonts w:ascii="Tahoma" w:hAnsi="Tahoma" w:cs="Tahoma"/>
          <w:color w:val="auto"/>
          <w:sz w:val="20"/>
          <w:szCs w:val="20"/>
        </w:rPr>
        <w:t>5.1 Досудебный (внесудебного)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89. Заявитель имеет право на обжалование решений, действий (бездействия) должностных лиц администрации, принятых (осуществляемых) в ходе предоставления муниципальной услуги в досудебном (внесудебном) и (или) судебном порядке.</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pacing w:val="2"/>
          <w:sz w:val="20"/>
          <w:szCs w:val="20"/>
        </w:rPr>
        <w:t xml:space="preserve"> Заявитель вправе обжаловать решения и действия (бездействие) администрации, предоставляющего муниципальную услугу, специалист, предоставляющего муниципальную услугу, либо муниципального служащего, а также многофункционального центра, работника многофункционального центра, организаций, предусмотренных частью 1.1 статьи 16 </w:t>
      </w:r>
      <w:hyperlink r:id="rId92" w:history="1">
        <w:r w:rsidRPr="00AF10E7">
          <w:rPr>
            <w:rStyle w:val="ad"/>
            <w:rFonts w:ascii="Tahoma" w:eastAsia="Calibri" w:hAnsi="Tahoma" w:cs="Tahoma"/>
            <w:color w:val="auto"/>
            <w:spacing w:val="2"/>
            <w:sz w:val="20"/>
            <w:szCs w:val="20"/>
          </w:rPr>
          <w:t>Федерального закона от 27.07.2010 N 210-ФЗ</w:t>
        </w:r>
      </w:hyperlink>
      <w:r w:rsidRPr="00AF10E7">
        <w:rPr>
          <w:rFonts w:ascii="Tahoma" w:hAnsi="Tahoma" w:cs="Tahoma"/>
          <w:color w:val="auto"/>
          <w:spacing w:val="2"/>
          <w:sz w:val="20"/>
          <w:szCs w:val="20"/>
        </w:rPr>
        <w:t>, или их работников.</w:t>
      </w:r>
    </w:p>
    <w:p w:rsidR="00F22383"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F10E7">
        <w:rPr>
          <w:rFonts w:ascii="Tahoma" w:hAnsi="Tahoma" w:cs="Tahoma"/>
          <w:spacing w:val="2"/>
          <w:sz w:val="20"/>
          <w:szCs w:val="20"/>
        </w:rPr>
        <w:t>Досудебное (внесудебное) обжалование решений и действий (бездействия) многофункционального центра, работника многофункционального центра, а также организаций возможно в случае и порядке, определенных </w:t>
      </w:r>
      <w:hyperlink r:id="rId93" w:history="1">
        <w:r w:rsidRPr="00AF10E7">
          <w:rPr>
            <w:rStyle w:val="ad"/>
            <w:rFonts w:ascii="Tahoma" w:eastAsia="Calibri" w:hAnsi="Tahoma" w:cs="Tahoma"/>
            <w:spacing w:val="2"/>
            <w:sz w:val="20"/>
            <w:szCs w:val="20"/>
          </w:rPr>
          <w:t>Федеральным законом от 27.07.2010 N 210-ФЗ</w:t>
        </w:r>
      </w:hyperlink>
      <w:r w:rsidRPr="00AF10E7">
        <w:rPr>
          <w:rFonts w:ascii="Tahoma" w:hAnsi="Tahoma" w:cs="Tahoma"/>
          <w:spacing w:val="2"/>
          <w:sz w:val="20"/>
          <w:szCs w:val="20"/>
        </w:rPr>
        <w:t>.</w:t>
      </w:r>
    </w:p>
    <w:p w:rsidR="00F22383" w:rsidRDefault="00F22383" w:rsidP="00F22383">
      <w:pPr>
        <w:pStyle w:val="formattext"/>
        <w:shd w:val="clear" w:color="auto" w:fill="FFFFFF"/>
        <w:spacing w:before="0" w:beforeAutospacing="0" w:after="0" w:afterAutospacing="0"/>
        <w:ind w:left="708"/>
        <w:jc w:val="both"/>
        <w:textAlignment w:val="baseline"/>
        <w:rPr>
          <w:rFonts w:ascii="Tahoma" w:hAnsi="Tahoma" w:cs="Tahoma"/>
          <w:spacing w:val="2"/>
          <w:sz w:val="20"/>
          <w:szCs w:val="20"/>
        </w:rPr>
      </w:pPr>
      <w:r w:rsidRPr="00AF10E7">
        <w:rPr>
          <w:rFonts w:ascii="Tahoma" w:hAnsi="Tahoma" w:cs="Tahoma"/>
          <w:spacing w:val="2"/>
          <w:sz w:val="20"/>
          <w:szCs w:val="20"/>
        </w:rPr>
        <w:t>Заявитель может обратиться с жалобой, в том числе в следующих случаях:</w:t>
      </w:r>
    </w:p>
    <w:p w:rsidR="00F22383" w:rsidRPr="00AF10E7" w:rsidRDefault="00F22383" w:rsidP="00F22383">
      <w:pPr>
        <w:pStyle w:val="formattext"/>
        <w:shd w:val="clear" w:color="auto" w:fill="FFFFFF"/>
        <w:spacing w:before="0" w:beforeAutospacing="0" w:after="0" w:afterAutospacing="0"/>
        <w:ind w:firstLine="567"/>
        <w:jc w:val="both"/>
        <w:textAlignment w:val="baseline"/>
        <w:rPr>
          <w:rFonts w:ascii="Tahoma" w:hAnsi="Tahoma" w:cs="Tahoma"/>
          <w:spacing w:val="2"/>
          <w:sz w:val="20"/>
          <w:szCs w:val="20"/>
        </w:rPr>
      </w:pPr>
      <w:r w:rsidRPr="00AF10E7">
        <w:rPr>
          <w:rFonts w:ascii="Tahoma" w:hAnsi="Tahoma" w:cs="Tahoma"/>
          <w:spacing w:val="2"/>
          <w:sz w:val="20"/>
          <w:szCs w:val="20"/>
        </w:rPr>
        <w:t xml:space="preserve">            - нарушение срока регистрации запроса заявителя о предоставлении муниципальной услуги;</w:t>
      </w:r>
    </w:p>
    <w:p w:rsidR="00F22383" w:rsidRPr="00AF10E7" w:rsidRDefault="00F22383" w:rsidP="00F22383">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AF10E7">
        <w:rPr>
          <w:rFonts w:ascii="Tahoma" w:hAnsi="Tahoma" w:cs="Tahoma"/>
          <w:spacing w:val="2"/>
          <w:sz w:val="20"/>
          <w:szCs w:val="20"/>
        </w:rPr>
        <w:t>- нарушение срока предоставления муниципальной услуги;</w:t>
      </w:r>
    </w:p>
    <w:p w:rsidR="00F22383" w:rsidRPr="00AF10E7" w:rsidRDefault="00F22383" w:rsidP="00F22383">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AF10E7">
        <w:rPr>
          <w:rFonts w:ascii="Tahoma" w:hAnsi="Tahoma" w:cs="Tahoma"/>
          <w:spacing w:val="2"/>
          <w:sz w:val="20"/>
          <w:szCs w:val="20"/>
        </w:rPr>
        <w:t>-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F22383" w:rsidRPr="00AF10E7" w:rsidRDefault="00F22383" w:rsidP="00F22383">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AF10E7">
        <w:rPr>
          <w:rFonts w:ascii="Tahoma" w:hAnsi="Tahoma" w:cs="Tahoma"/>
          <w:spacing w:val="2"/>
          <w:sz w:val="20"/>
          <w:szCs w:val="20"/>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F22383" w:rsidRPr="00AF10E7" w:rsidRDefault="00F22383" w:rsidP="00F22383">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AF10E7">
        <w:rPr>
          <w:rFonts w:ascii="Tahoma" w:hAnsi="Tahoma" w:cs="Tahoma"/>
          <w:spacing w:val="2"/>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
    <w:p w:rsidR="00F22383" w:rsidRPr="00AF10E7" w:rsidRDefault="00F22383" w:rsidP="00F22383">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AF10E7">
        <w:rPr>
          <w:rFonts w:ascii="Tahoma" w:hAnsi="Tahoma" w:cs="Tahoma"/>
          <w:spacing w:val="2"/>
          <w:sz w:val="20"/>
          <w:szCs w:val="2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F22383" w:rsidRPr="00AF10E7" w:rsidRDefault="00F22383" w:rsidP="00F22383">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AF10E7">
        <w:rPr>
          <w:rFonts w:ascii="Tahoma" w:hAnsi="Tahoma" w:cs="Tahoma"/>
          <w:spacing w:val="2"/>
          <w:sz w:val="20"/>
          <w:szCs w:val="20"/>
        </w:rPr>
        <w:t>- отказ администрации, предоставляющего муниципальные услуги, должностного лица органа, предоставляющего муниципальные услуги, муниципальных служащих администрации города,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2383" w:rsidRPr="00AF10E7" w:rsidRDefault="00F22383" w:rsidP="00F22383">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AF10E7">
        <w:rPr>
          <w:rFonts w:ascii="Tahoma" w:hAnsi="Tahoma" w:cs="Tahoma"/>
          <w:spacing w:val="2"/>
          <w:sz w:val="20"/>
          <w:szCs w:val="20"/>
        </w:rPr>
        <w:t>- нарушение срока или порядка выдачи документов по результатам предоставления муниципальной услуги;</w:t>
      </w:r>
    </w:p>
    <w:p w:rsidR="00F22383" w:rsidRPr="00AF10E7" w:rsidRDefault="00F22383" w:rsidP="00F22383">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AF10E7">
        <w:rPr>
          <w:rFonts w:ascii="Tahoma" w:hAnsi="Tahoma" w:cs="Tahoma"/>
          <w:spacing w:val="2"/>
          <w:sz w:val="20"/>
          <w:szCs w:val="2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22383" w:rsidRPr="00AF10E7" w:rsidRDefault="00F22383" w:rsidP="00F22383">
      <w:pPr>
        <w:pStyle w:val="af4"/>
        <w:shd w:val="clear" w:color="auto" w:fill="FFFFFF"/>
        <w:spacing w:before="0" w:beforeAutospacing="0" w:after="0" w:afterAutospacing="0"/>
        <w:ind w:firstLine="708"/>
        <w:jc w:val="both"/>
        <w:rPr>
          <w:rFonts w:ascii="Tahoma" w:hAnsi="Tahoma" w:cs="Tahoma"/>
          <w:color w:val="auto"/>
          <w:sz w:val="20"/>
          <w:szCs w:val="20"/>
        </w:rPr>
      </w:pPr>
      <w:r w:rsidRPr="00AF10E7">
        <w:rPr>
          <w:rFonts w:ascii="Tahoma" w:hAnsi="Tahoma" w:cs="Tahoma"/>
          <w:color w:val="auto"/>
          <w:sz w:val="20"/>
          <w:szCs w:val="20"/>
        </w:rPr>
        <w:t xml:space="preserve">Заявители (получатели муниципальной услуги) имеют право обратиться с жалобой лично, направить по почте или с использованием информационно – телекоммуникационной сети «Интернет» на решения действия (бездействие), принятые (осуществляемые) в ходе предоставления муниципальной услуги. </w:t>
      </w:r>
    </w:p>
    <w:p w:rsidR="00F22383" w:rsidRPr="00AF10E7" w:rsidRDefault="00F22383" w:rsidP="00F22383">
      <w:pPr>
        <w:pStyle w:val="af4"/>
        <w:shd w:val="clear" w:color="auto" w:fill="FFFFFF"/>
        <w:spacing w:before="0" w:beforeAutospacing="0" w:after="0" w:afterAutospacing="0"/>
        <w:ind w:firstLine="708"/>
        <w:jc w:val="both"/>
        <w:rPr>
          <w:rFonts w:ascii="Tahoma" w:hAnsi="Tahoma" w:cs="Tahoma"/>
          <w:color w:val="auto"/>
          <w:sz w:val="20"/>
          <w:szCs w:val="20"/>
        </w:rPr>
      </w:pPr>
      <w:r w:rsidRPr="00AF10E7">
        <w:rPr>
          <w:rFonts w:ascii="Tahoma" w:hAnsi="Tahoma" w:cs="Tahoma"/>
          <w:color w:val="auto"/>
          <w:sz w:val="20"/>
          <w:szCs w:val="20"/>
        </w:rPr>
        <w:t xml:space="preserve">Жалоба, поступившая в администрацию Сутчевского сельского поселения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22383" w:rsidRPr="00AF10E7" w:rsidRDefault="00F22383" w:rsidP="00F22383">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AF10E7">
        <w:rPr>
          <w:rFonts w:ascii="Tahoma" w:hAnsi="Tahoma" w:cs="Tahoma"/>
          <w:spacing w:val="2"/>
          <w:sz w:val="20"/>
          <w:szCs w:val="20"/>
        </w:rPr>
        <w:t>По результатам рассмотрения жалобы орган, предоставляющий муниципальную услугу, принимает одно из следующих решений:</w:t>
      </w:r>
    </w:p>
    <w:p w:rsidR="00F22383" w:rsidRPr="00AF10E7" w:rsidRDefault="00F22383" w:rsidP="00F22383">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AF10E7">
        <w:rPr>
          <w:rFonts w:ascii="Tahoma" w:hAnsi="Tahoma" w:cs="Tahoma"/>
          <w:spacing w:val="2"/>
          <w:sz w:val="20"/>
          <w:szCs w:val="20"/>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
    <w:p w:rsidR="00F22383" w:rsidRPr="00AF10E7" w:rsidRDefault="00F22383" w:rsidP="00F22383">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AF10E7">
        <w:rPr>
          <w:rFonts w:ascii="Tahoma" w:hAnsi="Tahoma" w:cs="Tahoma"/>
          <w:spacing w:val="2"/>
          <w:sz w:val="20"/>
          <w:szCs w:val="20"/>
        </w:rPr>
        <w:t>- отказывает в удовлетворении жалобы.</w:t>
      </w:r>
    </w:p>
    <w:p w:rsidR="00F22383" w:rsidRPr="00AF10E7" w:rsidRDefault="00F22383" w:rsidP="00F22383">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AF10E7">
        <w:rPr>
          <w:rFonts w:ascii="Tahoma" w:hAnsi="Tahoma" w:cs="Tahoma"/>
          <w:spacing w:val="2"/>
          <w:sz w:val="20"/>
          <w:szCs w:val="20"/>
        </w:rPr>
        <w:t xml:space="preserve">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w:t>
      </w:r>
      <w:r w:rsidRPr="00AF10E7">
        <w:rPr>
          <w:rStyle w:val="blk"/>
          <w:rFonts w:ascii="Tahoma" w:hAnsi="Tahoma" w:cs="Tahoma"/>
          <w:sz w:val="20"/>
          <w:szCs w:val="20"/>
        </w:rPr>
        <w:t>мотивированный</w:t>
      </w:r>
      <w:r w:rsidRPr="00AF10E7">
        <w:rPr>
          <w:rFonts w:ascii="Tahoma" w:hAnsi="Tahoma" w:cs="Tahoma"/>
          <w:spacing w:val="2"/>
          <w:sz w:val="20"/>
          <w:szCs w:val="20"/>
        </w:rPr>
        <w:t xml:space="preserve"> ответ о результатах рассмотрения жалобы.</w:t>
      </w:r>
    </w:p>
    <w:p w:rsidR="00F22383" w:rsidRPr="00AF10E7" w:rsidRDefault="00F22383" w:rsidP="00F22383">
      <w:pPr>
        <w:pStyle w:val="formattext"/>
        <w:shd w:val="clear" w:color="auto" w:fill="FFFFFF"/>
        <w:spacing w:before="0" w:beforeAutospacing="0" w:after="0" w:afterAutospacing="0"/>
        <w:ind w:firstLine="708"/>
        <w:jc w:val="both"/>
        <w:textAlignment w:val="baseline"/>
        <w:rPr>
          <w:rFonts w:ascii="Tahoma" w:hAnsi="Tahoma" w:cs="Tahoma"/>
          <w:sz w:val="20"/>
          <w:szCs w:val="20"/>
        </w:rPr>
      </w:pPr>
      <w:r w:rsidRPr="00AF10E7">
        <w:rPr>
          <w:rFonts w:ascii="Tahoma" w:hAnsi="Tahoma" w:cs="Tahoma"/>
          <w:spacing w:val="2"/>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F10E7">
        <w:rPr>
          <w:rFonts w:ascii="Tahoma" w:hAnsi="Tahoma" w:cs="Tahoma"/>
          <w:sz w:val="20"/>
          <w:szCs w:val="20"/>
        </w:rPr>
        <w:t>».</w:t>
      </w:r>
    </w:p>
    <w:p w:rsidR="00F22383" w:rsidRPr="00AF10E7" w:rsidRDefault="00F22383" w:rsidP="00F22383">
      <w:pPr>
        <w:pStyle w:val="formattext"/>
        <w:shd w:val="clear" w:color="auto" w:fill="FFFFFF"/>
        <w:spacing w:before="0" w:beforeAutospacing="0" w:after="0" w:afterAutospacing="0"/>
        <w:ind w:firstLine="708"/>
        <w:jc w:val="both"/>
        <w:textAlignment w:val="baseline"/>
        <w:rPr>
          <w:rFonts w:ascii="Tahoma" w:hAnsi="Tahoma" w:cs="Tahoma"/>
          <w:sz w:val="20"/>
          <w:szCs w:val="20"/>
        </w:rPr>
      </w:pP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lastRenderedPageBreak/>
        <w:t xml:space="preserve"> 5.2. Общие требования к содержанию жалобы</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90. Письменное обращение заявителя должно содержать:</w:t>
      </w:r>
      <w:r w:rsidRPr="00AF10E7">
        <w:rPr>
          <w:rFonts w:ascii="Tahoma" w:hAnsi="Tahoma" w:cs="Tahoma"/>
          <w:color w:val="auto"/>
          <w:sz w:val="20"/>
          <w:szCs w:val="20"/>
        </w:rPr>
        <w:br/>
        <w:t>1) наименование органа, предоставляющего муниципальную услугу, муниципального служащего, решения и действия (бездействие) которых обжалуются;</w:t>
      </w:r>
      <w:r w:rsidRPr="00AF10E7">
        <w:rPr>
          <w:rFonts w:ascii="Tahoma" w:hAnsi="Tahoma" w:cs="Tahoma"/>
          <w:color w:val="auto"/>
          <w:sz w:val="20"/>
          <w:szCs w:val="20"/>
        </w:rPr>
        <w:b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AF10E7">
        <w:rPr>
          <w:rFonts w:ascii="Tahoma" w:hAnsi="Tahoma" w:cs="Tahoma"/>
          <w:color w:val="auto"/>
          <w:sz w:val="20"/>
          <w:szCs w:val="20"/>
        </w:rPr>
        <w:br/>
        <w:t>3) сведения об обжалуемых решениях и действиях (бездействии) органа, предоставляющего муниципальную услугу, муниципального служащего;</w:t>
      </w:r>
      <w:r w:rsidRPr="00AF10E7">
        <w:rPr>
          <w:rFonts w:ascii="Tahoma" w:hAnsi="Tahoma" w:cs="Tahoma"/>
          <w:color w:val="auto"/>
          <w:sz w:val="20"/>
          <w:szCs w:val="20"/>
        </w:rPr>
        <w:br/>
        <w:t>4) доводы, на основании которых заявитель не согласен с решением и действием (бездействием)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5.3. Исчерпывающий перечень оснований для приостановления рассмотрения жалобы (претензии) и случаев, в которых ответ на жалобу (претензии)</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91. Если в письменном обращении не указаны фамилия, имя, отчество (последнее - при наличии) заявителя, направившего обращение и почтовый адрес, по которому должен быть направлен ответ, ответ на обращение не дается.</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F22383"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r w:rsidRPr="00AF10E7">
        <w:rPr>
          <w:rFonts w:ascii="Tahoma" w:hAnsi="Tahoma" w:cs="Tahoma"/>
          <w:color w:val="auto"/>
          <w:sz w:val="20"/>
          <w:szCs w:val="20"/>
        </w:rPr>
        <w:b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5.4. Основания для начала процедуры досудебного (внесудебного) обжалования решений</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92. Основания для начала процедуры досудебного (внесудебного) обжалования решений:</w:t>
      </w:r>
      <w:r w:rsidRPr="00AF10E7">
        <w:rPr>
          <w:rFonts w:ascii="Tahoma" w:hAnsi="Tahoma" w:cs="Tahoma"/>
          <w:color w:val="auto"/>
          <w:sz w:val="20"/>
          <w:szCs w:val="20"/>
        </w:rPr>
        <w:br/>
        <w:t>устный отказ в приеме документов на предоставление муниципальной услуги;</w:t>
      </w:r>
      <w:r w:rsidRPr="00AF10E7">
        <w:rPr>
          <w:rFonts w:ascii="Tahoma" w:hAnsi="Tahoma" w:cs="Tahoma"/>
          <w:color w:val="auto"/>
          <w:sz w:val="20"/>
          <w:szCs w:val="20"/>
        </w:rPr>
        <w:br/>
        <w:t>письменный мотивированный отказ в предоставлении муниципальной услуги;</w:t>
      </w:r>
      <w:r w:rsidRPr="00AF10E7">
        <w:rPr>
          <w:rFonts w:ascii="Tahoma" w:hAnsi="Tahoma" w:cs="Tahoma"/>
          <w:color w:val="auto"/>
          <w:sz w:val="20"/>
          <w:szCs w:val="20"/>
        </w:rPr>
        <w:br/>
        <w:t>отсутствие письменного мотивированного отказа в предоставлении муниципальной услуги, в срок, установленный настоящим регламентом и действующим законодательством.</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5.5. Право заявителя на получение информации и документов, необходимых для обоснования и рассмотрения жалобы (претензии)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93. Заявитель имеет право на получение информации и документов, необходимых для обоснования и рассмотрения жалобы.</w:t>
      </w:r>
      <w:r w:rsidRPr="00AF10E7">
        <w:rPr>
          <w:rFonts w:ascii="Tahoma" w:hAnsi="Tahoma" w:cs="Tahoma"/>
          <w:color w:val="auto"/>
          <w:sz w:val="20"/>
          <w:szCs w:val="20"/>
        </w:rPr>
        <w:br/>
        <w:t>Для получения необходимых документов и информации заявитель направляет письменный запрос администрации.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5.6. Органы местного самоуправления (должностные лица), которым может быть направлена жалоба (претензия) заявителя в досудебном (внесудебном) порядке</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94. Жалоба на решения или действия (бездействие) Администрации и ее должностных лиц подается в адрес администрации Сутчевского сельского поселения.</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5.7. Сроки рассмотрения жалобы (претензии)</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95. Письменная жалоба и жалоба по электронной почте должны быть рассмотрены администрацией в течение 15 рабочих дней со дня их регистрации. В исключительных случаях, когда для проверки и решения поставленных в жалобе вопросов требуется более длительный срок, допускается продление главой администрации Сутчевского сельского поселения ее рассмотрения, но не более чем на 5 календарных дней, о чем сообщается заявителю, подавшему жалобу, в письменной форме с указанием причин продления.</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5.8. Результат досудебного (внесудебного) обжалования</w:t>
      </w:r>
    </w:p>
    <w:p w:rsidR="00F22383" w:rsidRPr="00AF10E7" w:rsidRDefault="00F22383" w:rsidP="00F22383">
      <w:pPr>
        <w:pStyle w:val="af4"/>
        <w:shd w:val="clear" w:color="auto" w:fill="FFFFFF"/>
        <w:spacing w:before="0" w:beforeAutospacing="0" w:after="0" w:afterAutospacing="0"/>
        <w:jc w:val="both"/>
        <w:rPr>
          <w:rFonts w:ascii="Tahoma" w:hAnsi="Tahoma" w:cs="Tahoma"/>
          <w:color w:val="auto"/>
          <w:sz w:val="20"/>
          <w:szCs w:val="20"/>
        </w:rPr>
      </w:pPr>
      <w:r w:rsidRPr="00AF10E7">
        <w:rPr>
          <w:rFonts w:ascii="Tahoma" w:hAnsi="Tahoma" w:cs="Tahoma"/>
          <w:color w:val="auto"/>
          <w:sz w:val="20"/>
          <w:szCs w:val="20"/>
        </w:rPr>
        <w:t>96.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F22383" w:rsidRPr="00AF10E7" w:rsidRDefault="00F22383" w:rsidP="00F22383">
      <w:pPr>
        <w:pStyle w:val="af4"/>
        <w:shd w:val="clear" w:color="auto" w:fill="FFFFFF"/>
        <w:spacing w:before="0" w:beforeAutospacing="0" w:after="0" w:afterAutospacing="0"/>
        <w:rPr>
          <w:rFonts w:ascii="Tahoma" w:hAnsi="Tahoma" w:cs="Tahoma"/>
          <w:sz w:val="20"/>
          <w:szCs w:val="20"/>
        </w:rPr>
      </w:pPr>
      <w:bookmarkStart w:id="120" w:name="applications"/>
      <w:bookmarkEnd w:id="120"/>
    </w:p>
    <w:p w:rsidR="00F22383" w:rsidRPr="00AF10E7" w:rsidRDefault="00F22383" w:rsidP="00F22383">
      <w:pPr>
        <w:pStyle w:val="formattext"/>
        <w:shd w:val="clear" w:color="auto" w:fill="FFFFFF"/>
        <w:spacing w:before="0" w:beforeAutospacing="0" w:after="0" w:afterAutospacing="0"/>
        <w:jc w:val="right"/>
        <w:textAlignment w:val="baseline"/>
        <w:rPr>
          <w:rFonts w:ascii="Tahoma" w:hAnsi="Tahoma" w:cs="Tahoma"/>
          <w:spacing w:val="2"/>
          <w:sz w:val="20"/>
          <w:szCs w:val="20"/>
        </w:rPr>
      </w:pPr>
      <w:r>
        <w:rPr>
          <w:rFonts w:ascii="Tahoma" w:hAnsi="Tahoma" w:cs="Tahoma"/>
          <w:spacing w:val="2"/>
          <w:sz w:val="20"/>
          <w:szCs w:val="20"/>
        </w:rPr>
        <w:t>П</w:t>
      </w:r>
      <w:r w:rsidRPr="00AF10E7">
        <w:rPr>
          <w:rFonts w:ascii="Tahoma" w:hAnsi="Tahoma" w:cs="Tahoma"/>
          <w:spacing w:val="2"/>
          <w:sz w:val="20"/>
          <w:szCs w:val="20"/>
        </w:rPr>
        <w:t>риложение N 2</w:t>
      </w:r>
      <w:r w:rsidRPr="00AF10E7">
        <w:rPr>
          <w:rFonts w:ascii="Tahoma" w:hAnsi="Tahoma" w:cs="Tahoma"/>
          <w:spacing w:val="2"/>
          <w:sz w:val="20"/>
          <w:szCs w:val="20"/>
        </w:rPr>
        <w:br/>
        <w:t>к Административному регламенту</w:t>
      </w:r>
      <w:r w:rsidRPr="00AF10E7">
        <w:rPr>
          <w:rFonts w:ascii="Tahoma" w:hAnsi="Tahoma" w:cs="Tahoma"/>
          <w:spacing w:val="2"/>
          <w:sz w:val="20"/>
          <w:szCs w:val="20"/>
        </w:rPr>
        <w:br/>
        <w:t>предоставления муниципальной услуги</w:t>
      </w:r>
      <w:r w:rsidRPr="00AF10E7">
        <w:rPr>
          <w:rFonts w:ascii="Tahoma" w:hAnsi="Tahoma" w:cs="Tahoma"/>
          <w:spacing w:val="2"/>
          <w:sz w:val="20"/>
          <w:szCs w:val="20"/>
        </w:rPr>
        <w:br/>
        <w:t>"Заключение договора о развитии</w:t>
      </w:r>
      <w:r w:rsidRPr="00AF10E7">
        <w:rPr>
          <w:rFonts w:ascii="Tahoma" w:hAnsi="Tahoma" w:cs="Tahoma"/>
          <w:spacing w:val="2"/>
          <w:sz w:val="20"/>
          <w:szCs w:val="20"/>
        </w:rPr>
        <w:br/>
        <w:t>застроенных территорий"</w:t>
      </w:r>
    </w:p>
    <w:p w:rsidR="00F22383" w:rsidRPr="00AF10E7" w:rsidRDefault="00F22383" w:rsidP="00F22383">
      <w:pPr>
        <w:pStyle w:val="unformattext"/>
        <w:shd w:val="clear" w:color="auto" w:fill="FFFFFF"/>
        <w:spacing w:before="0" w:beforeAutospacing="0" w:after="0" w:afterAutospacing="0"/>
        <w:jc w:val="center"/>
        <w:textAlignment w:val="baseline"/>
        <w:rPr>
          <w:rFonts w:ascii="Tahoma" w:hAnsi="Tahoma" w:cs="Tahoma"/>
          <w:b/>
          <w:bCs/>
          <w:spacing w:val="2"/>
          <w:sz w:val="20"/>
          <w:szCs w:val="20"/>
        </w:rPr>
      </w:pPr>
      <w:r w:rsidRPr="00AF10E7">
        <w:rPr>
          <w:rFonts w:ascii="Tahoma" w:hAnsi="Tahoma" w:cs="Tahoma"/>
          <w:b/>
          <w:bCs/>
          <w:spacing w:val="2"/>
          <w:sz w:val="20"/>
          <w:szCs w:val="20"/>
        </w:rPr>
        <w:t>УВЕДОМЛЕНИЕ</w:t>
      </w:r>
    </w:p>
    <w:p w:rsidR="00F22383" w:rsidRPr="00AF10E7" w:rsidRDefault="00F22383" w:rsidP="00F22383">
      <w:pPr>
        <w:pStyle w:val="ConsPlusTitle"/>
        <w:ind w:right="-1"/>
        <w:jc w:val="center"/>
        <w:rPr>
          <w:rFonts w:ascii="Tahoma" w:hAnsi="Tahoma" w:cs="Tahoma"/>
          <w:spacing w:val="2"/>
        </w:rPr>
      </w:pPr>
      <w:r w:rsidRPr="00AF10E7">
        <w:rPr>
          <w:rFonts w:ascii="Tahoma" w:hAnsi="Tahoma" w:cs="Tahoma"/>
          <w:bCs w:val="0"/>
          <w:spacing w:val="2"/>
        </w:rPr>
        <w:t xml:space="preserve">об отказе в </w:t>
      </w:r>
      <w:r w:rsidRPr="00AF10E7">
        <w:rPr>
          <w:rFonts w:ascii="Tahoma" w:hAnsi="Tahoma" w:cs="Tahoma"/>
          <w:b w:val="0"/>
          <w:bCs w:val="0"/>
          <w:spacing w:val="2"/>
        </w:rPr>
        <w:t xml:space="preserve"> </w:t>
      </w:r>
      <w:r w:rsidRPr="00AF10E7">
        <w:rPr>
          <w:rFonts w:ascii="Tahoma" w:hAnsi="Tahoma" w:cs="Tahoma"/>
          <w:spacing w:val="2"/>
        </w:rPr>
        <w:t> </w:t>
      </w:r>
      <w:r w:rsidRPr="00AF10E7">
        <w:rPr>
          <w:rFonts w:ascii="Tahoma" w:hAnsi="Tahoma" w:cs="Tahoma"/>
        </w:rPr>
        <w:t>предоставлении муниципальной услуги</w:t>
      </w:r>
      <w:r w:rsidRPr="00AF10E7">
        <w:rPr>
          <w:rFonts w:ascii="Tahoma" w:hAnsi="Tahoma" w:cs="Tahoma"/>
          <w:spacing w:val="2"/>
        </w:rPr>
        <w:t>"Заключение договора о развитии застроенных</w:t>
      </w:r>
      <w:r w:rsidRPr="00AF10E7">
        <w:rPr>
          <w:rFonts w:ascii="Tahoma" w:hAnsi="Tahoma" w:cs="Tahoma"/>
        </w:rPr>
        <w:t xml:space="preserve"> </w:t>
      </w:r>
      <w:r w:rsidRPr="00AF10E7">
        <w:rPr>
          <w:rFonts w:ascii="Tahoma" w:hAnsi="Tahoma" w:cs="Tahoma"/>
          <w:spacing w:val="2"/>
        </w:rPr>
        <w:t>территорий на территории</w:t>
      </w:r>
      <w:r w:rsidRPr="00AF10E7">
        <w:rPr>
          <w:rFonts w:ascii="Tahoma" w:hAnsi="Tahoma" w:cs="Tahoma"/>
        </w:rPr>
        <w:t xml:space="preserve"> </w:t>
      </w:r>
      <w:r w:rsidRPr="00AF10E7">
        <w:rPr>
          <w:rFonts w:ascii="Tahoma" w:hAnsi="Tahoma" w:cs="Tahoma"/>
          <w:spacing w:val="2"/>
        </w:rPr>
        <w:t xml:space="preserve">Сутчевского сельского поселения </w:t>
      </w:r>
    </w:p>
    <w:p w:rsidR="00F22383" w:rsidRPr="00AF10E7" w:rsidRDefault="00F22383" w:rsidP="00F22383">
      <w:pPr>
        <w:pStyle w:val="ConsPlusTitle"/>
        <w:ind w:right="-1"/>
        <w:jc w:val="center"/>
        <w:rPr>
          <w:rFonts w:ascii="Tahoma" w:hAnsi="Tahoma" w:cs="Tahoma"/>
          <w:spacing w:val="2"/>
        </w:rPr>
      </w:pPr>
      <w:r w:rsidRPr="00AF10E7">
        <w:rPr>
          <w:rFonts w:ascii="Tahoma" w:hAnsi="Tahoma" w:cs="Tahoma"/>
          <w:spacing w:val="2"/>
        </w:rPr>
        <w:t>Мариинско-Посадского района Чувашской Республики</w:t>
      </w:r>
    </w:p>
    <w:p w:rsidR="00F22383" w:rsidRPr="00AF10E7" w:rsidRDefault="00F22383" w:rsidP="00F22383">
      <w:pPr>
        <w:pStyle w:val="ConsPlusTitle"/>
        <w:ind w:right="-1"/>
        <w:jc w:val="center"/>
        <w:rPr>
          <w:rFonts w:ascii="Tahoma" w:hAnsi="Tahoma" w:cs="Tahoma"/>
          <w:spacing w:val="2"/>
        </w:rPr>
      </w:pPr>
    </w:p>
    <w:p w:rsidR="00F22383" w:rsidRPr="00AF10E7" w:rsidRDefault="00F22383" w:rsidP="00F22383">
      <w:pPr>
        <w:pStyle w:val="unformattext"/>
        <w:shd w:val="clear" w:color="auto" w:fill="FFFFFF"/>
        <w:spacing w:before="0" w:beforeAutospacing="0" w:after="0" w:afterAutospacing="0"/>
        <w:textAlignment w:val="baseline"/>
        <w:rPr>
          <w:rFonts w:ascii="Tahoma" w:hAnsi="Tahoma" w:cs="Tahoma"/>
          <w:spacing w:val="2"/>
          <w:sz w:val="20"/>
          <w:szCs w:val="20"/>
        </w:rPr>
      </w:pPr>
      <w:r w:rsidRPr="00AF10E7">
        <w:rPr>
          <w:rFonts w:ascii="Tahoma" w:hAnsi="Tahoma" w:cs="Tahoma"/>
          <w:spacing w:val="2"/>
          <w:sz w:val="20"/>
          <w:szCs w:val="20"/>
        </w:rPr>
        <w:t>   Рассмотрев   Ваше   обращение  от  __________  N  ______, администрация</w:t>
      </w:r>
      <w:r w:rsidRPr="00AF10E7">
        <w:rPr>
          <w:rFonts w:ascii="Tahoma" w:hAnsi="Tahoma" w:cs="Tahoma"/>
          <w:spacing w:val="2"/>
          <w:sz w:val="20"/>
          <w:szCs w:val="20"/>
        </w:rPr>
        <w:br/>
        <w:t>сообщает  об  отказе  в  предоставлении  муниципальной  услуги  "Заключение</w:t>
      </w:r>
      <w:r w:rsidRPr="00AF10E7">
        <w:rPr>
          <w:rFonts w:ascii="Tahoma" w:hAnsi="Tahoma" w:cs="Tahoma"/>
          <w:spacing w:val="2"/>
          <w:sz w:val="20"/>
          <w:szCs w:val="20"/>
        </w:rPr>
        <w:br/>
        <w:t>договора о развитии застроенных территорий":</w:t>
      </w:r>
      <w:r w:rsidRPr="00AF10E7">
        <w:rPr>
          <w:rFonts w:ascii="Tahoma" w:hAnsi="Tahoma" w:cs="Tahoma"/>
          <w:spacing w:val="2"/>
          <w:sz w:val="20"/>
          <w:szCs w:val="20"/>
        </w:rPr>
        <w:br/>
        <w:t>___________________________________________________________________________</w:t>
      </w:r>
      <w:r w:rsidRPr="00AF10E7">
        <w:rPr>
          <w:rFonts w:ascii="Tahoma" w:hAnsi="Tahoma" w:cs="Tahoma"/>
          <w:spacing w:val="2"/>
          <w:sz w:val="20"/>
          <w:szCs w:val="20"/>
        </w:rPr>
        <w:br/>
        <w:t>по следующим основаниям:</w:t>
      </w:r>
      <w:r w:rsidRPr="00AF10E7">
        <w:rPr>
          <w:rFonts w:ascii="Tahoma" w:hAnsi="Tahoma" w:cs="Tahoma"/>
          <w:spacing w:val="2"/>
          <w:sz w:val="20"/>
          <w:szCs w:val="20"/>
        </w:rPr>
        <w:br/>
        <w:t>    1. ____________________________________________________________________</w:t>
      </w:r>
      <w:r w:rsidRPr="00AF10E7">
        <w:rPr>
          <w:rFonts w:ascii="Tahoma" w:hAnsi="Tahoma" w:cs="Tahoma"/>
          <w:spacing w:val="2"/>
          <w:sz w:val="20"/>
          <w:szCs w:val="20"/>
        </w:rPr>
        <w:br/>
        <w:t>___________________________________________________________________________</w:t>
      </w:r>
      <w:r w:rsidRPr="00AF10E7">
        <w:rPr>
          <w:rFonts w:ascii="Tahoma" w:hAnsi="Tahoma" w:cs="Tahoma"/>
          <w:spacing w:val="2"/>
          <w:sz w:val="20"/>
          <w:szCs w:val="20"/>
        </w:rPr>
        <w:br/>
        <w:t>    (указываются причины отказа со ссылкой на Административный регламент)</w:t>
      </w:r>
      <w:r w:rsidRPr="00AF10E7">
        <w:rPr>
          <w:rFonts w:ascii="Tahoma" w:hAnsi="Tahoma" w:cs="Tahoma"/>
          <w:spacing w:val="2"/>
          <w:sz w:val="20"/>
          <w:szCs w:val="20"/>
        </w:rPr>
        <w:br/>
      </w:r>
      <w:r w:rsidRPr="00AF10E7">
        <w:rPr>
          <w:rFonts w:ascii="Tahoma" w:hAnsi="Tahoma" w:cs="Tahoma"/>
          <w:spacing w:val="2"/>
          <w:sz w:val="20"/>
          <w:szCs w:val="20"/>
        </w:rPr>
        <w:br/>
        <w:t>_____________________________    ________________   _______________________</w:t>
      </w:r>
      <w:r w:rsidRPr="00AF10E7">
        <w:rPr>
          <w:rFonts w:ascii="Tahoma" w:hAnsi="Tahoma" w:cs="Tahoma"/>
          <w:spacing w:val="2"/>
          <w:sz w:val="20"/>
          <w:szCs w:val="20"/>
        </w:rPr>
        <w:br/>
        <w:t>(должность уполномоченного)          (подпись)       (расшифровка подписи)</w:t>
      </w:r>
    </w:p>
    <w:p w:rsidR="00F22383" w:rsidRPr="00AF10E7" w:rsidRDefault="00F22383" w:rsidP="00F2238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AF10E7">
        <w:rPr>
          <w:rFonts w:ascii="Tahoma" w:hAnsi="Tahoma" w:cs="Tahoma"/>
          <w:spacing w:val="2"/>
          <w:sz w:val="20"/>
          <w:szCs w:val="20"/>
        </w:rPr>
        <w:t>Приложение N 3</w:t>
      </w:r>
      <w:r w:rsidRPr="00AF10E7">
        <w:rPr>
          <w:rFonts w:ascii="Tahoma" w:hAnsi="Tahoma" w:cs="Tahoma"/>
          <w:spacing w:val="2"/>
          <w:sz w:val="20"/>
          <w:szCs w:val="20"/>
        </w:rPr>
        <w:br/>
        <w:t>к Административному регламенту</w:t>
      </w:r>
      <w:r w:rsidRPr="00AF10E7">
        <w:rPr>
          <w:rFonts w:ascii="Tahoma" w:hAnsi="Tahoma" w:cs="Tahoma"/>
          <w:spacing w:val="2"/>
          <w:sz w:val="20"/>
          <w:szCs w:val="20"/>
        </w:rPr>
        <w:br/>
        <w:t>предоставления муниципальной услуги</w:t>
      </w:r>
      <w:r w:rsidRPr="00AF10E7">
        <w:rPr>
          <w:rFonts w:ascii="Tahoma" w:hAnsi="Tahoma" w:cs="Tahoma"/>
          <w:spacing w:val="2"/>
          <w:sz w:val="20"/>
          <w:szCs w:val="20"/>
        </w:rPr>
        <w:br/>
        <w:t>"Заключение договора о развитии</w:t>
      </w:r>
      <w:r w:rsidRPr="00AF10E7">
        <w:rPr>
          <w:rFonts w:ascii="Tahoma" w:hAnsi="Tahoma" w:cs="Tahoma"/>
          <w:spacing w:val="2"/>
          <w:sz w:val="20"/>
          <w:szCs w:val="20"/>
        </w:rPr>
        <w:br/>
        <w:t>застроенных территорий"</w:t>
      </w:r>
    </w:p>
    <w:p w:rsidR="00F22383" w:rsidRPr="00AF10E7" w:rsidRDefault="00F22383" w:rsidP="00F22383">
      <w:pPr>
        <w:pStyle w:val="unformattext"/>
        <w:shd w:val="clear" w:color="auto" w:fill="FFFFFF"/>
        <w:spacing w:before="0" w:beforeAutospacing="0" w:after="0" w:afterAutospacing="0"/>
        <w:jc w:val="center"/>
        <w:textAlignment w:val="baseline"/>
        <w:rPr>
          <w:rFonts w:ascii="Tahoma" w:hAnsi="Tahoma" w:cs="Tahoma"/>
          <w:b/>
          <w:bCs/>
          <w:spacing w:val="2"/>
          <w:sz w:val="20"/>
          <w:szCs w:val="20"/>
        </w:rPr>
      </w:pPr>
      <w:r w:rsidRPr="00AF10E7">
        <w:rPr>
          <w:rFonts w:ascii="Tahoma" w:hAnsi="Tahoma" w:cs="Tahoma"/>
          <w:b/>
          <w:bCs/>
          <w:spacing w:val="2"/>
          <w:sz w:val="20"/>
          <w:szCs w:val="20"/>
        </w:rPr>
        <w:t>УВЕДОМЛЕНИЕ</w:t>
      </w:r>
    </w:p>
    <w:p w:rsidR="00F22383" w:rsidRPr="00AF10E7" w:rsidRDefault="00F22383" w:rsidP="00F22383">
      <w:pPr>
        <w:pStyle w:val="ConsPlusTitle"/>
        <w:ind w:right="-1"/>
        <w:jc w:val="center"/>
        <w:rPr>
          <w:rFonts w:ascii="Tahoma" w:hAnsi="Tahoma" w:cs="Tahoma"/>
        </w:rPr>
      </w:pPr>
      <w:r w:rsidRPr="00AF10E7">
        <w:rPr>
          <w:rFonts w:ascii="Tahoma" w:hAnsi="Tahoma" w:cs="Tahoma"/>
          <w:bCs w:val="0"/>
          <w:spacing w:val="2"/>
        </w:rPr>
        <w:t xml:space="preserve">о принятом решении о признании участником аукциона  в </w:t>
      </w:r>
      <w:r w:rsidRPr="00AF10E7">
        <w:rPr>
          <w:rFonts w:ascii="Tahoma" w:hAnsi="Tahoma" w:cs="Tahoma"/>
        </w:rPr>
        <w:t xml:space="preserve">предоставлении муниципальной услуги </w:t>
      </w:r>
      <w:r w:rsidRPr="00AF10E7">
        <w:rPr>
          <w:rFonts w:ascii="Tahoma" w:hAnsi="Tahoma" w:cs="Tahoma"/>
          <w:spacing w:val="2"/>
        </w:rPr>
        <w:t>"Заключение договора о развитии застроенных</w:t>
      </w:r>
      <w:r w:rsidRPr="00AF10E7">
        <w:rPr>
          <w:rFonts w:ascii="Tahoma" w:hAnsi="Tahoma" w:cs="Tahoma"/>
        </w:rPr>
        <w:t xml:space="preserve"> </w:t>
      </w:r>
      <w:r w:rsidRPr="00AF10E7">
        <w:rPr>
          <w:rFonts w:ascii="Tahoma" w:hAnsi="Tahoma" w:cs="Tahoma"/>
          <w:spacing w:val="2"/>
        </w:rPr>
        <w:t>территорий на территории</w:t>
      </w:r>
      <w:r w:rsidRPr="00AF10E7">
        <w:rPr>
          <w:rFonts w:ascii="Tahoma" w:hAnsi="Tahoma" w:cs="Tahoma"/>
        </w:rPr>
        <w:t xml:space="preserve"> </w:t>
      </w:r>
      <w:r w:rsidRPr="00AF10E7">
        <w:rPr>
          <w:rFonts w:ascii="Tahoma" w:hAnsi="Tahoma" w:cs="Tahoma"/>
          <w:spacing w:val="2"/>
        </w:rPr>
        <w:t>Сутчевского сельского поселения Мариинско-Посадского района Чувашской Республики</w:t>
      </w:r>
    </w:p>
    <w:p w:rsidR="00F22383" w:rsidRPr="00AF10E7" w:rsidRDefault="00F22383" w:rsidP="00F22383">
      <w:pPr>
        <w:pStyle w:val="unformattext"/>
        <w:shd w:val="clear" w:color="auto" w:fill="FFFFFF"/>
        <w:spacing w:before="0" w:beforeAutospacing="0" w:after="0" w:afterAutospacing="0"/>
        <w:textAlignment w:val="baseline"/>
        <w:rPr>
          <w:rFonts w:ascii="Tahoma" w:hAnsi="Tahoma" w:cs="Tahoma"/>
          <w:spacing w:val="2"/>
          <w:sz w:val="20"/>
          <w:szCs w:val="20"/>
        </w:rPr>
      </w:pPr>
    </w:p>
    <w:p w:rsidR="00F22383" w:rsidRPr="00AF10E7" w:rsidRDefault="00F22383" w:rsidP="00F22383">
      <w:pPr>
        <w:pStyle w:val="unformattext"/>
        <w:shd w:val="clear" w:color="auto" w:fill="FFFFFF"/>
        <w:spacing w:before="0" w:beforeAutospacing="0" w:after="0" w:afterAutospacing="0"/>
        <w:textAlignment w:val="baseline"/>
        <w:rPr>
          <w:rFonts w:ascii="Tahoma" w:hAnsi="Tahoma" w:cs="Tahoma"/>
          <w:spacing w:val="2"/>
          <w:sz w:val="20"/>
          <w:szCs w:val="20"/>
        </w:rPr>
      </w:pPr>
    </w:p>
    <w:p w:rsidR="00F22383" w:rsidRPr="00AF10E7" w:rsidRDefault="00F22383" w:rsidP="00F22383">
      <w:pPr>
        <w:pStyle w:val="unformattext"/>
        <w:shd w:val="clear" w:color="auto" w:fill="FFFFFF"/>
        <w:spacing w:before="0" w:beforeAutospacing="0" w:after="0" w:afterAutospacing="0"/>
        <w:textAlignment w:val="baseline"/>
        <w:rPr>
          <w:rFonts w:ascii="Tahoma" w:hAnsi="Tahoma" w:cs="Tahoma"/>
          <w:spacing w:val="2"/>
          <w:sz w:val="20"/>
          <w:szCs w:val="20"/>
        </w:rPr>
      </w:pPr>
    </w:p>
    <w:p w:rsidR="00F22383" w:rsidRPr="00AF10E7" w:rsidRDefault="00F22383" w:rsidP="00F22383">
      <w:pPr>
        <w:ind w:right="-29"/>
        <w:jc w:val="right"/>
        <w:rPr>
          <w:rFonts w:ascii="Tahoma" w:hAnsi="Tahoma" w:cs="Tahoma"/>
          <w:sz w:val="20"/>
          <w:szCs w:val="20"/>
        </w:rPr>
      </w:pPr>
      <w:r w:rsidRPr="00AF10E7">
        <w:rPr>
          <w:rFonts w:ascii="Tahoma" w:hAnsi="Tahoma" w:cs="Tahoma"/>
          <w:spacing w:val="2"/>
          <w:sz w:val="20"/>
          <w:szCs w:val="20"/>
        </w:rPr>
        <w:t> Рассмотрев  Вашу  заявку  на  участие  в  аукционе  на право заключения</w:t>
      </w:r>
      <w:r w:rsidRPr="00AF10E7">
        <w:rPr>
          <w:rFonts w:ascii="Tahoma" w:hAnsi="Tahoma" w:cs="Tahoma"/>
          <w:spacing w:val="2"/>
          <w:sz w:val="20"/>
          <w:szCs w:val="20"/>
        </w:rPr>
        <w:br/>
        <w:t>договора о развитии застроенной территории, расположенной по адресу:</w:t>
      </w:r>
      <w:r w:rsidRPr="00AF10E7">
        <w:rPr>
          <w:rFonts w:ascii="Tahoma" w:hAnsi="Tahoma" w:cs="Tahoma"/>
          <w:spacing w:val="2"/>
          <w:sz w:val="20"/>
          <w:szCs w:val="20"/>
        </w:rPr>
        <w:br/>
        <w:t>___________________________________________________________________________</w:t>
      </w:r>
      <w:r w:rsidRPr="00AF10E7">
        <w:rPr>
          <w:rFonts w:ascii="Tahoma" w:hAnsi="Tahoma" w:cs="Tahoma"/>
          <w:spacing w:val="2"/>
          <w:sz w:val="20"/>
          <w:szCs w:val="20"/>
        </w:rPr>
        <w:br/>
        <w:t>_________________________________________________________________, сообщаем</w:t>
      </w:r>
      <w:r w:rsidRPr="00AF10E7">
        <w:rPr>
          <w:rFonts w:ascii="Tahoma" w:hAnsi="Tahoma" w:cs="Tahoma"/>
          <w:spacing w:val="2"/>
          <w:sz w:val="20"/>
          <w:szCs w:val="20"/>
        </w:rPr>
        <w:br/>
        <w:t>следующее _________________________________________________________________</w:t>
      </w:r>
      <w:r w:rsidRPr="00AF10E7">
        <w:rPr>
          <w:rFonts w:ascii="Tahoma" w:hAnsi="Tahoma" w:cs="Tahoma"/>
          <w:spacing w:val="2"/>
          <w:sz w:val="20"/>
          <w:szCs w:val="20"/>
        </w:rPr>
        <w:br/>
        <w:t>__________________________________________________________________________.</w:t>
      </w:r>
      <w:r w:rsidRPr="00AF10E7">
        <w:rPr>
          <w:rFonts w:ascii="Tahoma" w:hAnsi="Tahoma" w:cs="Tahoma"/>
          <w:spacing w:val="2"/>
          <w:sz w:val="20"/>
          <w:szCs w:val="20"/>
        </w:rPr>
        <w:br/>
        <w:t>                      (сообщается о принятом решении)</w:t>
      </w:r>
      <w:r w:rsidRPr="00AF10E7">
        <w:rPr>
          <w:rFonts w:ascii="Tahoma" w:hAnsi="Tahoma" w:cs="Tahoma"/>
          <w:spacing w:val="2"/>
          <w:sz w:val="20"/>
          <w:szCs w:val="20"/>
        </w:rPr>
        <w:br/>
      </w:r>
      <w:r w:rsidRPr="00AF10E7">
        <w:rPr>
          <w:rFonts w:ascii="Tahoma" w:hAnsi="Tahoma" w:cs="Tahoma"/>
          <w:spacing w:val="2"/>
          <w:sz w:val="20"/>
          <w:szCs w:val="20"/>
        </w:rPr>
        <w:br/>
        <w:t>_____________________________    ________________   _______________________</w:t>
      </w:r>
      <w:r w:rsidRPr="00AF10E7">
        <w:rPr>
          <w:rFonts w:ascii="Tahoma" w:hAnsi="Tahoma" w:cs="Tahoma"/>
          <w:spacing w:val="2"/>
          <w:sz w:val="20"/>
          <w:szCs w:val="20"/>
        </w:rPr>
        <w:br/>
        <w:t> (должность уполномоченного)         (подпись)       (расшифровка подписи)</w:t>
      </w:r>
      <w:r w:rsidRPr="00AF10E7">
        <w:rPr>
          <w:rFonts w:ascii="Tahoma" w:hAnsi="Tahoma" w:cs="Tahoma"/>
          <w:spacing w:val="2"/>
          <w:sz w:val="20"/>
          <w:szCs w:val="20"/>
        </w:rPr>
        <w:br/>
      </w:r>
    </w:p>
    <w:p w:rsidR="00DD449B" w:rsidRDefault="00DD449B">
      <w:pPr>
        <w:rPr>
          <w:rFonts w:ascii="Tahoma" w:hAnsi="Tahoma" w:cs="Tahoma"/>
          <w:sz w:val="20"/>
          <w:szCs w:val="20"/>
        </w:rPr>
      </w:pPr>
      <w:r>
        <w:rPr>
          <w:rFonts w:ascii="Tahoma" w:hAnsi="Tahoma" w:cs="Tahoma"/>
          <w:sz w:val="20"/>
          <w:szCs w:val="20"/>
        </w:rPr>
        <w:br w:type="page"/>
      </w:r>
    </w:p>
    <w:p w:rsidR="00F22383" w:rsidRPr="00AE5FB7" w:rsidRDefault="00F22383" w:rsidP="00F22383">
      <w:pPr>
        <w:rPr>
          <w:rFonts w:ascii="Tahoma" w:hAnsi="Tahoma" w:cs="Tahoma"/>
          <w:sz w:val="20"/>
          <w:szCs w:val="20"/>
        </w:rPr>
      </w:pPr>
    </w:p>
    <w:tbl>
      <w:tblPr>
        <w:tblW w:w="5059" w:type="pct"/>
        <w:tblLook w:val="0000" w:firstRow="0" w:lastRow="0" w:firstColumn="0" w:lastColumn="0" w:noHBand="0" w:noVBand="0"/>
      </w:tblPr>
      <w:tblGrid>
        <w:gridCol w:w="6770"/>
        <w:gridCol w:w="1880"/>
        <w:gridCol w:w="6886"/>
      </w:tblGrid>
      <w:tr w:rsidR="00F22383" w:rsidRPr="00AE5FB7" w:rsidTr="00F22383">
        <w:trPr>
          <w:cantSplit/>
          <w:trHeight w:val="320"/>
        </w:trPr>
        <w:tc>
          <w:tcPr>
            <w:tcW w:w="2179" w:type="pct"/>
          </w:tcPr>
          <w:p w:rsidR="00F22383" w:rsidRPr="00AE5FB7" w:rsidRDefault="00F22383" w:rsidP="00F22383">
            <w:pPr>
              <w:tabs>
                <w:tab w:val="left" w:pos="4285"/>
              </w:tabs>
              <w:autoSpaceDE w:val="0"/>
              <w:autoSpaceDN w:val="0"/>
              <w:adjustRightInd w:val="0"/>
              <w:spacing w:line="192" w:lineRule="auto"/>
              <w:jc w:val="center"/>
              <w:rPr>
                <w:rFonts w:ascii="Tahoma" w:hAnsi="Tahoma" w:cs="Tahoma"/>
                <w:b/>
                <w:bCs/>
                <w:noProof/>
                <w:color w:val="000000"/>
                <w:sz w:val="20"/>
                <w:szCs w:val="20"/>
              </w:rPr>
            </w:pPr>
            <w:r w:rsidRPr="00AE5FB7">
              <w:rPr>
                <w:rFonts w:ascii="Tahoma" w:hAnsi="Tahoma" w:cs="Tahoma"/>
                <w:b/>
                <w:bCs/>
                <w:noProof/>
                <w:color w:val="000000"/>
                <w:sz w:val="20"/>
                <w:szCs w:val="20"/>
              </w:rPr>
              <w:t>ЧĂВАШ РЕСПУБЛИКИ</w:t>
            </w:r>
          </w:p>
          <w:p w:rsidR="00F22383" w:rsidRPr="00AE5FB7" w:rsidRDefault="00F22383" w:rsidP="00F22383">
            <w:pPr>
              <w:tabs>
                <w:tab w:val="left" w:pos="4285"/>
              </w:tabs>
              <w:autoSpaceDE w:val="0"/>
              <w:autoSpaceDN w:val="0"/>
              <w:adjustRightInd w:val="0"/>
              <w:spacing w:line="192" w:lineRule="auto"/>
              <w:jc w:val="center"/>
              <w:rPr>
                <w:rFonts w:ascii="Tahoma" w:hAnsi="Tahoma" w:cs="Tahoma"/>
                <w:sz w:val="20"/>
                <w:szCs w:val="20"/>
              </w:rPr>
            </w:pPr>
            <w:r w:rsidRPr="00AE5FB7">
              <w:rPr>
                <w:rFonts w:ascii="Tahoma" w:hAnsi="Tahoma" w:cs="Tahoma"/>
                <w:b/>
                <w:bCs/>
                <w:noProof/>
                <w:color w:val="000000"/>
                <w:sz w:val="20"/>
                <w:szCs w:val="20"/>
              </w:rPr>
              <w:t>СĔНТĔРВĂРРИ РАЙОНĚ</w:t>
            </w:r>
          </w:p>
        </w:tc>
        <w:tc>
          <w:tcPr>
            <w:tcW w:w="605" w:type="pct"/>
            <w:vMerge w:val="restart"/>
          </w:tcPr>
          <w:p w:rsidR="00F22383" w:rsidRPr="00AE5FB7" w:rsidRDefault="00F22383" w:rsidP="00F22383">
            <w:pPr>
              <w:jc w:val="center"/>
              <w:rPr>
                <w:rFonts w:ascii="Tahoma" w:hAnsi="Tahoma" w:cs="Tahoma"/>
                <w:sz w:val="20"/>
                <w:szCs w:val="20"/>
              </w:rPr>
            </w:pPr>
            <w:r>
              <w:rPr>
                <w:rFonts w:ascii="Tahoma" w:hAnsi="Tahoma" w:cs="Tahoma"/>
                <w:noProof/>
                <w:sz w:val="20"/>
                <w:szCs w:val="20"/>
              </w:rPr>
              <w:drawing>
                <wp:inline distT="0" distB="0" distL="0" distR="0">
                  <wp:extent cx="720090" cy="720090"/>
                  <wp:effectExtent l="0" t="0" r="0" b="0"/>
                  <wp:docPr id="15"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16" w:type="pct"/>
          </w:tcPr>
          <w:p w:rsidR="00F22383" w:rsidRPr="00AE5FB7" w:rsidRDefault="00F22383" w:rsidP="00F22383">
            <w:pPr>
              <w:autoSpaceDE w:val="0"/>
              <w:autoSpaceDN w:val="0"/>
              <w:adjustRightInd w:val="0"/>
              <w:spacing w:line="192" w:lineRule="auto"/>
              <w:jc w:val="center"/>
              <w:rPr>
                <w:rFonts w:ascii="Tahoma" w:hAnsi="Tahoma" w:cs="Tahoma"/>
                <w:b/>
                <w:bCs/>
                <w:noProof/>
                <w:color w:val="000000"/>
                <w:sz w:val="20"/>
                <w:szCs w:val="20"/>
              </w:rPr>
            </w:pPr>
            <w:r w:rsidRPr="00AE5FB7">
              <w:rPr>
                <w:rFonts w:ascii="Tahoma" w:hAnsi="Tahoma" w:cs="Tahoma"/>
                <w:b/>
                <w:bCs/>
                <w:noProof/>
                <w:color w:val="000000"/>
                <w:sz w:val="20"/>
                <w:szCs w:val="20"/>
              </w:rPr>
              <w:t>ЧУВАШСКАЯ РЕСПУБЛИКА</w:t>
            </w:r>
          </w:p>
          <w:p w:rsidR="00F22383" w:rsidRPr="00AE5FB7" w:rsidRDefault="00F22383" w:rsidP="00F22383">
            <w:pPr>
              <w:autoSpaceDE w:val="0"/>
              <w:autoSpaceDN w:val="0"/>
              <w:adjustRightInd w:val="0"/>
              <w:spacing w:line="192" w:lineRule="auto"/>
              <w:jc w:val="center"/>
              <w:rPr>
                <w:rFonts w:ascii="Tahoma" w:hAnsi="Tahoma" w:cs="Tahoma"/>
                <w:sz w:val="20"/>
                <w:szCs w:val="20"/>
              </w:rPr>
            </w:pPr>
            <w:r w:rsidRPr="00AE5FB7">
              <w:rPr>
                <w:rFonts w:ascii="Tahoma" w:hAnsi="Tahoma" w:cs="Tahoma"/>
                <w:b/>
                <w:bCs/>
                <w:noProof/>
                <w:color w:val="000000"/>
                <w:sz w:val="20"/>
                <w:szCs w:val="20"/>
              </w:rPr>
              <w:t>МАРИИНСКО-ПОСАДСКИЙ РАЙОН</w:t>
            </w:r>
          </w:p>
        </w:tc>
      </w:tr>
      <w:tr w:rsidR="00F22383" w:rsidRPr="00AE5FB7" w:rsidTr="00F22383">
        <w:trPr>
          <w:cantSplit/>
          <w:trHeight w:val="1792"/>
        </w:trPr>
        <w:tc>
          <w:tcPr>
            <w:tcW w:w="2179" w:type="pct"/>
          </w:tcPr>
          <w:p w:rsidR="00F22383" w:rsidRPr="00AE5FB7" w:rsidRDefault="00F22383" w:rsidP="00F22383">
            <w:pPr>
              <w:tabs>
                <w:tab w:val="left" w:pos="4285"/>
              </w:tabs>
              <w:autoSpaceDE w:val="0"/>
              <w:autoSpaceDN w:val="0"/>
              <w:adjustRightInd w:val="0"/>
              <w:spacing w:before="80"/>
              <w:jc w:val="center"/>
              <w:rPr>
                <w:rFonts w:ascii="Tahoma" w:hAnsi="Tahoma" w:cs="Tahoma"/>
                <w:b/>
                <w:bCs/>
                <w:noProof/>
                <w:color w:val="000000"/>
                <w:sz w:val="20"/>
                <w:szCs w:val="20"/>
              </w:rPr>
            </w:pPr>
            <w:r w:rsidRPr="00AE5FB7">
              <w:rPr>
                <w:rFonts w:ascii="Tahoma" w:hAnsi="Tahoma" w:cs="Tahoma"/>
                <w:b/>
                <w:bCs/>
                <w:noProof/>
                <w:color w:val="000000"/>
                <w:sz w:val="20"/>
                <w:szCs w:val="20"/>
              </w:rPr>
              <w:t>КУКАШНИ ПОСЕЛЕНИЙĚН</w:t>
            </w:r>
          </w:p>
          <w:p w:rsidR="00F22383" w:rsidRDefault="00F22383" w:rsidP="00F22383">
            <w:pPr>
              <w:tabs>
                <w:tab w:val="left" w:pos="4285"/>
              </w:tabs>
              <w:autoSpaceDE w:val="0"/>
              <w:autoSpaceDN w:val="0"/>
              <w:adjustRightInd w:val="0"/>
              <w:spacing w:before="80"/>
              <w:jc w:val="center"/>
              <w:rPr>
                <w:rFonts w:ascii="Tahoma" w:hAnsi="Tahoma" w:cs="Tahoma"/>
                <w:b/>
                <w:bCs/>
                <w:noProof/>
                <w:color w:val="000000"/>
                <w:sz w:val="20"/>
                <w:szCs w:val="20"/>
              </w:rPr>
            </w:pPr>
            <w:r w:rsidRPr="00AE5FB7">
              <w:rPr>
                <w:rFonts w:ascii="Tahoma" w:hAnsi="Tahoma" w:cs="Tahoma"/>
                <w:b/>
                <w:noProof/>
                <w:sz w:val="20"/>
                <w:szCs w:val="20"/>
              </w:rPr>
              <w:t>ЯЛ ХУТЛĂХĚ</w:t>
            </w:r>
          </w:p>
          <w:p w:rsidR="00F22383" w:rsidRDefault="00F22383" w:rsidP="00F22383">
            <w:pPr>
              <w:tabs>
                <w:tab w:val="left" w:pos="4285"/>
              </w:tabs>
              <w:autoSpaceDE w:val="0"/>
              <w:autoSpaceDN w:val="0"/>
              <w:adjustRightInd w:val="0"/>
              <w:jc w:val="center"/>
              <w:rPr>
                <w:rFonts w:ascii="Tahoma" w:hAnsi="Tahoma" w:cs="Tahoma"/>
                <w:b/>
                <w:bCs/>
                <w:noProof/>
                <w:color w:val="000000"/>
                <w:sz w:val="20"/>
                <w:szCs w:val="20"/>
              </w:rPr>
            </w:pPr>
            <w:r w:rsidRPr="00AE5FB7">
              <w:rPr>
                <w:rFonts w:ascii="Tahoma" w:hAnsi="Tahoma" w:cs="Tahoma"/>
                <w:b/>
                <w:bCs/>
                <w:noProof/>
                <w:color w:val="000000"/>
                <w:sz w:val="20"/>
                <w:szCs w:val="20"/>
              </w:rPr>
              <w:t>ЙЫШĂНУ</w:t>
            </w:r>
          </w:p>
          <w:p w:rsidR="00F22383" w:rsidRPr="00AE5FB7" w:rsidRDefault="00F22383" w:rsidP="00F22383">
            <w:pPr>
              <w:autoSpaceDE w:val="0"/>
              <w:autoSpaceDN w:val="0"/>
              <w:adjustRightInd w:val="0"/>
              <w:ind w:right="-35"/>
              <w:jc w:val="center"/>
              <w:rPr>
                <w:rFonts w:ascii="Tahoma" w:hAnsi="Tahoma" w:cs="Tahoma"/>
                <w:noProof/>
                <w:color w:val="000000"/>
                <w:sz w:val="20"/>
                <w:szCs w:val="20"/>
              </w:rPr>
            </w:pPr>
            <w:r w:rsidRPr="00AE5FB7">
              <w:rPr>
                <w:rFonts w:ascii="Tahoma" w:hAnsi="Tahoma" w:cs="Tahoma"/>
                <w:noProof/>
                <w:color w:val="000000"/>
                <w:sz w:val="20"/>
                <w:szCs w:val="20"/>
              </w:rPr>
              <w:t>2019.08.15</w:t>
            </w:r>
          </w:p>
          <w:p w:rsidR="00F22383" w:rsidRPr="00AE5FB7" w:rsidRDefault="00F22383" w:rsidP="00F22383">
            <w:pPr>
              <w:autoSpaceDE w:val="0"/>
              <w:autoSpaceDN w:val="0"/>
              <w:adjustRightInd w:val="0"/>
              <w:ind w:right="-35"/>
              <w:jc w:val="center"/>
              <w:rPr>
                <w:rFonts w:ascii="Tahoma" w:hAnsi="Tahoma" w:cs="Tahoma"/>
                <w:noProof/>
                <w:color w:val="000000"/>
                <w:sz w:val="20"/>
                <w:szCs w:val="20"/>
              </w:rPr>
            </w:pPr>
            <w:r w:rsidRPr="00AE5FB7">
              <w:rPr>
                <w:rFonts w:ascii="Tahoma" w:hAnsi="Tahoma" w:cs="Tahoma"/>
                <w:noProof/>
                <w:color w:val="000000"/>
                <w:sz w:val="20"/>
                <w:szCs w:val="20"/>
              </w:rPr>
              <w:t>43 №</w:t>
            </w:r>
          </w:p>
          <w:p w:rsidR="00F22383" w:rsidRPr="00AE5FB7" w:rsidRDefault="00F22383" w:rsidP="00F22383">
            <w:pPr>
              <w:jc w:val="center"/>
              <w:rPr>
                <w:rFonts w:ascii="Tahoma" w:hAnsi="Tahoma" w:cs="Tahoma"/>
                <w:noProof/>
                <w:color w:val="000000"/>
                <w:sz w:val="20"/>
                <w:szCs w:val="20"/>
              </w:rPr>
            </w:pPr>
            <w:r w:rsidRPr="00AE5FB7">
              <w:rPr>
                <w:rFonts w:ascii="Tahoma" w:hAnsi="Tahoma" w:cs="Tahoma"/>
                <w:noProof/>
                <w:color w:val="000000"/>
                <w:sz w:val="20"/>
                <w:szCs w:val="20"/>
              </w:rPr>
              <w:t>Кукашни ялĕ</w:t>
            </w:r>
          </w:p>
        </w:tc>
        <w:tc>
          <w:tcPr>
            <w:tcW w:w="605" w:type="pct"/>
            <w:vMerge/>
            <w:vAlign w:val="center"/>
          </w:tcPr>
          <w:p w:rsidR="00F22383" w:rsidRPr="00AE5FB7" w:rsidRDefault="00F22383" w:rsidP="00F22383">
            <w:pPr>
              <w:jc w:val="center"/>
              <w:rPr>
                <w:rFonts w:ascii="Tahoma" w:hAnsi="Tahoma" w:cs="Tahoma"/>
                <w:sz w:val="20"/>
                <w:szCs w:val="20"/>
              </w:rPr>
            </w:pPr>
          </w:p>
        </w:tc>
        <w:tc>
          <w:tcPr>
            <w:tcW w:w="2216" w:type="pct"/>
          </w:tcPr>
          <w:p w:rsidR="00F22383" w:rsidRPr="00AE5FB7" w:rsidRDefault="00F22383" w:rsidP="00F22383">
            <w:pPr>
              <w:autoSpaceDE w:val="0"/>
              <w:autoSpaceDN w:val="0"/>
              <w:adjustRightInd w:val="0"/>
              <w:spacing w:before="80"/>
              <w:jc w:val="center"/>
              <w:rPr>
                <w:rFonts w:ascii="Tahoma" w:hAnsi="Tahoma" w:cs="Tahoma"/>
                <w:b/>
                <w:bCs/>
                <w:noProof/>
                <w:color w:val="000000"/>
                <w:sz w:val="20"/>
                <w:szCs w:val="20"/>
              </w:rPr>
            </w:pPr>
            <w:r w:rsidRPr="00AE5FB7">
              <w:rPr>
                <w:rFonts w:ascii="Tahoma" w:hAnsi="Tahoma" w:cs="Tahoma"/>
                <w:b/>
                <w:bCs/>
                <w:noProof/>
                <w:color w:val="000000"/>
                <w:sz w:val="20"/>
                <w:szCs w:val="20"/>
              </w:rPr>
              <w:t>АДМИНИСТРАЦИЯ</w:t>
            </w:r>
          </w:p>
          <w:p w:rsidR="00F22383" w:rsidRDefault="00F22383" w:rsidP="00F22383">
            <w:pPr>
              <w:autoSpaceDE w:val="0"/>
              <w:autoSpaceDN w:val="0"/>
              <w:adjustRightInd w:val="0"/>
              <w:jc w:val="center"/>
              <w:rPr>
                <w:rFonts w:ascii="Tahoma" w:hAnsi="Tahoma" w:cs="Tahoma"/>
                <w:b/>
                <w:bCs/>
                <w:noProof/>
                <w:color w:val="000000"/>
                <w:sz w:val="20"/>
                <w:szCs w:val="20"/>
              </w:rPr>
            </w:pPr>
            <w:r w:rsidRPr="00AE5FB7">
              <w:rPr>
                <w:rFonts w:ascii="Tahoma" w:hAnsi="Tahoma" w:cs="Tahoma"/>
                <w:b/>
                <w:bCs/>
                <w:noProof/>
                <w:color w:val="000000"/>
                <w:sz w:val="20"/>
                <w:szCs w:val="20"/>
              </w:rPr>
              <w:t>СУТЧЕВСКОГО СЕЛЬСКОГО ПОСЕЛЕНИЯ</w:t>
            </w:r>
          </w:p>
          <w:p w:rsidR="00F22383" w:rsidRDefault="00F22383" w:rsidP="00F22383">
            <w:pPr>
              <w:jc w:val="center"/>
              <w:rPr>
                <w:rFonts w:ascii="Tahoma" w:hAnsi="Tahoma" w:cs="Tahoma"/>
                <w:b/>
                <w:sz w:val="20"/>
                <w:szCs w:val="20"/>
              </w:rPr>
            </w:pPr>
            <w:r w:rsidRPr="00AE5FB7">
              <w:rPr>
                <w:rFonts w:ascii="Tahoma" w:hAnsi="Tahoma" w:cs="Tahoma"/>
                <w:b/>
                <w:sz w:val="20"/>
                <w:szCs w:val="20"/>
              </w:rPr>
              <w:t>ПОСТАНОВЛЕНИЕ</w:t>
            </w:r>
          </w:p>
          <w:p w:rsidR="00F22383" w:rsidRPr="00AE5FB7" w:rsidRDefault="00F22383" w:rsidP="00F22383">
            <w:pPr>
              <w:autoSpaceDE w:val="0"/>
              <w:autoSpaceDN w:val="0"/>
              <w:adjustRightInd w:val="0"/>
              <w:jc w:val="center"/>
              <w:rPr>
                <w:rFonts w:ascii="Tahoma" w:hAnsi="Tahoma" w:cs="Tahoma"/>
                <w:noProof/>
                <w:color w:val="000000"/>
                <w:sz w:val="20"/>
                <w:szCs w:val="20"/>
              </w:rPr>
            </w:pPr>
            <w:r w:rsidRPr="00AE5FB7">
              <w:rPr>
                <w:rFonts w:ascii="Tahoma" w:hAnsi="Tahoma" w:cs="Tahoma"/>
                <w:noProof/>
                <w:color w:val="000000"/>
                <w:sz w:val="20"/>
                <w:szCs w:val="20"/>
              </w:rPr>
              <w:t>15.08.2019</w:t>
            </w:r>
          </w:p>
          <w:p w:rsidR="00F22383" w:rsidRPr="00AE5FB7" w:rsidRDefault="00F22383" w:rsidP="00F22383">
            <w:pPr>
              <w:autoSpaceDE w:val="0"/>
              <w:autoSpaceDN w:val="0"/>
              <w:adjustRightInd w:val="0"/>
              <w:ind w:left="362"/>
              <w:jc w:val="center"/>
              <w:rPr>
                <w:rFonts w:ascii="Tahoma" w:hAnsi="Tahoma" w:cs="Tahoma"/>
                <w:noProof/>
                <w:color w:val="000000"/>
                <w:sz w:val="20"/>
                <w:szCs w:val="20"/>
              </w:rPr>
            </w:pPr>
            <w:r w:rsidRPr="00AE5FB7">
              <w:rPr>
                <w:rFonts w:ascii="Tahoma" w:hAnsi="Tahoma" w:cs="Tahoma"/>
                <w:noProof/>
                <w:color w:val="000000"/>
                <w:sz w:val="20"/>
                <w:szCs w:val="20"/>
              </w:rPr>
              <w:t>№ 43</w:t>
            </w:r>
          </w:p>
          <w:p w:rsidR="00F22383" w:rsidRDefault="00F22383" w:rsidP="00F22383">
            <w:pPr>
              <w:ind w:left="348"/>
              <w:jc w:val="center"/>
              <w:rPr>
                <w:rFonts w:ascii="Tahoma" w:hAnsi="Tahoma" w:cs="Tahoma"/>
                <w:noProof/>
                <w:color w:val="000000"/>
                <w:sz w:val="20"/>
                <w:szCs w:val="20"/>
              </w:rPr>
            </w:pPr>
            <w:r w:rsidRPr="00AE5FB7">
              <w:rPr>
                <w:rFonts w:ascii="Tahoma" w:hAnsi="Tahoma" w:cs="Tahoma"/>
                <w:noProof/>
                <w:color w:val="000000"/>
                <w:sz w:val="20"/>
                <w:szCs w:val="20"/>
              </w:rPr>
              <w:t>деревня Сутчево</w:t>
            </w:r>
          </w:p>
          <w:p w:rsidR="00F22383" w:rsidRPr="00AE5FB7" w:rsidRDefault="00F22383" w:rsidP="00F22383">
            <w:pPr>
              <w:ind w:left="348"/>
              <w:jc w:val="center"/>
              <w:rPr>
                <w:rFonts w:ascii="Tahoma" w:hAnsi="Tahoma" w:cs="Tahoma"/>
                <w:noProof/>
                <w:color w:val="000000"/>
                <w:sz w:val="20"/>
                <w:szCs w:val="20"/>
              </w:rPr>
            </w:pPr>
          </w:p>
        </w:tc>
      </w:tr>
    </w:tbl>
    <w:p w:rsidR="00F22383" w:rsidRPr="00AE5FB7" w:rsidRDefault="00F22383" w:rsidP="00DD449B">
      <w:pPr>
        <w:pStyle w:val="ConsPlusTitle"/>
        <w:ind w:right="6067"/>
        <w:jc w:val="both"/>
        <w:rPr>
          <w:rFonts w:ascii="Tahoma" w:hAnsi="Tahoma" w:cs="Tahoma"/>
        </w:rPr>
      </w:pPr>
      <w:r w:rsidRPr="00AE5FB7">
        <w:rPr>
          <w:rFonts w:ascii="Tahoma" w:hAnsi="Tahoma" w:cs="Tahoma"/>
        </w:rPr>
        <w:t xml:space="preserve">Об утверждении административного регламента по предоставлению муниципальной услуги </w:t>
      </w:r>
      <w:r w:rsidRPr="00AE5FB7">
        <w:rPr>
          <w:rFonts w:ascii="Tahoma" w:hAnsi="Tahoma" w:cs="Tahoma"/>
          <w:spacing w:val="2"/>
        </w:rPr>
        <w:t>"Заключение договора о развитии застроенных</w:t>
      </w:r>
      <w:r w:rsidRPr="00AE5FB7">
        <w:rPr>
          <w:rFonts w:ascii="Tahoma" w:hAnsi="Tahoma" w:cs="Tahoma"/>
        </w:rPr>
        <w:t xml:space="preserve"> </w:t>
      </w:r>
      <w:r w:rsidRPr="00AE5FB7">
        <w:rPr>
          <w:rFonts w:ascii="Tahoma" w:hAnsi="Tahoma" w:cs="Tahoma"/>
          <w:spacing w:val="2"/>
        </w:rPr>
        <w:t>территорий" на территории</w:t>
      </w:r>
      <w:r w:rsidRPr="00AE5FB7">
        <w:rPr>
          <w:rFonts w:ascii="Tahoma" w:hAnsi="Tahoma" w:cs="Tahoma"/>
        </w:rPr>
        <w:t xml:space="preserve"> </w:t>
      </w:r>
      <w:r w:rsidRPr="00AE5FB7">
        <w:rPr>
          <w:rFonts w:ascii="Tahoma" w:hAnsi="Tahoma" w:cs="Tahoma"/>
          <w:spacing w:val="2"/>
        </w:rPr>
        <w:t>Сутчевского сельского поселения Мариинско-Посадского района Чувашской Республики</w:t>
      </w:r>
    </w:p>
    <w:p w:rsidR="00F22383" w:rsidRPr="00AE5FB7" w:rsidRDefault="00F22383" w:rsidP="00F22383">
      <w:pPr>
        <w:rPr>
          <w:rFonts w:ascii="Tahoma" w:hAnsi="Tahoma" w:cs="Tahoma"/>
          <w:sz w:val="20"/>
          <w:szCs w:val="20"/>
        </w:rPr>
      </w:pPr>
    </w:p>
    <w:p w:rsidR="00F22383" w:rsidRPr="00AE5FB7" w:rsidRDefault="00F22383" w:rsidP="00F22383">
      <w:pPr>
        <w:pStyle w:val="aff5"/>
        <w:ind w:firstLine="708"/>
        <w:jc w:val="both"/>
        <w:rPr>
          <w:rFonts w:ascii="Tahoma" w:hAnsi="Tahoma" w:cs="Tahoma"/>
          <w:sz w:val="20"/>
          <w:szCs w:val="20"/>
          <w:lang w:eastAsia="ru-RU"/>
        </w:rPr>
      </w:pPr>
      <w:r w:rsidRPr="00AE5FB7">
        <w:rPr>
          <w:rFonts w:ascii="Tahoma" w:hAnsi="Tahoma" w:cs="Tahoma"/>
          <w:sz w:val="20"/>
          <w:szCs w:val="20"/>
          <w:lang w:eastAsia="ru-RU"/>
        </w:rPr>
        <w:t>Руководствуясь 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на основании Устава Сутчевского сельского поселения Мариинско-Посадского района Чувашской Республики</w:t>
      </w:r>
    </w:p>
    <w:p w:rsidR="00F22383" w:rsidRPr="00AE5FB7" w:rsidRDefault="00F22383" w:rsidP="00F22383">
      <w:pPr>
        <w:pStyle w:val="aff5"/>
        <w:ind w:firstLine="708"/>
        <w:jc w:val="center"/>
        <w:rPr>
          <w:rFonts w:ascii="Tahoma" w:hAnsi="Tahoma" w:cs="Tahoma"/>
          <w:sz w:val="20"/>
          <w:szCs w:val="20"/>
          <w:lang w:eastAsia="ru-RU"/>
        </w:rPr>
      </w:pPr>
      <w:r w:rsidRPr="00AE5FB7">
        <w:rPr>
          <w:rFonts w:ascii="Tahoma" w:hAnsi="Tahoma" w:cs="Tahoma"/>
          <w:sz w:val="20"/>
          <w:szCs w:val="20"/>
          <w:lang w:eastAsia="ru-RU"/>
        </w:rPr>
        <w:t>п о с т а н о в л я е т:</w:t>
      </w:r>
    </w:p>
    <w:p w:rsidR="00F22383" w:rsidRPr="00AE5FB7" w:rsidRDefault="00F22383" w:rsidP="00F22383">
      <w:pPr>
        <w:pStyle w:val="aff5"/>
        <w:ind w:firstLine="708"/>
        <w:jc w:val="center"/>
        <w:rPr>
          <w:rFonts w:ascii="Tahoma" w:hAnsi="Tahoma" w:cs="Tahoma"/>
          <w:sz w:val="20"/>
          <w:szCs w:val="20"/>
          <w:lang w:eastAsia="ru-RU"/>
        </w:rPr>
      </w:pPr>
    </w:p>
    <w:p w:rsidR="00F22383" w:rsidRPr="00AE5FB7" w:rsidRDefault="00F22383" w:rsidP="00F22383">
      <w:pPr>
        <w:jc w:val="both"/>
        <w:rPr>
          <w:rFonts w:ascii="Tahoma" w:hAnsi="Tahoma" w:cs="Tahoma"/>
          <w:bCs/>
          <w:sz w:val="20"/>
          <w:szCs w:val="20"/>
        </w:rPr>
      </w:pPr>
      <w:r w:rsidRPr="00AE5FB7">
        <w:rPr>
          <w:rFonts w:ascii="Tahoma" w:hAnsi="Tahoma" w:cs="Tahoma"/>
          <w:sz w:val="20"/>
          <w:szCs w:val="20"/>
        </w:rPr>
        <w:t xml:space="preserve">       </w:t>
      </w:r>
      <w:r w:rsidRPr="00AE5FB7">
        <w:rPr>
          <w:rFonts w:ascii="Tahoma" w:hAnsi="Tahoma" w:cs="Tahoma"/>
          <w:sz w:val="20"/>
          <w:szCs w:val="20"/>
        </w:rPr>
        <w:tab/>
        <w:t xml:space="preserve">1. Утвердить административный регламент по  предоставлению муниципальной </w:t>
      </w:r>
      <w:r w:rsidRPr="00AE5FB7">
        <w:rPr>
          <w:rFonts w:ascii="Tahoma" w:hAnsi="Tahoma" w:cs="Tahoma"/>
          <w:spacing w:val="2"/>
          <w:sz w:val="20"/>
          <w:szCs w:val="20"/>
        </w:rPr>
        <w:t xml:space="preserve">"Заключение договора о развитии застроенных территорий" </w:t>
      </w:r>
      <w:r w:rsidRPr="00AE5FB7">
        <w:rPr>
          <w:rStyle w:val="af3"/>
          <w:rFonts w:ascii="Tahoma" w:hAnsi="Tahoma" w:cs="Tahoma"/>
          <w:sz w:val="20"/>
          <w:szCs w:val="20"/>
          <w:shd w:val="clear" w:color="auto" w:fill="FFFFFF"/>
        </w:rPr>
        <w:t>на территории Сутчевского сельского поселения Мариинско-Посадского района Чувашской Республики</w:t>
      </w:r>
      <w:r w:rsidRPr="00AE5FB7">
        <w:rPr>
          <w:rFonts w:ascii="Tahoma" w:hAnsi="Tahoma" w:cs="Tahoma"/>
          <w:b/>
          <w:bCs/>
          <w:sz w:val="20"/>
          <w:szCs w:val="20"/>
        </w:rPr>
        <w:t>»</w:t>
      </w:r>
      <w:r w:rsidRPr="00AE5FB7">
        <w:rPr>
          <w:rFonts w:ascii="Tahoma" w:hAnsi="Tahoma" w:cs="Tahoma"/>
          <w:bCs/>
          <w:sz w:val="20"/>
          <w:szCs w:val="20"/>
        </w:rPr>
        <w:t>.</w:t>
      </w:r>
    </w:p>
    <w:p w:rsidR="00F22383" w:rsidRPr="00AE5FB7" w:rsidRDefault="00F22383" w:rsidP="00F22383">
      <w:pPr>
        <w:jc w:val="both"/>
        <w:rPr>
          <w:rFonts w:ascii="Tahoma" w:hAnsi="Tahoma" w:cs="Tahoma"/>
          <w:bCs/>
          <w:sz w:val="20"/>
          <w:szCs w:val="20"/>
          <w:shd w:val="clear" w:color="auto" w:fill="FFFFFF"/>
        </w:rPr>
      </w:pPr>
      <w:r w:rsidRPr="00AE5FB7">
        <w:rPr>
          <w:rFonts w:ascii="Tahoma" w:hAnsi="Tahoma" w:cs="Tahoma"/>
          <w:bCs/>
          <w:sz w:val="20"/>
          <w:szCs w:val="20"/>
        </w:rPr>
        <w:t xml:space="preserve">          2</w:t>
      </w:r>
      <w:r w:rsidRPr="00AE5FB7">
        <w:rPr>
          <w:rFonts w:ascii="Tahoma" w:hAnsi="Tahoma" w:cs="Tahoma"/>
          <w:sz w:val="20"/>
          <w:szCs w:val="20"/>
        </w:rPr>
        <w:t xml:space="preserve">. Настоящее постановление вступает в силу </w:t>
      </w:r>
      <w:r w:rsidRPr="00AE5FB7">
        <w:rPr>
          <w:rFonts w:ascii="Tahoma" w:hAnsi="Tahoma" w:cs="Tahoma"/>
          <w:color w:val="0D0D0D"/>
          <w:sz w:val="20"/>
          <w:szCs w:val="20"/>
        </w:rPr>
        <w:t>после его официального опубликования в муниципальной газете «Посадский вестник».</w:t>
      </w:r>
    </w:p>
    <w:p w:rsidR="00F22383" w:rsidRPr="00AE5FB7" w:rsidRDefault="00F22383" w:rsidP="00F22383">
      <w:pPr>
        <w:rPr>
          <w:rFonts w:ascii="Tahoma" w:hAnsi="Tahoma" w:cs="Tahoma"/>
          <w:sz w:val="20"/>
          <w:szCs w:val="20"/>
        </w:rPr>
      </w:pPr>
    </w:p>
    <w:p w:rsidR="00F22383" w:rsidRPr="00AE5FB7" w:rsidRDefault="00F22383" w:rsidP="00F22383">
      <w:pPr>
        <w:rPr>
          <w:rFonts w:ascii="Tahoma" w:hAnsi="Tahoma" w:cs="Tahoma"/>
          <w:sz w:val="20"/>
          <w:szCs w:val="20"/>
        </w:rPr>
      </w:pPr>
    </w:p>
    <w:p w:rsidR="00F22383" w:rsidRPr="00AE5FB7" w:rsidRDefault="00F22383" w:rsidP="00F22383">
      <w:pPr>
        <w:jc w:val="both"/>
        <w:rPr>
          <w:rFonts w:ascii="Tahoma" w:hAnsi="Tahoma" w:cs="Tahoma"/>
          <w:sz w:val="20"/>
          <w:szCs w:val="20"/>
        </w:rPr>
      </w:pPr>
      <w:r w:rsidRPr="00AE5FB7">
        <w:rPr>
          <w:rFonts w:ascii="Tahoma" w:hAnsi="Tahoma" w:cs="Tahoma"/>
          <w:sz w:val="20"/>
          <w:szCs w:val="20"/>
        </w:rPr>
        <w:t xml:space="preserve">Глава Сутчевского  сельского поселения      </w:t>
      </w:r>
      <w:r w:rsidRPr="00AE5FB7">
        <w:rPr>
          <w:rFonts w:ascii="Tahoma" w:hAnsi="Tahoma" w:cs="Tahoma"/>
          <w:sz w:val="20"/>
          <w:szCs w:val="20"/>
        </w:rPr>
        <w:tab/>
        <w:t xml:space="preserve">                               С.Ю. Емельянова</w:t>
      </w:r>
    </w:p>
    <w:p w:rsidR="00F22383" w:rsidRPr="00AE5FB7" w:rsidRDefault="00F22383" w:rsidP="00F22383">
      <w:pPr>
        <w:jc w:val="right"/>
        <w:rPr>
          <w:rFonts w:ascii="Tahoma" w:hAnsi="Tahoma" w:cs="Tahoma"/>
          <w:sz w:val="20"/>
          <w:szCs w:val="20"/>
        </w:rPr>
      </w:pPr>
      <w:r w:rsidRPr="00AE5FB7">
        <w:rPr>
          <w:rFonts w:ascii="Tahoma" w:hAnsi="Tahoma" w:cs="Tahoma"/>
          <w:sz w:val="20"/>
          <w:szCs w:val="20"/>
        </w:rPr>
        <w:t>УТВЕРЖДЕН</w:t>
      </w:r>
    </w:p>
    <w:p w:rsidR="00F22383" w:rsidRPr="00AE5FB7" w:rsidRDefault="00F22383" w:rsidP="00F22383">
      <w:pPr>
        <w:jc w:val="right"/>
        <w:rPr>
          <w:rFonts w:ascii="Tahoma" w:hAnsi="Tahoma" w:cs="Tahoma"/>
          <w:sz w:val="20"/>
          <w:szCs w:val="20"/>
        </w:rPr>
      </w:pPr>
      <w:r w:rsidRPr="00AE5FB7">
        <w:rPr>
          <w:rFonts w:ascii="Tahoma" w:hAnsi="Tahoma" w:cs="Tahoma"/>
          <w:sz w:val="20"/>
          <w:szCs w:val="20"/>
        </w:rPr>
        <w:t>постановлением администрации</w:t>
      </w:r>
    </w:p>
    <w:p w:rsidR="00F22383" w:rsidRPr="00AE5FB7" w:rsidRDefault="00F22383" w:rsidP="00F22383">
      <w:pPr>
        <w:jc w:val="right"/>
        <w:rPr>
          <w:rFonts w:ascii="Tahoma" w:hAnsi="Tahoma" w:cs="Tahoma"/>
          <w:sz w:val="20"/>
          <w:szCs w:val="20"/>
        </w:rPr>
      </w:pPr>
      <w:r w:rsidRPr="00AE5FB7">
        <w:rPr>
          <w:rFonts w:ascii="Tahoma" w:hAnsi="Tahoma" w:cs="Tahoma"/>
          <w:sz w:val="20"/>
          <w:szCs w:val="20"/>
        </w:rPr>
        <w:t>Сутчевского сельского поселения</w:t>
      </w:r>
    </w:p>
    <w:p w:rsidR="00F22383" w:rsidRPr="00AE5FB7" w:rsidRDefault="00F22383" w:rsidP="00F22383">
      <w:pPr>
        <w:jc w:val="right"/>
        <w:rPr>
          <w:rFonts w:ascii="Tahoma" w:hAnsi="Tahoma" w:cs="Tahoma"/>
          <w:sz w:val="20"/>
          <w:szCs w:val="20"/>
        </w:rPr>
      </w:pPr>
      <w:r w:rsidRPr="00AE5FB7">
        <w:rPr>
          <w:rFonts w:ascii="Tahoma" w:hAnsi="Tahoma" w:cs="Tahoma"/>
          <w:sz w:val="20"/>
          <w:szCs w:val="20"/>
        </w:rPr>
        <w:t>Мариинско-Посадского района</w:t>
      </w:r>
    </w:p>
    <w:p w:rsidR="00F22383" w:rsidRPr="00AE5FB7" w:rsidRDefault="00F22383" w:rsidP="00F22383">
      <w:pPr>
        <w:jc w:val="right"/>
        <w:rPr>
          <w:rFonts w:ascii="Tahoma" w:hAnsi="Tahoma" w:cs="Tahoma"/>
          <w:sz w:val="20"/>
          <w:szCs w:val="20"/>
        </w:rPr>
      </w:pPr>
      <w:r w:rsidRPr="00AE5FB7">
        <w:rPr>
          <w:rFonts w:ascii="Tahoma" w:hAnsi="Tahoma" w:cs="Tahoma"/>
          <w:sz w:val="20"/>
          <w:szCs w:val="20"/>
        </w:rPr>
        <w:t>Чувашской Республики</w:t>
      </w:r>
    </w:p>
    <w:p w:rsidR="00F22383" w:rsidRPr="00AE5FB7" w:rsidRDefault="00F22383" w:rsidP="00F22383">
      <w:pPr>
        <w:jc w:val="right"/>
        <w:rPr>
          <w:rFonts w:ascii="Tahoma" w:hAnsi="Tahoma" w:cs="Tahoma"/>
          <w:sz w:val="20"/>
          <w:szCs w:val="20"/>
        </w:rPr>
      </w:pPr>
      <w:r w:rsidRPr="00AE5FB7">
        <w:rPr>
          <w:rFonts w:ascii="Tahoma" w:hAnsi="Tahoma" w:cs="Tahoma"/>
          <w:sz w:val="20"/>
          <w:szCs w:val="20"/>
        </w:rPr>
        <w:t>от 15.08.2019 г. № 43</w:t>
      </w:r>
    </w:p>
    <w:p w:rsidR="00F22383" w:rsidRPr="00AE5FB7" w:rsidRDefault="00F22383" w:rsidP="00F22383">
      <w:pPr>
        <w:pStyle w:val="formattext"/>
        <w:shd w:val="clear" w:color="auto" w:fill="FFFFFF"/>
        <w:spacing w:before="0" w:beforeAutospacing="0" w:after="0" w:afterAutospacing="0"/>
        <w:jc w:val="right"/>
        <w:textAlignment w:val="baseline"/>
        <w:rPr>
          <w:rFonts w:ascii="Tahoma" w:hAnsi="Tahoma" w:cs="Tahoma"/>
          <w:b/>
          <w:bCs/>
          <w:spacing w:val="2"/>
          <w:sz w:val="20"/>
          <w:szCs w:val="20"/>
        </w:rPr>
      </w:pPr>
    </w:p>
    <w:p w:rsidR="00F22383" w:rsidRPr="00AE5FB7" w:rsidRDefault="00F22383" w:rsidP="00F22383">
      <w:pPr>
        <w:pStyle w:val="formattext"/>
        <w:shd w:val="clear" w:color="auto" w:fill="FFFFFF"/>
        <w:spacing w:before="0" w:beforeAutospacing="0" w:after="0" w:afterAutospacing="0"/>
        <w:jc w:val="center"/>
        <w:textAlignment w:val="baseline"/>
        <w:rPr>
          <w:rFonts w:ascii="Tahoma" w:hAnsi="Tahoma" w:cs="Tahoma"/>
          <w:b/>
          <w:bCs/>
          <w:spacing w:val="2"/>
          <w:sz w:val="20"/>
          <w:szCs w:val="20"/>
        </w:rPr>
      </w:pPr>
      <w:r w:rsidRPr="00AE5FB7">
        <w:rPr>
          <w:rFonts w:ascii="Tahoma" w:hAnsi="Tahoma" w:cs="Tahoma"/>
          <w:b/>
          <w:bCs/>
          <w:spacing w:val="2"/>
          <w:sz w:val="20"/>
          <w:szCs w:val="20"/>
        </w:rPr>
        <w:t xml:space="preserve">АДИНИСТРАТИВНЫЙ РЕГЛАМЕНТ </w:t>
      </w:r>
    </w:p>
    <w:p w:rsidR="00F22383" w:rsidRPr="00AE5FB7" w:rsidRDefault="00F22383" w:rsidP="00F22383">
      <w:pPr>
        <w:pStyle w:val="formattext"/>
        <w:shd w:val="clear" w:color="auto" w:fill="FFFFFF"/>
        <w:spacing w:before="0" w:beforeAutospacing="0" w:after="0" w:afterAutospacing="0"/>
        <w:jc w:val="center"/>
        <w:textAlignment w:val="baseline"/>
        <w:rPr>
          <w:rFonts w:ascii="Tahoma" w:hAnsi="Tahoma" w:cs="Tahoma"/>
          <w:b/>
          <w:bCs/>
          <w:spacing w:val="2"/>
          <w:sz w:val="20"/>
          <w:szCs w:val="20"/>
        </w:rPr>
      </w:pPr>
      <w:r w:rsidRPr="00AE5FB7">
        <w:rPr>
          <w:rFonts w:ascii="Tahoma" w:hAnsi="Tahoma" w:cs="Tahoma"/>
          <w:b/>
          <w:bCs/>
          <w:spacing w:val="2"/>
          <w:sz w:val="20"/>
          <w:szCs w:val="20"/>
        </w:rPr>
        <w:t xml:space="preserve">ПРЕДОСТАВЛЕНИЯ МУНИЦИПАЛЬНОЙ УСЛУГИ </w:t>
      </w:r>
    </w:p>
    <w:p w:rsidR="00DD449B" w:rsidRDefault="00F22383" w:rsidP="00F22383">
      <w:pPr>
        <w:pStyle w:val="formattext"/>
        <w:shd w:val="clear" w:color="auto" w:fill="FFFFFF"/>
        <w:spacing w:before="0" w:beforeAutospacing="0" w:after="0" w:afterAutospacing="0"/>
        <w:jc w:val="center"/>
        <w:textAlignment w:val="baseline"/>
        <w:rPr>
          <w:rFonts w:ascii="Tahoma" w:hAnsi="Tahoma" w:cs="Tahoma"/>
          <w:b/>
          <w:bCs/>
          <w:spacing w:val="2"/>
          <w:sz w:val="20"/>
          <w:szCs w:val="20"/>
        </w:rPr>
      </w:pPr>
      <w:r w:rsidRPr="00AE5FB7">
        <w:rPr>
          <w:rFonts w:ascii="Tahoma" w:hAnsi="Tahoma" w:cs="Tahoma"/>
          <w:b/>
          <w:bCs/>
          <w:spacing w:val="2"/>
          <w:sz w:val="20"/>
          <w:szCs w:val="20"/>
        </w:rPr>
        <w:t xml:space="preserve">"ЗАКЛЮЧЕНИЕ ДОГОВОРА О РАЗВИТИИ ЗАСТРОЕННЫХ ТЕРРИТОРИЙ" НА ТЕРРИТОРИИ </w:t>
      </w:r>
      <w:r w:rsidRPr="00AE5FB7">
        <w:rPr>
          <w:rStyle w:val="af3"/>
          <w:rFonts w:ascii="Tahoma" w:hAnsi="Tahoma" w:cs="Tahoma"/>
          <w:sz w:val="20"/>
          <w:szCs w:val="20"/>
          <w:shd w:val="clear" w:color="auto" w:fill="FFFFFF"/>
        </w:rPr>
        <w:t>СУТЧЕВСКОГО СЕЛЬСКОГО ПОСЕЛЕНИЯ МАРИИНСКО-ПОСАДСКОГО РАЙОНА ЧУВАШСКОЙ РЕСПУБЛИКИ</w:t>
      </w:r>
      <w:r w:rsidRPr="00AE5FB7">
        <w:rPr>
          <w:rFonts w:ascii="Tahoma" w:hAnsi="Tahoma" w:cs="Tahoma"/>
          <w:b/>
          <w:bCs/>
          <w:spacing w:val="2"/>
          <w:sz w:val="20"/>
          <w:szCs w:val="20"/>
        </w:rPr>
        <w:t xml:space="preserve"> </w:t>
      </w:r>
    </w:p>
    <w:p w:rsidR="00F22383" w:rsidRPr="00AE5FB7" w:rsidRDefault="00F22383" w:rsidP="00F22383">
      <w:pPr>
        <w:pStyle w:val="3"/>
        <w:shd w:val="clear" w:color="auto" w:fill="FFFFFF"/>
        <w:textAlignment w:val="baseline"/>
        <w:rPr>
          <w:rFonts w:ascii="Tahoma" w:hAnsi="Tahoma" w:cs="Tahoma"/>
          <w:b w:val="0"/>
          <w:bCs w:val="0"/>
          <w:spacing w:val="2"/>
          <w:sz w:val="20"/>
          <w:szCs w:val="20"/>
        </w:rPr>
      </w:pPr>
      <w:r w:rsidRPr="00AE5FB7">
        <w:rPr>
          <w:rFonts w:ascii="Tahoma" w:hAnsi="Tahoma" w:cs="Tahoma"/>
          <w:b w:val="0"/>
          <w:bCs w:val="0"/>
          <w:spacing w:val="2"/>
          <w:sz w:val="20"/>
          <w:szCs w:val="20"/>
        </w:rPr>
        <w:t>I. Общие положения</w:t>
      </w:r>
    </w:p>
    <w:p w:rsidR="00DD449B" w:rsidRDefault="00F22383" w:rsidP="00F22383">
      <w:pPr>
        <w:pStyle w:val="3"/>
        <w:shd w:val="clear" w:color="auto" w:fill="FFFFFF"/>
        <w:textAlignment w:val="baseline"/>
        <w:rPr>
          <w:rFonts w:ascii="Tahoma" w:hAnsi="Tahoma" w:cs="Tahoma"/>
          <w:bCs w:val="0"/>
          <w:spacing w:val="2"/>
          <w:sz w:val="20"/>
          <w:szCs w:val="20"/>
        </w:rPr>
      </w:pPr>
      <w:r w:rsidRPr="00AE5FB7">
        <w:rPr>
          <w:rFonts w:ascii="Tahoma" w:hAnsi="Tahoma" w:cs="Tahoma"/>
          <w:bCs w:val="0"/>
          <w:spacing w:val="2"/>
          <w:sz w:val="20"/>
          <w:szCs w:val="20"/>
        </w:rPr>
        <w:t>Предмет регулирования регламента</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1. Административный регламент предоставления муниципальной услуги "Заключение договора о развитии застроенных территорий" (далее соответственно - регламент, муниципальная услуга) устанавливает порядок предоставления муниципальной услуги и стандарт предоставления муниципальной услуги.</w:t>
      </w:r>
      <w:r w:rsidRPr="00AE5FB7">
        <w:rPr>
          <w:rFonts w:ascii="Tahoma" w:hAnsi="Tahoma" w:cs="Tahoma"/>
          <w:spacing w:val="2"/>
          <w:sz w:val="20"/>
          <w:szCs w:val="20"/>
        </w:rPr>
        <w:br/>
        <w:t>Настоящий регламент также устанавливает порядок взаимодействия между структурными подразделениями органов местного самоуправления, их должностными лицами, взаимодействия органов местного самоуправления с физическими и юридическими лицами, иными органами государственной власти и иными органами местного самоуправления, учреждениями и организациями при предоставлении муниципальной услуги. Описание заявителей, а также их законных представителей.</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2.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намерение осуществить развитие застроенной территории (далее - заявители).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намерение осуществить развитие застроенной территории по договору с органами местного самоуправления:</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а) в случае, когда заявителем является юридическое лицо, от имени заявителя с заявкой на участие в аукционе на право заключения договора о развитии застроенных территорий (далее также - запрос, запрос о предоставлении муниципальной услуги) вправе обращаться лицо, уполномоченное на обращение с запросом о предоставлении муниципальной услуги,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б) в случае, когда заявителем является физическое лицо, от имени заявителя с запросом о предоставлении муниципальной услуги может обратиться представитель заявителя, полномочия которого на обращение с запросом о предоставлении муниципальной услуги удостоверены нотариально.</w:t>
      </w:r>
    </w:p>
    <w:p w:rsidR="00DD449B" w:rsidRDefault="00F22383" w:rsidP="00F22383">
      <w:pPr>
        <w:pStyle w:val="3"/>
        <w:shd w:val="clear" w:color="auto" w:fill="FFFFFF"/>
        <w:textAlignment w:val="baseline"/>
        <w:rPr>
          <w:rFonts w:ascii="Tahoma" w:hAnsi="Tahoma" w:cs="Tahoma"/>
          <w:bCs w:val="0"/>
          <w:spacing w:val="2"/>
          <w:sz w:val="20"/>
          <w:szCs w:val="20"/>
        </w:rPr>
      </w:pPr>
      <w:r w:rsidRPr="00AE5FB7">
        <w:rPr>
          <w:rFonts w:ascii="Tahoma" w:hAnsi="Tahoma" w:cs="Tahoma"/>
          <w:bCs w:val="0"/>
          <w:spacing w:val="2"/>
          <w:sz w:val="20"/>
          <w:szCs w:val="20"/>
        </w:rPr>
        <w:t>Требования к порядку информирования заявителей о порядке предоставления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 xml:space="preserve">3. Предоставление муниципальной услуги осуществляет Администрация </w:t>
      </w:r>
      <w:r w:rsidRPr="00AE5FB7">
        <w:rPr>
          <w:rStyle w:val="af3"/>
          <w:rFonts w:ascii="Tahoma" w:hAnsi="Tahoma" w:cs="Tahoma"/>
          <w:sz w:val="20"/>
          <w:szCs w:val="20"/>
          <w:shd w:val="clear" w:color="auto" w:fill="FFFFFF"/>
        </w:rPr>
        <w:t>Сутчевского сельского</w:t>
      </w:r>
      <w:r w:rsidRPr="00AE5FB7">
        <w:rPr>
          <w:rFonts w:ascii="Tahoma" w:hAnsi="Tahoma" w:cs="Tahoma"/>
          <w:spacing w:val="2"/>
          <w:sz w:val="20"/>
          <w:szCs w:val="20"/>
        </w:rPr>
        <w:t xml:space="preserve"> поселения Мариинско-Посадского района Чувашской Республики.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Местонахождение: Чувашская Республика-Чувашия, Мариинско-Посадский район, д. Сутчево, ул. Новая, д. 15</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График работы администрации: ежедневно с 8 час. 00 мин. до 17 час. 00 мин., перерыв с 12 час. 00 мин. до 13 час. 00 мин., выходные: суббота, воскресенье.</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Контактные телефоны администрации:8(83542)32-2-33.</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С запросом о предоставлении муниципальной услуги, выраженным в письменной или электронной форме, Заявитель вправе обратиться в администрацию,  либо в "Многофункциональный центр обеспечения предоставления государственных и муниципальных услуг" (далее - "МФЦ"), в случае наличия соглашения о взаимодействии между МФЦ" и администрацией.</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График предоставления администрацией муниципальной услуги: ежедневно с 8 час. 00 мин. до 12 час. 00 мин. и с 13 час. 00 мин. до 17 час. 00 мин. Выходные дни - суббота, воскресенье.</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 xml:space="preserve">Место принятия заявления и документов: Администрация </w:t>
      </w:r>
      <w:r w:rsidRPr="00AE5FB7">
        <w:rPr>
          <w:rStyle w:val="af3"/>
          <w:rFonts w:ascii="Tahoma" w:hAnsi="Tahoma" w:cs="Tahoma"/>
          <w:sz w:val="20"/>
          <w:szCs w:val="20"/>
          <w:shd w:val="clear" w:color="auto" w:fill="FFFFFF"/>
        </w:rPr>
        <w:t>Сутчевского сельского</w:t>
      </w:r>
      <w:r w:rsidRPr="00AE5FB7">
        <w:rPr>
          <w:rFonts w:ascii="Tahoma" w:hAnsi="Tahoma" w:cs="Tahoma"/>
          <w:spacing w:val="2"/>
          <w:sz w:val="20"/>
          <w:szCs w:val="20"/>
        </w:rPr>
        <w:t xml:space="preserve"> поселения Мариинско-Посадского района Чувашская Республика- Чувашия, Мариинско-Посадский район, д. Сутчево, ул. Новая, д. 15.</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 xml:space="preserve">Адрес официального портала администрации </w:t>
      </w:r>
      <w:r w:rsidRPr="00AE5FB7">
        <w:rPr>
          <w:rStyle w:val="af3"/>
          <w:rFonts w:ascii="Tahoma" w:hAnsi="Tahoma" w:cs="Tahoma"/>
          <w:sz w:val="20"/>
          <w:szCs w:val="20"/>
          <w:shd w:val="clear" w:color="auto" w:fill="FFFFFF"/>
        </w:rPr>
        <w:t>Сутчевского сельского</w:t>
      </w:r>
      <w:r w:rsidRPr="00AE5FB7">
        <w:rPr>
          <w:rFonts w:ascii="Tahoma" w:hAnsi="Tahoma" w:cs="Tahoma"/>
          <w:spacing w:val="2"/>
          <w:sz w:val="20"/>
          <w:szCs w:val="20"/>
        </w:rPr>
        <w:t xml:space="preserve"> поселения Мариинско-Посадского района Чувашской Республики: </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lang w:val="en-US"/>
        </w:rPr>
        <w:t>http</w:t>
      </w:r>
      <w:r w:rsidRPr="00AE5FB7">
        <w:rPr>
          <w:rFonts w:ascii="Tahoma" w:hAnsi="Tahoma" w:cs="Tahoma"/>
          <w:spacing w:val="2"/>
          <w:sz w:val="20"/>
          <w:szCs w:val="20"/>
        </w:rPr>
        <w:t>://</w:t>
      </w:r>
      <w:r w:rsidRPr="00AE5FB7">
        <w:rPr>
          <w:rFonts w:ascii="Tahoma" w:hAnsi="Tahoma" w:cs="Tahoma"/>
          <w:spacing w:val="2"/>
          <w:sz w:val="20"/>
          <w:szCs w:val="20"/>
          <w:lang w:val="en-US"/>
        </w:rPr>
        <w:t>gov</w:t>
      </w:r>
      <w:r w:rsidRPr="00AE5FB7">
        <w:rPr>
          <w:rFonts w:ascii="Tahoma" w:hAnsi="Tahoma" w:cs="Tahoma"/>
          <w:spacing w:val="2"/>
          <w:sz w:val="20"/>
          <w:szCs w:val="20"/>
        </w:rPr>
        <w:t>.</w:t>
      </w:r>
      <w:r w:rsidRPr="00AE5FB7">
        <w:rPr>
          <w:rFonts w:ascii="Tahoma" w:hAnsi="Tahoma" w:cs="Tahoma"/>
          <w:spacing w:val="2"/>
          <w:sz w:val="20"/>
          <w:szCs w:val="20"/>
          <w:lang w:val="en-US"/>
        </w:rPr>
        <w:t>cap</w:t>
      </w:r>
      <w:r w:rsidRPr="00AE5FB7">
        <w:rPr>
          <w:rFonts w:ascii="Tahoma" w:hAnsi="Tahoma" w:cs="Tahoma"/>
          <w:spacing w:val="2"/>
          <w:sz w:val="20"/>
          <w:szCs w:val="20"/>
        </w:rPr>
        <w:t>.</w:t>
      </w:r>
      <w:r w:rsidRPr="00AE5FB7">
        <w:rPr>
          <w:rFonts w:ascii="Tahoma" w:hAnsi="Tahoma" w:cs="Tahoma"/>
          <w:spacing w:val="2"/>
          <w:sz w:val="20"/>
          <w:szCs w:val="20"/>
          <w:lang w:val="en-US"/>
        </w:rPr>
        <w:t>ru</w:t>
      </w:r>
      <w:r w:rsidRPr="00AE5FB7">
        <w:rPr>
          <w:rFonts w:ascii="Tahoma" w:hAnsi="Tahoma" w:cs="Tahoma"/>
          <w:spacing w:val="2"/>
          <w:sz w:val="20"/>
          <w:szCs w:val="20"/>
        </w:rPr>
        <w:t>/</w:t>
      </w:r>
      <w:r w:rsidRPr="00AE5FB7">
        <w:rPr>
          <w:rFonts w:ascii="Tahoma" w:hAnsi="Tahoma" w:cs="Tahoma"/>
          <w:spacing w:val="2"/>
          <w:sz w:val="20"/>
          <w:szCs w:val="20"/>
          <w:lang w:val="en-US"/>
        </w:rPr>
        <w:t>Default</w:t>
      </w:r>
      <w:r w:rsidRPr="00AE5FB7">
        <w:rPr>
          <w:rFonts w:ascii="Tahoma" w:hAnsi="Tahoma" w:cs="Tahoma"/>
          <w:spacing w:val="2"/>
          <w:sz w:val="20"/>
          <w:szCs w:val="20"/>
        </w:rPr>
        <w:t>.</w:t>
      </w:r>
      <w:r w:rsidRPr="00AE5FB7">
        <w:rPr>
          <w:rFonts w:ascii="Tahoma" w:hAnsi="Tahoma" w:cs="Tahoma"/>
          <w:spacing w:val="2"/>
          <w:sz w:val="20"/>
          <w:szCs w:val="20"/>
          <w:lang w:val="en-US"/>
        </w:rPr>
        <w:t>aspx</w:t>
      </w:r>
      <w:r w:rsidRPr="00AE5FB7">
        <w:rPr>
          <w:rFonts w:ascii="Tahoma" w:hAnsi="Tahoma" w:cs="Tahoma"/>
          <w:spacing w:val="2"/>
          <w:sz w:val="20"/>
          <w:szCs w:val="20"/>
        </w:rPr>
        <w:t>?</w:t>
      </w:r>
      <w:r w:rsidRPr="00AE5FB7">
        <w:rPr>
          <w:rFonts w:ascii="Tahoma" w:hAnsi="Tahoma" w:cs="Tahoma"/>
          <w:spacing w:val="2"/>
          <w:sz w:val="20"/>
          <w:szCs w:val="20"/>
          <w:lang w:val="en-US"/>
        </w:rPr>
        <w:t>gov</w:t>
      </w:r>
      <w:r w:rsidRPr="00AE5FB7">
        <w:rPr>
          <w:rFonts w:ascii="Tahoma" w:hAnsi="Tahoma" w:cs="Tahoma"/>
          <w:spacing w:val="2"/>
          <w:sz w:val="20"/>
          <w:szCs w:val="20"/>
        </w:rPr>
        <w:t>_</w:t>
      </w:r>
      <w:r w:rsidRPr="00AE5FB7">
        <w:rPr>
          <w:rFonts w:ascii="Tahoma" w:hAnsi="Tahoma" w:cs="Tahoma"/>
          <w:spacing w:val="2"/>
          <w:sz w:val="20"/>
          <w:szCs w:val="20"/>
          <w:lang w:val="en-US"/>
        </w:rPr>
        <w:t>id</w:t>
      </w:r>
      <w:r w:rsidRPr="00AE5FB7">
        <w:rPr>
          <w:rFonts w:ascii="Tahoma" w:hAnsi="Tahoma" w:cs="Tahoma"/>
          <w:spacing w:val="2"/>
          <w:sz w:val="20"/>
          <w:szCs w:val="20"/>
        </w:rPr>
        <w:t>=416</w:t>
      </w:r>
      <w:r w:rsidRPr="00AE5FB7">
        <w:rPr>
          <w:rFonts w:ascii="Tahoma" w:hAnsi="Tahoma" w:cs="Tahoma"/>
          <w:spacing w:val="2"/>
          <w:sz w:val="20"/>
          <w:szCs w:val="20"/>
        </w:rPr>
        <w:br/>
        <w:t xml:space="preserve">Адрес электронной почты Администрации </w:t>
      </w:r>
      <w:r w:rsidRPr="00AE5FB7">
        <w:rPr>
          <w:rStyle w:val="af3"/>
          <w:rFonts w:ascii="Tahoma" w:hAnsi="Tahoma" w:cs="Tahoma"/>
          <w:sz w:val="20"/>
          <w:szCs w:val="20"/>
          <w:shd w:val="clear" w:color="auto" w:fill="FFFFFF"/>
        </w:rPr>
        <w:t>Сутчевского сельского</w:t>
      </w:r>
      <w:r w:rsidRPr="00AE5FB7">
        <w:rPr>
          <w:rFonts w:ascii="Tahoma" w:hAnsi="Tahoma" w:cs="Tahoma"/>
          <w:spacing w:val="2"/>
          <w:sz w:val="20"/>
          <w:szCs w:val="20"/>
        </w:rPr>
        <w:t xml:space="preserve"> поселения Мариинско-Посадского района Чувашской Республики: </w:t>
      </w:r>
      <w:hyperlink r:id="rId94" w:history="1">
        <w:r w:rsidRPr="00AE5FB7">
          <w:rPr>
            <w:rStyle w:val="ad"/>
            <w:rFonts w:ascii="Tahoma" w:hAnsi="Tahoma" w:cs="Tahoma"/>
            <w:sz w:val="20"/>
            <w:szCs w:val="20"/>
            <w:lang w:val="en-US"/>
          </w:rPr>
          <w:t>marpos</w:t>
        </w:r>
        <w:r w:rsidRPr="00AE5FB7">
          <w:rPr>
            <w:rStyle w:val="ad"/>
            <w:rFonts w:ascii="Tahoma" w:hAnsi="Tahoma" w:cs="Tahoma"/>
            <w:sz w:val="20"/>
            <w:szCs w:val="20"/>
          </w:rPr>
          <w:t>_</w:t>
        </w:r>
        <w:r w:rsidRPr="00AE5FB7">
          <w:rPr>
            <w:rStyle w:val="ad"/>
            <w:rFonts w:ascii="Tahoma" w:hAnsi="Tahoma" w:cs="Tahoma"/>
            <w:sz w:val="20"/>
            <w:szCs w:val="20"/>
            <w:lang w:val="en-US"/>
          </w:rPr>
          <w:t>sut</w:t>
        </w:r>
        <w:r w:rsidRPr="00AE5FB7">
          <w:rPr>
            <w:rStyle w:val="ad"/>
            <w:rFonts w:ascii="Tahoma" w:hAnsi="Tahoma" w:cs="Tahoma"/>
            <w:sz w:val="20"/>
            <w:szCs w:val="20"/>
          </w:rPr>
          <w:t>@</w:t>
        </w:r>
        <w:r w:rsidRPr="00AE5FB7">
          <w:rPr>
            <w:rStyle w:val="ad"/>
            <w:rFonts w:ascii="Tahoma" w:hAnsi="Tahoma" w:cs="Tahoma"/>
            <w:sz w:val="20"/>
            <w:szCs w:val="20"/>
            <w:lang w:val="en-US"/>
          </w:rPr>
          <w:t>cap</w:t>
        </w:r>
        <w:r w:rsidRPr="00AE5FB7">
          <w:rPr>
            <w:rStyle w:val="ad"/>
            <w:rFonts w:ascii="Tahoma" w:hAnsi="Tahoma" w:cs="Tahoma"/>
            <w:sz w:val="20"/>
            <w:szCs w:val="20"/>
          </w:rPr>
          <w:t>.</w:t>
        </w:r>
        <w:r w:rsidRPr="00AE5FB7">
          <w:rPr>
            <w:rStyle w:val="ad"/>
            <w:rFonts w:ascii="Tahoma" w:hAnsi="Tahoma" w:cs="Tahoma"/>
            <w:sz w:val="20"/>
            <w:szCs w:val="20"/>
            <w:lang w:val="en-US"/>
          </w:rPr>
          <w:t>ru</w:t>
        </w:r>
      </w:hyperlink>
    </w:p>
    <w:p w:rsidR="00DD449B" w:rsidRDefault="00F22383" w:rsidP="00F22383">
      <w:pPr>
        <w:pStyle w:val="formattext"/>
        <w:shd w:val="clear" w:color="auto" w:fill="FFFFFF"/>
        <w:spacing w:before="0" w:beforeAutospacing="0" w:after="0" w:afterAutospacing="0"/>
        <w:textAlignment w:val="baseline"/>
        <w:rPr>
          <w:rFonts w:ascii="Tahoma" w:hAnsi="Tahoma" w:cs="Tahoma"/>
          <w:spacing w:val="2"/>
          <w:sz w:val="20"/>
          <w:szCs w:val="20"/>
        </w:rPr>
      </w:pPr>
      <w:r w:rsidRPr="00AE5FB7">
        <w:rPr>
          <w:rFonts w:ascii="Tahoma" w:hAnsi="Tahoma" w:cs="Tahoma"/>
          <w:spacing w:val="2"/>
          <w:sz w:val="20"/>
          <w:szCs w:val="20"/>
        </w:rPr>
        <w:t xml:space="preserve">Информация о порядке и процедуре предоставления муниципальной услуги предоставляется непосредственно </w:t>
      </w:r>
      <w:r w:rsidRPr="00AE5FB7">
        <w:rPr>
          <w:rFonts w:ascii="Tahoma" w:hAnsi="Tahoma" w:cs="Tahoma"/>
          <w:spacing w:val="2"/>
          <w:sz w:val="20"/>
          <w:szCs w:val="20"/>
        </w:rPr>
        <w:br/>
        <w:t>посредством личного обращения;</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по телефону;</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по письменным обращениям, направленным по почте;</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 xml:space="preserve">по электронной почте: </w:t>
      </w:r>
      <w:r w:rsidRPr="00AE5FB7">
        <w:rPr>
          <w:rFonts w:ascii="Tahoma" w:hAnsi="Tahoma" w:cs="Tahoma"/>
          <w:sz w:val="20"/>
          <w:szCs w:val="20"/>
        </w:rPr>
        <w:t>marpos_</w:t>
      </w:r>
      <w:r w:rsidRPr="00AE5FB7">
        <w:rPr>
          <w:rFonts w:ascii="Tahoma" w:hAnsi="Tahoma" w:cs="Tahoma"/>
          <w:sz w:val="20"/>
          <w:szCs w:val="20"/>
          <w:lang w:val="en-US"/>
        </w:rPr>
        <w:t>sut</w:t>
      </w:r>
      <w:r w:rsidRPr="00AE5FB7">
        <w:rPr>
          <w:rFonts w:ascii="Tahoma" w:hAnsi="Tahoma" w:cs="Tahoma"/>
          <w:sz w:val="20"/>
          <w:szCs w:val="20"/>
        </w:rPr>
        <w:t>@cap.ru</w:t>
      </w:r>
      <w:r w:rsidRPr="00AE5FB7">
        <w:rPr>
          <w:rFonts w:ascii="Tahoma" w:hAnsi="Tahoma" w:cs="Tahoma"/>
          <w:spacing w:val="2"/>
          <w:sz w:val="20"/>
          <w:szCs w:val="20"/>
        </w:rPr>
        <w:t>;</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(далее - Единый портал) в сети "Интернет";</w:t>
      </w:r>
    </w:p>
    <w:p w:rsidR="00DD449B" w:rsidRDefault="00F22383" w:rsidP="00F22383">
      <w:pPr>
        <w:pStyle w:val="formattext"/>
        <w:shd w:val="clear" w:color="auto" w:fill="FFFFFF"/>
        <w:spacing w:before="0" w:beforeAutospacing="0" w:after="0" w:afterAutospacing="0"/>
        <w:contextualSpacing/>
        <w:jc w:val="both"/>
        <w:textAlignment w:val="baseline"/>
        <w:rPr>
          <w:rFonts w:ascii="Tahoma" w:hAnsi="Tahoma" w:cs="Tahoma"/>
          <w:spacing w:val="2"/>
          <w:sz w:val="20"/>
          <w:szCs w:val="20"/>
        </w:rPr>
      </w:pPr>
      <w:r w:rsidRPr="00AE5FB7">
        <w:rPr>
          <w:rFonts w:ascii="Tahoma" w:hAnsi="Tahoma" w:cs="Tahoma"/>
          <w:spacing w:val="2"/>
          <w:sz w:val="20"/>
          <w:szCs w:val="20"/>
        </w:rPr>
        <w:t>размещения информации на информационном стенде.</w:t>
      </w:r>
    </w:p>
    <w:p w:rsidR="00DD449B" w:rsidRDefault="00F22383" w:rsidP="00F22383">
      <w:pPr>
        <w:pStyle w:val="formattext"/>
        <w:shd w:val="clear" w:color="auto" w:fill="FFFFFF"/>
        <w:spacing w:before="0" w:beforeAutospacing="0" w:after="0" w:afterAutospacing="0"/>
        <w:contextualSpacing/>
        <w:jc w:val="both"/>
        <w:textAlignment w:val="baseline"/>
        <w:rPr>
          <w:rFonts w:ascii="Tahoma" w:hAnsi="Tahoma" w:cs="Tahoma"/>
          <w:spacing w:val="2"/>
          <w:sz w:val="20"/>
          <w:szCs w:val="20"/>
        </w:rPr>
      </w:pPr>
      <w:r w:rsidRPr="00AE5FB7">
        <w:rPr>
          <w:rFonts w:ascii="Tahoma" w:hAnsi="Tahoma" w:cs="Tahoma"/>
          <w:spacing w:val="2"/>
          <w:sz w:val="20"/>
          <w:szCs w:val="20"/>
        </w:rPr>
        <w:t>размещения на официальном сайте "МФЦ";</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проведения консультаций специалистом администрации.</w:t>
      </w:r>
      <w:r w:rsidRPr="00AE5FB7">
        <w:rPr>
          <w:rFonts w:ascii="Tahoma" w:hAnsi="Tahoma" w:cs="Tahoma"/>
          <w:spacing w:val="2"/>
          <w:sz w:val="20"/>
          <w:szCs w:val="20"/>
        </w:rPr>
        <w:br/>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 xml:space="preserve">На информационных стендах, расположенных в здании Администрации </w:t>
      </w:r>
      <w:r w:rsidRPr="00AE5FB7">
        <w:rPr>
          <w:rStyle w:val="af3"/>
          <w:rFonts w:ascii="Tahoma" w:hAnsi="Tahoma" w:cs="Tahoma"/>
          <w:sz w:val="20"/>
          <w:szCs w:val="20"/>
          <w:shd w:val="clear" w:color="auto" w:fill="FFFFFF"/>
        </w:rPr>
        <w:t>Сутчевского сельского</w:t>
      </w:r>
      <w:r w:rsidRPr="00AE5FB7">
        <w:rPr>
          <w:rFonts w:ascii="Tahoma" w:hAnsi="Tahoma" w:cs="Tahoma"/>
          <w:spacing w:val="2"/>
          <w:sz w:val="20"/>
          <w:szCs w:val="20"/>
        </w:rPr>
        <w:t xml:space="preserve"> поселения Мариинско-Посадского района Чувашской Республики размещается следующая информация:</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а) график работы;</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 xml:space="preserve">б) сведения о почтовом адресе, телефоне и адресе официального портала муниципального образования в сети "Интернет" </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lastRenderedPageBreak/>
        <w:t>в) перечень нормативных правовых актов, регламентирующих предоставление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г) перечень документов, необходимых для предоставления услуги;</w:t>
      </w:r>
      <w:r w:rsidRPr="00AE5FB7">
        <w:rPr>
          <w:rFonts w:ascii="Tahoma" w:hAnsi="Tahoma" w:cs="Tahoma"/>
          <w:spacing w:val="2"/>
          <w:sz w:val="20"/>
          <w:szCs w:val="20"/>
        </w:rPr>
        <w:br/>
        <w:t>д) блок-схема предоставления муниципальной услуги согласно приложению N 1 к настоящему регламенту;</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е) порядок обжалования действий (бездействия) и решений, осуществляемых и принимаемых в ходе предоставления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а) информация о порядке предоставления муниципальной услуги;</w:t>
      </w:r>
      <w:r w:rsidRPr="00AE5FB7">
        <w:rPr>
          <w:rFonts w:ascii="Tahoma" w:hAnsi="Tahoma" w:cs="Tahoma"/>
          <w:spacing w:val="2"/>
          <w:sz w:val="20"/>
          <w:szCs w:val="20"/>
        </w:rPr>
        <w:br/>
        <w:t>б) график работы;</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в) сведения о почтовом адресе, телефоне администрации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г) перечень нормативных правовых актов, регламентирующих предоставление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д) перечень документов, необходимых для предоставления муниципальной услуги;</w:t>
      </w:r>
      <w:r w:rsidRPr="00AE5FB7">
        <w:rPr>
          <w:rFonts w:ascii="Tahoma" w:hAnsi="Tahoma" w:cs="Tahoma"/>
          <w:spacing w:val="2"/>
          <w:sz w:val="20"/>
          <w:szCs w:val="20"/>
        </w:rPr>
        <w:br/>
        <w:t>е) административный регламент предоставления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ж) блок-схема предоставления муниципальной услуги согласно приложению N 1 к настоящему регламенту.</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 xml:space="preserve">При консультировании Заявителей по телефону и на личном приеме специалист администрации </w:t>
      </w:r>
      <w:r w:rsidRPr="00AE5FB7">
        <w:rPr>
          <w:rStyle w:val="af3"/>
          <w:rFonts w:ascii="Tahoma" w:hAnsi="Tahoma" w:cs="Tahoma"/>
          <w:sz w:val="20"/>
          <w:szCs w:val="20"/>
          <w:shd w:val="clear" w:color="auto" w:fill="FFFFFF"/>
        </w:rPr>
        <w:t>Сутчевского сельского</w:t>
      </w:r>
      <w:r w:rsidRPr="00AE5FB7">
        <w:rPr>
          <w:rFonts w:ascii="Tahoma" w:hAnsi="Tahoma" w:cs="Tahoma"/>
          <w:spacing w:val="2"/>
          <w:sz w:val="20"/>
          <w:szCs w:val="20"/>
        </w:rPr>
        <w:t xml:space="preserve"> поселения Мариинско-Посадского района Чувашской Республики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w:t>
      </w:r>
      <w:r w:rsidRPr="00AE5FB7">
        <w:rPr>
          <w:rFonts w:ascii="Tahoma" w:hAnsi="Tahoma" w:cs="Tahoma"/>
          <w:spacing w:val="2"/>
          <w:sz w:val="20"/>
          <w:szCs w:val="20"/>
        </w:rPr>
        <w:br/>
        <w:t>В случае наличия соглашения о взаимодействии между "МФЦ" и администрацией, информацию по вопросам предоставления муниципальной услуги в части консультирования и (или) приема заявления и документов можно получить:</w:t>
      </w:r>
      <w:r w:rsidRPr="00AE5FB7">
        <w:rPr>
          <w:rFonts w:ascii="Tahoma" w:hAnsi="Tahoma" w:cs="Tahoma"/>
          <w:spacing w:val="2"/>
          <w:sz w:val="20"/>
          <w:szCs w:val="20"/>
        </w:rPr>
        <w:br/>
        <w:t>а) по адресу: 429587, Чувашская Республика - Чувашия, Мариинско-Посадский район, д. Сутчево, ул. Новая, д. 15;</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 xml:space="preserve">по телефону: 8(83542) 32-2-33, </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 xml:space="preserve">по электронной почте: </w:t>
      </w:r>
      <w:r w:rsidRPr="00AE5FB7">
        <w:rPr>
          <w:rFonts w:ascii="Tahoma" w:hAnsi="Tahoma" w:cs="Tahoma"/>
          <w:sz w:val="20"/>
          <w:szCs w:val="20"/>
        </w:rPr>
        <w:t>marpos_</w:t>
      </w:r>
      <w:r w:rsidRPr="00AE5FB7">
        <w:rPr>
          <w:rFonts w:ascii="Tahoma" w:hAnsi="Tahoma" w:cs="Tahoma"/>
          <w:sz w:val="20"/>
          <w:szCs w:val="20"/>
          <w:lang w:val="en-US"/>
        </w:rPr>
        <w:t>sut</w:t>
      </w:r>
      <w:r w:rsidRPr="00AE5FB7">
        <w:rPr>
          <w:rFonts w:ascii="Tahoma" w:hAnsi="Tahoma" w:cs="Tahoma"/>
          <w:sz w:val="20"/>
          <w:szCs w:val="20"/>
        </w:rPr>
        <w:t>@cap.ru</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 xml:space="preserve">адрес официального сайта МФЦ: </w:t>
      </w:r>
      <w:hyperlink r:id="rId95" w:history="1">
        <w:r w:rsidRPr="00AE5FB7">
          <w:rPr>
            <w:rStyle w:val="ad"/>
            <w:rFonts w:ascii="Tahoma" w:hAnsi="Tahoma" w:cs="Tahoma"/>
            <w:spacing w:val="2"/>
            <w:sz w:val="20"/>
            <w:szCs w:val="20"/>
          </w:rPr>
          <w:t>http://</w:t>
        </w:r>
        <w:r w:rsidRPr="00AE5FB7">
          <w:rPr>
            <w:rStyle w:val="ad"/>
            <w:rFonts w:ascii="Tahoma" w:hAnsi="Tahoma" w:cs="Tahoma"/>
            <w:spacing w:val="2"/>
            <w:sz w:val="20"/>
            <w:szCs w:val="20"/>
            <w:lang w:val="en-US"/>
          </w:rPr>
          <w:t>marpos</w:t>
        </w:r>
        <w:r w:rsidRPr="00AE5FB7">
          <w:rPr>
            <w:rStyle w:val="ad"/>
            <w:rFonts w:ascii="Tahoma" w:hAnsi="Tahoma" w:cs="Tahoma"/>
            <w:spacing w:val="2"/>
            <w:sz w:val="20"/>
            <w:szCs w:val="20"/>
          </w:rPr>
          <w:t>.</w:t>
        </w:r>
        <w:r w:rsidRPr="00AE5FB7">
          <w:rPr>
            <w:rStyle w:val="ad"/>
            <w:rFonts w:ascii="Tahoma" w:hAnsi="Tahoma" w:cs="Tahoma"/>
            <w:spacing w:val="2"/>
            <w:sz w:val="20"/>
            <w:szCs w:val="20"/>
            <w:lang w:val="en-US"/>
          </w:rPr>
          <w:t>mfc</w:t>
        </w:r>
        <w:r w:rsidRPr="00AE5FB7">
          <w:rPr>
            <w:rStyle w:val="ad"/>
            <w:rFonts w:ascii="Tahoma" w:hAnsi="Tahoma" w:cs="Tahoma"/>
            <w:spacing w:val="2"/>
            <w:sz w:val="20"/>
            <w:szCs w:val="20"/>
          </w:rPr>
          <w:t>.21.</w:t>
        </w:r>
        <w:r w:rsidRPr="00AE5FB7">
          <w:rPr>
            <w:rStyle w:val="ad"/>
            <w:rFonts w:ascii="Tahoma" w:hAnsi="Tahoma" w:cs="Tahoma"/>
            <w:spacing w:val="2"/>
            <w:sz w:val="20"/>
            <w:szCs w:val="20"/>
            <w:lang w:val="en-US"/>
          </w:rPr>
          <w:t>ru</w:t>
        </w:r>
      </w:hyperlink>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График работы МФЦ" понедельник - четверг: с 8 час. 00 мин. до 16 час. 00 мин. без перерыва, пятница-с 08.00 часов -17.00, суббота: с 9 час. 00 мин. до 13 час. 00 мин. Выходной – воскресенье.</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b/>
          <w:bCs/>
          <w:spacing w:val="2"/>
          <w:sz w:val="20"/>
          <w:szCs w:val="20"/>
        </w:rPr>
      </w:pPr>
      <w:r w:rsidRPr="00AE5FB7">
        <w:rPr>
          <w:rFonts w:ascii="Tahoma" w:hAnsi="Tahoma" w:cs="Tahoma"/>
          <w:b/>
          <w:bCs/>
          <w:spacing w:val="2"/>
          <w:sz w:val="20"/>
          <w:szCs w:val="20"/>
        </w:rPr>
        <w:t xml:space="preserve">                </w:t>
      </w:r>
    </w:p>
    <w:p w:rsidR="00DD449B" w:rsidRDefault="00F22383" w:rsidP="00F22383">
      <w:pPr>
        <w:pStyle w:val="formattext"/>
        <w:shd w:val="clear" w:color="auto" w:fill="FFFFFF"/>
        <w:spacing w:before="0" w:beforeAutospacing="0" w:after="0" w:afterAutospacing="0"/>
        <w:jc w:val="center"/>
        <w:textAlignment w:val="baseline"/>
        <w:rPr>
          <w:rFonts w:ascii="Tahoma" w:hAnsi="Tahoma" w:cs="Tahoma"/>
          <w:b/>
          <w:bCs/>
          <w:spacing w:val="2"/>
          <w:sz w:val="20"/>
          <w:szCs w:val="20"/>
        </w:rPr>
      </w:pPr>
      <w:r w:rsidRPr="00AE5FB7">
        <w:rPr>
          <w:rFonts w:ascii="Tahoma" w:hAnsi="Tahoma" w:cs="Tahoma"/>
          <w:b/>
          <w:bCs/>
          <w:spacing w:val="2"/>
          <w:sz w:val="20"/>
          <w:szCs w:val="20"/>
        </w:rPr>
        <w:t>Наименование муниципальной услуги</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4. Наименование муниципальной услуги: "Заключение договора о развитии застроенных территорий".</w:t>
      </w:r>
    </w:p>
    <w:p w:rsidR="00F22383" w:rsidRPr="00AE5FB7" w:rsidRDefault="00F22383" w:rsidP="00F22383">
      <w:pPr>
        <w:pStyle w:val="3"/>
        <w:shd w:val="clear" w:color="auto" w:fill="FFFFFF"/>
        <w:jc w:val="both"/>
        <w:textAlignment w:val="baseline"/>
        <w:rPr>
          <w:rFonts w:ascii="Tahoma" w:hAnsi="Tahoma" w:cs="Tahoma"/>
          <w:b w:val="0"/>
          <w:bCs w:val="0"/>
          <w:spacing w:val="2"/>
          <w:sz w:val="20"/>
          <w:szCs w:val="20"/>
        </w:rPr>
      </w:pPr>
      <w:r w:rsidRPr="00AE5FB7">
        <w:rPr>
          <w:rFonts w:ascii="Tahoma" w:hAnsi="Tahoma" w:cs="Tahoma"/>
          <w:b w:val="0"/>
          <w:bCs w:val="0"/>
          <w:spacing w:val="2"/>
          <w:sz w:val="20"/>
          <w:szCs w:val="20"/>
        </w:rPr>
        <w:t>Наименование органов местного самоуправления, непосредственно предоставляющих муниципальную услугу, а также прочих организаций, участвующих в предоставлении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5. Предоставление муниципальной услуги осуществляется Администрацией Сутчевского сельского поселения Мариинско-Посадского района Чувашской Республики и осуществляется специалистом администрации.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Решение на проведение аукциона о развитии застроенной территории принимается главой администрации Сутчевского сельского поселения Мариинско-Посадского района Чувашской Республики.</w:t>
      </w:r>
      <w:r w:rsidRPr="00AE5FB7">
        <w:rPr>
          <w:rFonts w:ascii="Tahoma" w:hAnsi="Tahoma" w:cs="Tahoma"/>
          <w:spacing w:val="2"/>
          <w:sz w:val="20"/>
          <w:szCs w:val="20"/>
        </w:rPr>
        <w:br/>
        <w:t>В качестве организатора аукциона выступает Администрация Сутчевского сельского поселения Мариинско-Посадского района Чувашской Республики, принявшего решение о развитии застроенной территории;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Организатор аукциона, принявший решение о проведении аукциона, определяет начальную цену предмета аукциона, сумму задатка и существенные условия договора;</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w:t>
      </w:r>
      <w:r w:rsidRPr="00AE5FB7">
        <w:rPr>
          <w:rFonts w:ascii="Tahoma" w:hAnsi="Tahoma" w:cs="Tahoma"/>
          <w:b/>
          <w:i/>
          <w:sz w:val="20"/>
          <w:szCs w:val="20"/>
        </w:rPr>
        <w:t xml:space="preserve"> </w:t>
      </w:r>
      <w:r w:rsidRPr="00AE5FB7">
        <w:rPr>
          <w:rFonts w:ascii="Tahoma" w:hAnsi="Tahoma" w:cs="Tahoma"/>
          <w:sz w:val="20"/>
          <w:szCs w:val="20"/>
        </w:rPr>
        <w:t>"</w:t>
      </w:r>
      <w:r w:rsidRPr="00AE5FB7">
        <w:rPr>
          <w:rFonts w:ascii="Tahoma" w:hAnsi="Tahoma" w:cs="Tahoma"/>
          <w:spacing w:val="2"/>
          <w:sz w:val="20"/>
          <w:szCs w:val="20"/>
        </w:rPr>
        <w:t>Шаг аукциона" устанавливается в пределах от одного процента до пяти процентов начальной цены предмета аукциона;</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 xml:space="preserve">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w:t>
      </w:r>
      <w:r w:rsidRPr="00AE5FB7">
        <w:rPr>
          <w:rFonts w:ascii="Tahoma" w:hAnsi="Tahoma" w:cs="Tahoma"/>
          <w:sz w:val="20"/>
          <w:szCs w:val="20"/>
        </w:rPr>
        <w:t>Извещение о проведении аукциона размещается на официальном сайте администрации Сутчевского сельского поселения  в сети "Интернет", а также опубликовывается в муниципальной газете  "Посадский вестник".</w:t>
      </w:r>
      <w:r w:rsidRPr="00AE5FB7">
        <w:rPr>
          <w:rFonts w:ascii="Tahoma" w:hAnsi="Tahoma" w:cs="Tahoma"/>
          <w:b/>
          <w:i/>
          <w:sz w:val="20"/>
          <w:szCs w:val="20"/>
        </w:rPr>
        <w:t xml:space="preserve"> </w:t>
      </w:r>
      <w:r w:rsidRPr="00AE5FB7">
        <w:rPr>
          <w:rFonts w:ascii="Tahoma" w:hAnsi="Tahoma" w:cs="Tahoma"/>
          <w:spacing w:val="2"/>
          <w:sz w:val="20"/>
          <w:szCs w:val="20"/>
        </w:rPr>
        <w:t>Информация о проведении аукциона должна быть доступна для ознакомления всем заинтересованным лицам без взимания платы.</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В соответствии с пунктом 3 части 1 статьи 7 </w:t>
      </w:r>
      <w:hyperlink r:id="rId96" w:history="1">
        <w:r w:rsidRPr="00AE5FB7">
          <w:rPr>
            <w:rStyle w:val="ad"/>
            <w:rFonts w:ascii="Tahoma" w:hAnsi="Tahoma" w:cs="Tahoma"/>
            <w:spacing w:val="2"/>
            <w:sz w:val="20"/>
            <w:szCs w:val="20"/>
          </w:rPr>
          <w:t>Федерального закона от 27 июля 2010 года N 210-ФЗ "Об организации предоставления государственных и муниципальных услуг"</w:t>
        </w:r>
      </w:hyperlink>
      <w:r w:rsidRPr="00AE5FB7">
        <w:rPr>
          <w:rFonts w:ascii="Tahoma" w:hAnsi="Tahoma" w:cs="Tahoma"/>
          <w:spacing w:val="2"/>
          <w:sz w:val="20"/>
          <w:szCs w:val="20"/>
        </w:rPr>
        <w:t> (далее - Закон N 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N 210-ФЗ.</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b/>
          <w:bCs/>
          <w:spacing w:val="2"/>
          <w:sz w:val="20"/>
          <w:szCs w:val="20"/>
        </w:rPr>
      </w:pPr>
      <w:r w:rsidRPr="00AE5FB7">
        <w:rPr>
          <w:rFonts w:ascii="Tahoma" w:hAnsi="Tahoma" w:cs="Tahoma"/>
          <w:b/>
          <w:bCs/>
          <w:spacing w:val="2"/>
          <w:sz w:val="20"/>
          <w:szCs w:val="20"/>
        </w:rPr>
        <w:t xml:space="preserve">             Описание результата предоставления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6. Конечным результатом предоставления муниципальной услуги является:</w:t>
      </w:r>
      <w:r w:rsidRPr="00AE5FB7">
        <w:rPr>
          <w:rFonts w:ascii="Tahoma" w:hAnsi="Tahoma" w:cs="Tahoma"/>
          <w:spacing w:val="2"/>
          <w:sz w:val="20"/>
          <w:szCs w:val="20"/>
        </w:rPr>
        <w:br/>
        <w:t>а) выдача (направление) заявителю или его доверенному лицу договора о развитии застроенной территории;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б) заключение договора о развитии застроенной территории;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в) отказ в предоставлении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 xml:space="preserve">г) опубликование информации о результатах аукциона на сайте официального портала администрации Сутчевского сельского поселения </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7. Срок предоставления муниципальной услуги не может превышать 60 дней со дня опубликования извещения о проведении аукциона на право заключение договора о развитии застроенной территории.</w:t>
      </w:r>
      <w:r w:rsidRPr="00AE5FB7">
        <w:rPr>
          <w:rFonts w:ascii="Tahoma" w:hAnsi="Tahoma" w:cs="Tahoma"/>
          <w:spacing w:val="2"/>
          <w:sz w:val="20"/>
          <w:szCs w:val="20"/>
        </w:rPr>
        <w:br/>
        <w:t>Срок предоставления муниципальной услуги в случае принятия решения об отказе в предоставлении муниципальной услуги не может превышать 30 дней со дня опубликования извещения о проведении аукциона на право заключение договора о развитии застроенной территории.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Муниципальная услуга считается исполненной в день выдачи (направления) заявителю результата предоставления муниципальной услуги.</w:t>
      </w:r>
      <w:r w:rsidRPr="00AE5FB7">
        <w:rPr>
          <w:rFonts w:ascii="Tahoma" w:hAnsi="Tahoma" w:cs="Tahoma"/>
          <w:spacing w:val="2"/>
          <w:sz w:val="20"/>
          <w:szCs w:val="20"/>
        </w:rPr>
        <w:br/>
        <w:t>Участие иных организаций в предоставлении муниципальной услуги не предусмотрено.</w:t>
      </w:r>
      <w:r w:rsidRPr="00AE5FB7">
        <w:rPr>
          <w:rFonts w:ascii="Tahoma" w:hAnsi="Tahoma" w:cs="Tahoma"/>
          <w:spacing w:val="2"/>
          <w:sz w:val="20"/>
          <w:szCs w:val="20"/>
        </w:rPr>
        <w:br/>
        <w:t>Приостановление предоставления муниципальной услуги не предусмотрено.</w:t>
      </w:r>
    </w:p>
    <w:p w:rsidR="00F22383" w:rsidRPr="00AE5FB7" w:rsidRDefault="00F22383" w:rsidP="00F22383">
      <w:pPr>
        <w:pStyle w:val="3"/>
        <w:shd w:val="clear" w:color="auto" w:fill="FFFFFF"/>
        <w:jc w:val="both"/>
        <w:textAlignment w:val="baseline"/>
        <w:rPr>
          <w:rFonts w:ascii="Tahoma" w:hAnsi="Tahoma" w:cs="Tahoma"/>
          <w:b w:val="0"/>
          <w:bCs w:val="0"/>
          <w:spacing w:val="2"/>
          <w:sz w:val="20"/>
          <w:szCs w:val="20"/>
        </w:rPr>
      </w:pPr>
      <w:r w:rsidRPr="00AE5FB7">
        <w:rPr>
          <w:rFonts w:ascii="Tahoma" w:hAnsi="Tahoma" w:cs="Tahoma"/>
          <w:b w:val="0"/>
          <w:bCs w:val="0"/>
          <w:spacing w:val="2"/>
          <w:sz w:val="20"/>
          <w:szCs w:val="20"/>
        </w:rPr>
        <w:t>Правовые основания для предоставления муниципальной услуги, с указанием реквизитов и источников официального опубликования нормативных правовых актов, устанавливающих такие правовые основания.</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8. Предоставление муниципальной услуги осуществляется в соответствии со следующими правовыми актами:</w:t>
      </w:r>
      <w:r w:rsidRPr="00AE5FB7">
        <w:rPr>
          <w:rFonts w:ascii="Tahoma" w:hAnsi="Tahoma" w:cs="Tahoma"/>
          <w:spacing w:val="2"/>
          <w:sz w:val="20"/>
          <w:szCs w:val="20"/>
        </w:rPr>
        <w:br/>
        <w:t>- </w:t>
      </w:r>
      <w:hyperlink r:id="rId97" w:history="1">
        <w:r w:rsidRPr="00AE5FB7">
          <w:rPr>
            <w:rStyle w:val="ad"/>
            <w:rFonts w:ascii="Tahoma" w:hAnsi="Tahoma" w:cs="Tahoma"/>
            <w:spacing w:val="2"/>
            <w:sz w:val="20"/>
            <w:szCs w:val="20"/>
          </w:rPr>
          <w:t>Градостроительным кодексом Российской Федерации</w:t>
        </w:r>
      </w:hyperlink>
      <w:r w:rsidRPr="00AE5FB7">
        <w:rPr>
          <w:rFonts w:ascii="Tahoma" w:hAnsi="Tahoma" w:cs="Tahoma"/>
          <w:spacing w:val="2"/>
          <w:sz w:val="20"/>
          <w:szCs w:val="20"/>
        </w:rPr>
        <w:t> </w:t>
      </w:r>
      <w:r w:rsidRPr="00AE5FB7">
        <w:rPr>
          <w:rFonts w:ascii="Tahoma" w:hAnsi="Tahoma" w:cs="Tahoma"/>
          <w:spacing w:val="2"/>
          <w:sz w:val="20"/>
          <w:szCs w:val="20"/>
        </w:rPr>
        <w:br/>
        <w:t>- </w:t>
      </w:r>
      <w:hyperlink r:id="rId98" w:history="1">
        <w:r w:rsidRPr="00AE5FB7">
          <w:rPr>
            <w:rStyle w:val="ad"/>
            <w:rFonts w:ascii="Tahoma" w:hAnsi="Tahoma" w:cs="Tahoma"/>
            <w:spacing w:val="2"/>
            <w:sz w:val="20"/>
            <w:szCs w:val="20"/>
          </w:rPr>
          <w:t>Земельным кодексом Российской Федерации</w:t>
        </w:r>
      </w:hyperlink>
      <w:r w:rsidRPr="00AE5FB7">
        <w:rPr>
          <w:rFonts w:ascii="Tahoma" w:hAnsi="Tahoma" w:cs="Tahoma"/>
          <w:spacing w:val="2"/>
          <w:sz w:val="20"/>
          <w:szCs w:val="20"/>
        </w:rPr>
        <w:t> ("Российская газета", 30 октября 2001 г., N 211-212, "Парламентская газета", 30 октября 2001 года, N 204 - 205, Собрание законодательства Российской Федерации, 29 октября 2001 г., N 44 ст. 4147);</w:t>
      </w:r>
      <w:r w:rsidRPr="00AE5FB7">
        <w:rPr>
          <w:rFonts w:ascii="Tahoma" w:hAnsi="Tahoma" w:cs="Tahoma"/>
          <w:spacing w:val="2"/>
          <w:sz w:val="20"/>
          <w:szCs w:val="20"/>
        </w:rPr>
        <w:br/>
        <w:t>- </w:t>
      </w:r>
      <w:hyperlink r:id="rId99" w:history="1">
        <w:r w:rsidRPr="00AE5FB7">
          <w:rPr>
            <w:rStyle w:val="ad"/>
            <w:rFonts w:ascii="Tahoma" w:hAnsi="Tahoma" w:cs="Tahoma"/>
            <w:spacing w:val="2"/>
            <w:sz w:val="20"/>
            <w:szCs w:val="20"/>
          </w:rPr>
          <w:t>Жилищным кодексом Российской Федерации от 29 декабря 2004 года N 188-ФЗ</w:t>
        </w:r>
      </w:hyperlink>
      <w:r w:rsidRPr="00AE5FB7">
        <w:rPr>
          <w:rFonts w:ascii="Tahoma" w:hAnsi="Tahoma" w:cs="Tahoma"/>
          <w:spacing w:val="2"/>
          <w:sz w:val="20"/>
          <w:szCs w:val="20"/>
        </w:rPr>
        <w:t>("Российская газета", 12 января 2005, N 1);</w:t>
      </w:r>
      <w:r w:rsidRPr="00AE5FB7">
        <w:rPr>
          <w:rFonts w:ascii="Tahoma" w:hAnsi="Tahoma" w:cs="Tahoma"/>
          <w:spacing w:val="2"/>
          <w:sz w:val="20"/>
          <w:szCs w:val="20"/>
        </w:rPr>
        <w:br/>
        <w:t>- </w:t>
      </w:r>
      <w:hyperlink r:id="rId100" w:history="1">
        <w:r w:rsidRPr="00AE5FB7">
          <w:rPr>
            <w:rStyle w:val="ad"/>
            <w:rFonts w:ascii="Tahoma" w:hAnsi="Tahoma" w:cs="Tahoma"/>
            <w:spacing w:val="2"/>
            <w:sz w:val="20"/>
            <w:szCs w:val="20"/>
          </w:rPr>
          <w:t>Федеральным законом от 6 октября 2003 года N 131-ФЗ "Об общих принципах организации местного самоуправления в Российской Федерации"</w:t>
        </w:r>
      </w:hyperlink>
      <w:r w:rsidRPr="00AE5FB7">
        <w:rPr>
          <w:rFonts w:ascii="Tahoma" w:hAnsi="Tahoma" w:cs="Tahoma"/>
          <w:spacing w:val="2"/>
          <w:sz w:val="20"/>
          <w:szCs w:val="20"/>
        </w:rPr>
        <w:t> ("Российская газета", 8 октября 2003 года, N 202);</w:t>
      </w:r>
      <w:r w:rsidRPr="00AE5FB7">
        <w:rPr>
          <w:rFonts w:ascii="Tahoma" w:hAnsi="Tahoma" w:cs="Tahoma"/>
          <w:spacing w:val="2"/>
          <w:sz w:val="20"/>
          <w:szCs w:val="20"/>
        </w:rPr>
        <w:br/>
        <w:t>- </w:t>
      </w:r>
      <w:hyperlink r:id="rId101" w:history="1">
        <w:r w:rsidRPr="00AE5FB7">
          <w:rPr>
            <w:rStyle w:val="ad"/>
            <w:rFonts w:ascii="Tahoma" w:hAnsi="Tahoma" w:cs="Tahoma"/>
            <w:spacing w:val="2"/>
            <w:sz w:val="20"/>
            <w:szCs w:val="20"/>
          </w:rPr>
          <w:t>Федеральным законом от 27 июля 2010 года N 210-ФЗ "Об организации предоставления государственных и муниципальных услуг"</w:t>
        </w:r>
      </w:hyperlink>
      <w:r w:rsidRPr="00AE5FB7">
        <w:rPr>
          <w:rFonts w:ascii="Tahoma" w:hAnsi="Tahoma" w:cs="Tahoma"/>
          <w:spacing w:val="2"/>
          <w:sz w:val="20"/>
          <w:szCs w:val="20"/>
        </w:rPr>
        <w:t> ("Российская газета", N 168, 30.07.2010);</w:t>
      </w:r>
      <w:r w:rsidRPr="00AE5FB7">
        <w:rPr>
          <w:rFonts w:ascii="Tahoma" w:hAnsi="Tahoma" w:cs="Tahoma"/>
          <w:spacing w:val="2"/>
          <w:sz w:val="20"/>
          <w:szCs w:val="20"/>
        </w:rPr>
        <w:br/>
        <w:t>- </w:t>
      </w:r>
      <w:hyperlink r:id="rId102" w:history="1">
        <w:r w:rsidRPr="00AE5FB7">
          <w:rPr>
            <w:rStyle w:val="ad"/>
            <w:rFonts w:ascii="Tahoma" w:hAnsi="Tahoma" w:cs="Tahoma"/>
            <w:spacing w:val="2"/>
            <w:sz w:val="20"/>
            <w:szCs w:val="20"/>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hyperlink>
      <w:r w:rsidRPr="00AE5FB7">
        <w:rPr>
          <w:rFonts w:ascii="Tahoma" w:hAnsi="Tahoma" w:cs="Tahoma"/>
          <w:spacing w:val="2"/>
          <w:sz w:val="20"/>
          <w:szCs w:val="20"/>
        </w:rPr>
        <w:t>("Парламентская газета", 13 февраля 2009 г., N 8; "Российская газета", 13 февраля 2009 г., N 25; "Собрание законодательства Российской Федерации", 16 февраля 2009 г., N 7, ст. 776);</w:t>
      </w:r>
      <w:r w:rsidRPr="00AE5FB7">
        <w:rPr>
          <w:rFonts w:ascii="Tahoma" w:hAnsi="Tahoma" w:cs="Tahoma"/>
          <w:spacing w:val="2"/>
          <w:sz w:val="20"/>
          <w:szCs w:val="20"/>
        </w:rPr>
        <w:br/>
        <w:t>- </w:t>
      </w:r>
      <w:hyperlink r:id="rId103" w:history="1">
        <w:r w:rsidRPr="00AE5FB7">
          <w:rPr>
            <w:rStyle w:val="ad"/>
            <w:rFonts w:ascii="Tahoma" w:hAnsi="Tahoma" w:cs="Tahoma"/>
            <w:spacing w:val="2"/>
            <w:sz w:val="20"/>
            <w:szCs w:val="20"/>
          </w:rPr>
          <w:t>Федеральным законом от 27 июля 2006 года N 152-ФЗ "О персональных данных"</w:t>
        </w:r>
      </w:hyperlink>
      <w:r w:rsidRPr="00AE5FB7">
        <w:rPr>
          <w:rFonts w:ascii="Tahoma" w:hAnsi="Tahoma" w:cs="Tahoma"/>
          <w:spacing w:val="2"/>
          <w:sz w:val="20"/>
          <w:szCs w:val="20"/>
        </w:rPr>
        <w:t>("Собрание законодательства Российской Федерации", 2006, N 31);</w:t>
      </w:r>
      <w:r w:rsidRPr="00AE5FB7">
        <w:rPr>
          <w:rFonts w:ascii="Tahoma" w:hAnsi="Tahoma" w:cs="Tahoma"/>
          <w:spacing w:val="2"/>
          <w:sz w:val="20"/>
          <w:szCs w:val="20"/>
        </w:rPr>
        <w:br/>
        <w:t>- </w:t>
      </w:r>
      <w:hyperlink r:id="rId104" w:history="1">
        <w:r w:rsidRPr="00AE5FB7">
          <w:rPr>
            <w:rStyle w:val="ad"/>
            <w:rFonts w:ascii="Tahoma" w:hAnsi="Tahoma" w:cs="Tahoma"/>
            <w:spacing w:val="2"/>
            <w:sz w:val="20"/>
            <w:szCs w:val="20"/>
          </w:rPr>
          <w:t>Федеральным законом от 6 апреля 2011 года N 63-ФЗ "Об электронной подписи"</w:t>
        </w:r>
      </w:hyperlink>
      <w:r w:rsidRPr="00AE5FB7">
        <w:rPr>
          <w:rFonts w:ascii="Tahoma" w:hAnsi="Tahoma" w:cs="Tahoma"/>
          <w:spacing w:val="2"/>
          <w:sz w:val="20"/>
          <w:szCs w:val="20"/>
        </w:rPr>
        <w:t>("Российская газета", N 75, 8 апреля 2011);</w:t>
      </w:r>
      <w:r w:rsidRPr="00AE5FB7">
        <w:rPr>
          <w:rFonts w:ascii="Tahoma" w:hAnsi="Tahoma" w:cs="Tahoma"/>
          <w:spacing w:val="2"/>
          <w:sz w:val="20"/>
          <w:szCs w:val="20"/>
        </w:rPr>
        <w:br/>
        <w:t>- </w:t>
      </w:r>
      <w:hyperlink r:id="rId105" w:history="1">
        <w:r w:rsidRPr="00AE5FB7">
          <w:rPr>
            <w:rStyle w:val="ad"/>
            <w:rFonts w:ascii="Tahoma" w:hAnsi="Tahoma" w:cs="Tahoma"/>
            <w:spacing w:val="2"/>
            <w:sz w:val="20"/>
            <w:szCs w:val="20"/>
          </w:rPr>
          <w:t>Федеральным законом от 24 ноября 1995 года N 181-ФЗ "О социальной защите инвалидов в Российской Федерации"</w:t>
        </w:r>
      </w:hyperlink>
      <w:r w:rsidRPr="00AE5FB7">
        <w:rPr>
          <w:rFonts w:ascii="Tahoma" w:hAnsi="Tahoma" w:cs="Tahoma"/>
          <w:spacing w:val="2"/>
          <w:sz w:val="20"/>
          <w:szCs w:val="20"/>
        </w:rPr>
        <w:t> ("Российская газета", N 234, 2 декабря 1995);</w:t>
      </w:r>
      <w:r w:rsidRPr="00AE5FB7">
        <w:rPr>
          <w:rFonts w:ascii="Tahoma" w:hAnsi="Tahoma" w:cs="Tahoma"/>
          <w:spacing w:val="2"/>
          <w:sz w:val="20"/>
          <w:szCs w:val="20"/>
        </w:rPr>
        <w:br/>
        <w:t>- </w:t>
      </w:r>
      <w:hyperlink r:id="rId106" w:history="1">
        <w:r w:rsidRPr="00AE5FB7">
          <w:rPr>
            <w:rStyle w:val="ad"/>
            <w:rFonts w:ascii="Tahoma" w:hAnsi="Tahoma" w:cs="Tahoma"/>
            <w:spacing w:val="2"/>
            <w:sz w:val="20"/>
            <w:szCs w:val="20"/>
          </w:rPr>
          <w:t>постановлением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hyperlink>
      <w:r w:rsidRPr="00AE5FB7">
        <w:rPr>
          <w:rFonts w:ascii="Tahoma" w:hAnsi="Tahoma" w:cs="Tahoma"/>
          <w:spacing w:val="2"/>
          <w:sz w:val="20"/>
          <w:szCs w:val="20"/>
        </w:rPr>
        <w:t> ("Российская газета", N 303, 31 декабря 2012);</w:t>
      </w:r>
      <w:r w:rsidRPr="00AE5FB7">
        <w:rPr>
          <w:rFonts w:ascii="Tahoma" w:hAnsi="Tahoma" w:cs="Tahoma"/>
          <w:spacing w:val="2"/>
          <w:sz w:val="20"/>
          <w:szCs w:val="20"/>
        </w:rPr>
        <w:br/>
        <w:t>- </w:t>
      </w:r>
      <w:hyperlink r:id="rId107" w:history="1">
        <w:r w:rsidRPr="00AE5FB7">
          <w:rPr>
            <w:rStyle w:val="ad"/>
            <w:rFonts w:ascii="Tahoma" w:hAnsi="Tahoma" w:cs="Tahoma"/>
            <w:spacing w:val="2"/>
            <w:sz w:val="20"/>
            <w:szCs w:val="20"/>
          </w:rPr>
          <w:t>постановлением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Pr="00AE5FB7">
        <w:rPr>
          <w:rFonts w:ascii="Tahoma" w:hAnsi="Tahoma" w:cs="Tahoma"/>
          <w:spacing w:val="2"/>
          <w:sz w:val="20"/>
          <w:szCs w:val="20"/>
        </w:rPr>
        <w:t> ("Собрание законодательства Российской Федерации", 2011, N 29);</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 </w:t>
      </w:r>
      <w:hyperlink r:id="rId108" w:history="1">
        <w:r w:rsidRPr="00AE5FB7">
          <w:rPr>
            <w:rStyle w:val="ad"/>
            <w:rFonts w:ascii="Tahoma" w:hAnsi="Tahoma" w:cs="Tahoma"/>
            <w:spacing w:val="2"/>
            <w:sz w:val="20"/>
            <w:szCs w:val="20"/>
          </w:rPr>
          <w:t>постановлением Правительства Российской Федерации от 8 сентября 2010 года N 697 "О единой системе межведомственного электронного взаимодействия"</w:t>
        </w:r>
      </w:hyperlink>
      <w:r w:rsidRPr="00AE5FB7">
        <w:rPr>
          <w:rFonts w:ascii="Tahoma" w:hAnsi="Tahoma" w:cs="Tahoma"/>
          <w:spacing w:val="2"/>
          <w:sz w:val="20"/>
          <w:szCs w:val="20"/>
        </w:rPr>
        <w:t> ("Собрание законодательства Российской Федерации", 2010, N 38);</w:t>
      </w:r>
      <w:r w:rsidRPr="00AE5FB7">
        <w:rPr>
          <w:rFonts w:ascii="Tahoma" w:hAnsi="Tahoma" w:cs="Tahoma"/>
          <w:spacing w:val="2"/>
          <w:sz w:val="20"/>
          <w:szCs w:val="20"/>
        </w:rPr>
        <w:br/>
        <w:t>- </w:t>
      </w:r>
      <w:hyperlink r:id="rId109" w:history="1">
        <w:r w:rsidRPr="00AE5FB7">
          <w:rPr>
            <w:rStyle w:val="ad"/>
            <w:rFonts w:ascii="Tahoma" w:hAnsi="Tahoma" w:cs="Tahoma"/>
            <w:spacing w:val="2"/>
            <w:sz w:val="20"/>
            <w:szCs w:val="20"/>
          </w:rPr>
          <w:t>постановлением Правительства Российской Федерации от 30 апреля 2014 года N 403 "Об исчерпывающем перечне процедур в сфере жилищного строитель</w:t>
        </w:r>
        <w:r w:rsidRPr="00AE5FB7">
          <w:rPr>
            <w:rStyle w:val="ad"/>
            <w:rFonts w:ascii="Tahoma" w:hAnsi="Tahoma" w:cs="Tahoma"/>
            <w:spacing w:val="2"/>
            <w:sz w:val="20"/>
            <w:szCs w:val="20"/>
          </w:rPr>
          <w:lastRenderedPageBreak/>
          <w:t>ства"</w:t>
        </w:r>
      </w:hyperlink>
      <w:r w:rsidRPr="00AE5FB7">
        <w:rPr>
          <w:rFonts w:ascii="Tahoma" w:hAnsi="Tahoma" w:cs="Tahoma"/>
          <w:spacing w:val="2"/>
          <w:sz w:val="20"/>
          <w:szCs w:val="20"/>
        </w:rPr>
        <w:t> ("Собрание законодательств Российской Федерации", 12 мая 2014 г., N 19, ст. 2437);</w:t>
      </w:r>
      <w:r w:rsidRPr="00AE5FB7">
        <w:rPr>
          <w:rFonts w:ascii="Tahoma" w:hAnsi="Tahoma" w:cs="Tahoma"/>
          <w:spacing w:val="2"/>
          <w:sz w:val="20"/>
          <w:szCs w:val="20"/>
        </w:rPr>
        <w:br/>
        <w:t>- </w:t>
      </w:r>
      <w:hyperlink r:id="rId110" w:history="1">
        <w:r w:rsidRPr="00AE5FB7">
          <w:rPr>
            <w:rStyle w:val="ad"/>
            <w:rFonts w:ascii="Tahoma" w:hAnsi="Tahoma" w:cs="Tahoma"/>
            <w:spacing w:val="2"/>
            <w:sz w:val="20"/>
            <w:szCs w:val="20"/>
          </w:rPr>
          <w:t>постановлением Правительства Российской Федерации от 16 февраля 2008 года N 87 "О составе разделов проектной документации и требованиях к их содержанию"</w:t>
        </w:r>
      </w:hyperlink>
      <w:r w:rsidRPr="00AE5FB7">
        <w:rPr>
          <w:rFonts w:ascii="Tahoma" w:hAnsi="Tahoma" w:cs="Tahoma"/>
          <w:spacing w:val="2"/>
          <w:sz w:val="20"/>
          <w:szCs w:val="20"/>
        </w:rPr>
        <w:t> ("Российская газета", N 41, 27 февраля 2008 года);</w:t>
      </w:r>
      <w:r w:rsidRPr="00AE5FB7">
        <w:rPr>
          <w:rFonts w:ascii="Tahoma" w:hAnsi="Tahoma" w:cs="Tahoma"/>
          <w:spacing w:val="2"/>
          <w:sz w:val="20"/>
          <w:szCs w:val="20"/>
        </w:rPr>
        <w:br/>
        <w:t>- </w:t>
      </w:r>
      <w:hyperlink r:id="rId111" w:history="1">
        <w:r w:rsidRPr="00AE5FB7">
          <w:rPr>
            <w:rStyle w:val="ad"/>
            <w:rFonts w:ascii="Tahoma" w:hAnsi="Tahoma" w:cs="Tahoma"/>
            <w:spacing w:val="2"/>
            <w:sz w:val="20"/>
            <w:szCs w:val="20"/>
          </w:rPr>
          <w:t>приказом Минэкономразвития России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Pr="00AE5FB7">
        <w:rPr>
          <w:rFonts w:ascii="Tahoma" w:hAnsi="Tahoma" w:cs="Tahoma"/>
          <w:spacing w:val="2"/>
          <w:sz w:val="20"/>
          <w:szCs w:val="20"/>
        </w:rPr>
        <w:t> (Официальный интернет-портал правовой информации http://www.pravo.gov.ru, 18 февраля 2015);</w:t>
      </w:r>
      <w:r w:rsidRPr="00AE5FB7">
        <w:rPr>
          <w:rFonts w:ascii="Tahoma" w:hAnsi="Tahoma" w:cs="Tahoma"/>
          <w:spacing w:val="2"/>
          <w:sz w:val="20"/>
          <w:szCs w:val="20"/>
        </w:rPr>
        <w:br/>
        <w:t>- Уставом Сутчевского сельского поселения Мариинско-Посадского района Чувашской Республики)</w:t>
      </w:r>
      <w:r w:rsidRPr="00AE5FB7">
        <w:rPr>
          <w:rFonts w:ascii="Tahoma" w:hAnsi="Tahoma" w:cs="Tahoma"/>
          <w:spacing w:val="2"/>
          <w:sz w:val="20"/>
          <w:szCs w:val="20"/>
        </w:rPr>
        <w:br/>
        <w:t>- правилами землепользования и застройки, утвержденные решением Собрания депутатов Сутчевского сельского поселения Мариинско-Посадского района  Чувашской Республики.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9. В целях получения муниципальной услуги заявитель лично либо почтовым отправлением, в том числе в форме электронного документа, подает (направляет):</w:t>
      </w:r>
      <w:r w:rsidRPr="00AE5FB7">
        <w:rPr>
          <w:rFonts w:ascii="Tahoma" w:hAnsi="Tahoma" w:cs="Tahoma"/>
          <w:spacing w:val="2"/>
          <w:sz w:val="20"/>
          <w:szCs w:val="20"/>
        </w:rPr>
        <w:br/>
        <w:t>а) заявку на участие в аукционе, составленную в соответствии с требованиями, указанными в извещении о проведении аукциона;</w:t>
      </w:r>
      <w:r w:rsidRPr="00AE5FB7">
        <w:rPr>
          <w:rFonts w:ascii="Tahoma" w:hAnsi="Tahoma" w:cs="Tahoma"/>
          <w:spacing w:val="2"/>
          <w:sz w:val="20"/>
          <w:szCs w:val="20"/>
        </w:rPr>
        <w:br/>
        <w:t>б)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r w:rsidRPr="00AE5FB7">
        <w:rPr>
          <w:rFonts w:ascii="Tahoma" w:hAnsi="Tahoma" w:cs="Tahoma"/>
          <w:spacing w:val="2"/>
          <w:sz w:val="20"/>
          <w:szCs w:val="20"/>
        </w:rPr>
        <w:br/>
        <w:t>в)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r w:rsidRPr="00AE5FB7">
        <w:rPr>
          <w:rFonts w:ascii="Tahoma" w:hAnsi="Tahoma" w:cs="Tahoma"/>
          <w:spacing w:val="2"/>
          <w:sz w:val="20"/>
          <w:szCs w:val="20"/>
        </w:rPr>
        <w:br/>
        <w:t>Для заключения договора о развитии застроенной территории представляется протокол о результатах аукциона (если торги состоялись) либо соглашение об обеспечении исполнения договора развития застроенных территорий (если предоставление обеспечения исполнения договора развития застроенных территорий является существенным условием договора о развитии застроенных территорий).</w:t>
      </w:r>
    </w:p>
    <w:p w:rsidR="00DD449B" w:rsidRDefault="00F22383" w:rsidP="00F22383">
      <w:pPr>
        <w:pStyle w:val="3"/>
        <w:shd w:val="clear" w:color="auto" w:fill="FFFFFF"/>
        <w:textAlignment w:val="baseline"/>
        <w:rPr>
          <w:rFonts w:ascii="Tahoma" w:hAnsi="Tahoma" w:cs="Tahoma"/>
          <w:bCs w:val="0"/>
          <w:spacing w:val="2"/>
          <w:sz w:val="20"/>
          <w:szCs w:val="20"/>
        </w:rPr>
      </w:pPr>
      <w:r w:rsidRPr="00AE5FB7">
        <w:rPr>
          <w:rFonts w:ascii="Tahoma" w:hAnsi="Tahoma" w:cs="Tahoma"/>
          <w:bCs w:val="0"/>
          <w:spacing w:val="2"/>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10. Документами, необходимыми в соответствии с нормативными правовыми актами для предоставления муниципальной услуги, которые находятся в распоряжении Единого государственного реестра недвижимости и иных организациях запрашиваются администрацией Сутчевского сельского поселения  Мариинско-Посадского района Чувашской Республики правлением в рамках межведомственного взаимодействия, и не подлежат требованию от заявителя, являются:</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б)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r w:rsidRPr="00AE5FB7">
        <w:rPr>
          <w:rFonts w:ascii="Tahoma" w:hAnsi="Tahoma" w:cs="Tahoma"/>
          <w:spacing w:val="2"/>
          <w:sz w:val="20"/>
          <w:szCs w:val="20"/>
        </w:rPr>
        <w:br/>
        <w:t>в)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r w:rsidRPr="00AE5FB7">
        <w:rPr>
          <w:rFonts w:ascii="Tahoma" w:hAnsi="Tahoma" w:cs="Tahoma"/>
          <w:spacing w:val="2"/>
          <w:sz w:val="20"/>
          <w:szCs w:val="20"/>
        </w:rPr>
        <w:br/>
        <w:t>Организатор аукциона не вправе требовать других документов, за исключением указанных в пункте 9 регламента.</w:t>
      </w:r>
      <w:r w:rsidRPr="00AE5FB7">
        <w:rPr>
          <w:rFonts w:ascii="Tahoma" w:hAnsi="Tahoma" w:cs="Tahoma"/>
          <w:spacing w:val="2"/>
          <w:sz w:val="20"/>
          <w:szCs w:val="20"/>
        </w:rPr>
        <w:br/>
        <w:t>Заявитель, являющийся юридическим лицом или индивидуальным предпринимателем, вправе представить вместе с документами, указанными в пункте 9 регламента,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11. В ходе предоставления муниципальной услуги запрещается требовать от заявителя (его представителя):</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Закона N 210-ФЗ государственных и муниципальных услуг, в соответствии с нормативными правовыми актами Российской Федерации,  муниципальными правовыми актами, за исключением документов, включенных в определенный частью 6 статьи 7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r w:rsidRPr="00AE5FB7">
        <w:rPr>
          <w:rFonts w:ascii="Tahoma" w:hAnsi="Tahoma" w:cs="Tahoma"/>
          <w:spacing w:val="2"/>
          <w:sz w:val="20"/>
          <w:szCs w:val="20"/>
        </w:rPr>
        <w:b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N 210-ФЗ.</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12. Требования к заполнению документов о предоставлении муниципальной услуги.</w:t>
      </w:r>
      <w:r w:rsidRPr="00AE5FB7">
        <w:rPr>
          <w:rFonts w:ascii="Tahoma" w:hAnsi="Tahoma" w:cs="Tahoma"/>
          <w:spacing w:val="2"/>
          <w:sz w:val="20"/>
          <w:szCs w:val="20"/>
        </w:rPr>
        <w:br/>
        <w:t>В заявке указываются следующие обязательные сведения:</w:t>
      </w:r>
      <w:r w:rsidRPr="00AE5FB7">
        <w:rPr>
          <w:rFonts w:ascii="Tahoma" w:hAnsi="Tahoma" w:cs="Tahoma"/>
          <w:spacing w:val="2"/>
          <w:sz w:val="20"/>
          <w:szCs w:val="20"/>
        </w:rPr>
        <w:br/>
        <w:t>а) фамилия, имя, отчество (последнее - при наличии), место жительства, контактный телефон заявителя и реквизиты документа, удостоверяющего личность заявителя (для гражданина);</w:t>
      </w:r>
      <w:r w:rsidRPr="00AE5FB7">
        <w:rPr>
          <w:rFonts w:ascii="Tahoma" w:hAnsi="Tahoma" w:cs="Tahoma"/>
          <w:spacing w:val="2"/>
          <w:sz w:val="20"/>
          <w:szCs w:val="20"/>
        </w:rPr>
        <w:b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Pr="00AE5FB7">
        <w:rPr>
          <w:rFonts w:ascii="Tahoma" w:hAnsi="Tahoma" w:cs="Tahoma"/>
          <w:spacing w:val="2"/>
          <w:sz w:val="20"/>
          <w:szCs w:val="20"/>
        </w:rPr>
        <w:br/>
        <w:t>в) местоположение и площадь застроенной территории;</w:t>
      </w:r>
      <w:r w:rsidRPr="00AE5FB7">
        <w:rPr>
          <w:rFonts w:ascii="Tahoma" w:hAnsi="Tahoma" w:cs="Tahoma"/>
          <w:spacing w:val="2"/>
          <w:sz w:val="20"/>
          <w:szCs w:val="20"/>
        </w:rPr>
        <w:br/>
        <w:t>г) обязательство участника аукциона оплатить в сроки, указанные в протоколе о результатах аукциона на право заключения договора о развитии застроенной территории, сложившуюся в результате аукциона цену права на заключение договора о развитии застроенной территории;</w:t>
      </w:r>
      <w:r w:rsidRPr="00AE5FB7">
        <w:rPr>
          <w:rFonts w:ascii="Tahoma" w:hAnsi="Tahoma" w:cs="Tahoma"/>
          <w:spacing w:val="2"/>
          <w:sz w:val="20"/>
          <w:szCs w:val="20"/>
        </w:rPr>
        <w:br/>
        <w:t>д) уведомление участника аукциона о случае, если победитель аукциона уклонится от заключения договора, Администрация Сутчевского сельского поселения Мариинско-Посадского района Чувашской Республики будет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е) банковские реквизиты участника аукциона (для возврата задатка в случае необходимости внесения задатка для участия в аукционе);</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ж) подпись участника аукциона.</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Тексты документов, представляемых заявителем, должны быть написаны разборчиво, без сокращений слов, не иметь подчисток, приписок, зачеркнутых слов и иных не оговоренных исправлений.</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Документы для предоставления муниципальной услуги по желанию заявителя могут направляться по почте.</w:t>
      </w:r>
    </w:p>
    <w:p w:rsidR="00DD449B" w:rsidRDefault="00F22383" w:rsidP="00F22383">
      <w:pPr>
        <w:pStyle w:val="3"/>
        <w:shd w:val="clear" w:color="auto" w:fill="FFFFFF"/>
        <w:textAlignment w:val="baseline"/>
        <w:rPr>
          <w:rFonts w:ascii="Tahoma" w:hAnsi="Tahoma" w:cs="Tahoma"/>
          <w:bCs w:val="0"/>
          <w:spacing w:val="2"/>
          <w:sz w:val="20"/>
          <w:szCs w:val="20"/>
        </w:rPr>
      </w:pPr>
      <w:r w:rsidRPr="00AE5FB7">
        <w:rPr>
          <w:rFonts w:ascii="Tahoma" w:hAnsi="Tahoma" w:cs="Tahoma"/>
          <w:bCs w:val="0"/>
          <w:spacing w:val="2"/>
          <w:sz w:val="20"/>
          <w:szCs w:val="20"/>
        </w:rPr>
        <w:t>Исчерпывающий перечень оснований для отказа в приеме документов, необходимых для предоставления муниципальной услуги</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13.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b/>
          <w:bCs/>
          <w:spacing w:val="2"/>
          <w:sz w:val="20"/>
          <w:szCs w:val="20"/>
        </w:rPr>
      </w:pPr>
      <w:r w:rsidRPr="00AE5FB7">
        <w:rPr>
          <w:rFonts w:ascii="Tahoma" w:hAnsi="Tahoma" w:cs="Tahoma"/>
          <w:spacing w:val="2"/>
          <w:sz w:val="20"/>
          <w:szCs w:val="20"/>
        </w:rPr>
        <w:t>14. Приостановление предоставления муниципальной услуги не предусмотрено.</w:t>
      </w:r>
      <w:r w:rsidRPr="00AE5FB7">
        <w:rPr>
          <w:rFonts w:ascii="Tahoma" w:hAnsi="Tahoma" w:cs="Tahoma"/>
          <w:spacing w:val="2"/>
          <w:sz w:val="20"/>
          <w:szCs w:val="20"/>
        </w:rPr>
        <w:br/>
        <w:t>Основания для отказа в предоставления муниципальной услуги.</w:t>
      </w:r>
      <w:r w:rsidRPr="00AE5FB7">
        <w:rPr>
          <w:rFonts w:ascii="Tahoma" w:hAnsi="Tahoma" w:cs="Tahoma"/>
          <w:spacing w:val="2"/>
          <w:sz w:val="20"/>
          <w:szCs w:val="20"/>
        </w:rPr>
        <w:br/>
        <w:t>Заявитель не допускается к участию в аукционе по следующим основаниям:</w:t>
      </w:r>
      <w:r w:rsidRPr="00AE5FB7">
        <w:rPr>
          <w:rFonts w:ascii="Tahoma" w:hAnsi="Tahoma" w:cs="Tahoma"/>
          <w:spacing w:val="2"/>
          <w:sz w:val="20"/>
          <w:szCs w:val="20"/>
        </w:rPr>
        <w:br/>
        <w:t>а) непредставление необходимых для участия в аукционе документов, указанных в пункте 9 регламента или предоставление недостоверных сведений;</w:t>
      </w:r>
      <w:r w:rsidRPr="00AE5FB7">
        <w:rPr>
          <w:rFonts w:ascii="Tahoma" w:hAnsi="Tahoma" w:cs="Tahoma"/>
          <w:spacing w:val="2"/>
          <w:sz w:val="20"/>
          <w:szCs w:val="20"/>
        </w:rPr>
        <w:br/>
        <w:t>б) не 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r w:rsidRPr="00AE5FB7">
        <w:rPr>
          <w:rFonts w:ascii="Tahoma" w:hAnsi="Tahoma" w:cs="Tahoma"/>
          <w:spacing w:val="2"/>
          <w:sz w:val="20"/>
          <w:szCs w:val="20"/>
        </w:rPr>
        <w:br/>
        <w:t>в) несоответствие заявки на участие в аукционе требованиям, указанным в извещении о проведении аукциона.</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15. Услуги, которые являются необходимыми и обязательными для предоставления муниципальной услуги, не предусмотрены.</w:t>
      </w:r>
    </w:p>
    <w:p w:rsidR="00F22383" w:rsidRPr="00AE5FB7" w:rsidRDefault="00F22383" w:rsidP="00F22383">
      <w:pPr>
        <w:pStyle w:val="3"/>
        <w:shd w:val="clear" w:color="auto" w:fill="FFFFFF"/>
        <w:jc w:val="both"/>
        <w:textAlignment w:val="baseline"/>
        <w:rPr>
          <w:rFonts w:ascii="Tahoma" w:hAnsi="Tahoma" w:cs="Tahoma"/>
          <w:b w:val="0"/>
          <w:bCs w:val="0"/>
          <w:spacing w:val="2"/>
          <w:sz w:val="20"/>
          <w:szCs w:val="20"/>
        </w:rPr>
      </w:pPr>
      <w:r w:rsidRPr="00AE5FB7">
        <w:rPr>
          <w:rFonts w:ascii="Tahoma" w:hAnsi="Tahoma" w:cs="Tahoma"/>
          <w:b w:val="0"/>
          <w:bCs w:val="0"/>
          <w:spacing w:val="2"/>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16. Плата за предоставление муниципальной услуги в соответствии с действующим законодательством Российской Федерации не предусмотрена.</w:t>
      </w:r>
    </w:p>
    <w:p w:rsidR="00F22383" w:rsidRPr="00AE5FB7" w:rsidRDefault="00F22383" w:rsidP="00F22383">
      <w:pPr>
        <w:pStyle w:val="3"/>
        <w:shd w:val="clear" w:color="auto" w:fill="FFFFFF"/>
        <w:jc w:val="both"/>
        <w:textAlignment w:val="baseline"/>
        <w:rPr>
          <w:rFonts w:ascii="Tahoma" w:hAnsi="Tahoma" w:cs="Tahoma"/>
          <w:b w:val="0"/>
          <w:bCs w:val="0"/>
          <w:spacing w:val="2"/>
          <w:sz w:val="20"/>
          <w:szCs w:val="20"/>
        </w:rPr>
      </w:pPr>
      <w:r w:rsidRPr="00AE5FB7">
        <w:rPr>
          <w:rFonts w:ascii="Tahoma" w:hAnsi="Tahoma" w:cs="Tahoma"/>
          <w:b w:val="0"/>
          <w:bCs w:val="0"/>
          <w:spacing w:val="2"/>
          <w:sz w:val="20"/>
          <w:szCs w:val="20"/>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17. Плата за предоставление услуг, которые являются необходимыми и обязательными для предоставления муниципальной услуги, в соответствии с действующим законодательством Российской Федерации не предусмотрена.</w:t>
      </w:r>
    </w:p>
    <w:p w:rsidR="00DD449B" w:rsidRDefault="00F22383" w:rsidP="00F22383">
      <w:pPr>
        <w:pStyle w:val="3"/>
        <w:shd w:val="clear" w:color="auto" w:fill="FFFFFF"/>
        <w:jc w:val="both"/>
        <w:textAlignment w:val="baseline"/>
        <w:rPr>
          <w:rFonts w:ascii="Tahoma" w:hAnsi="Tahoma" w:cs="Tahoma"/>
          <w:b w:val="0"/>
          <w:bCs w:val="0"/>
          <w:spacing w:val="2"/>
          <w:sz w:val="20"/>
          <w:szCs w:val="20"/>
        </w:rPr>
      </w:pPr>
      <w:r w:rsidRPr="00AE5FB7">
        <w:rPr>
          <w:rFonts w:ascii="Tahoma" w:hAnsi="Tahoma" w:cs="Tahoma"/>
          <w:b w:val="0"/>
          <w:bCs w:val="0"/>
          <w:spacing w:val="2"/>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18. Срок ожидания в очереди при подаче заявки на предоставление муниципальной услуги составляет не более 15 минут.</w:t>
      </w:r>
    </w:p>
    <w:p w:rsidR="00DD449B" w:rsidRDefault="00F22383" w:rsidP="00F22383">
      <w:pPr>
        <w:pStyle w:val="3"/>
        <w:shd w:val="clear" w:color="auto" w:fill="FFFFFF"/>
        <w:jc w:val="both"/>
        <w:textAlignment w:val="baseline"/>
        <w:rPr>
          <w:rFonts w:ascii="Tahoma" w:hAnsi="Tahoma" w:cs="Tahoma"/>
          <w:b w:val="0"/>
          <w:bCs w:val="0"/>
          <w:spacing w:val="2"/>
          <w:sz w:val="20"/>
          <w:szCs w:val="20"/>
        </w:rPr>
      </w:pPr>
      <w:r w:rsidRPr="00AE5FB7">
        <w:rPr>
          <w:rFonts w:ascii="Tahoma" w:hAnsi="Tahoma" w:cs="Tahoma"/>
          <w:b w:val="0"/>
          <w:bCs w:val="0"/>
          <w:spacing w:val="2"/>
          <w:sz w:val="20"/>
          <w:szCs w:val="20"/>
        </w:rPr>
        <w:t>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19. Регистрация запроса Заявителя о предоставлении муниципальной услуги - в течение одного рабочего дня.</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Заявление на предоставление муниципальной услуги на бумажном носителе регистрируется должностными лицами, ответственными за прием документов, в день представления в "МФЦ", администрации Сутчевского сельского поселения</w:t>
      </w:r>
      <w:r w:rsidRPr="00AE5FB7">
        <w:rPr>
          <w:rFonts w:ascii="Tahoma" w:hAnsi="Tahoma" w:cs="Tahoma"/>
          <w:spacing w:val="2"/>
          <w:sz w:val="20"/>
          <w:szCs w:val="20"/>
        </w:rPr>
        <w:br/>
        <w:t>Регистрация заявления (уведомления), направленного в форме электронного документа через Единый портал, осуществляется не позднее рабочего дня, следующего за днем его поступления в администрации.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20. Муниципальная услуга предоставляется в здании Администрации Сутчевского сельского Чувашской Республики Центральный вход здания оборудован вывеской, содержащей информацию о наименовании.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21.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r w:rsidRPr="00AE5FB7">
        <w:rPr>
          <w:rFonts w:ascii="Tahoma" w:hAnsi="Tahoma" w:cs="Tahoma"/>
          <w:spacing w:val="2"/>
          <w:sz w:val="20"/>
          <w:szCs w:val="20"/>
        </w:rPr>
        <w:br/>
        <w:t>22. Территория здания Администрации Сутчевского сельского поселения Мариинско-Посадского района Чувашской Республики оборудована пандусами для доступа граждан с ограниченными возможностями, а также созданы условия для беспрепятственного доступа к помещениям, в которых предоставляется муниципальная услуга.</w:t>
      </w:r>
      <w:r w:rsidRPr="00AE5FB7">
        <w:rPr>
          <w:rFonts w:ascii="Tahoma" w:hAnsi="Tahoma" w:cs="Tahoma"/>
          <w:spacing w:val="2"/>
          <w:sz w:val="20"/>
          <w:szCs w:val="20"/>
        </w:rPr>
        <w:br/>
        <w:t>23. Муниципальная услуга предоставляется специалистом администрации Сутчевского сельского поселения Мариинско-Посадского района Чувашской Республики,  в окнах приема  "МФЦ", в случае наличия соглашения о взаимодействии между "МФЦ" и администрацией Сутчевского сельского поселения Мариинско-Посадского района Чувашской Республики.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24. Окна приема Заявителей должны быть оборудованы информационными табличками (вывесками) с указанием номера окна, фамилии, имени, отчества (последнее - при наличии) и должности специалиста, предоставляющего муниципальную услугу, графика работы.</w:t>
      </w:r>
      <w:r w:rsidRPr="00AE5FB7">
        <w:rPr>
          <w:rFonts w:ascii="Tahoma" w:hAnsi="Tahoma" w:cs="Tahoma"/>
          <w:spacing w:val="2"/>
          <w:sz w:val="20"/>
          <w:szCs w:val="20"/>
        </w:rPr>
        <w:br/>
        <w:t>25. Рабочее место специалиста администрации Сутчевского сельского поселения Мариинско-Посадского района Чувашской Республики  оборудовано телефоном, персональным компьютером с возможностью доступа к необходимым информационным базам данных, печатающим устройством.</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26. При организации рабочих мест предусмотрена возможность свободного входа и выхода из помещения.</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27. Здание Администрации Сутчевского сельского поселения Мариинско-Посадского района Чувашской Республики  может иметь оборудование и носители информации, необходимые для обеспечения беспрепятственного доступа инвалидов к объектам и услугам с учетом ограничений их жизнедеятельности, может обеспечиваться дублированием необходимой звуковой, зрительной, знаковой и иной текстовой и графической информации для инвалидов, а также надписей, знаков, выполненных рельефно-точечным шрифтом Брайля.</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28. 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здании Администрации Сутчевского сельского поселения Мариинско-Посадского района Чувашской Республики.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29.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30. В помещениях, в которых проводится личный прием, предусмотрена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Также предусмотрен вход на такие объекты и выход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F22383" w:rsidRPr="00AE5FB7" w:rsidRDefault="00F22383" w:rsidP="00F22383">
      <w:pPr>
        <w:pStyle w:val="3"/>
        <w:shd w:val="clear" w:color="auto" w:fill="FFFFFF"/>
        <w:jc w:val="both"/>
        <w:textAlignment w:val="baseline"/>
        <w:rPr>
          <w:rFonts w:ascii="Tahoma" w:hAnsi="Tahoma" w:cs="Tahoma"/>
          <w:b w:val="0"/>
          <w:bCs w:val="0"/>
          <w:spacing w:val="2"/>
          <w:sz w:val="20"/>
          <w:szCs w:val="20"/>
        </w:rPr>
      </w:pPr>
      <w:r w:rsidRPr="00AE5FB7">
        <w:rPr>
          <w:rFonts w:ascii="Tahoma" w:hAnsi="Tahoma" w:cs="Tahoma"/>
          <w:b w:val="0"/>
          <w:bCs w:val="0"/>
          <w:spacing w:val="2"/>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31. Показателями доступности муниципальной услуги являются:</w:t>
      </w:r>
      <w:r w:rsidRPr="00AE5FB7">
        <w:rPr>
          <w:rFonts w:ascii="Tahoma" w:hAnsi="Tahoma" w:cs="Tahoma"/>
          <w:spacing w:val="2"/>
          <w:sz w:val="20"/>
          <w:szCs w:val="20"/>
        </w:rPr>
        <w:br/>
        <w:t>а) наличие полной и понятной информации о местах, порядке и сроках предоставления муниципальной услуги на Едином портале, в "МФЦ", на официальном сайте  администрации Сутчевского сельского поселения,</w:t>
      </w:r>
      <w:r w:rsidRPr="00AE5FB7">
        <w:rPr>
          <w:rFonts w:ascii="Tahoma" w:hAnsi="Tahoma" w:cs="Tahoma"/>
          <w:spacing w:val="2"/>
          <w:sz w:val="20"/>
          <w:szCs w:val="20"/>
        </w:rPr>
        <w:br/>
        <w:t>б) наличие необходимого и достаточного количества муниципальных служащих, а также помещений, в которых осуществляются прием заявления от заявителей (их представителей), в целях соблюдения установленных регламентом сроков предоставления муниципальной услуги;</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в) предоставление возможности получения муниципальной услуги в многофункциональном центре предоставления государственных и муниципальных услуг;</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 xml:space="preserve">г) предоставление возможности подачи заявления о предоставлении муниципальной услуги </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в форме электронного документа;</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д)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r w:rsidRPr="00AE5FB7">
        <w:rPr>
          <w:rFonts w:ascii="Tahoma" w:hAnsi="Tahoma" w:cs="Tahoma"/>
          <w:spacing w:val="2"/>
          <w:sz w:val="20"/>
          <w:szCs w:val="20"/>
        </w:rPr>
        <w:br/>
        <w:t>е) сопровождение инвалидов, имеющих стойкие расстройства функции зрения и самостоятельного передвижения, и оказание им помощи на объектах;</w:t>
      </w:r>
      <w:r w:rsidRPr="00AE5FB7">
        <w:rPr>
          <w:rFonts w:ascii="Tahoma" w:hAnsi="Tahoma" w:cs="Tahoma"/>
          <w:spacing w:val="2"/>
          <w:sz w:val="20"/>
          <w:szCs w:val="20"/>
        </w:rPr>
        <w:br/>
        <w:t>ж) допуск на объекты сурдопереводчика и тифлосурдопереводчика;</w:t>
      </w:r>
      <w:r w:rsidRPr="00AE5FB7">
        <w:rPr>
          <w:rFonts w:ascii="Tahoma" w:hAnsi="Tahoma" w:cs="Tahoma"/>
          <w:spacing w:val="2"/>
          <w:sz w:val="20"/>
          <w:szCs w:val="20"/>
        </w:rPr>
        <w:br/>
        <w:t>з) допуск на объекты собаки-проводника при наличии документа, подтверждающего ее специальное обучение, выданного в соответствии с </w:t>
      </w:r>
      <w:hyperlink r:id="rId112" w:history="1">
        <w:r w:rsidRPr="00AE5FB7">
          <w:rPr>
            <w:rStyle w:val="ad"/>
            <w:rFonts w:ascii="Tahoma" w:hAnsi="Tahoma" w:cs="Tahoma"/>
            <w:spacing w:val="2"/>
            <w:sz w:val="20"/>
            <w:szCs w:val="20"/>
          </w:rPr>
          <w:t>приказом Министерства труда и социальной защиты Российской Федерации от 22 июня 2015 N 386н</w:t>
        </w:r>
      </w:hyperlink>
      <w:r w:rsidRPr="00AE5FB7">
        <w:rPr>
          <w:rFonts w:ascii="Tahoma" w:hAnsi="Tahoma" w:cs="Tahoma"/>
          <w:spacing w:val="2"/>
          <w:sz w:val="20"/>
          <w:szCs w:val="20"/>
        </w:rPr>
        <w:t>.</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32. Показателями качества оказания муниципальной услуги являются:</w:t>
      </w:r>
      <w:r w:rsidRPr="00AE5FB7">
        <w:rPr>
          <w:rFonts w:ascii="Tahoma" w:hAnsi="Tahoma" w:cs="Tahoma"/>
          <w:spacing w:val="2"/>
          <w:sz w:val="20"/>
          <w:szCs w:val="20"/>
        </w:rPr>
        <w:br/>
        <w:t>а) удовлетворенность заявителей качеством муниципальной услуги;</w:t>
      </w:r>
      <w:r w:rsidRPr="00AE5FB7">
        <w:rPr>
          <w:rFonts w:ascii="Tahoma" w:hAnsi="Tahoma" w:cs="Tahoma"/>
          <w:spacing w:val="2"/>
          <w:sz w:val="20"/>
          <w:szCs w:val="20"/>
        </w:rPr>
        <w:br/>
        <w:t>б) полнота, актуальность и достоверность информации о порядке предоставления муниципальной услуги, в том числе в электронной форме;</w:t>
      </w:r>
      <w:r w:rsidRPr="00AE5FB7">
        <w:rPr>
          <w:rFonts w:ascii="Tahoma" w:hAnsi="Tahoma" w:cs="Tahoma"/>
          <w:spacing w:val="2"/>
          <w:sz w:val="20"/>
          <w:szCs w:val="20"/>
        </w:rPr>
        <w:br/>
        <w:t>в) наглядность форм размещаемой информации о порядке предоставления муниципальной услуги;</w:t>
      </w:r>
      <w:r w:rsidRPr="00AE5FB7">
        <w:rPr>
          <w:rFonts w:ascii="Tahoma" w:hAnsi="Tahoma" w:cs="Tahoma"/>
          <w:spacing w:val="2"/>
          <w:sz w:val="20"/>
          <w:szCs w:val="20"/>
        </w:rPr>
        <w:br/>
        <w:t>г) соблюдение сроков предоставления муниципальной услуги и сроков выполнения административных процедур при предоставлении муниципальной услуги;</w:t>
      </w:r>
      <w:r w:rsidRPr="00AE5FB7">
        <w:rPr>
          <w:rFonts w:ascii="Tahoma" w:hAnsi="Tahoma" w:cs="Tahoma"/>
          <w:spacing w:val="2"/>
          <w:sz w:val="20"/>
          <w:szCs w:val="20"/>
        </w:rPr>
        <w:br/>
        <w:t>д) отсутствие очередей при приеме заявлений от заявителей (их представителей);</w:t>
      </w:r>
      <w:r w:rsidRPr="00AE5FB7">
        <w:rPr>
          <w:rFonts w:ascii="Tahoma" w:hAnsi="Tahoma" w:cs="Tahoma"/>
          <w:spacing w:val="2"/>
          <w:sz w:val="20"/>
          <w:szCs w:val="20"/>
        </w:rPr>
        <w:br/>
        <w:t>е) отсутствие обоснованных жалоб на действия (бездействие) муниципальных служащих;</w:t>
      </w:r>
      <w:r w:rsidRPr="00AE5FB7">
        <w:rPr>
          <w:rFonts w:ascii="Tahoma" w:hAnsi="Tahoma" w:cs="Tahoma"/>
          <w:spacing w:val="2"/>
          <w:sz w:val="20"/>
          <w:szCs w:val="20"/>
        </w:rPr>
        <w:br/>
        <w:t>ж) отсутствие обоснованных жалоб на некорректное, невнимательное отношение муниципальных служащих к заявителям (их представителям).</w:t>
      </w:r>
      <w:r w:rsidRPr="00AE5FB7">
        <w:rPr>
          <w:rFonts w:ascii="Tahoma" w:hAnsi="Tahoma" w:cs="Tahoma"/>
          <w:spacing w:val="2"/>
          <w:sz w:val="20"/>
          <w:szCs w:val="20"/>
        </w:rPr>
        <w:br/>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33. Взаимодействие заявителя со специалистом администрации Сутчевского сельского поселения, "МФЦ" осуществляется при личном обращении заявителя:)</w:t>
      </w:r>
      <w:r w:rsidRPr="00AE5FB7">
        <w:rPr>
          <w:rFonts w:ascii="Tahoma" w:hAnsi="Tahoma" w:cs="Tahoma"/>
          <w:spacing w:val="2"/>
          <w:sz w:val="20"/>
          <w:szCs w:val="20"/>
        </w:rPr>
        <w:br/>
        <w:t>а) при подаче заявления, необходимого для предоставления муниципальной услуги;</w:t>
      </w:r>
      <w:r w:rsidRPr="00AE5FB7">
        <w:rPr>
          <w:rFonts w:ascii="Tahoma" w:hAnsi="Tahoma" w:cs="Tahoma"/>
          <w:spacing w:val="2"/>
          <w:sz w:val="20"/>
          <w:szCs w:val="20"/>
        </w:rPr>
        <w:br/>
        <w:t>б) за получением результата предоставления муниципальной услуги;</w:t>
      </w:r>
      <w:r w:rsidRPr="00AE5FB7">
        <w:rPr>
          <w:rFonts w:ascii="Tahoma" w:hAnsi="Tahoma" w:cs="Tahoma"/>
          <w:spacing w:val="2"/>
          <w:sz w:val="20"/>
          <w:szCs w:val="20"/>
        </w:rPr>
        <w:br/>
        <w:t>в) Продолжительность взаимодействия заявителя со специалистом администрации Сутчевского сельского поселения, "МФЦ" при предоставлении муниципальной услуги составляет:</w:t>
      </w:r>
      <w:r w:rsidRPr="00AE5FB7">
        <w:rPr>
          <w:rFonts w:ascii="Tahoma" w:hAnsi="Tahoma" w:cs="Tahoma"/>
          <w:spacing w:val="2"/>
          <w:sz w:val="20"/>
          <w:szCs w:val="20"/>
        </w:rPr>
        <w:br/>
        <w:t>г) при подаче заявки, указанной в пункте 9 настоящего регламента, необходимой для предоставления муниципальной услуги не более 15 минут;</w:t>
      </w:r>
      <w:r w:rsidRPr="00AE5FB7">
        <w:rPr>
          <w:rFonts w:ascii="Tahoma" w:hAnsi="Tahoma" w:cs="Tahoma"/>
          <w:spacing w:val="2"/>
          <w:sz w:val="20"/>
          <w:szCs w:val="20"/>
        </w:rPr>
        <w:br/>
        <w:t>д) при получении результата предоставления муниципальной услуги, не более 15 минут.</w:t>
      </w:r>
    </w:p>
    <w:p w:rsidR="00DD449B" w:rsidRDefault="00F22383" w:rsidP="00F22383">
      <w:pPr>
        <w:pStyle w:val="3"/>
        <w:shd w:val="clear" w:color="auto" w:fill="FFFFFF"/>
        <w:jc w:val="both"/>
        <w:textAlignment w:val="baseline"/>
        <w:rPr>
          <w:rFonts w:ascii="Tahoma" w:hAnsi="Tahoma" w:cs="Tahoma"/>
          <w:b w:val="0"/>
          <w:bCs w:val="0"/>
          <w:spacing w:val="2"/>
          <w:sz w:val="20"/>
          <w:szCs w:val="20"/>
        </w:rPr>
      </w:pPr>
      <w:r w:rsidRPr="00AE5FB7">
        <w:rPr>
          <w:rFonts w:ascii="Tahoma" w:hAnsi="Tahoma" w:cs="Tahoma"/>
          <w:b w:val="0"/>
          <w:bCs w:val="0"/>
          <w:spacing w:val="2"/>
          <w:sz w:val="20"/>
          <w:szCs w:val="20"/>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34.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w:t>
      </w:r>
      <w:r w:rsidRPr="00AE5FB7">
        <w:rPr>
          <w:rFonts w:ascii="Tahoma" w:hAnsi="Tahoma" w:cs="Tahoma"/>
          <w:spacing w:val="2"/>
          <w:sz w:val="20"/>
          <w:szCs w:val="20"/>
        </w:rPr>
        <w:br/>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35.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r w:rsidRPr="00AE5FB7">
        <w:rPr>
          <w:rFonts w:ascii="Tahoma" w:hAnsi="Tahoma" w:cs="Tahoma"/>
          <w:spacing w:val="2"/>
          <w:sz w:val="20"/>
          <w:szCs w:val="20"/>
        </w:rPr>
        <w:br/>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36. Заявителям обеспечивается возможность получения информации о предоставляемой муниципальной услуге на Едином портале.</w:t>
      </w:r>
      <w:r w:rsidRPr="00AE5FB7">
        <w:rPr>
          <w:rFonts w:ascii="Tahoma" w:hAnsi="Tahoma" w:cs="Tahoma"/>
          <w:spacing w:val="2"/>
          <w:sz w:val="20"/>
          <w:szCs w:val="20"/>
        </w:rPr>
        <w:br/>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37.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r w:rsidRPr="00AE5FB7">
        <w:rPr>
          <w:rFonts w:ascii="Tahoma" w:hAnsi="Tahoma" w:cs="Tahoma"/>
          <w:spacing w:val="2"/>
          <w:sz w:val="20"/>
          <w:szCs w:val="20"/>
        </w:rPr>
        <w:br/>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lastRenderedPageBreak/>
        <w:t>38. При направлении заявления в форме электронного документа, обеспечивается возможность направления заявителю сообщения в электронном виде, подтверждающего его прием и регистрацию.</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39. 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40. Оказание муниципальной услуги включает в себя следующие административные процедуры:</w:t>
      </w:r>
      <w:r w:rsidRPr="00AE5FB7">
        <w:rPr>
          <w:rFonts w:ascii="Tahoma" w:hAnsi="Tahoma" w:cs="Tahoma"/>
          <w:spacing w:val="2"/>
          <w:sz w:val="20"/>
          <w:szCs w:val="20"/>
        </w:rPr>
        <w:br/>
        <w:t>а) опубликование извещения о проведении аукциона на право заключения договора о развитии застроенной территории;</w:t>
      </w:r>
      <w:r w:rsidRPr="00AE5FB7">
        <w:rPr>
          <w:rFonts w:ascii="Tahoma" w:hAnsi="Tahoma" w:cs="Tahoma"/>
          <w:spacing w:val="2"/>
          <w:sz w:val="20"/>
          <w:szCs w:val="20"/>
        </w:rPr>
        <w:br/>
        <w:t>б) прием, регистрация и рассмотрение Заявки и документов, необходимых для предоставления муниципальной услуги;</w:t>
      </w:r>
      <w:r w:rsidRPr="00AE5FB7">
        <w:rPr>
          <w:rFonts w:ascii="Tahoma" w:hAnsi="Tahoma" w:cs="Tahoma"/>
          <w:spacing w:val="2"/>
          <w:sz w:val="20"/>
          <w:szCs w:val="20"/>
        </w:rPr>
        <w:br/>
        <w:t>в) получение заявителем сведений о ходе исполнения муниципальной услуги;</w:t>
      </w:r>
      <w:r w:rsidRPr="00AE5FB7">
        <w:rPr>
          <w:rFonts w:ascii="Tahoma" w:hAnsi="Tahoma" w:cs="Tahoma"/>
          <w:spacing w:val="2"/>
          <w:sz w:val="20"/>
          <w:szCs w:val="20"/>
        </w:rPr>
        <w:br/>
        <w:t>г) подготовка документов, необходимых для достижения результата предоставления муниципальной услуги;</w:t>
      </w:r>
      <w:r w:rsidRPr="00AE5FB7">
        <w:rPr>
          <w:rFonts w:ascii="Tahoma" w:hAnsi="Tahoma" w:cs="Tahoma"/>
          <w:spacing w:val="2"/>
          <w:sz w:val="20"/>
          <w:szCs w:val="20"/>
        </w:rPr>
        <w:br/>
        <w:t>д) направление (выдача) заявителю результата предоставления муниципальной услуги;</w:t>
      </w:r>
      <w:r w:rsidRPr="00AE5FB7">
        <w:rPr>
          <w:rFonts w:ascii="Tahoma" w:hAnsi="Tahoma" w:cs="Tahoma"/>
          <w:spacing w:val="2"/>
          <w:sz w:val="20"/>
          <w:szCs w:val="20"/>
        </w:rPr>
        <w:br/>
        <w:t>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r w:rsidRPr="00AE5FB7">
        <w:rPr>
          <w:rFonts w:ascii="Tahoma" w:hAnsi="Tahoma" w:cs="Tahoma"/>
          <w:spacing w:val="2"/>
          <w:sz w:val="20"/>
          <w:szCs w:val="20"/>
        </w:rPr>
        <w:br/>
        <w:t>ж) блок-схема предоставления муниципальной услуги приводится согласно приложению N 1 к настоящему регламенту.</w:t>
      </w:r>
    </w:p>
    <w:p w:rsidR="00DD449B" w:rsidRDefault="00F22383" w:rsidP="00F22383">
      <w:pPr>
        <w:pStyle w:val="3"/>
        <w:shd w:val="clear" w:color="auto" w:fill="FFFFFF"/>
        <w:textAlignment w:val="baseline"/>
        <w:rPr>
          <w:rFonts w:ascii="Tahoma" w:hAnsi="Tahoma" w:cs="Tahoma"/>
          <w:bCs w:val="0"/>
          <w:spacing w:val="2"/>
          <w:sz w:val="20"/>
          <w:szCs w:val="20"/>
        </w:rPr>
      </w:pPr>
      <w:r w:rsidRPr="00AE5FB7">
        <w:rPr>
          <w:rFonts w:ascii="Tahoma" w:hAnsi="Tahoma" w:cs="Tahoma"/>
          <w:bCs w:val="0"/>
          <w:spacing w:val="2"/>
          <w:sz w:val="20"/>
          <w:szCs w:val="20"/>
        </w:rPr>
        <w:t>Опубликование извещения о проведении аукциона на право заключения договора о развитии застроенной территории</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41. Основанием для начала административной процедуры опубликования извещения о проведении аукциона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w:t>
      </w:r>
    </w:p>
    <w:p w:rsidR="00DD449B" w:rsidRDefault="00F22383" w:rsidP="00F22383">
      <w:pPr>
        <w:pStyle w:val="3"/>
        <w:shd w:val="clear" w:color="auto" w:fill="FFFFFF"/>
        <w:textAlignment w:val="baseline"/>
        <w:rPr>
          <w:rFonts w:ascii="Tahoma" w:hAnsi="Tahoma" w:cs="Tahoma"/>
          <w:bCs w:val="0"/>
          <w:spacing w:val="2"/>
          <w:sz w:val="20"/>
          <w:szCs w:val="20"/>
        </w:rPr>
      </w:pPr>
      <w:r w:rsidRPr="00AE5FB7">
        <w:rPr>
          <w:rFonts w:ascii="Tahoma" w:hAnsi="Tahoma" w:cs="Tahoma"/>
          <w:bCs w:val="0"/>
          <w:spacing w:val="2"/>
          <w:sz w:val="20"/>
          <w:szCs w:val="20"/>
        </w:rPr>
        <w:t>Прием, регистрация и рассмотрение Заявки и документов, необходимых для предоставления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42. Основанием для начала административной процедуры является обращение заявителя с заявкой на участие в аукционе.</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Специалист администрации, ответственный за прием документов:</w:t>
      </w:r>
      <w:r w:rsidRPr="00AE5FB7">
        <w:rPr>
          <w:rFonts w:ascii="Tahoma" w:hAnsi="Tahoma" w:cs="Tahoma"/>
          <w:spacing w:val="2"/>
          <w:sz w:val="20"/>
          <w:szCs w:val="20"/>
        </w:rPr>
        <w:br/>
        <w:t>а) устанавливает личность заявителя, его гражданство, регистрацию по месту жительства;</w:t>
      </w:r>
      <w:r w:rsidRPr="00AE5FB7">
        <w:rPr>
          <w:rFonts w:ascii="Tahoma" w:hAnsi="Tahoma" w:cs="Tahoma"/>
          <w:spacing w:val="2"/>
          <w:sz w:val="20"/>
          <w:szCs w:val="20"/>
        </w:rPr>
        <w:br/>
        <w:t>б) проверяет наличие всех необходимых для предоставления муниципальной услуги документов;</w:t>
      </w:r>
      <w:r w:rsidRPr="00AE5FB7">
        <w:rPr>
          <w:rFonts w:ascii="Tahoma" w:hAnsi="Tahoma" w:cs="Tahoma"/>
          <w:spacing w:val="2"/>
          <w:sz w:val="20"/>
          <w:szCs w:val="20"/>
        </w:rPr>
        <w:br/>
        <w:t>в) проверяет документы на соответствие требованиям, указанным в пункте 9 регламента.</w:t>
      </w:r>
      <w:r w:rsidRPr="00AE5FB7">
        <w:rPr>
          <w:rFonts w:ascii="Tahoma" w:hAnsi="Tahoma" w:cs="Tahoma"/>
          <w:spacing w:val="2"/>
          <w:sz w:val="20"/>
          <w:szCs w:val="20"/>
        </w:rPr>
        <w:br/>
        <w:t>При установлении фактов отсутствия необходимых документов (кроме документов, которые специалист, ответственный за предоставление муниципальной услуги, в соответствии с пунктом 10 регламента запрашивает от федеральных органов исполнительной власти), а также при несоответствии представленных документов требованиям, указанным в пункте 9 регламента, специалист Управления, ответственный за прием документов, уведомляет заявителя согласно приложению 2 регламента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Pr="00AE5FB7">
        <w:rPr>
          <w:rFonts w:ascii="Tahoma" w:hAnsi="Tahoma" w:cs="Tahoma"/>
          <w:spacing w:val="2"/>
          <w:sz w:val="20"/>
          <w:szCs w:val="20"/>
        </w:rPr>
        <w:br/>
        <w:t>В случае, если документы приняты в полном объеме, специалист администрации, ответственный за прием документов, вносит в журнал учета приема заявок о предоставлении муниципальной услуги запись о приеме документов с присвоением регистрационного номера.</w:t>
      </w:r>
      <w:r w:rsidRPr="00AE5FB7">
        <w:rPr>
          <w:rFonts w:ascii="Tahoma" w:hAnsi="Tahoma" w:cs="Tahoma"/>
          <w:spacing w:val="2"/>
          <w:sz w:val="20"/>
          <w:szCs w:val="20"/>
        </w:rPr>
        <w:br/>
        <w:t>Специалист администрации, ответственный за прием документов, оформляет расписку о приеме документов для предоставления муниципальной услуги (далее - расписка), передает первый экземпляр расписки заявителю, а второй экземпляр прикладывает к заявке.</w:t>
      </w:r>
      <w:r w:rsidRPr="00AE5FB7">
        <w:rPr>
          <w:rFonts w:ascii="Tahoma" w:hAnsi="Tahoma" w:cs="Tahoma"/>
          <w:spacing w:val="2"/>
          <w:sz w:val="20"/>
          <w:szCs w:val="20"/>
        </w:rPr>
        <w:br/>
        <w:t>Максимальный срок выполнения административной процедуры составляет не более 15 минут.</w:t>
      </w:r>
      <w:r w:rsidRPr="00AE5FB7">
        <w:rPr>
          <w:rFonts w:ascii="Tahoma" w:hAnsi="Tahoma" w:cs="Tahoma"/>
          <w:spacing w:val="2"/>
          <w:sz w:val="20"/>
          <w:szCs w:val="20"/>
        </w:rPr>
        <w:br/>
        <w:t>Административная процедура завершается выдачей заявителю расписки о приеме Заявки и документов.</w:t>
      </w:r>
      <w:r w:rsidRPr="00AE5FB7">
        <w:rPr>
          <w:rFonts w:ascii="Tahoma" w:hAnsi="Tahoma" w:cs="Tahoma"/>
          <w:spacing w:val="2"/>
          <w:sz w:val="20"/>
          <w:szCs w:val="20"/>
        </w:rPr>
        <w:br/>
        <w:t>Специалист администрации, ответственный за прием документов, не позднее 15-00 часов дня поступления Заявки и прилагаемых к ней документов передает ее на рассмотрение главе администрации Сутчевского сельского поселения и его замещающего.</w:t>
      </w:r>
      <w:r w:rsidRPr="00AE5FB7">
        <w:rPr>
          <w:rFonts w:ascii="Tahoma" w:hAnsi="Tahoma" w:cs="Tahoma"/>
          <w:spacing w:val="2"/>
          <w:sz w:val="20"/>
          <w:szCs w:val="20"/>
        </w:rPr>
        <w:br/>
        <w:t>В течение 1 рабочего глава администрации или его заместителя, рассматривает поступившие Заявки и документы, принимает решение о назначении специалиста администрации, ответственного за выполнение указанной муниципальной услуги, визирует Заявку с указанием фамилии и инициалов специалиста администрации и передает Заявку и документы этому специалисту на исполнение.</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43. Прием Заявок для предоставления муниципальной услуги от заявителя по почте.</w:t>
      </w:r>
      <w:r w:rsidRPr="00AE5FB7">
        <w:rPr>
          <w:rFonts w:ascii="Tahoma" w:hAnsi="Tahoma" w:cs="Tahoma"/>
          <w:spacing w:val="2"/>
          <w:sz w:val="20"/>
          <w:szCs w:val="20"/>
        </w:rPr>
        <w:br/>
        <w:t>Специалист администрации ответственный за прием документов, получает входящую корреспонденцию, анализирует полученные документы для предоставления муниципальной услуги:</w:t>
      </w:r>
      <w:r w:rsidRPr="00AE5FB7">
        <w:rPr>
          <w:rFonts w:ascii="Tahoma" w:hAnsi="Tahoma" w:cs="Tahoma"/>
          <w:spacing w:val="2"/>
          <w:sz w:val="20"/>
          <w:szCs w:val="20"/>
        </w:rPr>
        <w:br/>
        <w:t>а) проверяет полученную Заявку для предоставления муниципальной услуги;</w:t>
      </w:r>
      <w:r w:rsidRPr="00AE5FB7">
        <w:rPr>
          <w:rFonts w:ascii="Tahoma" w:hAnsi="Tahoma" w:cs="Tahoma"/>
          <w:spacing w:val="2"/>
          <w:sz w:val="20"/>
          <w:szCs w:val="20"/>
        </w:rPr>
        <w:br/>
        <w:t>б) определяет на основании представленных документов право заявителя на получение муниципальной услуги;</w:t>
      </w:r>
      <w:r w:rsidRPr="00AE5FB7">
        <w:rPr>
          <w:rFonts w:ascii="Tahoma" w:hAnsi="Tahoma" w:cs="Tahoma"/>
          <w:spacing w:val="2"/>
          <w:sz w:val="20"/>
          <w:szCs w:val="20"/>
        </w:rPr>
        <w:br/>
        <w:t>в) регистрирует в журнале учета приема заявок о предоставлении муниципальной услуги, с присвоением регистрационного номера, который формируется в соответствии с пунктом 41 регламента;</w:t>
      </w:r>
      <w:r w:rsidRPr="00AE5FB7">
        <w:rPr>
          <w:rFonts w:ascii="Tahoma" w:hAnsi="Tahoma" w:cs="Tahoma"/>
          <w:spacing w:val="2"/>
          <w:sz w:val="20"/>
          <w:szCs w:val="20"/>
        </w:rPr>
        <w:br/>
        <w:t>г) готовит расписку в двух экземплярах о получении Заявки и документов и один экземпляр расписки направляет заявителю по почте, а второй экземпляр остается у специалиста Управления, ответственного за прием документов.</w:t>
      </w:r>
      <w:r w:rsidRPr="00AE5FB7">
        <w:rPr>
          <w:rFonts w:ascii="Tahoma" w:hAnsi="Tahoma" w:cs="Tahoma"/>
          <w:spacing w:val="2"/>
          <w:sz w:val="20"/>
          <w:szCs w:val="20"/>
        </w:rPr>
        <w:br/>
        <w:t>Максимальный срок выполнения административной процедуры составляет 20 минут.</w:t>
      </w:r>
      <w:r w:rsidRPr="00AE5FB7">
        <w:rPr>
          <w:rFonts w:ascii="Tahoma" w:hAnsi="Tahoma" w:cs="Tahoma"/>
          <w:spacing w:val="2"/>
          <w:sz w:val="20"/>
          <w:szCs w:val="20"/>
        </w:rPr>
        <w:br/>
        <w:t>Административная процедура завершается направлением заявителю расписки о приеме Заявки.</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44. Прием Заявок для предоставления муниципальной услуги от заявителя через систему Единый портал.</w:t>
      </w:r>
      <w:r w:rsidRPr="00AE5FB7">
        <w:rPr>
          <w:rFonts w:ascii="Tahoma" w:hAnsi="Tahoma" w:cs="Tahoma"/>
          <w:spacing w:val="2"/>
          <w:sz w:val="20"/>
          <w:szCs w:val="20"/>
        </w:rPr>
        <w:br/>
        <w:t>При поступлении Заявки и документов, необходимых для предоставления муниципальной услуги в электронной форме посредством системы Единый портал через раздел "Личный кабинет", специалист администрации, ответственный за прием документов, распечатывает указанную Заявку и документы и регистрирует в журнале учета приема заявок о предоставлении муниципальной услуги с присвоением регистрационного номера, который формируется в соответствии с пунктом 41 регламента.</w:t>
      </w:r>
      <w:r w:rsidRPr="00AE5FB7">
        <w:rPr>
          <w:rFonts w:ascii="Tahoma" w:hAnsi="Tahoma" w:cs="Tahoma"/>
          <w:spacing w:val="2"/>
          <w:sz w:val="20"/>
          <w:szCs w:val="20"/>
        </w:rPr>
        <w:br/>
        <w:t>Специалист администрации, ответственный за предоставление муниципальной услуги:</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а) проверяет полученную Заявку;</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б) определяет на основании представленных документов право заявителя на получение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в) готовит расписку о принятии Заявки и документов и отсканированный экземпляр расписки направляет заявителю в электронной форме посредством системы Единый портал через раздел "Личный кабинет", а бумажный экземпляр остается у специалиста администрации, ответственного за предоставление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Максимальный срок выполнения административной процедуры составляет 20 минут.</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Административная процедура завершается направлением заявителю расписки о приеме Заявки и документов.</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45. Подача Заявки и документов, необходимых для предоставления муниципальной услуги, осуществляется с использованием системы Единый портал через раздел "Личный кабинет":</w:t>
      </w:r>
      <w:r w:rsidRPr="00AE5FB7">
        <w:rPr>
          <w:rFonts w:ascii="Tahoma" w:hAnsi="Tahoma" w:cs="Tahoma"/>
          <w:spacing w:val="2"/>
          <w:sz w:val="20"/>
          <w:szCs w:val="20"/>
        </w:rPr>
        <w:br/>
        <w:t>а) прием Заявки и документов осуществляется специалистом администрации, ответственным за прием документов, с использованием системы Единый портал через раздел "Личный кабинет";</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б)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r w:rsidRPr="00AE5FB7">
        <w:rPr>
          <w:rFonts w:ascii="Tahoma" w:hAnsi="Tahoma" w:cs="Tahoma"/>
          <w:spacing w:val="2"/>
          <w:sz w:val="20"/>
          <w:szCs w:val="20"/>
        </w:rPr>
        <w:br/>
        <w:t>в) один заявитель вправе подать только одну заявку на участие в аукционе;</w:t>
      </w:r>
      <w:r w:rsidRPr="00AE5FB7">
        <w:rPr>
          <w:rFonts w:ascii="Tahoma" w:hAnsi="Tahoma" w:cs="Tahoma"/>
          <w:spacing w:val="2"/>
          <w:sz w:val="20"/>
          <w:szCs w:val="20"/>
        </w:rPr>
        <w:br/>
        <w:t>г) заявитель не допускается к участию в аукционе по следующим основаниям, указанным в пункте 10 регламента;</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д) отказ в допуске к участию в аукционе по иным основаниям, за исключением указанных в пункте 10 регламента статьи, не допускается.</w:t>
      </w:r>
    </w:p>
    <w:p w:rsidR="00DD449B" w:rsidRDefault="00F22383" w:rsidP="00F22383">
      <w:pPr>
        <w:pStyle w:val="3"/>
        <w:shd w:val="clear" w:color="auto" w:fill="FFFFFF"/>
        <w:jc w:val="both"/>
        <w:textAlignment w:val="baseline"/>
        <w:rPr>
          <w:rFonts w:ascii="Tahoma" w:hAnsi="Tahoma" w:cs="Tahoma"/>
          <w:b w:val="0"/>
          <w:bCs w:val="0"/>
          <w:spacing w:val="2"/>
          <w:sz w:val="20"/>
          <w:szCs w:val="20"/>
        </w:rPr>
      </w:pPr>
      <w:r w:rsidRPr="00AE5FB7">
        <w:rPr>
          <w:rFonts w:ascii="Tahoma" w:hAnsi="Tahoma" w:cs="Tahoma"/>
          <w:b w:val="0"/>
          <w:bCs w:val="0"/>
          <w:spacing w:val="2"/>
          <w:sz w:val="20"/>
          <w:szCs w:val="20"/>
        </w:rPr>
        <w:t>Получение заявителем сведений о ходе исполнения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46. Основанием для начала данной административной процедуры является поступление в администрацию запроса (заявления) о ходе выполнения муниципальной услуги.</w:t>
      </w:r>
      <w:r w:rsidRPr="00AE5FB7">
        <w:rPr>
          <w:rFonts w:ascii="Tahoma" w:hAnsi="Tahoma" w:cs="Tahoma"/>
          <w:spacing w:val="2"/>
          <w:sz w:val="20"/>
          <w:szCs w:val="20"/>
        </w:rPr>
        <w:br/>
        <w:t>Заявителю предоставляется информация о ходе исполнения муниципальной услуги.</w:t>
      </w:r>
      <w:r w:rsidRPr="00AE5FB7">
        <w:rPr>
          <w:rFonts w:ascii="Tahoma" w:hAnsi="Tahoma" w:cs="Tahoma"/>
          <w:spacing w:val="2"/>
          <w:sz w:val="20"/>
          <w:szCs w:val="20"/>
        </w:rPr>
        <w:br/>
        <w:t>Получение заявителем сведений о ходе выполнения муниципальной услуги осуществляется на основании получения от заявителей устного (по телефону: 8(83542) 32-2-33, письменного (Чувашская Республика-Чувашия, Мариинско-Посадский район, д. Сутчево, ул. Новая, дом № 15) или направленного посредством информационно-коммуникационных технологий обращения,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сайте администрации Сутчевского сельского поселения в сети Интернет.</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e-mail,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 телефону, по форме, требуемой на Едином портале.</w:t>
      </w:r>
      <w:r w:rsidRPr="00AE5FB7">
        <w:rPr>
          <w:rFonts w:ascii="Tahoma" w:hAnsi="Tahoma" w:cs="Tahoma"/>
          <w:spacing w:val="2"/>
          <w:sz w:val="20"/>
          <w:szCs w:val="20"/>
        </w:rPr>
        <w:br/>
      </w:r>
      <w:r w:rsidRPr="00AE5FB7">
        <w:rPr>
          <w:rFonts w:ascii="Tahoma" w:hAnsi="Tahoma" w:cs="Tahoma"/>
          <w:spacing w:val="2"/>
          <w:sz w:val="20"/>
          <w:szCs w:val="20"/>
        </w:rPr>
        <w:lastRenderedPageBreak/>
        <w:t>Поступившее обращение регистрируется в администрацию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r w:rsidRPr="00AE5FB7">
        <w:rPr>
          <w:rFonts w:ascii="Tahoma" w:hAnsi="Tahoma" w:cs="Tahoma"/>
          <w:spacing w:val="2"/>
          <w:sz w:val="20"/>
          <w:szCs w:val="20"/>
        </w:rPr>
        <w:br/>
        <w:t xml:space="preserve">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сайте администрации Сутчевского сельского поселения в сети Интернет </w:t>
      </w:r>
      <w:r w:rsidRPr="00AE5FB7">
        <w:rPr>
          <w:rFonts w:ascii="Tahoma" w:hAnsi="Tahoma" w:cs="Tahoma"/>
          <w:spacing w:val="2"/>
          <w:sz w:val="20"/>
          <w:szCs w:val="20"/>
          <w:lang w:val="en-US"/>
        </w:rPr>
        <w:t>http</w:t>
      </w:r>
      <w:r w:rsidRPr="00AE5FB7">
        <w:rPr>
          <w:rFonts w:ascii="Tahoma" w:hAnsi="Tahoma" w:cs="Tahoma"/>
          <w:spacing w:val="2"/>
          <w:sz w:val="20"/>
          <w:szCs w:val="20"/>
        </w:rPr>
        <w:t>://</w:t>
      </w:r>
      <w:r w:rsidRPr="00AE5FB7">
        <w:rPr>
          <w:rFonts w:ascii="Tahoma" w:hAnsi="Tahoma" w:cs="Tahoma"/>
          <w:spacing w:val="2"/>
          <w:sz w:val="20"/>
          <w:szCs w:val="20"/>
          <w:lang w:val="en-US"/>
        </w:rPr>
        <w:t>gov</w:t>
      </w:r>
      <w:r w:rsidRPr="00AE5FB7">
        <w:rPr>
          <w:rFonts w:ascii="Tahoma" w:hAnsi="Tahoma" w:cs="Tahoma"/>
          <w:spacing w:val="2"/>
          <w:sz w:val="20"/>
          <w:szCs w:val="20"/>
        </w:rPr>
        <w:t>.</w:t>
      </w:r>
      <w:r w:rsidRPr="00AE5FB7">
        <w:rPr>
          <w:rFonts w:ascii="Tahoma" w:hAnsi="Tahoma" w:cs="Tahoma"/>
          <w:spacing w:val="2"/>
          <w:sz w:val="20"/>
          <w:szCs w:val="20"/>
          <w:lang w:val="en-US"/>
        </w:rPr>
        <w:t>cap</w:t>
      </w:r>
      <w:r w:rsidRPr="00AE5FB7">
        <w:rPr>
          <w:rFonts w:ascii="Tahoma" w:hAnsi="Tahoma" w:cs="Tahoma"/>
          <w:spacing w:val="2"/>
          <w:sz w:val="20"/>
          <w:szCs w:val="20"/>
        </w:rPr>
        <w:t>.</w:t>
      </w:r>
      <w:r w:rsidRPr="00AE5FB7">
        <w:rPr>
          <w:rFonts w:ascii="Tahoma" w:hAnsi="Tahoma" w:cs="Tahoma"/>
          <w:spacing w:val="2"/>
          <w:sz w:val="20"/>
          <w:szCs w:val="20"/>
          <w:lang w:val="en-US"/>
        </w:rPr>
        <w:t>ru</w:t>
      </w:r>
      <w:r w:rsidRPr="00AE5FB7">
        <w:rPr>
          <w:rFonts w:ascii="Tahoma" w:hAnsi="Tahoma" w:cs="Tahoma"/>
          <w:spacing w:val="2"/>
          <w:sz w:val="20"/>
          <w:szCs w:val="20"/>
        </w:rPr>
        <w:t>/</w:t>
      </w:r>
      <w:r w:rsidRPr="00AE5FB7">
        <w:rPr>
          <w:rFonts w:ascii="Tahoma" w:hAnsi="Tahoma" w:cs="Tahoma"/>
          <w:spacing w:val="2"/>
          <w:sz w:val="20"/>
          <w:szCs w:val="20"/>
          <w:lang w:val="en-US"/>
        </w:rPr>
        <w:t>Default</w:t>
      </w:r>
      <w:r w:rsidRPr="00AE5FB7">
        <w:rPr>
          <w:rFonts w:ascii="Tahoma" w:hAnsi="Tahoma" w:cs="Tahoma"/>
          <w:spacing w:val="2"/>
          <w:sz w:val="20"/>
          <w:szCs w:val="20"/>
        </w:rPr>
        <w:t>.</w:t>
      </w:r>
      <w:r w:rsidRPr="00AE5FB7">
        <w:rPr>
          <w:rFonts w:ascii="Tahoma" w:hAnsi="Tahoma" w:cs="Tahoma"/>
          <w:spacing w:val="2"/>
          <w:sz w:val="20"/>
          <w:szCs w:val="20"/>
          <w:lang w:val="en-US"/>
        </w:rPr>
        <w:t>aspx</w:t>
      </w:r>
      <w:r w:rsidRPr="00AE5FB7">
        <w:rPr>
          <w:rFonts w:ascii="Tahoma" w:hAnsi="Tahoma" w:cs="Tahoma"/>
          <w:spacing w:val="2"/>
          <w:sz w:val="20"/>
          <w:szCs w:val="20"/>
        </w:rPr>
        <w:t>?</w:t>
      </w:r>
      <w:r w:rsidRPr="00AE5FB7">
        <w:rPr>
          <w:rFonts w:ascii="Tahoma" w:hAnsi="Tahoma" w:cs="Tahoma"/>
          <w:spacing w:val="2"/>
          <w:sz w:val="20"/>
          <w:szCs w:val="20"/>
          <w:lang w:val="en-US"/>
        </w:rPr>
        <w:t>gov</w:t>
      </w:r>
      <w:r w:rsidRPr="00AE5FB7">
        <w:rPr>
          <w:rFonts w:ascii="Tahoma" w:hAnsi="Tahoma" w:cs="Tahoma"/>
          <w:spacing w:val="2"/>
          <w:sz w:val="20"/>
          <w:szCs w:val="20"/>
        </w:rPr>
        <w:t>_</w:t>
      </w:r>
      <w:r w:rsidRPr="00AE5FB7">
        <w:rPr>
          <w:rFonts w:ascii="Tahoma" w:hAnsi="Tahoma" w:cs="Tahoma"/>
          <w:spacing w:val="2"/>
          <w:sz w:val="20"/>
          <w:szCs w:val="20"/>
          <w:lang w:val="en-US"/>
        </w:rPr>
        <w:t>id</w:t>
      </w:r>
      <w:r w:rsidRPr="00AE5FB7">
        <w:rPr>
          <w:rFonts w:ascii="Tahoma" w:hAnsi="Tahoma" w:cs="Tahoma"/>
          <w:spacing w:val="2"/>
          <w:sz w:val="20"/>
          <w:szCs w:val="20"/>
        </w:rPr>
        <w:t>=416, услуга предоставляется в течение 2 (двух) рабочих дней со дня поступления запроса (заявления) в администрацию.</w:t>
      </w:r>
      <w:r w:rsidRPr="00AE5FB7">
        <w:rPr>
          <w:rFonts w:ascii="Tahoma" w:hAnsi="Tahoma" w:cs="Tahoma"/>
          <w:spacing w:val="2"/>
          <w:sz w:val="20"/>
          <w:szCs w:val="20"/>
        </w:rPr>
        <w:br/>
        <w:t>Результатом административной процедуры является предоставление заявителю информации о ходе выполнения заявления.</w:t>
      </w:r>
    </w:p>
    <w:p w:rsidR="00DD449B" w:rsidRDefault="00F22383" w:rsidP="00F22383">
      <w:pPr>
        <w:pStyle w:val="3"/>
        <w:shd w:val="clear" w:color="auto" w:fill="FFFFFF"/>
        <w:jc w:val="both"/>
        <w:textAlignment w:val="baseline"/>
        <w:rPr>
          <w:rFonts w:ascii="Tahoma" w:hAnsi="Tahoma" w:cs="Tahoma"/>
          <w:b w:val="0"/>
          <w:bCs w:val="0"/>
          <w:spacing w:val="2"/>
          <w:sz w:val="20"/>
          <w:szCs w:val="20"/>
        </w:rPr>
      </w:pPr>
      <w:r w:rsidRPr="00AE5FB7">
        <w:rPr>
          <w:rFonts w:ascii="Tahoma" w:hAnsi="Tahoma" w:cs="Tahoma"/>
          <w:b w:val="0"/>
          <w:bCs w:val="0"/>
          <w:spacing w:val="2"/>
          <w:sz w:val="20"/>
          <w:szCs w:val="20"/>
        </w:rPr>
        <w:t>Подготовка документов, необходимых для достижения результата предоставления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47. Юридическим фактом, инициирующим начало административной процедуры, является положительный результат проверки заявки и документов, необходимых для предоставления муниципальной услуги.</w:t>
      </w:r>
      <w:r w:rsidRPr="00AE5FB7">
        <w:rPr>
          <w:rFonts w:ascii="Tahoma" w:hAnsi="Tahoma" w:cs="Tahoma"/>
          <w:spacing w:val="2"/>
          <w:sz w:val="20"/>
          <w:szCs w:val="20"/>
        </w:rPr>
        <w:br/>
        <w:t>Специалист администрации, ответственный за предоставление муниципальной услуги, при необходимости в целях комплектования документов (их копии или сведения, содержащиеся в них), необходимые для принятия решения о предоставлении муниципальной услуги и предусмотренные пунктом 10 настоящего регламента, запрашивают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правовыми актами муниципального образования, если Заявитель не представил указанные документы самостоятельно.</w:t>
      </w:r>
      <w:r w:rsidRPr="00AE5FB7">
        <w:rPr>
          <w:rFonts w:ascii="Tahoma" w:hAnsi="Tahoma" w:cs="Tahoma"/>
          <w:spacing w:val="2"/>
          <w:sz w:val="20"/>
          <w:szCs w:val="20"/>
        </w:rPr>
        <w:br/>
        <w:t>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(пяти) дней со дня поступления заявления и приложенных к нему документов к специалисту администрации, ответственному за предоставление муниципальной услуги.</w:t>
      </w:r>
      <w:r w:rsidRPr="00AE5FB7">
        <w:rPr>
          <w:rFonts w:ascii="Tahoma" w:hAnsi="Tahoma" w:cs="Tahoma"/>
          <w:spacing w:val="2"/>
          <w:sz w:val="20"/>
          <w:szCs w:val="20"/>
        </w:rPr>
        <w:b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w:t>
      </w:r>
      <w:r w:rsidRPr="00AE5FB7">
        <w:rPr>
          <w:rFonts w:ascii="Tahoma" w:hAnsi="Tahoma" w:cs="Tahoma"/>
          <w:spacing w:val="2"/>
          <w:sz w:val="20"/>
          <w:szCs w:val="20"/>
        </w:rPr>
        <w:br/>
        <w:t>В случае наличия оснований для отказа в предоставлении муниципальной услуги специалист администрации, ответственный за предоставление муниципальной услуги, не позднее дня, следующего за днем оформления протокола приема заявок на участие в аукционе, подготавливает и направляет заявителям уведомления о принятом решении об отказе в допуске к участию в аукционе на право заключения договора о развитии застроенной территории.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48.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w:t>
      </w:r>
      <w:r w:rsidRPr="00AE5FB7">
        <w:rPr>
          <w:rFonts w:ascii="Tahoma" w:hAnsi="Tahoma" w:cs="Tahoma"/>
          <w:spacing w:val="2"/>
          <w:sz w:val="20"/>
          <w:szCs w:val="20"/>
        </w:rPr>
        <w:br/>
        <w:t>Заявитель становится участником аукциона с момента подписания организатором аукциона протокола приема заявок на участие в аукционе.</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r w:rsidRPr="00AE5FB7">
        <w:rPr>
          <w:rFonts w:ascii="Tahoma" w:hAnsi="Tahoma" w:cs="Tahoma"/>
          <w:spacing w:val="2"/>
          <w:sz w:val="20"/>
          <w:szCs w:val="20"/>
        </w:rPr>
        <w:b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Администрация Сутчевского сельского поселения, по решению которого проводился аукцион, обязана заключить данный договор с заявителем, признанным единственным участником аукциона, по начальной цене предмета аукциона.</w:t>
      </w:r>
      <w:r w:rsidRPr="00AE5FB7">
        <w:rPr>
          <w:rFonts w:ascii="Tahoma" w:hAnsi="Tahoma" w:cs="Tahoma"/>
          <w:spacing w:val="2"/>
          <w:sz w:val="20"/>
          <w:szCs w:val="20"/>
        </w:rPr>
        <w:br/>
        <w:t>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Администрация Сутчевского сельского поселения, по решению которого проводился аукцион, обязана заключить данный договор с указанным лицом по начальной цене предмета аукциона.</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r w:rsidRPr="00AE5FB7">
        <w:rPr>
          <w:rFonts w:ascii="Tahoma" w:hAnsi="Tahoma" w:cs="Tahoma"/>
          <w:spacing w:val="2"/>
          <w:sz w:val="20"/>
          <w:szCs w:val="20"/>
        </w:rPr>
        <w:br/>
        <w:t>Победителем аукциона признается участник аукциона, предложивший наибольшую цену за право на заключение договора.</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Информация о результатах аукциона опубликовывается организатором аукциона в печатных изданиях, в которых в соответствии с частью 6 статьи 46.3 </w:t>
      </w:r>
      <w:hyperlink r:id="rId113" w:history="1">
        <w:r w:rsidRPr="00AE5FB7">
          <w:rPr>
            <w:rStyle w:val="ad"/>
            <w:rFonts w:ascii="Tahoma" w:hAnsi="Tahoma" w:cs="Tahoma"/>
            <w:spacing w:val="2"/>
            <w:sz w:val="20"/>
            <w:szCs w:val="20"/>
          </w:rPr>
          <w:t>ГрК РФ</w:t>
        </w:r>
      </w:hyperlink>
      <w:r w:rsidRPr="00AE5FB7">
        <w:rPr>
          <w:rFonts w:ascii="Tahoma" w:hAnsi="Tahoma" w:cs="Tahoma"/>
          <w:spacing w:val="2"/>
          <w:sz w:val="20"/>
          <w:szCs w:val="20"/>
        </w:rPr>
        <w:t>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r w:rsidRPr="00AE5FB7">
        <w:rPr>
          <w:rFonts w:ascii="Tahoma" w:hAnsi="Tahoma" w:cs="Tahoma"/>
          <w:spacing w:val="2"/>
          <w:sz w:val="20"/>
          <w:szCs w:val="20"/>
        </w:rPr>
        <w:br/>
        <w:t>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пункте 1 части 27 статьи 46.3 </w:t>
      </w:r>
      <w:hyperlink r:id="rId114" w:history="1">
        <w:r w:rsidRPr="00AE5FB7">
          <w:rPr>
            <w:rStyle w:val="ad"/>
            <w:rFonts w:ascii="Tahoma" w:hAnsi="Tahoma" w:cs="Tahoma"/>
            <w:spacing w:val="2"/>
            <w:sz w:val="20"/>
            <w:szCs w:val="20"/>
          </w:rPr>
          <w:t>ГрК РФ</w:t>
        </w:r>
      </w:hyperlink>
      <w:r w:rsidRPr="00AE5FB7">
        <w:rPr>
          <w:rFonts w:ascii="Tahoma" w:hAnsi="Tahoma" w:cs="Tahoma"/>
          <w:spacing w:val="2"/>
          <w:sz w:val="20"/>
          <w:szCs w:val="20"/>
        </w:rPr>
        <w:t>, ранее чем через десять дней со дня размещения информации о результатах аукциона на официальном сайте в сети "Интернет".</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Аукцион признается несостоявшимся в случаях, предусмотренных частями 17.1 и 17.3 статьи 46.3 </w:t>
      </w:r>
      <w:hyperlink r:id="rId115" w:history="1">
        <w:r w:rsidRPr="00AE5FB7">
          <w:rPr>
            <w:rStyle w:val="ad"/>
            <w:rFonts w:ascii="Tahoma" w:hAnsi="Tahoma" w:cs="Tahoma"/>
            <w:spacing w:val="2"/>
            <w:sz w:val="20"/>
            <w:szCs w:val="20"/>
          </w:rPr>
          <w:t>ГрК РФ</w:t>
        </w:r>
      </w:hyperlink>
      <w:r w:rsidRPr="00AE5FB7">
        <w:rPr>
          <w:rFonts w:ascii="Tahoma" w:hAnsi="Tahoma" w:cs="Tahoma"/>
          <w:spacing w:val="2"/>
          <w:sz w:val="20"/>
          <w:szCs w:val="20"/>
        </w:rPr>
        <w:t>, а также в случаях, если: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а) в аукционе участвовали менее двух участников;</w:t>
      </w:r>
      <w:r w:rsidRPr="00AE5FB7">
        <w:rPr>
          <w:rFonts w:ascii="Tahoma" w:hAnsi="Tahoma" w:cs="Tahoma"/>
          <w:spacing w:val="2"/>
          <w:sz w:val="20"/>
          <w:szCs w:val="20"/>
        </w:rPr>
        <w:br/>
        <w:t>б)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r w:rsidRPr="00AE5FB7">
        <w:rPr>
          <w:rFonts w:ascii="Tahoma" w:hAnsi="Tahoma" w:cs="Tahoma"/>
          <w:spacing w:val="2"/>
          <w:sz w:val="20"/>
          <w:szCs w:val="20"/>
        </w:rPr>
        <w:br/>
        <w:t>В случае, если аукцион признан не состоявшимся по причине, указанной в пункте 1 части 27 статьи 46.3 </w:t>
      </w:r>
      <w:hyperlink r:id="rId116" w:history="1">
        <w:r w:rsidRPr="00AE5FB7">
          <w:rPr>
            <w:rStyle w:val="ad"/>
            <w:rFonts w:ascii="Tahoma" w:hAnsi="Tahoma" w:cs="Tahoma"/>
            <w:spacing w:val="2"/>
            <w:sz w:val="20"/>
            <w:szCs w:val="20"/>
          </w:rPr>
          <w:t>ГрК РФ</w:t>
        </w:r>
      </w:hyperlink>
      <w:r w:rsidRPr="00AE5FB7">
        <w:rPr>
          <w:rFonts w:ascii="Tahoma" w:hAnsi="Tahoma" w:cs="Tahoma"/>
          <w:spacing w:val="2"/>
          <w:sz w:val="20"/>
          <w:szCs w:val="20"/>
        </w:rPr>
        <w:t>, единственный участник аукциона в течение тридцати дней со дня проведения аукциона вправе заключить договор, а Администрация Сутчевского сельского поселения,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r w:rsidRPr="00AE5FB7">
        <w:rPr>
          <w:rFonts w:ascii="Tahoma" w:hAnsi="Tahoma" w:cs="Tahoma"/>
          <w:spacing w:val="2"/>
          <w:sz w:val="20"/>
          <w:szCs w:val="20"/>
        </w:rPr>
        <w:br/>
        <w:t>До заключения договора победитель открытого аукциона или имеющее право заключить договор в соответствии с частями 25 и 28 статьи 46.3 </w:t>
      </w:r>
      <w:hyperlink r:id="rId117" w:history="1">
        <w:r w:rsidRPr="00AE5FB7">
          <w:rPr>
            <w:rStyle w:val="ad"/>
            <w:rFonts w:ascii="Tahoma" w:hAnsi="Tahoma" w:cs="Tahoma"/>
            <w:spacing w:val="2"/>
            <w:sz w:val="20"/>
            <w:szCs w:val="20"/>
          </w:rPr>
          <w:t>ГрК РФ</w:t>
        </w:r>
      </w:hyperlink>
      <w:r w:rsidRPr="00AE5FB7">
        <w:rPr>
          <w:rFonts w:ascii="Tahoma" w:hAnsi="Tahoma" w:cs="Tahoma"/>
          <w:spacing w:val="2"/>
          <w:sz w:val="20"/>
          <w:szCs w:val="20"/>
        </w:rPr>
        <w:t>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r w:rsidRPr="00AE5FB7">
        <w:rPr>
          <w:rFonts w:ascii="Tahoma" w:hAnsi="Tahoma" w:cs="Tahoma"/>
          <w:spacing w:val="2"/>
          <w:sz w:val="20"/>
          <w:szCs w:val="20"/>
        </w:rPr>
        <w:br/>
        <w:t>Результатом административной процедуры является оформление протокола о результатах аукциона на право заключения договора о развитии застроенной территории.</w:t>
      </w:r>
    </w:p>
    <w:p w:rsidR="00F22383" w:rsidRPr="00AE5FB7" w:rsidRDefault="00F22383" w:rsidP="00F22383">
      <w:pPr>
        <w:pStyle w:val="3"/>
        <w:shd w:val="clear" w:color="auto" w:fill="FFFFFF"/>
        <w:jc w:val="both"/>
        <w:textAlignment w:val="baseline"/>
        <w:rPr>
          <w:rFonts w:ascii="Tahoma" w:hAnsi="Tahoma" w:cs="Tahoma"/>
          <w:b w:val="0"/>
          <w:bCs w:val="0"/>
          <w:spacing w:val="2"/>
          <w:sz w:val="20"/>
          <w:szCs w:val="20"/>
        </w:rPr>
      </w:pPr>
      <w:r w:rsidRPr="00AE5FB7">
        <w:rPr>
          <w:rFonts w:ascii="Tahoma" w:hAnsi="Tahoma" w:cs="Tahoma"/>
          <w:b w:val="0"/>
          <w:bCs w:val="0"/>
          <w:spacing w:val="2"/>
          <w:sz w:val="20"/>
          <w:szCs w:val="20"/>
        </w:rPr>
        <w:t>Направление (выдача) заявителю результата предоставления муниципальной услуги</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49. Основанием для начала административной процедуры является подготовка уведомления о принятом решении о допуске к участию в аукционе на право заключения договора о развитии застроенной территории (или об отказе в допуске к участию в аукционе на право заключения договора о развитии застроенной территории), оформление протокола о результатах аукциона на право заключения договора о развитии застроенной территории.</w:t>
      </w:r>
      <w:r w:rsidRPr="00AE5FB7">
        <w:rPr>
          <w:rFonts w:ascii="Tahoma" w:hAnsi="Tahoma" w:cs="Tahoma"/>
          <w:spacing w:val="2"/>
          <w:sz w:val="20"/>
          <w:szCs w:val="20"/>
        </w:rPr>
        <w:br/>
        <w:t>Результат предоставления муниципальной услуги в виде уведомления согласно приложению N 3 к настоящему регламенту о принятом решении о допуске к участию в аукционе на право заключения договора о развитии застроенной территории (или об отказе в допуске к участию в аукционе на право заключения договора о развитии застроенной территории), протокола о результатах аукциона на право заключения договора о развитии застроенной территории, договора о развитии застроенной территории выдается (направляется) заявителю (уполномоченному представителю) лично в случае обращения заявителя (уполномоченного представителя) непосредственно в Управление или направляется почтовым отправлением.</w:t>
      </w:r>
      <w:r w:rsidRPr="00AE5FB7">
        <w:rPr>
          <w:rFonts w:ascii="Tahoma" w:hAnsi="Tahoma" w:cs="Tahoma"/>
          <w:spacing w:val="2"/>
          <w:sz w:val="20"/>
          <w:szCs w:val="20"/>
        </w:rPr>
        <w:br/>
        <w:t xml:space="preserve">Результатом административной процедуры является выдача (направление) заявителю результата предоставления муниципальной услуги - уведомления о </w:t>
      </w:r>
      <w:r w:rsidRPr="00AE5FB7">
        <w:rPr>
          <w:rFonts w:ascii="Tahoma" w:hAnsi="Tahoma" w:cs="Tahoma"/>
          <w:spacing w:val="2"/>
          <w:sz w:val="20"/>
          <w:szCs w:val="20"/>
        </w:rPr>
        <w:lastRenderedPageBreak/>
        <w:t>принятом решении о допуске к участию в аукционе на право заключения договора о развитии застроенной территории (или об отказе в допуске к участию в аукционе на право заключения договора о развитии застроенной территории), протокола о результатах аукциона на право заключения договора о развитии застроенной территории, договора о развитии застроенной территории.</w:t>
      </w:r>
    </w:p>
    <w:p w:rsidR="00F22383" w:rsidRPr="00AE5FB7" w:rsidRDefault="00F22383" w:rsidP="00F22383">
      <w:pPr>
        <w:pStyle w:val="header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50. Заявитель имеет право обратиться в администрацию за получением муниципальной услуги в электронной форме.</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r w:rsidRPr="00AE5FB7">
        <w:rPr>
          <w:rFonts w:ascii="Tahoma" w:hAnsi="Tahoma" w:cs="Tahoma"/>
          <w:spacing w:val="2"/>
          <w:sz w:val="20"/>
          <w:szCs w:val="20"/>
        </w:rPr>
        <w:br/>
        <w:t>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r w:rsidRPr="00AE5FB7">
        <w:rPr>
          <w:rFonts w:ascii="Tahoma" w:hAnsi="Tahoma" w:cs="Tahoma"/>
          <w:spacing w:val="2"/>
          <w:sz w:val="20"/>
          <w:szCs w:val="20"/>
        </w:rPr>
        <w:br/>
        <w:t>В случае,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w:t>
      </w:r>
      <w:hyperlink r:id="rId118" w:history="1">
        <w:r w:rsidRPr="00AE5FB7">
          <w:rPr>
            <w:rStyle w:val="ad"/>
            <w:rFonts w:ascii="Tahoma" w:hAnsi="Tahoma" w:cs="Tahoma"/>
            <w:spacing w:val="2"/>
            <w:sz w:val="20"/>
            <w:szCs w:val="20"/>
          </w:rPr>
          <w:t>Федерального закона "Об электронной подписи"</w:t>
        </w:r>
      </w:hyperlink>
      <w:r w:rsidRPr="00AE5FB7">
        <w:rPr>
          <w:rFonts w:ascii="Tahoma" w:hAnsi="Tahoma" w:cs="Tahoma"/>
          <w:spacing w:val="2"/>
          <w:sz w:val="20"/>
          <w:szCs w:val="20"/>
        </w:rPr>
        <w:t>,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51. Блок-схема предоставления муниципальной услуги приводится в приложении N 1 к настоящему регламенту.</w:t>
      </w:r>
    </w:p>
    <w:p w:rsidR="00F22383" w:rsidRPr="00AE5FB7" w:rsidRDefault="00F22383" w:rsidP="00F22383">
      <w:pPr>
        <w:pStyle w:val="3"/>
        <w:shd w:val="clear" w:color="auto" w:fill="FFFFFF"/>
        <w:jc w:val="both"/>
        <w:textAlignment w:val="baseline"/>
        <w:rPr>
          <w:rFonts w:ascii="Tahoma" w:hAnsi="Tahoma" w:cs="Tahoma"/>
          <w:b w:val="0"/>
          <w:bCs w:val="0"/>
          <w:spacing w:val="2"/>
          <w:sz w:val="20"/>
          <w:szCs w:val="20"/>
        </w:rPr>
      </w:pPr>
      <w:r w:rsidRPr="00AE5FB7">
        <w:rPr>
          <w:rFonts w:ascii="Tahoma" w:hAnsi="Tahoma" w:cs="Tahoma"/>
          <w:b w:val="0"/>
          <w:bCs w:val="0"/>
          <w:spacing w:val="2"/>
          <w:sz w:val="20"/>
          <w:szCs w:val="2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52.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руководителем администрации.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53. Текущий контроль осуществляется путем проверок соблюдения и исполнения специалистом администрации положений настоящего регламента, иных нормативных правовых актов Российской Федерации.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54. Управление осуществляет контроль полноты и качества предоставления муниципальной услуги.</w:t>
      </w:r>
      <w:r w:rsidRPr="00AE5FB7">
        <w:rPr>
          <w:rFonts w:ascii="Tahoma" w:hAnsi="Tahoma" w:cs="Tahoma"/>
          <w:spacing w:val="2"/>
          <w:sz w:val="20"/>
          <w:szCs w:val="20"/>
        </w:rPr>
        <w:br/>
        <w:t>55.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56. Проверки могут быть плановыми (осуществляться на основании годовых планов работы администрации и внеплановыми. Проверка может проводиться по конкретному заявлению.</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57.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DD449B" w:rsidRDefault="00F22383" w:rsidP="00F22383">
      <w:pPr>
        <w:pStyle w:val="3"/>
        <w:shd w:val="clear" w:color="auto" w:fill="FFFFFF"/>
        <w:textAlignment w:val="baseline"/>
        <w:rPr>
          <w:rFonts w:ascii="Tahoma" w:hAnsi="Tahoma" w:cs="Tahoma"/>
          <w:bCs w:val="0"/>
          <w:spacing w:val="2"/>
          <w:sz w:val="20"/>
          <w:szCs w:val="20"/>
        </w:rPr>
      </w:pPr>
      <w:r w:rsidRPr="00AE5FB7">
        <w:rPr>
          <w:rFonts w:ascii="Tahoma" w:hAnsi="Tahoma" w:cs="Tahoma"/>
          <w:bCs w:val="0"/>
          <w:spacing w:val="2"/>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исполнения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58. Контроль за полнотой и качеством предоставления муниципальной услуги осуществляется в форме проведения проверок.</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59. Проверки могут быть плановыми и внеплановыми. Периодичность осуществления плановых проверок устанавливается планом работы администрации. Периодичность осуществления текущего контроля устанавливается руководителем административной процедуры.</w:t>
      </w:r>
      <w:r w:rsidRPr="00AE5FB7">
        <w:rPr>
          <w:rFonts w:ascii="Tahoma" w:hAnsi="Tahoma" w:cs="Tahoma"/>
          <w:spacing w:val="2"/>
          <w:sz w:val="20"/>
          <w:szCs w:val="20"/>
        </w:rPr>
        <w:br/>
        <w:t>60.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61.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администрации, ответственного за предоставление муниципальной услуги, в срок 10 рабочих дней со дня поступления в администрацию жалобы.</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Ответственность должностных лиц органа местного самоуправления за решения и действия (бездействие), принимаемые (осуществляемые) в ходе исполнения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62. По результатам проведенных проверок, в случае выявления нарушений соблюдения положений настоящего регламента, виновное должностное лицо администрации несет персональную ответственность за решения и действия (бездействие), принимаемые в ходе предоставления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63. Персональная ответственность должностного лица администрации закрепляется в должностных обязанностях в соответствии с требованиями законодательства Российской Федерации.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64. 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w:t>
      </w:r>
      <w:r w:rsidRPr="00AE5FB7">
        <w:rPr>
          <w:rFonts w:ascii="Tahoma" w:hAnsi="Tahoma" w:cs="Tahoma"/>
          <w:spacing w:val="2"/>
          <w:sz w:val="20"/>
          <w:szCs w:val="20"/>
        </w:rPr>
        <w:br/>
        <w:t xml:space="preserve">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При привлечении к ответственности виновных в нарушении законодательства Российской Федерации, специалист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65.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Информация о праве Заявителя на досудебный (внесудебный) порядок обжалования решений и действий (бездействия), принятых (осуществляемых) в ходе предоставления муниципальной услуги, размещается на информационном стенде, расположенном в здании Администрации Сутчевского сельского поселения Мариинско-Посадского района Чувашской Республики, официальном портале муниципального образования.</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66. Предметом досудебного (внесудебного) обжалования могут быть решения и действия (бездействия), принятые (осуществляемые) в ходе предоставления муниципальной услуги, в том числе:</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а) нарушение срока регистрации запроса о предоставлении муниципальной услуги, запроса, указанного в статье 15.1 Закона N 210-ФЗ;</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б) нарушение срока предоставления муниципальной услуги. В указанном случае</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N 210-ФЗ;</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в) требование у Заявителя документов, не предусмотренных нормативными правовыми актами Российской Федерации, нормативными правовыми актами Российской Федерации муниципальными правовыми актами муниципального образования для предоставления муниципальной услуги;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Российской Федерации, муниципальными правовыми актами муниципального образования для предоставления муниципальной услуги, у Заявителя;</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муниципальными правовыми актами муниципального образования.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N 210-ФЗ;</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Российской Федерации, муниципальными правовыми актами муниципального образования;</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lastRenderedPageBreak/>
        <w:t>ж) отказ администрации, должностного лица администрации, "МФЦ", работника  "МФЦ", организаций, предусмотренных частью 1.1 статьи 16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N 210-ФЗ;</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з) нарушение срока или порядка выдачи документов по результатам предоставления муниципальной услуги;</w:t>
      </w:r>
      <w:r w:rsidRPr="00AE5FB7">
        <w:rPr>
          <w:rFonts w:ascii="Tahoma" w:hAnsi="Tahoma" w:cs="Tahoma"/>
          <w:spacing w:val="2"/>
          <w:sz w:val="20"/>
          <w:szCs w:val="20"/>
        </w:rPr>
        <w:b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 муниципальными правовыми актами муниципального образования.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N 210-ФЗ.</w:t>
      </w:r>
      <w:r w:rsidRPr="00AE5FB7">
        <w:rPr>
          <w:rFonts w:ascii="Tahoma" w:hAnsi="Tahoma" w:cs="Tahoma"/>
          <w:spacing w:val="2"/>
          <w:sz w:val="20"/>
          <w:szCs w:val="20"/>
        </w:rPr>
        <w:br/>
        <w:t>67. Заявитель имеет право запросить в письменной или электронной форме и получить в администрации информацию и документы, необходимые для обоснования и рассмотрения жалобы.</w:t>
      </w:r>
      <w:r w:rsidRPr="00AE5FB7">
        <w:rPr>
          <w:rFonts w:ascii="Tahoma" w:hAnsi="Tahoma" w:cs="Tahoma"/>
          <w:spacing w:val="2"/>
          <w:sz w:val="20"/>
          <w:szCs w:val="20"/>
        </w:rPr>
        <w:br/>
        <w:t>Администрация в течение 30 календарных дней после получения соответствующего запроса направляет Заявителю информацию и документы, необходимые для обоснования и рассмотрения жалобы.</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68. Основанием для начала процедуры досудебного (внесудебного) обжалования является поступление жалобы заинтересованного (уполномоченного) лица.</w:t>
      </w:r>
      <w:r w:rsidRPr="00AE5FB7">
        <w:rPr>
          <w:rFonts w:ascii="Tahoma" w:hAnsi="Tahoma" w:cs="Tahoma"/>
          <w:spacing w:val="2"/>
          <w:sz w:val="20"/>
          <w:szCs w:val="20"/>
        </w:rPr>
        <w:br/>
        <w:t>69. Жалоба подается в письменной форме на бумажном носителе, в электронной форме в администрации,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Закона N 210-ФЗ.</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 xml:space="preserve">70. Жалоба на решения, действия (бездействие) специалистов администрации поселения  подается лицу, исполняющему полномочия Главы администрации Сутчевского сельского поселения (далее - Глава администрации). Жалобы на решения, действия (бездействие) Главы </w:t>
      </w:r>
      <w:r w:rsidRPr="00AE5FB7">
        <w:rPr>
          <w:rFonts w:ascii="Tahoma" w:hAnsi="Tahoma" w:cs="Tahoma"/>
          <w:sz w:val="20"/>
          <w:szCs w:val="20"/>
        </w:rPr>
        <w:t>администрации рассматриваются непосредственно Главой администрации Мариинско-Посадского  района Чувашской Республики.</w:t>
      </w:r>
      <w:r w:rsidRPr="00AE5FB7">
        <w:rPr>
          <w:rFonts w:ascii="Tahoma" w:hAnsi="Tahoma" w:cs="Tahoma"/>
          <w:sz w:val="20"/>
          <w:szCs w:val="20"/>
        </w:rPr>
        <w:br/>
      </w:r>
      <w:r w:rsidRPr="00AE5FB7">
        <w:rPr>
          <w:rFonts w:ascii="Tahoma" w:hAnsi="Tahoma" w:cs="Tahoma"/>
          <w:spacing w:val="2"/>
          <w:sz w:val="20"/>
          <w:szCs w:val="20"/>
        </w:rPr>
        <w:t>Жалобы на решения и действия (бездействие) работника "МФЦ" подаются руководителю этого "МФЦ.</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 xml:space="preserve">Жалобы на решения и действия (бездействие) АУ РА "МФЦ" подаются учредителю  "МФЦ" или должностному лицу, уполномоченному нормативным правовым актом Республики. </w:t>
      </w:r>
      <w:r w:rsidRPr="00AE5FB7">
        <w:rPr>
          <w:rFonts w:ascii="Tahoma" w:hAnsi="Tahoma" w:cs="Tahoma"/>
          <w:spacing w:val="2"/>
          <w:sz w:val="20"/>
          <w:szCs w:val="20"/>
        </w:rPr>
        <w:br/>
        <w:t>Жалобы на решения и действия (бездействие) работников организаций, предусмотренных частью 1.1 статьи 16 Закона N 210-ФЗ, подаются руководителям этих организаций.</w:t>
      </w:r>
      <w:r w:rsidRPr="00AE5FB7">
        <w:rPr>
          <w:rFonts w:ascii="Tahoma" w:hAnsi="Tahoma" w:cs="Tahoma"/>
          <w:spacing w:val="2"/>
          <w:sz w:val="20"/>
          <w:szCs w:val="20"/>
        </w:rPr>
        <w:br/>
        <w:t>71. Жалоба может быть подана также и через представителя, в этом случае представляется документ, подтверждающий полномочия на осуществление действий от имени Заявителя.</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72.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"МФЦ", с использованием информационно-телекоммуникационной сети "Интернет", официального портала муниципального образования в сети "Интернет", Единого портала, а также может быть принята при личном приеме Заявителя.</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Жалоба на решения и действия (бездействие) организаций, предусмотренных частью 1.1 статьи 16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w:t>
      </w:r>
      <w:r w:rsidRPr="00AE5FB7">
        <w:rPr>
          <w:rFonts w:ascii="Tahoma" w:hAnsi="Tahoma" w:cs="Tahoma"/>
          <w:spacing w:val="2"/>
          <w:sz w:val="20"/>
          <w:szCs w:val="20"/>
        </w:rPr>
        <w:br/>
        <w:t>Порядок подачи и рассмотрения жалоб на решения и действия (бездействие) организаций, предусмотренных частью 1.1 статьи 16 Закона N 210-ФЗ, и их работников, а также жалоб на решения и действия (бездействие) "МФЦ", его работников устанавливается Правительством Российской Федерации.</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73. Жалоба должна содержать:</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а)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Закона N 210-ФЗ, их руководителей и (или) работников решения и действия (бездействие) которых обжалуются;</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в)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"МФЦ", работника  "МФЦ", организаций, предусмотренных частью 1.1 статьи 16 Закона N 210-ФЗ, их работников;</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г)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"МФЦ", работника "МФЦ", организаций, предусмотренных частью 1.1 статьи 16 Закона N 210-ФЗ, их работников. Заявителем могут быть представлены документы (при наличии), подтверждающие доводы Заявителя, либо их копии.</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74. Жалоба, поступившая в орган, предоставляющий муниципальную услугу, "МФЦ", учредителю  "МФЦ", в организации, предусмотренные частью 1.1 статьи 16 Закона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AE5FB7">
        <w:rPr>
          <w:rFonts w:ascii="Tahoma" w:hAnsi="Tahoma" w:cs="Tahoma"/>
          <w:spacing w:val="2"/>
          <w:sz w:val="20"/>
          <w:szCs w:val="20"/>
        </w:rPr>
        <w:br/>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75. По результатам рассмотрения жалобы в соответствии с частью 7 статьи 11.2 Закона N 210-ФЗ принимается одно из следующих решений:</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муниципального образования;</w:t>
      </w:r>
    </w:p>
    <w:p w:rsidR="00DD449B"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б) в удовлетворении жалобы отказывается.</w:t>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76. В соответствии с частью 8 статьи 11.2 Закона N 210-ФЗ не позднее дня, следующего за днем принятия решения, указанного в пункте 75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AE5FB7">
        <w:rPr>
          <w:rFonts w:ascii="Tahoma" w:hAnsi="Tahoma" w:cs="Tahoma"/>
          <w:spacing w:val="2"/>
          <w:sz w:val="20"/>
          <w:szCs w:val="20"/>
        </w:rPr>
        <w:br/>
      </w:r>
    </w:p>
    <w:p w:rsidR="00F22383" w:rsidRPr="00AE5FB7" w:rsidRDefault="00F22383" w:rsidP="00F2238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77. В соответствии с частью 9 статьи 11.2 Закона N 210-ФЗ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2383" w:rsidRDefault="00F22383" w:rsidP="00F22383">
      <w:pPr>
        <w:pStyle w:val="3"/>
        <w:shd w:val="clear" w:color="auto" w:fill="FFFFFF"/>
        <w:textAlignment w:val="baseline"/>
        <w:rPr>
          <w:rFonts w:ascii="Tahoma" w:hAnsi="Tahoma" w:cs="Tahoma"/>
          <w:bCs w:val="0"/>
          <w:spacing w:val="2"/>
          <w:sz w:val="20"/>
          <w:szCs w:val="20"/>
        </w:rPr>
      </w:pPr>
    </w:p>
    <w:p w:rsidR="00F22383" w:rsidRPr="00AE5FB7" w:rsidRDefault="00F22383" w:rsidP="00F22383">
      <w:pPr>
        <w:pStyle w:val="3"/>
        <w:shd w:val="clear" w:color="auto" w:fill="FFFFFF"/>
        <w:textAlignment w:val="baseline"/>
        <w:rPr>
          <w:rFonts w:ascii="Tahoma" w:hAnsi="Tahoma" w:cs="Tahoma"/>
          <w:bCs w:val="0"/>
          <w:spacing w:val="2"/>
          <w:sz w:val="20"/>
          <w:szCs w:val="20"/>
        </w:rPr>
      </w:pPr>
      <w:r w:rsidRPr="00AE5FB7">
        <w:rPr>
          <w:rFonts w:ascii="Tahoma" w:hAnsi="Tahoma" w:cs="Tahoma"/>
          <w:bCs w:val="0"/>
          <w:spacing w:val="2"/>
          <w:sz w:val="20"/>
          <w:szCs w:val="20"/>
        </w:rPr>
        <w:t>Приложение N 1. БЛОК-СХЕМА ПРЕДОСТАВЛЕНИЯ МУНИЦИПАЛЬНОЙ УСЛУГИ "ЗАКЛЮЧЕНИЕ ДОГОВОРА О РАЗВИТИИ ЗАСТРОЕННЫХ ТЕРРИТОРИЙ"</w:t>
      </w:r>
    </w:p>
    <w:p w:rsidR="00F22383" w:rsidRPr="00AE5FB7" w:rsidRDefault="00F22383" w:rsidP="00F2238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AE5FB7">
        <w:rPr>
          <w:rFonts w:ascii="Tahoma" w:hAnsi="Tahoma" w:cs="Tahoma"/>
          <w:spacing w:val="2"/>
          <w:sz w:val="20"/>
          <w:szCs w:val="20"/>
        </w:rPr>
        <w:t>Приложение N 1</w:t>
      </w:r>
      <w:r w:rsidRPr="00AE5FB7">
        <w:rPr>
          <w:rFonts w:ascii="Tahoma" w:hAnsi="Tahoma" w:cs="Tahoma"/>
          <w:spacing w:val="2"/>
          <w:sz w:val="20"/>
          <w:szCs w:val="20"/>
        </w:rPr>
        <w:br/>
        <w:t>к Административному регламенту</w:t>
      </w:r>
      <w:r w:rsidRPr="00AE5FB7">
        <w:rPr>
          <w:rFonts w:ascii="Tahoma" w:hAnsi="Tahoma" w:cs="Tahoma"/>
          <w:spacing w:val="2"/>
          <w:sz w:val="20"/>
          <w:szCs w:val="20"/>
        </w:rPr>
        <w:br/>
        <w:t>предоставления муниципальной услуги</w:t>
      </w:r>
      <w:r w:rsidRPr="00AE5FB7">
        <w:rPr>
          <w:rFonts w:ascii="Tahoma" w:hAnsi="Tahoma" w:cs="Tahoma"/>
          <w:spacing w:val="2"/>
          <w:sz w:val="20"/>
          <w:szCs w:val="20"/>
        </w:rPr>
        <w:br/>
        <w:t>"Заключение договора о развитии</w:t>
      </w:r>
      <w:r w:rsidRPr="00AE5FB7">
        <w:rPr>
          <w:rFonts w:ascii="Tahoma" w:hAnsi="Tahoma" w:cs="Tahoma"/>
          <w:spacing w:val="2"/>
          <w:sz w:val="20"/>
          <w:szCs w:val="20"/>
        </w:rPr>
        <w:br/>
        <w:t>застроенных территорий"</w:t>
      </w:r>
    </w:p>
    <w:p w:rsidR="00F22383" w:rsidRPr="00AE5FB7" w:rsidRDefault="00F22383" w:rsidP="00F22383">
      <w:pPr>
        <w:pStyle w:val="formattext"/>
        <w:shd w:val="clear" w:color="auto" w:fill="FFFFFF"/>
        <w:spacing w:before="0" w:beforeAutospacing="0" w:after="0" w:afterAutospacing="0"/>
        <w:jc w:val="right"/>
        <w:textAlignment w:val="baseline"/>
        <w:rPr>
          <w:rFonts w:ascii="Tahoma" w:hAnsi="Tahoma" w:cs="Tahoma"/>
          <w:spacing w:val="2"/>
          <w:sz w:val="20"/>
          <w:szCs w:val="20"/>
        </w:rPr>
      </w:pPr>
    </w:p>
    <w:p w:rsidR="00F22383" w:rsidRPr="00AE5FB7" w:rsidRDefault="0083366E"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Pr>
          <w:rFonts w:ascii="Tahoma" w:hAnsi="Tahoma" w:cs="Tahoma"/>
          <w:noProof/>
          <w:spacing w:val="2"/>
          <w:sz w:val="20"/>
          <w:szCs w:val="20"/>
        </w:rPr>
        <w:pict>
          <v:rect id="_x0000_s1081" style="position:absolute;left:0;text-align:left;margin-left:329.7pt;margin-top:7.05pt;width:153.75pt;height:58.75pt;z-index:251745280">
            <v:textbox>
              <w:txbxContent>
                <w:p w:rsidR="00840D2B" w:rsidRPr="00F54031" w:rsidRDefault="00840D2B" w:rsidP="00F22383">
                  <w:r w:rsidRPr="00C0490F">
                    <w:rPr>
                      <w:spacing w:val="2"/>
                    </w:rPr>
                    <w:t>Обращение</w:t>
                  </w:r>
                  <w:r>
                    <w:rPr>
                      <w:spacing w:val="2"/>
                    </w:rPr>
                    <w:t xml:space="preserve"> </w:t>
                  </w:r>
                  <w:r w:rsidRPr="00C0490F">
                    <w:rPr>
                      <w:spacing w:val="2"/>
                    </w:rPr>
                    <w:t>заявителя через МФЦ (при наличии)</w:t>
                  </w:r>
                </w:p>
              </w:txbxContent>
            </v:textbox>
          </v:rect>
        </w:pict>
      </w:r>
      <w:r>
        <w:rPr>
          <w:rFonts w:ascii="Tahoma" w:hAnsi="Tahoma" w:cs="Tahoma"/>
          <w:noProof/>
          <w:spacing w:val="2"/>
          <w:sz w:val="20"/>
          <w:szCs w:val="20"/>
        </w:rPr>
        <w:pict>
          <v:rect id="_x0000_s1080" style="position:absolute;left:0;text-align:left;margin-left:154.95pt;margin-top:7.05pt;width:153.75pt;height:58.75pt;z-index:251744256">
            <v:textbox>
              <w:txbxContent>
                <w:p w:rsidR="00840D2B" w:rsidRPr="00F54031" w:rsidRDefault="00840D2B" w:rsidP="00F22383">
                  <w:r w:rsidRPr="00C0490F">
                    <w:rPr>
                      <w:spacing w:val="2"/>
                    </w:rPr>
                    <w:t>Заполнение</w:t>
                  </w:r>
                  <w:r>
                    <w:rPr>
                      <w:spacing w:val="2"/>
                    </w:rPr>
                    <w:t xml:space="preserve"> </w:t>
                  </w:r>
                  <w:r w:rsidRPr="00C0490F">
                    <w:rPr>
                      <w:spacing w:val="2"/>
                    </w:rPr>
                    <w:t>заявки на получение</w:t>
                  </w:r>
                  <w:r>
                    <w:rPr>
                      <w:spacing w:val="2"/>
                    </w:rPr>
                    <w:t xml:space="preserve"> </w:t>
                  </w:r>
                  <w:r w:rsidRPr="00C0490F">
                    <w:rPr>
                      <w:spacing w:val="2"/>
                    </w:rPr>
                    <w:t>Услуги на Едином портале</w:t>
                  </w:r>
                </w:p>
              </w:txbxContent>
            </v:textbox>
          </v:rect>
        </w:pict>
      </w:r>
      <w:r>
        <w:rPr>
          <w:rFonts w:ascii="Tahoma" w:hAnsi="Tahoma" w:cs="Tahoma"/>
          <w:noProof/>
          <w:spacing w:val="2"/>
          <w:sz w:val="20"/>
          <w:szCs w:val="20"/>
        </w:rPr>
        <w:pict>
          <v:rect id="_x0000_s1065" style="position:absolute;left:0;text-align:left;margin-left:-25.75pt;margin-top:7.05pt;width:153.75pt;height:58.75pt;z-index:251728896">
            <v:textbox>
              <w:txbxContent>
                <w:p w:rsidR="00840D2B" w:rsidRPr="00F54031" w:rsidRDefault="00840D2B" w:rsidP="00F22383">
                  <w:r w:rsidRPr="00C0490F">
                    <w:rPr>
                      <w:spacing w:val="2"/>
                    </w:rPr>
                    <w:t>Личное или</w:t>
                  </w:r>
                  <w:r>
                    <w:rPr>
                      <w:spacing w:val="2"/>
                    </w:rPr>
                    <w:t xml:space="preserve"> </w:t>
                  </w:r>
                  <w:r w:rsidRPr="00C0490F">
                    <w:rPr>
                      <w:spacing w:val="2"/>
                    </w:rPr>
                    <w:t>письменное (в электронной форме)</w:t>
                  </w:r>
                  <w:r>
                    <w:rPr>
                      <w:spacing w:val="2"/>
                    </w:rPr>
                    <w:t xml:space="preserve"> </w:t>
                  </w:r>
                  <w:r w:rsidRPr="00C0490F">
                    <w:rPr>
                      <w:spacing w:val="2"/>
                    </w:rPr>
                    <w:t>обращение</w:t>
                  </w:r>
                  <w:r>
                    <w:rPr>
                      <w:spacing w:val="2"/>
                    </w:rPr>
                    <w:t xml:space="preserve"> </w:t>
                  </w:r>
                  <w:r w:rsidRPr="00C0490F">
                    <w:rPr>
                      <w:spacing w:val="2"/>
                    </w:rPr>
                    <w:t>заявителя</w:t>
                  </w:r>
                </w:p>
              </w:txbxContent>
            </v:textbox>
          </v:rect>
        </w:pict>
      </w:r>
      <w:r w:rsidR="00F22383" w:rsidRPr="00AE5FB7">
        <w:rPr>
          <w:rFonts w:ascii="Tahoma" w:hAnsi="Tahoma" w:cs="Tahoma"/>
          <w:spacing w:val="2"/>
          <w:sz w:val="20"/>
          <w:szCs w:val="20"/>
        </w:rPr>
        <w:br/>
      </w:r>
    </w:p>
    <w:p w:rsidR="00F22383" w:rsidRPr="00AE5FB7"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   </w:t>
      </w:r>
    </w:p>
    <w:p w:rsidR="00F22383" w:rsidRPr="00AE5FB7"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F22383" w:rsidRPr="00AE5FB7" w:rsidRDefault="0083366E"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Pr>
          <w:rFonts w:ascii="Tahoma" w:hAnsi="Tahoma" w:cs="Tahoma"/>
          <w:noProof/>
          <w:spacing w:val="2"/>
          <w:sz w:val="20"/>
          <w:szCs w:val="20"/>
        </w:rPr>
        <w:pict>
          <v:shape id="_x0000_s1068" type="#_x0000_t32" style="position:absolute;left:0;text-align:left;margin-left:36.35pt;margin-top:12.6pt;width:0;height:33.25pt;z-index:251731968" o:connectortype="straight">
            <v:stroke endarrow="block"/>
          </v:shape>
        </w:pict>
      </w:r>
      <w:r>
        <w:rPr>
          <w:rFonts w:ascii="Tahoma" w:hAnsi="Tahoma" w:cs="Tahoma"/>
          <w:noProof/>
          <w:spacing w:val="2"/>
          <w:sz w:val="20"/>
          <w:szCs w:val="20"/>
        </w:rPr>
        <w:pict>
          <v:shape id="_x0000_s1082" type="#_x0000_t32" style="position:absolute;left:0;text-align:left;margin-left:178.95pt;margin-top:12.6pt;width:0;height:33.25pt;z-index:251746304" o:connectortype="straight">
            <v:stroke endarrow="block"/>
          </v:shape>
        </w:pict>
      </w:r>
      <w:r>
        <w:rPr>
          <w:rFonts w:ascii="Tahoma" w:hAnsi="Tahoma" w:cs="Tahoma"/>
          <w:noProof/>
          <w:spacing w:val="2"/>
          <w:sz w:val="20"/>
          <w:szCs w:val="20"/>
        </w:rPr>
        <w:pict>
          <v:shape id="_x0000_s1069" type="#_x0000_t32" style="position:absolute;left:0;text-align:left;margin-left:397.2pt;margin-top:12.6pt;width:0;height:48.25pt;z-index:251732992" o:connectortype="straight">
            <v:stroke endarrow="block"/>
          </v:shape>
        </w:pict>
      </w:r>
    </w:p>
    <w:p w:rsidR="00F22383" w:rsidRPr="00AE5FB7"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F22383" w:rsidRPr="00AE5FB7"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F22383" w:rsidRPr="00AE5FB7" w:rsidRDefault="0083366E"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Pr>
          <w:rFonts w:ascii="Tahoma" w:hAnsi="Tahoma" w:cs="Tahoma"/>
          <w:noProof/>
          <w:spacing w:val="2"/>
          <w:sz w:val="20"/>
          <w:szCs w:val="20"/>
        </w:rPr>
        <w:pict>
          <v:rect id="_x0000_s1067" style="position:absolute;left:0;text-align:left;margin-left:-35.55pt;margin-top:4.45pt;width:223.5pt;height:96pt;z-index:251730944">
            <v:textbox>
              <w:txbxContent>
                <w:p w:rsidR="00840D2B" w:rsidRPr="00F54031" w:rsidRDefault="00840D2B" w:rsidP="00F22383">
                  <w:r w:rsidRPr="00C0490F">
                    <w:rPr>
                      <w:spacing w:val="2"/>
                    </w:rPr>
                    <w:t>Опубликование извещения о</w:t>
                  </w:r>
                  <w:r>
                    <w:rPr>
                      <w:spacing w:val="2"/>
                    </w:rPr>
                    <w:t xml:space="preserve"> </w:t>
                  </w:r>
                  <w:r w:rsidRPr="00C0490F">
                    <w:rPr>
                      <w:spacing w:val="2"/>
                    </w:rPr>
                    <w:t>проведении аукциона на  право заключения договора</w:t>
                  </w:r>
                  <w:r>
                    <w:rPr>
                      <w:spacing w:val="2"/>
                    </w:rPr>
                    <w:t xml:space="preserve"> </w:t>
                  </w:r>
                  <w:r w:rsidRPr="00C0490F">
                    <w:rPr>
                      <w:spacing w:val="2"/>
                    </w:rPr>
                    <w:t>о развитии застроенной  территории  </w:t>
                  </w:r>
                </w:p>
              </w:txbxContent>
            </v:textbox>
          </v:rect>
        </w:pict>
      </w:r>
    </w:p>
    <w:p w:rsidR="00F22383" w:rsidRPr="00AE5FB7" w:rsidRDefault="0083366E"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Pr>
          <w:rFonts w:ascii="Tahoma" w:hAnsi="Tahoma" w:cs="Tahoma"/>
          <w:noProof/>
          <w:spacing w:val="2"/>
          <w:sz w:val="20"/>
          <w:szCs w:val="20"/>
        </w:rPr>
        <w:pict>
          <v:rect id="_x0000_s1066" style="position:absolute;left:0;text-align:left;margin-left:263.7pt;margin-top:5.65pt;width:223.5pt;height:58.5pt;z-index:251729920">
            <v:textbox>
              <w:txbxContent>
                <w:p w:rsidR="00840D2B" w:rsidRPr="00F54031" w:rsidRDefault="00840D2B" w:rsidP="00F22383">
                  <w:r w:rsidRPr="00C0490F">
                    <w:rPr>
                      <w:spacing w:val="2"/>
                    </w:rPr>
                    <w:t>Получение</w:t>
                  </w:r>
                  <w:r>
                    <w:rPr>
                      <w:spacing w:val="2"/>
                    </w:rPr>
                    <w:t xml:space="preserve"> </w:t>
                  </w:r>
                  <w:r w:rsidRPr="00C0490F">
                    <w:rPr>
                      <w:spacing w:val="2"/>
                    </w:rPr>
                    <w:t>пакета документов  </w:t>
                  </w:r>
                  <w:r>
                    <w:rPr>
                      <w:spacing w:val="2"/>
                    </w:rPr>
                    <w:t xml:space="preserve"> </w:t>
                  </w:r>
                  <w:r w:rsidRPr="00C0490F">
                    <w:rPr>
                      <w:spacing w:val="2"/>
                    </w:rPr>
                    <w:t>от МФЦ       </w:t>
                  </w:r>
                </w:p>
              </w:txbxContent>
            </v:textbox>
          </v:rect>
        </w:pict>
      </w:r>
    </w:p>
    <w:p w:rsidR="00F22383" w:rsidRPr="00AE5FB7" w:rsidRDefault="0083366E"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Pr>
          <w:rFonts w:ascii="Tahoma" w:hAnsi="Tahoma" w:cs="Tahoma"/>
          <w:noProof/>
          <w:spacing w:val="2"/>
          <w:sz w:val="20"/>
          <w:szCs w:val="20"/>
        </w:rPr>
        <w:pict>
          <v:shape id="_x0000_s1083" type="#_x0000_t32" style="position:absolute;left:0;text-align:left;margin-left:187.95pt;margin-top:11.1pt;width:75.75pt;height:0;flip:x;z-index:251747328" o:connectortype="straight">
            <v:stroke endarrow="block"/>
          </v:shape>
        </w:pict>
      </w:r>
    </w:p>
    <w:p w:rsidR="00F22383" w:rsidRPr="00AE5FB7"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F22383" w:rsidRPr="00AE5FB7"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F22383" w:rsidRPr="00AE5FB7"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F22383" w:rsidRPr="00AE5FB7"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F22383" w:rsidRPr="00AE5FB7" w:rsidRDefault="0083366E"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Pr>
          <w:rFonts w:ascii="Tahoma" w:hAnsi="Tahoma" w:cs="Tahoma"/>
          <w:noProof/>
          <w:spacing w:val="2"/>
          <w:sz w:val="20"/>
          <w:szCs w:val="20"/>
        </w:rPr>
        <w:pict>
          <v:shape id="_x0000_s1075" type="#_x0000_t32" style="position:absolute;left:0;text-align:left;margin-left:67.95pt;margin-top:3.85pt;width:0;height:40.5pt;z-index:251739136" o:connectortype="straight">
            <v:stroke endarrow="block"/>
          </v:shape>
        </w:pict>
      </w:r>
    </w:p>
    <w:p w:rsidR="00F22383" w:rsidRPr="00AE5FB7"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br/>
      </w:r>
    </w:p>
    <w:p w:rsidR="00F22383" w:rsidRPr="00AE5FB7" w:rsidRDefault="0083366E"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Pr>
          <w:rFonts w:ascii="Tahoma" w:hAnsi="Tahoma" w:cs="Tahoma"/>
          <w:noProof/>
          <w:spacing w:val="2"/>
          <w:sz w:val="20"/>
          <w:szCs w:val="20"/>
        </w:rPr>
        <w:pict>
          <v:rect id="_x0000_s1070" style="position:absolute;left:0;text-align:left;margin-left:-39.3pt;margin-top:2.95pt;width:223.5pt;height:54pt;z-index:251734016">
            <v:textbox>
              <w:txbxContent>
                <w:p w:rsidR="00840D2B" w:rsidRPr="00F54031" w:rsidRDefault="00840D2B" w:rsidP="00F22383">
                  <w:r w:rsidRPr="00C0490F">
                    <w:rPr>
                      <w:spacing w:val="2"/>
                    </w:rPr>
                    <w:t>Прием и регистрация заявки</w:t>
                  </w:r>
                  <w:r>
                    <w:rPr>
                      <w:spacing w:val="2"/>
                    </w:rPr>
                    <w:t xml:space="preserve"> и пакета документов  </w:t>
                  </w:r>
                  <w:r w:rsidRPr="00C0490F">
                    <w:rPr>
                      <w:spacing w:val="2"/>
                    </w:rPr>
                    <w:t>    заявителя        </w:t>
                  </w:r>
                </w:p>
              </w:txbxContent>
            </v:textbox>
          </v:rect>
        </w:pict>
      </w:r>
    </w:p>
    <w:p w:rsidR="00F22383" w:rsidRPr="00AE5FB7"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F22383" w:rsidRPr="00AE5FB7"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F22383" w:rsidRPr="00AE5FB7"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F22383" w:rsidRPr="00AE5FB7" w:rsidRDefault="0083366E"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Pr>
          <w:rFonts w:ascii="Tahoma" w:hAnsi="Tahoma" w:cs="Tahoma"/>
          <w:noProof/>
          <w:spacing w:val="2"/>
          <w:sz w:val="20"/>
          <w:szCs w:val="20"/>
        </w:rPr>
        <w:pict>
          <v:shape id="_x0000_s1076" type="#_x0000_t32" style="position:absolute;left:0;text-align:left;margin-left:68pt;margin-top:1.75pt;width:0;height:37.95pt;z-index:251740160" o:connectortype="straight">
            <v:stroke endarrow="block"/>
          </v:shape>
        </w:pict>
      </w:r>
    </w:p>
    <w:p w:rsidR="00F22383" w:rsidRPr="00AE5FB7"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F22383" w:rsidRPr="00AE5FB7" w:rsidRDefault="0083366E"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Pr>
          <w:rFonts w:ascii="Tahoma" w:hAnsi="Tahoma" w:cs="Tahoma"/>
          <w:noProof/>
          <w:spacing w:val="2"/>
          <w:sz w:val="20"/>
          <w:szCs w:val="20"/>
        </w:rPr>
        <w:pict>
          <v:rect id="_x0000_s1071" style="position:absolute;left:0;text-align:left;margin-left:-39.3pt;margin-top:12.15pt;width:315pt;height:54pt;z-index:251735040">
            <v:textbox style="mso-next-textbox:#_x0000_s1071">
              <w:txbxContent>
                <w:p w:rsidR="00840D2B" w:rsidRPr="00F54031" w:rsidRDefault="00840D2B" w:rsidP="00F22383">
                  <w:r w:rsidRPr="00C0490F">
                    <w:rPr>
                      <w:spacing w:val="2"/>
                    </w:rPr>
                    <w:t>Рассмотрение документов</w:t>
                  </w:r>
                  <w:r>
                    <w:rPr>
                      <w:spacing w:val="2"/>
                    </w:rPr>
                    <w:t xml:space="preserve"> </w:t>
                  </w:r>
                  <w:r w:rsidRPr="00C0490F">
                    <w:rPr>
                      <w:spacing w:val="2"/>
                    </w:rPr>
                    <w:t>заявителя и принятие   решения о предоставлении</w:t>
                  </w:r>
                  <w:r>
                    <w:rPr>
                      <w:spacing w:val="2"/>
                    </w:rPr>
                    <w:t xml:space="preserve"> </w:t>
                  </w:r>
                  <w:r w:rsidRPr="00C0490F">
                    <w:rPr>
                      <w:spacing w:val="2"/>
                    </w:rPr>
                    <w:t>муниципальной услуги или в</w:t>
                  </w:r>
                  <w:r>
                    <w:rPr>
                      <w:spacing w:val="2"/>
                    </w:rPr>
                    <w:t xml:space="preserve"> </w:t>
                  </w:r>
                  <w:r w:rsidRPr="00C0490F">
                    <w:rPr>
                      <w:spacing w:val="2"/>
                    </w:rPr>
                    <w:t>отказе ее предоставления</w:t>
                  </w:r>
                </w:p>
              </w:txbxContent>
            </v:textbox>
          </v:rect>
        </w:pict>
      </w:r>
    </w:p>
    <w:p w:rsidR="00F22383" w:rsidRPr="00AE5FB7" w:rsidRDefault="0083366E"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Pr>
          <w:rFonts w:ascii="Tahoma" w:hAnsi="Tahoma" w:cs="Tahoma"/>
          <w:noProof/>
          <w:spacing w:val="2"/>
          <w:sz w:val="20"/>
          <w:szCs w:val="20"/>
        </w:rPr>
        <w:pict>
          <v:rect id="_x0000_s1085" style="position:absolute;left:0;text-align:left;margin-left:303.5pt;margin-top:8.4pt;width:79.45pt;height:40.05pt;z-index:251749376">
            <v:textbox>
              <w:txbxContent>
                <w:p w:rsidR="00840D2B" w:rsidRPr="00F54031" w:rsidRDefault="00840D2B" w:rsidP="00F22383">
                  <w:pPr>
                    <w:jc w:val="center"/>
                  </w:pPr>
                  <w:r>
                    <w:rPr>
                      <w:spacing w:val="2"/>
                    </w:rPr>
                    <w:t>Аукцион</w:t>
                  </w:r>
                </w:p>
              </w:txbxContent>
            </v:textbox>
          </v:rect>
        </w:pict>
      </w:r>
    </w:p>
    <w:p w:rsidR="00F22383" w:rsidRPr="00AE5FB7" w:rsidRDefault="0083366E"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Pr>
          <w:rFonts w:ascii="Tahoma" w:hAnsi="Tahoma" w:cs="Tahoma"/>
          <w:noProof/>
          <w:spacing w:val="2"/>
          <w:sz w:val="20"/>
          <w:szCs w:val="20"/>
        </w:rPr>
        <w:pict>
          <v:shape id="_x0000_s1084" type="#_x0000_t32" style="position:absolute;left:0;text-align:left;margin-left:275.7pt;margin-top:6.6pt;width:27.8pt;height:0;z-index:251748352" o:connectortype="straight">
            <v:stroke endarrow="block"/>
          </v:shape>
        </w:pict>
      </w:r>
    </w:p>
    <w:p w:rsidR="00F22383" w:rsidRPr="00AE5FB7"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F22383" w:rsidRPr="00AE5FB7" w:rsidRDefault="0083366E"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Pr>
          <w:rFonts w:ascii="Tahoma" w:hAnsi="Tahoma" w:cs="Tahoma"/>
          <w:noProof/>
          <w:spacing w:val="2"/>
          <w:sz w:val="20"/>
          <w:szCs w:val="20"/>
        </w:rPr>
        <w:pict>
          <v:shape id="_x0000_s1079" type="#_x0000_t32" style="position:absolute;left:0;text-align:left;margin-left:347.6pt;margin-top:7.05pt;width:.05pt;height:37.65pt;z-index:251743232" o:connectortype="straight">
            <v:stroke endarrow="block"/>
          </v:shape>
        </w:pict>
      </w:r>
      <w:r>
        <w:rPr>
          <w:rFonts w:ascii="Tahoma" w:hAnsi="Tahoma" w:cs="Tahoma"/>
          <w:noProof/>
          <w:spacing w:val="2"/>
          <w:sz w:val="20"/>
          <w:szCs w:val="20"/>
        </w:rPr>
        <w:pict>
          <v:shape id="_x0000_s1077" type="#_x0000_t32" style="position:absolute;left:0;text-align:left;margin-left:75.4pt;margin-top:10.95pt;width:.05pt;height:33.75pt;z-index:251741184" o:connectortype="straight">
            <v:stroke endarrow="block"/>
          </v:shape>
        </w:pict>
      </w:r>
    </w:p>
    <w:p w:rsidR="00F22383" w:rsidRPr="00AE5FB7"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          </w:t>
      </w:r>
    </w:p>
    <w:p w:rsidR="00F22383" w:rsidRPr="00AE5FB7"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F22383" w:rsidRPr="00AE5FB7" w:rsidRDefault="0083366E"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Pr>
          <w:rFonts w:ascii="Tahoma" w:hAnsi="Tahoma" w:cs="Tahoma"/>
          <w:noProof/>
          <w:spacing w:val="2"/>
          <w:sz w:val="20"/>
          <w:szCs w:val="20"/>
        </w:rPr>
        <w:pict>
          <v:rect id="_x0000_s1086" style="position:absolute;left:0;text-align:left;margin-left:308.7pt;margin-top:85.8pt;width:169.5pt;height:54pt;z-index:251750400">
            <v:textbox style="mso-next-textbox:#_x0000_s1086">
              <w:txbxContent>
                <w:p w:rsidR="00840D2B" w:rsidRPr="006818FD" w:rsidRDefault="00840D2B" w:rsidP="00F22383">
                  <w:r>
                    <w:t>Возврат задатка заявителям, принявшим участие в аукционе</w:t>
                  </w:r>
                </w:p>
              </w:txbxContent>
            </v:textbox>
          </v:rect>
        </w:pict>
      </w:r>
      <w:r>
        <w:rPr>
          <w:rFonts w:ascii="Tahoma" w:hAnsi="Tahoma" w:cs="Tahoma"/>
          <w:noProof/>
          <w:spacing w:val="2"/>
          <w:sz w:val="20"/>
          <w:szCs w:val="20"/>
        </w:rPr>
        <w:pict>
          <v:rect id="_x0000_s1074" style="position:absolute;left:0;text-align:left;margin-left:308.7pt;margin-top:3.3pt;width:169.5pt;height:54pt;z-index:251738112">
            <v:textbox style="mso-next-textbox:#_x0000_s1074">
              <w:txbxContent>
                <w:p w:rsidR="00840D2B" w:rsidRPr="006818FD" w:rsidRDefault="00840D2B" w:rsidP="00F22383">
                  <w:r>
                    <w:t>Информирование заявителей о принятом решении</w:t>
                  </w:r>
                </w:p>
              </w:txbxContent>
            </v:textbox>
          </v:rect>
        </w:pict>
      </w:r>
      <w:r>
        <w:rPr>
          <w:rFonts w:ascii="Tahoma" w:hAnsi="Tahoma" w:cs="Tahoma"/>
          <w:noProof/>
          <w:spacing w:val="2"/>
          <w:sz w:val="20"/>
          <w:szCs w:val="20"/>
        </w:rPr>
        <w:pict>
          <v:rect id="_x0000_s1072" style="position:absolute;left:0;text-align:left;margin-left:-43.8pt;margin-top:3.3pt;width:315pt;height:54pt;z-index:251736064">
            <v:textbox style="mso-next-textbox:#_x0000_s1072">
              <w:txbxContent>
                <w:p w:rsidR="00840D2B" w:rsidRPr="00F54031" w:rsidRDefault="00840D2B" w:rsidP="00F22383">
                  <w:r w:rsidRPr="00C0490F">
                    <w:rPr>
                      <w:spacing w:val="2"/>
                    </w:rPr>
                    <w:t>Выдача заявителю     </w:t>
                  </w:r>
                  <w:r>
                    <w:rPr>
                      <w:spacing w:val="2"/>
                    </w:rPr>
                    <w:t xml:space="preserve"> </w:t>
                  </w:r>
                  <w:r w:rsidRPr="00C0490F">
                    <w:rPr>
                      <w:spacing w:val="2"/>
                    </w:rPr>
                    <w:t>результата предоставления</w:t>
                  </w:r>
                  <w:r>
                    <w:rPr>
                      <w:spacing w:val="2"/>
                    </w:rPr>
                    <w:t xml:space="preserve"> </w:t>
                  </w:r>
                  <w:r w:rsidRPr="00C0490F">
                    <w:rPr>
                      <w:spacing w:val="2"/>
                    </w:rPr>
                    <w:t>муниципальной услуги   </w:t>
                  </w:r>
                </w:p>
              </w:txbxContent>
            </v:textbox>
          </v:rect>
        </w:pict>
      </w:r>
    </w:p>
    <w:p w:rsidR="00F22383" w:rsidRPr="00AE5FB7"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F22383" w:rsidRPr="00AE5FB7"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F22383" w:rsidRPr="00AE5FB7"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                   </w:t>
      </w:r>
    </w:p>
    <w:p w:rsidR="00F22383" w:rsidRPr="00AE5FB7" w:rsidRDefault="0083366E"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Pr>
          <w:rFonts w:ascii="Tahoma" w:hAnsi="Tahoma" w:cs="Tahoma"/>
          <w:noProof/>
          <w:spacing w:val="2"/>
          <w:sz w:val="20"/>
          <w:szCs w:val="20"/>
        </w:rPr>
        <w:pict>
          <v:shape id="_x0000_s1087" type="#_x0000_t32" style="position:absolute;left:0;text-align:left;margin-left:366.4pt;margin-top:2.1pt;width:.05pt;height:28.5pt;z-index:251751424" o:connectortype="straight">
            <v:stroke endarrow="block"/>
          </v:shape>
        </w:pict>
      </w:r>
      <w:r>
        <w:rPr>
          <w:rFonts w:ascii="Tahoma" w:hAnsi="Tahoma" w:cs="Tahoma"/>
          <w:noProof/>
          <w:spacing w:val="2"/>
          <w:sz w:val="20"/>
          <w:szCs w:val="20"/>
        </w:rPr>
        <w:pict>
          <v:shape id="_x0000_s1078" type="#_x0000_t32" style="position:absolute;left:0;text-align:left;margin-left:75.45pt;margin-top:2.1pt;width:0;height:28.5pt;z-index:251742208" o:connectortype="straight">
            <v:stroke endarrow="block"/>
          </v:shape>
        </w:pict>
      </w:r>
    </w:p>
    <w:p w:rsidR="00F22383" w:rsidRPr="00AE5FB7"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F22383" w:rsidRPr="00AE5FB7" w:rsidRDefault="0083366E"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Pr>
          <w:rFonts w:ascii="Tahoma" w:hAnsi="Tahoma" w:cs="Tahoma"/>
          <w:noProof/>
          <w:spacing w:val="2"/>
          <w:sz w:val="20"/>
          <w:szCs w:val="20"/>
        </w:rPr>
        <w:pict>
          <v:rect id="_x0000_s1073" style="position:absolute;left:0;text-align:left;margin-left:-43.8pt;margin-top:3pt;width:315pt;height:54pt;z-index:251737088">
            <v:textbox style="mso-next-textbox:#_x0000_s1073">
              <w:txbxContent>
                <w:p w:rsidR="00840D2B" w:rsidRPr="006818FD" w:rsidRDefault="00840D2B" w:rsidP="00F22383">
                  <w:r w:rsidRPr="00C0490F">
                    <w:rPr>
                      <w:spacing w:val="2"/>
                    </w:rPr>
                    <w:t>Подготовка задания на  </w:t>
                  </w:r>
                  <w:r>
                    <w:rPr>
                      <w:spacing w:val="2"/>
                    </w:rPr>
                    <w:t xml:space="preserve"> </w:t>
                  </w:r>
                  <w:r w:rsidRPr="00C0490F">
                    <w:rPr>
                      <w:spacing w:val="2"/>
                    </w:rPr>
                    <w:t>разработку документации по</w:t>
                  </w:r>
                  <w:r>
                    <w:rPr>
                      <w:spacing w:val="2"/>
                    </w:rPr>
                    <w:t xml:space="preserve"> </w:t>
                  </w:r>
                  <w:r w:rsidRPr="00C0490F">
                    <w:rPr>
                      <w:spacing w:val="2"/>
                    </w:rPr>
                    <w:t>планировке территории  </w:t>
                  </w:r>
                  <w:r>
                    <w:rPr>
                      <w:spacing w:val="2"/>
                    </w:rPr>
                    <w:t>(</w:t>
                  </w:r>
                  <w:r w:rsidRPr="00C0490F">
                    <w:rPr>
                      <w:spacing w:val="2"/>
                    </w:rPr>
                    <w:t>проект планировки, проект</w:t>
                  </w:r>
                  <w:r>
                    <w:rPr>
                      <w:spacing w:val="2"/>
                    </w:rPr>
                    <w:t xml:space="preserve"> </w:t>
                  </w:r>
                  <w:r w:rsidRPr="00C0490F">
                    <w:rPr>
                      <w:spacing w:val="2"/>
                    </w:rPr>
                    <w:t>межевания)</w:t>
                  </w:r>
                </w:p>
              </w:txbxContent>
            </v:textbox>
          </v:rect>
        </w:pict>
      </w:r>
    </w:p>
    <w:p w:rsidR="00F22383" w:rsidRPr="00AE5FB7"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F22383" w:rsidRPr="00AE5FB7"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AE5FB7">
        <w:rPr>
          <w:rFonts w:ascii="Tahoma" w:hAnsi="Tahoma" w:cs="Tahoma"/>
          <w:spacing w:val="2"/>
          <w:sz w:val="20"/>
          <w:szCs w:val="20"/>
        </w:rPr>
        <w:t>           </w:t>
      </w:r>
    </w:p>
    <w:p w:rsidR="00F22383" w:rsidRPr="00AE5FB7"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F22383" w:rsidRPr="00AE5FB7"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F22383" w:rsidRPr="00AE5FB7"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F22383" w:rsidRPr="00AE5FB7" w:rsidRDefault="00F22383" w:rsidP="00F22383">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F22383" w:rsidRPr="00AE5FB7" w:rsidRDefault="00F22383" w:rsidP="00F22383">
      <w:pPr>
        <w:pStyle w:val="formattext"/>
        <w:shd w:val="clear" w:color="auto" w:fill="FFFFFF"/>
        <w:spacing w:before="0" w:beforeAutospacing="0" w:after="0" w:afterAutospacing="0"/>
        <w:textAlignment w:val="baseline"/>
        <w:rPr>
          <w:rFonts w:ascii="Tahoma" w:hAnsi="Tahoma" w:cs="Tahoma"/>
          <w:b/>
          <w:bCs/>
          <w:spacing w:val="2"/>
          <w:sz w:val="20"/>
          <w:szCs w:val="20"/>
        </w:rPr>
      </w:pPr>
      <w:r w:rsidRPr="00AE5FB7">
        <w:rPr>
          <w:rFonts w:ascii="Tahoma" w:hAnsi="Tahoma" w:cs="Tahoma"/>
          <w:b/>
          <w:bCs/>
          <w:spacing w:val="2"/>
          <w:sz w:val="20"/>
          <w:szCs w:val="20"/>
        </w:rPr>
        <w:t>Приложение N 2. УВЕДОМЛЕНИЕ об отказе в предоставлении муниципальной услуги "Заключение договора о развитии застроенных территорий"</w:t>
      </w:r>
    </w:p>
    <w:p w:rsidR="00F22383" w:rsidRPr="00AE5FB7" w:rsidRDefault="00F22383" w:rsidP="00F2238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AE5FB7">
        <w:rPr>
          <w:rFonts w:ascii="Tahoma" w:hAnsi="Tahoma" w:cs="Tahoma"/>
          <w:spacing w:val="2"/>
          <w:sz w:val="20"/>
          <w:szCs w:val="20"/>
        </w:rPr>
        <w:t>Приложение N 2</w:t>
      </w:r>
      <w:r w:rsidRPr="00AE5FB7">
        <w:rPr>
          <w:rFonts w:ascii="Tahoma" w:hAnsi="Tahoma" w:cs="Tahoma"/>
          <w:spacing w:val="2"/>
          <w:sz w:val="20"/>
          <w:szCs w:val="20"/>
        </w:rPr>
        <w:br/>
        <w:t>к Административному регламенту</w:t>
      </w:r>
      <w:r w:rsidRPr="00AE5FB7">
        <w:rPr>
          <w:rFonts w:ascii="Tahoma" w:hAnsi="Tahoma" w:cs="Tahoma"/>
          <w:spacing w:val="2"/>
          <w:sz w:val="20"/>
          <w:szCs w:val="20"/>
        </w:rPr>
        <w:br/>
        <w:t>предоставления муниципальной услуги</w:t>
      </w:r>
      <w:r w:rsidRPr="00AE5FB7">
        <w:rPr>
          <w:rFonts w:ascii="Tahoma" w:hAnsi="Tahoma" w:cs="Tahoma"/>
          <w:spacing w:val="2"/>
          <w:sz w:val="20"/>
          <w:szCs w:val="20"/>
        </w:rPr>
        <w:br/>
        <w:t>"Заключение договора о развитии</w:t>
      </w:r>
      <w:r w:rsidRPr="00AE5FB7">
        <w:rPr>
          <w:rFonts w:ascii="Tahoma" w:hAnsi="Tahoma" w:cs="Tahoma"/>
          <w:spacing w:val="2"/>
          <w:sz w:val="20"/>
          <w:szCs w:val="20"/>
        </w:rPr>
        <w:br/>
        <w:t>застроенных территорий"</w:t>
      </w:r>
    </w:p>
    <w:p w:rsidR="00F22383" w:rsidRPr="00AE5FB7" w:rsidRDefault="00F22383" w:rsidP="00F22383">
      <w:pPr>
        <w:pStyle w:val="unformattext"/>
        <w:shd w:val="clear" w:color="auto" w:fill="FFFFFF"/>
        <w:spacing w:before="0" w:beforeAutospacing="0" w:after="0" w:afterAutospacing="0"/>
        <w:textAlignment w:val="baseline"/>
        <w:rPr>
          <w:rFonts w:ascii="Tahoma" w:hAnsi="Tahoma" w:cs="Tahoma"/>
          <w:spacing w:val="2"/>
          <w:sz w:val="20"/>
          <w:szCs w:val="20"/>
        </w:rPr>
      </w:pPr>
      <w:r w:rsidRPr="00AE5FB7">
        <w:rPr>
          <w:rFonts w:ascii="Tahoma" w:hAnsi="Tahoma" w:cs="Tahoma"/>
          <w:spacing w:val="2"/>
          <w:sz w:val="20"/>
          <w:szCs w:val="20"/>
        </w:rPr>
        <w:br/>
        <w:t>  </w:t>
      </w:r>
    </w:p>
    <w:p w:rsidR="00F22383" w:rsidRPr="00AE5FB7" w:rsidRDefault="00F22383" w:rsidP="00F22383">
      <w:pPr>
        <w:pStyle w:val="unformattext"/>
        <w:shd w:val="clear" w:color="auto" w:fill="FFFFFF"/>
        <w:spacing w:before="0" w:beforeAutospacing="0" w:after="0" w:afterAutospacing="0"/>
        <w:textAlignment w:val="baseline"/>
        <w:rPr>
          <w:rFonts w:ascii="Tahoma" w:hAnsi="Tahoma" w:cs="Tahoma"/>
          <w:spacing w:val="2"/>
          <w:sz w:val="20"/>
          <w:szCs w:val="20"/>
        </w:rPr>
      </w:pPr>
    </w:p>
    <w:p w:rsidR="00F22383" w:rsidRPr="00AE5FB7" w:rsidRDefault="00F22383" w:rsidP="00F22383">
      <w:pPr>
        <w:pStyle w:val="unformattext"/>
        <w:shd w:val="clear" w:color="auto" w:fill="FFFFFF"/>
        <w:spacing w:before="0" w:beforeAutospacing="0" w:after="0" w:afterAutospacing="0"/>
        <w:textAlignment w:val="baseline"/>
        <w:rPr>
          <w:rFonts w:ascii="Tahoma" w:hAnsi="Tahoma" w:cs="Tahoma"/>
          <w:spacing w:val="2"/>
          <w:sz w:val="20"/>
          <w:szCs w:val="20"/>
        </w:rPr>
      </w:pPr>
      <w:r w:rsidRPr="00AE5FB7">
        <w:rPr>
          <w:rFonts w:ascii="Tahoma" w:hAnsi="Tahoma" w:cs="Tahoma"/>
          <w:spacing w:val="2"/>
          <w:sz w:val="20"/>
          <w:szCs w:val="20"/>
        </w:rPr>
        <w:t>  Рассмотрев   Ваше   обращение  от  __________  N  ______, администрация</w:t>
      </w:r>
      <w:r w:rsidRPr="00AE5FB7">
        <w:rPr>
          <w:rFonts w:ascii="Tahoma" w:hAnsi="Tahoma" w:cs="Tahoma"/>
          <w:spacing w:val="2"/>
          <w:sz w:val="20"/>
          <w:szCs w:val="20"/>
        </w:rPr>
        <w:br/>
        <w:t>сообщает  об  отказе  в  предоставлении  муниципальной  услуги  "Заключение</w:t>
      </w:r>
      <w:r w:rsidRPr="00AE5FB7">
        <w:rPr>
          <w:rFonts w:ascii="Tahoma" w:hAnsi="Tahoma" w:cs="Tahoma"/>
          <w:spacing w:val="2"/>
          <w:sz w:val="20"/>
          <w:szCs w:val="20"/>
        </w:rPr>
        <w:br/>
        <w:t>договора о развитии застроенных территорий":</w:t>
      </w:r>
      <w:r w:rsidRPr="00AE5FB7">
        <w:rPr>
          <w:rFonts w:ascii="Tahoma" w:hAnsi="Tahoma" w:cs="Tahoma"/>
          <w:spacing w:val="2"/>
          <w:sz w:val="20"/>
          <w:szCs w:val="20"/>
        </w:rPr>
        <w:br/>
        <w:t>___________________________________________________________________________</w:t>
      </w:r>
      <w:r w:rsidRPr="00AE5FB7">
        <w:rPr>
          <w:rFonts w:ascii="Tahoma" w:hAnsi="Tahoma" w:cs="Tahoma"/>
          <w:spacing w:val="2"/>
          <w:sz w:val="20"/>
          <w:szCs w:val="20"/>
        </w:rPr>
        <w:br/>
        <w:t>по следующим основаниям:</w:t>
      </w:r>
      <w:r w:rsidRPr="00AE5FB7">
        <w:rPr>
          <w:rFonts w:ascii="Tahoma" w:hAnsi="Tahoma" w:cs="Tahoma"/>
          <w:spacing w:val="2"/>
          <w:sz w:val="20"/>
          <w:szCs w:val="20"/>
        </w:rPr>
        <w:br/>
        <w:t>    1. ____________________________________________________________________</w:t>
      </w:r>
      <w:r w:rsidRPr="00AE5FB7">
        <w:rPr>
          <w:rFonts w:ascii="Tahoma" w:hAnsi="Tahoma" w:cs="Tahoma"/>
          <w:spacing w:val="2"/>
          <w:sz w:val="20"/>
          <w:szCs w:val="20"/>
        </w:rPr>
        <w:br/>
        <w:t>___________________________________________________________________________</w:t>
      </w:r>
      <w:r w:rsidRPr="00AE5FB7">
        <w:rPr>
          <w:rFonts w:ascii="Tahoma" w:hAnsi="Tahoma" w:cs="Tahoma"/>
          <w:spacing w:val="2"/>
          <w:sz w:val="20"/>
          <w:szCs w:val="20"/>
        </w:rPr>
        <w:br/>
        <w:t>    (указываются причины отказа со ссылкой на Административный регламент)</w:t>
      </w:r>
      <w:r w:rsidRPr="00AE5FB7">
        <w:rPr>
          <w:rFonts w:ascii="Tahoma" w:hAnsi="Tahoma" w:cs="Tahoma"/>
          <w:spacing w:val="2"/>
          <w:sz w:val="20"/>
          <w:szCs w:val="20"/>
        </w:rPr>
        <w:br/>
      </w:r>
      <w:r w:rsidRPr="00AE5FB7">
        <w:rPr>
          <w:rFonts w:ascii="Tahoma" w:hAnsi="Tahoma" w:cs="Tahoma"/>
          <w:spacing w:val="2"/>
          <w:sz w:val="20"/>
          <w:szCs w:val="20"/>
        </w:rPr>
        <w:br/>
        <w:t>_____________________________    ________________   _______________________</w:t>
      </w:r>
      <w:r w:rsidRPr="00AE5FB7">
        <w:rPr>
          <w:rFonts w:ascii="Tahoma" w:hAnsi="Tahoma" w:cs="Tahoma"/>
          <w:spacing w:val="2"/>
          <w:sz w:val="20"/>
          <w:szCs w:val="20"/>
        </w:rPr>
        <w:br/>
        <w:t>(должность уполномоченного)          (подпись)       (расшифровка подписи)</w:t>
      </w:r>
    </w:p>
    <w:p w:rsidR="00F22383" w:rsidRPr="00AE5FB7" w:rsidRDefault="00F22383" w:rsidP="00F22383">
      <w:pPr>
        <w:pStyle w:val="3"/>
        <w:shd w:val="clear" w:color="auto" w:fill="FFFFFF"/>
        <w:textAlignment w:val="baseline"/>
        <w:rPr>
          <w:rFonts w:ascii="Tahoma" w:hAnsi="Tahoma" w:cs="Tahoma"/>
          <w:b w:val="0"/>
          <w:bCs w:val="0"/>
          <w:spacing w:val="2"/>
          <w:sz w:val="20"/>
          <w:szCs w:val="20"/>
        </w:rPr>
      </w:pPr>
    </w:p>
    <w:p w:rsidR="00F22383" w:rsidRPr="00AE5FB7" w:rsidRDefault="00F22383" w:rsidP="00F22383">
      <w:pPr>
        <w:pStyle w:val="3"/>
        <w:shd w:val="clear" w:color="auto" w:fill="FFFFFF"/>
        <w:textAlignment w:val="baseline"/>
        <w:rPr>
          <w:rFonts w:ascii="Tahoma" w:hAnsi="Tahoma" w:cs="Tahoma"/>
          <w:b w:val="0"/>
          <w:bCs w:val="0"/>
          <w:spacing w:val="2"/>
          <w:sz w:val="20"/>
          <w:szCs w:val="20"/>
        </w:rPr>
      </w:pPr>
    </w:p>
    <w:p w:rsidR="00F22383" w:rsidRPr="00AE5FB7" w:rsidRDefault="00F22383" w:rsidP="00F22383">
      <w:pPr>
        <w:pStyle w:val="3"/>
        <w:shd w:val="clear" w:color="auto" w:fill="FFFFFF"/>
        <w:textAlignment w:val="baseline"/>
        <w:rPr>
          <w:rFonts w:ascii="Tahoma" w:hAnsi="Tahoma" w:cs="Tahoma"/>
          <w:b w:val="0"/>
          <w:bCs w:val="0"/>
          <w:spacing w:val="2"/>
          <w:sz w:val="20"/>
          <w:szCs w:val="20"/>
        </w:rPr>
      </w:pPr>
    </w:p>
    <w:p w:rsidR="00F22383" w:rsidRPr="00AE5FB7" w:rsidRDefault="00F22383" w:rsidP="00F22383">
      <w:pPr>
        <w:pStyle w:val="3"/>
        <w:shd w:val="clear" w:color="auto" w:fill="FFFFFF"/>
        <w:textAlignment w:val="baseline"/>
        <w:rPr>
          <w:rFonts w:ascii="Tahoma" w:hAnsi="Tahoma" w:cs="Tahoma"/>
          <w:b w:val="0"/>
          <w:bCs w:val="0"/>
          <w:spacing w:val="2"/>
          <w:sz w:val="20"/>
          <w:szCs w:val="20"/>
        </w:rPr>
      </w:pPr>
    </w:p>
    <w:p w:rsidR="00F22383" w:rsidRPr="00AE5FB7" w:rsidRDefault="00F22383" w:rsidP="00F22383">
      <w:pPr>
        <w:pStyle w:val="3"/>
        <w:shd w:val="clear" w:color="auto" w:fill="FFFFFF"/>
        <w:textAlignment w:val="baseline"/>
        <w:rPr>
          <w:rFonts w:ascii="Tahoma" w:hAnsi="Tahoma" w:cs="Tahoma"/>
          <w:bCs w:val="0"/>
          <w:spacing w:val="2"/>
          <w:sz w:val="20"/>
          <w:szCs w:val="20"/>
        </w:rPr>
      </w:pPr>
      <w:r w:rsidRPr="00AE5FB7">
        <w:rPr>
          <w:rFonts w:ascii="Tahoma" w:hAnsi="Tahoma" w:cs="Tahoma"/>
          <w:bCs w:val="0"/>
          <w:spacing w:val="2"/>
          <w:sz w:val="20"/>
          <w:szCs w:val="20"/>
        </w:rPr>
        <w:t>Приложение N 3. УВЕДОМЛЕНИЕ о принятом решении о признании участником аукциона в предоставлении муниципальной услуги "Заключение договора о развитии застроенных территорий"</w:t>
      </w:r>
    </w:p>
    <w:p w:rsidR="00F22383" w:rsidRPr="00AE5FB7" w:rsidRDefault="00F22383" w:rsidP="00F2238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AE5FB7">
        <w:rPr>
          <w:rFonts w:ascii="Tahoma" w:hAnsi="Tahoma" w:cs="Tahoma"/>
          <w:spacing w:val="2"/>
          <w:sz w:val="20"/>
          <w:szCs w:val="20"/>
        </w:rPr>
        <w:t>Приложение N 3</w:t>
      </w:r>
      <w:r w:rsidRPr="00AE5FB7">
        <w:rPr>
          <w:rFonts w:ascii="Tahoma" w:hAnsi="Tahoma" w:cs="Tahoma"/>
          <w:spacing w:val="2"/>
          <w:sz w:val="20"/>
          <w:szCs w:val="20"/>
        </w:rPr>
        <w:br/>
        <w:t>к Административному регламенту</w:t>
      </w:r>
      <w:r w:rsidRPr="00AE5FB7">
        <w:rPr>
          <w:rFonts w:ascii="Tahoma" w:hAnsi="Tahoma" w:cs="Tahoma"/>
          <w:spacing w:val="2"/>
          <w:sz w:val="20"/>
          <w:szCs w:val="20"/>
        </w:rPr>
        <w:br/>
        <w:t>предоставления муниципальной услуги</w:t>
      </w:r>
      <w:r w:rsidRPr="00AE5FB7">
        <w:rPr>
          <w:rFonts w:ascii="Tahoma" w:hAnsi="Tahoma" w:cs="Tahoma"/>
          <w:spacing w:val="2"/>
          <w:sz w:val="20"/>
          <w:szCs w:val="20"/>
        </w:rPr>
        <w:br/>
        <w:t>"Заключение договора о развитии</w:t>
      </w:r>
      <w:r w:rsidRPr="00AE5FB7">
        <w:rPr>
          <w:rFonts w:ascii="Tahoma" w:hAnsi="Tahoma" w:cs="Tahoma"/>
          <w:spacing w:val="2"/>
          <w:sz w:val="20"/>
          <w:szCs w:val="20"/>
        </w:rPr>
        <w:br/>
        <w:t>застроенных территорий"</w:t>
      </w:r>
    </w:p>
    <w:p w:rsidR="00F22383" w:rsidRPr="00AE5FB7" w:rsidRDefault="00F22383" w:rsidP="00F22383">
      <w:pPr>
        <w:pStyle w:val="unformattext"/>
        <w:shd w:val="clear" w:color="auto" w:fill="FFFFFF"/>
        <w:spacing w:before="0" w:beforeAutospacing="0" w:after="0" w:afterAutospacing="0"/>
        <w:textAlignment w:val="baseline"/>
        <w:rPr>
          <w:rFonts w:ascii="Tahoma" w:hAnsi="Tahoma" w:cs="Tahoma"/>
          <w:spacing w:val="2"/>
          <w:sz w:val="20"/>
          <w:szCs w:val="20"/>
        </w:rPr>
      </w:pPr>
      <w:r w:rsidRPr="00AE5FB7">
        <w:rPr>
          <w:rFonts w:ascii="Tahoma" w:hAnsi="Tahoma" w:cs="Tahoma"/>
          <w:spacing w:val="2"/>
          <w:sz w:val="20"/>
          <w:szCs w:val="20"/>
        </w:rPr>
        <w:t>   </w:t>
      </w:r>
    </w:p>
    <w:p w:rsidR="00F22383" w:rsidRPr="00AE5FB7" w:rsidRDefault="00F22383" w:rsidP="00F22383">
      <w:pPr>
        <w:pStyle w:val="unformattext"/>
        <w:shd w:val="clear" w:color="auto" w:fill="FFFFFF"/>
        <w:spacing w:before="0" w:beforeAutospacing="0" w:after="0" w:afterAutospacing="0"/>
        <w:textAlignment w:val="baseline"/>
        <w:rPr>
          <w:rFonts w:ascii="Tahoma" w:hAnsi="Tahoma" w:cs="Tahoma"/>
          <w:spacing w:val="2"/>
          <w:sz w:val="20"/>
          <w:szCs w:val="20"/>
        </w:rPr>
      </w:pPr>
      <w:r w:rsidRPr="00AE5FB7">
        <w:rPr>
          <w:rFonts w:ascii="Tahoma" w:hAnsi="Tahoma" w:cs="Tahoma"/>
          <w:spacing w:val="2"/>
          <w:sz w:val="20"/>
          <w:szCs w:val="20"/>
        </w:rPr>
        <w:t>Рассмотрев  Вашу  заявку  на  участие  в  аукционе  на право заключения</w:t>
      </w:r>
      <w:r w:rsidRPr="00AE5FB7">
        <w:rPr>
          <w:rFonts w:ascii="Tahoma" w:hAnsi="Tahoma" w:cs="Tahoma"/>
          <w:spacing w:val="2"/>
          <w:sz w:val="20"/>
          <w:szCs w:val="20"/>
        </w:rPr>
        <w:br/>
        <w:t>договора о развитии застроенной территории, расположенной по адресу:</w:t>
      </w:r>
      <w:r w:rsidRPr="00AE5FB7">
        <w:rPr>
          <w:rFonts w:ascii="Tahoma" w:hAnsi="Tahoma" w:cs="Tahoma"/>
          <w:spacing w:val="2"/>
          <w:sz w:val="20"/>
          <w:szCs w:val="20"/>
        </w:rPr>
        <w:br/>
        <w:t>___________________________________________________________________________</w:t>
      </w:r>
      <w:r w:rsidRPr="00AE5FB7">
        <w:rPr>
          <w:rFonts w:ascii="Tahoma" w:hAnsi="Tahoma" w:cs="Tahoma"/>
          <w:spacing w:val="2"/>
          <w:sz w:val="20"/>
          <w:szCs w:val="20"/>
        </w:rPr>
        <w:br/>
        <w:t>_________________________________________________________________, сообщаем</w:t>
      </w:r>
      <w:r w:rsidRPr="00AE5FB7">
        <w:rPr>
          <w:rFonts w:ascii="Tahoma" w:hAnsi="Tahoma" w:cs="Tahoma"/>
          <w:spacing w:val="2"/>
          <w:sz w:val="20"/>
          <w:szCs w:val="20"/>
        </w:rPr>
        <w:br/>
        <w:t>следующее _________________________________________________________________</w:t>
      </w:r>
      <w:r w:rsidRPr="00AE5FB7">
        <w:rPr>
          <w:rFonts w:ascii="Tahoma" w:hAnsi="Tahoma" w:cs="Tahoma"/>
          <w:spacing w:val="2"/>
          <w:sz w:val="20"/>
          <w:szCs w:val="20"/>
        </w:rPr>
        <w:br/>
        <w:t>__________________________________________________________________________.</w:t>
      </w:r>
      <w:r w:rsidRPr="00AE5FB7">
        <w:rPr>
          <w:rFonts w:ascii="Tahoma" w:hAnsi="Tahoma" w:cs="Tahoma"/>
          <w:spacing w:val="2"/>
          <w:sz w:val="20"/>
          <w:szCs w:val="20"/>
        </w:rPr>
        <w:br/>
        <w:t>                      (сообщается о принятом решении)</w:t>
      </w:r>
      <w:r w:rsidRPr="00AE5FB7">
        <w:rPr>
          <w:rFonts w:ascii="Tahoma" w:hAnsi="Tahoma" w:cs="Tahoma"/>
          <w:spacing w:val="2"/>
          <w:sz w:val="20"/>
          <w:szCs w:val="20"/>
        </w:rPr>
        <w:br/>
      </w:r>
      <w:r w:rsidRPr="00AE5FB7">
        <w:rPr>
          <w:rFonts w:ascii="Tahoma" w:hAnsi="Tahoma" w:cs="Tahoma"/>
          <w:spacing w:val="2"/>
          <w:sz w:val="20"/>
          <w:szCs w:val="20"/>
        </w:rPr>
        <w:br/>
        <w:t>_____________________________    ________________   _______________________</w:t>
      </w:r>
      <w:r w:rsidRPr="00AE5FB7">
        <w:rPr>
          <w:rFonts w:ascii="Tahoma" w:hAnsi="Tahoma" w:cs="Tahoma"/>
          <w:spacing w:val="2"/>
          <w:sz w:val="20"/>
          <w:szCs w:val="20"/>
        </w:rPr>
        <w:br/>
        <w:t> (должность уполномоченного)         (подпись)       (расшифровка подписи)</w:t>
      </w:r>
      <w:r w:rsidRPr="00AE5FB7">
        <w:rPr>
          <w:rFonts w:ascii="Tahoma" w:hAnsi="Tahoma" w:cs="Tahoma"/>
          <w:spacing w:val="2"/>
          <w:sz w:val="20"/>
          <w:szCs w:val="20"/>
        </w:rPr>
        <w:br/>
      </w:r>
    </w:p>
    <w:p w:rsidR="00F22383" w:rsidRPr="00AE5FB7" w:rsidRDefault="00F22383" w:rsidP="00F22383">
      <w:pPr>
        <w:rPr>
          <w:rFonts w:ascii="Tahoma" w:hAnsi="Tahoma" w:cs="Tahoma"/>
          <w:sz w:val="20"/>
          <w:szCs w:val="20"/>
        </w:rPr>
      </w:pPr>
    </w:p>
    <w:tbl>
      <w:tblPr>
        <w:tblW w:w="4951" w:type="pct"/>
        <w:tblLook w:val="0000" w:firstRow="0" w:lastRow="0" w:firstColumn="0" w:lastColumn="0" w:noHBand="0" w:noVBand="0"/>
      </w:tblPr>
      <w:tblGrid>
        <w:gridCol w:w="6626"/>
        <w:gridCol w:w="1840"/>
        <w:gridCol w:w="6739"/>
      </w:tblGrid>
      <w:tr w:rsidR="00F22383" w:rsidRPr="00C53E40" w:rsidTr="00DD449B">
        <w:trPr>
          <w:cantSplit/>
          <w:trHeight w:val="310"/>
        </w:trPr>
        <w:tc>
          <w:tcPr>
            <w:tcW w:w="2179" w:type="pct"/>
          </w:tcPr>
          <w:p w:rsidR="00F22383" w:rsidRPr="00C53E40" w:rsidRDefault="00F22383" w:rsidP="00DD449B">
            <w:pPr>
              <w:tabs>
                <w:tab w:val="left" w:pos="4285"/>
              </w:tabs>
              <w:autoSpaceDE w:val="0"/>
              <w:autoSpaceDN w:val="0"/>
              <w:adjustRightInd w:val="0"/>
              <w:spacing w:line="192" w:lineRule="auto"/>
              <w:jc w:val="center"/>
              <w:rPr>
                <w:rFonts w:ascii="Tahoma" w:eastAsia="Calibri" w:hAnsi="Tahoma" w:cs="Tahoma"/>
                <w:b/>
                <w:bCs/>
                <w:noProof/>
                <w:color w:val="000000"/>
                <w:sz w:val="20"/>
                <w:szCs w:val="20"/>
              </w:rPr>
            </w:pPr>
            <w:r w:rsidRPr="00C53E40">
              <w:rPr>
                <w:rFonts w:ascii="Tahoma" w:eastAsia="Calibri" w:hAnsi="Tahoma" w:cs="Tahoma"/>
                <w:b/>
                <w:bCs/>
                <w:noProof/>
                <w:color w:val="000000"/>
                <w:sz w:val="20"/>
                <w:szCs w:val="20"/>
              </w:rPr>
              <w:t>ЧĂВАШ РЕСПУБЛИКИ</w:t>
            </w:r>
          </w:p>
          <w:p w:rsidR="00F22383" w:rsidRPr="00C53E40" w:rsidRDefault="00F22383" w:rsidP="00DD449B">
            <w:pPr>
              <w:tabs>
                <w:tab w:val="left" w:pos="4285"/>
              </w:tabs>
              <w:autoSpaceDE w:val="0"/>
              <w:autoSpaceDN w:val="0"/>
              <w:adjustRightInd w:val="0"/>
              <w:spacing w:line="192" w:lineRule="auto"/>
              <w:jc w:val="center"/>
              <w:rPr>
                <w:rFonts w:ascii="Tahoma" w:eastAsia="Calibri" w:hAnsi="Tahoma" w:cs="Tahoma"/>
                <w:sz w:val="20"/>
                <w:szCs w:val="20"/>
              </w:rPr>
            </w:pPr>
            <w:r w:rsidRPr="00C53E40">
              <w:rPr>
                <w:rFonts w:ascii="Tahoma" w:eastAsia="Calibri" w:hAnsi="Tahoma" w:cs="Tahoma"/>
                <w:b/>
                <w:bCs/>
                <w:noProof/>
                <w:color w:val="000000"/>
                <w:sz w:val="20"/>
                <w:szCs w:val="20"/>
              </w:rPr>
              <w:t>СĔНТĔРВĂРРИ РАЙОНĚ</w:t>
            </w:r>
          </w:p>
        </w:tc>
        <w:tc>
          <w:tcPr>
            <w:tcW w:w="605" w:type="pct"/>
            <w:vMerge w:val="restart"/>
          </w:tcPr>
          <w:p w:rsidR="00F22383" w:rsidRPr="00C53E40" w:rsidRDefault="00F22383" w:rsidP="00DD449B">
            <w:pPr>
              <w:jc w:val="center"/>
              <w:rPr>
                <w:rFonts w:ascii="Tahoma" w:eastAsia="Calibri" w:hAnsi="Tahoma" w:cs="Tahoma"/>
                <w:sz w:val="20"/>
                <w:szCs w:val="20"/>
              </w:rPr>
            </w:pPr>
            <w:r>
              <w:rPr>
                <w:rFonts w:ascii="Tahoma" w:eastAsia="Calibri" w:hAnsi="Tahoma" w:cs="Tahoma"/>
                <w:noProof/>
                <w:sz w:val="20"/>
                <w:szCs w:val="20"/>
              </w:rPr>
              <w:drawing>
                <wp:anchor distT="0" distB="0" distL="114300" distR="114300" simplePos="0" relativeHeight="251664896" behindDoc="0" locked="0" layoutInCell="1" allowOverlap="1">
                  <wp:simplePos x="0" y="0"/>
                  <wp:positionH relativeFrom="column">
                    <wp:posOffset>50165</wp:posOffset>
                  </wp:positionH>
                  <wp:positionV relativeFrom="paragraph">
                    <wp:posOffset>116205</wp:posOffset>
                  </wp:positionV>
                  <wp:extent cx="720090" cy="720090"/>
                  <wp:effectExtent l="19050" t="0" r="3810" b="0"/>
                  <wp:wrapNone/>
                  <wp:docPr id="16"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p>
        </w:tc>
        <w:tc>
          <w:tcPr>
            <w:tcW w:w="2216" w:type="pct"/>
          </w:tcPr>
          <w:p w:rsidR="00F22383" w:rsidRPr="00C53E40" w:rsidRDefault="00F22383" w:rsidP="00DD449B">
            <w:pPr>
              <w:autoSpaceDE w:val="0"/>
              <w:autoSpaceDN w:val="0"/>
              <w:adjustRightInd w:val="0"/>
              <w:spacing w:line="192" w:lineRule="auto"/>
              <w:jc w:val="center"/>
              <w:rPr>
                <w:rFonts w:ascii="Tahoma" w:eastAsia="Calibri" w:hAnsi="Tahoma" w:cs="Tahoma"/>
                <w:b/>
                <w:bCs/>
                <w:noProof/>
                <w:color w:val="000000"/>
                <w:sz w:val="20"/>
                <w:szCs w:val="20"/>
              </w:rPr>
            </w:pPr>
            <w:r w:rsidRPr="00C53E40">
              <w:rPr>
                <w:rFonts w:ascii="Tahoma" w:eastAsia="Calibri" w:hAnsi="Tahoma" w:cs="Tahoma"/>
                <w:b/>
                <w:bCs/>
                <w:noProof/>
                <w:color w:val="000000"/>
                <w:sz w:val="20"/>
                <w:szCs w:val="20"/>
              </w:rPr>
              <w:t>ЧУВАШСКАЯ РЕСПУБЛИКА</w:t>
            </w:r>
          </w:p>
          <w:p w:rsidR="00F22383" w:rsidRPr="00C53E40" w:rsidRDefault="00F22383" w:rsidP="00DD449B">
            <w:pPr>
              <w:autoSpaceDE w:val="0"/>
              <w:autoSpaceDN w:val="0"/>
              <w:adjustRightInd w:val="0"/>
              <w:spacing w:line="192" w:lineRule="auto"/>
              <w:jc w:val="center"/>
              <w:rPr>
                <w:rFonts w:ascii="Tahoma" w:eastAsia="Calibri" w:hAnsi="Tahoma" w:cs="Tahoma"/>
                <w:sz w:val="20"/>
                <w:szCs w:val="20"/>
              </w:rPr>
            </w:pPr>
            <w:r w:rsidRPr="00C53E40">
              <w:rPr>
                <w:rFonts w:ascii="Tahoma" w:eastAsia="Calibri" w:hAnsi="Tahoma" w:cs="Tahoma"/>
                <w:b/>
                <w:bCs/>
                <w:noProof/>
                <w:color w:val="000000"/>
                <w:sz w:val="20"/>
                <w:szCs w:val="20"/>
              </w:rPr>
              <w:t>МАРИИНСКО-ПОСАДСКИЙ РАЙОН</w:t>
            </w:r>
          </w:p>
        </w:tc>
      </w:tr>
      <w:tr w:rsidR="00F22383" w:rsidRPr="00C53E40" w:rsidTr="00DD449B">
        <w:trPr>
          <w:cantSplit/>
          <w:trHeight w:val="1741"/>
        </w:trPr>
        <w:tc>
          <w:tcPr>
            <w:tcW w:w="2179" w:type="pct"/>
          </w:tcPr>
          <w:p w:rsidR="00F22383" w:rsidRPr="00C53E40" w:rsidRDefault="00F22383" w:rsidP="00DD449B">
            <w:pPr>
              <w:tabs>
                <w:tab w:val="left" w:pos="4285"/>
              </w:tabs>
              <w:autoSpaceDE w:val="0"/>
              <w:autoSpaceDN w:val="0"/>
              <w:adjustRightInd w:val="0"/>
              <w:spacing w:before="80" w:line="192" w:lineRule="auto"/>
              <w:jc w:val="center"/>
              <w:rPr>
                <w:rFonts w:ascii="Tahoma" w:eastAsia="Calibri" w:hAnsi="Tahoma" w:cs="Tahoma"/>
                <w:b/>
                <w:bCs/>
                <w:noProof/>
                <w:color w:val="000000"/>
                <w:sz w:val="20"/>
                <w:szCs w:val="20"/>
              </w:rPr>
            </w:pPr>
            <w:r w:rsidRPr="00C53E40">
              <w:rPr>
                <w:rFonts w:ascii="Tahoma" w:eastAsia="Calibri" w:hAnsi="Tahoma" w:cs="Tahoma"/>
                <w:b/>
                <w:bCs/>
                <w:noProof/>
                <w:color w:val="000000"/>
                <w:sz w:val="20"/>
                <w:szCs w:val="20"/>
              </w:rPr>
              <w:t>КУКАШНИ ЯЛ  ПОСЕЛЕНИЙĚН</w:t>
            </w:r>
          </w:p>
          <w:p w:rsidR="00F22383" w:rsidRDefault="00F22383" w:rsidP="00DD449B">
            <w:pPr>
              <w:tabs>
                <w:tab w:val="left" w:pos="4285"/>
              </w:tabs>
              <w:autoSpaceDE w:val="0"/>
              <w:autoSpaceDN w:val="0"/>
              <w:adjustRightInd w:val="0"/>
              <w:spacing w:before="80" w:line="192" w:lineRule="auto"/>
              <w:jc w:val="center"/>
              <w:rPr>
                <w:rFonts w:ascii="Tahoma" w:eastAsia="Calibri" w:hAnsi="Tahoma" w:cs="Tahoma"/>
                <w:b/>
                <w:color w:val="000000"/>
                <w:sz w:val="20"/>
                <w:szCs w:val="20"/>
              </w:rPr>
            </w:pPr>
            <w:r w:rsidRPr="00C53E40">
              <w:rPr>
                <w:rFonts w:ascii="Tahoma" w:eastAsia="Calibri" w:hAnsi="Tahoma" w:cs="Tahoma"/>
                <w:b/>
                <w:bCs/>
                <w:noProof/>
                <w:color w:val="000000"/>
                <w:sz w:val="20"/>
                <w:szCs w:val="20"/>
              </w:rPr>
              <w:t>ДЕПУТАТСЕН ПУХĂВĚ</w:t>
            </w:r>
          </w:p>
          <w:p w:rsidR="00F22383" w:rsidRPr="00C53E40" w:rsidRDefault="00F22383" w:rsidP="00DD449B">
            <w:pPr>
              <w:tabs>
                <w:tab w:val="left" w:pos="4285"/>
              </w:tabs>
              <w:autoSpaceDE w:val="0"/>
              <w:autoSpaceDN w:val="0"/>
              <w:adjustRightInd w:val="0"/>
              <w:spacing w:line="192" w:lineRule="auto"/>
              <w:jc w:val="center"/>
              <w:rPr>
                <w:rFonts w:ascii="Tahoma" w:eastAsia="Calibri" w:hAnsi="Tahoma" w:cs="Tahoma"/>
                <w:b/>
                <w:noProof/>
                <w:color w:val="000000"/>
                <w:sz w:val="20"/>
                <w:szCs w:val="20"/>
              </w:rPr>
            </w:pPr>
          </w:p>
          <w:p w:rsidR="00F22383" w:rsidRPr="00C53E40" w:rsidRDefault="00F22383" w:rsidP="00DD449B">
            <w:pPr>
              <w:tabs>
                <w:tab w:val="left" w:pos="4285"/>
              </w:tabs>
              <w:autoSpaceDE w:val="0"/>
              <w:autoSpaceDN w:val="0"/>
              <w:adjustRightInd w:val="0"/>
              <w:spacing w:line="192" w:lineRule="auto"/>
              <w:jc w:val="center"/>
              <w:rPr>
                <w:rFonts w:ascii="Tahoma" w:eastAsia="Calibri" w:hAnsi="Tahoma" w:cs="Tahoma"/>
                <w:b/>
                <w:noProof/>
                <w:color w:val="000000"/>
                <w:sz w:val="20"/>
                <w:szCs w:val="20"/>
              </w:rPr>
            </w:pPr>
            <w:r w:rsidRPr="00C53E40">
              <w:rPr>
                <w:rFonts w:ascii="Tahoma" w:eastAsia="Calibri" w:hAnsi="Tahoma" w:cs="Tahoma"/>
                <w:b/>
                <w:noProof/>
                <w:color w:val="000000"/>
                <w:sz w:val="20"/>
                <w:szCs w:val="20"/>
              </w:rPr>
              <w:t>ЙЫШĂНУ</w:t>
            </w:r>
          </w:p>
          <w:p w:rsidR="00F22383" w:rsidRPr="00C53E40" w:rsidRDefault="00F22383" w:rsidP="00DD449B">
            <w:pPr>
              <w:jc w:val="center"/>
              <w:rPr>
                <w:rFonts w:ascii="Tahoma" w:eastAsia="Calibri" w:hAnsi="Tahoma" w:cs="Tahoma"/>
                <w:sz w:val="20"/>
                <w:szCs w:val="20"/>
              </w:rPr>
            </w:pPr>
            <w:r w:rsidRPr="00C53E40">
              <w:rPr>
                <w:rFonts w:ascii="Tahoma" w:eastAsia="Calibri" w:hAnsi="Tahoma" w:cs="Tahoma"/>
                <w:sz w:val="20"/>
                <w:szCs w:val="20"/>
              </w:rPr>
              <w:t>2019.08.13</w:t>
            </w:r>
          </w:p>
          <w:p w:rsidR="00F22383" w:rsidRPr="00C53E40" w:rsidRDefault="00F22383" w:rsidP="00DD449B">
            <w:pPr>
              <w:jc w:val="center"/>
              <w:rPr>
                <w:rFonts w:ascii="Tahoma" w:eastAsia="Calibri" w:hAnsi="Tahoma" w:cs="Tahoma"/>
                <w:sz w:val="20"/>
                <w:szCs w:val="20"/>
              </w:rPr>
            </w:pPr>
            <w:r w:rsidRPr="00C53E40">
              <w:rPr>
                <w:rFonts w:ascii="Tahoma" w:eastAsia="Calibri" w:hAnsi="Tahoma" w:cs="Tahoma"/>
                <w:sz w:val="20"/>
                <w:szCs w:val="20"/>
              </w:rPr>
              <w:t>С-10/1 №</w:t>
            </w:r>
          </w:p>
          <w:p w:rsidR="00F22383" w:rsidRPr="00C53E40" w:rsidRDefault="00F22383" w:rsidP="00DD449B">
            <w:pPr>
              <w:jc w:val="center"/>
              <w:rPr>
                <w:rFonts w:ascii="Tahoma" w:eastAsia="Calibri" w:hAnsi="Tahoma" w:cs="Tahoma"/>
                <w:b/>
                <w:i/>
                <w:noProof/>
                <w:color w:val="000000"/>
                <w:sz w:val="20"/>
                <w:szCs w:val="20"/>
              </w:rPr>
            </w:pPr>
            <w:r w:rsidRPr="00C53E40">
              <w:rPr>
                <w:rFonts w:ascii="Tahoma" w:eastAsia="Calibri" w:hAnsi="Tahoma" w:cs="Tahoma"/>
                <w:noProof/>
                <w:color w:val="000000"/>
                <w:sz w:val="20"/>
                <w:szCs w:val="20"/>
              </w:rPr>
              <w:t>Кукашни яле</w:t>
            </w:r>
          </w:p>
        </w:tc>
        <w:tc>
          <w:tcPr>
            <w:tcW w:w="605" w:type="pct"/>
            <w:vMerge/>
          </w:tcPr>
          <w:p w:rsidR="00F22383" w:rsidRPr="00C53E40" w:rsidRDefault="00F22383" w:rsidP="00DD449B">
            <w:pPr>
              <w:jc w:val="center"/>
              <w:rPr>
                <w:rFonts w:ascii="Tahoma" w:eastAsia="Calibri" w:hAnsi="Tahoma" w:cs="Tahoma"/>
                <w:sz w:val="20"/>
                <w:szCs w:val="20"/>
              </w:rPr>
            </w:pPr>
          </w:p>
        </w:tc>
        <w:tc>
          <w:tcPr>
            <w:tcW w:w="2216" w:type="pct"/>
          </w:tcPr>
          <w:p w:rsidR="00F22383" w:rsidRPr="00C53E40" w:rsidRDefault="00F22383" w:rsidP="00DD449B">
            <w:pPr>
              <w:autoSpaceDE w:val="0"/>
              <w:autoSpaceDN w:val="0"/>
              <w:adjustRightInd w:val="0"/>
              <w:spacing w:before="80" w:line="192" w:lineRule="auto"/>
              <w:jc w:val="center"/>
              <w:rPr>
                <w:rFonts w:ascii="Tahoma" w:eastAsia="Calibri" w:hAnsi="Tahoma" w:cs="Tahoma"/>
                <w:b/>
                <w:bCs/>
                <w:noProof/>
                <w:color w:val="000000"/>
                <w:sz w:val="20"/>
                <w:szCs w:val="20"/>
              </w:rPr>
            </w:pPr>
            <w:r w:rsidRPr="00C53E40">
              <w:rPr>
                <w:rFonts w:ascii="Tahoma" w:eastAsia="Calibri" w:hAnsi="Tahoma" w:cs="Tahoma"/>
                <w:b/>
                <w:bCs/>
                <w:noProof/>
                <w:color w:val="000000"/>
                <w:sz w:val="20"/>
                <w:szCs w:val="20"/>
              </w:rPr>
              <w:t>СОБРАНИЕ ДЕПУТАТОВ</w:t>
            </w:r>
          </w:p>
          <w:p w:rsidR="00F22383" w:rsidRDefault="00F22383" w:rsidP="00DD449B">
            <w:pPr>
              <w:autoSpaceDE w:val="0"/>
              <w:autoSpaceDN w:val="0"/>
              <w:adjustRightInd w:val="0"/>
              <w:spacing w:line="192" w:lineRule="auto"/>
              <w:jc w:val="center"/>
              <w:rPr>
                <w:rFonts w:ascii="Tahoma" w:eastAsia="Calibri" w:hAnsi="Tahoma" w:cs="Tahoma"/>
                <w:noProof/>
                <w:color w:val="000000"/>
                <w:sz w:val="20"/>
                <w:szCs w:val="20"/>
              </w:rPr>
            </w:pPr>
            <w:r w:rsidRPr="00C53E40">
              <w:rPr>
                <w:rFonts w:ascii="Tahoma" w:eastAsia="Calibri" w:hAnsi="Tahoma" w:cs="Tahoma"/>
                <w:b/>
                <w:bCs/>
                <w:noProof/>
                <w:color w:val="000000"/>
                <w:sz w:val="20"/>
                <w:szCs w:val="20"/>
              </w:rPr>
              <w:t>СУТЧЕВСКОГО СЕЛЬСКОГО  ПОСЕЛЕНИЯ</w:t>
            </w:r>
          </w:p>
          <w:p w:rsidR="00F22383" w:rsidRPr="00C53E40" w:rsidRDefault="00F22383" w:rsidP="00DD449B">
            <w:pPr>
              <w:autoSpaceDE w:val="0"/>
              <w:autoSpaceDN w:val="0"/>
              <w:adjustRightInd w:val="0"/>
              <w:spacing w:line="192" w:lineRule="auto"/>
              <w:jc w:val="center"/>
              <w:rPr>
                <w:rFonts w:ascii="Tahoma" w:eastAsia="Calibri" w:hAnsi="Tahoma" w:cs="Tahoma"/>
                <w:b/>
                <w:noProof/>
                <w:color w:val="000000"/>
                <w:sz w:val="20"/>
                <w:szCs w:val="20"/>
              </w:rPr>
            </w:pPr>
            <w:r w:rsidRPr="00C53E40">
              <w:rPr>
                <w:rFonts w:ascii="Tahoma" w:eastAsia="Calibri" w:hAnsi="Tahoma" w:cs="Tahoma"/>
                <w:b/>
                <w:noProof/>
                <w:color w:val="000000"/>
                <w:sz w:val="20"/>
                <w:szCs w:val="20"/>
              </w:rPr>
              <w:t>РЕШЕНИЕ</w:t>
            </w:r>
          </w:p>
          <w:p w:rsidR="00F22383" w:rsidRPr="00C53E40" w:rsidRDefault="00F22383" w:rsidP="00DD449B">
            <w:pPr>
              <w:autoSpaceDE w:val="0"/>
              <w:autoSpaceDN w:val="0"/>
              <w:adjustRightInd w:val="0"/>
              <w:ind w:left="362"/>
              <w:jc w:val="center"/>
              <w:rPr>
                <w:rFonts w:ascii="Tahoma" w:eastAsia="Calibri" w:hAnsi="Tahoma" w:cs="Tahoma"/>
                <w:noProof/>
                <w:color w:val="000000"/>
                <w:sz w:val="20"/>
                <w:szCs w:val="20"/>
              </w:rPr>
            </w:pPr>
            <w:r w:rsidRPr="00C53E40">
              <w:rPr>
                <w:rFonts w:ascii="Tahoma" w:eastAsia="Calibri" w:hAnsi="Tahoma" w:cs="Tahoma"/>
                <w:noProof/>
                <w:color w:val="000000"/>
                <w:sz w:val="20"/>
                <w:szCs w:val="20"/>
              </w:rPr>
              <w:t>13.08.2019</w:t>
            </w:r>
          </w:p>
          <w:p w:rsidR="00F22383" w:rsidRPr="00C53E40" w:rsidRDefault="00F22383" w:rsidP="00DD449B">
            <w:pPr>
              <w:autoSpaceDE w:val="0"/>
              <w:autoSpaceDN w:val="0"/>
              <w:adjustRightInd w:val="0"/>
              <w:jc w:val="center"/>
              <w:rPr>
                <w:rFonts w:ascii="Tahoma" w:eastAsia="Calibri" w:hAnsi="Tahoma" w:cs="Tahoma"/>
                <w:noProof/>
                <w:color w:val="000000"/>
                <w:sz w:val="20"/>
                <w:szCs w:val="20"/>
              </w:rPr>
            </w:pPr>
            <w:r w:rsidRPr="00C53E40">
              <w:rPr>
                <w:rFonts w:ascii="Tahoma" w:eastAsia="Calibri" w:hAnsi="Tahoma" w:cs="Tahoma"/>
                <w:noProof/>
                <w:color w:val="000000"/>
                <w:sz w:val="20"/>
                <w:szCs w:val="20"/>
              </w:rPr>
              <w:t>№ С-10/1</w:t>
            </w:r>
          </w:p>
          <w:p w:rsidR="00F22383" w:rsidRPr="00C53E40" w:rsidRDefault="00F22383" w:rsidP="00DD449B">
            <w:pPr>
              <w:ind w:left="348"/>
              <w:jc w:val="center"/>
              <w:rPr>
                <w:rFonts w:ascii="Tahoma" w:eastAsia="Calibri" w:hAnsi="Tahoma" w:cs="Tahoma"/>
                <w:noProof/>
                <w:color w:val="000000"/>
                <w:sz w:val="20"/>
                <w:szCs w:val="20"/>
              </w:rPr>
            </w:pPr>
            <w:r w:rsidRPr="00C53E40">
              <w:rPr>
                <w:rFonts w:ascii="Tahoma" w:eastAsia="Calibri" w:hAnsi="Tahoma" w:cs="Tahoma"/>
                <w:noProof/>
                <w:color w:val="000000"/>
                <w:sz w:val="20"/>
                <w:szCs w:val="20"/>
              </w:rPr>
              <w:t>Деревня Сутчево</w:t>
            </w:r>
          </w:p>
        </w:tc>
      </w:tr>
    </w:tbl>
    <w:p w:rsidR="00F22383" w:rsidRPr="00F22383" w:rsidRDefault="00F22383" w:rsidP="00F22383">
      <w:pPr>
        <w:pStyle w:val="a5"/>
        <w:ind w:right="5385"/>
        <w:rPr>
          <w:rFonts w:ascii="Tahoma" w:hAnsi="Tahoma" w:cs="Tahoma"/>
          <w:b w:val="0"/>
          <w:lang w:val="ru-RU"/>
        </w:rPr>
      </w:pPr>
      <w:r w:rsidRPr="00DD449B">
        <w:rPr>
          <w:rFonts w:ascii="Tahoma" w:hAnsi="Tahoma" w:cs="Tahoma"/>
          <w:lang w:val="ru-RU"/>
        </w:rPr>
        <w:t>О</w:t>
      </w:r>
      <w:r w:rsidR="00DD449B">
        <w:rPr>
          <w:rFonts w:ascii="Tahoma" w:hAnsi="Tahoma" w:cs="Tahoma"/>
          <w:lang w:val="ru-RU"/>
        </w:rPr>
        <w:t xml:space="preserve"> </w:t>
      </w:r>
      <w:r w:rsidRPr="00DD449B">
        <w:rPr>
          <w:rFonts w:ascii="Tahoma" w:hAnsi="Tahoma" w:cs="Tahoma"/>
          <w:lang w:val="ru-RU"/>
        </w:rPr>
        <w:t>внесении</w:t>
      </w:r>
      <w:r w:rsidR="00DD449B">
        <w:rPr>
          <w:rFonts w:ascii="Tahoma" w:hAnsi="Tahoma" w:cs="Tahoma"/>
          <w:lang w:val="ru-RU"/>
        </w:rPr>
        <w:t xml:space="preserve"> </w:t>
      </w:r>
      <w:r w:rsidRPr="00DD449B">
        <w:rPr>
          <w:rFonts w:ascii="Tahoma" w:hAnsi="Tahoma" w:cs="Tahoma"/>
          <w:lang w:val="ru-RU"/>
        </w:rPr>
        <w:t>изменений</w:t>
      </w:r>
      <w:r w:rsidR="00DD449B">
        <w:rPr>
          <w:rFonts w:ascii="Tahoma" w:hAnsi="Tahoma" w:cs="Tahoma"/>
          <w:lang w:val="ru-RU"/>
        </w:rPr>
        <w:t xml:space="preserve"> </w:t>
      </w:r>
      <w:r w:rsidRPr="00DD449B">
        <w:rPr>
          <w:rFonts w:ascii="Tahoma" w:hAnsi="Tahoma" w:cs="Tahoma"/>
          <w:lang w:val="ru-RU"/>
        </w:rPr>
        <w:t>в</w:t>
      </w:r>
      <w:r w:rsidR="00DD449B">
        <w:rPr>
          <w:rFonts w:ascii="Tahoma" w:hAnsi="Tahoma" w:cs="Tahoma"/>
          <w:lang w:val="ru-RU"/>
        </w:rPr>
        <w:t xml:space="preserve"> </w:t>
      </w:r>
      <w:r w:rsidRPr="00DD449B">
        <w:rPr>
          <w:rFonts w:ascii="Tahoma" w:hAnsi="Tahoma" w:cs="Tahoma"/>
          <w:lang w:val="ru-RU"/>
        </w:rPr>
        <w:t xml:space="preserve">решение </w:t>
      </w:r>
      <w:r w:rsidRPr="00F22383">
        <w:rPr>
          <w:rFonts w:ascii="Tahoma" w:hAnsi="Tahoma" w:cs="Tahoma"/>
          <w:lang w:val="ru-RU"/>
        </w:rPr>
        <w:t>Собрания</w:t>
      </w:r>
      <w:r w:rsidR="00DD449B">
        <w:rPr>
          <w:rFonts w:ascii="Tahoma" w:hAnsi="Tahoma" w:cs="Tahoma"/>
          <w:lang w:val="ru-RU"/>
        </w:rPr>
        <w:t xml:space="preserve"> </w:t>
      </w:r>
      <w:r w:rsidRPr="00F22383">
        <w:rPr>
          <w:rFonts w:ascii="Tahoma" w:hAnsi="Tahoma" w:cs="Tahoma"/>
          <w:lang w:val="ru-RU"/>
        </w:rPr>
        <w:t>депутатов</w:t>
      </w:r>
      <w:r w:rsidR="00DD449B">
        <w:rPr>
          <w:rFonts w:ascii="Tahoma" w:hAnsi="Tahoma" w:cs="Tahoma"/>
          <w:lang w:val="ru-RU"/>
        </w:rPr>
        <w:t xml:space="preserve"> </w:t>
      </w:r>
      <w:r w:rsidRPr="00F22383">
        <w:rPr>
          <w:rFonts w:ascii="Tahoma" w:hAnsi="Tahoma" w:cs="Tahoma"/>
          <w:lang w:val="ru-RU"/>
        </w:rPr>
        <w:t>Сутчевского сельского поселения Мариинско-Посадского района «О бюджете Сутчевского сельского поселения Мариинско-Посадского района Чувашской</w:t>
      </w:r>
      <w:r w:rsidR="00DD449B">
        <w:rPr>
          <w:rFonts w:ascii="Tahoma" w:hAnsi="Tahoma" w:cs="Tahoma"/>
          <w:lang w:val="ru-RU"/>
        </w:rPr>
        <w:t xml:space="preserve"> </w:t>
      </w:r>
      <w:r w:rsidRPr="00F22383">
        <w:rPr>
          <w:rFonts w:ascii="Tahoma" w:hAnsi="Tahoma" w:cs="Tahoma"/>
          <w:lang w:val="ru-RU"/>
        </w:rPr>
        <w:t>Республики</w:t>
      </w:r>
      <w:r w:rsidR="00DD449B">
        <w:rPr>
          <w:rFonts w:ascii="Tahoma" w:hAnsi="Tahoma" w:cs="Tahoma"/>
          <w:lang w:val="ru-RU"/>
        </w:rPr>
        <w:t xml:space="preserve"> </w:t>
      </w:r>
      <w:r w:rsidRPr="00F22383">
        <w:rPr>
          <w:rFonts w:ascii="Tahoma" w:hAnsi="Tahoma" w:cs="Tahoma"/>
          <w:lang w:val="ru-RU"/>
        </w:rPr>
        <w:t>на</w:t>
      </w:r>
      <w:r w:rsidR="00DD449B">
        <w:rPr>
          <w:rFonts w:ascii="Tahoma" w:hAnsi="Tahoma" w:cs="Tahoma"/>
          <w:lang w:val="ru-RU"/>
        </w:rPr>
        <w:t xml:space="preserve"> </w:t>
      </w:r>
      <w:r w:rsidRPr="00F22383">
        <w:rPr>
          <w:rFonts w:ascii="Tahoma" w:hAnsi="Tahoma" w:cs="Tahoma"/>
          <w:lang w:val="ru-RU"/>
        </w:rPr>
        <w:t>2019 год и на плановый период 2020 и 2021</w:t>
      </w:r>
      <w:r w:rsidR="00DD449B">
        <w:rPr>
          <w:rFonts w:ascii="Tahoma" w:hAnsi="Tahoma" w:cs="Tahoma"/>
          <w:lang w:val="ru-RU"/>
        </w:rPr>
        <w:t xml:space="preserve"> </w:t>
      </w:r>
      <w:r w:rsidRPr="00F22383">
        <w:rPr>
          <w:rFonts w:ascii="Tahoma" w:hAnsi="Tahoma" w:cs="Tahoma"/>
          <w:lang w:val="ru-RU"/>
        </w:rPr>
        <w:t>годов»</w:t>
      </w:r>
    </w:p>
    <w:p w:rsidR="00F22383" w:rsidRPr="00F22383" w:rsidRDefault="00F22383" w:rsidP="00F22383">
      <w:pPr>
        <w:pStyle w:val="a5"/>
        <w:ind w:right="5385"/>
        <w:rPr>
          <w:rFonts w:ascii="Tahoma" w:hAnsi="Tahoma" w:cs="Tahoma"/>
          <w:b w:val="0"/>
          <w:lang w:val="ru-RU"/>
        </w:rPr>
      </w:pPr>
    </w:p>
    <w:p w:rsidR="00F22383" w:rsidRPr="00F22383" w:rsidRDefault="00F22383" w:rsidP="00F22383">
      <w:pPr>
        <w:pStyle w:val="a5"/>
        <w:spacing w:line="235" w:lineRule="auto"/>
        <w:ind w:left="-567" w:firstLine="567"/>
        <w:jc w:val="center"/>
        <w:outlineLvl w:val="0"/>
        <w:rPr>
          <w:rFonts w:ascii="Tahoma" w:hAnsi="Tahoma" w:cs="Tahoma"/>
          <w:b w:val="0"/>
          <w:lang w:val="ru-RU"/>
        </w:rPr>
      </w:pPr>
      <w:r w:rsidRPr="00F22383">
        <w:rPr>
          <w:rFonts w:ascii="Tahoma" w:hAnsi="Tahoma" w:cs="Tahoma"/>
          <w:lang w:val="ru-RU"/>
        </w:rPr>
        <w:t>Собрание депутатов Сутчевского сельского поселения</w:t>
      </w:r>
    </w:p>
    <w:p w:rsidR="00F22383" w:rsidRPr="00F22383" w:rsidRDefault="00F22383" w:rsidP="00F22383">
      <w:pPr>
        <w:pStyle w:val="a5"/>
        <w:spacing w:line="235" w:lineRule="auto"/>
        <w:ind w:left="-567" w:firstLine="567"/>
        <w:jc w:val="center"/>
        <w:rPr>
          <w:rFonts w:ascii="Tahoma" w:hAnsi="Tahoma" w:cs="Tahoma"/>
          <w:b w:val="0"/>
          <w:lang w:val="ru-RU"/>
        </w:rPr>
      </w:pPr>
      <w:r w:rsidRPr="00F22383">
        <w:rPr>
          <w:rFonts w:ascii="Tahoma" w:hAnsi="Tahoma" w:cs="Tahoma"/>
          <w:lang w:val="ru-RU"/>
        </w:rPr>
        <w:t>р е ш и л о:</w:t>
      </w:r>
    </w:p>
    <w:p w:rsidR="00F22383" w:rsidRPr="00F22383" w:rsidRDefault="00F22383" w:rsidP="00F22383">
      <w:pPr>
        <w:pStyle w:val="a5"/>
        <w:spacing w:line="235" w:lineRule="auto"/>
        <w:ind w:left="-567" w:firstLine="567"/>
        <w:jc w:val="center"/>
        <w:rPr>
          <w:rFonts w:ascii="Tahoma" w:hAnsi="Tahoma" w:cs="Tahoma"/>
          <w:lang w:val="ru-RU"/>
        </w:rPr>
      </w:pPr>
    </w:p>
    <w:p w:rsidR="00F22383" w:rsidRPr="00C53E40" w:rsidRDefault="00F22383" w:rsidP="00F22383">
      <w:pPr>
        <w:ind w:firstLine="709"/>
        <w:jc w:val="both"/>
        <w:rPr>
          <w:rFonts w:ascii="Tahoma" w:hAnsi="Tahoma" w:cs="Tahoma"/>
          <w:bCs/>
          <w:iCs/>
          <w:sz w:val="20"/>
          <w:szCs w:val="20"/>
        </w:rPr>
      </w:pPr>
      <w:r w:rsidRPr="00C53E40">
        <w:rPr>
          <w:rFonts w:ascii="Tahoma" w:hAnsi="Tahoma" w:cs="Tahoma"/>
          <w:bCs/>
          <w:iCs/>
          <w:sz w:val="20"/>
          <w:szCs w:val="20"/>
        </w:rPr>
        <w:t>внести в решение Собрания депутатов Сутчевского сельского поселения Мариинско-Посадского района Чувашской Республики от 25.12.2018 года № С-22/2 «О бюджете Сутчевского сельского поселения Мариинско-Посадского района Чувашской Республики на 2019  год и на плановый период 2020 и  2021 годов» следующие изменения:</w:t>
      </w:r>
    </w:p>
    <w:p w:rsidR="00F22383" w:rsidRPr="00C53E40" w:rsidRDefault="00F22383" w:rsidP="00F22383">
      <w:pPr>
        <w:ind w:left="709"/>
        <w:jc w:val="both"/>
        <w:rPr>
          <w:rFonts w:ascii="Tahoma" w:hAnsi="Tahoma" w:cs="Tahoma"/>
          <w:bCs/>
          <w:iCs/>
          <w:sz w:val="20"/>
          <w:szCs w:val="20"/>
        </w:rPr>
      </w:pPr>
      <w:r w:rsidRPr="00C53E40">
        <w:rPr>
          <w:rFonts w:ascii="Tahoma" w:hAnsi="Tahoma" w:cs="Tahoma"/>
          <w:bCs/>
          <w:iCs/>
          <w:sz w:val="20"/>
          <w:szCs w:val="20"/>
        </w:rPr>
        <w:t>1) статью 1 изложить в следующей редакции:</w:t>
      </w:r>
    </w:p>
    <w:p w:rsidR="00F22383" w:rsidRPr="00C53E40" w:rsidRDefault="00F22383" w:rsidP="00F22383">
      <w:pPr>
        <w:ind w:firstLine="709"/>
        <w:jc w:val="both"/>
        <w:rPr>
          <w:rFonts w:ascii="Tahoma" w:hAnsi="Tahoma" w:cs="Tahoma"/>
          <w:bCs/>
          <w:iCs/>
          <w:sz w:val="20"/>
          <w:szCs w:val="20"/>
        </w:rPr>
      </w:pPr>
      <w:r w:rsidRPr="00C53E40">
        <w:rPr>
          <w:rFonts w:ascii="Tahoma" w:hAnsi="Tahoma" w:cs="Tahoma"/>
          <w:bCs/>
          <w:iCs/>
          <w:sz w:val="20"/>
          <w:szCs w:val="20"/>
        </w:rPr>
        <w:t>«1. Утвердить основные характеристики бюджета Сутчевского сельского поселения Мариинско-Посадского района Чувашской Республики на 2019 год:</w:t>
      </w:r>
    </w:p>
    <w:p w:rsidR="00F22383" w:rsidRPr="00C53E40" w:rsidRDefault="00F22383" w:rsidP="00F22383">
      <w:pPr>
        <w:ind w:firstLine="709"/>
        <w:jc w:val="both"/>
        <w:rPr>
          <w:rFonts w:ascii="Tahoma" w:hAnsi="Tahoma" w:cs="Tahoma"/>
          <w:bCs/>
          <w:iCs/>
          <w:sz w:val="20"/>
          <w:szCs w:val="20"/>
        </w:rPr>
      </w:pPr>
      <w:r w:rsidRPr="00C53E40">
        <w:rPr>
          <w:rFonts w:ascii="Tahoma" w:hAnsi="Tahoma" w:cs="Tahoma"/>
          <w:bCs/>
          <w:iCs/>
          <w:sz w:val="20"/>
          <w:szCs w:val="20"/>
        </w:rPr>
        <w:t>прогнозируемый общий объем доходов бюджета Сутчевского сельского поселения Мариинско-Посадского района Чувашской Республики в сумме 4 804,8 тыс. рублей, в том числе объем безвозмездных поступлений 3 273,9 тыс. рублей;</w:t>
      </w:r>
    </w:p>
    <w:p w:rsidR="00F22383" w:rsidRPr="00C53E40" w:rsidRDefault="00F22383" w:rsidP="00F22383">
      <w:pPr>
        <w:ind w:firstLine="709"/>
        <w:jc w:val="both"/>
        <w:rPr>
          <w:rFonts w:ascii="Tahoma" w:hAnsi="Tahoma" w:cs="Tahoma"/>
          <w:bCs/>
          <w:iCs/>
          <w:sz w:val="20"/>
          <w:szCs w:val="20"/>
        </w:rPr>
      </w:pPr>
      <w:r w:rsidRPr="00C53E40">
        <w:rPr>
          <w:rFonts w:ascii="Tahoma" w:hAnsi="Tahoma" w:cs="Tahoma"/>
          <w:bCs/>
          <w:iCs/>
          <w:sz w:val="20"/>
          <w:szCs w:val="20"/>
        </w:rPr>
        <w:t xml:space="preserve">общий объем расходов  бюджета Сутчевского  сельского поселения Мариинско-Посадского района Чувашской Республики  в сумме 4 940,3 тыс.  рублей; </w:t>
      </w:r>
    </w:p>
    <w:p w:rsidR="00F22383" w:rsidRPr="00C53E40" w:rsidRDefault="00F22383" w:rsidP="00F22383">
      <w:pPr>
        <w:ind w:firstLine="709"/>
        <w:jc w:val="both"/>
        <w:rPr>
          <w:rFonts w:ascii="Tahoma" w:hAnsi="Tahoma" w:cs="Tahoma"/>
          <w:color w:val="000000"/>
          <w:sz w:val="20"/>
          <w:szCs w:val="20"/>
        </w:rPr>
      </w:pPr>
      <w:r w:rsidRPr="00C53E40">
        <w:rPr>
          <w:rFonts w:ascii="Tahoma" w:hAnsi="Tahoma" w:cs="Tahoma"/>
          <w:color w:val="000000"/>
          <w:sz w:val="20"/>
          <w:szCs w:val="20"/>
        </w:rPr>
        <w:t>предельный объем муниципального долга Сутчевского сельского поселения Мариинско-Посадского района Чувашской Республики в сумме 0,0 тыс. рублей;</w:t>
      </w:r>
    </w:p>
    <w:p w:rsidR="00F22383" w:rsidRPr="00C53E40" w:rsidRDefault="00F22383" w:rsidP="00F22383">
      <w:pPr>
        <w:shd w:val="clear" w:color="auto" w:fill="FFFFFF"/>
        <w:ind w:firstLine="709"/>
        <w:jc w:val="both"/>
        <w:rPr>
          <w:rFonts w:ascii="Tahoma" w:hAnsi="Tahoma" w:cs="Tahoma"/>
          <w:sz w:val="20"/>
          <w:szCs w:val="20"/>
        </w:rPr>
      </w:pPr>
      <w:r w:rsidRPr="00C53E40">
        <w:rPr>
          <w:rFonts w:ascii="Tahoma" w:hAnsi="Tahoma" w:cs="Tahoma"/>
          <w:sz w:val="20"/>
          <w:szCs w:val="20"/>
        </w:rPr>
        <w:t>верхний предел муниципального внутреннего долга Сутчевского сельского поселения Мариинско-Посадского района Чувашской Республики на 1 января 2020 года в сумме 0,0 тыс. рублей, в том числе верхний предел долга по муниципальным гарантиям Сутчевского сельского поселения Мариинско-Посадского района Чувашской Республики 0,0 тыс. рублей;</w:t>
      </w:r>
    </w:p>
    <w:p w:rsidR="00F22383" w:rsidRPr="00C53E40" w:rsidRDefault="00F22383" w:rsidP="00F22383">
      <w:pPr>
        <w:shd w:val="clear" w:color="auto" w:fill="FFFFFF"/>
        <w:ind w:firstLine="709"/>
        <w:jc w:val="both"/>
        <w:rPr>
          <w:rFonts w:ascii="Tahoma" w:hAnsi="Tahoma" w:cs="Tahoma"/>
          <w:sz w:val="20"/>
          <w:szCs w:val="20"/>
        </w:rPr>
      </w:pPr>
      <w:r w:rsidRPr="00C53E40">
        <w:rPr>
          <w:rFonts w:ascii="Tahoma" w:hAnsi="Tahoma" w:cs="Tahoma"/>
          <w:sz w:val="20"/>
          <w:szCs w:val="20"/>
        </w:rPr>
        <w:t>предельный объём расходов на обслуживание муниципального долга Сутчевского сельского поселения Мариинско-Посадского района Чувашской Республики в сумме 0,0 тыс. рублей;</w:t>
      </w:r>
    </w:p>
    <w:p w:rsidR="00F22383" w:rsidRPr="00C53E40" w:rsidRDefault="00F22383" w:rsidP="00F22383">
      <w:pPr>
        <w:shd w:val="clear" w:color="auto" w:fill="FFFFFF"/>
        <w:ind w:firstLine="709"/>
        <w:jc w:val="both"/>
        <w:rPr>
          <w:rFonts w:ascii="Tahoma" w:hAnsi="Tahoma" w:cs="Tahoma"/>
          <w:color w:val="000000"/>
          <w:sz w:val="20"/>
          <w:szCs w:val="20"/>
        </w:rPr>
      </w:pPr>
      <w:r w:rsidRPr="00C53E40">
        <w:rPr>
          <w:rFonts w:ascii="Tahoma" w:hAnsi="Tahoma" w:cs="Tahoma"/>
          <w:color w:val="000000"/>
          <w:sz w:val="20"/>
          <w:szCs w:val="20"/>
        </w:rPr>
        <w:t xml:space="preserve">прогнозируемый дефицит бюджета Сутчевского сельского поселения Мариинско-Посадского района Чувашской Республики в сумме 135,5  тыс. рублей». </w:t>
      </w:r>
    </w:p>
    <w:p w:rsidR="00F22383" w:rsidRPr="00C53E40" w:rsidRDefault="00F22383" w:rsidP="00F22383">
      <w:pPr>
        <w:ind w:firstLine="709"/>
        <w:jc w:val="both"/>
        <w:rPr>
          <w:rFonts w:ascii="Tahoma" w:hAnsi="Tahoma" w:cs="Tahoma"/>
          <w:sz w:val="20"/>
          <w:szCs w:val="20"/>
        </w:rPr>
      </w:pPr>
      <w:r w:rsidRPr="00C53E40">
        <w:rPr>
          <w:rFonts w:ascii="Tahoma" w:hAnsi="Tahoma" w:cs="Tahoma"/>
          <w:sz w:val="20"/>
          <w:szCs w:val="20"/>
        </w:rPr>
        <w:t>2) Внести изменения в приложения 4,6,9,11 и 13 приложениями 1-5 соответственно к данному решению.</w:t>
      </w:r>
    </w:p>
    <w:p w:rsidR="00F22383" w:rsidRPr="00C53E40" w:rsidRDefault="00F22383" w:rsidP="00F22383">
      <w:pPr>
        <w:ind w:firstLine="709"/>
        <w:jc w:val="both"/>
        <w:rPr>
          <w:rFonts w:ascii="Tahoma" w:hAnsi="Tahoma" w:cs="Tahoma"/>
          <w:sz w:val="20"/>
          <w:szCs w:val="20"/>
        </w:rPr>
      </w:pPr>
      <w:r w:rsidRPr="00C53E40">
        <w:rPr>
          <w:rFonts w:ascii="Tahoma" w:hAnsi="Tahoma" w:cs="Tahoma"/>
          <w:sz w:val="20"/>
          <w:szCs w:val="20"/>
        </w:rPr>
        <w:t>3) Настоящее решение подлежит официальному опубликованию.</w:t>
      </w:r>
    </w:p>
    <w:p w:rsidR="00F22383" w:rsidRDefault="00F22383" w:rsidP="00F22383">
      <w:pPr>
        <w:spacing w:line="360" w:lineRule="auto"/>
        <w:ind w:firstLine="709"/>
        <w:jc w:val="both"/>
        <w:rPr>
          <w:rFonts w:ascii="Tahoma" w:hAnsi="Tahoma" w:cs="Tahoma"/>
          <w:sz w:val="20"/>
          <w:szCs w:val="20"/>
        </w:rPr>
      </w:pPr>
    </w:p>
    <w:p w:rsidR="00DD449B" w:rsidRPr="00C53E40" w:rsidRDefault="00DD449B" w:rsidP="00F22383">
      <w:pPr>
        <w:spacing w:line="360" w:lineRule="auto"/>
        <w:ind w:firstLine="709"/>
        <w:jc w:val="both"/>
        <w:rPr>
          <w:rFonts w:ascii="Tahoma" w:hAnsi="Tahoma" w:cs="Tahoma"/>
          <w:sz w:val="20"/>
          <w:szCs w:val="20"/>
        </w:rPr>
      </w:pPr>
    </w:p>
    <w:p w:rsidR="00F22383" w:rsidRPr="00C53E40" w:rsidRDefault="00F22383" w:rsidP="00F22383">
      <w:pPr>
        <w:rPr>
          <w:rFonts w:ascii="Tahoma" w:hAnsi="Tahoma" w:cs="Tahoma"/>
          <w:color w:val="000000"/>
          <w:sz w:val="20"/>
          <w:szCs w:val="20"/>
        </w:rPr>
      </w:pPr>
      <w:r w:rsidRPr="00C53E40">
        <w:rPr>
          <w:rFonts w:ascii="Tahoma" w:hAnsi="Tahoma" w:cs="Tahoma"/>
          <w:color w:val="000000"/>
          <w:sz w:val="20"/>
          <w:szCs w:val="20"/>
        </w:rPr>
        <w:t>Глава Сутчевского сельского поселения</w:t>
      </w:r>
      <w:r w:rsidRPr="00C53E40">
        <w:rPr>
          <w:rFonts w:ascii="Tahoma" w:hAnsi="Tahoma" w:cs="Tahoma"/>
          <w:color w:val="000000"/>
          <w:sz w:val="20"/>
          <w:szCs w:val="20"/>
        </w:rPr>
        <w:tab/>
      </w:r>
      <w:r w:rsidRPr="00C53E40">
        <w:rPr>
          <w:rFonts w:ascii="Tahoma" w:hAnsi="Tahoma" w:cs="Tahoma"/>
          <w:color w:val="000000"/>
          <w:sz w:val="20"/>
          <w:szCs w:val="20"/>
        </w:rPr>
        <w:tab/>
      </w:r>
      <w:r w:rsidRPr="00C53E40">
        <w:rPr>
          <w:rFonts w:ascii="Tahoma" w:hAnsi="Tahoma" w:cs="Tahoma"/>
          <w:color w:val="000000"/>
          <w:sz w:val="20"/>
          <w:szCs w:val="20"/>
        </w:rPr>
        <w:tab/>
      </w:r>
      <w:r w:rsidRPr="00C53E40">
        <w:rPr>
          <w:rFonts w:ascii="Tahoma" w:hAnsi="Tahoma" w:cs="Tahoma"/>
          <w:color w:val="000000"/>
          <w:sz w:val="20"/>
          <w:szCs w:val="20"/>
        </w:rPr>
        <w:tab/>
      </w:r>
      <w:r w:rsidRPr="00C53E40">
        <w:rPr>
          <w:rFonts w:ascii="Tahoma" w:hAnsi="Tahoma" w:cs="Tahoma"/>
          <w:color w:val="000000"/>
          <w:sz w:val="20"/>
          <w:szCs w:val="20"/>
        </w:rPr>
        <w:tab/>
        <w:t xml:space="preserve">                                     </w:t>
      </w:r>
    </w:p>
    <w:p w:rsidR="00F22383" w:rsidRPr="00F22383" w:rsidRDefault="00F22383" w:rsidP="00F22383">
      <w:pPr>
        <w:pStyle w:val="a5"/>
        <w:tabs>
          <w:tab w:val="left" w:pos="9638"/>
        </w:tabs>
        <w:spacing w:line="204" w:lineRule="auto"/>
        <w:ind w:right="-1"/>
        <w:rPr>
          <w:rFonts w:ascii="Tahoma" w:hAnsi="Tahoma" w:cs="Tahoma"/>
          <w:color w:val="000000"/>
          <w:lang w:val="ru-RU"/>
        </w:rPr>
      </w:pPr>
      <w:r w:rsidRPr="00F22383">
        <w:rPr>
          <w:rFonts w:ascii="Tahoma" w:hAnsi="Tahoma" w:cs="Tahoma"/>
          <w:lang w:val="ru-RU"/>
        </w:rPr>
        <w:t>Мариинско-Посадского района                                                                            С.Ю. Емельянова</w:t>
      </w:r>
      <w:r w:rsidRPr="00C53E40">
        <w:rPr>
          <w:rFonts w:ascii="Tahoma" w:hAnsi="Tahoma" w:cs="Tahoma"/>
          <w:color w:val="000000"/>
        </w:rPr>
        <w:t> </w:t>
      </w:r>
    </w:p>
    <w:p w:rsidR="00F22383" w:rsidRPr="00C53E40" w:rsidRDefault="00F22383" w:rsidP="00DD449B">
      <w:pPr>
        <w:pStyle w:val="af"/>
        <w:ind w:firstLine="6946"/>
        <w:jc w:val="right"/>
        <w:rPr>
          <w:rFonts w:ascii="Tahoma" w:hAnsi="Tahoma" w:cs="Tahoma"/>
          <w:sz w:val="20"/>
        </w:rPr>
      </w:pPr>
      <w:r>
        <w:rPr>
          <w:rFonts w:ascii="Tahoma" w:hAnsi="Tahoma" w:cs="Tahoma"/>
          <w:sz w:val="20"/>
        </w:rPr>
        <w:t>П</w:t>
      </w:r>
      <w:r w:rsidRPr="00C53E40">
        <w:rPr>
          <w:rFonts w:ascii="Tahoma" w:hAnsi="Tahoma" w:cs="Tahoma"/>
          <w:sz w:val="20"/>
        </w:rPr>
        <w:t>риложение 1</w:t>
      </w:r>
    </w:p>
    <w:p w:rsidR="00F22383" w:rsidRPr="00C53E40" w:rsidRDefault="00F22383" w:rsidP="00DD449B">
      <w:pPr>
        <w:ind w:firstLine="6946"/>
        <w:jc w:val="right"/>
        <w:rPr>
          <w:rFonts w:ascii="Tahoma" w:hAnsi="Tahoma" w:cs="Tahoma"/>
          <w:color w:val="000000"/>
          <w:sz w:val="20"/>
          <w:szCs w:val="20"/>
        </w:rPr>
      </w:pPr>
      <w:r w:rsidRPr="00C53E40">
        <w:rPr>
          <w:rFonts w:ascii="Tahoma" w:hAnsi="Tahoma" w:cs="Tahoma"/>
          <w:color w:val="000000"/>
          <w:sz w:val="20"/>
          <w:szCs w:val="20"/>
        </w:rPr>
        <w:t>к Решению Собрания депутатов</w:t>
      </w:r>
    </w:p>
    <w:p w:rsidR="00F22383" w:rsidRPr="00C53E40" w:rsidRDefault="00F22383" w:rsidP="00DD449B">
      <w:pPr>
        <w:jc w:val="right"/>
        <w:rPr>
          <w:rFonts w:ascii="Tahoma" w:hAnsi="Tahoma" w:cs="Tahoma"/>
          <w:color w:val="000000"/>
          <w:sz w:val="20"/>
          <w:szCs w:val="20"/>
        </w:rPr>
      </w:pPr>
      <w:r w:rsidRPr="00C53E40">
        <w:rPr>
          <w:rFonts w:ascii="Tahoma" w:hAnsi="Tahoma" w:cs="Tahoma"/>
          <w:color w:val="000000"/>
          <w:sz w:val="20"/>
          <w:szCs w:val="20"/>
        </w:rPr>
        <w:t xml:space="preserve">                                                                                                                                                             Сутчевского сельского поселения</w:t>
      </w:r>
    </w:p>
    <w:p w:rsidR="00F22383" w:rsidRPr="00C53E40" w:rsidRDefault="00F22383" w:rsidP="00DD449B">
      <w:pPr>
        <w:ind w:firstLine="6946"/>
        <w:jc w:val="right"/>
        <w:rPr>
          <w:rFonts w:ascii="Tahoma" w:hAnsi="Tahoma" w:cs="Tahoma"/>
          <w:color w:val="000000"/>
          <w:sz w:val="20"/>
          <w:szCs w:val="20"/>
        </w:rPr>
      </w:pPr>
      <w:r w:rsidRPr="00C53E40">
        <w:rPr>
          <w:rFonts w:ascii="Tahoma" w:hAnsi="Tahoma" w:cs="Tahoma"/>
          <w:color w:val="000000"/>
          <w:sz w:val="20"/>
          <w:szCs w:val="20"/>
        </w:rPr>
        <w:t xml:space="preserve">«13» августа 2019г. № С-10/1 </w:t>
      </w:r>
    </w:p>
    <w:p w:rsidR="00F22383" w:rsidRPr="00C53E40" w:rsidRDefault="00F22383" w:rsidP="00F22383">
      <w:pPr>
        <w:pStyle w:val="af"/>
        <w:rPr>
          <w:rFonts w:ascii="Tahoma" w:hAnsi="Tahoma" w:cs="Tahoma"/>
          <w:b/>
          <w:sz w:val="20"/>
        </w:rPr>
      </w:pPr>
      <w:r w:rsidRPr="00C53E40">
        <w:rPr>
          <w:rFonts w:ascii="Tahoma" w:hAnsi="Tahoma" w:cs="Tahoma"/>
          <w:b/>
          <w:sz w:val="20"/>
        </w:rPr>
        <w:t>Прогнозируемые объемы поступлений</w:t>
      </w:r>
    </w:p>
    <w:p w:rsidR="00F22383" w:rsidRPr="00C53E40" w:rsidRDefault="00F22383" w:rsidP="00F22383">
      <w:pPr>
        <w:pStyle w:val="af1"/>
        <w:rPr>
          <w:rFonts w:ascii="Tahoma" w:hAnsi="Tahoma" w:cs="Tahoma"/>
          <w:b/>
          <w:sz w:val="20"/>
        </w:rPr>
      </w:pPr>
      <w:r w:rsidRPr="00C53E40">
        <w:rPr>
          <w:rFonts w:ascii="Tahoma" w:hAnsi="Tahoma" w:cs="Tahoma"/>
          <w:b/>
          <w:sz w:val="20"/>
        </w:rPr>
        <w:t>доходов в бюджет Сутчевского сельского поселения на 2019 год</w:t>
      </w:r>
    </w:p>
    <w:p w:rsidR="00F22383" w:rsidRPr="00C53E40" w:rsidRDefault="00F22383" w:rsidP="00F22383">
      <w:pPr>
        <w:pStyle w:val="af1"/>
        <w:rPr>
          <w:rFonts w:ascii="Tahoma" w:hAnsi="Tahoma" w:cs="Tahoma"/>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8"/>
        <w:gridCol w:w="9247"/>
        <w:gridCol w:w="2420"/>
      </w:tblGrid>
      <w:tr w:rsidR="00F22383" w:rsidRPr="00C53E40" w:rsidTr="00F22383">
        <w:tc>
          <w:tcPr>
            <w:tcW w:w="1201"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Коды  бюджетной классификации Российской Федерации</w:t>
            </w:r>
          </w:p>
        </w:tc>
        <w:tc>
          <w:tcPr>
            <w:tcW w:w="3010"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Наименование доходов</w:t>
            </w:r>
          </w:p>
        </w:tc>
        <w:tc>
          <w:tcPr>
            <w:tcW w:w="788"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Сумма (тыс. руб.)</w:t>
            </w:r>
          </w:p>
        </w:tc>
      </w:tr>
      <w:tr w:rsidR="00F22383" w:rsidRPr="00C53E40" w:rsidTr="00F22383">
        <w:tblPrEx>
          <w:tblLook w:val="04A0" w:firstRow="1" w:lastRow="0" w:firstColumn="1" w:lastColumn="0" w:noHBand="0" w:noVBand="1"/>
        </w:tblPrEx>
        <w:trPr>
          <w:trHeight w:val="276"/>
        </w:trPr>
        <w:tc>
          <w:tcPr>
            <w:tcW w:w="1201" w:type="pct"/>
            <w:tcBorders>
              <w:top w:val="single" w:sz="4" w:space="0" w:color="auto"/>
              <w:left w:val="single" w:sz="4" w:space="0" w:color="auto"/>
              <w:bottom w:val="single" w:sz="4" w:space="0" w:color="auto"/>
              <w:right w:val="single" w:sz="4" w:space="0" w:color="auto"/>
            </w:tcBorders>
            <w:hideMark/>
          </w:tcPr>
          <w:p w:rsidR="00F22383" w:rsidRPr="00C53E40" w:rsidRDefault="00F22383" w:rsidP="00840D2B">
            <w:pPr>
              <w:rPr>
                <w:rFonts w:ascii="Tahoma" w:hAnsi="Tahoma" w:cs="Tahoma"/>
                <w:b/>
                <w:bCs/>
                <w:sz w:val="20"/>
                <w:szCs w:val="20"/>
              </w:rPr>
            </w:pPr>
            <w:r w:rsidRPr="00C53E40">
              <w:rPr>
                <w:rFonts w:ascii="Tahoma" w:hAnsi="Tahoma" w:cs="Tahoma"/>
                <w:b/>
                <w:bCs/>
                <w:sz w:val="20"/>
                <w:szCs w:val="20"/>
              </w:rPr>
              <w:t xml:space="preserve">100 00000 00 0000 000 </w:t>
            </w:r>
          </w:p>
        </w:tc>
        <w:tc>
          <w:tcPr>
            <w:tcW w:w="3010" w:type="pct"/>
            <w:tcBorders>
              <w:top w:val="single" w:sz="4" w:space="0" w:color="auto"/>
              <w:left w:val="single" w:sz="4" w:space="0" w:color="auto"/>
              <w:bottom w:val="single" w:sz="4" w:space="0" w:color="auto"/>
              <w:right w:val="single" w:sz="4" w:space="0" w:color="auto"/>
            </w:tcBorders>
            <w:hideMark/>
          </w:tcPr>
          <w:p w:rsidR="00F22383" w:rsidRPr="00C53E40" w:rsidRDefault="00F22383" w:rsidP="00840D2B">
            <w:pPr>
              <w:pStyle w:val="11"/>
              <w:jc w:val="both"/>
              <w:rPr>
                <w:rFonts w:ascii="Tahoma" w:hAnsi="Tahoma" w:cs="Tahoma"/>
                <w:bCs/>
                <w:sz w:val="20"/>
                <w:szCs w:val="20"/>
              </w:rPr>
            </w:pPr>
            <w:r w:rsidRPr="00C53E40">
              <w:rPr>
                <w:rFonts w:ascii="Tahoma" w:hAnsi="Tahoma" w:cs="Tahoma"/>
                <w:sz w:val="20"/>
                <w:szCs w:val="20"/>
              </w:rPr>
              <w:t>Налоговые и неналоговые доходы,  всего</w:t>
            </w:r>
          </w:p>
        </w:tc>
        <w:tc>
          <w:tcPr>
            <w:tcW w:w="788"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b/>
                <w:bCs/>
                <w:sz w:val="20"/>
                <w:szCs w:val="20"/>
              </w:rPr>
            </w:pPr>
            <w:r w:rsidRPr="00C53E40">
              <w:rPr>
                <w:rFonts w:ascii="Tahoma" w:hAnsi="Tahoma" w:cs="Tahoma"/>
                <w:b/>
                <w:bCs/>
                <w:sz w:val="20"/>
                <w:szCs w:val="20"/>
              </w:rPr>
              <w:t>0,0</w:t>
            </w:r>
          </w:p>
        </w:tc>
      </w:tr>
      <w:tr w:rsidR="00F22383" w:rsidRPr="00C53E40" w:rsidTr="00F22383">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rPr>
                <w:rFonts w:ascii="Tahoma" w:hAnsi="Tahoma" w:cs="Tahoma"/>
                <w:b/>
                <w:bCs/>
                <w:sz w:val="20"/>
                <w:szCs w:val="20"/>
              </w:rPr>
            </w:pPr>
          </w:p>
        </w:tc>
        <w:tc>
          <w:tcPr>
            <w:tcW w:w="3010"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pStyle w:val="11"/>
              <w:jc w:val="both"/>
              <w:rPr>
                <w:rFonts w:ascii="Tahoma" w:hAnsi="Tahoma" w:cs="Tahoma"/>
                <w:b/>
                <w:bCs/>
                <w:sz w:val="20"/>
                <w:szCs w:val="20"/>
              </w:rPr>
            </w:pPr>
          </w:p>
        </w:tc>
        <w:tc>
          <w:tcPr>
            <w:tcW w:w="788"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b/>
                <w:bCs/>
                <w:sz w:val="20"/>
                <w:szCs w:val="20"/>
              </w:rPr>
            </w:pPr>
          </w:p>
        </w:tc>
      </w:tr>
      <w:tr w:rsidR="00F22383" w:rsidRPr="00C53E40" w:rsidTr="00F22383">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hideMark/>
          </w:tcPr>
          <w:p w:rsidR="00F22383" w:rsidRPr="00C53E40" w:rsidRDefault="00F22383" w:rsidP="00840D2B">
            <w:pPr>
              <w:rPr>
                <w:rFonts w:ascii="Tahoma" w:hAnsi="Tahoma" w:cs="Tahoma"/>
                <w:b/>
                <w:bCs/>
                <w:sz w:val="20"/>
                <w:szCs w:val="20"/>
              </w:rPr>
            </w:pPr>
            <w:r w:rsidRPr="00C53E40">
              <w:rPr>
                <w:rFonts w:ascii="Tahoma" w:hAnsi="Tahoma" w:cs="Tahoma"/>
                <w:b/>
                <w:bCs/>
                <w:sz w:val="20"/>
                <w:szCs w:val="20"/>
              </w:rPr>
              <w:t>106 00000 00 0000 000</w:t>
            </w:r>
          </w:p>
        </w:tc>
        <w:tc>
          <w:tcPr>
            <w:tcW w:w="3010" w:type="pct"/>
            <w:tcBorders>
              <w:top w:val="single" w:sz="4" w:space="0" w:color="auto"/>
              <w:left w:val="single" w:sz="4" w:space="0" w:color="auto"/>
              <w:bottom w:val="single" w:sz="4" w:space="0" w:color="auto"/>
              <w:right w:val="single" w:sz="4" w:space="0" w:color="auto"/>
            </w:tcBorders>
            <w:hideMark/>
          </w:tcPr>
          <w:p w:rsidR="00F22383" w:rsidRPr="00C53E40" w:rsidRDefault="00F22383" w:rsidP="00840D2B">
            <w:pPr>
              <w:pStyle w:val="11"/>
              <w:jc w:val="both"/>
              <w:rPr>
                <w:rFonts w:ascii="Tahoma" w:hAnsi="Tahoma" w:cs="Tahoma"/>
                <w:bCs/>
                <w:sz w:val="20"/>
                <w:szCs w:val="20"/>
              </w:rPr>
            </w:pPr>
            <w:r w:rsidRPr="00C53E40">
              <w:rPr>
                <w:rFonts w:ascii="Tahoma" w:hAnsi="Tahoma" w:cs="Tahoma"/>
                <w:sz w:val="20"/>
                <w:szCs w:val="20"/>
              </w:rPr>
              <w:t>Налоги на имущество, всего</w:t>
            </w:r>
          </w:p>
        </w:tc>
        <w:tc>
          <w:tcPr>
            <w:tcW w:w="788"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b/>
                <w:bCs/>
                <w:sz w:val="20"/>
                <w:szCs w:val="20"/>
              </w:rPr>
            </w:pPr>
            <w:r w:rsidRPr="00C53E40">
              <w:rPr>
                <w:rFonts w:ascii="Tahoma" w:hAnsi="Tahoma" w:cs="Tahoma"/>
                <w:b/>
                <w:bCs/>
                <w:sz w:val="20"/>
                <w:szCs w:val="20"/>
              </w:rPr>
              <w:t>0,0</w:t>
            </w:r>
          </w:p>
        </w:tc>
      </w:tr>
      <w:tr w:rsidR="00F22383" w:rsidRPr="00C53E40" w:rsidTr="00F22383">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hideMark/>
          </w:tcPr>
          <w:p w:rsidR="00F22383" w:rsidRPr="00C53E40" w:rsidRDefault="00F22383" w:rsidP="00840D2B">
            <w:pPr>
              <w:rPr>
                <w:rFonts w:ascii="Tahoma" w:hAnsi="Tahoma" w:cs="Tahoma"/>
                <w:b/>
                <w:bCs/>
                <w:sz w:val="20"/>
                <w:szCs w:val="20"/>
              </w:rPr>
            </w:pPr>
          </w:p>
        </w:tc>
        <w:tc>
          <w:tcPr>
            <w:tcW w:w="3010" w:type="pct"/>
            <w:tcBorders>
              <w:top w:val="single" w:sz="4" w:space="0" w:color="auto"/>
              <w:left w:val="single" w:sz="4" w:space="0" w:color="auto"/>
              <w:bottom w:val="single" w:sz="4" w:space="0" w:color="auto"/>
              <w:right w:val="single" w:sz="4" w:space="0" w:color="auto"/>
            </w:tcBorders>
            <w:hideMark/>
          </w:tcPr>
          <w:p w:rsidR="00F22383" w:rsidRPr="00C53E40" w:rsidRDefault="00F22383" w:rsidP="00840D2B">
            <w:pPr>
              <w:pStyle w:val="11"/>
              <w:jc w:val="both"/>
              <w:rPr>
                <w:rFonts w:ascii="Tahoma" w:hAnsi="Tahoma" w:cs="Tahoma"/>
                <w:b/>
                <w:bCs/>
                <w:sz w:val="20"/>
                <w:szCs w:val="20"/>
              </w:rPr>
            </w:pPr>
            <w:r w:rsidRPr="00C53E40">
              <w:rPr>
                <w:rFonts w:ascii="Tahoma" w:hAnsi="Tahoma" w:cs="Tahoma"/>
                <w:sz w:val="20"/>
                <w:szCs w:val="20"/>
              </w:rPr>
              <w:t>из них:</w:t>
            </w:r>
          </w:p>
        </w:tc>
        <w:tc>
          <w:tcPr>
            <w:tcW w:w="788"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b/>
                <w:bCs/>
                <w:sz w:val="20"/>
                <w:szCs w:val="20"/>
              </w:rPr>
            </w:pPr>
          </w:p>
        </w:tc>
      </w:tr>
      <w:tr w:rsidR="00F22383" w:rsidRPr="00C53E40" w:rsidTr="00F22383">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hideMark/>
          </w:tcPr>
          <w:p w:rsidR="00F22383" w:rsidRPr="00C53E40" w:rsidRDefault="00F22383" w:rsidP="00840D2B">
            <w:pPr>
              <w:rPr>
                <w:rFonts w:ascii="Tahoma" w:hAnsi="Tahoma" w:cs="Tahoma"/>
                <w:sz w:val="20"/>
                <w:szCs w:val="20"/>
              </w:rPr>
            </w:pPr>
            <w:r w:rsidRPr="00C53E40">
              <w:rPr>
                <w:rFonts w:ascii="Tahoma" w:hAnsi="Tahoma" w:cs="Tahoma"/>
                <w:sz w:val="20"/>
                <w:szCs w:val="20"/>
              </w:rPr>
              <w:t>106 06033 10 1000 110</w:t>
            </w:r>
          </w:p>
        </w:tc>
        <w:tc>
          <w:tcPr>
            <w:tcW w:w="3010" w:type="pct"/>
            <w:tcBorders>
              <w:top w:val="single" w:sz="4" w:space="0" w:color="auto"/>
              <w:left w:val="single" w:sz="4" w:space="0" w:color="auto"/>
              <w:bottom w:val="single" w:sz="4" w:space="0" w:color="auto"/>
              <w:right w:val="single" w:sz="4" w:space="0" w:color="auto"/>
            </w:tcBorders>
            <w:hideMark/>
          </w:tcPr>
          <w:p w:rsidR="00F22383" w:rsidRPr="00C53E40" w:rsidRDefault="00F22383" w:rsidP="00840D2B">
            <w:pPr>
              <w:pStyle w:val="11"/>
              <w:jc w:val="both"/>
              <w:rPr>
                <w:rFonts w:ascii="Tahoma" w:hAnsi="Tahoma" w:cs="Tahoma"/>
                <w:b/>
                <w:sz w:val="20"/>
                <w:szCs w:val="20"/>
              </w:rPr>
            </w:pPr>
            <w:r w:rsidRPr="00C53E40">
              <w:rPr>
                <w:rFonts w:ascii="Tahoma" w:hAnsi="Tahoma" w:cs="Tahoma"/>
                <w:sz w:val="20"/>
                <w:szCs w:val="20"/>
              </w:rPr>
              <w:t>Земельный налог с организаций, обладающих земельным участком, расположенным в границах сельских поселений (сумма платежа)</w:t>
            </w:r>
          </w:p>
        </w:tc>
        <w:tc>
          <w:tcPr>
            <w:tcW w:w="788"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-532,3</w:t>
            </w:r>
          </w:p>
        </w:tc>
      </w:tr>
      <w:tr w:rsidR="00F22383" w:rsidRPr="00C53E40" w:rsidTr="00F22383">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hideMark/>
          </w:tcPr>
          <w:p w:rsidR="00F22383" w:rsidRPr="00C53E40" w:rsidRDefault="00F22383" w:rsidP="00840D2B">
            <w:pPr>
              <w:rPr>
                <w:rFonts w:ascii="Tahoma" w:hAnsi="Tahoma" w:cs="Tahoma"/>
                <w:sz w:val="20"/>
                <w:szCs w:val="20"/>
              </w:rPr>
            </w:pPr>
            <w:r w:rsidRPr="00C53E40">
              <w:rPr>
                <w:rFonts w:ascii="Tahoma" w:hAnsi="Tahoma" w:cs="Tahoma"/>
                <w:sz w:val="20"/>
                <w:szCs w:val="20"/>
              </w:rPr>
              <w:t>106 06043 10 1000 110</w:t>
            </w:r>
          </w:p>
        </w:tc>
        <w:tc>
          <w:tcPr>
            <w:tcW w:w="3010" w:type="pct"/>
            <w:tcBorders>
              <w:top w:val="single" w:sz="4" w:space="0" w:color="auto"/>
              <w:left w:val="single" w:sz="4" w:space="0" w:color="auto"/>
              <w:bottom w:val="single" w:sz="4" w:space="0" w:color="auto"/>
              <w:right w:val="single" w:sz="4" w:space="0" w:color="auto"/>
            </w:tcBorders>
            <w:hideMark/>
          </w:tcPr>
          <w:p w:rsidR="00F22383" w:rsidRPr="00C53E40" w:rsidRDefault="00F22383" w:rsidP="00840D2B">
            <w:pPr>
              <w:pStyle w:val="11"/>
              <w:jc w:val="both"/>
              <w:rPr>
                <w:rFonts w:ascii="Tahoma" w:hAnsi="Tahoma" w:cs="Tahoma"/>
                <w:b/>
                <w:sz w:val="20"/>
                <w:szCs w:val="20"/>
              </w:rPr>
            </w:pPr>
            <w:r w:rsidRPr="00C53E40">
              <w:rPr>
                <w:rFonts w:ascii="Tahoma" w:hAnsi="Tahoma" w:cs="Tahoma"/>
                <w:sz w:val="20"/>
                <w:szCs w:val="20"/>
              </w:rPr>
              <w:t>Земельный налог с физических лиц, обладающих земельным участком, расположенным в границах сельских поселений (сумма платежа)</w:t>
            </w:r>
          </w:p>
        </w:tc>
        <w:tc>
          <w:tcPr>
            <w:tcW w:w="788"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532,3</w:t>
            </w:r>
          </w:p>
        </w:tc>
      </w:tr>
      <w:tr w:rsidR="00F22383" w:rsidRPr="00C53E40" w:rsidTr="00F22383">
        <w:tc>
          <w:tcPr>
            <w:tcW w:w="1201"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rPr>
                <w:rFonts w:ascii="Tahoma" w:hAnsi="Tahoma" w:cs="Tahoma"/>
                <w:b/>
                <w:bCs/>
                <w:sz w:val="20"/>
                <w:szCs w:val="20"/>
              </w:rPr>
            </w:pPr>
            <w:r w:rsidRPr="00C53E40">
              <w:rPr>
                <w:rFonts w:ascii="Tahoma" w:hAnsi="Tahoma" w:cs="Tahoma"/>
                <w:b/>
                <w:bCs/>
                <w:sz w:val="20"/>
                <w:szCs w:val="20"/>
              </w:rPr>
              <w:t>200 00000 00 0000 000</w:t>
            </w:r>
          </w:p>
        </w:tc>
        <w:tc>
          <w:tcPr>
            <w:tcW w:w="3010"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both"/>
              <w:rPr>
                <w:rFonts w:ascii="Tahoma" w:hAnsi="Tahoma" w:cs="Tahoma"/>
                <w:b/>
                <w:bCs/>
                <w:sz w:val="20"/>
                <w:szCs w:val="20"/>
              </w:rPr>
            </w:pPr>
            <w:r w:rsidRPr="00C53E40">
              <w:rPr>
                <w:rFonts w:ascii="Tahoma" w:hAnsi="Tahoma" w:cs="Tahoma"/>
                <w:b/>
                <w:bCs/>
                <w:sz w:val="20"/>
                <w:szCs w:val="20"/>
              </w:rPr>
              <w:t>Безвозмездные поступления</w:t>
            </w:r>
          </w:p>
        </w:tc>
        <w:tc>
          <w:tcPr>
            <w:tcW w:w="788"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bCs/>
                <w:sz w:val="20"/>
                <w:szCs w:val="20"/>
              </w:rPr>
            </w:pPr>
            <w:r w:rsidRPr="00C53E40">
              <w:rPr>
                <w:rFonts w:ascii="Tahoma" w:hAnsi="Tahoma" w:cs="Tahoma"/>
                <w:b/>
                <w:bCs/>
                <w:sz w:val="20"/>
                <w:szCs w:val="20"/>
              </w:rPr>
              <w:t>-174,9</w:t>
            </w:r>
          </w:p>
        </w:tc>
      </w:tr>
      <w:tr w:rsidR="00F22383" w:rsidRPr="00C53E40" w:rsidTr="00F22383">
        <w:tc>
          <w:tcPr>
            <w:tcW w:w="12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bCs/>
                <w:sz w:val="20"/>
                <w:szCs w:val="20"/>
              </w:rPr>
            </w:pPr>
            <w:r w:rsidRPr="00C53E40">
              <w:rPr>
                <w:rFonts w:ascii="Tahoma" w:hAnsi="Tahoma" w:cs="Tahoma"/>
                <w:b/>
                <w:bCs/>
                <w:sz w:val="20"/>
                <w:szCs w:val="20"/>
              </w:rPr>
              <w:t>202 10000 00 0000 000</w:t>
            </w:r>
          </w:p>
        </w:tc>
        <w:tc>
          <w:tcPr>
            <w:tcW w:w="3010"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both"/>
              <w:rPr>
                <w:rFonts w:ascii="Tahoma" w:hAnsi="Tahoma" w:cs="Tahoma"/>
                <w:b/>
                <w:bCs/>
                <w:sz w:val="20"/>
                <w:szCs w:val="20"/>
              </w:rPr>
            </w:pPr>
            <w:r w:rsidRPr="00C53E40">
              <w:rPr>
                <w:rFonts w:ascii="Tahoma" w:hAnsi="Tahoma" w:cs="Tahoma"/>
                <w:b/>
                <w:bCs/>
                <w:sz w:val="20"/>
                <w:szCs w:val="20"/>
              </w:rPr>
              <w:t>Дотации бюджетам бюджетной системы Российской Федерации</w:t>
            </w:r>
          </w:p>
        </w:tc>
        <w:tc>
          <w:tcPr>
            <w:tcW w:w="788"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bCs/>
                <w:sz w:val="20"/>
                <w:szCs w:val="20"/>
              </w:rPr>
            </w:pPr>
            <w:r w:rsidRPr="00C53E40">
              <w:rPr>
                <w:rFonts w:ascii="Tahoma" w:hAnsi="Tahoma" w:cs="Tahoma"/>
                <w:b/>
                <w:bCs/>
                <w:sz w:val="20"/>
                <w:szCs w:val="20"/>
              </w:rPr>
              <w:t>200,0</w:t>
            </w:r>
          </w:p>
        </w:tc>
      </w:tr>
      <w:tr w:rsidR="00F22383" w:rsidRPr="00C53E40" w:rsidTr="00F22383">
        <w:tc>
          <w:tcPr>
            <w:tcW w:w="12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Cs/>
                <w:sz w:val="20"/>
                <w:szCs w:val="20"/>
              </w:rPr>
            </w:pPr>
            <w:r w:rsidRPr="00C53E40">
              <w:rPr>
                <w:rFonts w:ascii="Tahoma" w:hAnsi="Tahoma" w:cs="Tahoma"/>
                <w:bCs/>
                <w:sz w:val="20"/>
                <w:szCs w:val="20"/>
              </w:rPr>
              <w:t>202 15002 10 0000 150</w:t>
            </w:r>
          </w:p>
        </w:tc>
        <w:tc>
          <w:tcPr>
            <w:tcW w:w="3010"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both"/>
              <w:rPr>
                <w:rFonts w:ascii="Tahoma" w:hAnsi="Tahoma" w:cs="Tahoma"/>
                <w:bCs/>
                <w:sz w:val="20"/>
                <w:szCs w:val="20"/>
              </w:rPr>
            </w:pPr>
            <w:r w:rsidRPr="00C53E40">
              <w:rPr>
                <w:rFonts w:ascii="Tahoma" w:hAnsi="Tahoma" w:cs="Tahoma"/>
                <w:bCs/>
                <w:sz w:val="20"/>
                <w:szCs w:val="20"/>
              </w:rPr>
              <w:t>Дотации бюджетам сельских поселений на поддержку мер по обеспечению сбалансированности бюджетов</w:t>
            </w:r>
          </w:p>
        </w:tc>
        <w:tc>
          <w:tcPr>
            <w:tcW w:w="788"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Cs/>
                <w:sz w:val="20"/>
                <w:szCs w:val="20"/>
              </w:rPr>
            </w:pPr>
            <w:r w:rsidRPr="00C53E40">
              <w:rPr>
                <w:rFonts w:ascii="Tahoma" w:hAnsi="Tahoma" w:cs="Tahoma"/>
                <w:bCs/>
                <w:sz w:val="20"/>
                <w:szCs w:val="20"/>
              </w:rPr>
              <w:t>200,0</w:t>
            </w:r>
          </w:p>
        </w:tc>
      </w:tr>
      <w:tr w:rsidR="00F22383" w:rsidRPr="00C53E40" w:rsidTr="00F22383">
        <w:tc>
          <w:tcPr>
            <w:tcW w:w="1201"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rPr>
                <w:rFonts w:ascii="Tahoma" w:hAnsi="Tahoma" w:cs="Tahoma"/>
                <w:b/>
                <w:bCs/>
                <w:sz w:val="20"/>
                <w:szCs w:val="20"/>
              </w:rPr>
            </w:pPr>
            <w:r w:rsidRPr="00C53E40">
              <w:rPr>
                <w:rFonts w:ascii="Tahoma" w:hAnsi="Tahoma" w:cs="Tahoma"/>
                <w:b/>
                <w:bCs/>
                <w:sz w:val="20"/>
                <w:szCs w:val="20"/>
              </w:rPr>
              <w:t>202 20000 00 0000 150</w:t>
            </w:r>
          </w:p>
        </w:tc>
        <w:tc>
          <w:tcPr>
            <w:tcW w:w="3010"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both"/>
              <w:rPr>
                <w:rFonts w:ascii="Tahoma" w:hAnsi="Tahoma" w:cs="Tahoma"/>
                <w:b/>
                <w:bCs/>
                <w:sz w:val="20"/>
                <w:szCs w:val="20"/>
              </w:rPr>
            </w:pPr>
            <w:r w:rsidRPr="00C53E40">
              <w:rPr>
                <w:rFonts w:ascii="Tahoma" w:hAnsi="Tahoma" w:cs="Tahoma"/>
                <w:b/>
                <w:bCs/>
                <w:sz w:val="20"/>
                <w:szCs w:val="20"/>
              </w:rPr>
              <w:t>Субсидии бюджетам бюджетной системы Российской Федерации (межбюджетные субсидии)</w:t>
            </w:r>
          </w:p>
        </w:tc>
        <w:tc>
          <w:tcPr>
            <w:tcW w:w="788"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bCs/>
                <w:sz w:val="20"/>
                <w:szCs w:val="20"/>
              </w:rPr>
            </w:pPr>
            <w:r w:rsidRPr="00C53E40">
              <w:rPr>
                <w:rFonts w:ascii="Tahoma" w:hAnsi="Tahoma" w:cs="Tahoma"/>
                <w:b/>
                <w:bCs/>
                <w:sz w:val="20"/>
                <w:szCs w:val="20"/>
              </w:rPr>
              <w:t>-174,9</w:t>
            </w:r>
          </w:p>
        </w:tc>
      </w:tr>
      <w:tr w:rsidR="00F22383" w:rsidRPr="00C53E40" w:rsidTr="00F22383">
        <w:tc>
          <w:tcPr>
            <w:tcW w:w="12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rPr>
                <w:rFonts w:ascii="Tahoma" w:hAnsi="Tahoma" w:cs="Tahoma"/>
                <w:bCs/>
                <w:sz w:val="20"/>
                <w:szCs w:val="20"/>
              </w:rPr>
            </w:pPr>
            <w:r w:rsidRPr="00C53E40">
              <w:rPr>
                <w:rFonts w:ascii="Tahoma" w:hAnsi="Tahoma" w:cs="Tahoma"/>
                <w:bCs/>
                <w:sz w:val="20"/>
                <w:szCs w:val="20"/>
              </w:rPr>
              <w:t>202 29999 10 0000 150</w:t>
            </w:r>
          </w:p>
        </w:tc>
        <w:tc>
          <w:tcPr>
            <w:tcW w:w="3010"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both"/>
              <w:rPr>
                <w:rFonts w:ascii="Tahoma" w:hAnsi="Tahoma" w:cs="Tahoma"/>
                <w:bCs/>
                <w:sz w:val="20"/>
                <w:szCs w:val="20"/>
              </w:rPr>
            </w:pPr>
            <w:r w:rsidRPr="00C53E40">
              <w:rPr>
                <w:rFonts w:ascii="Tahoma" w:hAnsi="Tahoma" w:cs="Tahoma"/>
                <w:bCs/>
                <w:sz w:val="20"/>
                <w:szCs w:val="20"/>
              </w:rPr>
              <w:t>Прочие субсидии бюджетам сельских поселений (инициативное бюдж.(дороги))</w:t>
            </w:r>
          </w:p>
        </w:tc>
        <w:tc>
          <w:tcPr>
            <w:tcW w:w="788"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Cs/>
                <w:sz w:val="20"/>
                <w:szCs w:val="20"/>
              </w:rPr>
            </w:pPr>
            <w:r w:rsidRPr="00C53E40">
              <w:rPr>
                <w:rFonts w:ascii="Tahoma" w:hAnsi="Tahoma" w:cs="Tahoma"/>
                <w:bCs/>
                <w:sz w:val="20"/>
                <w:szCs w:val="20"/>
              </w:rPr>
              <w:t>-174,9</w:t>
            </w:r>
          </w:p>
        </w:tc>
      </w:tr>
      <w:tr w:rsidR="00F22383" w:rsidRPr="00C53E40" w:rsidTr="00F22383">
        <w:tc>
          <w:tcPr>
            <w:tcW w:w="12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rPr>
                <w:rFonts w:ascii="Tahoma" w:hAnsi="Tahoma" w:cs="Tahoma"/>
                <w:b/>
                <w:bCs/>
                <w:sz w:val="20"/>
                <w:szCs w:val="20"/>
              </w:rPr>
            </w:pPr>
            <w:r w:rsidRPr="00C53E40">
              <w:rPr>
                <w:rFonts w:ascii="Tahoma" w:hAnsi="Tahoma" w:cs="Tahoma"/>
                <w:b/>
                <w:bCs/>
                <w:sz w:val="20"/>
                <w:szCs w:val="20"/>
              </w:rPr>
              <w:t>207 00000 00 0000 150</w:t>
            </w:r>
          </w:p>
        </w:tc>
        <w:tc>
          <w:tcPr>
            <w:tcW w:w="3010"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both"/>
              <w:rPr>
                <w:rFonts w:ascii="Tahoma" w:hAnsi="Tahoma" w:cs="Tahoma"/>
                <w:b/>
                <w:bCs/>
                <w:sz w:val="20"/>
                <w:szCs w:val="20"/>
              </w:rPr>
            </w:pPr>
            <w:r w:rsidRPr="00C53E40">
              <w:rPr>
                <w:rFonts w:ascii="Tahoma" w:hAnsi="Tahoma" w:cs="Tahoma"/>
                <w:b/>
                <w:bCs/>
                <w:sz w:val="20"/>
                <w:szCs w:val="20"/>
              </w:rPr>
              <w:t>Прочие безвозмездные поступления</w:t>
            </w:r>
          </w:p>
        </w:tc>
        <w:tc>
          <w:tcPr>
            <w:tcW w:w="788"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bCs/>
                <w:sz w:val="20"/>
                <w:szCs w:val="20"/>
              </w:rPr>
            </w:pPr>
            <w:r w:rsidRPr="00C53E40">
              <w:rPr>
                <w:rFonts w:ascii="Tahoma" w:hAnsi="Tahoma" w:cs="Tahoma"/>
                <w:b/>
                <w:bCs/>
                <w:sz w:val="20"/>
                <w:szCs w:val="20"/>
              </w:rPr>
              <w:t>-200,0</w:t>
            </w:r>
          </w:p>
        </w:tc>
      </w:tr>
      <w:tr w:rsidR="00F22383" w:rsidRPr="00C53E40" w:rsidTr="00F22383">
        <w:tc>
          <w:tcPr>
            <w:tcW w:w="12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rPr>
                <w:rFonts w:ascii="Tahoma" w:hAnsi="Tahoma" w:cs="Tahoma"/>
                <w:bCs/>
                <w:sz w:val="20"/>
                <w:szCs w:val="20"/>
              </w:rPr>
            </w:pPr>
            <w:r w:rsidRPr="00C53E40">
              <w:rPr>
                <w:rFonts w:ascii="Tahoma" w:hAnsi="Tahoma" w:cs="Tahoma"/>
                <w:bCs/>
                <w:sz w:val="20"/>
                <w:szCs w:val="20"/>
              </w:rPr>
              <w:t>207 05030 10 0000 150</w:t>
            </w:r>
          </w:p>
        </w:tc>
        <w:tc>
          <w:tcPr>
            <w:tcW w:w="3010"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both"/>
              <w:rPr>
                <w:rFonts w:ascii="Tahoma" w:hAnsi="Tahoma" w:cs="Tahoma"/>
                <w:bCs/>
                <w:sz w:val="20"/>
                <w:szCs w:val="20"/>
              </w:rPr>
            </w:pPr>
            <w:r w:rsidRPr="00C53E40">
              <w:rPr>
                <w:rFonts w:ascii="Tahoma" w:hAnsi="Tahoma" w:cs="Tahoma"/>
                <w:bCs/>
                <w:sz w:val="20"/>
                <w:szCs w:val="20"/>
              </w:rPr>
              <w:t>Прочие безвозмездные поступления в бюджеты сельских поселений</w:t>
            </w:r>
          </w:p>
        </w:tc>
        <w:tc>
          <w:tcPr>
            <w:tcW w:w="788"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Cs/>
                <w:sz w:val="20"/>
                <w:szCs w:val="20"/>
              </w:rPr>
            </w:pPr>
            <w:r w:rsidRPr="00C53E40">
              <w:rPr>
                <w:rFonts w:ascii="Tahoma" w:hAnsi="Tahoma" w:cs="Tahoma"/>
                <w:bCs/>
                <w:sz w:val="20"/>
                <w:szCs w:val="20"/>
              </w:rPr>
              <w:t>-200,0</w:t>
            </w:r>
          </w:p>
        </w:tc>
      </w:tr>
      <w:tr w:rsidR="00F22383" w:rsidRPr="00C53E40" w:rsidTr="00F22383">
        <w:tc>
          <w:tcPr>
            <w:tcW w:w="1201"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rPr>
                <w:rFonts w:ascii="Tahoma" w:hAnsi="Tahoma" w:cs="Tahoma"/>
                <w:b/>
                <w:bCs/>
                <w:sz w:val="20"/>
                <w:szCs w:val="20"/>
              </w:rPr>
            </w:pPr>
          </w:p>
        </w:tc>
        <w:tc>
          <w:tcPr>
            <w:tcW w:w="3010"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both"/>
              <w:rPr>
                <w:rFonts w:ascii="Tahoma" w:hAnsi="Tahoma" w:cs="Tahoma"/>
                <w:b/>
                <w:bCs/>
                <w:sz w:val="20"/>
                <w:szCs w:val="20"/>
              </w:rPr>
            </w:pPr>
          </w:p>
        </w:tc>
        <w:tc>
          <w:tcPr>
            <w:tcW w:w="788"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bCs/>
                <w:sz w:val="20"/>
                <w:szCs w:val="20"/>
              </w:rPr>
            </w:pPr>
          </w:p>
        </w:tc>
      </w:tr>
      <w:tr w:rsidR="00F22383" w:rsidRPr="00C53E40" w:rsidTr="00F22383">
        <w:tc>
          <w:tcPr>
            <w:tcW w:w="1201"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rPr>
                <w:rFonts w:ascii="Tahoma" w:hAnsi="Tahoma" w:cs="Tahoma"/>
                <w:b/>
                <w:bCs/>
                <w:sz w:val="20"/>
                <w:szCs w:val="20"/>
              </w:rPr>
            </w:pPr>
          </w:p>
        </w:tc>
        <w:tc>
          <w:tcPr>
            <w:tcW w:w="3010"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both"/>
              <w:rPr>
                <w:rFonts w:ascii="Tahoma" w:hAnsi="Tahoma" w:cs="Tahoma"/>
                <w:b/>
                <w:bCs/>
                <w:sz w:val="20"/>
                <w:szCs w:val="20"/>
              </w:rPr>
            </w:pPr>
          </w:p>
        </w:tc>
        <w:tc>
          <w:tcPr>
            <w:tcW w:w="788"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bCs/>
                <w:sz w:val="20"/>
                <w:szCs w:val="20"/>
              </w:rPr>
            </w:pPr>
          </w:p>
        </w:tc>
      </w:tr>
      <w:tr w:rsidR="00F22383" w:rsidRPr="00C53E40" w:rsidTr="00F22383">
        <w:tc>
          <w:tcPr>
            <w:tcW w:w="1201"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rPr>
                <w:rFonts w:ascii="Tahoma" w:hAnsi="Tahoma" w:cs="Tahoma"/>
                <w:b/>
                <w:bCs/>
                <w:sz w:val="20"/>
                <w:szCs w:val="20"/>
              </w:rPr>
            </w:pPr>
            <w:r w:rsidRPr="00C53E40">
              <w:rPr>
                <w:rFonts w:ascii="Tahoma" w:hAnsi="Tahoma" w:cs="Tahoma"/>
                <w:b/>
                <w:bCs/>
                <w:sz w:val="20"/>
                <w:szCs w:val="20"/>
              </w:rPr>
              <w:t>Итого доходов</w:t>
            </w:r>
          </w:p>
        </w:tc>
        <w:tc>
          <w:tcPr>
            <w:tcW w:w="3010"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both"/>
              <w:rPr>
                <w:rFonts w:ascii="Tahoma" w:hAnsi="Tahoma" w:cs="Tahoma"/>
                <w:b/>
                <w:bCs/>
                <w:sz w:val="20"/>
                <w:szCs w:val="20"/>
              </w:rPr>
            </w:pPr>
          </w:p>
        </w:tc>
        <w:tc>
          <w:tcPr>
            <w:tcW w:w="788"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bCs/>
                <w:sz w:val="20"/>
                <w:szCs w:val="20"/>
              </w:rPr>
            </w:pPr>
            <w:r w:rsidRPr="00C53E40">
              <w:rPr>
                <w:rFonts w:ascii="Tahoma" w:hAnsi="Tahoma" w:cs="Tahoma"/>
                <w:b/>
                <w:bCs/>
                <w:sz w:val="20"/>
                <w:szCs w:val="20"/>
              </w:rPr>
              <w:t>-174,9</w:t>
            </w:r>
          </w:p>
        </w:tc>
      </w:tr>
    </w:tbl>
    <w:p w:rsidR="00F22383" w:rsidRPr="00C53E40" w:rsidRDefault="00F22383" w:rsidP="00F22383">
      <w:pPr>
        <w:pStyle w:val="af"/>
        <w:ind w:firstLine="6946"/>
        <w:rPr>
          <w:rFonts w:ascii="Tahoma" w:hAnsi="Tahoma" w:cs="Tahoma"/>
          <w:sz w:val="20"/>
        </w:rPr>
      </w:pPr>
    </w:p>
    <w:p w:rsidR="00F22383" w:rsidRPr="00C53E40" w:rsidRDefault="00F22383" w:rsidP="00DD449B">
      <w:pPr>
        <w:pStyle w:val="af"/>
        <w:ind w:firstLine="6946"/>
        <w:jc w:val="right"/>
        <w:rPr>
          <w:rFonts w:ascii="Tahoma" w:hAnsi="Tahoma" w:cs="Tahoma"/>
          <w:sz w:val="20"/>
        </w:rPr>
      </w:pPr>
      <w:r w:rsidRPr="00C53E40">
        <w:rPr>
          <w:rFonts w:ascii="Tahoma" w:hAnsi="Tahoma" w:cs="Tahoma"/>
          <w:sz w:val="20"/>
        </w:rPr>
        <w:t>Приложение 2</w:t>
      </w:r>
    </w:p>
    <w:p w:rsidR="00F22383" w:rsidRPr="00C53E40" w:rsidRDefault="00F22383" w:rsidP="00DD449B">
      <w:pPr>
        <w:ind w:firstLine="6946"/>
        <w:jc w:val="right"/>
        <w:rPr>
          <w:rFonts w:ascii="Tahoma" w:hAnsi="Tahoma" w:cs="Tahoma"/>
          <w:color w:val="000000"/>
          <w:sz w:val="20"/>
          <w:szCs w:val="20"/>
        </w:rPr>
      </w:pPr>
      <w:r w:rsidRPr="00C53E40">
        <w:rPr>
          <w:rFonts w:ascii="Tahoma" w:hAnsi="Tahoma" w:cs="Tahoma"/>
          <w:color w:val="000000"/>
          <w:sz w:val="20"/>
          <w:szCs w:val="20"/>
        </w:rPr>
        <w:t>к Решению Собрания депутатов</w:t>
      </w:r>
    </w:p>
    <w:p w:rsidR="00F22383" w:rsidRPr="00C53E40" w:rsidRDefault="00F22383" w:rsidP="00DD449B">
      <w:pPr>
        <w:jc w:val="right"/>
        <w:rPr>
          <w:rFonts w:ascii="Tahoma" w:hAnsi="Tahoma" w:cs="Tahoma"/>
          <w:color w:val="000000"/>
          <w:sz w:val="20"/>
          <w:szCs w:val="20"/>
        </w:rPr>
      </w:pPr>
      <w:r w:rsidRPr="00C53E40">
        <w:rPr>
          <w:rFonts w:ascii="Tahoma" w:hAnsi="Tahoma" w:cs="Tahoma"/>
          <w:color w:val="000000"/>
          <w:sz w:val="20"/>
          <w:szCs w:val="20"/>
        </w:rPr>
        <w:t xml:space="preserve">                                                                                                                                                             Сутчевского сельского поселения                                                                                                                                                     </w:t>
      </w:r>
    </w:p>
    <w:p w:rsidR="00F22383" w:rsidRPr="00C53E40" w:rsidRDefault="00F22383" w:rsidP="00DD449B">
      <w:pPr>
        <w:ind w:firstLine="6946"/>
        <w:jc w:val="right"/>
        <w:rPr>
          <w:rFonts w:ascii="Tahoma" w:hAnsi="Tahoma" w:cs="Tahoma"/>
          <w:color w:val="000000"/>
          <w:sz w:val="20"/>
          <w:szCs w:val="20"/>
        </w:rPr>
      </w:pPr>
      <w:r w:rsidRPr="00C53E40">
        <w:rPr>
          <w:rFonts w:ascii="Tahoma" w:hAnsi="Tahoma" w:cs="Tahoma"/>
          <w:color w:val="000000"/>
          <w:sz w:val="20"/>
          <w:szCs w:val="20"/>
        </w:rPr>
        <w:t>«13» августа 2019 г. № С-10/1</w:t>
      </w:r>
    </w:p>
    <w:p w:rsidR="00F22383" w:rsidRPr="00C53E40" w:rsidRDefault="00F22383" w:rsidP="00F22383">
      <w:pPr>
        <w:pStyle w:val="7"/>
        <w:widowControl w:val="0"/>
        <w:jc w:val="center"/>
        <w:rPr>
          <w:rFonts w:ascii="Tahoma" w:hAnsi="Tahoma" w:cs="Tahoma"/>
          <w:b/>
          <w:caps/>
          <w:sz w:val="20"/>
          <w:szCs w:val="20"/>
        </w:rPr>
      </w:pPr>
      <w:r w:rsidRPr="00C53E40">
        <w:rPr>
          <w:rFonts w:ascii="Tahoma" w:hAnsi="Tahoma" w:cs="Tahoma"/>
          <w:b/>
          <w:caps/>
          <w:sz w:val="20"/>
          <w:szCs w:val="20"/>
        </w:rPr>
        <w:t>Распределение</w:t>
      </w:r>
    </w:p>
    <w:p w:rsidR="00F22383" w:rsidRPr="00F22383" w:rsidRDefault="00F22383" w:rsidP="00F22383">
      <w:pPr>
        <w:pStyle w:val="a5"/>
        <w:widowControl w:val="0"/>
        <w:jc w:val="center"/>
        <w:rPr>
          <w:rFonts w:ascii="Tahoma" w:hAnsi="Tahoma" w:cs="Tahoma"/>
          <w:b w:val="0"/>
          <w:lang w:val="ru-RU"/>
        </w:rPr>
      </w:pPr>
      <w:r w:rsidRPr="00F22383">
        <w:rPr>
          <w:rFonts w:ascii="Tahoma" w:hAnsi="Tahoma" w:cs="Tahoma"/>
          <w:lang w:val="ru-RU"/>
        </w:rPr>
        <w:t xml:space="preserve">бюджетных ассигнований по разделам, подразделам, целевым статьям (муниципальным программам Сутчевского сельского поселения и непрограммным направлениям деятельности) и группам (группам и подгруппам) видов расходов классификации расходов бюджета Сутчевского сельского поселения Мариинско-Посадского района </w:t>
      </w:r>
    </w:p>
    <w:p w:rsidR="00F22383" w:rsidRPr="00F22383" w:rsidRDefault="00F22383" w:rsidP="00F22383">
      <w:pPr>
        <w:pStyle w:val="a5"/>
        <w:widowControl w:val="0"/>
        <w:jc w:val="center"/>
        <w:rPr>
          <w:rFonts w:ascii="Tahoma" w:hAnsi="Tahoma" w:cs="Tahoma"/>
          <w:b w:val="0"/>
          <w:lang w:val="ru-RU"/>
        </w:rPr>
      </w:pPr>
      <w:r w:rsidRPr="00F22383">
        <w:rPr>
          <w:rFonts w:ascii="Tahoma" w:hAnsi="Tahoma" w:cs="Tahoma"/>
          <w:lang w:val="ru-RU"/>
        </w:rPr>
        <w:t>Чувашской Республики на 2019 год</w:t>
      </w:r>
    </w:p>
    <w:p w:rsidR="00F22383" w:rsidRPr="00F22383" w:rsidRDefault="00F22383" w:rsidP="00F22383">
      <w:pPr>
        <w:pStyle w:val="a5"/>
        <w:widowControl w:val="0"/>
        <w:ind w:right="-2"/>
        <w:jc w:val="right"/>
        <w:rPr>
          <w:rFonts w:ascii="Tahoma" w:hAnsi="Tahoma" w:cs="Tahoma"/>
          <w:lang w:val="ru-RU"/>
        </w:rPr>
      </w:pPr>
      <w:r w:rsidRPr="00F22383">
        <w:rPr>
          <w:rFonts w:ascii="Tahoma" w:hAnsi="Tahoma" w:cs="Tahoma"/>
          <w:lang w:val="ru-RU"/>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724"/>
        <w:gridCol w:w="9"/>
        <w:gridCol w:w="638"/>
        <w:gridCol w:w="657"/>
        <w:gridCol w:w="1958"/>
        <w:gridCol w:w="857"/>
        <w:gridCol w:w="12"/>
        <w:gridCol w:w="1307"/>
        <w:gridCol w:w="1517"/>
        <w:gridCol w:w="1520"/>
      </w:tblGrid>
      <w:tr w:rsidR="00F22383" w:rsidRPr="00C53E40" w:rsidTr="00DD449B">
        <w:trPr>
          <w:cantSplit/>
          <w:trHeight w:val="20"/>
        </w:trPr>
        <w:tc>
          <w:tcPr>
            <w:tcW w:w="2212" w:type="pct"/>
            <w:vMerge w:val="restart"/>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z w:val="20"/>
                <w:szCs w:val="20"/>
              </w:rPr>
              <w:t xml:space="preserve">   </w:t>
            </w:r>
            <w:r w:rsidRPr="00C53E40">
              <w:rPr>
                <w:rFonts w:ascii="Tahoma" w:hAnsi="Tahoma" w:cs="Tahoma"/>
                <w:sz w:val="20"/>
                <w:szCs w:val="20"/>
              </w:rPr>
              <w:tab/>
            </w:r>
            <w:r w:rsidRPr="00C53E40">
              <w:rPr>
                <w:rFonts w:ascii="Tahoma" w:hAnsi="Tahoma" w:cs="Tahoma"/>
                <w:snapToGrid w:val="0"/>
                <w:sz w:val="20"/>
                <w:szCs w:val="20"/>
              </w:rPr>
              <w:t>Наименование</w:t>
            </w:r>
          </w:p>
        </w:tc>
        <w:tc>
          <w:tcPr>
            <w:tcW w:w="21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РЗ</w:t>
            </w:r>
          </w:p>
        </w:tc>
        <w:tc>
          <w:tcPr>
            <w:tcW w:w="216" w:type="pct"/>
            <w:vMerge w:val="restart"/>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ПР</w:t>
            </w:r>
          </w:p>
        </w:tc>
        <w:tc>
          <w:tcPr>
            <w:tcW w:w="644" w:type="pct"/>
            <w:vMerge w:val="restart"/>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ЦСР</w:t>
            </w:r>
          </w:p>
        </w:tc>
        <w:tc>
          <w:tcPr>
            <w:tcW w:w="28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ВР</w:t>
            </w:r>
          </w:p>
        </w:tc>
        <w:tc>
          <w:tcPr>
            <w:tcW w:w="1431" w:type="pct"/>
            <w:gridSpan w:val="3"/>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Сумма</w:t>
            </w:r>
          </w:p>
        </w:tc>
      </w:tr>
      <w:tr w:rsidR="00F22383" w:rsidRPr="00C53E40" w:rsidTr="00DD449B">
        <w:trPr>
          <w:cantSplit/>
          <w:trHeight w:val="241"/>
        </w:trPr>
        <w:tc>
          <w:tcPr>
            <w:tcW w:w="2212" w:type="pct"/>
            <w:vMerge/>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rPr>
                <w:rFonts w:ascii="Tahoma" w:hAnsi="Tahoma" w:cs="Tahoma"/>
                <w:snapToGrid w:val="0"/>
                <w:sz w:val="20"/>
                <w:szCs w:val="20"/>
              </w:rPr>
            </w:pPr>
          </w:p>
        </w:tc>
        <w:tc>
          <w:tcPr>
            <w:tcW w:w="213" w:type="pct"/>
            <w:gridSpan w:val="2"/>
            <w:vMerge/>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rPr>
                <w:rFonts w:ascii="Tahoma" w:hAnsi="Tahoma" w:cs="Tahoma"/>
                <w:snapToGrid w:val="0"/>
                <w:sz w:val="20"/>
                <w:szCs w:val="20"/>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rPr>
                <w:rFonts w:ascii="Tahoma" w:hAnsi="Tahoma" w:cs="Tahoma"/>
                <w:snapToGrid w:val="0"/>
                <w:sz w:val="20"/>
                <w:szCs w:val="20"/>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rPr>
                <w:rFonts w:ascii="Tahoma" w:hAnsi="Tahoma" w:cs="Tahoma"/>
                <w:snapToGrid w:val="0"/>
                <w:sz w:val="20"/>
                <w:szCs w:val="20"/>
              </w:rPr>
            </w:pPr>
          </w:p>
        </w:tc>
        <w:tc>
          <w:tcPr>
            <w:tcW w:w="286" w:type="pct"/>
            <w:gridSpan w:val="2"/>
            <w:vMerge/>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rPr>
                <w:rFonts w:ascii="Tahoma" w:hAnsi="Tahoma" w:cs="Tahoma"/>
                <w:snapToGrid w:val="0"/>
                <w:sz w:val="20"/>
                <w:szCs w:val="20"/>
              </w:rPr>
            </w:pPr>
          </w:p>
        </w:tc>
        <w:tc>
          <w:tcPr>
            <w:tcW w:w="430" w:type="pct"/>
            <w:vMerge w:val="restart"/>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всего</w:t>
            </w:r>
          </w:p>
        </w:tc>
        <w:tc>
          <w:tcPr>
            <w:tcW w:w="499" w:type="pct"/>
            <w:vMerge w:val="restart"/>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Субсидии, субвенции</w:t>
            </w:r>
          </w:p>
        </w:tc>
        <w:tc>
          <w:tcPr>
            <w:tcW w:w="501" w:type="pct"/>
            <w:vMerge w:val="restart"/>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widowControl w:val="0"/>
              <w:ind w:right="-30"/>
              <w:jc w:val="center"/>
              <w:rPr>
                <w:rFonts w:ascii="Tahoma" w:hAnsi="Tahoma" w:cs="Tahoma"/>
                <w:snapToGrid w:val="0"/>
                <w:sz w:val="20"/>
                <w:szCs w:val="20"/>
              </w:rPr>
            </w:pPr>
            <w:r w:rsidRPr="00C53E40">
              <w:rPr>
                <w:rFonts w:ascii="Tahoma" w:hAnsi="Tahoma" w:cs="Tahoma"/>
                <w:snapToGrid w:val="0"/>
                <w:sz w:val="20"/>
                <w:szCs w:val="20"/>
              </w:rPr>
              <w:t>за счет  бюджета поселения</w:t>
            </w:r>
          </w:p>
        </w:tc>
      </w:tr>
      <w:tr w:rsidR="00F22383" w:rsidRPr="00C53E40" w:rsidTr="00DD449B">
        <w:trPr>
          <w:cantSplit/>
          <w:trHeight w:val="241"/>
        </w:trPr>
        <w:tc>
          <w:tcPr>
            <w:tcW w:w="2212" w:type="pct"/>
            <w:vMerge/>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rPr>
                <w:rFonts w:ascii="Tahoma" w:hAnsi="Tahoma" w:cs="Tahoma"/>
                <w:snapToGrid w:val="0"/>
                <w:sz w:val="20"/>
                <w:szCs w:val="20"/>
              </w:rPr>
            </w:pPr>
          </w:p>
        </w:tc>
        <w:tc>
          <w:tcPr>
            <w:tcW w:w="213" w:type="pct"/>
            <w:gridSpan w:val="2"/>
            <w:vMerge/>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rPr>
                <w:rFonts w:ascii="Tahoma" w:hAnsi="Tahoma" w:cs="Tahoma"/>
                <w:snapToGrid w:val="0"/>
                <w:sz w:val="20"/>
                <w:szCs w:val="20"/>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rPr>
                <w:rFonts w:ascii="Tahoma" w:hAnsi="Tahoma" w:cs="Tahoma"/>
                <w:snapToGrid w:val="0"/>
                <w:sz w:val="20"/>
                <w:szCs w:val="20"/>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rPr>
                <w:rFonts w:ascii="Tahoma" w:hAnsi="Tahoma" w:cs="Tahoma"/>
                <w:snapToGrid w:val="0"/>
                <w:sz w:val="20"/>
                <w:szCs w:val="20"/>
              </w:rPr>
            </w:pPr>
          </w:p>
        </w:tc>
        <w:tc>
          <w:tcPr>
            <w:tcW w:w="286" w:type="pct"/>
            <w:gridSpan w:val="2"/>
            <w:vMerge/>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rPr>
                <w:rFonts w:ascii="Tahoma" w:hAnsi="Tahoma" w:cs="Tahoma"/>
                <w:snapToGrid w:val="0"/>
                <w:sz w:val="20"/>
                <w:szCs w:val="20"/>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rPr>
                <w:rFonts w:ascii="Tahoma" w:hAnsi="Tahoma" w:cs="Tahoma"/>
                <w:snapToGrid w:val="0"/>
                <w:sz w:val="20"/>
                <w:szCs w:val="20"/>
              </w:rPr>
            </w:pPr>
          </w:p>
        </w:tc>
        <w:tc>
          <w:tcPr>
            <w:tcW w:w="499" w:type="pct"/>
            <w:vMerge/>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rPr>
                <w:rFonts w:ascii="Tahoma" w:hAnsi="Tahoma" w:cs="Tahoma"/>
                <w:snapToGrid w:val="0"/>
                <w:sz w:val="20"/>
                <w:szCs w:val="20"/>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rPr>
                <w:rFonts w:ascii="Tahoma" w:hAnsi="Tahoma" w:cs="Tahoma"/>
                <w:snapToGrid w:val="0"/>
                <w:sz w:val="20"/>
                <w:szCs w:val="20"/>
              </w:rPr>
            </w:pPr>
          </w:p>
        </w:tc>
      </w:tr>
      <w:tr w:rsidR="00F22383" w:rsidRPr="00C53E40" w:rsidTr="00DD449B">
        <w:trPr>
          <w:cantSplit/>
          <w:trHeight w:val="20"/>
          <w:tblHeader/>
        </w:trPr>
        <w:tc>
          <w:tcPr>
            <w:tcW w:w="2212" w:type="pct"/>
            <w:tcBorders>
              <w:top w:val="single" w:sz="4" w:space="0" w:color="auto"/>
              <w:left w:val="single" w:sz="4" w:space="0" w:color="auto"/>
              <w:bottom w:val="single" w:sz="4" w:space="0" w:color="auto"/>
              <w:right w:val="single" w:sz="4" w:space="0" w:color="auto"/>
            </w:tcBorders>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1</w:t>
            </w:r>
          </w:p>
        </w:tc>
        <w:tc>
          <w:tcPr>
            <w:tcW w:w="213" w:type="pct"/>
            <w:gridSpan w:val="2"/>
            <w:tcBorders>
              <w:top w:val="single" w:sz="4" w:space="0" w:color="auto"/>
              <w:left w:val="single" w:sz="4" w:space="0" w:color="auto"/>
              <w:bottom w:val="single" w:sz="4" w:space="0" w:color="auto"/>
              <w:right w:val="single" w:sz="4" w:space="0" w:color="auto"/>
            </w:tcBorders>
            <w:vAlign w:val="bottom"/>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2</w:t>
            </w:r>
          </w:p>
        </w:tc>
        <w:tc>
          <w:tcPr>
            <w:tcW w:w="216" w:type="pct"/>
            <w:tcBorders>
              <w:top w:val="single" w:sz="4" w:space="0" w:color="auto"/>
              <w:left w:val="single" w:sz="4" w:space="0" w:color="auto"/>
              <w:bottom w:val="single" w:sz="4" w:space="0" w:color="auto"/>
              <w:right w:val="single" w:sz="4" w:space="0" w:color="auto"/>
            </w:tcBorders>
            <w:vAlign w:val="bottom"/>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3</w:t>
            </w:r>
          </w:p>
        </w:tc>
        <w:tc>
          <w:tcPr>
            <w:tcW w:w="644" w:type="pct"/>
            <w:tcBorders>
              <w:top w:val="single" w:sz="4" w:space="0" w:color="auto"/>
              <w:left w:val="single" w:sz="4" w:space="0" w:color="auto"/>
              <w:bottom w:val="single" w:sz="4" w:space="0" w:color="auto"/>
              <w:right w:val="single" w:sz="4" w:space="0" w:color="auto"/>
            </w:tcBorders>
            <w:vAlign w:val="bottom"/>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4</w:t>
            </w:r>
          </w:p>
        </w:tc>
        <w:tc>
          <w:tcPr>
            <w:tcW w:w="286" w:type="pct"/>
            <w:gridSpan w:val="2"/>
            <w:tcBorders>
              <w:top w:val="single" w:sz="4" w:space="0" w:color="auto"/>
              <w:left w:val="single" w:sz="4" w:space="0" w:color="auto"/>
              <w:bottom w:val="single" w:sz="4" w:space="0" w:color="auto"/>
              <w:right w:val="single" w:sz="4" w:space="0" w:color="auto"/>
            </w:tcBorders>
            <w:vAlign w:val="bottom"/>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5</w:t>
            </w:r>
          </w:p>
        </w:tc>
        <w:tc>
          <w:tcPr>
            <w:tcW w:w="430" w:type="pct"/>
            <w:tcBorders>
              <w:top w:val="single" w:sz="4" w:space="0" w:color="auto"/>
              <w:left w:val="single" w:sz="4" w:space="0" w:color="auto"/>
              <w:bottom w:val="single" w:sz="4" w:space="0" w:color="auto"/>
              <w:right w:val="single" w:sz="4" w:space="0" w:color="auto"/>
            </w:tcBorders>
            <w:vAlign w:val="bottom"/>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6</w:t>
            </w:r>
          </w:p>
        </w:tc>
        <w:tc>
          <w:tcPr>
            <w:tcW w:w="499" w:type="pct"/>
            <w:tcBorders>
              <w:top w:val="single" w:sz="4" w:space="0" w:color="auto"/>
              <w:left w:val="single" w:sz="4" w:space="0" w:color="auto"/>
              <w:bottom w:val="single" w:sz="4" w:space="0" w:color="auto"/>
              <w:right w:val="single" w:sz="4" w:space="0" w:color="auto"/>
            </w:tcBorders>
            <w:vAlign w:val="bottom"/>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7</w:t>
            </w:r>
          </w:p>
        </w:tc>
        <w:tc>
          <w:tcPr>
            <w:tcW w:w="501" w:type="pct"/>
            <w:tcBorders>
              <w:top w:val="single" w:sz="4" w:space="0" w:color="auto"/>
              <w:left w:val="single" w:sz="4" w:space="0" w:color="auto"/>
              <w:bottom w:val="single" w:sz="4" w:space="0" w:color="auto"/>
              <w:right w:val="single" w:sz="4" w:space="0" w:color="auto"/>
            </w:tcBorders>
            <w:vAlign w:val="bottom"/>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8</w:t>
            </w:r>
          </w:p>
        </w:tc>
      </w:tr>
      <w:tr w:rsidR="00F22383" w:rsidRPr="00C53E40" w:rsidTr="00DD449B">
        <w:trPr>
          <w:cantSplit/>
          <w:trHeight w:val="20"/>
          <w:tblHeader/>
        </w:trPr>
        <w:tc>
          <w:tcPr>
            <w:tcW w:w="2212" w:type="pct"/>
            <w:tcBorders>
              <w:top w:val="single" w:sz="4" w:space="0" w:color="auto"/>
              <w:left w:val="single" w:sz="4" w:space="0" w:color="auto"/>
              <w:bottom w:val="single" w:sz="4" w:space="0" w:color="auto"/>
              <w:right w:val="single" w:sz="4" w:space="0" w:color="auto"/>
            </w:tcBorders>
            <w:hideMark/>
          </w:tcPr>
          <w:p w:rsidR="00F22383" w:rsidRPr="00C53E40" w:rsidRDefault="00F22383" w:rsidP="00840D2B">
            <w:pPr>
              <w:widowControl w:val="0"/>
              <w:rPr>
                <w:rFonts w:ascii="Tahoma" w:hAnsi="Tahoma" w:cs="Tahoma"/>
                <w:b/>
                <w:snapToGrid w:val="0"/>
                <w:sz w:val="20"/>
                <w:szCs w:val="20"/>
              </w:rPr>
            </w:pPr>
            <w:r w:rsidRPr="00C53E40">
              <w:rPr>
                <w:rFonts w:ascii="Tahoma" w:hAnsi="Tahoma" w:cs="Tahoma"/>
                <w:b/>
                <w:snapToGrid w:val="0"/>
                <w:sz w:val="20"/>
                <w:szCs w:val="20"/>
              </w:rPr>
              <w:t>ВСЕГО</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b/>
                <w:snapToGrid w:val="0"/>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b/>
                <w:snapToGrid w:val="0"/>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b/>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b/>
                <w:snapToGrid w:val="0"/>
                <w:sz w:val="20"/>
                <w:szCs w:val="20"/>
              </w:rPr>
            </w:pPr>
            <w:r w:rsidRPr="00C53E40">
              <w:rPr>
                <w:rFonts w:ascii="Tahoma" w:hAnsi="Tahoma" w:cs="Tahoma"/>
                <w:b/>
                <w:snapToGrid w:val="0"/>
                <w:sz w:val="20"/>
                <w:szCs w:val="20"/>
              </w:rPr>
              <w:t>-124,7</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b/>
                <w:snapToGrid w:val="0"/>
                <w:sz w:val="20"/>
                <w:szCs w:val="20"/>
              </w:rPr>
            </w:pPr>
            <w:r w:rsidRPr="00C53E40">
              <w:rPr>
                <w:rFonts w:ascii="Tahoma" w:hAnsi="Tahoma" w:cs="Tahoma"/>
                <w:b/>
                <w:snapToGrid w:val="0"/>
                <w:sz w:val="20"/>
                <w:szCs w:val="20"/>
              </w:rPr>
              <w:t>-174,9</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b/>
                <w:snapToGrid w:val="0"/>
                <w:sz w:val="20"/>
                <w:szCs w:val="20"/>
              </w:rPr>
            </w:pPr>
            <w:r w:rsidRPr="00C53E40">
              <w:rPr>
                <w:rFonts w:ascii="Tahoma" w:hAnsi="Tahoma" w:cs="Tahoma"/>
                <w:b/>
                <w:snapToGrid w:val="0"/>
                <w:sz w:val="20"/>
                <w:szCs w:val="20"/>
              </w:rPr>
              <w:t>50,2</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both"/>
              <w:rPr>
                <w:rFonts w:ascii="Tahoma" w:hAnsi="Tahoma" w:cs="Tahoma"/>
                <w:b/>
                <w:snapToGrid w:val="0"/>
                <w:sz w:val="20"/>
                <w:szCs w:val="20"/>
              </w:rPr>
            </w:pP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both"/>
              <w:rPr>
                <w:rFonts w:ascii="Tahoma" w:hAnsi="Tahoma" w:cs="Tahoma"/>
                <w:b/>
                <w:snapToGrid w:val="0"/>
                <w:sz w:val="20"/>
                <w:szCs w:val="20"/>
              </w:rPr>
            </w:pPr>
            <w:r w:rsidRPr="00C53E40">
              <w:rPr>
                <w:rFonts w:ascii="Tahoma" w:hAnsi="Tahoma" w:cs="Tahoma"/>
                <w:b/>
                <w:snapToGrid w:val="0"/>
                <w:sz w:val="20"/>
                <w:szCs w:val="20"/>
              </w:rPr>
              <w:t>НАЦИОНАЛЬНАЯ БЕЗОПАСНОСТЬ И ПРАВООХРАНИТЕЛЬНАЯ ДЕЯТЕЛЬНОСТЬ</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r w:rsidRPr="00C53E40">
              <w:rPr>
                <w:rFonts w:ascii="Tahoma" w:hAnsi="Tahoma" w:cs="Tahoma"/>
                <w:b/>
                <w:sz w:val="20"/>
                <w:szCs w:val="20"/>
              </w:rPr>
              <w:t>03</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35,0</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35,0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both"/>
              <w:rPr>
                <w:rFonts w:ascii="Tahoma" w:hAnsi="Tahoma" w:cs="Tahoma"/>
                <w:b/>
                <w:snapToGrid w:val="0"/>
                <w:sz w:val="20"/>
                <w:szCs w:val="20"/>
              </w:rPr>
            </w:pP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r w:rsidRPr="00C53E40">
              <w:rPr>
                <w:rFonts w:ascii="Tahoma" w:hAnsi="Tahoma" w:cs="Tahoma"/>
                <w:b/>
                <w:sz w:val="20"/>
                <w:szCs w:val="20"/>
              </w:rPr>
              <w:t>Обеспечение пожарной безопасности</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r w:rsidRPr="00C53E40">
              <w:rPr>
                <w:rFonts w:ascii="Tahoma" w:hAnsi="Tahoma" w:cs="Tahoma"/>
                <w:b/>
                <w:sz w:val="20"/>
                <w:szCs w:val="20"/>
              </w:rPr>
              <w:t>03</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r w:rsidRPr="00C53E40">
              <w:rPr>
                <w:rFonts w:ascii="Tahoma" w:hAnsi="Tahoma" w:cs="Tahoma"/>
                <w:b/>
                <w:sz w:val="20"/>
                <w:szCs w:val="20"/>
              </w:rPr>
              <w:t>10</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35,0</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35,0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r w:rsidRPr="00C53E40">
              <w:rPr>
                <w:rFonts w:ascii="Tahoma" w:hAnsi="Tahoma" w:cs="Tahoma"/>
                <w:b/>
                <w:sz w:val="20"/>
                <w:szCs w:val="20"/>
              </w:rPr>
              <w:t>Муниципальная программа "Повышение безопасности жизнедеятельности населения и территорий Чувашской Республики"</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color w:val="000000"/>
                <w:sz w:val="20"/>
                <w:szCs w:val="20"/>
              </w:rPr>
              <w:t>03</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10</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color w:val="000000"/>
                <w:sz w:val="20"/>
                <w:szCs w:val="20"/>
              </w:rPr>
              <w:t>Ц800000000</w:t>
            </w:r>
          </w:p>
        </w:tc>
        <w:tc>
          <w:tcPr>
            <w:tcW w:w="286"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35,0</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35,0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i/>
                <w:sz w:val="20"/>
                <w:szCs w:val="20"/>
              </w:rPr>
            </w:pPr>
            <w:r w:rsidRPr="00C53E40">
              <w:rPr>
                <w:rFonts w:ascii="Tahoma" w:hAnsi="Tahoma" w:cs="Tahoma"/>
                <w:i/>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color w:val="000000"/>
                <w:sz w:val="20"/>
                <w:szCs w:val="20"/>
              </w:rPr>
              <w:t>03</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color w:val="000000"/>
                <w:sz w:val="20"/>
                <w:szCs w:val="20"/>
              </w:rPr>
              <w:t>10</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sz w:val="20"/>
                <w:szCs w:val="20"/>
              </w:rPr>
              <w:t>Ц810000000</w:t>
            </w:r>
          </w:p>
        </w:tc>
        <w:tc>
          <w:tcPr>
            <w:tcW w:w="286"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r w:rsidRPr="00C53E40">
              <w:rPr>
                <w:rFonts w:ascii="Tahoma" w:hAnsi="Tahoma" w:cs="Tahoma"/>
                <w:i/>
                <w:snapToGrid w:val="0"/>
                <w:sz w:val="20"/>
                <w:szCs w:val="20"/>
              </w:rPr>
              <w:t>35,0</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r w:rsidRPr="00C53E40">
              <w:rPr>
                <w:rFonts w:ascii="Tahoma" w:hAnsi="Tahoma" w:cs="Tahoma"/>
                <w:i/>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r w:rsidRPr="00C53E40">
              <w:rPr>
                <w:rFonts w:ascii="Tahoma" w:hAnsi="Tahoma" w:cs="Tahoma"/>
                <w:i/>
                <w:snapToGrid w:val="0"/>
                <w:sz w:val="20"/>
                <w:szCs w:val="20"/>
              </w:rPr>
              <w:t>35,0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lastRenderedPageBreak/>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03</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10</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Ц810100000</w:t>
            </w:r>
          </w:p>
        </w:tc>
        <w:tc>
          <w:tcPr>
            <w:tcW w:w="286"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35,0</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35,0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03</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10</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Ц810170020</w:t>
            </w:r>
          </w:p>
        </w:tc>
        <w:tc>
          <w:tcPr>
            <w:tcW w:w="286"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35,0</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35,0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color w:val="000000"/>
                <w:sz w:val="20"/>
                <w:szCs w:val="20"/>
              </w:rPr>
              <w:t>Закупка товаров, работ, услуг для обеспечения государственных (муниципальных) нужд</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03</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10</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Ц810170020</w:t>
            </w:r>
          </w:p>
        </w:tc>
        <w:tc>
          <w:tcPr>
            <w:tcW w:w="286"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200</w:t>
            </w:r>
          </w:p>
        </w:tc>
        <w:tc>
          <w:tcPr>
            <w:tcW w:w="43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35,0</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35,0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sz w:val="20"/>
                <w:szCs w:val="20"/>
              </w:rPr>
              <w:t>Иные закупки товаров, работ и услуг для обеспечения государственных (муниципальных) нужд</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03</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10</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Ц810170020</w:t>
            </w:r>
          </w:p>
        </w:tc>
        <w:tc>
          <w:tcPr>
            <w:tcW w:w="286"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43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35,0</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35,0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both"/>
              <w:rPr>
                <w:rFonts w:ascii="Tahoma" w:hAnsi="Tahoma" w:cs="Tahoma"/>
                <w:b/>
                <w:snapToGrid w:val="0"/>
                <w:sz w:val="20"/>
                <w:szCs w:val="20"/>
              </w:rPr>
            </w:pP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both"/>
              <w:rPr>
                <w:rFonts w:ascii="Tahoma" w:hAnsi="Tahoma" w:cs="Tahoma"/>
                <w:b/>
                <w:snapToGrid w:val="0"/>
                <w:sz w:val="20"/>
                <w:szCs w:val="20"/>
              </w:rPr>
            </w:pPr>
            <w:r w:rsidRPr="00C53E40">
              <w:rPr>
                <w:rFonts w:ascii="Tahoma" w:hAnsi="Tahoma" w:cs="Tahoma"/>
                <w:b/>
                <w:snapToGrid w:val="0"/>
                <w:sz w:val="20"/>
                <w:szCs w:val="20"/>
              </w:rPr>
              <w:t>НАЦИОНАЛЬНАЯ ЭКОНОМИКА</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r w:rsidRPr="00C53E40">
              <w:rPr>
                <w:rFonts w:ascii="Tahoma" w:hAnsi="Tahoma" w:cs="Tahoma"/>
                <w:b/>
                <w:sz w:val="20"/>
                <w:szCs w:val="20"/>
              </w:rPr>
              <w:t>04</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-120,8</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-174,9</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54,1</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both"/>
              <w:rPr>
                <w:rFonts w:ascii="Tahoma" w:hAnsi="Tahoma" w:cs="Tahoma"/>
                <w:b/>
                <w:snapToGrid w:val="0"/>
                <w:sz w:val="20"/>
                <w:szCs w:val="20"/>
              </w:rPr>
            </w:pP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r w:rsidRPr="00C53E40">
              <w:rPr>
                <w:rFonts w:ascii="Tahoma" w:hAnsi="Tahoma" w:cs="Tahoma"/>
                <w:b/>
                <w:color w:val="000000"/>
                <w:sz w:val="20"/>
                <w:szCs w:val="20"/>
              </w:rPr>
              <w:t>Дорожное хозяйство (дорожные фонды)</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r w:rsidRPr="00C53E40">
              <w:rPr>
                <w:rFonts w:ascii="Tahoma" w:hAnsi="Tahoma" w:cs="Tahoma"/>
                <w:b/>
                <w:sz w:val="20"/>
                <w:szCs w:val="20"/>
              </w:rPr>
              <w:t>04</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r w:rsidRPr="00C53E40">
              <w:rPr>
                <w:rFonts w:ascii="Tahoma" w:hAnsi="Tahoma" w:cs="Tahoma"/>
                <w:b/>
                <w:sz w:val="20"/>
                <w:szCs w:val="20"/>
              </w:rPr>
              <w:t>09</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86"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-136,9</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-174,9</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38,0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r w:rsidRPr="00C53E40">
              <w:rPr>
                <w:rFonts w:ascii="Tahoma" w:hAnsi="Tahoma" w:cs="Tahoma"/>
                <w:b/>
                <w:color w:val="000000"/>
                <w:sz w:val="20"/>
                <w:szCs w:val="20"/>
              </w:rPr>
              <w:t>Муниципальная программа "Развитие транспортной системы"</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color w:val="000000"/>
                <w:sz w:val="20"/>
                <w:szCs w:val="20"/>
              </w:rPr>
              <w:t>04</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color w:val="000000"/>
                <w:sz w:val="20"/>
                <w:szCs w:val="20"/>
              </w:rPr>
              <w:t>09</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color w:val="000000"/>
                <w:sz w:val="20"/>
                <w:szCs w:val="20"/>
              </w:rPr>
              <w:t>Ч200000000</w:t>
            </w:r>
          </w:p>
        </w:tc>
        <w:tc>
          <w:tcPr>
            <w:tcW w:w="286"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38,0</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38,0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i/>
                <w:sz w:val="20"/>
                <w:szCs w:val="20"/>
              </w:rPr>
            </w:pPr>
            <w:r w:rsidRPr="00C53E40">
              <w:rPr>
                <w:rFonts w:ascii="Tahoma" w:hAnsi="Tahoma" w:cs="Tahoma"/>
                <w:i/>
                <w:color w:val="000000"/>
                <w:sz w:val="20"/>
                <w:szCs w:val="20"/>
              </w:rPr>
              <w:t>Подпрограмма "Автомобильные дороги" муниципальной программы "Развитие транспортной системы"</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color w:val="000000"/>
                <w:sz w:val="20"/>
                <w:szCs w:val="20"/>
              </w:rPr>
              <w:t>04</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color w:val="000000"/>
                <w:sz w:val="20"/>
                <w:szCs w:val="20"/>
              </w:rPr>
              <w:t>09</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sz w:val="20"/>
                <w:szCs w:val="20"/>
              </w:rPr>
              <w:t>Ч210000000</w:t>
            </w:r>
          </w:p>
        </w:tc>
        <w:tc>
          <w:tcPr>
            <w:tcW w:w="286"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r w:rsidRPr="00C53E40">
              <w:rPr>
                <w:rFonts w:ascii="Tahoma" w:hAnsi="Tahoma" w:cs="Tahoma"/>
                <w:i/>
                <w:snapToGrid w:val="0"/>
                <w:sz w:val="20"/>
                <w:szCs w:val="20"/>
              </w:rPr>
              <w:t>38,0</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r w:rsidRPr="00C53E40">
              <w:rPr>
                <w:rFonts w:ascii="Tahoma" w:hAnsi="Tahoma" w:cs="Tahoma"/>
                <w:i/>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r w:rsidRPr="00C53E40">
              <w:rPr>
                <w:rFonts w:ascii="Tahoma" w:hAnsi="Tahoma" w:cs="Tahoma"/>
                <w:i/>
                <w:snapToGrid w:val="0"/>
                <w:sz w:val="20"/>
                <w:szCs w:val="20"/>
              </w:rPr>
              <w:t>38,0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Основное мероприятие "Мероприятия, реализуемые с привлечением межбюджетных трансфертов бюджетам другого уровня"</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04</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09</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Ч210300000</w:t>
            </w:r>
          </w:p>
        </w:tc>
        <w:tc>
          <w:tcPr>
            <w:tcW w:w="286"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38,0</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38,0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04</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09</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Ч210374190</w:t>
            </w:r>
          </w:p>
        </w:tc>
        <w:tc>
          <w:tcPr>
            <w:tcW w:w="286"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38,0</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38,0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color w:val="000000"/>
                <w:sz w:val="20"/>
                <w:szCs w:val="20"/>
              </w:rPr>
              <w:t>Закупка товаров, работ, услуг для обеспечения государственных (муниципальных) нужд</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04</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09</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Ч210374190</w:t>
            </w:r>
          </w:p>
        </w:tc>
        <w:tc>
          <w:tcPr>
            <w:tcW w:w="286"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200</w:t>
            </w:r>
          </w:p>
        </w:tc>
        <w:tc>
          <w:tcPr>
            <w:tcW w:w="43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38,0</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38,0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sz w:val="20"/>
                <w:szCs w:val="20"/>
              </w:rPr>
              <w:t>Иные закупки товаров, работ и услуг для обеспечения государственных (муниципальных) нужд</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04</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09</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Ч210374190</w:t>
            </w:r>
          </w:p>
        </w:tc>
        <w:tc>
          <w:tcPr>
            <w:tcW w:w="286"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43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38,0</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38,0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r w:rsidRPr="00C53E40">
              <w:rPr>
                <w:rFonts w:ascii="Tahoma" w:hAnsi="Tahoma" w:cs="Tahoma"/>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color w:val="000000"/>
                <w:sz w:val="20"/>
                <w:szCs w:val="20"/>
              </w:rPr>
              <w:t>04</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color w:val="000000"/>
                <w:sz w:val="20"/>
                <w:szCs w:val="20"/>
              </w:rPr>
              <w:t>09</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Ц900000000</w:t>
            </w: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-174,9</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-174,9</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i/>
                <w:sz w:val="20"/>
                <w:szCs w:val="20"/>
              </w:rPr>
            </w:pPr>
            <w:r w:rsidRPr="00C53E40">
              <w:rPr>
                <w:rFonts w:ascii="Tahoma" w:hAnsi="Tahoma" w:cs="Tahoma"/>
                <w:i/>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color w:val="000000"/>
                <w:sz w:val="20"/>
                <w:szCs w:val="20"/>
              </w:rPr>
              <w:t>04</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color w:val="000000"/>
                <w:sz w:val="20"/>
                <w:szCs w:val="20"/>
              </w:rPr>
              <w:t>09</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sz w:val="20"/>
                <w:szCs w:val="20"/>
              </w:rPr>
              <w:t>Ц990000000</w:t>
            </w: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r w:rsidRPr="00C53E40">
              <w:rPr>
                <w:rFonts w:ascii="Tahoma" w:hAnsi="Tahoma" w:cs="Tahoma"/>
                <w:i/>
                <w:snapToGrid w:val="0"/>
                <w:sz w:val="20"/>
                <w:szCs w:val="20"/>
              </w:rPr>
              <w:t>-174,9</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r w:rsidRPr="00C53E40">
              <w:rPr>
                <w:rFonts w:ascii="Tahoma" w:hAnsi="Tahoma" w:cs="Tahoma"/>
                <w:i/>
                <w:snapToGrid w:val="0"/>
                <w:sz w:val="20"/>
                <w:szCs w:val="20"/>
              </w:rPr>
              <w:t>-174,9</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r w:rsidRPr="00C53E40">
              <w:rPr>
                <w:rFonts w:ascii="Tahoma" w:hAnsi="Tahoma" w:cs="Tahoma"/>
                <w:i/>
                <w:snapToGrid w:val="0"/>
                <w:sz w:val="20"/>
                <w:szCs w:val="20"/>
              </w:rPr>
              <w:t>-</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04</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09</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Ц990200000</w:t>
            </w: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-174,9</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-174,9</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Реализация проектов развития общественной инфраструктуры, основанных на местных инициативах</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04</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09</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Ц9902</w:t>
            </w:r>
            <w:r w:rsidRPr="00C53E40">
              <w:rPr>
                <w:rFonts w:ascii="Tahoma" w:hAnsi="Tahoma" w:cs="Tahoma"/>
                <w:sz w:val="20"/>
                <w:szCs w:val="20"/>
                <w:lang w:val="en-US"/>
              </w:rPr>
              <w:t>S</w:t>
            </w:r>
            <w:r w:rsidRPr="00C53E40">
              <w:rPr>
                <w:rFonts w:ascii="Tahoma" w:hAnsi="Tahoma" w:cs="Tahoma"/>
                <w:sz w:val="20"/>
                <w:szCs w:val="20"/>
              </w:rPr>
              <w:t>6570</w:t>
            </w: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-174,9</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-174,9</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color w:val="000000"/>
                <w:sz w:val="20"/>
                <w:szCs w:val="20"/>
              </w:rPr>
              <w:t>Закупка товаров, работ, услуг для обеспечения государственных (муниципальных) нужд</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04</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09</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Ц9902S6570</w:t>
            </w: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200</w:t>
            </w: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-174,9</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-174,9</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sz w:val="20"/>
                <w:szCs w:val="20"/>
              </w:rPr>
              <w:t>Иные закупки товаров, работ и услуг для обеспечения государственных (муниципальных) нужд</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04</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09</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Ц9902S6570</w:t>
            </w: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-174,9</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-174,9</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color w:val="00000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color w:val="000000"/>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r w:rsidRPr="00C53E40">
              <w:rPr>
                <w:rFonts w:ascii="Tahoma" w:hAnsi="Tahoma" w:cs="Tahoma"/>
                <w:b/>
                <w:sz w:val="20"/>
                <w:szCs w:val="20"/>
              </w:rPr>
              <w:t>Другие вопросы в области национальной экономики</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color w:val="000000"/>
                <w:sz w:val="20"/>
                <w:szCs w:val="20"/>
              </w:rPr>
            </w:pPr>
            <w:r w:rsidRPr="00C53E40">
              <w:rPr>
                <w:rFonts w:ascii="Tahoma" w:hAnsi="Tahoma" w:cs="Tahoma"/>
                <w:b/>
                <w:color w:val="000000"/>
                <w:sz w:val="20"/>
                <w:szCs w:val="20"/>
              </w:rPr>
              <w:t>04</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12</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16,1</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16,1</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Муниципальная программа "Развитие земельных и имущественных отношений"</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color w:val="000000"/>
                <w:sz w:val="20"/>
                <w:szCs w:val="20"/>
              </w:rPr>
              <w:t>04</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12</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А400000000</w:t>
            </w: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16,1</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16,1</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i/>
                <w:sz w:val="20"/>
                <w:szCs w:val="20"/>
              </w:rPr>
            </w:pPr>
            <w:r w:rsidRPr="00C53E40">
              <w:rPr>
                <w:rFonts w:ascii="Tahoma" w:hAnsi="Tahoma" w:cs="Tahoma"/>
                <w:i/>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color w:val="000000"/>
                <w:sz w:val="20"/>
                <w:szCs w:val="20"/>
              </w:rPr>
              <w:t>04</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sz w:val="20"/>
                <w:szCs w:val="20"/>
              </w:rPr>
              <w:t>12</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sz w:val="20"/>
                <w:szCs w:val="20"/>
              </w:rPr>
              <w:t>А410000000</w:t>
            </w: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r w:rsidRPr="00C53E40">
              <w:rPr>
                <w:rFonts w:ascii="Tahoma" w:hAnsi="Tahoma" w:cs="Tahoma"/>
                <w:i/>
                <w:snapToGrid w:val="0"/>
                <w:sz w:val="20"/>
                <w:szCs w:val="20"/>
              </w:rPr>
              <w:t>16,1</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r w:rsidRPr="00C53E40">
              <w:rPr>
                <w:rFonts w:ascii="Tahoma" w:hAnsi="Tahoma" w:cs="Tahoma"/>
                <w:i/>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r w:rsidRPr="00C53E40">
              <w:rPr>
                <w:rFonts w:ascii="Tahoma" w:hAnsi="Tahoma" w:cs="Tahoma"/>
                <w:i/>
                <w:snapToGrid w:val="0"/>
                <w:sz w:val="20"/>
                <w:szCs w:val="20"/>
              </w:rPr>
              <w:t>16,1</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04</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12</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А410200000</w:t>
            </w: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16,1</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16,1</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04</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12</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А410277590</w:t>
            </w: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16,1</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16,1</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color w:val="000000"/>
                <w:sz w:val="20"/>
                <w:szCs w:val="20"/>
              </w:rPr>
              <w:t>Закупка товаров, работ, услуг для обеспечения государственных (муниципальных) нужд</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04</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12</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А410277590</w:t>
            </w: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200</w:t>
            </w: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16,1</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16,1</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sz w:val="20"/>
                <w:szCs w:val="20"/>
              </w:rPr>
              <w:t>Иные закупки товаров, работ и услуг для обеспечения государственных (муниципальных) нужд</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04</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12</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А410277590</w:t>
            </w: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16,1</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16,1</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pStyle w:val="af6"/>
              <w:rPr>
                <w:rFonts w:ascii="Tahoma" w:hAnsi="Tahoma" w:cs="Tahoma"/>
                <w:sz w:val="20"/>
              </w:rPr>
            </w:pPr>
            <w:r w:rsidRPr="00C53E40">
              <w:rPr>
                <w:rFonts w:ascii="Tahoma" w:hAnsi="Tahoma" w:cs="Tahoma"/>
                <w:sz w:val="20"/>
              </w:rPr>
              <w:t>ЖИЛИЩНО-КОММУ</w:t>
            </w:r>
            <w:r w:rsidRPr="00C53E40">
              <w:rPr>
                <w:rFonts w:ascii="Tahoma" w:hAnsi="Tahoma" w:cs="Tahoma"/>
                <w:sz w:val="20"/>
              </w:rPr>
              <w:softHyphen/>
              <w:t>НАЛЬ</w:t>
            </w:r>
            <w:r w:rsidRPr="00C53E40">
              <w:rPr>
                <w:rFonts w:ascii="Tahoma" w:hAnsi="Tahoma" w:cs="Tahoma"/>
                <w:sz w:val="20"/>
              </w:rPr>
              <w:softHyphen/>
              <w:t>НОЕ ХОЗЯЙСТВО</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b/>
                <w:sz w:val="20"/>
                <w:szCs w:val="20"/>
              </w:rPr>
            </w:pPr>
            <w:r w:rsidRPr="00C53E40">
              <w:rPr>
                <w:rFonts w:ascii="Tahoma" w:hAnsi="Tahoma" w:cs="Tahoma"/>
                <w:b/>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snapToGrid w:val="0"/>
                <w:sz w:val="20"/>
                <w:szCs w:val="20"/>
              </w:rPr>
            </w:pP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-38,9</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-38,9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r w:rsidRPr="00C53E40">
              <w:rPr>
                <w:rFonts w:ascii="Tahoma" w:hAnsi="Tahoma" w:cs="Tahoma"/>
                <w:b/>
                <w:sz w:val="20"/>
                <w:szCs w:val="20"/>
              </w:rPr>
              <w:t>Коммунальное хозяйство</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r w:rsidRPr="00C53E40">
              <w:rPr>
                <w:rFonts w:ascii="Tahoma" w:hAnsi="Tahoma" w:cs="Tahoma"/>
                <w:b/>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r w:rsidRPr="00C53E40">
              <w:rPr>
                <w:rFonts w:ascii="Tahoma" w:hAnsi="Tahoma" w:cs="Tahoma"/>
                <w:b/>
                <w:sz w:val="20"/>
                <w:szCs w:val="20"/>
              </w:rPr>
              <w:t>02</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15,0</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15,0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r w:rsidRPr="00C53E40">
              <w:rPr>
                <w:rFonts w:ascii="Tahoma" w:hAnsi="Tahoma" w:cs="Tahoma"/>
                <w:b/>
                <w:sz w:val="20"/>
                <w:szCs w:val="20"/>
              </w:rPr>
              <w:t>Муниципальная программа "Модернизация и развитие сферы жилищно-коммунального хозяйства"</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color w:val="000000"/>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color w:val="000000"/>
                <w:sz w:val="20"/>
                <w:szCs w:val="20"/>
              </w:rPr>
              <w:t>02</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А100000000</w:t>
            </w: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r w:rsidRPr="00C53E40">
              <w:rPr>
                <w:rFonts w:ascii="Tahoma" w:hAnsi="Tahoma" w:cs="Tahoma"/>
                <w:b/>
                <w:sz w:val="20"/>
                <w:szCs w:val="20"/>
              </w:rPr>
              <w:t>15,0</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r w:rsidRPr="00C53E40">
              <w:rPr>
                <w:rFonts w:ascii="Tahoma" w:hAnsi="Tahoma" w:cs="Tahoma"/>
                <w:b/>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r w:rsidRPr="00C53E40">
              <w:rPr>
                <w:rFonts w:ascii="Tahoma" w:hAnsi="Tahoma" w:cs="Tahoma"/>
                <w:b/>
                <w:sz w:val="20"/>
                <w:szCs w:val="20"/>
              </w:rPr>
              <w:t>15,0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i/>
                <w:sz w:val="20"/>
                <w:szCs w:val="20"/>
              </w:rPr>
            </w:pPr>
            <w:r w:rsidRPr="00C53E40">
              <w:rPr>
                <w:rFonts w:ascii="Tahoma" w:hAnsi="Tahoma" w:cs="Tahoma"/>
                <w:i/>
                <w:sz w:val="20"/>
                <w:szCs w:val="2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color w:val="000000"/>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color w:val="000000"/>
                <w:sz w:val="20"/>
                <w:szCs w:val="20"/>
              </w:rPr>
              <w:t>02</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sz w:val="20"/>
                <w:szCs w:val="20"/>
              </w:rPr>
              <w:t>А130000000</w:t>
            </w: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z w:val="20"/>
                <w:szCs w:val="20"/>
              </w:rPr>
            </w:pPr>
            <w:r w:rsidRPr="00C53E40">
              <w:rPr>
                <w:rFonts w:ascii="Tahoma" w:hAnsi="Tahoma" w:cs="Tahoma"/>
                <w:i/>
                <w:sz w:val="20"/>
                <w:szCs w:val="20"/>
              </w:rPr>
              <w:t>15,0</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z w:val="20"/>
                <w:szCs w:val="20"/>
              </w:rPr>
            </w:pPr>
            <w:r w:rsidRPr="00C53E40">
              <w:rPr>
                <w:rFonts w:ascii="Tahoma" w:hAnsi="Tahoma" w:cs="Tahoma"/>
                <w:i/>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z w:val="20"/>
                <w:szCs w:val="20"/>
              </w:rPr>
            </w:pPr>
            <w:r w:rsidRPr="00C53E40">
              <w:rPr>
                <w:rFonts w:ascii="Tahoma" w:hAnsi="Tahoma" w:cs="Tahoma"/>
                <w:i/>
                <w:sz w:val="20"/>
                <w:szCs w:val="20"/>
              </w:rPr>
              <w:t>15,0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Основное мероприятие "Развитие систем водоснабжения муниципальных образований"</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02</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А130100000</w:t>
            </w: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15,0</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Развитие водоснабжения в сельской местности</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02</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А130175080</w:t>
            </w: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15,0</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color w:val="000000"/>
                <w:sz w:val="20"/>
                <w:szCs w:val="20"/>
              </w:rPr>
              <w:t>Закупка товаров, работ, услуг для обеспечения государственных (муниципальных) нужд</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02</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А130175080</w:t>
            </w: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200</w:t>
            </w: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15,0</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sz w:val="20"/>
                <w:szCs w:val="20"/>
              </w:rPr>
              <w:t>Иные закупки товаров, работ и услуг для обеспечения государственных (муниципальных) нужд</w:t>
            </w:r>
          </w:p>
        </w:tc>
        <w:tc>
          <w:tcPr>
            <w:tcW w:w="213"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02</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А130175080</w:t>
            </w: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15,0</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5"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pStyle w:val="af6"/>
              <w:rPr>
                <w:rFonts w:ascii="Tahoma" w:hAnsi="Tahoma" w:cs="Tahoma"/>
                <w:sz w:val="20"/>
              </w:rPr>
            </w:pPr>
          </w:p>
        </w:tc>
        <w:tc>
          <w:tcPr>
            <w:tcW w:w="21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b/>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snapToGrid w:val="0"/>
                <w:sz w:val="20"/>
                <w:szCs w:val="20"/>
              </w:rPr>
            </w:pP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b/>
                <w:snapToGrid w:val="0"/>
                <w:sz w:val="20"/>
                <w:szCs w:val="20"/>
              </w:rPr>
            </w:pP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b/>
                <w:snapToGrid w:val="0"/>
                <w:sz w:val="20"/>
                <w:szCs w:val="20"/>
              </w:rPr>
            </w:pP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5"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r w:rsidRPr="00C53E40">
              <w:rPr>
                <w:rFonts w:ascii="Tahoma" w:hAnsi="Tahoma" w:cs="Tahoma"/>
                <w:b/>
                <w:sz w:val="20"/>
                <w:szCs w:val="20"/>
              </w:rPr>
              <w:t>Благоустройство</w:t>
            </w:r>
          </w:p>
        </w:tc>
        <w:tc>
          <w:tcPr>
            <w:tcW w:w="21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03</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-53,9</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-53,9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5"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p>
        </w:tc>
        <w:tc>
          <w:tcPr>
            <w:tcW w:w="21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5"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r w:rsidRPr="00C53E40">
              <w:rPr>
                <w:rFonts w:ascii="Tahoma" w:hAnsi="Tahoma" w:cs="Tahoma"/>
                <w:b/>
                <w:sz w:val="20"/>
                <w:szCs w:val="20"/>
              </w:rPr>
              <w:t>Муниципальная программа "Формирование современной городской среды на территории Чувашской Республики"</w:t>
            </w:r>
          </w:p>
        </w:tc>
        <w:tc>
          <w:tcPr>
            <w:tcW w:w="21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03</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А500000000</w:t>
            </w: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r w:rsidRPr="00C53E40">
              <w:rPr>
                <w:rFonts w:ascii="Tahoma" w:hAnsi="Tahoma" w:cs="Tahoma"/>
                <w:b/>
                <w:sz w:val="20"/>
                <w:szCs w:val="20"/>
              </w:rPr>
              <w:t>-53,9</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r w:rsidRPr="00C53E40">
              <w:rPr>
                <w:rFonts w:ascii="Tahoma" w:hAnsi="Tahoma" w:cs="Tahoma"/>
                <w:b/>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r w:rsidRPr="00C53E40">
              <w:rPr>
                <w:rFonts w:ascii="Tahoma" w:hAnsi="Tahoma" w:cs="Tahoma"/>
                <w:b/>
                <w:sz w:val="20"/>
                <w:szCs w:val="20"/>
              </w:rPr>
              <w:t>-53,9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5"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i/>
                <w:sz w:val="20"/>
                <w:szCs w:val="20"/>
              </w:rPr>
            </w:pPr>
            <w:r w:rsidRPr="00C53E40">
              <w:rPr>
                <w:rFonts w:ascii="Tahoma" w:hAnsi="Tahoma" w:cs="Tahoma"/>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1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sz w:val="20"/>
                <w:szCs w:val="20"/>
              </w:rPr>
              <w:t>03</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sz w:val="20"/>
                <w:szCs w:val="20"/>
              </w:rPr>
              <w:t>А510000000</w:t>
            </w: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-53,9</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-53,9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5"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Основное мероприятие "Содействие благоустройству населенных пунктов Чувашской Республики"</w:t>
            </w:r>
          </w:p>
        </w:tc>
        <w:tc>
          <w:tcPr>
            <w:tcW w:w="21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03</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А510200000</w:t>
            </w: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-53,9</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-53,9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5"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color w:val="000000"/>
                <w:sz w:val="20"/>
                <w:szCs w:val="20"/>
              </w:rPr>
              <w:t>Озеленение</w:t>
            </w:r>
          </w:p>
        </w:tc>
        <w:tc>
          <w:tcPr>
            <w:tcW w:w="21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03</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А510277410</w:t>
            </w: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-5,0</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5"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color w:val="000000"/>
                <w:sz w:val="20"/>
                <w:szCs w:val="20"/>
              </w:rPr>
              <w:lastRenderedPageBreak/>
              <w:t>Закупка товаров, работ, услуг для обеспечения государственных (муниципальных) нужд</w:t>
            </w:r>
          </w:p>
        </w:tc>
        <w:tc>
          <w:tcPr>
            <w:tcW w:w="21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03</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А510277410</w:t>
            </w: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200</w:t>
            </w: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-5,0</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5"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sz w:val="20"/>
                <w:szCs w:val="20"/>
              </w:rPr>
              <w:t>Иные закупки товаров, работ и услуг для обеспечения государственных (муниципальных) нужд</w:t>
            </w:r>
          </w:p>
        </w:tc>
        <w:tc>
          <w:tcPr>
            <w:tcW w:w="21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03</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А510277410</w:t>
            </w: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-5,0</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5"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color w:val="000000"/>
                <w:sz w:val="20"/>
                <w:szCs w:val="20"/>
              </w:rPr>
              <w:t>Реализация мероприятий по благоустройству территории</w:t>
            </w:r>
          </w:p>
        </w:tc>
        <w:tc>
          <w:tcPr>
            <w:tcW w:w="21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03</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А510277420</w:t>
            </w: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-48,9</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-48,9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5"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color w:val="000000"/>
                <w:sz w:val="20"/>
                <w:szCs w:val="20"/>
              </w:rPr>
              <w:t>Закупка товаров, работ, услуг для обеспечения государственных (муниципальных) нужд</w:t>
            </w:r>
          </w:p>
        </w:tc>
        <w:tc>
          <w:tcPr>
            <w:tcW w:w="21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03</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А510277420</w:t>
            </w: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200</w:t>
            </w: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-48,9</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-48,9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5"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sz w:val="20"/>
                <w:szCs w:val="20"/>
              </w:rPr>
              <w:t>Иные закупки товаров, работ и услуг для обеспечения государственных (муниципальных) нужд</w:t>
            </w:r>
          </w:p>
        </w:tc>
        <w:tc>
          <w:tcPr>
            <w:tcW w:w="21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03</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А510277420</w:t>
            </w: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-48,9</w:t>
            </w: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w:t>
            </w: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-48,9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5"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p>
        </w:tc>
        <w:tc>
          <w:tcPr>
            <w:tcW w:w="210"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color w:val="00000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color w:val="000000"/>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34" w:type="pct"/>
            <w:gridSpan w:val="2"/>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499"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0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r>
    </w:tbl>
    <w:p w:rsidR="00F22383" w:rsidRPr="00C53E40" w:rsidRDefault="00F22383" w:rsidP="00F22383">
      <w:pPr>
        <w:pStyle w:val="25"/>
        <w:widowControl w:val="0"/>
        <w:tabs>
          <w:tab w:val="left" w:pos="7620"/>
        </w:tabs>
        <w:ind w:firstLine="720"/>
        <w:rPr>
          <w:rFonts w:ascii="Tahoma" w:hAnsi="Tahoma" w:cs="Tahoma"/>
          <w:sz w:val="20"/>
        </w:rPr>
      </w:pPr>
      <w:r w:rsidRPr="00C53E40">
        <w:rPr>
          <w:rFonts w:ascii="Tahoma" w:hAnsi="Tahoma" w:cs="Tahoma"/>
          <w:sz w:val="20"/>
        </w:rPr>
        <w:tab/>
      </w:r>
    </w:p>
    <w:p w:rsidR="00F22383" w:rsidRPr="00C53E40" w:rsidRDefault="00F22383" w:rsidP="00DD449B">
      <w:pPr>
        <w:ind w:left="7080" w:firstLine="708"/>
        <w:jc w:val="right"/>
        <w:rPr>
          <w:rFonts w:ascii="Tahoma" w:hAnsi="Tahoma" w:cs="Tahoma"/>
          <w:color w:val="000000"/>
          <w:sz w:val="20"/>
          <w:szCs w:val="20"/>
        </w:rPr>
      </w:pPr>
      <w:r w:rsidRPr="00C53E40">
        <w:rPr>
          <w:rFonts w:ascii="Tahoma" w:hAnsi="Tahoma" w:cs="Tahoma"/>
          <w:color w:val="000000"/>
          <w:sz w:val="20"/>
          <w:szCs w:val="20"/>
        </w:rPr>
        <w:t>Приложение 3</w:t>
      </w:r>
    </w:p>
    <w:p w:rsidR="00F22383" w:rsidRPr="00C53E40" w:rsidRDefault="00F22383" w:rsidP="00DD449B">
      <w:pPr>
        <w:jc w:val="right"/>
        <w:rPr>
          <w:rFonts w:ascii="Tahoma" w:hAnsi="Tahoma" w:cs="Tahoma"/>
          <w:color w:val="000000"/>
          <w:sz w:val="20"/>
          <w:szCs w:val="20"/>
        </w:rPr>
      </w:pPr>
      <w:r w:rsidRPr="00C53E40">
        <w:rPr>
          <w:rFonts w:ascii="Tahoma" w:hAnsi="Tahoma" w:cs="Tahoma"/>
          <w:color w:val="000000"/>
          <w:sz w:val="20"/>
          <w:szCs w:val="20"/>
        </w:rPr>
        <w:t>к Решению Собрания депутатов</w:t>
      </w:r>
    </w:p>
    <w:p w:rsidR="00F22383" w:rsidRPr="00C53E40" w:rsidRDefault="00F22383" w:rsidP="00DD449B">
      <w:pPr>
        <w:jc w:val="right"/>
        <w:rPr>
          <w:rFonts w:ascii="Tahoma" w:hAnsi="Tahoma" w:cs="Tahoma"/>
          <w:color w:val="000000"/>
          <w:sz w:val="20"/>
          <w:szCs w:val="20"/>
        </w:rPr>
      </w:pPr>
      <w:r w:rsidRPr="00C53E40">
        <w:rPr>
          <w:rFonts w:ascii="Tahoma" w:hAnsi="Tahoma" w:cs="Tahoma"/>
          <w:color w:val="000000"/>
          <w:sz w:val="20"/>
          <w:szCs w:val="20"/>
        </w:rPr>
        <w:t xml:space="preserve">                                                                                                                                                             Сутчевского сельского поселения                                                                                                                                                     </w:t>
      </w:r>
    </w:p>
    <w:p w:rsidR="00F22383" w:rsidRPr="00C53E40" w:rsidRDefault="00F22383" w:rsidP="00DD449B">
      <w:pPr>
        <w:jc w:val="right"/>
        <w:rPr>
          <w:rFonts w:ascii="Tahoma" w:hAnsi="Tahoma" w:cs="Tahoma"/>
          <w:color w:val="000000"/>
          <w:sz w:val="20"/>
          <w:szCs w:val="20"/>
        </w:rPr>
      </w:pPr>
      <w:r w:rsidRPr="00C53E40">
        <w:rPr>
          <w:rFonts w:ascii="Tahoma" w:hAnsi="Tahoma" w:cs="Tahoma"/>
          <w:color w:val="000000"/>
          <w:sz w:val="20"/>
          <w:szCs w:val="20"/>
        </w:rPr>
        <w:t>«13» августа 2019 г. № С-10/1</w:t>
      </w:r>
    </w:p>
    <w:p w:rsidR="00F22383" w:rsidRPr="00C53E40" w:rsidRDefault="00F22383" w:rsidP="00F22383">
      <w:pPr>
        <w:pStyle w:val="7"/>
        <w:widowControl w:val="0"/>
        <w:jc w:val="center"/>
        <w:rPr>
          <w:rFonts w:ascii="Tahoma" w:hAnsi="Tahoma" w:cs="Tahoma"/>
          <w:b/>
          <w:caps/>
          <w:sz w:val="20"/>
          <w:szCs w:val="20"/>
        </w:rPr>
      </w:pPr>
      <w:r w:rsidRPr="00C53E40">
        <w:rPr>
          <w:rFonts w:ascii="Tahoma" w:hAnsi="Tahoma" w:cs="Tahoma"/>
          <w:b/>
          <w:caps/>
          <w:sz w:val="20"/>
          <w:szCs w:val="20"/>
        </w:rPr>
        <w:t>Распределение</w:t>
      </w:r>
    </w:p>
    <w:p w:rsidR="00F22383" w:rsidRPr="00F22383" w:rsidRDefault="00F22383" w:rsidP="00F22383">
      <w:pPr>
        <w:pStyle w:val="a5"/>
        <w:widowControl w:val="0"/>
        <w:jc w:val="center"/>
        <w:rPr>
          <w:rFonts w:ascii="Tahoma" w:hAnsi="Tahoma" w:cs="Tahoma"/>
          <w:b w:val="0"/>
          <w:lang w:val="ru-RU"/>
        </w:rPr>
      </w:pPr>
      <w:r w:rsidRPr="00F22383">
        <w:rPr>
          <w:rFonts w:ascii="Tahoma" w:hAnsi="Tahoma" w:cs="Tahoma"/>
          <w:lang w:val="ru-RU"/>
        </w:rPr>
        <w:t>бюджетных ассигнований по целевым статьям (муниципальным программам</w:t>
      </w:r>
    </w:p>
    <w:p w:rsidR="00F22383" w:rsidRPr="00F22383" w:rsidRDefault="00F22383" w:rsidP="00F22383">
      <w:pPr>
        <w:pStyle w:val="a5"/>
        <w:widowControl w:val="0"/>
        <w:jc w:val="center"/>
        <w:rPr>
          <w:rFonts w:ascii="Tahoma" w:hAnsi="Tahoma" w:cs="Tahoma"/>
          <w:b w:val="0"/>
          <w:lang w:val="ru-RU"/>
        </w:rPr>
      </w:pPr>
      <w:r w:rsidRPr="00F22383">
        <w:rPr>
          <w:rFonts w:ascii="Tahoma" w:hAnsi="Tahoma" w:cs="Tahoma"/>
          <w:lang w:val="ru-RU"/>
        </w:rPr>
        <w:t xml:space="preserve">Сутчевского сельского поселения и непрограммным направлениям </w:t>
      </w:r>
    </w:p>
    <w:p w:rsidR="00F22383" w:rsidRPr="00F22383" w:rsidRDefault="00F22383" w:rsidP="00F22383">
      <w:pPr>
        <w:pStyle w:val="a5"/>
        <w:widowControl w:val="0"/>
        <w:jc w:val="center"/>
        <w:rPr>
          <w:rFonts w:ascii="Tahoma" w:hAnsi="Tahoma" w:cs="Tahoma"/>
          <w:lang w:val="ru-RU"/>
        </w:rPr>
      </w:pPr>
      <w:r w:rsidRPr="00F22383">
        <w:rPr>
          <w:rFonts w:ascii="Tahoma" w:hAnsi="Tahoma" w:cs="Tahoma"/>
          <w:lang w:val="ru-RU"/>
        </w:rPr>
        <w:t>деятельности), группам (группам и подгруппам) видов расходов, разделам, подразделам классификации расходов бюджета Сутчевского сельского поселения</w:t>
      </w:r>
    </w:p>
    <w:p w:rsidR="00F22383" w:rsidRPr="00F22383" w:rsidRDefault="00F22383" w:rsidP="00F22383">
      <w:pPr>
        <w:pStyle w:val="a5"/>
        <w:widowControl w:val="0"/>
        <w:jc w:val="center"/>
        <w:rPr>
          <w:rFonts w:ascii="Tahoma" w:hAnsi="Tahoma" w:cs="Tahoma"/>
          <w:b w:val="0"/>
          <w:lang w:val="ru-RU"/>
        </w:rPr>
      </w:pPr>
      <w:r w:rsidRPr="00F22383">
        <w:rPr>
          <w:rFonts w:ascii="Tahoma" w:hAnsi="Tahoma" w:cs="Tahoma"/>
          <w:lang w:val="ru-RU"/>
        </w:rPr>
        <w:t>Мариинско-Посадского района Чувашской Республики на 2019 год</w:t>
      </w:r>
    </w:p>
    <w:p w:rsidR="00F22383" w:rsidRPr="00F22383" w:rsidRDefault="00F22383" w:rsidP="00F22383">
      <w:pPr>
        <w:pStyle w:val="a5"/>
        <w:widowControl w:val="0"/>
        <w:jc w:val="center"/>
        <w:rPr>
          <w:rFonts w:ascii="Tahoma" w:hAnsi="Tahoma" w:cs="Tahoma"/>
          <w:lang w:val="ru-RU"/>
        </w:rPr>
      </w:pPr>
    </w:p>
    <w:p w:rsidR="00F22383" w:rsidRPr="00C53E40" w:rsidRDefault="00F22383" w:rsidP="00DD449B">
      <w:pPr>
        <w:pStyle w:val="25"/>
        <w:widowControl w:val="0"/>
        <w:ind w:firstLine="720"/>
        <w:jc w:val="right"/>
        <w:rPr>
          <w:rFonts w:ascii="Tahoma" w:hAnsi="Tahoma" w:cs="Tahoma"/>
          <w:sz w:val="20"/>
        </w:rPr>
      </w:pPr>
      <w:r w:rsidRPr="00C53E40">
        <w:rPr>
          <w:rFonts w:ascii="Tahoma" w:hAnsi="Tahoma" w:cs="Tahoma"/>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01"/>
        <w:gridCol w:w="8298"/>
        <w:gridCol w:w="1791"/>
        <w:gridCol w:w="1094"/>
        <w:gridCol w:w="695"/>
        <w:gridCol w:w="1051"/>
        <w:gridCol w:w="1569"/>
      </w:tblGrid>
      <w:tr w:rsidR="00F22383" w:rsidRPr="00C53E40" w:rsidTr="00DD449B">
        <w:trPr>
          <w:cantSplit/>
          <w:trHeight w:val="20"/>
        </w:trPr>
        <w:tc>
          <w:tcPr>
            <w:tcW w:w="286"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widowControl w:val="0"/>
              <w:jc w:val="center"/>
              <w:rPr>
                <w:rFonts w:ascii="Tahoma" w:hAnsi="Tahoma" w:cs="Tahoma"/>
                <w:snapToGrid w:val="0"/>
                <w:sz w:val="20"/>
                <w:szCs w:val="20"/>
              </w:rPr>
            </w:pPr>
          </w:p>
        </w:tc>
        <w:tc>
          <w:tcPr>
            <w:tcW w:w="2785" w:type="pct"/>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Наименование</w:t>
            </w:r>
          </w:p>
        </w:tc>
        <w:tc>
          <w:tcPr>
            <w:tcW w:w="643" w:type="pct"/>
            <w:tcBorders>
              <w:top w:val="single" w:sz="4" w:space="0" w:color="auto"/>
              <w:left w:val="single" w:sz="4" w:space="0" w:color="auto"/>
              <w:bottom w:val="single" w:sz="4" w:space="0" w:color="auto"/>
              <w:right w:val="single" w:sz="4" w:space="0" w:color="auto"/>
            </w:tcBorders>
            <w:hideMark/>
          </w:tcPr>
          <w:p w:rsidR="00F22383" w:rsidRPr="00C53E40" w:rsidRDefault="00F22383" w:rsidP="00DD449B">
            <w:pPr>
              <w:widowControl w:val="0"/>
              <w:jc w:val="center"/>
              <w:rPr>
                <w:rFonts w:ascii="Tahoma" w:hAnsi="Tahoma" w:cs="Tahoma"/>
                <w:snapToGrid w:val="0"/>
                <w:sz w:val="20"/>
                <w:szCs w:val="20"/>
              </w:rPr>
            </w:pPr>
            <w:r w:rsidRPr="00C53E40">
              <w:rPr>
                <w:rFonts w:ascii="Tahoma" w:hAnsi="Tahoma" w:cs="Tahoma"/>
                <w:snapToGrid w:val="0"/>
                <w:sz w:val="20"/>
                <w:szCs w:val="20"/>
              </w:rPr>
              <w:t>Целевая статья (государственные программы и непрограммные направления деятельности</w:t>
            </w:r>
          </w:p>
        </w:tc>
        <w:tc>
          <w:tcPr>
            <w:tcW w:w="285" w:type="pct"/>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DD449B">
            <w:pPr>
              <w:widowControl w:val="0"/>
              <w:jc w:val="center"/>
              <w:rPr>
                <w:rFonts w:ascii="Tahoma" w:hAnsi="Tahoma" w:cs="Tahoma"/>
                <w:snapToGrid w:val="0"/>
                <w:sz w:val="20"/>
                <w:szCs w:val="20"/>
              </w:rPr>
            </w:pPr>
            <w:r w:rsidRPr="00C53E40">
              <w:rPr>
                <w:rFonts w:ascii="Tahoma" w:hAnsi="Tahoma" w:cs="Tahoma"/>
                <w:snapToGrid w:val="0"/>
                <w:sz w:val="20"/>
                <w:szCs w:val="20"/>
              </w:rPr>
              <w:t>Группа (группа и подгруппа) вида расходов</w:t>
            </w:r>
          </w:p>
        </w:tc>
        <w:tc>
          <w:tcPr>
            <w:tcW w:w="214" w:type="pct"/>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DD449B">
            <w:pPr>
              <w:widowControl w:val="0"/>
              <w:jc w:val="center"/>
              <w:rPr>
                <w:rFonts w:ascii="Tahoma" w:hAnsi="Tahoma" w:cs="Tahoma"/>
                <w:snapToGrid w:val="0"/>
                <w:sz w:val="20"/>
                <w:szCs w:val="20"/>
              </w:rPr>
            </w:pPr>
            <w:r w:rsidRPr="00C53E40">
              <w:rPr>
                <w:rFonts w:ascii="Tahoma" w:hAnsi="Tahoma" w:cs="Tahoma"/>
                <w:snapToGrid w:val="0"/>
                <w:sz w:val="20"/>
                <w:szCs w:val="20"/>
              </w:rPr>
              <w:t>Раздел</w:t>
            </w:r>
          </w:p>
        </w:tc>
        <w:tc>
          <w:tcPr>
            <w:tcW w:w="215" w:type="pct"/>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DD449B">
            <w:pPr>
              <w:widowControl w:val="0"/>
              <w:jc w:val="center"/>
              <w:rPr>
                <w:rFonts w:ascii="Tahoma" w:hAnsi="Tahoma" w:cs="Tahoma"/>
                <w:snapToGrid w:val="0"/>
                <w:sz w:val="20"/>
                <w:szCs w:val="20"/>
              </w:rPr>
            </w:pPr>
            <w:r w:rsidRPr="00C53E40">
              <w:rPr>
                <w:rFonts w:ascii="Tahoma" w:hAnsi="Tahoma" w:cs="Tahoma"/>
                <w:snapToGrid w:val="0"/>
                <w:sz w:val="20"/>
                <w:szCs w:val="20"/>
              </w:rPr>
              <w:t>Подраздел</w:t>
            </w:r>
          </w:p>
        </w:tc>
        <w:tc>
          <w:tcPr>
            <w:tcW w:w="572" w:type="pct"/>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Сумма</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85" w:type="pct"/>
            <w:tcBorders>
              <w:top w:val="single" w:sz="4" w:space="0" w:color="auto"/>
              <w:left w:val="single" w:sz="4" w:space="0" w:color="auto"/>
              <w:bottom w:val="single" w:sz="4" w:space="0" w:color="auto"/>
              <w:right w:val="single" w:sz="4" w:space="0" w:color="auto"/>
            </w:tcBorders>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1</w:t>
            </w:r>
          </w:p>
        </w:tc>
        <w:tc>
          <w:tcPr>
            <w:tcW w:w="2782" w:type="pct"/>
            <w:tcBorders>
              <w:top w:val="single" w:sz="4" w:space="0" w:color="auto"/>
              <w:left w:val="single" w:sz="4" w:space="0" w:color="auto"/>
              <w:bottom w:val="single" w:sz="4" w:space="0" w:color="auto"/>
              <w:right w:val="single" w:sz="4" w:space="0" w:color="auto"/>
            </w:tcBorders>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2</w:t>
            </w:r>
          </w:p>
        </w:tc>
        <w:tc>
          <w:tcPr>
            <w:tcW w:w="644" w:type="pct"/>
            <w:tcBorders>
              <w:top w:val="single" w:sz="4" w:space="0" w:color="auto"/>
              <w:left w:val="single" w:sz="4" w:space="0" w:color="auto"/>
              <w:bottom w:val="single" w:sz="4" w:space="0" w:color="auto"/>
              <w:right w:val="single" w:sz="4" w:space="0" w:color="auto"/>
            </w:tcBorders>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3</w:t>
            </w:r>
          </w:p>
        </w:tc>
        <w:tc>
          <w:tcPr>
            <w:tcW w:w="285" w:type="pct"/>
            <w:tcBorders>
              <w:top w:val="single" w:sz="4" w:space="0" w:color="auto"/>
              <w:left w:val="single" w:sz="4" w:space="0" w:color="auto"/>
              <w:bottom w:val="single" w:sz="4" w:space="0" w:color="auto"/>
              <w:right w:val="single" w:sz="4" w:space="0" w:color="auto"/>
            </w:tcBorders>
            <w:vAlign w:val="bottom"/>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4</w:t>
            </w:r>
          </w:p>
        </w:tc>
        <w:tc>
          <w:tcPr>
            <w:tcW w:w="214" w:type="pct"/>
            <w:tcBorders>
              <w:top w:val="single" w:sz="4" w:space="0" w:color="auto"/>
              <w:left w:val="single" w:sz="4" w:space="0" w:color="auto"/>
              <w:bottom w:val="single" w:sz="4" w:space="0" w:color="auto"/>
              <w:right w:val="single" w:sz="4" w:space="0" w:color="auto"/>
            </w:tcBorders>
            <w:vAlign w:val="bottom"/>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5</w:t>
            </w:r>
          </w:p>
        </w:tc>
        <w:tc>
          <w:tcPr>
            <w:tcW w:w="215" w:type="pct"/>
            <w:tcBorders>
              <w:top w:val="single" w:sz="4" w:space="0" w:color="auto"/>
              <w:left w:val="single" w:sz="4" w:space="0" w:color="auto"/>
              <w:bottom w:val="single" w:sz="4" w:space="0" w:color="auto"/>
              <w:right w:val="single" w:sz="4" w:space="0" w:color="auto"/>
            </w:tcBorders>
            <w:vAlign w:val="bottom"/>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6</w:t>
            </w:r>
          </w:p>
        </w:tc>
        <w:tc>
          <w:tcPr>
            <w:tcW w:w="575" w:type="pct"/>
            <w:tcBorders>
              <w:top w:val="single" w:sz="4" w:space="0" w:color="auto"/>
              <w:left w:val="single" w:sz="4" w:space="0" w:color="auto"/>
              <w:bottom w:val="single" w:sz="4" w:space="0" w:color="auto"/>
              <w:right w:val="single" w:sz="4" w:space="0" w:color="auto"/>
            </w:tcBorders>
            <w:vAlign w:val="bottom"/>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7</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pStyle w:val="af6"/>
              <w:jc w:val="left"/>
              <w:rPr>
                <w:rFonts w:ascii="Tahoma" w:hAnsi="Tahoma" w:cs="Tahoma"/>
                <w:b w:val="0"/>
                <w:sz w:val="20"/>
              </w:rPr>
            </w:pPr>
          </w:p>
        </w:tc>
        <w:tc>
          <w:tcPr>
            <w:tcW w:w="2782" w:type="pct"/>
            <w:tcBorders>
              <w:top w:val="single" w:sz="4" w:space="0" w:color="auto"/>
              <w:left w:val="single" w:sz="4" w:space="0" w:color="auto"/>
              <w:bottom w:val="single" w:sz="4" w:space="0" w:color="auto"/>
              <w:right w:val="single" w:sz="4" w:space="0" w:color="auto"/>
            </w:tcBorders>
            <w:vAlign w:val="bottom"/>
            <w:hideMark/>
          </w:tcPr>
          <w:p w:rsidR="00F22383" w:rsidRPr="00C53E40" w:rsidRDefault="00F22383" w:rsidP="00840D2B">
            <w:pPr>
              <w:pStyle w:val="af6"/>
              <w:rPr>
                <w:rFonts w:ascii="Tahoma" w:hAnsi="Tahoma" w:cs="Tahoma"/>
                <w:sz w:val="20"/>
              </w:rPr>
            </w:pPr>
            <w:r w:rsidRPr="00C53E40">
              <w:rPr>
                <w:rFonts w:ascii="Tahoma" w:hAnsi="Tahoma" w:cs="Tahoma"/>
                <w:sz w:val="20"/>
              </w:rPr>
              <w:t>ВСЕГО</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b/>
                <w:snapToGrid w:val="0"/>
                <w:sz w:val="20"/>
                <w:szCs w:val="20"/>
              </w:rPr>
            </w:pPr>
          </w:p>
        </w:tc>
        <w:tc>
          <w:tcPr>
            <w:tcW w:w="57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b/>
                <w:snapToGrid w:val="0"/>
                <w:sz w:val="20"/>
                <w:szCs w:val="20"/>
              </w:rPr>
            </w:pPr>
            <w:r w:rsidRPr="00C53E40">
              <w:rPr>
                <w:rFonts w:ascii="Tahoma" w:hAnsi="Tahoma" w:cs="Tahoma"/>
                <w:b/>
                <w:snapToGrid w:val="0"/>
                <w:sz w:val="20"/>
                <w:szCs w:val="20"/>
              </w:rPr>
              <w:t>-124,7</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pStyle w:val="af6"/>
              <w:jc w:val="left"/>
              <w:rPr>
                <w:rFonts w:ascii="Tahoma" w:hAnsi="Tahoma" w:cs="Tahoma"/>
                <w:b w:val="0"/>
                <w:sz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pStyle w:val="af6"/>
              <w:rPr>
                <w:rFonts w:ascii="Tahoma" w:hAnsi="Tahoma" w:cs="Tahoma"/>
                <w:b w:val="0"/>
                <w:sz w:val="20"/>
              </w:rPr>
            </w:pP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snapToGrid w:val="0"/>
                <w:sz w:val="20"/>
                <w:szCs w:val="20"/>
              </w:rPr>
            </w:pPr>
          </w:p>
        </w:tc>
        <w:tc>
          <w:tcPr>
            <w:tcW w:w="57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snapToGrid w:val="0"/>
                <w:sz w:val="20"/>
                <w:szCs w:val="20"/>
              </w:rPr>
            </w:pP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1.</w:t>
            </w: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r w:rsidRPr="00C53E40">
              <w:rPr>
                <w:rFonts w:ascii="Tahoma" w:hAnsi="Tahoma" w:cs="Tahoma"/>
                <w:b/>
                <w:sz w:val="20"/>
                <w:szCs w:val="20"/>
              </w:rPr>
              <w:t>Муниципальная программа "Модернизация и развитие сферы жилищно-коммунального хозяйства"</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А100000000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b/>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r w:rsidRPr="00C53E40">
              <w:rPr>
                <w:rFonts w:ascii="Tahoma" w:hAnsi="Tahoma" w:cs="Tahoma"/>
                <w:b/>
                <w:sz w:val="20"/>
                <w:szCs w:val="20"/>
              </w:rPr>
              <w:t>15,0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sz w:val="20"/>
                <w:szCs w:val="20"/>
              </w:rPr>
              <w:t>1.1</w:t>
            </w: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i/>
                <w:sz w:val="20"/>
                <w:szCs w:val="20"/>
              </w:rPr>
            </w:pPr>
            <w:r w:rsidRPr="00C53E40">
              <w:rPr>
                <w:rFonts w:ascii="Tahoma" w:hAnsi="Tahoma" w:cs="Tahoma"/>
                <w:i/>
                <w:sz w:val="20"/>
                <w:szCs w:val="2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sz w:val="20"/>
                <w:szCs w:val="20"/>
              </w:rPr>
              <w:t>А130000000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i/>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i/>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z w:val="20"/>
                <w:szCs w:val="20"/>
              </w:rPr>
            </w:pPr>
            <w:r w:rsidRPr="00C53E40">
              <w:rPr>
                <w:rFonts w:ascii="Tahoma" w:hAnsi="Tahoma" w:cs="Tahoma"/>
                <w:i/>
                <w:sz w:val="20"/>
                <w:szCs w:val="20"/>
              </w:rPr>
              <w:t>15,0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Основное мероприятие "Развитие систем водоснабжения муниципальных образований"</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А130100000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Развитие водоснабжения в сельской местности</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А130175080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color w:val="000000"/>
                <w:sz w:val="20"/>
                <w:szCs w:val="20"/>
              </w:rPr>
              <w:t>Закупка товаров, работ, услуг для обеспечения государственных (муниципальных) нужд</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А130175080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200</w:t>
            </w: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sz w:val="20"/>
                <w:szCs w:val="20"/>
              </w:rPr>
              <w:t>Иные закупки товаров, работ и услуг для обеспечения государственных (муниципальных) нужд</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А130175080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both"/>
              <w:rPr>
                <w:rFonts w:ascii="Tahoma" w:hAnsi="Tahoma" w:cs="Tahoma"/>
                <w:snapToGrid w:val="0"/>
                <w:sz w:val="20"/>
                <w:szCs w:val="20"/>
              </w:rPr>
            </w:pPr>
            <w:r w:rsidRPr="00C53E40">
              <w:rPr>
                <w:rFonts w:ascii="Tahoma" w:hAnsi="Tahoma" w:cs="Tahoma"/>
                <w:snapToGrid w:val="0"/>
                <w:sz w:val="20"/>
                <w:szCs w:val="20"/>
              </w:rPr>
              <w:t>Жилищно-коммунальное хозяйство</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А130175080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15,0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both"/>
              <w:rPr>
                <w:rFonts w:ascii="Tahoma" w:hAnsi="Tahoma" w:cs="Tahoma"/>
                <w:snapToGrid w:val="0"/>
                <w:sz w:val="20"/>
                <w:szCs w:val="20"/>
              </w:rPr>
            </w:pPr>
            <w:r w:rsidRPr="00C53E40">
              <w:rPr>
                <w:rFonts w:ascii="Tahoma" w:hAnsi="Tahoma" w:cs="Tahoma"/>
                <w:snapToGrid w:val="0"/>
                <w:sz w:val="20"/>
                <w:szCs w:val="20"/>
              </w:rPr>
              <w:t>Коммунальное хозяйство</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А130175080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02</w:t>
            </w: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15,0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2.</w:t>
            </w: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r w:rsidRPr="00C53E40">
              <w:rPr>
                <w:rFonts w:ascii="Tahoma" w:hAnsi="Tahoma" w:cs="Tahoma"/>
                <w:b/>
                <w:sz w:val="20"/>
                <w:szCs w:val="20"/>
              </w:rPr>
              <w:t>Муниципальная программа "Развитие земельных и имущественных отношений"</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А400000000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16,1</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sz w:val="20"/>
                <w:szCs w:val="20"/>
              </w:rPr>
              <w:t>2.1.</w:t>
            </w: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i/>
                <w:sz w:val="20"/>
                <w:szCs w:val="20"/>
              </w:rPr>
            </w:pPr>
            <w:r w:rsidRPr="00C53E40">
              <w:rPr>
                <w:rFonts w:ascii="Tahoma" w:hAnsi="Tahoma" w:cs="Tahoma"/>
                <w:i/>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sz w:val="20"/>
                <w:szCs w:val="20"/>
              </w:rPr>
              <w:t>А410000000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i/>
                <w:snapToGrid w:val="0"/>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r w:rsidRPr="00C53E40">
              <w:rPr>
                <w:rFonts w:ascii="Tahoma" w:hAnsi="Tahoma" w:cs="Tahoma"/>
                <w:i/>
                <w:snapToGrid w:val="0"/>
                <w:sz w:val="20"/>
                <w:szCs w:val="20"/>
              </w:rPr>
              <w:t>16,1</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А410200000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16,1</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А410277590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16,1</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color w:val="000000"/>
                <w:sz w:val="20"/>
                <w:szCs w:val="20"/>
              </w:rPr>
              <w:t>Закупка товаров, работ, услуг для обеспечения государственных (муниципальных) нужд</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А410277590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200</w:t>
            </w: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16,1</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sz w:val="20"/>
                <w:szCs w:val="20"/>
              </w:rPr>
              <w:t>Иные закупки товаров, работ и услуг для обеспечения государственных (муниципальных) нужд</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А410277590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16,1</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Национальная экономика</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А410277590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04</w:t>
            </w: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16,1</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Другие вопросы в области национальной экономики</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А410277590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04</w:t>
            </w: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12</w:t>
            </w: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16,1</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3.</w:t>
            </w:r>
          </w:p>
        </w:tc>
        <w:tc>
          <w:tcPr>
            <w:tcW w:w="2782"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widowControl w:val="0"/>
              <w:autoSpaceDE w:val="0"/>
              <w:autoSpaceDN w:val="0"/>
              <w:adjustRightInd w:val="0"/>
              <w:jc w:val="both"/>
              <w:rPr>
                <w:rFonts w:ascii="Tahoma" w:hAnsi="Tahoma" w:cs="Tahoma"/>
                <w:b/>
                <w:sz w:val="20"/>
                <w:szCs w:val="20"/>
              </w:rPr>
            </w:pPr>
            <w:r w:rsidRPr="00C53E40">
              <w:rPr>
                <w:rFonts w:ascii="Tahoma" w:hAnsi="Tahoma" w:cs="Tahoma"/>
                <w:b/>
                <w:sz w:val="20"/>
                <w:szCs w:val="20"/>
              </w:rPr>
              <w:t>Муниципальная программа "Формирование современной городской среды на территории Чувашской Республики"</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А500000000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b/>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r w:rsidRPr="00C53E40">
              <w:rPr>
                <w:rFonts w:ascii="Tahoma" w:hAnsi="Tahoma" w:cs="Tahoma"/>
                <w:b/>
                <w:sz w:val="20"/>
                <w:szCs w:val="20"/>
              </w:rPr>
              <w:t>-53,9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sz w:val="20"/>
                <w:szCs w:val="20"/>
              </w:rPr>
              <w:t>3.1.</w:t>
            </w:r>
          </w:p>
        </w:tc>
        <w:tc>
          <w:tcPr>
            <w:tcW w:w="2782"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widowControl w:val="0"/>
              <w:autoSpaceDE w:val="0"/>
              <w:autoSpaceDN w:val="0"/>
              <w:adjustRightInd w:val="0"/>
              <w:jc w:val="both"/>
              <w:rPr>
                <w:rFonts w:ascii="Tahoma" w:hAnsi="Tahoma" w:cs="Tahoma"/>
                <w:i/>
                <w:sz w:val="20"/>
                <w:szCs w:val="20"/>
              </w:rPr>
            </w:pPr>
            <w:r w:rsidRPr="00C53E40">
              <w:rPr>
                <w:rFonts w:ascii="Tahoma" w:hAnsi="Tahoma" w:cs="Tahoma"/>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sz w:val="20"/>
                <w:szCs w:val="20"/>
              </w:rPr>
              <w:t>А510000000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-53,9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Основное мероприятие "Содействие благоустройству населенных пунктов Чувашской Республики"</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А510200000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-53,9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p>
        </w:tc>
        <w:tc>
          <w:tcPr>
            <w:tcW w:w="2782"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color w:val="000000"/>
                <w:sz w:val="20"/>
                <w:szCs w:val="20"/>
              </w:rPr>
              <w:t>Озеленение</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А510277410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p>
        </w:tc>
        <w:tc>
          <w:tcPr>
            <w:tcW w:w="2782"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color w:val="000000"/>
                <w:sz w:val="20"/>
                <w:szCs w:val="20"/>
              </w:rPr>
              <w:t>Закупка товаров, работ, услуг для обеспечения государственных (муниципальных) нужд</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А510277410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200</w:t>
            </w: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sz w:val="20"/>
                <w:szCs w:val="20"/>
              </w:rPr>
              <w:t>Иные закупки товаров, работ и услуг для обеспечения государственных (муниципальных) нужд</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А510277410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p>
        </w:tc>
        <w:tc>
          <w:tcPr>
            <w:tcW w:w="2782"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color w:val="000000"/>
                <w:sz w:val="20"/>
                <w:szCs w:val="20"/>
              </w:rPr>
              <w:t>Жилищно-коммунальное хозяйство</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А510277410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p>
        </w:tc>
        <w:tc>
          <w:tcPr>
            <w:tcW w:w="2782"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color w:val="000000"/>
                <w:sz w:val="20"/>
                <w:szCs w:val="20"/>
              </w:rPr>
              <w:t>Благоустройство</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А510277410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03</w:t>
            </w: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p>
        </w:tc>
        <w:tc>
          <w:tcPr>
            <w:tcW w:w="2782"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color w:val="000000"/>
                <w:sz w:val="20"/>
                <w:szCs w:val="20"/>
              </w:rPr>
              <w:t>Реализация мероприятий по благоустройству</w:t>
            </w:r>
          </w:p>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color w:val="000000"/>
                <w:sz w:val="20"/>
                <w:szCs w:val="20"/>
              </w:rPr>
              <w:t>территории</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А510277420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-48,9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p>
        </w:tc>
        <w:tc>
          <w:tcPr>
            <w:tcW w:w="2782"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color w:val="000000"/>
                <w:sz w:val="20"/>
                <w:szCs w:val="20"/>
              </w:rPr>
              <w:t>Закупка товаров, работ, услуг для обеспечения государственных (муниципальных) нужд</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А510277420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200</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-48,9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sz w:val="20"/>
                <w:szCs w:val="20"/>
              </w:rPr>
              <w:t>Иные закупки товаров, работ и услуг для обеспечения государственных (муниципальных) нужд</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А510277420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-48,9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p>
        </w:tc>
        <w:tc>
          <w:tcPr>
            <w:tcW w:w="2782"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color w:val="000000"/>
                <w:sz w:val="20"/>
                <w:szCs w:val="20"/>
              </w:rPr>
              <w:t>Жилищно-коммунальное хозяйство</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А510277420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-48,9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p>
        </w:tc>
        <w:tc>
          <w:tcPr>
            <w:tcW w:w="2782"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color w:val="000000"/>
                <w:sz w:val="20"/>
                <w:szCs w:val="20"/>
              </w:rPr>
              <w:t>Благоустройство</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А510277420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03</w:t>
            </w: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-48,9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4.</w:t>
            </w: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r w:rsidRPr="00C53E40">
              <w:rPr>
                <w:rFonts w:ascii="Tahoma" w:hAnsi="Tahoma" w:cs="Tahoma"/>
                <w:b/>
                <w:sz w:val="20"/>
                <w:szCs w:val="20"/>
              </w:rPr>
              <w:t>Муниципальная программа "Повышение безопасности жизнедеятельности населения и территорий Чувашской Республики"</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color w:val="000000"/>
                <w:sz w:val="20"/>
                <w:szCs w:val="20"/>
              </w:rPr>
              <w:t>Ц800000000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35,0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sz w:val="20"/>
                <w:szCs w:val="20"/>
              </w:rPr>
              <w:lastRenderedPageBreak/>
              <w:t>4.1.</w:t>
            </w: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i/>
                <w:sz w:val="20"/>
                <w:szCs w:val="20"/>
              </w:rPr>
            </w:pPr>
            <w:r w:rsidRPr="00C53E40">
              <w:rPr>
                <w:rFonts w:ascii="Tahoma" w:hAnsi="Tahoma" w:cs="Tahoma"/>
                <w:i/>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sz w:val="20"/>
                <w:szCs w:val="20"/>
              </w:rPr>
              <w:t>Ц810000000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i/>
                <w:snapToGrid w:val="0"/>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r w:rsidRPr="00C53E40">
              <w:rPr>
                <w:rFonts w:ascii="Tahoma" w:hAnsi="Tahoma" w:cs="Tahoma"/>
                <w:i/>
                <w:snapToGrid w:val="0"/>
                <w:sz w:val="20"/>
                <w:szCs w:val="20"/>
              </w:rPr>
              <w:t>35,0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Ц810100000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35,0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Ц810170020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35,0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color w:val="000000"/>
                <w:sz w:val="20"/>
                <w:szCs w:val="20"/>
              </w:rPr>
              <w:t>Закупка товаров, работ, услуг для обеспечения государственных (муниципальных) нужд</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Ц810170020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200</w:t>
            </w: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35,0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sz w:val="20"/>
                <w:szCs w:val="20"/>
              </w:rPr>
              <w:t>Иные закупки товаров, работ и услуг для обеспечения государственных (муниципальных) нужд</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Ц810170020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35,0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both"/>
              <w:rPr>
                <w:rFonts w:ascii="Tahoma" w:hAnsi="Tahoma" w:cs="Tahoma"/>
                <w:snapToGrid w:val="0"/>
                <w:sz w:val="20"/>
                <w:szCs w:val="20"/>
              </w:rPr>
            </w:pPr>
            <w:r w:rsidRPr="00C53E40">
              <w:rPr>
                <w:rFonts w:ascii="Tahoma" w:hAnsi="Tahoma" w:cs="Tahoma"/>
                <w:snapToGrid w:val="0"/>
                <w:sz w:val="20"/>
                <w:szCs w:val="20"/>
              </w:rPr>
              <w:t>Национальная безопасность и правоохранительная деятельность</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Ц810170020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03</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35,0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both"/>
              <w:rPr>
                <w:rFonts w:ascii="Tahoma" w:hAnsi="Tahoma" w:cs="Tahoma"/>
                <w:snapToGrid w:val="0"/>
                <w:sz w:val="20"/>
                <w:szCs w:val="20"/>
              </w:rPr>
            </w:pPr>
            <w:r w:rsidRPr="00C53E40">
              <w:rPr>
                <w:rFonts w:ascii="Tahoma" w:hAnsi="Tahoma" w:cs="Tahoma"/>
                <w:snapToGrid w:val="0"/>
                <w:sz w:val="20"/>
                <w:szCs w:val="20"/>
              </w:rPr>
              <w:t>Обеспечение пожарной безопасности</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Ц810170020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03</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10</w:t>
            </w: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35,0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both"/>
              <w:rPr>
                <w:rFonts w:ascii="Tahoma" w:hAnsi="Tahoma" w:cs="Tahoma"/>
                <w:b/>
                <w:snapToGrid w:val="0"/>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5.</w:t>
            </w: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r w:rsidRPr="00C53E40">
              <w:rPr>
                <w:rFonts w:ascii="Tahoma" w:hAnsi="Tahoma" w:cs="Tahoma"/>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Ц900000000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-174,9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sz w:val="20"/>
                <w:szCs w:val="20"/>
              </w:rPr>
              <w:t>5.1.</w:t>
            </w: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i/>
                <w:sz w:val="20"/>
                <w:szCs w:val="20"/>
              </w:rPr>
            </w:pPr>
            <w:r w:rsidRPr="00C53E40">
              <w:rPr>
                <w:rFonts w:ascii="Tahoma" w:hAnsi="Tahoma" w:cs="Tahoma"/>
                <w:i/>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sz w:val="20"/>
                <w:szCs w:val="20"/>
              </w:rPr>
              <w:t>Ц990000000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i/>
                <w:snapToGrid w:val="0"/>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r w:rsidRPr="00C53E40">
              <w:rPr>
                <w:rFonts w:ascii="Tahoma" w:hAnsi="Tahoma" w:cs="Tahoma"/>
                <w:i/>
                <w:snapToGrid w:val="0"/>
                <w:sz w:val="20"/>
                <w:szCs w:val="20"/>
              </w:rPr>
              <w:t>-174,9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Ц990200000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-174,9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Реализация проектов развития общественной инфраструктуры, основанных на местных инициативах</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Ц9902</w:t>
            </w:r>
            <w:r w:rsidRPr="00C53E40">
              <w:rPr>
                <w:rFonts w:ascii="Tahoma" w:hAnsi="Tahoma" w:cs="Tahoma"/>
                <w:sz w:val="20"/>
                <w:szCs w:val="20"/>
                <w:lang w:val="en-US"/>
              </w:rPr>
              <w:t>S</w:t>
            </w:r>
            <w:r w:rsidRPr="00C53E40">
              <w:rPr>
                <w:rFonts w:ascii="Tahoma" w:hAnsi="Tahoma" w:cs="Tahoma"/>
                <w:sz w:val="20"/>
                <w:szCs w:val="20"/>
              </w:rPr>
              <w:t>6570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-174,9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color w:val="000000"/>
                <w:sz w:val="20"/>
                <w:szCs w:val="20"/>
              </w:rPr>
              <w:t>Закупка товаров, работ, услуг для обеспечения государственных (муниципальных) нужд</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Ц9902S6570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200</w:t>
            </w: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-174,9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sz w:val="20"/>
                <w:szCs w:val="20"/>
              </w:rPr>
              <w:t>Иные закупки товаров, работ и услуг для обеспечения государственных (муниципальных) нужд</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Ц9902S6570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-174,9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Национальная экономика</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Ц9902S6570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04</w:t>
            </w: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-174,9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Дорожное хозяйство (дорожные фонды)</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Ц9902S6570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04</w:t>
            </w: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09</w:t>
            </w: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-174,9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color w:val="000000"/>
                <w:sz w:val="20"/>
                <w:szCs w:val="20"/>
              </w:rPr>
            </w:pPr>
            <w:r w:rsidRPr="00C53E40">
              <w:rPr>
                <w:rFonts w:ascii="Tahoma" w:hAnsi="Tahoma" w:cs="Tahoma"/>
                <w:b/>
                <w:color w:val="000000"/>
                <w:sz w:val="20"/>
                <w:szCs w:val="20"/>
              </w:rPr>
              <w:t>6.</w:t>
            </w: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r w:rsidRPr="00C53E40">
              <w:rPr>
                <w:rFonts w:ascii="Tahoma" w:hAnsi="Tahoma" w:cs="Tahoma"/>
                <w:b/>
                <w:color w:val="000000"/>
                <w:sz w:val="20"/>
                <w:szCs w:val="20"/>
              </w:rPr>
              <w:t>Муниципальная программа "Развитие транспортной системы"</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color w:val="000000"/>
                <w:sz w:val="20"/>
                <w:szCs w:val="20"/>
              </w:rPr>
              <w:t>Ч200000000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38,0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color w:val="000000"/>
                <w:sz w:val="20"/>
                <w:szCs w:val="20"/>
              </w:rPr>
            </w:pPr>
            <w:r w:rsidRPr="00C53E40">
              <w:rPr>
                <w:rFonts w:ascii="Tahoma" w:hAnsi="Tahoma" w:cs="Tahoma"/>
                <w:i/>
                <w:color w:val="000000"/>
                <w:sz w:val="20"/>
                <w:szCs w:val="20"/>
              </w:rPr>
              <w:t>6.1.</w:t>
            </w: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i/>
                <w:sz w:val="20"/>
                <w:szCs w:val="20"/>
              </w:rPr>
            </w:pPr>
            <w:r w:rsidRPr="00C53E40">
              <w:rPr>
                <w:rFonts w:ascii="Tahoma" w:hAnsi="Tahoma" w:cs="Tahoma"/>
                <w:i/>
                <w:color w:val="000000"/>
                <w:sz w:val="20"/>
                <w:szCs w:val="20"/>
              </w:rPr>
              <w:t>Подпрограмма "Автомобильные дороги" муниципальной программы "Развитие транспортной системы"</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sz w:val="20"/>
                <w:szCs w:val="20"/>
              </w:rPr>
              <w:t>Ч210000000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i/>
                <w:snapToGrid w:val="0"/>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r w:rsidRPr="00C53E40">
              <w:rPr>
                <w:rFonts w:ascii="Tahoma" w:hAnsi="Tahoma" w:cs="Tahoma"/>
                <w:i/>
                <w:snapToGrid w:val="0"/>
                <w:sz w:val="20"/>
                <w:szCs w:val="20"/>
              </w:rPr>
              <w:t>38,0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Основное мероприятие "Мероприятия, реализуемые с привлечением межбюджетных трансфертов бюджетам другого уровня"</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Ч210300000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38,0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Ч210374190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38,0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color w:val="000000"/>
                <w:sz w:val="20"/>
                <w:szCs w:val="20"/>
              </w:rPr>
              <w:t>Закупка товаров, работ, услуг для обеспечения государственных (муниципальных) нужд</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Ч210374190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200</w:t>
            </w: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38,0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sz w:val="20"/>
                <w:szCs w:val="20"/>
              </w:rPr>
              <w:t>Иные закупки товаров, работ и услуг для обеспечения государственных (муниципальных) нужд</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Ч210374190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38,0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Национальная экономика</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Ч210374190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04</w:t>
            </w: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38,0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Дорожное хозяйство (дорожные фонды)</w:t>
            </w: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Ч210374190</w:t>
            </w: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04</w:t>
            </w: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09</w:t>
            </w: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38,0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napToGrid w:val="0"/>
                <w:sz w:val="20"/>
                <w:szCs w:val="20"/>
              </w:rPr>
            </w:pPr>
          </w:p>
        </w:tc>
        <w:tc>
          <w:tcPr>
            <w:tcW w:w="215"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r>
    </w:tbl>
    <w:p w:rsidR="00F22383" w:rsidRPr="00C53E40" w:rsidRDefault="00F22383" w:rsidP="00F22383">
      <w:pPr>
        <w:pStyle w:val="25"/>
        <w:widowControl w:val="0"/>
        <w:rPr>
          <w:rFonts w:ascii="Tahoma" w:hAnsi="Tahoma" w:cs="Tahoma"/>
          <w:sz w:val="20"/>
        </w:rPr>
      </w:pPr>
    </w:p>
    <w:p w:rsidR="00F22383" w:rsidRPr="00C53E40" w:rsidRDefault="00F22383" w:rsidP="00DD449B">
      <w:pPr>
        <w:pStyle w:val="af"/>
        <w:ind w:firstLine="6804"/>
        <w:jc w:val="right"/>
        <w:rPr>
          <w:rFonts w:ascii="Tahoma" w:hAnsi="Tahoma" w:cs="Tahoma"/>
          <w:sz w:val="20"/>
        </w:rPr>
      </w:pPr>
      <w:r w:rsidRPr="00C53E40">
        <w:rPr>
          <w:rFonts w:ascii="Tahoma" w:hAnsi="Tahoma" w:cs="Tahoma"/>
          <w:sz w:val="20"/>
        </w:rPr>
        <w:t>Приложение 4</w:t>
      </w:r>
    </w:p>
    <w:p w:rsidR="00F22383" w:rsidRPr="00C53E40" w:rsidRDefault="00F22383" w:rsidP="00DD449B">
      <w:pPr>
        <w:ind w:firstLine="6946"/>
        <w:jc w:val="right"/>
        <w:rPr>
          <w:rFonts w:ascii="Tahoma" w:hAnsi="Tahoma" w:cs="Tahoma"/>
          <w:color w:val="000000"/>
          <w:sz w:val="20"/>
          <w:szCs w:val="20"/>
        </w:rPr>
      </w:pPr>
      <w:r w:rsidRPr="00C53E40">
        <w:rPr>
          <w:rFonts w:ascii="Tahoma" w:hAnsi="Tahoma" w:cs="Tahoma"/>
          <w:color w:val="000000"/>
          <w:sz w:val="20"/>
          <w:szCs w:val="20"/>
        </w:rPr>
        <w:t>к Решению Собрания депутатов</w:t>
      </w:r>
    </w:p>
    <w:p w:rsidR="00F22383" w:rsidRPr="00C53E40" w:rsidRDefault="00F22383" w:rsidP="00DD449B">
      <w:pPr>
        <w:jc w:val="right"/>
        <w:rPr>
          <w:rFonts w:ascii="Tahoma" w:hAnsi="Tahoma" w:cs="Tahoma"/>
          <w:color w:val="000000"/>
          <w:sz w:val="20"/>
          <w:szCs w:val="20"/>
        </w:rPr>
      </w:pPr>
      <w:r w:rsidRPr="00C53E40">
        <w:rPr>
          <w:rFonts w:ascii="Tahoma" w:hAnsi="Tahoma" w:cs="Tahoma"/>
          <w:color w:val="000000"/>
          <w:sz w:val="20"/>
          <w:szCs w:val="20"/>
        </w:rPr>
        <w:t xml:space="preserve">                                                                                                                                                            Сутчевского сельского поселения</w:t>
      </w:r>
    </w:p>
    <w:p w:rsidR="00F22383" w:rsidRPr="00C53E40" w:rsidRDefault="00F22383" w:rsidP="00DD449B">
      <w:pPr>
        <w:ind w:firstLine="6946"/>
        <w:jc w:val="right"/>
        <w:rPr>
          <w:rFonts w:ascii="Tahoma" w:hAnsi="Tahoma" w:cs="Tahoma"/>
          <w:color w:val="000000"/>
          <w:sz w:val="20"/>
          <w:szCs w:val="20"/>
        </w:rPr>
      </w:pPr>
      <w:r w:rsidRPr="00C53E40">
        <w:rPr>
          <w:rFonts w:ascii="Tahoma" w:hAnsi="Tahoma" w:cs="Tahoma"/>
          <w:color w:val="000000"/>
          <w:sz w:val="20"/>
          <w:szCs w:val="20"/>
        </w:rPr>
        <w:t>«13» августа 2019г. № С-10/1</w:t>
      </w:r>
    </w:p>
    <w:p w:rsidR="00F22383" w:rsidRPr="00C53E40" w:rsidRDefault="00F22383" w:rsidP="00F22383">
      <w:pPr>
        <w:pStyle w:val="a5"/>
        <w:widowControl w:val="0"/>
        <w:jc w:val="center"/>
        <w:rPr>
          <w:rFonts w:ascii="Tahoma" w:hAnsi="Tahoma" w:cs="Tahoma"/>
          <w:b w:val="0"/>
        </w:rPr>
      </w:pPr>
      <w:r w:rsidRPr="00C53E40">
        <w:rPr>
          <w:rFonts w:ascii="Tahoma" w:hAnsi="Tahoma" w:cs="Tahoma"/>
        </w:rPr>
        <w:t xml:space="preserve">Ведомственная структура расходов бюджета </w:t>
      </w:r>
    </w:p>
    <w:p w:rsidR="00F22383" w:rsidRPr="00F22383" w:rsidRDefault="00F22383" w:rsidP="00F22383">
      <w:pPr>
        <w:pStyle w:val="a5"/>
        <w:widowControl w:val="0"/>
        <w:jc w:val="center"/>
        <w:rPr>
          <w:rFonts w:ascii="Tahoma" w:hAnsi="Tahoma" w:cs="Tahoma"/>
          <w:b w:val="0"/>
          <w:lang w:val="ru-RU"/>
        </w:rPr>
      </w:pPr>
      <w:r w:rsidRPr="00F22383">
        <w:rPr>
          <w:rFonts w:ascii="Tahoma" w:hAnsi="Tahoma" w:cs="Tahoma"/>
          <w:lang w:val="ru-RU"/>
        </w:rPr>
        <w:t xml:space="preserve">Сутчевского сельского поселения Мариинско-Посадского района </w:t>
      </w:r>
    </w:p>
    <w:p w:rsidR="00F22383" w:rsidRPr="00F22383" w:rsidRDefault="00F22383" w:rsidP="00F22383">
      <w:pPr>
        <w:pStyle w:val="a5"/>
        <w:widowControl w:val="0"/>
        <w:jc w:val="center"/>
        <w:rPr>
          <w:rFonts w:ascii="Tahoma" w:hAnsi="Tahoma" w:cs="Tahoma"/>
          <w:b w:val="0"/>
          <w:lang w:val="ru-RU"/>
        </w:rPr>
      </w:pPr>
      <w:r w:rsidRPr="00F22383">
        <w:rPr>
          <w:rFonts w:ascii="Tahoma" w:hAnsi="Tahoma" w:cs="Tahoma"/>
          <w:lang w:val="ru-RU"/>
        </w:rPr>
        <w:t>Чувашской Республики на 2019 год</w:t>
      </w:r>
    </w:p>
    <w:p w:rsidR="00F22383" w:rsidRPr="00C53E40" w:rsidRDefault="00F22383" w:rsidP="00DD449B">
      <w:pPr>
        <w:pStyle w:val="25"/>
        <w:widowControl w:val="0"/>
        <w:ind w:firstLine="720"/>
        <w:jc w:val="right"/>
        <w:rPr>
          <w:rFonts w:ascii="Tahoma" w:hAnsi="Tahoma" w:cs="Tahoma"/>
          <w:sz w:val="20"/>
        </w:rPr>
      </w:pPr>
      <w:r w:rsidRPr="00C53E40">
        <w:rPr>
          <w:rFonts w:ascii="Tahoma" w:hAnsi="Tahoma" w:cs="Tahoma"/>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833"/>
        <w:gridCol w:w="1440"/>
        <w:gridCol w:w="695"/>
        <w:gridCol w:w="1051"/>
        <w:gridCol w:w="1969"/>
        <w:gridCol w:w="901"/>
        <w:gridCol w:w="1310"/>
      </w:tblGrid>
      <w:tr w:rsidR="00F22383" w:rsidRPr="00C53E40" w:rsidTr="00DD449B">
        <w:trPr>
          <w:cantSplit/>
          <w:trHeight w:val="20"/>
        </w:trPr>
        <w:tc>
          <w:tcPr>
            <w:tcW w:w="2715" w:type="pct"/>
            <w:vMerge w:val="restart"/>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 xml:space="preserve">Наименование </w:t>
            </w:r>
          </w:p>
        </w:tc>
        <w:tc>
          <w:tcPr>
            <w:tcW w:w="215" w:type="pct"/>
            <w:vMerge w:val="restart"/>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DD449B">
            <w:pPr>
              <w:widowControl w:val="0"/>
              <w:jc w:val="center"/>
              <w:rPr>
                <w:rFonts w:ascii="Tahoma" w:hAnsi="Tahoma" w:cs="Tahoma"/>
                <w:snapToGrid w:val="0"/>
                <w:sz w:val="20"/>
                <w:szCs w:val="20"/>
              </w:rPr>
            </w:pPr>
            <w:r w:rsidRPr="00C53E40">
              <w:rPr>
                <w:rFonts w:ascii="Tahoma" w:hAnsi="Tahoma" w:cs="Tahoma"/>
                <w:snapToGrid w:val="0"/>
                <w:sz w:val="20"/>
                <w:szCs w:val="20"/>
              </w:rPr>
              <w:t>Главный распорядитель</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DD449B">
            <w:pPr>
              <w:widowControl w:val="0"/>
              <w:jc w:val="center"/>
              <w:rPr>
                <w:rFonts w:ascii="Tahoma" w:hAnsi="Tahoma" w:cs="Tahoma"/>
                <w:snapToGrid w:val="0"/>
                <w:sz w:val="20"/>
                <w:szCs w:val="20"/>
              </w:rPr>
            </w:pPr>
            <w:r w:rsidRPr="00C53E40">
              <w:rPr>
                <w:rFonts w:ascii="Tahoma" w:hAnsi="Tahoma" w:cs="Tahoma"/>
                <w:snapToGrid w:val="0"/>
                <w:sz w:val="20"/>
                <w:szCs w:val="20"/>
              </w:rPr>
              <w:t>Раздел</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DD449B">
            <w:pPr>
              <w:widowControl w:val="0"/>
              <w:jc w:val="center"/>
              <w:rPr>
                <w:rFonts w:ascii="Tahoma" w:hAnsi="Tahoma" w:cs="Tahoma"/>
                <w:snapToGrid w:val="0"/>
                <w:sz w:val="20"/>
                <w:szCs w:val="20"/>
              </w:rPr>
            </w:pPr>
            <w:r w:rsidRPr="00C53E40">
              <w:rPr>
                <w:rFonts w:ascii="Tahoma" w:hAnsi="Tahoma" w:cs="Tahoma"/>
                <w:snapToGrid w:val="0"/>
                <w:sz w:val="20"/>
                <w:szCs w:val="20"/>
              </w:rPr>
              <w:t>Подраздел</w:t>
            </w:r>
          </w:p>
        </w:tc>
        <w:tc>
          <w:tcPr>
            <w:tcW w:w="786" w:type="pct"/>
            <w:vMerge w:val="restart"/>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DD449B">
            <w:pPr>
              <w:widowControl w:val="0"/>
              <w:jc w:val="center"/>
              <w:rPr>
                <w:rFonts w:ascii="Tahoma" w:hAnsi="Tahoma" w:cs="Tahoma"/>
                <w:snapToGrid w:val="0"/>
                <w:sz w:val="20"/>
                <w:szCs w:val="20"/>
              </w:rPr>
            </w:pPr>
            <w:r w:rsidRPr="00C53E40">
              <w:rPr>
                <w:rFonts w:ascii="Tahoma" w:hAnsi="Tahoma" w:cs="Tahoma"/>
                <w:snapToGrid w:val="0"/>
                <w:sz w:val="20"/>
                <w:szCs w:val="20"/>
              </w:rPr>
              <w:t>Целевая статья (государственные программы и непрограммные направления деятельности</w:t>
            </w:r>
          </w:p>
        </w:tc>
        <w:tc>
          <w:tcPr>
            <w:tcW w:w="286" w:type="pct"/>
            <w:vMerge w:val="restart"/>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DD449B">
            <w:pPr>
              <w:widowControl w:val="0"/>
              <w:jc w:val="center"/>
              <w:rPr>
                <w:rFonts w:ascii="Tahoma" w:hAnsi="Tahoma" w:cs="Tahoma"/>
                <w:snapToGrid w:val="0"/>
                <w:sz w:val="20"/>
                <w:szCs w:val="20"/>
              </w:rPr>
            </w:pPr>
            <w:r w:rsidRPr="00C53E40">
              <w:rPr>
                <w:rFonts w:ascii="Tahoma" w:hAnsi="Tahoma" w:cs="Tahoma"/>
                <w:snapToGrid w:val="0"/>
                <w:sz w:val="20"/>
                <w:szCs w:val="20"/>
              </w:rPr>
              <w:t>Группа вида расходов</w:t>
            </w:r>
          </w:p>
        </w:tc>
        <w:tc>
          <w:tcPr>
            <w:tcW w:w="570" w:type="pct"/>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Сумма</w:t>
            </w:r>
          </w:p>
        </w:tc>
      </w:tr>
      <w:tr w:rsidR="00F22383" w:rsidRPr="00C53E40" w:rsidTr="00DD449B">
        <w:trPr>
          <w:cantSplit/>
          <w:trHeight w:val="20"/>
        </w:trPr>
        <w:tc>
          <w:tcPr>
            <w:tcW w:w="2715" w:type="pct"/>
            <w:vMerge/>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rPr>
                <w:rFonts w:ascii="Tahoma" w:hAnsi="Tahoma" w:cs="Tahoma"/>
                <w:snapToGrid w:val="0"/>
                <w:sz w:val="20"/>
                <w:szCs w:val="20"/>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rPr>
                <w:rFonts w:ascii="Tahoma" w:hAnsi="Tahoma" w:cs="Tahoma"/>
                <w:snapToGrid w:val="0"/>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rPr>
                <w:rFonts w:ascii="Tahoma" w:hAnsi="Tahoma" w:cs="Tahoma"/>
                <w:snapToGrid w:val="0"/>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rPr>
                <w:rFonts w:ascii="Tahoma" w:hAnsi="Tahoma" w:cs="Tahoma"/>
                <w:snapToGrid w:val="0"/>
                <w:sz w:val="20"/>
                <w:szCs w:val="20"/>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rPr>
                <w:rFonts w:ascii="Tahoma" w:hAnsi="Tahoma" w:cs="Tahoma"/>
                <w:snapToGrid w:val="0"/>
                <w:sz w:val="20"/>
                <w:szCs w:val="20"/>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С учетом изменений</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713" w:type="pct"/>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1</w:t>
            </w:r>
          </w:p>
        </w:tc>
        <w:tc>
          <w:tcPr>
            <w:tcW w:w="215" w:type="pct"/>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2</w:t>
            </w:r>
          </w:p>
        </w:tc>
        <w:tc>
          <w:tcPr>
            <w:tcW w:w="214" w:type="pct"/>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3</w:t>
            </w:r>
          </w:p>
        </w:tc>
        <w:tc>
          <w:tcPr>
            <w:tcW w:w="215" w:type="pct"/>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4</w:t>
            </w:r>
          </w:p>
        </w:tc>
        <w:tc>
          <w:tcPr>
            <w:tcW w:w="786" w:type="pct"/>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6</w:t>
            </w:r>
          </w:p>
        </w:tc>
        <w:tc>
          <w:tcPr>
            <w:tcW w:w="571" w:type="pct"/>
            <w:tcBorders>
              <w:top w:val="single" w:sz="4" w:space="0" w:color="auto"/>
              <w:left w:val="single" w:sz="4" w:space="0" w:color="auto"/>
              <w:bottom w:val="single" w:sz="4" w:space="0" w:color="auto"/>
              <w:right w:val="single" w:sz="4" w:space="0" w:color="auto"/>
            </w:tcBorders>
            <w:vAlign w:val="center"/>
            <w:hideMark/>
          </w:tcPr>
          <w:p w:rsidR="00F22383" w:rsidRPr="00C53E40" w:rsidRDefault="00F22383" w:rsidP="00840D2B">
            <w:pPr>
              <w:widowControl w:val="0"/>
              <w:jc w:val="center"/>
              <w:rPr>
                <w:rFonts w:ascii="Tahoma" w:hAnsi="Tahoma" w:cs="Tahoma"/>
                <w:snapToGrid w:val="0"/>
                <w:sz w:val="20"/>
                <w:szCs w:val="20"/>
              </w:rPr>
            </w:pPr>
            <w:r w:rsidRPr="00C53E40">
              <w:rPr>
                <w:rFonts w:ascii="Tahoma" w:hAnsi="Tahoma" w:cs="Tahoma"/>
                <w:snapToGrid w:val="0"/>
                <w:sz w:val="20"/>
                <w:szCs w:val="20"/>
              </w:rPr>
              <w:t>7</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pStyle w:val="af6"/>
              <w:rPr>
                <w:rFonts w:ascii="Tahoma" w:hAnsi="Tahoma" w:cs="Tahoma"/>
                <w:sz w:val="20"/>
              </w:rPr>
            </w:pP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snapToGrid w:val="0"/>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snapToGrid w:val="0"/>
                <w:sz w:val="20"/>
                <w:szCs w:val="20"/>
              </w:rPr>
            </w:pP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hideMark/>
          </w:tcPr>
          <w:p w:rsidR="00F22383" w:rsidRPr="00C53E40" w:rsidRDefault="00F22383" w:rsidP="00840D2B">
            <w:pPr>
              <w:pStyle w:val="af6"/>
              <w:rPr>
                <w:rFonts w:ascii="Tahoma" w:hAnsi="Tahoma" w:cs="Tahoma"/>
                <w:sz w:val="20"/>
              </w:rPr>
            </w:pPr>
            <w:r w:rsidRPr="00C53E40">
              <w:rPr>
                <w:rFonts w:ascii="Tahoma" w:hAnsi="Tahoma" w:cs="Tahoma"/>
                <w:sz w:val="20"/>
              </w:rPr>
              <w:t>АДМИНИСТРАЦИЯ СУТЧЕВСКОГО СЕЛЬСКОГО ПОСЕЛЕНИЯ</w:t>
            </w:r>
          </w:p>
        </w:tc>
        <w:tc>
          <w:tcPr>
            <w:tcW w:w="215" w:type="pct"/>
            <w:tcBorders>
              <w:top w:val="single" w:sz="4" w:space="0" w:color="auto"/>
              <w:left w:val="single" w:sz="4" w:space="0" w:color="auto"/>
              <w:bottom w:val="single" w:sz="4" w:space="0" w:color="auto"/>
              <w:right w:val="single" w:sz="4" w:space="0" w:color="auto"/>
            </w:tcBorders>
            <w:vAlign w:val="bottom"/>
            <w:hideMark/>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snapToGrid w:val="0"/>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b/>
                <w:snapToGrid w:val="0"/>
                <w:sz w:val="20"/>
                <w:szCs w:val="20"/>
              </w:rPr>
            </w:pPr>
            <w:r w:rsidRPr="00C53E40">
              <w:rPr>
                <w:rFonts w:ascii="Tahoma" w:hAnsi="Tahoma" w:cs="Tahoma"/>
                <w:b/>
                <w:snapToGrid w:val="0"/>
                <w:sz w:val="20"/>
                <w:szCs w:val="20"/>
              </w:rPr>
              <w:t>-124,7</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pStyle w:val="af6"/>
              <w:rPr>
                <w:rFonts w:ascii="Tahoma" w:hAnsi="Tahoma" w:cs="Tahoma"/>
                <w:sz w:val="20"/>
              </w:rPr>
            </w:pP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snapToGrid w:val="0"/>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b/>
                <w:snapToGrid w:val="0"/>
                <w:sz w:val="20"/>
                <w:szCs w:val="20"/>
              </w:rPr>
            </w:pP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both"/>
              <w:rPr>
                <w:rFonts w:ascii="Tahoma" w:hAnsi="Tahoma" w:cs="Tahoma"/>
                <w:b/>
                <w:snapToGrid w:val="0"/>
                <w:sz w:val="20"/>
                <w:szCs w:val="20"/>
              </w:rPr>
            </w:pPr>
            <w:r w:rsidRPr="00C53E40">
              <w:rPr>
                <w:rFonts w:ascii="Tahoma" w:hAnsi="Tahoma" w:cs="Tahoma"/>
                <w:b/>
                <w:snapToGrid w:val="0"/>
                <w:sz w:val="20"/>
                <w:szCs w:val="20"/>
              </w:rPr>
              <w:t>НАЦИОНАЛЬНАЯ БЕЗОПАСНОСТЬ И ПРАВООХРАНИТЕЛЬНАЯ ДЕЯТЕЛЬНОСТЬ</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r w:rsidRPr="00C53E40">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r w:rsidRPr="00C53E40">
              <w:rPr>
                <w:rFonts w:ascii="Tahoma" w:hAnsi="Tahoma" w:cs="Tahoma"/>
                <w:b/>
                <w:sz w:val="20"/>
                <w:szCs w:val="20"/>
              </w:rPr>
              <w:t>03</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35,0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both"/>
              <w:rPr>
                <w:rFonts w:ascii="Tahoma" w:hAnsi="Tahoma" w:cs="Tahoma"/>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r w:rsidRPr="00C53E40">
              <w:rPr>
                <w:rFonts w:ascii="Tahoma" w:hAnsi="Tahoma" w:cs="Tahoma"/>
                <w:b/>
                <w:sz w:val="20"/>
                <w:szCs w:val="20"/>
              </w:rPr>
              <w:t>Обеспечение пожарной безопасности</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r w:rsidRPr="00C53E40">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r w:rsidRPr="00C53E40">
              <w:rPr>
                <w:rFonts w:ascii="Tahoma" w:hAnsi="Tahoma" w:cs="Tahoma"/>
                <w:b/>
                <w:sz w:val="20"/>
                <w:szCs w:val="20"/>
              </w:rPr>
              <w:t>03</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r w:rsidRPr="00C53E40">
              <w:rPr>
                <w:rFonts w:ascii="Tahoma" w:hAnsi="Tahoma" w:cs="Tahoma"/>
                <w:b/>
                <w:sz w:val="20"/>
                <w:szCs w:val="20"/>
              </w:rPr>
              <w:t>10</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35,0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r w:rsidRPr="00C53E40">
              <w:rPr>
                <w:rFonts w:ascii="Tahoma" w:hAnsi="Tahoma" w:cs="Tahoma"/>
                <w:b/>
                <w:sz w:val="20"/>
                <w:szCs w:val="20"/>
              </w:rPr>
              <w:t>Муниципальная программа "Повышение безопасности жизнедеятельности населения и территорий Чувашской Республики"</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color w:val="000000"/>
                <w:sz w:val="20"/>
                <w:szCs w:val="20"/>
              </w:rPr>
            </w:pPr>
            <w:r w:rsidRPr="00C53E40">
              <w:rPr>
                <w:rFonts w:ascii="Tahoma" w:hAnsi="Tahoma" w:cs="Tahoma"/>
                <w:b/>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color w:val="000000"/>
                <w:sz w:val="20"/>
                <w:szCs w:val="20"/>
              </w:rPr>
              <w:t>03</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10</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color w:val="000000"/>
                <w:sz w:val="20"/>
                <w:szCs w:val="20"/>
              </w:rPr>
              <w:t>Ц800000000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35,0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i/>
                <w:sz w:val="20"/>
                <w:szCs w:val="20"/>
              </w:rPr>
            </w:pPr>
            <w:r w:rsidRPr="00C53E40">
              <w:rPr>
                <w:rFonts w:ascii="Tahoma" w:hAnsi="Tahoma" w:cs="Tahoma"/>
                <w:i/>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color w:val="000000"/>
                <w:sz w:val="20"/>
                <w:szCs w:val="20"/>
              </w:rPr>
            </w:pPr>
            <w:r w:rsidRPr="00C53E40">
              <w:rPr>
                <w:rFonts w:ascii="Tahoma" w:hAnsi="Tahoma" w:cs="Tahoma"/>
                <w:i/>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color w:val="000000"/>
                <w:sz w:val="20"/>
                <w:szCs w:val="20"/>
              </w:rPr>
              <w:t>03</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color w:val="000000"/>
                <w:sz w:val="20"/>
                <w:szCs w:val="20"/>
              </w:rPr>
              <w:t>10</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sz w:val="20"/>
                <w:szCs w:val="20"/>
              </w:rPr>
              <w:t>Ц810000000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r w:rsidRPr="00C53E40">
              <w:rPr>
                <w:rFonts w:ascii="Tahoma" w:hAnsi="Tahoma" w:cs="Tahoma"/>
                <w:i/>
                <w:snapToGrid w:val="0"/>
                <w:sz w:val="20"/>
                <w:szCs w:val="20"/>
              </w:rPr>
              <w:t>35,0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03</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10</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Ц810100000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35,0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03</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10</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Ц810170020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35,0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color w:val="000000"/>
                <w:sz w:val="20"/>
                <w:szCs w:val="20"/>
              </w:rPr>
              <w:t>Закупка товаров, работ,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03</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10</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Ц810170020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200</w:t>
            </w: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35,0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sz w:val="20"/>
                <w:szCs w:val="20"/>
              </w:rPr>
              <w:t>Иные закупки товаров, работ и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03</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10</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Ц810170020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35,0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both"/>
              <w:rPr>
                <w:rFonts w:ascii="Tahoma" w:hAnsi="Tahoma" w:cs="Tahoma"/>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both"/>
              <w:rPr>
                <w:rFonts w:ascii="Tahoma" w:hAnsi="Tahoma" w:cs="Tahoma"/>
                <w:b/>
                <w:snapToGrid w:val="0"/>
                <w:sz w:val="20"/>
                <w:szCs w:val="20"/>
              </w:rPr>
            </w:pPr>
            <w:r w:rsidRPr="00C53E40">
              <w:rPr>
                <w:rFonts w:ascii="Tahoma" w:hAnsi="Tahoma" w:cs="Tahoma"/>
                <w:b/>
                <w:snapToGrid w:val="0"/>
                <w:sz w:val="20"/>
                <w:szCs w:val="20"/>
              </w:rPr>
              <w:lastRenderedPageBreak/>
              <w:t>НАЦИОНАЛЬНАЯ ЭКОНОМИКА</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r w:rsidRPr="00C53E40">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r w:rsidRPr="00C53E40">
              <w:rPr>
                <w:rFonts w:ascii="Tahoma" w:hAnsi="Tahoma" w:cs="Tahoma"/>
                <w:b/>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-120,8</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both"/>
              <w:rPr>
                <w:rFonts w:ascii="Tahoma" w:hAnsi="Tahoma" w:cs="Tahoma"/>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r w:rsidRPr="00C53E40">
              <w:rPr>
                <w:rFonts w:ascii="Tahoma" w:hAnsi="Tahoma" w:cs="Tahoma"/>
                <w:b/>
                <w:color w:val="000000"/>
                <w:sz w:val="20"/>
                <w:szCs w:val="20"/>
              </w:rPr>
              <w:t>Дорожное хозяйство (дорожные фонды)</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r w:rsidRPr="00C53E40">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r w:rsidRPr="00C53E40">
              <w:rPr>
                <w:rFonts w:ascii="Tahoma" w:hAnsi="Tahoma" w:cs="Tahoma"/>
                <w:b/>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r w:rsidRPr="00C53E40">
              <w:rPr>
                <w:rFonts w:ascii="Tahoma" w:hAnsi="Tahoma" w:cs="Tahoma"/>
                <w:b/>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-136,9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r w:rsidRPr="00C53E40">
              <w:rPr>
                <w:rFonts w:ascii="Tahoma" w:hAnsi="Tahoma" w:cs="Tahoma"/>
                <w:b/>
                <w:color w:val="000000"/>
                <w:sz w:val="20"/>
                <w:szCs w:val="20"/>
              </w:rPr>
              <w:t>Муниципальная программа "Развитие транспортной системы"</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color w:val="000000"/>
                <w:sz w:val="20"/>
                <w:szCs w:val="20"/>
              </w:rPr>
            </w:pPr>
            <w:r w:rsidRPr="00C53E40">
              <w:rPr>
                <w:rFonts w:ascii="Tahoma" w:hAnsi="Tahoma" w:cs="Tahoma"/>
                <w:b/>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color w:val="000000"/>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color w:val="000000"/>
                <w:sz w:val="20"/>
                <w:szCs w:val="20"/>
              </w:rPr>
              <w:t>Ч200000000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38,0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i/>
                <w:sz w:val="20"/>
                <w:szCs w:val="20"/>
              </w:rPr>
            </w:pPr>
            <w:r w:rsidRPr="00C53E40">
              <w:rPr>
                <w:rFonts w:ascii="Tahoma" w:hAnsi="Tahoma" w:cs="Tahoma"/>
                <w:i/>
                <w:color w:val="000000"/>
                <w:sz w:val="20"/>
                <w:szCs w:val="20"/>
              </w:rPr>
              <w:t>Подпрограмма "Автомобильные дороги" муниципальной программы "Развитие транспортной системы"</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color w:val="000000"/>
                <w:sz w:val="20"/>
                <w:szCs w:val="20"/>
              </w:rPr>
            </w:pPr>
            <w:r w:rsidRPr="00C53E40">
              <w:rPr>
                <w:rFonts w:ascii="Tahoma" w:hAnsi="Tahoma" w:cs="Tahoma"/>
                <w:i/>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color w:val="000000"/>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sz w:val="20"/>
                <w:szCs w:val="20"/>
              </w:rPr>
              <w:t>Ч210000000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r w:rsidRPr="00C53E40">
              <w:rPr>
                <w:rFonts w:ascii="Tahoma" w:hAnsi="Tahoma" w:cs="Tahoma"/>
                <w:i/>
                <w:snapToGrid w:val="0"/>
                <w:sz w:val="20"/>
                <w:szCs w:val="20"/>
              </w:rPr>
              <w:t>38,0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Основное мероприятие "Мероприятия, реализуемые с привлечением межбюджетных трансфертов бюджетам другого уровня"</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Ч210300000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38,0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Ч210374190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38,0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color w:val="000000"/>
                <w:sz w:val="20"/>
                <w:szCs w:val="20"/>
              </w:rPr>
              <w:t>Закупка товаров, работ,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Ч210374190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200</w:t>
            </w: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38,0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sz w:val="20"/>
                <w:szCs w:val="20"/>
              </w:rPr>
              <w:t>Иные закупки товаров, работ и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Ч210374190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38,0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r w:rsidRPr="00C53E40">
              <w:rPr>
                <w:rFonts w:ascii="Tahoma" w:hAnsi="Tahoma" w:cs="Tahoma"/>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color w:val="000000"/>
                <w:sz w:val="20"/>
                <w:szCs w:val="20"/>
              </w:rPr>
            </w:pPr>
            <w:r w:rsidRPr="00C53E40">
              <w:rPr>
                <w:rFonts w:ascii="Tahoma" w:hAnsi="Tahoma" w:cs="Tahoma"/>
                <w:b/>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color w:val="000000"/>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Ц900000000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-174,9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i/>
                <w:sz w:val="20"/>
                <w:szCs w:val="20"/>
              </w:rPr>
            </w:pPr>
            <w:r w:rsidRPr="00C53E40">
              <w:rPr>
                <w:rFonts w:ascii="Tahoma" w:hAnsi="Tahoma" w:cs="Tahoma"/>
                <w:i/>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color w:val="000000"/>
                <w:sz w:val="20"/>
                <w:szCs w:val="20"/>
              </w:rPr>
            </w:pPr>
            <w:r w:rsidRPr="00C53E40">
              <w:rPr>
                <w:rFonts w:ascii="Tahoma" w:hAnsi="Tahoma" w:cs="Tahoma"/>
                <w:i/>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color w:val="000000"/>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sz w:val="20"/>
                <w:szCs w:val="20"/>
              </w:rPr>
              <w:t>Ц990000000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r w:rsidRPr="00C53E40">
              <w:rPr>
                <w:rFonts w:ascii="Tahoma" w:hAnsi="Tahoma" w:cs="Tahoma"/>
                <w:i/>
                <w:snapToGrid w:val="0"/>
                <w:sz w:val="20"/>
                <w:szCs w:val="20"/>
              </w:rPr>
              <w:t>-174,9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Ц990200000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-174,9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Реализация проектов развития общественной инфраструктуры, основанных на местных инициативах</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Ц9902</w:t>
            </w:r>
            <w:r w:rsidRPr="00C53E40">
              <w:rPr>
                <w:rFonts w:ascii="Tahoma" w:hAnsi="Tahoma" w:cs="Tahoma"/>
                <w:sz w:val="20"/>
                <w:szCs w:val="20"/>
                <w:lang w:val="en-US"/>
              </w:rPr>
              <w:t>S</w:t>
            </w:r>
            <w:r w:rsidRPr="00C53E40">
              <w:rPr>
                <w:rFonts w:ascii="Tahoma" w:hAnsi="Tahoma" w:cs="Tahoma"/>
                <w:sz w:val="20"/>
                <w:szCs w:val="20"/>
              </w:rPr>
              <w:t>6570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-174,9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color w:val="000000"/>
                <w:sz w:val="20"/>
                <w:szCs w:val="20"/>
              </w:rPr>
              <w:t>Закупка товаров, работ,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Ц9902S6570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200</w:t>
            </w: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-174,9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sz w:val="20"/>
                <w:szCs w:val="20"/>
              </w:rPr>
              <w:t>Иные закупки товаров, работ и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Ц9902S6570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-174,9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color w:val="00000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color w:val="00000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color w:val="000000"/>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r w:rsidRPr="00C53E40">
              <w:rPr>
                <w:rFonts w:ascii="Tahoma" w:hAnsi="Tahoma" w:cs="Tahoma"/>
                <w:b/>
                <w:sz w:val="20"/>
                <w:szCs w:val="20"/>
              </w:rPr>
              <w:t>Другие вопросы в области национальной экономики</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color w:val="000000"/>
                <w:sz w:val="20"/>
                <w:szCs w:val="20"/>
              </w:rPr>
            </w:pPr>
            <w:r w:rsidRPr="00C53E40">
              <w:rPr>
                <w:rFonts w:ascii="Tahoma" w:hAnsi="Tahoma" w:cs="Tahoma"/>
                <w:b/>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color w:val="000000"/>
                <w:sz w:val="20"/>
                <w:szCs w:val="20"/>
              </w:rPr>
            </w:pPr>
            <w:r w:rsidRPr="00C53E40">
              <w:rPr>
                <w:rFonts w:ascii="Tahoma" w:hAnsi="Tahoma" w:cs="Tahoma"/>
                <w:b/>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12</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16,1</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Муниципальная программа "Развитие земельных и имущественных отношений"</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color w:val="000000"/>
                <w:sz w:val="20"/>
                <w:szCs w:val="20"/>
              </w:rPr>
            </w:pPr>
            <w:r w:rsidRPr="00C53E40">
              <w:rPr>
                <w:rFonts w:ascii="Tahoma" w:hAnsi="Tahoma" w:cs="Tahoma"/>
                <w:b/>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12</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А400000000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16,1</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i/>
                <w:sz w:val="20"/>
                <w:szCs w:val="20"/>
              </w:rPr>
            </w:pPr>
            <w:r w:rsidRPr="00C53E40">
              <w:rPr>
                <w:rFonts w:ascii="Tahoma" w:hAnsi="Tahoma" w:cs="Tahoma"/>
                <w:i/>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color w:val="000000"/>
                <w:sz w:val="20"/>
                <w:szCs w:val="20"/>
              </w:rPr>
            </w:pPr>
            <w:r w:rsidRPr="00C53E40">
              <w:rPr>
                <w:rFonts w:ascii="Tahoma" w:hAnsi="Tahoma" w:cs="Tahoma"/>
                <w:i/>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sz w:val="20"/>
                <w:szCs w:val="20"/>
              </w:rPr>
              <w:t>12</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sz w:val="20"/>
                <w:szCs w:val="20"/>
              </w:rPr>
              <w:t>А410000000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r w:rsidRPr="00C53E40">
              <w:rPr>
                <w:rFonts w:ascii="Tahoma" w:hAnsi="Tahoma" w:cs="Tahoma"/>
                <w:i/>
                <w:snapToGrid w:val="0"/>
                <w:sz w:val="20"/>
                <w:szCs w:val="20"/>
              </w:rPr>
              <w:t>16,1</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12</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А410200000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16,1</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12</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А410277590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16,1</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color w:val="000000"/>
                <w:sz w:val="20"/>
                <w:szCs w:val="20"/>
              </w:rPr>
              <w:t>Закупка товаров, работ,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12</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А410277590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200</w:t>
            </w: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16,1</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sz w:val="20"/>
                <w:szCs w:val="20"/>
              </w:rPr>
              <w:t>Иные закупки товаров, работ и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12</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А410277590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16,1</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pStyle w:val="af6"/>
              <w:rPr>
                <w:rFonts w:ascii="Tahoma" w:hAnsi="Tahoma" w:cs="Tahoma"/>
                <w:sz w:val="20"/>
              </w:rPr>
            </w:pPr>
            <w:r w:rsidRPr="00C53E40">
              <w:rPr>
                <w:rFonts w:ascii="Tahoma" w:hAnsi="Tahoma" w:cs="Tahoma"/>
                <w:sz w:val="20"/>
              </w:rPr>
              <w:t>ЖИЛИЩНО-КОММУ</w:t>
            </w:r>
            <w:r w:rsidRPr="00C53E40">
              <w:rPr>
                <w:rFonts w:ascii="Tahoma" w:hAnsi="Tahoma" w:cs="Tahoma"/>
                <w:sz w:val="20"/>
              </w:rPr>
              <w:softHyphen/>
              <w:t>НАЛЬ</w:t>
            </w:r>
            <w:r w:rsidRPr="00C53E40">
              <w:rPr>
                <w:rFonts w:ascii="Tahoma" w:hAnsi="Tahoma" w:cs="Tahoma"/>
                <w:sz w:val="20"/>
              </w:rPr>
              <w:softHyphen/>
              <w:t>НОЕ ХОЗЯЙСТВО</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b/>
                <w:sz w:val="20"/>
                <w:szCs w:val="20"/>
              </w:rPr>
            </w:pPr>
            <w:r w:rsidRPr="00C53E40">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b/>
                <w:sz w:val="20"/>
                <w:szCs w:val="20"/>
              </w:rPr>
            </w:pPr>
            <w:r w:rsidRPr="00C53E40">
              <w:rPr>
                <w:rFonts w:ascii="Tahoma" w:hAnsi="Tahoma" w:cs="Tahoma"/>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-38,9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r w:rsidRPr="00C53E40">
              <w:rPr>
                <w:rFonts w:ascii="Tahoma" w:hAnsi="Tahoma" w:cs="Tahoma"/>
                <w:b/>
                <w:sz w:val="20"/>
                <w:szCs w:val="20"/>
              </w:rPr>
              <w:t>Коммунальное хозяйство</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r w:rsidRPr="00C53E40">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r w:rsidRPr="00C53E40">
              <w:rPr>
                <w:rFonts w:ascii="Tahoma" w:hAnsi="Tahoma" w:cs="Tahoma"/>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r w:rsidRPr="00C53E40">
              <w:rPr>
                <w:rFonts w:ascii="Tahoma" w:hAnsi="Tahoma" w:cs="Tahoma"/>
                <w:b/>
                <w:sz w:val="20"/>
                <w:szCs w:val="20"/>
              </w:rPr>
              <w:t>02</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15,0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b/>
                <w:sz w:val="20"/>
                <w:szCs w:val="20"/>
              </w:rPr>
            </w:pPr>
            <w:r w:rsidRPr="00C53E40">
              <w:rPr>
                <w:rFonts w:ascii="Tahoma" w:hAnsi="Tahoma" w:cs="Tahoma"/>
                <w:b/>
                <w:sz w:val="20"/>
                <w:szCs w:val="20"/>
              </w:rPr>
              <w:t>Муниципальная программа "Модернизация и развитие сферы жилищно-коммунального хозяйства"</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color w:val="000000"/>
                <w:sz w:val="20"/>
                <w:szCs w:val="20"/>
              </w:rPr>
            </w:pPr>
            <w:r w:rsidRPr="00C53E40">
              <w:rPr>
                <w:rFonts w:ascii="Tahoma" w:hAnsi="Tahoma" w:cs="Tahoma"/>
                <w:b/>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color w:val="00000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color w:val="000000"/>
                <w:sz w:val="20"/>
                <w:szCs w:val="20"/>
              </w:rPr>
              <w:t>02</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А100000000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r w:rsidRPr="00C53E40">
              <w:rPr>
                <w:rFonts w:ascii="Tahoma" w:hAnsi="Tahoma" w:cs="Tahoma"/>
                <w:b/>
                <w:sz w:val="20"/>
                <w:szCs w:val="20"/>
              </w:rPr>
              <w:t>15,0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i/>
                <w:sz w:val="20"/>
                <w:szCs w:val="20"/>
              </w:rPr>
            </w:pPr>
            <w:r w:rsidRPr="00C53E40">
              <w:rPr>
                <w:rFonts w:ascii="Tahoma" w:hAnsi="Tahoma" w:cs="Tahoma"/>
                <w:i/>
                <w:sz w:val="20"/>
                <w:szCs w:val="2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color w:val="000000"/>
                <w:sz w:val="20"/>
                <w:szCs w:val="20"/>
              </w:rPr>
            </w:pPr>
            <w:r w:rsidRPr="00C53E40">
              <w:rPr>
                <w:rFonts w:ascii="Tahoma" w:hAnsi="Tahoma" w:cs="Tahoma"/>
                <w:i/>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color w:val="00000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color w:val="000000"/>
                <w:sz w:val="20"/>
                <w:szCs w:val="20"/>
              </w:rPr>
              <w:t>02</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sz w:val="20"/>
                <w:szCs w:val="20"/>
              </w:rPr>
              <w:t>А130000000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z w:val="20"/>
                <w:szCs w:val="20"/>
              </w:rPr>
            </w:pPr>
            <w:r w:rsidRPr="00C53E40">
              <w:rPr>
                <w:rFonts w:ascii="Tahoma" w:hAnsi="Tahoma" w:cs="Tahoma"/>
                <w:i/>
                <w:sz w:val="20"/>
                <w:szCs w:val="20"/>
              </w:rPr>
              <w:t>15,0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Основное мероприятие "Развитие систем водоснабжения муниципальных образований"</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02</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А130100000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Развитие водоснабжения в сельской местности</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02</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А130175080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color w:val="000000"/>
                <w:sz w:val="20"/>
                <w:szCs w:val="20"/>
              </w:rPr>
              <w:t>Закупка товаров, работ,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02</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А130175080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200</w:t>
            </w: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sz w:val="20"/>
                <w:szCs w:val="20"/>
              </w:rPr>
              <w:t>Иные закупки товаров, работ и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color w:val="000000"/>
                <w:sz w:val="20"/>
                <w:szCs w:val="20"/>
              </w:rPr>
              <w:t>02</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А130175080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pStyle w:val="af6"/>
              <w:jc w:val="center"/>
              <w:rPr>
                <w:rFonts w:ascii="Tahoma" w:hAnsi="Tahoma" w:cs="Tahoma"/>
                <w:sz w:val="20"/>
              </w:rPr>
            </w:pP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pStyle w:val="af6"/>
              <w:jc w:val="center"/>
              <w:rPr>
                <w:rFonts w:ascii="Tahoma" w:hAnsi="Tahoma" w:cs="Tahoma"/>
                <w:sz w:val="20"/>
              </w:rPr>
            </w:pP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pStyle w:val="af6"/>
              <w:rPr>
                <w:rFonts w:ascii="Tahoma" w:hAnsi="Tahoma" w:cs="Tahoma"/>
                <w:b w:val="0"/>
                <w:sz w:val="20"/>
              </w:rPr>
            </w:pP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jc w:val="center"/>
              <w:rPr>
                <w:rFonts w:ascii="Tahoma" w:hAnsi="Tahoma" w:cs="Tahoma"/>
                <w:b/>
                <w:snapToGrid w:val="0"/>
                <w:sz w:val="20"/>
                <w:szCs w:val="20"/>
              </w:rPr>
            </w:pP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widowControl w:val="0"/>
              <w:autoSpaceDE w:val="0"/>
              <w:autoSpaceDN w:val="0"/>
              <w:adjustRightInd w:val="0"/>
              <w:jc w:val="both"/>
              <w:rPr>
                <w:rFonts w:ascii="Tahoma" w:hAnsi="Tahoma" w:cs="Tahoma"/>
                <w:b/>
                <w:sz w:val="20"/>
                <w:szCs w:val="20"/>
              </w:rPr>
            </w:pPr>
            <w:r w:rsidRPr="00C53E40">
              <w:rPr>
                <w:rFonts w:ascii="Tahoma" w:hAnsi="Tahoma" w:cs="Tahoma"/>
                <w:b/>
                <w:sz w:val="20"/>
                <w:szCs w:val="20"/>
              </w:rPr>
              <w:t>Благоустройство</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03</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r w:rsidRPr="00C53E40">
              <w:rPr>
                <w:rFonts w:ascii="Tahoma" w:hAnsi="Tahoma" w:cs="Tahoma"/>
                <w:b/>
                <w:snapToGrid w:val="0"/>
                <w:sz w:val="20"/>
                <w:szCs w:val="20"/>
              </w:rPr>
              <w:t>-53,9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widowControl w:val="0"/>
              <w:autoSpaceDE w:val="0"/>
              <w:autoSpaceDN w:val="0"/>
              <w:adjustRightInd w:val="0"/>
              <w:jc w:val="both"/>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widowControl w:val="0"/>
              <w:autoSpaceDE w:val="0"/>
              <w:autoSpaceDN w:val="0"/>
              <w:adjustRightInd w:val="0"/>
              <w:jc w:val="both"/>
              <w:rPr>
                <w:rFonts w:ascii="Tahoma" w:hAnsi="Tahoma" w:cs="Tahoma"/>
                <w:b/>
                <w:sz w:val="20"/>
                <w:szCs w:val="20"/>
              </w:rPr>
            </w:pPr>
            <w:r w:rsidRPr="00C53E40">
              <w:rPr>
                <w:rFonts w:ascii="Tahoma" w:hAnsi="Tahoma" w:cs="Tahoma"/>
                <w:b/>
                <w:sz w:val="20"/>
                <w:szCs w:val="20"/>
              </w:rPr>
              <w:t>Муниципальная программа "Формирование современной городской среды на территории Чувашской Республики"</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03</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r w:rsidRPr="00C53E40">
              <w:rPr>
                <w:rFonts w:ascii="Tahoma" w:hAnsi="Tahoma" w:cs="Tahoma"/>
                <w:b/>
                <w:sz w:val="20"/>
                <w:szCs w:val="20"/>
              </w:rPr>
              <w:t>А500000000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z w:val="20"/>
                <w:szCs w:val="20"/>
              </w:rPr>
            </w:pPr>
            <w:r w:rsidRPr="00C53E40">
              <w:rPr>
                <w:rFonts w:ascii="Tahoma" w:hAnsi="Tahoma" w:cs="Tahoma"/>
                <w:b/>
                <w:sz w:val="20"/>
                <w:szCs w:val="20"/>
              </w:rPr>
              <w:t>-53,9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widowControl w:val="0"/>
              <w:autoSpaceDE w:val="0"/>
              <w:autoSpaceDN w:val="0"/>
              <w:adjustRightInd w:val="0"/>
              <w:jc w:val="both"/>
              <w:rPr>
                <w:rFonts w:ascii="Tahoma" w:hAnsi="Tahoma" w:cs="Tahoma"/>
                <w:i/>
                <w:sz w:val="20"/>
                <w:szCs w:val="20"/>
              </w:rPr>
            </w:pPr>
            <w:r w:rsidRPr="00C53E40">
              <w:rPr>
                <w:rFonts w:ascii="Tahoma" w:hAnsi="Tahoma" w:cs="Tahoma"/>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sz w:val="20"/>
                <w:szCs w:val="20"/>
              </w:rPr>
              <w:t>03</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i/>
                <w:sz w:val="20"/>
                <w:szCs w:val="20"/>
              </w:rPr>
            </w:pPr>
            <w:r w:rsidRPr="00C53E40">
              <w:rPr>
                <w:rFonts w:ascii="Tahoma" w:hAnsi="Tahoma" w:cs="Tahoma"/>
                <w:i/>
                <w:sz w:val="20"/>
                <w:szCs w:val="20"/>
              </w:rPr>
              <w:t>А510000000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-53,9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sz w:val="20"/>
                <w:szCs w:val="20"/>
              </w:rPr>
              <w:t>Основное мероприятие "Содействие благоустройству населенных пунктов Чувашской Республики"</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03</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А510200000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-53,9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color w:val="000000"/>
                <w:sz w:val="20"/>
                <w:szCs w:val="20"/>
              </w:rPr>
              <w:t>Озеленение</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03</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А510277410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color w:val="000000"/>
                <w:sz w:val="20"/>
                <w:szCs w:val="20"/>
              </w:rPr>
              <w:t>Закупка товаров, работ,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03</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А510277410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200</w:t>
            </w: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sz w:val="20"/>
                <w:szCs w:val="20"/>
              </w:rPr>
              <w:t>Иные закупки товаров, работ и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03</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А510277410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-5,0</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color w:val="000000"/>
                <w:sz w:val="20"/>
                <w:szCs w:val="20"/>
              </w:rPr>
              <w:t>Реализация мероприятий по благоустройству</w:t>
            </w:r>
          </w:p>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color w:val="000000"/>
                <w:sz w:val="20"/>
                <w:szCs w:val="20"/>
              </w:rPr>
              <w:t>территории</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03</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А510277420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-48,9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widowControl w:val="0"/>
              <w:autoSpaceDE w:val="0"/>
              <w:autoSpaceDN w:val="0"/>
              <w:adjustRightInd w:val="0"/>
              <w:jc w:val="both"/>
              <w:rPr>
                <w:rFonts w:ascii="Tahoma" w:hAnsi="Tahoma" w:cs="Tahoma"/>
                <w:sz w:val="20"/>
                <w:szCs w:val="20"/>
              </w:rPr>
            </w:pPr>
            <w:r w:rsidRPr="00C53E40">
              <w:rPr>
                <w:rFonts w:ascii="Tahoma" w:hAnsi="Tahoma" w:cs="Tahoma"/>
                <w:color w:val="000000"/>
                <w:sz w:val="20"/>
                <w:szCs w:val="20"/>
              </w:rPr>
              <w:t>Закупка товаров, работ,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03</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А510277420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200</w:t>
            </w: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-48,9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widowControl w:val="0"/>
              <w:autoSpaceDE w:val="0"/>
              <w:autoSpaceDN w:val="0"/>
              <w:adjustRightInd w:val="0"/>
              <w:jc w:val="both"/>
              <w:rPr>
                <w:rFonts w:ascii="Tahoma" w:hAnsi="Tahoma" w:cs="Tahoma"/>
                <w:color w:val="000000"/>
                <w:sz w:val="20"/>
                <w:szCs w:val="20"/>
              </w:rPr>
            </w:pPr>
            <w:r w:rsidRPr="00C53E40">
              <w:rPr>
                <w:rFonts w:ascii="Tahoma" w:hAnsi="Tahoma" w:cs="Tahoma"/>
                <w:sz w:val="20"/>
                <w:szCs w:val="20"/>
              </w:rPr>
              <w:t>Иные закупки товаров, работ и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color w:val="000000"/>
                <w:sz w:val="20"/>
                <w:szCs w:val="20"/>
              </w:rPr>
            </w:pPr>
            <w:r w:rsidRPr="00C53E40">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sz w:val="20"/>
                <w:szCs w:val="20"/>
              </w:rPr>
            </w:pPr>
            <w:r w:rsidRPr="00C53E40">
              <w:rPr>
                <w:rFonts w:ascii="Tahoma" w:hAnsi="Tahoma" w:cs="Tahoma"/>
                <w:sz w:val="20"/>
                <w:szCs w:val="20"/>
              </w:rPr>
              <w:t>03</w:t>
            </w: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А510277420</w:t>
            </w: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napToGrid w:val="0"/>
                <w:sz w:val="20"/>
                <w:szCs w:val="20"/>
              </w:rPr>
            </w:pPr>
            <w:r w:rsidRPr="00C53E40">
              <w:rPr>
                <w:rFonts w:ascii="Tahoma" w:hAnsi="Tahoma" w:cs="Tahoma"/>
                <w:snapToGrid w:val="0"/>
                <w:sz w:val="20"/>
                <w:szCs w:val="20"/>
              </w:rPr>
              <w:t>240</w:t>
            </w: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-48,9</w:t>
            </w:r>
          </w:p>
        </w:tc>
      </w:tr>
      <w:tr w:rsidR="00F22383" w:rsidRPr="00C53E40" w:rsidTr="00DD4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13" w:type="pct"/>
            <w:tcBorders>
              <w:top w:val="single" w:sz="4" w:space="0" w:color="auto"/>
              <w:left w:val="single" w:sz="4" w:space="0" w:color="auto"/>
              <w:bottom w:val="single" w:sz="4" w:space="0" w:color="auto"/>
              <w:right w:val="single" w:sz="4" w:space="0" w:color="auto"/>
            </w:tcBorders>
          </w:tcPr>
          <w:p w:rsidR="00F22383" w:rsidRPr="00C53E40" w:rsidRDefault="00F22383" w:rsidP="00840D2B">
            <w:pPr>
              <w:widowControl w:val="0"/>
              <w:autoSpaceDE w:val="0"/>
              <w:autoSpaceDN w:val="0"/>
              <w:adjustRightInd w:val="0"/>
              <w:jc w:val="both"/>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color w:val="00000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color w:val="000000"/>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widowControl w:val="0"/>
              <w:autoSpaceDE w:val="0"/>
              <w:autoSpaceDN w:val="0"/>
              <w:adjustRightInd w:val="0"/>
              <w:jc w:val="center"/>
              <w:rPr>
                <w:rFonts w:ascii="Tahoma" w:hAnsi="Tahoma" w:cs="Tahoma"/>
                <w:b/>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F22383" w:rsidRPr="00C53E40" w:rsidRDefault="00F22383" w:rsidP="00840D2B">
            <w:pPr>
              <w:jc w:val="center"/>
              <w:rPr>
                <w:rFonts w:ascii="Tahoma" w:hAnsi="Tahoma" w:cs="Tahoma"/>
                <w:b/>
                <w:snapToGrid w:val="0"/>
                <w:sz w:val="20"/>
                <w:szCs w:val="20"/>
              </w:rPr>
            </w:pPr>
          </w:p>
        </w:tc>
      </w:tr>
    </w:tbl>
    <w:p w:rsidR="00DD449B" w:rsidRDefault="00DD449B" w:rsidP="00DD449B">
      <w:pPr>
        <w:pStyle w:val="af"/>
        <w:ind w:firstLine="6804"/>
        <w:jc w:val="right"/>
        <w:rPr>
          <w:rFonts w:ascii="Tahoma" w:hAnsi="Tahoma" w:cs="Tahoma"/>
          <w:sz w:val="20"/>
        </w:rPr>
      </w:pPr>
    </w:p>
    <w:p w:rsidR="00F22383" w:rsidRPr="00C53E40" w:rsidRDefault="00F22383" w:rsidP="00DD449B">
      <w:pPr>
        <w:pStyle w:val="af"/>
        <w:ind w:firstLine="6804"/>
        <w:jc w:val="right"/>
        <w:rPr>
          <w:rFonts w:ascii="Tahoma" w:hAnsi="Tahoma" w:cs="Tahoma"/>
          <w:sz w:val="20"/>
        </w:rPr>
      </w:pPr>
      <w:r w:rsidRPr="00C53E40">
        <w:rPr>
          <w:rFonts w:ascii="Tahoma" w:hAnsi="Tahoma" w:cs="Tahoma"/>
          <w:sz w:val="20"/>
        </w:rPr>
        <w:t>Приложение 5</w:t>
      </w:r>
    </w:p>
    <w:p w:rsidR="00F22383" w:rsidRPr="00C53E40" w:rsidRDefault="00F22383" w:rsidP="00DD449B">
      <w:pPr>
        <w:ind w:firstLine="6946"/>
        <w:jc w:val="right"/>
        <w:rPr>
          <w:rFonts w:ascii="Tahoma" w:hAnsi="Tahoma" w:cs="Tahoma"/>
          <w:color w:val="000000"/>
          <w:sz w:val="20"/>
          <w:szCs w:val="20"/>
        </w:rPr>
      </w:pPr>
      <w:r w:rsidRPr="00C53E40">
        <w:rPr>
          <w:rFonts w:ascii="Tahoma" w:hAnsi="Tahoma" w:cs="Tahoma"/>
          <w:color w:val="000000"/>
          <w:sz w:val="20"/>
          <w:szCs w:val="20"/>
        </w:rPr>
        <w:t>к Решению Собрания депутатов</w:t>
      </w:r>
    </w:p>
    <w:p w:rsidR="00F22383" w:rsidRPr="00C53E40" w:rsidRDefault="00F22383" w:rsidP="00DD449B">
      <w:pPr>
        <w:jc w:val="right"/>
        <w:rPr>
          <w:rFonts w:ascii="Tahoma" w:hAnsi="Tahoma" w:cs="Tahoma"/>
          <w:color w:val="000000"/>
          <w:sz w:val="20"/>
          <w:szCs w:val="20"/>
        </w:rPr>
      </w:pPr>
      <w:r w:rsidRPr="00C53E40">
        <w:rPr>
          <w:rFonts w:ascii="Tahoma" w:hAnsi="Tahoma" w:cs="Tahoma"/>
          <w:color w:val="000000"/>
          <w:sz w:val="20"/>
          <w:szCs w:val="20"/>
        </w:rPr>
        <w:t xml:space="preserve">                                                                                                                                                         Сутчевского сельского поселения</w:t>
      </w:r>
    </w:p>
    <w:p w:rsidR="00F22383" w:rsidRPr="00C53E40" w:rsidRDefault="00F22383" w:rsidP="00DD449B">
      <w:pPr>
        <w:ind w:firstLine="6946"/>
        <w:jc w:val="right"/>
        <w:rPr>
          <w:rFonts w:ascii="Tahoma" w:hAnsi="Tahoma" w:cs="Tahoma"/>
          <w:color w:val="000000"/>
          <w:sz w:val="20"/>
          <w:szCs w:val="20"/>
        </w:rPr>
      </w:pPr>
      <w:r w:rsidRPr="00C53E40">
        <w:rPr>
          <w:rFonts w:ascii="Tahoma" w:hAnsi="Tahoma" w:cs="Tahoma"/>
          <w:color w:val="000000"/>
          <w:sz w:val="20"/>
          <w:szCs w:val="20"/>
        </w:rPr>
        <w:t xml:space="preserve">«13» августа 2019 г. № С-10/1 </w:t>
      </w:r>
    </w:p>
    <w:p w:rsidR="00F22383" w:rsidRPr="00C53E40" w:rsidRDefault="00F22383" w:rsidP="00F22383">
      <w:pPr>
        <w:pStyle w:val="af1"/>
        <w:rPr>
          <w:rStyle w:val="af3"/>
          <w:rFonts w:ascii="Tahoma" w:hAnsi="Tahoma" w:cs="Tahoma"/>
          <w:color w:val="000000"/>
          <w:sz w:val="20"/>
        </w:rPr>
      </w:pPr>
      <w:r w:rsidRPr="00C53E40">
        <w:rPr>
          <w:rStyle w:val="af3"/>
          <w:rFonts w:ascii="Tahoma" w:hAnsi="Tahoma" w:cs="Tahoma"/>
          <w:color w:val="000000"/>
          <w:sz w:val="20"/>
        </w:rPr>
        <w:lastRenderedPageBreak/>
        <w:t xml:space="preserve">Источники внутреннего финансирования дефицита бюджета Сутчевского </w:t>
      </w:r>
    </w:p>
    <w:p w:rsidR="00F22383" w:rsidRPr="00C53E40" w:rsidRDefault="00F22383" w:rsidP="00F22383">
      <w:pPr>
        <w:pStyle w:val="af1"/>
        <w:rPr>
          <w:rFonts w:ascii="Tahoma" w:hAnsi="Tahoma" w:cs="Tahoma"/>
          <w:b/>
          <w:color w:val="000000"/>
          <w:sz w:val="20"/>
        </w:rPr>
      </w:pPr>
      <w:r w:rsidRPr="00C53E40">
        <w:rPr>
          <w:rStyle w:val="af3"/>
          <w:rFonts w:ascii="Tahoma" w:hAnsi="Tahoma" w:cs="Tahoma"/>
          <w:color w:val="000000"/>
          <w:sz w:val="20"/>
        </w:rPr>
        <w:t xml:space="preserve">сельского поселения </w:t>
      </w:r>
      <w:r w:rsidRPr="00C53E40">
        <w:rPr>
          <w:rFonts w:ascii="Tahoma" w:hAnsi="Tahoma" w:cs="Tahoma"/>
          <w:b/>
          <w:color w:val="000000"/>
          <w:sz w:val="20"/>
        </w:rPr>
        <w:t>Мариинско-Посадского района  на 2019 год</w:t>
      </w:r>
    </w:p>
    <w:p w:rsidR="00F22383" w:rsidRPr="00C53E40" w:rsidRDefault="00F22383" w:rsidP="00DD449B">
      <w:pPr>
        <w:widowControl w:val="0"/>
        <w:jc w:val="right"/>
        <w:rPr>
          <w:rFonts w:ascii="Tahoma" w:hAnsi="Tahoma" w:cs="Tahoma"/>
          <w:color w:val="000000"/>
          <w:sz w:val="20"/>
          <w:szCs w:val="20"/>
        </w:rPr>
      </w:pPr>
      <w:r w:rsidRPr="00C53E40">
        <w:rPr>
          <w:rFonts w:ascii="Tahoma" w:hAnsi="Tahoma" w:cs="Tahoma"/>
          <w:color w:val="000000"/>
          <w:sz w:val="20"/>
          <w:szCs w:val="20"/>
        </w:rPr>
        <w:t xml:space="preserve">                                                                                                                                                                        (тыс.руб.)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047"/>
        <w:gridCol w:w="8294"/>
        <w:gridCol w:w="1878"/>
      </w:tblGrid>
      <w:tr w:rsidR="00F22383" w:rsidRPr="00C53E40" w:rsidTr="00F22383">
        <w:tc>
          <w:tcPr>
            <w:tcW w:w="1658" w:type="pct"/>
            <w:tcBorders>
              <w:bottom w:val="single" w:sz="4" w:space="0" w:color="auto"/>
            </w:tcBorders>
            <w:vAlign w:val="center"/>
          </w:tcPr>
          <w:p w:rsidR="00F22383" w:rsidRPr="00C53E40" w:rsidRDefault="00F22383" w:rsidP="00840D2B">
            <w:pPr>
              <w:widowControl w:val="0"/>
              <w:jc w:val="center"/>
              <w:rPr>
                <w:rFonts w:ascii="Tahoma" w:hAnsi="Tahoma" w:cs="Tahoma"/>
                <w:color w:val="000000"/>
                <w:sz w:val="20"/>
                <w:szCs w:val="20"/>
              </w:rPr>
            </w:pPr>
            <w:r w:rsidRPr="00C53E40">
              <w:rPr>
                <w:rFonts w:ascii="Tahoma" w:hAnsi="Tahoma" w:cs="Tahoma"/>
                <w:color w:val="000000"/>
                <w:sz w:val="20"/>
                <w:szCs w:val="20"/>
              </w:rPr>
              <w:t>Код бюджетной</w:t>
            </w:r>
          </w:p>
          <w:p w:rsidR="00F22383" w:rsidRPr="00C53E40" w:rsidRDefault="00F22383" w:rsidP="00840D2B">
            <w:pPr>
              <w:widowControl w:val="0"/>
              <w:jc w:val="center"/>
              <w:rPr>
                <w:rFonts w:ascii="Tahoma" w:hAnsi="Tahoma" w:cs="Tahoma"/>
                <w:color w:val="000000"/>
                <w:sz w:val="20"/>
                <w:szCs w:val="20"/>
              </w:rPr>
            </w:pPr>
            <w:r w:rsidRPr="00C53E40">
              <w:rPr>
                <w:rFonts w:ascii="Tahoma" w:hAnsi="Tahoma" w:cs="Tahoma"/>
                <w:color w:val="000000"/>
                <w:sz w:val="20"/>
                <w:szCs w:val="20"/>
              </w:rPr>
              <w:t>классификации Российской Федерации</w:t>
            </w:r>
          </w:p>
        </w:tc>
        <w:tc>
          <w:tcPr>
            <w:tcW w:w="2725" w:type="pct"/>
            <w:tcBorders>
              <w:bottom w:val="single" w:sz="4" w:space="0" w:color="auto"/>
            </w:tcBorders>
            <w:vAlign w:val="center"/>
          </w:tcPr>
          <w:p w:rsidR="00F22383" w:rsidRPr="00C53E40" w:rsidRDefault="00F22383" w:rsidP="00840D2B">
            <w:pPr>
              <w:widowControl w:val="0"/>
              <w:jc w:val="center"/>
              <w:rPr>
                <w:rFonts w:ascii="Tahoma" w:hAnsi="Tahoma" w:cs="Tahoma"/>
                <w:color w:val="000000"/>
                <w:sz w:val="20"/>
                <w:szCs w:val="20"/>
              </w:rPr>
            </w:pPr>
            <w:r w:rsidRPr="00C53E40">
              <w:rPr>
                <w:rFonts w:ascii="Tahoma" w:hAnsi="Tahoma" w:cs="Tahoma"/>
                <w:color w:val="000000"/>
                <w:sz w:val="20"/>
                <w:szCs w:val="20"/>
              </w:rPr>
              <w:t>Наименование</w:t>
            </w:r>
          </w:p>
        </w:tc>
        <w:tc>
          <w:tcPr>
            <w:tcW w:w="618" w:type="pct"/>
            <w:tcBorders>
              <w:bottom w:val="single" w:sz="4" w:space="0" w:color="auto"/>
            </w:tcBorders>
            <w:vAlign w:val="center"/>
          </w:tcPr>
          <w:p w:rsidR="00F22383" w:rsidRPr="00C53E40" w:rsidRDefault="00F22383" w:rsidP="00840D2B">
            <w:pPr>
              <w:widowControl w:val="0"/>
              <w:jc w:val="center"/>
              <w:rPr>
                <w:rFonts w:ascii="Tahoma" w:hAnsi="Tahoma" w:cs="Tahoma"/>
                <w:color w:val="000000"/>
                <w:sz w:val="20"/>
                <w:szCs w:val="20"/>
              </w:rPr>
            </w:pPr>
            <w:r w:rsidRPr="00C53E40">
              <w:rPr>
                <w:rFonts w:ascii="Tahoma" w:hAnsi="Tahoma" w:cs="Tahoma"/>
                <w:color w:val="000000"/>
                <w:sz w:val="20"/>
                <w:szCs w:val="20"/>
              </w:rPr>
              <w:t>Сумма</w:t>
            </w:r>
          </w:p>
        </w:tc>
      </w:tr>
      <w:tr w:rsidR="00F22383" w:rsidRPr="00C53E40" w:rsidTr="00F22383">
        <w:tc>
          <w:tcPr>
            <w:tcW w:w="1658" w:type="pct"/>
            <w:tcBorders>
              <w:top w:val="nil"/>
              <w:left w:val="nil"/>
              <w:bottom w:val="nil"/>
              <w:right w:val="nil"/>
            </w:tcBorders>
          </w:tcPr>
          <w:p w:rsidR="00F22383" w:rsidRPr="00C53E40" w:rsidRDefault="00F22383" w:rsidP="00840D2B">
            <w:pPr>
              <w:pStyle w:val="a3"/>
              <w:widowControl w:val="0"/>
              <w:tabs>
                <w:tab w:val="left" w:pos="708"/>
              </w:tabs>
              <w:jc w:val="center"/>
              <w:rPr>
                <w:rFonts w:ascii="Tahoma" w:hAnsi="Tahoma" w:cs="Tahoma"/>
                <w:b/>
                <w:color w:val="000000"/>
                <w:sz w:val="20"/>
                <w:szCs w:val="20"/>
              </w:rPr>
            </w:pPr>
            <w:r w:rsidRPr="00C53E40">
              <w:rPr>
                <w:rFonts w:ascii="Tahoma" w:hAnsi="Tahoma" w:cs="Tahoma"/>
                <w:b/>
                <w:color w:val="000000"/>
                <w:sz w:val="20"/>
                <w:szCs w:val="20"/>
              </w:rPr>
              <w:t>000 01 05 00 00 00 0000 000</w:t>
            </w:r>
          </w:p>
        </w:tc>
        <w:tc>
          <w:tcPr>
            <w:tcW w:w="2725" w:type="pct"/>
            <w:tcBorders>
              <w:top w:val="nil"/>
              <w:left w:val="nil"/>
              <w:bottom w:val="nil"/>
              <w:right w:val="nil"/>
            </w:tcBorders>
          </w:tcPr>
          <w:p w:rsidR="00F22383" w:rsidRPr="00C53E40" w:rsidRDefault="00F22383" w:rsidP="00840D2B">
            <w:pPr>
              <w:widowControl w:val="0"/>
              <w:jc w:val="both"/>
              <w:rPr>
                <w:rFonts w:ascii="Tahoma" w:hAnsi="Tahoma" w:cs="Tahoma"/>
                <w:b/>
                <w:color w:val="000000"/>
                <w:sz w:val="20"/>
                <w:szCs w:val="20"/>
              </w:rPr>
            </w:pPr>
            <w:r w:rsidRPr="00C53E40">
              <w:rPr>
                <w:rFonts w:ascii="Tahoma" w:hAnsi="Tahoma" w:cs="Tahoma"/>
                <w:b/>
                <w:color w:val="000000"/>
                <w:sz w:val="20"/>
                <w:szCs w:val="20"/>
              </w:rPr>
              <w:t>Изменение остатков средств на счетах по учету средств</w:t>
            </w:r>
          </w:p>
        </w:tc>
        <w:tc>
          <w:tcPr>
            <w:tcW w:w="618" w:type="pct"/>
            <w:tcBorders>
              <w:top w:val="nil"/>
              <w:left w:val="nil"/>
              <w:bottom w:val="nil"/>
              <w:right w:val="nil"/>
            </w:tcBorders>
            <w:vAlign w:val="bottom"/>
          </w:tcPr>
          <w:p w:rsidR="00F22383" w:rsidRPr="00C53E40" w:rsidRDefault="00F22383" w:rsidP="00840D2B">
            <w:pPr>
              <w:widowControl w:val="0"/>
              <w:jc w:val="center"/>
              <w:rPr>
                <w:rFonts w:ascii="Tahoma" w:hAnsi="Tahoma" w:cs="Tahoma"/>
                <w:b/>
                <w:color w:val="000000"/>
                <w:sz w:val="20"/>
                <w:szCs w:val="20"/>
              </w:rPr>
            </w:pPr>
            <w:r w:rsidRPr="00C53E40">
              <w:rPr>
                <w:rFonts w:ascii="Tahoma" w:hAnsi="Tahoma" w:cs="Tahoma"/>
                <w:b/>
                <w:color w:val="000000"/>
                <w:sz w:val="20"/>
                <w:szCs w:val="20"/>
              </w:rPr>
              <w:t>135,5</w:t>
            </w:r>
          </w:p>
        </w:tc>
      </w:tr>
      <w:tr w:rsidR="00F22383" w:rsidRPr="00C53E40" w:rsidTr="00F22383">
        <w:tc>
          <w:tcPr>
            <w:tcW w:w="1658" w:type="pct"/>
            <w:tcBorders>
              <w:top w:val="nil"/>
              <w:left w:val="nil"/>
              <w:bottom w:val="nil"/>
              <w:right w:val="nil"/>
            </w:tcBorders>
          </w:tcPr>
          <w:p w:rsidR="00F22383" w:rsidRPr="00C53E40" w:rsidRDefault="00F22383" w:rsidP="00840D2B">
            <w:pPr>
              <w:pStyle w:val="a3"/>
              <w:widowControl w:val="0"/>
              <w:tabs>
                <w:tab w:val="left" w:pos="708"/>
              </w:tabs>
              <w:jc w:val="both"/>
              <w:rPr>
                <w:rFonts w:ascii="Tahoma" w:hAnsi="Tahoma" w:cs="Tahoma"/>
                <w:color w:val="000000"/>
                <w:sz w:val="20"/>
                <w:szCs w:val="20"/>
              </w:rPr>
            </w:pPr>
          </w:p>
        </w:tc>
        <w:tc>
          <w:tcPr>
            <w:tcW w:w="2725" w:type="pct"/>
            <w:tcBorders>
              <w:top w:val="nil"/>
              <w:left w:val="nil"/>
              <w:bottom w:val="nil"/>
              <w:right w:val="nil"/>
            </w:tcBorders>
            <w:vAlign w:val="center"/>
          </w:tcPr>
          <w:p w:rsidR="00F22383" w:rsidRPr="00C53E40" w:rsidRDefault="00F22383" w:rsidP="00840D2B">
            <w:pPr>
              <w:widowControl w:val="0"/>
              <w:ind w:left="-43"/>
              <w:rPr>
                <w:rFonts w:ascii="Tahoma" w:hAnsi="Tahoma" w:cs="Tahoma"/>
                <w:color w:val="000000"/>
                <w:sz w:val="20"/>
                <w:szCs w:val="20"/>
              </w:rPr>
            </w:pPr>
            <w:r w:rsidRPr="00C53E40">
              <w:rPr>
                <w:rFonts w:ascii="Tahoma" w:hAnsi="Tahoma" w:cs="Tahoma"/>
                <w:color w:val="000000"/>
                <w:sz w:val="20"/>
                <w:szCs w:val="20"/>
              </w:rPr>
              <w:t>в т.ч. не использованные по состоянию на 01.01.2019г. остатки межбюджетных трансфертов, предоставленных из республиканского бюджета Чувашской Республики бюджетам муниципальных районов форме субвенций, субсидий и иных межбюджетных трансфертов, имеющих целевое назначение</w:t>
            </w:r>
          </w:p>
        </w:tc>
        <w:tc>
          <w:tcPr>
            <w:tcW w:w="618" w:type="pct"/>
            <w:tcBorders>
              <w:top w:val="nil"/>
              <w:left w:val="nil"/>
              <w:bottom w:val="nil"/>
              <w:right w:val="nil"/>
            </w:tcBorders>
            <w:vAlign w:val="center"/>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0,0</w:t>
            </w:r>
          </w:p>
        </w:tc>
      </w:tr>
      <w:tr w:rsidR="00F22383" w:rsidRPr="00C53E40" w:rsidTr="00F22383">
        <w:tc>
          <w:tcPr>
            <w:tcW w:w="1658" w:type="pct"/>
            <w:tcBorders>
              <w:top w:val="nil"/>
              <w:left w:val="nil"/>
              <w:bottom w:val="nil"/>
              <w:right w:val="nil"/>
            </w:tcBorders>
          </w:tcPr>
          <w:p w:rsidR="00F22383" w:rsidRPr="00C53E40" w:rsidRDefault="00F22383" w:rsidP="00840D2B">
            <w:pPr>
              <w:pStyle w:val="a3"/>
              <w:widowControl w:val="0"/>
              <w:tabs>
                <w:tab w:val="left" w:pos="708"/>
              </w:tabs>
              <w:jc w:val="both"/>
              <w:rPr>
                <w:rFonts w:ascii="Tahoma" w:hAnsi="Tahoma" w:cs="Tahoma"/>
                <w:color w:val="000000"/>
                <w:sz w:val="20"/>
                <w:szCs w:val="20"/>
              </w:rPr>
            </w:pPr>
          </w:p>
        </w:tc>
        <w:tc>
          <w:tcPr>
            <w:tcW w:w="2725" w:type="pct"/>
            <w:tcBorders>
              <w:top w:val="nil"/>
              <w:left w:val="nil"/>
              <w:bottom w:val="nil"/>
              <w:right w:val="nil"/>
            </w:tcBorders>
            <w:vAlign w:val="center"/>
          </w:tcPr>
          <w:p w:rsidR="00F22383" w:rsidRPr="00C53E40" w:rsidRDefault="00F22383" w:rsidP="00840D2B">
            <w:pPr>
              <w:widowControl w:val="0"/>
              <w:ind w:left="-43"/>
              <w:rPr>
                <w:rFonts w:ascii="Tahoma" w:hAnsi="Tahoma" w:cs="Tahoma"/>
                <w:color w:val="000000"/>
                <w:sz w:val="20"/>
                <w:szCs w:val="20"/>
              </w:rPr>
            </w:pPr>
            <w:r w:rsidRPr="00C53E40">
              <w:rPr>
                <w:rFonts w:ascii="Tahoma" w:hAnsi="Tahoma" w:cs="Tahoma"/>
                <w:color w:val="000000"/>
                <w:sz w:val="20"/>
                <w:szCs w:val="20"/>
              </w:rPr>
              <w:t xml:space="preserve">    на начало 2019г.</w:t>
            </w:r>
          </w:p>
        </w:tc>
        <w:tc>
          <w:tcPr>
            <w:tcW w:w="618" w:type="pct"/>
            <w:tcBorders>
              <w:top w:val="nil"/>
              <w:left w:val="nil"/>
              <w:bottom w:val="nil"/>
              <w:right w:val="nil"/>
            </w:tcBorders>
            <w:vAlign w:val="center"/>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135,5</w:t>
            </w:r>
          </w:p>
        </w:tc>
      </w:tr>
      <w:tr w:rsidR="00F22383" w:rsidRPr="00C53E40" w:rsidTr="00F22383">
        <w:tc>
          <w:tcPr>
            <w:tcW w:w="1658" w:type="pct"/>
            <w:tcBorders>
              <w:top w:val="nil"/>
              <w:left w:val="nil"/>
              <w:bottom w:val="nil"/>
              <w:right w:val="nil"/>
            </w:tcBorders>
          </w:tcPr>
          <w:p w:rsidR="00F22383" w:rsidRPr="00C53E40" w:rsidRDefault="00F22383" w:rsidP="00840D2B">
            <w:pPr>
              <w:pStyle w:val="a3"/>
              <w:widowControl w:val="0"/>
              <w:tabs>
                <w:tab w:val="left" w:pos="708"/>
              </w:tabs>
              <w:jc w:val="both"/>
              <w:rPr>
                <w:rFonts w:ascii="Tahoma" w:hAnsi="Tahoma" w:cs="Tahoma"/>
                <w:b/>
                <w:color w:val="000000"/>
                <w:sz w:val="20"/>
                <w:szCs w:val="20"/>
              </w:rPr>
            </w:pPr>
          </w:p>
        </w:tc>
        <w:tc>
          <w:tcPr>
            <w:tcW w:w="2725" w:type="pct"/>
            <w:tcBorders>
              <w:top w:val="nil"/>
              <w:left w:val="nil"/>
              <w:bottom w:val="nil"/>
              <w:right w:val="nil"/>
            </w:tcBorders>
            <w:vAlign w:val="center"/>
          </w:tcPr>
          <w:p w:rsidR="00F22383" w:rsidRPr="00C53E40" w:rsidRDefault="00F22383" w:rsidP="00840D2B">
            <w:pPr>
              <w:widowControl w:val="0"/>
              <w:ind w:left="-43"/>
              <w:rPr>
                <w:rFonts w:ascii="Tahoma" w:hAnsi="Tahoma" w:cs="Tahoma"/>
                <w:color w:val="000000"/>
                <w:sz w:val="20"/>
                <w:szCs w:val="20"/>
              </w:rPr>
            </w:pPr>
            <w:r w:rsidRPr="00C53E40">
              <w:rPr>
                <w:rFonts w:ascii="Tahoma" w:hAnsi="Tahoma" w:cs="Tahoma"/>
                <w:color w:val="000000"/>
                <w:sz w:val="20"/>
                <w:szCs w:val="20"/>
              </w:rPr>
              <w:t xml:space="preserve">    на отчетный период</w:t>
            </w:r>
          </w:p>
        </w:tc>
        <w:tc>
          <w:tcPr>
            <w:tcW w:w="618" w:type="pct"/>
            <w:tcBorders>
              <w:top w:val="nil"/>
              <w:left w:val="nil"/>
              <w:bottom w:val="nil"/>
              <w:right w:val="nil"/>
            </w:tcBorders>
            <w:vAlign w:val="center"/>
          </w:tcPr>
          <w:p w:rsidR="00F22383" w:rsidRPr="00C53E40" w:rsidRDefault="00F22383" w:rsidP="00840D2B">
            <w:pPr>
              <w:jc w:val="center"/>
              <w:rPr>
                <w:rFonts w:ascii="Tahoma" w:hAnsi="Tahoma" w:cs="Tahoma"/>
                <w:sz w:val="20"/>
                <w:szCs w:val="20"/>
              </w:rPr>
            </w:pPr>
            <w:r w:rsidRPr="00C53E40">
              <w:rPr>
                <w:rFonts w:ascii="Tahoma" w:hAnsi="Tahoma" w:cs="Tahoma"/>
                <w:sz w:val="20"/>
                <w:szCs w:val="20"/>
              </w:rPr>
              <w:t>0,0</w:t>
            </w:r>
          </w:p>
        </w:tc>
      </w:tr>
    </w:tbl>
    <w:p w:rsidR="00F22383" w:rsidRDefault="00F22383" w:rsidP="00F22383">
      <w:pPr>
        <w:pStyle w:val="af"/>
        <w:rPr>
          <w:rFonts w:ascii="Tahoma" w:hAnsi="Tahoma" w:cs="Tahoma"/>
          <w:b/>
          <w:sz w:val="20"/>
        </w:rPr>
      </w:pPr>
      <w:r w:rsidRPr="00C53E40">
        <w:rPr>
          <w:rFonts w:ascii="Tahoma" w:hAnsi="Tahoma" w:cs="Tahoma"/>
          <w:b/>
          <w:sz w:val="20"/>
        </w:rPr>
        <w:t xml:space="preserve">                                                                                                  </w:t>
      </w:r>
    </w:p>
    <w:p w:rsidR="00DD449B" w:rsidRPr="00C53E40" w:rsidRDefault="00DD449B" w:rsidP="00F22383">
      <w:pPr>
        <w:pStyle w:val="af"/>
        <w:rPr>
          <w:rFonts w:ascii="Tahoma" w:hAnsi="Tahoma" w:cs="Tahoma"/>
          <w:sz w:val="20"/>
        </w:rPr>
      </w:pPr>
    </w:p>
    <w:tbl>
      <w:tblPr>
        <w:tblW w:w="4990" w:type="pct"/>
        <w:tblLook w:val="0000" w:firstRow="0" w:lastRow="0" w:firstColumn="0" w:lastColumn="0" w:noHBand="0" w:noVBand="0"/>
      </w:tblPr>
      <w:tblGrid>
        <w:gridCol w:w="6678"/>
        <w:gridCol w:w="1854"/>
        <w:gridCol w:w="6792"/>
      </w:tblGrid>
      <w:tr w:rsidR="00F22383" w:rsidRPr="00E47C05" w:rsidTr="00DD449B">
        <w:trPr>
          <w:cantSplit/>
          <w:trHeight w:val="326"/>
        </w:trPr>
        <w:tc>
          <w:tcPr>
            <w:tcW w:w="2179" w:type="pct"/>
          </w:tcPr>
          <w:p w:rsidR="00F22383" w:rsidRPr="00E47C05" w:rsidRDefault="00F22383" w:rsidP="00DD449B">
            <w:pPr>
              <w:tabs>
                <w:tab w:val="left" w:pos="4285"/>
              </w:tabs>
              <w:autoSpaceDE w:val="0"/>
              <w:autoSpaceDN w:val="0"/>
              <w:adjustRightInd w:val="0"/>
              <w:spacing w:line="192" w:lineRule="auto"/>
              <w:jc w:val="center"/>
              <w:rPr>
                <w:rFonts w:ascii="Tahoma" w:eastAsia="Calibri" w:hAnsi="Tahoma" w:cs="Tahoma"/>
                <w:b/>
                <w:bCs/>
                <w:noProof/>
                <w:color w:val="000000"/>
                <w:sz w:val="20"/>
                <w:szCs w:val="20"/>
              </w:rPr>
            </w:pPr>
            <w:r w:rsidRPr="00E47C05">
              <w:rPr>
                <w:rFonts w:ascii="Tahoma" w:eastAsia="Calibri" w:hAnsi="Tahoma" w:cs="Tahoma"/>
                <w:b/>
                <w:bCs/>
                <w:noProof/>
                <w:color w:val="000000"/>
                <w:sz w:val="20"/>
                <w:szCs w:val="20"/>
              </w:rPr>
              <w:t>ЧĂВАШ РЕСПУБЛИКИ</w:t>
            </w:r>
          </w:p>
          <w:p w:rsidR="00F22383" w:rsidRPr="00E47C05" w:rsidRDefault="00F22383" w:rsidP="00DD449B">
            <w:pPr>
              <w:tabs>
                <w:tab w:val="left" w:pos="4285"/>
              </w:tabs>
              <w:autoSpaceDE w:val="0"/>
              <w:autoSpaceDN w:val="0"/>
              <w:adjustRightInd w:val="0"/>
              <w:spacing w:line="192" w:lineRule="auto"/>
              <w:jc w:val="center"/>
              <w:rPr>
                <w:rFonts w:ascii="Tahoma" w:eastAsia="Calibri" w:hAnsi="Tahoma" w:cs="Tahoma"/>
                <w:sz w:val="20"/>
                <w:szCs w:val="20"/>
              </w:rPr>
            </w:pPr>
            <w:r w:rsidRPr="00E47C05">
              <w:rPr>
                <w:rFonts w:ascii="Tahoma" w:eastAsia="Calibri" w:hAnsi="Tahoma" w:cs="Tahoma"/>
                <w:b/>
                <w:bCs/>
                <w:noProof/>
                <w:color w:val="000000"/>
                <w:sz w:val="20"/>
                <w:szCs w:val="20"/>
              </w:rPr>
              <w:t>СĔНТĔРВĂРРИ РАЙОНĚ</w:t>
            </w:r>
          </w:p>
        </w:tc>
        <w:tc>
          <w:tcPr>
            <w:tcW w:w="605" w:type="pct"/>
            <w:vMerge w:val="restart"/>
          </w:tcPr>
          <w:p w:rsidR="00F22383" w:rsidRPr="00E47C05" w:rsidRDefault="00F22383" w:rsidP="00DD449B">
            <w:pPr>
              <w:jc w:val="center"/>
              <w:rPr>
                <w:rFonts w:ascii="Tahoma" w:eastAsia="Calibri" w:hAnsi="Tahoma" w:cs="Tahoma"/>
                <w:sz w:val="20"/>
                <w:szCs w:val="20"/>
              </w:rPr>
            </w:pPr>
            <w:r>
              <w:rPr>
                <w:rFonts w:ascii="Tahoma" w:eastAsia="Calibri" w:hAnsi="Tahoma" w:cs="Tahoma"/>
                <w:noProof/>
                <w:sz w:val="20"/>
                <w:szCs w:val="20"/>
              </w:rPr>
              <w:drawing>
                <wp:anchor distT="0" distB="0" distL="114300" distR="114300" simplePos="0" relativeHeight="251665920" behindDoc="0" locked="0" layoutInCell="1" allowOverlap="1">
                  <wp:simplePos x="0" y="0"/>
                  <wp:positionH relativeFrom="column">
                    <wp:posOffset>50165</wp:posOffset>
                  </wp:positionH>
                  <wp:positionV relativeFrom="paragraph">
                    <wp:posOffset>85725</wp:posOffset>
                  </wp:positionV>
                  <wp:extent cx="720090" cy="720090"/>
                  <wp:effectExtent l="19050" t="0" r="3810" b="0"/>
                  <wp:wrapNone/>
                  <wp:docPr id="17"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p>
        </w:tc>
        <w:tc>
          <w:tcPr>
            <w:tcW w:w="2216" w:type="pct"/>
          </w:tcPr>
          <w:p w:rsidR="00F22383" w:rsidRPr="00E47C05" w:rsidRDefault="00F22383" w:rsidP="00DD449B">
            <w:pPr>
              <w:autoSpaceDE w:val="0"/>
              <w:autoSpaceDN w:val="0"/>
              <w:adjustRightInd w:val="0"/>
              <w:spacing w:line="192" w:lineRule="auto"/>
              <w:jc w:val="center"/>
              <w:rPr>
                <w:rFonts w:ascii="Tahoma" w:eastAsia="Calibri" w:hAnsi="Tahoma" w:cs="Tahoma"/>
                <w:b/>
                <w:bCs/>
                <w:noProof/>
                <w:color w:val="000000"/>
                <w:sz w:val="20"/>
                <w:szCs w:val="20"/>
              </w:rPr>
            </w:pPr>
            <w:r w:rsidRPr="00E47C05">
              <w:rPr>
                <w:rFonts w:ascii="Tahoma" w:eastAsia="Calibri" w:hAnsi="Tahoma" w:cs="Tahoma"/>
                <w:b/>
                <w:bCs/>
                <w:noProof/>
                <w:color w:val="000000"/>
                <w:sz w:val="20"/>
                <w:szCs w:val="20"/>
              </w:rPr>
              <w:t>ЧУВАШСКАЯ РЕСПУБЛИКА</w:t>
            </w:r>
          </w:p>
          <w:p w:rsidR="00F22383" w:rsidRPr="00E47C05" w:rsidRDefault="00F22383" w:rsidP="00DD449B">
            <w:pPr>
              <w:autoSpaceDE w:val="0"/>
              <w:autoSpaceDN w:val="0"/>
              <w:adjustRightInd w:val="0"/>
              <w:spacing w:line="192" w:lineRule="auto"/>
              <w:jc w:val="center"/>
              <w:rPr>
                <w:rFonts w:ascii="Tahoma" w:eastAsia="Calibri" w:hAnsi="Tahoma" w:cs="Tahoma"/>
                <w:sz w:val="20"/>
                <w:szCs w:val="20"/>
              </w:rPr>
            </w:pPr>
            <w:r w:rsidRPr="00E47C05">
              <w:rPr>
                <w:rFonts w:ascii="Tahoma" w:eastAsia="Calibri" w:hAnsi="Tahoma" w:cs="Tahoma"/>
                <w:b/>
                <w:bCs/>
                <w:noProof/>
                <w:color w:val="000000"/>
                <w:sz w:val="20"/>
                <w:szCs w:val="20"/>
              </w:rPr>
              <w:t>МАРИИНСКО-ПОСАДСКИЙ РАЙОН</w:t>
            </w:r>
          </w:p>
        </w:tc>
      </w:tr>
      <w:tr w:rsidR="00F22383" w:rsidRPr="00E47C05" w:rsidTr="00DD449B">
        <w:trPr>
          <w:cantSplit/>
          <w:trHeight w:val="1830"/>
        </w:trPr>
        <w:tc>
          <w:tcPr>
            <w:tcW w:w="2179" w:type="pct"/>
          </w:tcPr>
          <w:p w:rsidR="00F22383" w:rsidRPr="00E47C05" w:rsidRDefault="00F22383" w:rsidP="00DD449B">
            <w:pPr>
              <w:tabs>
                <w:tab w:val="left" w:pos="4285"/>
              </w:tabs>
              <w:autoSpaceDE w:val="0"/>
              <w:autoSpaceDN w:val="0"/>
              <w:adjustRightInd w:val="0"/>
              <w:spacing w:before="80" w:line="192" w:lineRule="auto"/>
              <w:jc w:val="center"/>
              <w:rPr>
                <w:rFonts w:ascii="Tahoma" w:eastAsia="Calibri" w:hAnsi="Tahoma" w:cs="Tahoma"/>
                <w:b/>
                <w:bCs/>
                <w:noProof/>
                <w:color w:val="000000"/>
                <w:sz w:val="20"/>
                <w:szCs w:val="20"/>
              </w:rPr>
            </w:pPr>
            <w:r w:rsidRPr="00E47C05">
              <w:rPr>
                <w:rFonts w:ascii="Tahoma" w:eastAsia="Calibri" w:hAnsi="Tahoma" w:cs="Tahoma"/>
                <w:b/>
                <w:bCs/>
                <w:noProof/>
                <w:color w:val="000000"/>
                <w:sz w:val="20"/>
                <w:szCs w:val="20"/>
              </w:rPr>
              <w:t>КУКАШНИ ЯЛ  ПОСЕЛЕНИЙĚН</w:t>
            </w:r>
          </w:p>
          <w:p w:rsidR="00F22383" w:rsidRDefault="00F22383" w:rsidP="00DD449B">
            <w:pPr>
              <w:tabs>
                <w:tab w:val="left" w:pos="4285"/>
              </w:tabs>
              <w:autoSpaceDE w:val="0"/>
              <w:autoSpaceDN w:val="0"/>
              <w:adjustRightInd w:val="0"/>
              <w:spacing w:before="80" w:line="192" w:lineRule="auto"/>
              <w:jc w:val="center"/>
              <w:rPr>
                <w:rFonts w:ascii="Tahoma" w:eastAsia="Calibri" w:hAnsi="Tahoma" w:cs="Tahoma"/>
                <w:b/>
                <w:color w:val="000000"/>
                <w:sz w:val="20"/>
                <w:szCs w:val="20"/>
              </w:rPr>
            </w:pPr>
            <w:r w:rsidRPr="00E47C05">
              <w:rPr>
                <w:rFonts w:ascii="Tahoma" w:eastAsia="Calibri" w:hAnsi="Tahoma" w:cs="Tahoma"/>
                <w:b/>
                <w:bCs/>
                <w:noProof/>
                <w:color w:val="000000"/>
                <w:sz w:val="20"/>
                <w:szCs w:val="20"/>
              </w:rPr>
              <w:t>ДЕПУТАТСЕН ПУХĂВĚ</w:t>
            </w:r>
          </w:p>
          <w:p w:rsidR="00F22383" w:rsidRPr="00E47C05" w:rsidRDefault="00F22383" w:rsidP="00DD449B">
            <w:pPr>
              <w:tabs>
                <w:tab w:val="left" w:pos="4285"/>
              </w:tabs>
              <w:autoSpaceDE w:val="0"/>
              <w:autoSpaceDN w:val="0"/>
              <w:adjustRightInd w:val="0"/>
              <w:spacing w:line="192" w:lineRule="auto"/>
              <w:jc w:val="center"/>
              <w:rPr>
                <w:rFonts w:ascii="Tahoma" w:eastAsia="Calibri" w:hAnsi="Tahoma" w:cs="Tahoma"/>
                <w:b/>
                <w:noProof/>
                <w:color w:val="000000"/>
                <w:sz w:val="20"/>
                <w:szCs w:val="20"/>
              </w:rPr>
            </w:pPr>
          </w:p>
          <w:p w:rsidR="00F22383" w:rsidRPr="00E47C05" w:rsidRDefault="00F22383" w:rsidP="00DD449B">
            <w:pPr>
              <w:tabs>
                <w:tab w:val="left" w:pos="4285"/>
              </w:tabs>
              <w:autoSpaceDE w:val="0"/>
              <w:autoSpaceDN w:val="0"/>
              <w:adjustRightInd w:val="0"/>
              <w:spacing w:line="192" w:lineRule="auto"/>
              <w:jc w:val="center"/>
              <w:rPr>
                <w:rFonts w:ascii="Tahoma" w:eastAsia="Calibri" w:hAnsi="Tahoma" w:cs="Tahoma"/>
                <w:b/>
                <w:noProof/>
                <w:color w:val="000000"/>
                <w:sz w:val="20"/>
                <w:szCs w:val="20"/>
              </w:rPr>
            </w:pPr>
            <w:r w:rsidRPr="00E47C05">
              <w:rPr>
                <w:rFonts w:ascii="Tahoma" w:eastAsia="Calibri" w:hAnsi="Tahoma" w:cs="Tahoma"/>
                <w:b/>
                <w:noProof/>
                <w:color w:val="000000"/>
                <w:sz w:val="20"/>
                <w:szCs w:val="20"/>
              </w:rPr>
              <w:t>ЙЫШĂНУ</w:t>
            </w:r>
          </w:p>
          <w:p w:rsidR="00F22383" w:rsidRPr="00E47C05" w:rsidRDefault="00F22383" w:rsidP="00DD449B">
            <w:pPr>
              <w:jc w:val="center"/>
              <w:rPr>
                <w:rFonts w:ascii="Tahoma" w:eastAsia="Calibri" w:hAnsi="Tahoma" w:cs="Tahoma"/>
                <w:sz w:val="20"/>
                <w:szCs w:val="20"/>
              </w:rPr>
            </w:pPr>
            <w:r w:rsidRPr="00E47C05">
              <w:rPr>
                <w:rFonts w:ascii="Tahoma" w:eastAsia="Calibri" w:hAnsi="Tahoma" w:cs="Tahoma"/>
                <w:sz w:val="20"/>
                <w:szCs w:val="20"/>
              </w:rPr>
              <w:t>2019.08.16</w:t>
            </w:r>
          </w:p>
          <w:p w:rsidR="00F22383" w:rsidRPr="00E47C05" w:rsidRDefault="00F22383" w:rsidP="00DD449B">
            <w:pPr>
              <w:jc w:val="center"/>
              <w:rPr>
                <w:rFonts w:ascii="Tahoma" w:eastAsia="Calibri" w:hAnsi="Tahoma" w:cs="Tahoma"/>
                <w:sz w:val="20"/>
                <w:szCs w:val="20"/>
              </w:rPr>
            </w:pPr>
            <w:r w:rsidRPr="00E47C05">
              <w:rPr>
                <w:rFonts w:ascii="Tahoma" w:eastAsia="Calibri" w:hAnsi="Tahoma" w:cs="Tahoma"/>
                <w:sz w:val="20"/>
                <w:szCs w:val="20"/>
              </w:rPr>
              <w:t>С-11/1 №</w:t>
            </w:r>
          </w:p>
          <w:p w:rsidR="00F22383" w:rsidRPr="00E47C05" w:rsidRDefault="00F22383" w:rsidP="00DD449B">
            <w:pPr>
              <w:jc w:val="center"/>
              <w:rPr>
                <w:rFonts w:ascii="Tahoma" w:eastAsia="Calibri" w:hAnsi="Tahoma" w:cs="Tahoma"/>
                <w:b/>
                <w:i/>
                <w:noProof/>
                <w:color w:val="000000"/>
                <w:sz w:val="20"/>
                <w:szCs w:val="20"/>
              </w:rPr>
            </w:pPr>
            <w:r w:rsidRPr="00E47C05">
              <w:rPr>
                <w:rFonts w:ascii="Tahoma" w:eastAsia="Calibri" w:hAnsi="Tahoma" w:cs="Tahoma"/>
                <w:noProof/>
                <w:color w:val="000000"/>
                <w:sz w:val="20"/>
                <w:szCs w:val="20"/>
              </w:rPr>
              <w:t>Кукашни яле</w:t>
            </w:r>
          </w:p>
        </w:tc>
        <w:tc>
          <w:tcPr>
            <w:tcW w:w="605" w:type="pct"/>
            <w:vMerge/>
          </w:tcPr>
          <w:p w:rsidR="00F22383" w:rsidRPr="00E47C05" w:rsidRDefault="00F22383" w:rsidP="00DD449B">
            <w:pPr>
              <w:jc w:val="center"/>
              <w:rPr>
                <w:rFonts w:ascii="Tahoma" w:eastAsia="Calibri" w:hAnsi="Tahoma" w:cs="Tahoma"/>
                <w:sz w:val="20"/>
                <w:szCs w:val="20"/>
              </w:rPr>
            </w:pPr>
          </w:p>
        </w:tc>
        <w:tc>
          <w:tcPr>
            <w:tcW w:w="2216" w:type="pct"/>
          </w:tcPr>
          <w:p w:rsidR="00F22383" w:rsidRPr="00E47C05" w:rsidRDefault="00F22383" w:rsidP="00DD449B">
            <w:pPr>
              <w:autoSpaceDE w:val="0"/>
              <w:autoSpaceDN w:val="0"/>
              <w:adjustRightInd w:val="0"/>
              <w:spacing w:before="80" w:line="192" w:lineRule="auto"/>
              <w:jc w:val="center"/>
              <w:rPr>
                <w:rFonts w:ascii="Tahoma" w:eastAsia="Calibri" w:hAnsi="Tahoma" w:cs="Tahoma"/>
                <w:b/>
                <w:bCs/>
                <w:noProof/>
                <w:color w:val="000000"/>
                <w:sz w:val="20"/>
                <w:szCs w:val="20"/>
              </w:rPr>
            </w:pPr>
            <w:r w:rsidRPr="00E47C05">
              <w:rPr>
                <w:rFonts w:ascii="Tahoma" w:eastAsia="Calibri" w:hAnsi="Tahoma" w:cs="Tahoma"/>
                <w:b/>
                <w:bCs/>
                <w:noProof/>
                <w:color w:val="000000"/>
                <w:sz w:val="20"/>
                <w:szCs w:val="20"/>
              </w:rPr>
              <w:t>СОБРАНИЕ ДЕПУТАТОВ</w:t>
            </w:r>
          </w:p>
          <w:p w:rsidR="00F22383" w:rsidRDefault="00F22383" w:rsidP="00DD449B">
            <w:pPr>
              <w:autoSpaceDE w:val="0"/>
              <w:autoSpaceDN w:val="0"/>
              <w:adjustRightInd w:val="0"/>
              <w:spacing w:line="192" w:lineRule="auto"/>
              <w:jc w:val="center"/>
              <w:rPr>
                <w:rFonts w:ascii="Tahoma" w:eastAsia="Calibri" w:hAnsi="Tahoma" w:cs="Tahoma"/>
                <w:noProof/>
                <w:color w:val="000000"/>
                <w:sz w:val="20"/>
                <w:szCs w:val="20"/>
              </w:rPr>
            </w:pPr>
            <w:r w:rsidRPr="00E47C05">
              <w:rPr>
                <w:rFonts w:ascii="Tahoma" w:eastAsia="Calibri" w:hAnsi="Tahoma" w:cs="Tahoma"/>
                <w:b/>
                <w:bCs/>
                <w:noProof/>
                <w:color w:val="000000"/>
                <w:sz w:val="20"/>
                <w:szCs w:val="20"/>
              </w:rPr>
              <w:t>СУТЧЕВСКОГО СЕЛЬСКОГО  ПОСЕЛЕНИЯ</w:t>
            </w:r>
          </w:p>
          <w:p w:rsidR="00F22383" w:rsidRPr="00E47C05" w:rsidRDefault="00F22383" w:rsidP="00DD449B">
            <w:pPr>
              <w:autoSpaceDE w:val="0"/>
              <w:autoSpaceDN w:val="0"/>
              <w:adjustRightInd w:val="0"/>
              <w:spacing w:line="192" w:lineRule="auto"/>
              <w:jc w:val="center"/>
              <w:rPr>
                <w:rFonts w:ascii="Tahoma" w:eastAsia="Calibri" w:hAnsi="Tahoma" w:cs="Tahoma"/>
                <w:b/>
                <w:noProof/>
                <w:color w:val="000000"/>
                <w:sz w:val="20"/>
                <w:szCs w:val="20"/>
              </w:rPr>
            </w:pPr>
            <w:r w:rsidRPr="00E47C05">
              <w:rPr>
                <w:rFonts w:ascii="Tahoma" w:eastAsia="Calibri" w:hAnsi="Tahoma" w:cs="Tahoma"/>
                <w:b/>
                <w:noProof/>
                <w:color w:val="000000"/>
                <w:sz w:val="20"/>
                <w:szCs w:val="20"/>
              </w:rPr>
              <w:t>РЕШЕНИЕ</w:t>
            </w:r>
          </w:p>
          <w:p w:rsidR="00F22383" w:rsidRPr="00E47C05" w:rsidRDefault="00F22383" w:rsidP="00DD449B">
            <w:pPr>
              <w:autoSpaceDE w:val="0"/>
              <w:autoSpaceDN w:val="0"/>
              <w:adjustRightInd w:val="0"/>
              <w:ind w:left="362"/>
              <w:jc w:val="center"/>
              <w:rPr>
                <w:rFonts w:ascii="Tahoma" w:eastAsia="Calibri" w:hAnsi="Tahoma" w:cs="Tahoma"/>
                <w:noProof/>
                <w:color w:val="000000"/>
                <w:sz w:val="20"/>
                <w:szCs w:val="20"/>
              </w:rPr>
            </w:pPr>
            <w:r w:rsidRPr="00E47C05">
              <w:rPr>
                <w:rFonts w:ascii="Tahoma" w:eastAsia="Calibri" w:hAnsi="Tahoma" w:cs="Tahoma"/>
                <w:noProof/>
                <w:color w:val="000000"/>
                <w:sz w:val="20"/>
                <w:szCs w:val="20"/>
              </w:rPr>
              <w:t>16.08.2019</w:t>
            </w:r>
          </w:p>
          <w:p w:rsidR="00F22383" w:rsidRPr="00E47C05" w:rsidRDefault="00F22383" w:rsidP="00DD449B">
            <w:pPr>
              <w:autoSpaceDE w:val="0"/>
              <w:autoSpaceDN w:val="0"/>
              <w:adjustRightInd w:val="0"/>
              <w:jc w:val="center"/>
              <w:rPr>
                <w:rFonts w:ascii="Tahoma" w:eastAsia="Calibri" w:hAnsi="Tahoma" w:cs="Tahoma"/>
                <w:noProof/>
                <w:color w:val="000000"/>
                <w:sz w:val="20"/>
                <w:szCs w:val="20"/>
              </w:rPr>
            </w:pPr>
            <w:r w:rsidRPr="00E47C05">
              <w:rPr>
                <w:rFonts w:ascii="Tahoma" w:eastAsia="Calibri" w:hAnsi="Tahoma" w:cs="Tahoma"/>
                <w:noProof/>
                <w:color w:val="000000"/>
                <w:sz w:val="20"/>
                <w:szCs w:val="20"/>
              </w:rPr>
              <w:t>№ С-11/1</w:t>
            </w:r>
          </w:p>
          <w:p w:rsidR="00F22383" w:rsidRPr="00E47C05" w:rsidRDefault="00F22383" w:rsidP="00DD449B">
            <w:pPr>
              <w:ind w:left="348"/>
              <w:jc w:val="center"/>
              <w:rPr>
                <w:rFonts w:ascii="Tahoma" w:eastAsia="Calibri" w:hAnsi="Tahoma" w:cs="Tahoma"/>
                <w:noProof/>
                <w:color w:val="000000"/>
                <w:sz w:val="20"/>
                <w:szCs w:val="20"/>
              </w:rPr>
            </w:pPr>
            <w:r w:rsidRPr="00E47C05">
              <w:rPr>
                <w:rFonts w:ascii="Tahoma" w:eastAsia="Calibri" w:hAnsi="Tahoma" w:cs="Tahoma"/>
                <w:noProof/>
                <w:color w:val="000000"/>
                <w:sz w:val="20"/>
                <w:szCs w:val="20"/>
              </w:rPr>
              <w:t>Деревня Сутчево</w:t>
            </w:r>
          </w:p>
        </w:tc>
      </w:tr>
    </w:tbl>
    <w:p w:rsidR="00F22383" w:rsidRPr="00E47C05" w:rsidRDefault="00F22383" w:rsidP="00DD449B">
      <w:pPr>
        <w:tabs>
          <w:tab w:val="left" w:pos="5103"/>
        </w:tabs>
        <w:ind w:right="5783"/>
        <w:contextualSpacing/>
        <w:jc w:val="both"/>
        <w:rPr>
          <w:rFonts w:ascii="Tahoma" w:hAnsi="Tahoma" w:cs="Tahoma"/>
          <w:b/>
          <w:bCs/>
          <w:sz w:val="20"/>
          <w:szCs w:val="20"/>
        </w:rPr>
      </w:pPr>
      <w:r w:rsidRPr="00E47C05">
        <w:rPr>
          <w:rFonts w:ascii="Tahoma" w:hAnsi="Tahoma" w:cs="Tahoma"/>
          <w:b/>
          <w:bCs/>
          <w:kern w:val="36"/>
          <w:sz w:val="20"/>
          <w:szCs w:val="20"/>
        </w:rPr>
        <w:t xml:space="preserve">О внесении изменений в </w:t>
      </w:r>
      <w:r w:rsidRPr="00E47C05">
        <w:rPr>
          <w:rFonts w:ascii="Tahoma" w:hAnsi="Tahoma" w:cs="Tahoma"/>
          <w:b/>
          <w:bCs/>
          <w:sz w:val="20"/>
          <w:szCs w:val="20"/>
        </w:rPr>
        <w:t>Правила благоустройства и содержания территории Сутчевского сельского поселения Мариинско-Посадского района Чувашской Республики</w:t>
      </w:r>
      <w:r w:rsidRPr="00E47C05">
        <w:rPr>
          <w:rFonts w:ascii="Tahoma" w:hAnsi="Tahoma" w:cs="Tahoma"/>
          <w:b/>
          <w:bCs/>
          <w:kern w:val="36"/>
          <w:sz w:val="20"/>
          <w:szCs w:val="20"/>
        </w:rPr>
        <w:t>, утвержденные решением Собрания депутатов Сутчевского</w:t>
      </w:r>
      <w:r w:rsidRPr="00E47C05">
        <w:rPr>
          <w:rFonts w:ascii="Tahoma" w:hAnsi="Tahoma" w:cs="Tahoma"/>
          <w:b/>
          <w:bCs/>
          <w:sz w:val="20"/>
          <w:szCs w:val="20"/>
        </w:rPr>
        <w:t xml:space="preserve"> сельского поселения Мариинско-Посадского района Чувашской Республики</w:t>
      </w:r>
      <w:r w:rsidRPr="00E47C05">
        <w:rPr>
          <w:rFonts w:ascii="Tahoma" w:hAnsi="Tahoma" w:cs="Tahoma"/>
          <w:b/>
          <w:bCs/>
          <w:kern w:val="36"/>
          <w:sz w:val="20"/>
          <w:szCs w:val="20"/>
        </w:rPr>
        <w:t xml:space="preserve"> от 17</w:t>
      </w:r>
      <w:r w:rsidRPr="00E47C05">
        <w:rPr>
          <w:rFonts w:ascii="Tahoma" w:hAnsi="Tahoma" w:cs="Tahoma"/>
          <w:b/>
          <w:noProof/>
          <w:sz w:val="20"/>
          <w:szCs w:val="20"/>
        </w:rPr>
        <w:t>.11.2017 № С-14/1</w:t>
      </w:r>
    </w:p>
    <w:p w:rsidR="00F22383" w:rsidRPr="00E47C05" w:rsidRDefault="00F22383" w:rsidP="00F22383">
      <w:pPr>
        <w:spacing w:before="100" w:beforeAutospacing="1" w:after="100" w:afterAutospacing="1"/>
        <w:ind w:firstLine="708"/>
        <w:jc w:val="both"/>
        <w:rPr>
          <w:rFonts w:ascii="Tahoma" w:hAnsi="Tahoma" w:cs="Tahoma"/>
          <w:sz w:val="20"/>
          <w:szCs w:val="20"/>
        </w:rPr>
      </w:pPr>
      <w:r w:rsidRPr="00E47C05">
        <w:rPr>
          <w:rFonts w:ascii="Tahoma" w:hAnsi="Tahoma" w:cs="Tahoma"/>
          <w:sz w:val="20"/>
          <w:szCs w:val="20"/>
        </w:rPr>
        <w:t xml:space="preserve">В соответствии с </w:t>
      </w:r>
      <w:hyperlink r:id="rId119" w:history="1">
        <w:r w:rsidRPr="00E47C05">
          <w:rPr>
            <w:rFonts w:ascii="Tahoma" w:hAnsi="Tahoma" w:cs="Tahoma"/>
            <w:sz w:val="20"/>
            <w:szCs w:val="20"/>
          </w:rPr>
          <w:t>Федеральным законом от 6 октября 2003 года N 131-ФЗ "Об общих принципах организации местного самоуправления в Российской Федерации"</w:t>
        </w:r>
      </w:hyperlink>
      <w:r w:rsidRPr="00E47C05">
        <w:rPr>
          <w:rFonts w:ascii="Tahoma" w:hAnsi="Tahoma" w:cs="Tahoma"/>
          <w:sz w:val="20"/>
          <w:szCs w:val="20"/>
        </w:rPr>
        <w:t xml:space="preserve">, </w:t>
      </w:r>
      <w:hyperlink r:id="rId120" w:history="1">
        <w:r w:rsidRPr="00E47C05">
          <w:rPr>
            <w:rFonts w:ascii="Tahoma" w:hAnsi="Tahoma" w:cs="Tahoma"/>
            <w:sz w:val="20"/>
            <w:szCs w:val="20"/>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47C05">
        <w:rPr>
          <w:rFonts w:ascii="Tahoma" w:hAnsi="Tahoma" w:cs="Tahoma"/>
          <w:sz w:val="20"/>
          <w:szCs w:val="20"/>
        </w:rPr>
        <w:t>, Уставом Сутчевского</w:t>
      </w:r>
      <w:r w:rsidRPr="00E47C05">
        <w:rPr>
          <w:rFonts w:ascii="Tahoma" w:hAnsi="Tahoma" w:cs="Tahoma"/>
          <w:bCs/>
          <w:sz w:val="20"/>
          <w:szCs w:val="20"/>
        </w:rPr>
        <w:t xml:space="preserve"> сельского поселения Мариинско-Посадского района Чувашской Республики</w:t>
      </w:r>
      <w:r w:rsidRPr="00E47C05">
        <w:rPr>
          <w:rFonts w:ascii="Tahoma" w:hAnsi="Tahoma" w:cs="Tahoma"/>
          <w:sz w:val="20"/>
          <w:szCs w:val="20"/>
        </w:rPr>
        <w:t xml:space="preserve">, </w:t>
      </w:r>
    </w:p>
    <w:p w:rsidR="00F22383" w:rsidRPr="00E47C05" w:rsidRDefault="00F22383" w:rsidP="00F22383">
      <w:pPr>
        <w:jc w:val="center"/>
        <w:rPr>
          <w:rFonts w:ascii="Tahoma" w:hAnsi="Tahoma" w:cs="Tahoma"/>
          <w:b/>
          <w:bCs/>
          <w:sz w:val="20"/>
          <w:szCs w:val="20"/>
        </w:rPr>
      </w:pPr>
      <w:r w:rsidRPr="00E47C05">
        <w:rPr>
          <w:rFonts w:ascii="Tahoma" w:hAnsi="Tahoma" w:cs="Tahoma"/>
          <w:b/>
          <w:bCs/>
          <w:sz w:val="20"/>
          <w:szCs w:val="20"/>
        </w:rPr>
        <w:t>Собрание депутатов Сутчевского сельского поселения</w:t>
      </w:r>
    </w:p>
    <w:p w:rsidR="00F22383" w:rsidRPr="00E47C05" w:rsidRDefault="00F22383" w:rsidP="00F22383">
      <w:pPr>
        <w:jc w:val="center"/>
        <w:rPr>
          <w:rFonts w:ascii="Tahoma" w:hAnsi="Tahoma" w:cs="Tahoma"/>
          <w:b/>
          <w:bCs/>
          <w:sz w:val="20"/>
          <w:szCs w:val="20"/>
        </w:rPr>
      </w:pPr>
      <w:r w:rsidRPr="00E47C05">
        <w:rPr>
          <w:rFonts w:ascii="Tahoma" w:hAnsi="Tahoma" w:cs="Tahoma"/>
          <w:b/>
          <w:bCs/>
          <w:sz w:val="20"/>
          <w:szCs w:val="20"/>
        </w:rPr>
        <w:t>Мариинско-Посадского района Чувашской Республики</w:t>
      </w:r>
    </w:p>
    <w:p w:rsidR="00F22383" w:rsidRPr="00E47C05" w:rsidRDefault="00F22383" w:rsidP="00F22383">
      <w:pPr>
        <w:jc w:val="center"/>
        <w:rPr>
          <w:rFonts w:ascii="Tahoma" w:hAnsi="Tahoma" w:cs="Tahoma"/>
          <w:b/>
          <w:bCs/>
          <w:sz w:val="20"/>
          <w:szCs w:val="20"/>
        </w:rPr>
      </w:pPr>
      <w:r w:rsidRPr="00E47C05">
        <w:rPr>
          <w:rFonts w:ascii="Tahoma" w:hAnsi="Tahoma" w:cs="Tahoma"/>
          <w:b/>
          <w:bCs/>
          <w:sz w:val="20"/>
          <w:szCs w:val="20"/>
        </w:rPr>
        <w:t>РЕШИЛО:</w:t>
      </w:r>
    </w:p>
    <w:p w:rsidR="00F22383" w:rsidRPr="00E47C05" w:rsidRDefault="00F22383" w:rsidP="00DD449B">
      <w:pPr>
        <w:ind w:firstLine="709"/>
        <w:jc w:val="both"/>
        <w:rPr>
          <w:rFonts w:ascii="Tahoma" w:hAnsi="Tahoma" w:cs="Tahoma"/>
          <w:sz w:val="20"/>
          <w:szCs w:val="20"/>
        </w:rPr>
      </w:pPr>
      <w:r w:rsidRPr="00E47C05">
        <w:rPr>
          <w:rFonts w:ascii="Tahoma" w:hAnsi="Tahoma" w:cs="Tahoma"/>
          <w:sz w:val="20"/>
          <w:szCs w:val="20"/>
        </w:rPr>
        <w:t xml:space="preserve">1. Внести в </w:t>
      </w:r>
      <w:r w:rsidRPr="00E47C05">
        <w:rPr>
          <w:rFonts w:ascii="Tahoma" w:hAnsi="Tahoma" w:cs="Tahoma"/>
          <w:bCs/>
          <w:sz w:val="20"/>
          <w:szCs w:val="20"/>
        </w:rPr>
        <w:t>Правила благоустройства и содержания территории Сутчевского сельского поселения Мариинско-Посадского района Чувашской Республики</w:t>
      </w:r>
      <w:r w:rsidRPr="00E47C05">
        <w:rPr>
          <w:rFonts w:ascii="Tahoma" w:hAnsi="Tahoma" w:cs="Tahoma"/>
          <w:bCs/>
          <w:kern w:val="36"/>
          <w:sz w:val="20"/>
          <w:szCs w:val="20"/>
        </w:rPr>
        <w:t>, утвержденные решением   Собрания депутатов Сутчевского</w:t>
      </w:r>
      <w:r w:rsidRPr="00E47C05">
        <w:rPr>
          <w:rFonts w:ascii="Tahoma" w:hAnsi="Tahoma" w:cs="Tahoma"/>
          <w:bCs/>
          <w:sz w:val="20"/>
          <w:szCs w:val="20"/>
        </w:rPr>
        <w:t xml:space="preserve"> сельского поселения Мариинско-Посадского района Чувашской Республики</w:t>
      </w:r>
      <w:r w:rsidRPr="00E47C05">
        <w:rPr>
          <w:rFonts w:ascii="Tahoma" w:hAnsi="Tahoma" w:cs="Tahoma"/>
          <w:bCs/>
          <w:kern w:val="36"/>
          <w:sz w:val="20"/>
          <w:szCs w:val="20"/>
        </w:rPr>
        <w:t xml:space="preserve"> от 17</w:t>
      </w:r>
      <w:r w:rsidRPr="00E47C05">
        <w:rPr>
          <w:rFonts w:ascii="Tahoma" w:hAnsi="Tahoma" w:cs="Tahoma"/>
          <w:noProof/>
          <w:sz w:val="20"/>
          <w:szCs w:val="20"/>
        </w:rPr>
        <w:t>.11.2017 № С-14/1</w:t>
      </w:r>
      <w:r w:rsidRPr="00E47C05">
        <w:rPr>
          <w:rFonts w:ascii="Tahoma" w:hAnsi="Tahoma" w:cs="Tahoma"/>
          <w:sz w:val="20"/>
          <w:szCs w:val="20"/>
        </w:rPr>
        <w:t xml:space="preserve">, изменение, дополнив подраздел 7.5. раздела 7 пунктом 7.5.26. следующего содержания: </w:t>
      </w:r>
    </w:p>
    <w:p w:rsidR="00F22383" w:rsidRPr="00E47C05" w:rsidRDefault="00F22383" w:rsidP="00DD449B">
      <w:pPr>
        <w:ind w:firstLine="709"/>
        <w:jc w:val="both"/>
        <w:rPr>
          <w:rFonts w:ascii="Tahoma" w:hAnsi="Tahoma" w:cs="Tahoma"/>
          <w:sz w:val="20"/>
          <w:szCs w:val="20"/>
        </w:rPr>
      </w:pPr>
      <w:r w:rsidRPr="00E47C05">
        <w:rPr>
          <w:rFonts w:ascii="Tahoma" w:hAnsi="Tahoma" w:cs="Tahoma"/>
          <w:sz w:val="20"/>
          <w:szCs w:val="20"/>
        </w:rPr>
        <w:t>"7.5.26. 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F22383" w:rsidRPr="00E47C05" w:rsidRDefault="00F22383" w:rsidP="00DD449B">
      <w:pPr>
        <w:ind w:left="567" w:firstLine="142"/>
        <w:rPr>
          <w:rFonts w:ascii="Tahoma" w:hAnsi="Tahoma" w:cs="Tahoma"/>
          <w:sz w:val="20"/>
          <w:szCs w:val="20"/>
        </w:rPr>
      </w:pPr>
      <w:r w:rsidRPr="00E47C05">
        <w:rPr>
          <w:rFonts w:ascii="Tahoma" w:hAnsi="Tahoma" w:cs="Tahoma"/>
          <w:sz w:val="20"/>
          <w:szCs w:val="20"/>
        </w:rPr>
        <w:t>2. Настоящее решение вступает в силу со дня его официального опубликования.</w:t>
      </w:r>
    </w:p>
    <w:p w:rsidR="00F22383" w:rsidRPr="00E47C05" w:rsidRDefault="00F22383" w:rsidP="00DD449B">
      <w:pPr>
        <w:ind w:left="709"/>
        <w:rPr>
          <w:rFonts w:ascii="Tahoma" w:hAnsi="Tahoma" w:cs="Tahoma"/>
          <w:sz w:val="20"/>
          <w:szCs w:val="20"/>
        </w:rPr>
      </w:pPr>
      <w:r w:rsidRPr="00E47C05">
        <w:rPr>
          <w:rFonts w:ascii="Tahoma" w:hAnsi="Tahoma" w:cs="Tahoma"/>
          <w:sz w:val="20"/>
          <w:szCs w:val="20"/>
        </w:rPr>
        <w:t>3. Контроль за исполнением настоящего решения оставляю за собой.</w:t>
      </w:r>
    </w:p>
    <w:p w:rsidR="00F22383" w:rsidRPr="00E47C05" w:rsidRDefault="00F22383" w:rsidP="00F22383">
      <w:pPr>
        <w:spacing w:before="100" w:beforeAutospacing="1" w:after="100" w:afterAutospacing="1"/>
        <w:rPr>
          <w:rFonts w:ascii="Tahoma" w:hAnsi="Tahoma" w:cs="Tahoma"/>
          <w:sz w:val="20"/>
          <w:szCs w:val="20"/>
        </w:rPr>
      </w:pPr>
    </w:p>
    <w:p w:rsidR="00F22383" w:rsidRPr="00E47C05" w:rsidRDefault="00F22383" w:rsidP="00F22383">
      <w:pPr>
        <w:spacing w:before="100" w:beforeAutospacing="1" w:after="100" w:afterAutospacing="1"/>
        <w:rPr>
          <w:rFonts w:ascii="Tahoma" w:hAnsi="Tahoma" w:cs="Tahoma"/>
          <w:b/>
          <w:bCs/>
          <w:sz w:val="20"/>
          <w:szCs w:val="20"/>
        </w:rPr>
      </w:pPr>
      <w:r w:rsidRPr="00E47C05">
        <w:rPr>
          <w:rFonts w:ascii="Tahoma" w:hAnsi="Tahoma" w:cs="Tahoma"/>
          <w:sz w:val="20"/>
          <w:szCs w:val="20"/>
        </w:rPr>
        <w:t>Глава Сутчевского сельского поселения                                                                  С.Ю. Емельянова</w:t>
      </w:r>
      <w:r w:rsidRPr="00E47C05">
        <w:rPr>
          <w:rFonts w:ascii="Tahoma" w:hAnsi="Tahoma" w:cs="Tahoma"/>
          <w:b/>
          <w:bCs/>
          <w:sz w:val="20"/>
          <w:szCs w:val="20"/>
        </w:rPr>
        <w:t xml:space="preserve"> </w:t>
      </w:r>
    </w:p>
    <w:p w:rsidR="00840D2B" w:rsidRPr="00C53E40" w:rsidRDefault="00F22383" w:rsidP="00F22383">
      <w:pPr>
        <w:tabs>
          <w:tab w:val="left" w:pos="5103"/>
        </w:tabs>
        <w:ind w:right="3119"/>
        <w:contextualSpacing/>
        <w:jc w:val="both"/>
        <w:rPr>
          <w:rFonts w:ascii="Tahoma" w:hAnsi="Tahoma" w:cs="Tahoma"/>
          <w:b/>
          <w:bCs/>
          <w:sz w:val="20"/>
          <w:szCs w:val="20"/>
        </w:rPr>
      </w:pPr>
      <w:r w:rsidRPr="00C53E40">
        <w:rPr>
          <w:rFonts w:ascii="Tahoma" w:hAnsi="Tahoma" w:cs="Tahoma"/>
          <w:b/>
          <w:bCs/>
          <w:sz w:val="20"/>
          <w:szCs w:val="20"/>
        </w:rPr>
        <w:t xml:space="preserve"> </w:t>
      </w:r>
    </w:p>
    <w:tbl>
      <w:tblPr>
        <w:tblW w:w="5000" w:type="pct"/>
        <w:tblLook w:val="0000" w:firstRow="0" w:lastRow="0" w:firstColumn="0" w:lastColumn="0" w:noHBand="0" w:noVBand="0"/>
      </w:tblPr>
      <w:tblGrid>
        <w:gridCol w:w="6323"/>
        <w:gridCol w:w="2709"/>
        <w:gridCol w:w="6323"/>
      </w:tblGrid>
      <w:tr w:rsidR="00840D2B" w:rsidRPr="00FE2B85" w:rsidTr="00840D2B">
        <w:tc>
          <w:tcPr>
            <w:tcW w:w="2059" w:type="pct"/>
          </w:tcPr>
          <w:p w:rsidR="00840D2B" w:rsidRPr="00FE2B85" w:rsidRDefault="00840D2B" w:rsidP="00840D2B">
            <w:pPr>
              <w:ind w:firstLine="108"/>
              <w:jc w:val="center"/>
              <w:rPr>
                <w:rFonts w:ascii="Tahoma" w:hAnsi="Tahoma" w:cs="Tahoma"/>
                <w:b/>
                <w:sz w:val="20"/>
                <w:szCs w:val="20"/>
              </w:rPr>
            </w:pPr>
          </w:p>
          <w:p w:rsidR="00840D2B" w:rsidRPr="00925C97" w:rsidRDefault="00840D2B" w:rsidP="00840D2B">
            <w:pPr>
              <w:ind w:firstLine="108"/>
              <w:jc w:val="center"/>
              <w:rPr>
                <w:rFonts w:ascii="Tahoma" w:hAnsi="Tahoma" w:cs="Tahoma"/>
                <w:b/>
                <w:sz w:val="20"/>
                <w:szCs w:val="20"/>
              </w:rPr>
            </w:pPr>
            <w:r w:rsidRPr="00925C97">
              <w:rPr>
                <w:rFonts w:ascii="Tahoma" w:hAnsi="Tahoma" w:cs="Tahoma"/>
                <w:b/>
                <w:sz w:val="20"/>
                <w:szCs w:val="20"/>
              </w:rPr>
              <w:t>Чёваш  Республикин</w:t>
            </w:r>
          </w:p>
          <w:p w:rsidR="00840D2B" w:rsidRPr="00925C97" w:rsidRDefault="00840D2B" w:rsidP="00840D2B">
            <w:pPr>
              <w:ind w:firstLine="108"/>
              <w:jc w:val="center"/>
              <w:rPr>
                <w:rFonts w:ascii="Tahoma" w:hAnsi="Tahoma" w:cs="Tahoma"/>
                <w:b/>
                <w:sz w:val="20"/>
                <w:szCs w:val="20"/>
              </w:rPr>
            </w:pPr>
            <w:r w:rsidRPr="00925C97">
              <w:rPr>
                <w:rFonts w:ascii="Tahoma" w:hAnsi="Tahoma" w:cs="Tahoma"/>
                <w:b/>
                <w:sz w:val="20"/>
                <w:szCs w:val="20"/>
              </w:rPr>
              <w:t>С.нт.рвёрри</w:t>
            </w:r>
          </w:p>
          <w:p w:rsidR="00840D2B" w:rsidRPr="00925C97" w:rsidRDefault="00840D2B" w:rsidP="00840D2B">
            <w:pPr>
              <w:ind w:firstLine="108"/>
              <w:jc w:val="center"/>
              <w:rPr>
                <w:rFonts w:ascii="Tahoma" w:hAnsi="Tahoma" w:cs="Tahoma"/>
                <w:b/>
                <w:sz w:val="20"/>
                <w:szCs w:val="20"/>
              </w:rPr>
            </w:pPr>
            <w:r w:rsidRPr="00925C97">
              <w:rPr>
                <w:rFonts w:ascii="Tahoma" w:hAnsi="Tahoma" w:cs="Tahoma"/>
                <w:b/>
                <w:sz w:val="20"/>
                <w:szCs w:val="20"/>
              </w:rPr>
              <w:t>район.н администраций.</w:t>
            </w:r>
          </w:p>
          <w:p w:rsidR="00840D2B" w:rsidRPr="00925C97" w:rsidRDefault="00840D2B" w:rsidP="00840D2B">
            <w:pPr>
              <w:pStyle w:val="11"/>
              <w:ind w:firstLine="108"/>
              <w:rPr>
                <w:rFonts w:ascii="Tahoma" w:hAnsi="Tahoma" w:cs="Tahoma"/>
                <w:b/>
                <w:sz w:val="20"/>
                <w:szCs w:val="20"/>
              </w:rPr>
            </w:pPr>
          </w:p>
          <w:p w:rsidR="00840D2B" w:rsidRPr="00925C97" w:rsidRDefault="00840D2B" w:rsidP="00840D2B">
            <w:pPr>
              <w:pStyle w:val="11"/>
              <w:ind w:firstLine="108"/>
              <w:rPr>
                <w:rFonts w:ascii="Tahoma" w:hAnsi="Tahoma" w:cs="Tahoma"/>
                <w:b/>
                <w:sz w:val="20"/>
                <w:szCs w:val="20"/>
              </w:rPr>
            </w:pPr>
            <w:r w:rsidRPr="00925C97">
              <w:rPr>
                <w:rFonts w:ascii="Tahoma" w:hAnsi="Tahoma" w:cs="Tahoma"/>
                <w:b/>
                <w:sz w:val="20"/>
                <w:szCs w:val="20"/>
              </w:rPr>
              <w:t>Й Ы Ш Ё Н У</w:t>
            </w:r>
          </w:p>
          <w:p w:rsidR="00840D2B" w:rsidRPr="00925C97" w:rsidRDefault="00925C97" w:rsidP="00840D2B">
            <w:pPr>
              <w:ind w:firstLine="108"/>
              <w:jc w:val="center"/>
              <w:rPr>
                <w:rFonts w:ascii="Tahoma" w:hAnsi="Tahoma" w:cs="Tahoma"/>
                <w:b/>
                <w:bCs/>
                <w:sz w:val="20"/>
                <w:szCs w:val="20"/>
              </w:rPr>
            </w:pPr>
            <w:r w:rsidRPr="00925C97">
              <w:rPr>
                <w:rFonts w:ascii="Tahoma" w:hAnsi="Tahoma" w:cs="Tahoma"/>
                <w:b/>
                <w:bCs/>
                <w:sz w:val="20"/>
                <w:szCs w:val="20"/>
              </w:rPr>
              <w:t>16.08.2019</w:t>
            </w:r>
            <w:r w:rsidR="00840D2B" w:rsidRPr="00925C97">
              <w:rPr>
                <w:rFonts w:ascii="Tahoma" w:hAnsi="Tahoma" w:cs="Tahoma"/>
                <w:b/>
                <w:bCs/>
                <w:sz w:val="20"/>
                <w:szCs w:val="20"/>
              </w:rPr>
              <w:t xml:space="preserve">        №</w:t>
            </w:r>
            <w:r w:rsidRPr="00925C97">
              <w:rPr>
                <w:rFonts w:ascii="Tahoma" w:hAnsi="Tahoma" w:cs="Tahoma"/>
                <w:b/>
                <w:bCs/>
                <w:sz w:val="20"/>
                <w:szCs w:val="20"/>
              </w:rPr>
              <w:t xml:space="preserve"> 607</w:t>
            </w:r>
          </w:p>
          <w:p w:rsidR="00840D2B" w:rsidRDefault="00840D2B" w:rsidP="00840D2B">
            <w:pPr>
              <w:ind w:firstLine="108"/>
              <w:jc w:val="center"/>
              <w:rPr>
                <w:rFonts w:ascii="Tahoma" w:hAnsi="Tahoma" w:cs="Tahoma"/>
                <w:b/>
                <w:sz w:val="20"/>
                <w:szCs w:val="20"/>
              </w:rPr>
            </w:pPr>
            <w:r w:rsidRPr="00FE2B85">
              <w:rPr>
                <w:rFonts w:ascii="Tahoma" w:hAnsi="Tahoma" w:cs="Tahoma"/>
                <w:b/>
                <w:sz w:val="20"/>
                <w:szCs w:val="20"/>
              </w:rPr>
              <w:t>С.нт.рвёрри  хули</w:t>
            </w:r>
          </w:p>
          <w:p w:rsidR="00840D2B" w:rsidRPr="00FE2B85" w:rsidRDefault="00840D2B" w:rsidP="00840D2B">
            <w:pPr>
              <w:ind w:firstLine="108"/>
              <w:jc w:val="center"/>
              <w:rPr>
                <w:rFonts w:ascii="Tahoma" w:hAnsi="Tahoma" w:cs="Tahoma"/>
                <w:b/>
                <w:sz w:val="20"/>
                <w:szCs w:val="20"/>
              </w:rPr>
            </w:pPr>
          </w:p>
        </w:tc>
        <w:tc>
          <w:tcPr>
            <w:tcW w:w="882" w:type="pct"/>
          </w:tcPr>
          <w:p w:rsidR="00840D2B" w:rsidRDefault="00840D2B" w:rsidP="00840D2B">
            <w:pPr>
              <w:ind w:firstLine="108"/>
              <w:jc w:val="center"/>
              <w:rPr>
                <w:rFonts w:ascii="Tahoma" w:hAnsi="Tahoma" w:cs="Tahoma"/>
                <w:b/>
                <w:sz w:val="20"/>
                <w:szCs w:val="20"/>
              </w:rPr>
            </w:pPr>
            <w:r>
              <w:rPr>
                <w:rFonts w:ascii="Tahoma" w:hAnsi="Tahoma" w:cs="Tahoma"/>
                <w:noProof/>
                <w:sz w:val="20"/>
                <w:szCs w:val="20"/>
              </w:rPr>
              <w:drawing>
                <wp:anchor distT="0" distB="0" distL="114300" distR="114300" simplePos="0" relativeHeight="251757568"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64"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ум"/>
                          <pic:cNvPicPr>
                            <a:picLocks noChangeAspect="1" noChangeArrowheads="1"/>
                          </pic:cNvPicPr>
                        </pic:nvPicPr>
                        <pic:blipFill>
                          <a:blip r:embed="rId51"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p>
          <w:p w:rsidR="00840D2B" w:rsidRDefault="00840D2B" w:rsidP="00840D2B">
            <w:pPr>
              <w:ind w:firstLine="108"/>
              <w:jc w:val="center"/>
              <w:rPr>
                <w:rFonts w:ascii="Tahoma" w:hAnsi="Tahoma" w:cs="Tahoma"/>
                <w:b/>
                <w:sz w:val="20"/>
                <w:szCs w:val="20"/>
              </w:rPr>
            </w:pPr>
          </w:p>
          <w:p w:rsidR="00840D2B" w:rsidRPr="00FE2B85" w:rsidRDefault="00840D2B" w:rsidP="00840D2B">
            <w:pPr>
              <w:ind w:firstLine="108"/>
              <w:jc w:val="center"/>
              <w:rPr>
                <w:rFonts w:ascii="Tahoma" w:hAnsi="Tahoma" w:cs="Tahoma"/>
                <w:b/>
                <w:sz w:val="20"/>
                <w:szCs w:val="20"/>
              </w:rPr>
            </w:pPr>
          </w:p>
        </w:tc>
        <w:tc>
          <w:tcPr>
            <w:tcW w:w="2059" w:type="pct"/>
          </w:tcPr>
          <w:p w:rsidR="00840D2B" w:rsidRPr="00FE2B85" w:rsidRDefault="00840D2B" w:rsidP="00840D2B">
            <w:pPr>
              <w:ind w:firstLine="108"/>
              <w:jc w:val="center"/>
              <w:rPr>
                <w:rFonts w:ascii="Tahoma" w:hAnsi="Tahoma" w:cs="Tahoma"/>
                <w:b/>
                <w:sz w:val="20"/>
                <w:szCs w:val="20"/>
              </w:rPr>
            </w:pPr>
          </w:p>
          <w:p w:rsidR="00840D2B" w:rsidRPr="00FE2B85" w:rsidRDefault="00840D2B" w:rsidP="00840D2B">
            <w:pPr>
              <w:ind w:firstLine="108"/>
              <w:jc w:val="center"/>
              <w:rPr>
                <w:rFonts w:ascii="Tahoma" w:hAnsi="Tahoma" w:cs="Tahoma"/>
                <w:b/>
                <w:sz w:val="20"/>
                <w:szCs w:val="20"/>
              </w:rPr>
            </w:pPr>
            <w:r w:rsidRPr="00FE2B85">
              <w:rPr>
                <w:rFonts w:ascii="Tahoma" w:hAnsi="Tahoma" w:cs="Tahoma"/>
                <w:b/>
                <w:sz w:val="20"/>
                <w:szCs w:val="20"/>
              </w:rPr>
              <w:t>Чувашская  Республика</w:t>
            </w:r>
          </w:p>
          <w:p w:rsidR="00840D2B" w:rsidRPr="00FE2B85" w:rsidRDefault="00840D2B" w:rsidP="00840D2B">
            <w:pPr>
              <w:ind w:firstLine="108"/>
              <w:jc w:val="center"/>
              <w:rPr>
                <w:rFonts w:ascii="Tahoma" w:hAnsi="Tahoma" w:cs="Tahoma"/>
                <w:b/>
                <w:sz w:val="20"/>
                <w:szCs w:val="20"/>
              </w:rPr>
            </w:pPr>
            <w:r w:rsidRPr="00FE2B85">
              <w:rPr>
                <w:rFonts w:ascii="Tahoma" w:hAnsi="Tahoma" w:cs="Tahoma"/>
                <w:b/>
                <w:sz w:val="20"/>
                <w:szCs w:val="20"/>
              </w:rPr>
              <w:t>Администрация</w:t>
            </w:r>
          </w:p>
          <w:p w:rsidR="00840D2B" w:rsidRPr="00FE2B85" w:rsidRDefault="00840D2B" w:rsidP="00840D2B">
            <w:pPr>
              <w:ind w:firstLine="108"/>
              <w:jc w:val="center"/>
              <w:rPr>
                <w:rFonts w:ascii="Tahoma" w:hAnsi="Tahoma" w:cs="Tahoma"/>
                <w:b/>
                <w:sz w:val="20"/>
                <w:szCs w:val="20"/>
              </w:rPr>
            </w:pPr>
            <w:r w:rsidRPr="00FE2B85">
              <w:rPr>
                <w:rFonts w:ascii="Tahoma" w:hAnsi="Tahoma" w:cs="Tahoma"/>
                <w:b/>
                <w:sz w:val="20"/>
                <w:szCs w:val="20"/>
              </w:rPr>
              <w:t>Мариинско-Посадского</w:t>
            </w:r>
          </w:p>
          <w:p w:rsidR="00840D2B" w:rsidRDefault="00840D2B" w:rsidP="00840D2B">
            <w:pPr>
              <w:ind w:firstLine="108"/>
              <w:jc w:val="center"/>
              <w:rPr>
                <w:rFonts w:ascii="Tahoma" w:hAnsi="Tahoma" w:cs="Tahoma"/>
                <w:b/>
                <w:sz w:val="20"/>
                <w:szCs w:val="20"/>
              </w:rPr>
            </w:pPr>
            <w:r w:rsidRPr="00FE2B85">
              <w:rPr>
                <w:rFonts w:ascii="Tahoma" w:hAnsi="Tahoma" w:cs="Tahoma"/>
                <w:b/>
                <w:sz w:val="20"/>
                <w:szCs w:val="20"/>
              </w:rPr>
              <w:t>района</w:t>
            </w:r>
          </w:p>
          <w:p w:rsidR="00840D2B" w:rsidRDefault="00840D2B" w:rsidP="00840D2B">
            <w:pPr>
              <w:ind w:firstLine="108"/>
              <w:jc w:val="center"/>
              <w:rPr>
                <w:rFonts w:ascii="Tahoma" w:hAnsi="Tahoma" w:cs="Tahoma"/>
                <w:b/>
                <w:sz w:val="20"/>
                <w:szCs w:val="20"/>
              </w:rPr>
            </w:pPr>
            <w:r w:rsidRPr="00FE2B85">
              <w:rPr>
                <w:rFonts w:ascii="Tahoma" w:hAnsi="Tahoma" w:cs="Tahoma"/>
                <w:b/>
                <w:sz w:val="20"/>
                <w:szCs w:val="20"/>
              </w:rPr>
              <w:t>П О С Т А Н О В Л Е Н И Е</w:t>
            </w:r>
          </w:p>
          <w:p w:rsidR="00840D2B" w:rsidRDefault="00925C97" w:rsidP="00840D2B">
            <w:pPr>
              <w:ind w:firstLine="108"/>
              <w:jc w:val="center"/>
              <w:rPr>
                <w:rFonts w:ascii="Tahoma" w:hAnsi="Tahoma" w:cs="Tahoma"/>
                <w:b/>
                <w:bCs/>
                <w:sz w:val="20"/>
                <w:szCs w:val="20"/>
              </w:rPr>
            </w:pPr>
            <w:r>
              <w:rPr>
                <w:rFonts w:ascii="Tahoma" w:hAnsi="Tahoma" w:cs="Tahoma"/>
                <w:b/>
                <w:bCs/>
                <w:sz w:val="20"/>
                <w:szCs w:val="20"/>
              </w:rPr>
              <w:t>16.08.2019</w:t>
            </w:r>
            <w:r w:rsidR="00840D2B" w:rsidRPr="00FE2B85">
              <w:rPr>
                <w:rFonts w:ascii="Tahoma" w:hAnsi="Tahoma" w:cs="Tahoma"/>
                <w:b/>
                <w:bCs/>
                <w:sz w:val="20"/>
                <w:szCs w:val="20"/>
              </w:rPr>
              <w:t xml:space="preserve">          № </w:t>
            </w:r>
            <w:r>
              <w:rPr>
                <w:rFonts w:ascii="Tahoma" w:hAnsi="Tahoma" w:cs="Tahoma"/>
                <w:b/>
                <w:bCs/>
                <w:sz w:val="20"/>
                <w:szCs w:val="20"/>
              </w:rPr>
              <w:t>607</w:t>
            </w:r>
          </w:p>
          <w:p w:rsidR="00840D2B" w:rsidRDefault="00840D2B" w:rsidP="00840D2B">
            <w:pPr>
              <w:ind w:firstLine="108"/>
              <w:jc w:val="center"/>
              <w:rPr>
                <w:rFonts w:ascii="Tahoma" w:hAnsi="Tahoma" w:cs="Tahoma"/>
                <w:b/>
                <w:sz w:val="20"/>
                <w:szCs w:val="20"/>
              </w:rPr>
            </w:pPr>
            <w:r w:rsidRPr="00FE2B85">
              <w:rPr>
                <w:rFonts w:ascii="Tahoma" w:hAnsi="Tahoma" w:cs="Tahoma"/>
                <w:b/>
                <w:sz w:val="20"/>
                <w:szCs w:val="20"/>
              </w:rPr>
              <w:t>г. Мариинский  Посад</w:t>
            </w:r>
          </w:p>
          <w:p w:rsidR="00840D2B" w:rsidRPr="00FE2B85" w:rsidRDefault="00840D2B" w:rsidP="00840D2B">
            <w:pPr>
              <w:ind w:firstLine="108"/>
              <w:jc w:val="center"/>
              <w:rPr>
                <w:rFonts w:ascii="Tahoma" w:hAnsi="Tahoma" w:cs="Tahoma"/>
                <w:b/>
                <w:sz w:val="20"/>
                <w:szCs w:val="20"/>
              </w:rPr>
            </w:pPr>
          </w:p>
        </w:tc>
      </w:tr>
    </w:tbl>
    <w:p w:rsidR="00840D2B" w:rsidRPr="00FE2B85" w:rsidRDefault="00840D2B" w:rsidP="00840D2B">
      <w:pPr>
        <w:shd w:val="clear" w:color="auto" w:fill="FFFFFF"/>
        <w:rPr>
          <w:rFonts w:ascii="Tahoma" w:hAnsi="Tahoma" w:cs="Tahoma"/>
          <w:color w:val="000000"/>
          <w:sz w:val="20"/>
          <w:szCs w:val="20"/>
        </w:rPr>
      </w:pPr>
    </w:p>
    <w:p w:rsidR="00840D2B" w:rsidRPr="00FE2B85" w:rsidRDefault="00925C97" w:rsidP="00840D2B">
      <w:pPr>
        <w:shd w:val="clear" w:color="auto" w:fill="FFFFFF"/>
        <w:rPr>
          <w:rFonts w:ascii="Tahoma" w:hAnsi="Tahoma" w:cs="Tahoma"/>
          <w:color w:val="000000"/>
          <w:sz w:val="20"/>
          <w:szCs w:val="20"/>
        </w:rPr>
      </w:pPr>
      <w:r w:rsidRPr="00FE2B85">
        <w:rPr>
          <w:rFonts w:ascii="Tahoma" w:hAnsi="Tahoma" w:cs="Tahoma"/>
          <w:b/>
          <w:bCs/>
          <w:sz w:val="20"/>
          <w:szCs w:val="20"/>
        </w:rPr>
        <w:t>О замене помещения для голосования избирательного участка № 1111</w:t>
      </w:r>
    </w:p>
    <w:p w:rsidR="00840D2B" w:rsidRPr="00FE2B85" w:rsidRDefault="00840D2B" w:rsidP="00840D2B">
      <w:pPr>
        <w:shd w:val="clear" w:color="auto" w:fill="FFFFFF"/>
        <w:rPr>
          <w:rFonts w:ascii="Tahoma" w:hAnsi="Tahoma" w:cs="Tahoma"/>
          <w:color w:val="000000"/>
          <w:sz w:val="20"/>
          <w:szCs w:val="20"/>
        </w:rPr>
      </w:pPr>
    </w:p>
    <w:p w:rsidR="00840D2B" w:rsidRPr="00FE2B85" w:rsidRDefault="00840D2B" w:rsidP="00840D2B">
      <w:pPr>
        <w:shd w:val="clear" w:color="auto" w:fill="FFFFFF"/>
        <w:ind w:firstLine="709"/>
        <w:jc w:val="both"/>
        <w:rPr>
          <w:rFonts w:ascii="Tahoma" w:hAnsi="Tahoma" w:cs="Tahoma"/>
          <w:b/>
          <w:color w:val="000000"/>
          <w:sz w:val="20"/>
          <w:szCs w:val="20"/>
        </w:rPr>
      </w:pPr>
      <w:r w:rsidRPr="00FE2B85">
        <w:rPr>
          <w:rFonts w:ascii="Tahoma" w:hAnsi="Tahoma" w:cs="Tahoma"/>
          <w:color w:val="000000"/>
          <w:sz w:val="20"/>
          <w:szCs w:val="20"/>
        </w:rPr>
        <w:t xml:space="preserve">Во исполнение представления прокурора Мариинско-Посадского района от 16 августа 2019 года, учитывая, что помещение для голосования избирательного участка № 1111, находящееся по адресу: город Мариинский Посад, улица Фурманова, дом 27, является непригодным для проведения избирательной кампании, в соответствии с подпунктом «д» пункта 2.1 статьи 19 Федерального закона «Об основных гарантиях избирательных прав и права на участие в референдуме граждан Российской Федерации» администрация Мариинско-Посадского района Чувашской Республики   </w:t>
      </w:r>
      <w:r w:rsidRPr="00FE2B85">
        <w:rPr>
          <w:rFonts w:ascii="Tahoma" w:hAnsi="Tahoma" w:cs="Tahoma"/>
          <w:b/>
          <w:color w:val="000000"/>
          <w:sz w:val="20"/>
          <w:szCs w:val="20"/>
        </w:rPr>
        <w:t>п о с т а н о в л я е т :</w:t>
      </w:r>
    </w:p>
    <w:p w:rsidR="00840D2B" w:rsidRPr="00FE2B85" w:rsidRDefault="00840D2B" w:rsidP="00840D2B">
      <w:pPr>
        <w:shd w:val="clear" w:color="auto" w:fill="FFFFFF"/>
        <w:ind w:firstLine="709"/>
        <w:jc w:val="both"/>
        <w:rPr>
          <w:rFonts w:ascii="Tahoma" w:hAnsi="Tahoma" w:cs="Tahoma"/>
          <w:color w:val="000000"/>
          <w:sz w:val="20"/>
          <w:szCs w:val="20"/>
        </w:rPr>
      </w:pPr>
      <w:r w:rsidRPr="00FE2B85">
        <w:rPr>
          <w:rFonts w:ascii="Tahoma" w:hAnsi="Tahoma" w:cs="Tahoma"/>
          <w:color w:val="000000"/>
          <w:sz w:val="20"/>
          <w:szCs w:val="20"/>
        </w:rPr>
        <w:t>1. Определить помещением для нахождения участковой избирательной комиссии и проведения голосования избирательного участка № 1111 помещение, находящееся по адресу: город Мариинский Посад, улица Фурманова, дом 36.</w:t>
      </w:r>
    </w:p>
    <w:p w:rsidR="00840D2B" w:rsidRPr="00FE2B85" w:rsidRDefault="00840D2B" w:rsidP="00840D2B">
      <w:pPr>
        <w:shd w:val="clear" w:color="auto" w:fill="FFFFFF"/>
        <w:ind w:firstLine="709"/>
        <w:jc w:val="both"/>
        <w:rPr>
          <w:rFonts w:ascii="Tahoma" w:hAnsi="Tahoma" w:cs="Tahoma"/>
          <w:color w:val="000000"/>
          <w:sz w:val="20"/>
          <w:szCs w:val="20"/>
        </w:rPr>
      </w:pPr>
      <w:r w:rsidRPr="00FE2B85">
        <w:rPr>
          <w:rFonts w:ascii="Tahoma" w:hAnsi="Tahoma" w:cs="Tahoma"/>
          <w:color w:val="000000"/>
          <w:sz w:val="20"/>
          <w:szCs w:val="20"/>
        </w:rPr>
        <w:t>2. Внести соответствующее изменение в Перечень избирательных участков, участков референдума на территории Мариинско-Посадского района Чувашской Республики, утвержденный постановлением администрации Мариинско-Посадского района от 31 июля 2015 года № 492/1.</w:t>
      </w:r>
    </w:p>
    <w:p w:rsidR="00840D2B" w:rsidRPr="00FE2B85" w:rsidRDefault="00840D2B" w:rsidP="00840D2B">
      <w:pPr>
        <w:shd w:val="clear" w:color="auto" w:fill="FFFFFF"/>
        <w:ind w:firstLine="709"/>
        <w:jc w:val="both"/>
        <w:rPr>
          <w:rFonts w:ascii="Tahoma" w:hAnsi="Tahoma" w:cs="Tahoma"/>
          <w:color w:val="000000"/>
          <w:sz w:val="20"/>
          <w:szCs w:val="20"/>
        </w:rPr>
      </w:pPr>
      <w:r w:rsidRPr="00FE2B85">
        <w:rPr>
          <w:rFonts w:ascii="Tahoma" w:hAnsi="Tahoma" w:cs="Tahoma"/>
          <w:color w:val="000000"/>
          <w:sz w:val="20"/>
          <w:szCs w:val="20"/>
        </w:rPr>
        <w:t>3. Направить настоящее постановление в Центральную избирательную комиссию Чувашской Республики и в Мариинско-Посадскую территориальную избирательную комиссию.</w:t>
      </w:r>
    </w:p>
    <w:p w:rsidR="00840D2B" w:rsidRPr="00FE2B85" w:rsidRDefault="00840D2B" w:rsidP="00840D2B">
      <w:pPr>
        <w:shd w:val="clear" w:color="auto" w:fill="FFFFFF"/>
        <w:ind w:firstLine="709"/>
        <w:jc w:val="both"/>
        <w:rPr>
          <w:rFonts w:ascii="Tahoma" w:hAnsi="Tahoma" w:cs="Tahoma"/>
          <w:color w:val="000000"/>
          <w:sz w:val="20"/>
          <w:szCs w:val="20"/>
        </w:rPr>
      </w:pPr>
      <w:r w:rsidRPr="00FE2B85">
        <w:rPr>
          <w:rFonts w:ascii="Tahoma" w:hAnsi="Tahoma" w:cs="Tahoma"/>
          <w:color w:val="000000"/>
          <w:sz w:val="20"/>
          <w:szCs w:val="20"/>
        </w:rPr>
        <w:t>4. Опубликовать настоящее постановление в муниципальной газете «Посадский вестник».</w:t>
      </w:r>
    </w:p>
    <w:p w:rsidR="00840D2B" w:rsidRPr="00FE2B85" w:rsidRDefault="00840D2B" w:rsidP="00840D2B">
      <w:pPr>
        <w:shd w:val="clear" w:color="auto" w:fill="FFFFFF"/>
        <w:ind w:firstLine="709"/>
        <w:jc w:val="both"/>
        <w:rPr>
          <w:rFonts w:ascii="Tahoma" w:hAnsi="Tahoma" w:cs="Tahoma"/>
          <w:color w:val="000000"/>
          <w:sz w:val="20"/>
          <w:szCs w:val="20"/>
        </w:rPr>
      </w:pPr>
    </w:p>
    <w:tbl>
      <w:tblPr>
        <w:tblW w:w="0" w:type="auto"/>
        <w:tblLayout w:type="fixed"/>
        <w:tblLook w:val="0000" w:firstRow="0" w:lastRow="0" w:firstColumn="0" w:lastColumn="0" w:noHBand="0" w:noVBand="0"/>
      </w:tblPr>
      <w:tblGrid>
        <w:gridCol w:w="4643"/>
        <w:gridCol w:w="4643"/>
      </w:tblGrid>
      <w:tr w:rsidR="00840D2B" w:rsidRPr="00FE2B85" w:rsidTr="00840D2B">
        <w:tc>
          <w:tcPr>
            <w:tcW w:w="4643" w:type="dxa"/>
          </w:tcPr>
          <w:p w:rsidR="00840D2B" w:rsidRPr="00FE2B85" w:rsidRDefault="00840D2B" w:rsidP="00840D2B">
            <w:pPr>
              <w:rPr>
                <w:rFonts w:ascii="Tahoma" w:hAnsi="Tahoma" w:cs="Tahoma"/>
                <w:sz w:val="20"/>
                <w:szCs w:val="20"/>
              </w:rPr>
            </w:pPr>
            <w:r w:rsidRPr="00FE2B85">
              <w:rPr>
                <w:rFonts w:ascii="Tahoma" w:hAnsi="Tahoma" w:cs="Tahoma"/>
                <w:sz w:val="20"/>
                <w:szCs w:val="20"/>
              </w:rPr>
              <w:t>Глава администрации</w:t>
            </w:r>
          </w:p>
          <w:p w:rsidR="00840D2B" w:rsidRPr="00FE2B85" w:rsidRDefault="00840D2B" w:rsidP="00840D2B">
            <w:pPr>
              <w:rPr>
                <w:rFonts w:ascii="Tahoma" w:hAnsi="Tahoma" w:cs="Tahoma"/>
                <w:sz w:val="20"/>
                <w:szCs w:val="20"/>
              </w:rPr>
            </w:pPr>
            <w:r w:rsidRPr="00FE2B85">
              <w:rPr>
                <w:rFonts w:ascii="Tahoma" w:hAnsi="Tahoma" w:cs="Tahoma"/>
                <w:sz w:val="20"/>
                <w:szCs w:val="20"/>
              </w:rPr>
              <w:t xml:space="preserve"> Мариинско-Посадского района </w:t>
            </w:r>
          </w:p>
        </w:tc>
        <w:tc>
          <w:tcPr>
            <w:tcW w:w="4643" w:type="dxa"/>
          </w:tcPr>
          <w:p w:rsidR="00840D2B" w:rsidRPr="00FE2B85" w:rsidRDefault="00840D2B" w:rsidP="00840D2B">
            <w:pPr>
              <w:jc w:val="right"/>
              <w:rPr>
                <w:rFonts w:ascii="Tahoma" w:hAnsi="Tahoma" w:cs="Tahoma"/>
                <w:sz w:val="20"/>
                <w:szCs w:val="20"/>
              </w:rPr>
            </w:pPr>
          </w:p>
          <w:p w:rsidR="00840D2B" w:rsidRPr="00FE2B85" w:rsidRDefault="00840D2B" w:rsidP="00840D2B">
            <w:pPr>
              <w:jc w:val="right"/>
              <w:rPr>
                <w:rFonts w:ascii="Tahoma" w:hAnsi="Tahoma" w:cs="Tahoma"/>
                <w:sz w:val="20"/>
                <w:szCs w:val="20"/>
              </w:rPr>
            </w:pPr>
            <w:r w:rsidRPr="00FE2B85">
              <w:rPr>
                <w:rFonts w:ascii="Tahoma" w:hAnsi="Tahoma" w:cs="Tahoma"/>
                <w:sz w:val="20"/>
                <w:szCs w:val="20"/>
              </w:rPr>
              <w:t>А.А.Мясников</w:t>
            </w:r>
          </w:p>
        </w:tc>
      </w:tr>
    </w:tbl>
    <w:p w:rsidR="00840D2B" w:rsidRPr="00FE2B85" w:rsidRDefault="00840D2B" w:rsidP="00840D2B">
      <w:pPr>
        <w:shd w:val="clear" w:color="auto" w:fill="FFFFFF"/>
        <w:ind w:firstLine="709"/>
        <w:jc w:val="both"/>
        <w:rPr>
          <w:rFonts w:ascii="Tahoma" w:hAnsi="Tahoma" w:cs="Tahoma"/>
          <w:color w:val="000000"/>
          <w:sz w:val="20"/>
          <w:szCs w:val="20"/>
        </w:rPr>
      </w:pPr>
    </w:p>
    <w:p w:rsidR="00840D2B" w:rsidRPr="00FE2B85" w:rsidRDefault="00840D2B" w:rsidP="00840D2B">
      <w:pPr>
        <w:shd w:val="clear" w:color="auto" w:fill="FFFFFF"/>
        <w:rPr>
          <w:rFonts w:ascii="Tahoma" w:hAnsi="Tahoma" w:cs="Tahoma"/>
          <w:color w:val="000000"/>
          <w:sz w:val="20"/>
          <w:szCs w:val="20"/>
        </w:rPr>
      </w:pPr>
      <w:r w:rsidRPr="00FE2B85">
        <w:rPr>
          <w:rFonts w:ascii="Tahoma" w:hAnsi="Tahoma" w:cs="Tahoma"/>
          <w:color w:val="000000"/>
          <w:sz w:val="20"/>
          <w:szCs w:val="20"/>
        </w:rPr>
        <w:t> </w:t>
      </w:r>
    </w:p>
    <w:p w:rsidR="00F22383" w:rsidRDefault="00F22383" w:rsidP="00F22383">
      <w:pPr>
        <w:tabs>
          <w:tab w:val="left" w:pos="5103"/>
        </w:tabs>
        <w:ind w:right="3119"/>
        <w:contextualSpacing/>
        <w:jc w:val="both"/>
        <w:rPr>
          <w:rFonts w:ascii="Tahoma" w:hAnsi="Tahoma" w:cs="Tahoma"/>
          <w:b/>
          <w:bCs/>
          <w:sz w:val="20"/>
          <w:szCs w:val="20"/>
        </w:rPr>
      </w:pPr>
    </w:p>
    <w:p w:rsidR="00DD449B" w:rsidRDefault="00DD449B" w:rsidP="00F22383">
      <w:pPr>
        <w:tabs>
          <w:tab w:val="left" w:pos="5103"/>
        </w:tabs>
        <w:ind w:right="3119"/>
        <w:contextualSpacing/>
        <w:jc w:val="both"/>
        <w:rPr>
          <w:rFonts w:ascii="Tahoma" w:hAnsi="Tahoma" w:cs="Tahoma"/>
          <w:b/>
          <w:bCs/>
          <w:sz w:val="20"/>
          <w:szCs w:val="20"/>
        </w:rPr>
      </w:pPr>
    </w:p>
    <w:p w:rsidR="00DD449B" w:rsidRDefault="00DD449B" w:rsidP="00F22383">
      <w:pPr>
        <w:tabs>
          <w:tab w:val="left" w:pos="5103"/>
        </w:tabs>
        <w:ind w:right="3119"/>
        <w:contextualSpacing/>
        <w:jc w:val="both"/>
        <w:rPr>
          <w:rFonts w:ascii="Tahoma" w:hAnsi="Tahoma" w:cs="Tahoma"/>
          <w:b/>
          <w:bCs/>
          <w:sz w:val="20"/>
          <w:szCs w:val="20"/>
        </w:rPr>
      </w:pPr>
    </w:p>
    <w:p w:rsidR="00DD449B" w:rsidRPr="00C53E40" w:rsidRDefault="00DD449B" w:rsidP="00F22383">
      <w:pPr>
        <w:tabs>
          <w:tab w:val="left" w:pos="5103"/>
        </w:tabs>
        <w:ind w:right="3119"/>
        <w:contextualSpacing/>
        <w:jc w:val="both"/>
        <w:rPr>
          <w:rFonts w:ascii="Tahoma" w:hAnsi="Tahoma" w:cs="Tahoma"/>
          <w:b/>
          <w:bCs/>
          <w:sz w:val="20"/>
          <w:szCs w:val="20"/>
        </w:rPr>
      </w:pPr>
      <w:bookmarkStart w:id="121" w:name="_GoBack"/>
      <w:bookmarkEnd w:id="121"/>
    </w:p>
    <w:tbl>
      <w:tblPr>
        <w:tblW w:w="14992" w:type="dxa"/>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882"/>
        <w:gridCol w:w="3932"/>
        <w:gridCol w:w="5178"/>
      </w:tblGrid>
      <w:tr w:rsidR="00F22383" w:rsidTr="00DD449B">
        <w:trPr>
          <w:trHeight w:val="884"/>
        </w:trPr>
        <w:tc>
          <w:tcPr>
            <w:tcW w:w="5882" w:type="dxa"/>
            <w:tcBorders>
              <w:top w:val="single" w:sz="6" w:space="0" w:color="000000"/>
              <w:left w:val="single" w:sz="6" w:space="0" w:color="000000"/>
              <w:bottom w:val="single" w:sz="6" w:space="0" w:color="000000"/>
              <w:right w:val="single" w:sz="6" w:space="0" w:color="000000"/>
            </w:tcBorders>
            <w:shd w:val="solid" w:color="FFFF00" w:fill="FFFFFF"/>
            <w:hideMark/>
          </w:tcPr>
          <w:p w:rsidR="00F22383" w:rsidRDefault="00F22383" w:rsidP="00DD449B">
            <w:pPr>
              <w:spacing w:line="228" w:lineRule="auto"/>
              <w:jc w:val="center"/>
              <w:rPr>
                <w:rFonts w:ascii="Arial" w:hAnsi="Arial" w:cs="Arial"/>
                <w:b/>
                <w:bCs/>
                <w:i/>
                <w:iCs/>
                <w:sz w:val="20"/>
                <w:szCs w:val="20"/>
              </w:rPr>
            </w:pPr>
            <w:r>
              <w:rPr>
                <w:rFonts w:ascii="Arial" w:hAnsi="Arial" w:cs="Arial"/>
                <w:b/>
                <w:bCs/>
                <w:i/>
                <w:iCs/>
                <w:sz w:val="20"/>
                <w:szCs w:val="20"/>
              </w:rPr>
              <w:t xml:space="preserve">  Муниципальная газета «Посадский вестник»</w:t>
            </w:r>
          </w:p>
          <w:p w:rsidR="00F22383" w:rsidRDefault="00F22383" w:rsidP="00DD449B">
            <w:pPr>
              <w:spacing w:line="228" w:lineRule="auto"/>
              <w:jc w:val="center"/>
              <w:rPr>
                <w:rFonts w:ascii="Arial" w:hAnsi="Arial" w:cs="Arial"/>
                <w:b/>
                <w:bCs/>
                <w:i/>
                <w:iCs/>
                <w:sz w:val="20"/>
                <w:szCs w:val="20"/>
              </w:rPr>
            </w:pPr>
            <w:r>
              <w:rPr>
                <w:rFonts w:ascii="Arial" w:hAnsi="Arial" w:cs="Arial"/>
                <w:b/>
                <w:bCs/>
                <w:i/>
                <w:iCs/>
                <w:sz w:val="20"/>
                <w:szCs w:val="20"/>
              </w:rPr>
              <w:t>Адрес редакции и издателя:</w:t>
            </w:r>
          </w:p>
          <w:p w:rsidR="00F22383" w:rsidRDefault="00F22383" w:rsidP="00DD449B">
            <w:pPr>
              <w:spacing w:line="228" w:lineRule="auto"/>
              <w:jc w:val="center"/>
              <w:rPr>
                <w:rFonts w:ascii="Arial" w:hAnsi="Arial" w:cs="Arial"/>
                <w:b/>
                <w:bCs/>
                <w:i/>
                <w:iCs/>
                <w:sz w:val="20"/>
                <w:szCs w:val="20"/>
              </w:rPr>
            </w:pPr>
            <w:smartTag w:uri="urn:schemas-microsoft-com:office:smarttags" w:element="metricconverter">
              <w:smartTagPr>
                <w:attr w:name="ProductID" w:val="429570, г"/>
              </w:smartTagPr>
              <w:r>
                <w:rPr>
                  <w:rFonts w:ascii="Arial" w:hAnsi="Arial" w:cs="Arial"/>
                  <w:b/>
                  <w:bCs/>
                  <w:i/>
                  <w:iCs/>
                  <w:sz w:val="20"/>
                  <w:szCs w:val="20"/>
                </w:rPr>
                <w:t>429570, г</w:t>
              </w:r>
            </w:smartTag>
            <w:r>
              <w:rPr>
                <w:rFonts w:ascii="Arial" w:hAnsi="Arial" w:cs="Arial"/>
                <w:b/>
                <w:bCs/>
                <w:i/>
                <w:iCs/>
                <w:sz w:val="20"/>
                <w:szCs w:val="20"/>
              </w:rPr>
              <w:t>. Мариинский Посад, ул. Николаева, 47</w:t>
            </w:r>
          </w:p>
          <w:p w:rsidR="00F22383" w:rsidRDefault="00F22383" w:rsidP="00DD449B">
            <w:pPr>
              <w:spacing w:line="228" w:lineRule="auto"/>
              <w:jc w:val="center"/>
              <w:rPr>
                <w:rFonts w:ascii="Arial" w:hAnsi="Arial" w:cs="Arial"/>
                <w:b/>
                <w:bCs/>
                <w:i/>
                <w:iCs/>
                <w:sz w:val="20"/>
                <w:szCs w:val="20"/>
                <w:lang w:val="en-US"/>
              </w:rPr>
            </w:pPr>
            <w:r>
              <w:rPr>
                <w:rFonts w:ascii="Arial" w:hAnsi="Arial" w:cs="Arial"/>
                <w:b/>
                <w:bCs/>
                <w:i/>
                <w:iCs/>
                <w:sz w:val="20"/>
                <w:szCs w:val="20"/>
                <w:lang w:val="en-US"/>
              </w:rPr>
              <w:t xml:space="preserve">E-mail: </w:t>
            </w:r>
            <w:hyperlink r:id="rId121" w:history="1">
              <w:r>
                <w:rPr>
                  <w:rStyle w:val="ad"/>
                  <w:rFonts w:ascii="Arial" w:hAnsi="Arial" w:cs="Arial"/>
                  <w:b/>
                  <w:bCs/>
                  <w:i/>
                  <w:iCs/>
                  <w:sz w:val="20"/>
                  <w:szCs w:val="20"/>
                  <w:lang w:val="en-US"/>
                </w:rPr>
                <w:t>marpos@cap.ru</w:t>
              </w:r>
            </w:hyperlink>
          </w:p>
        </w:tc>
        <w:tc>
          <w:tcPr>
            <w:tcW w:w="3932" w:type="dxa"/>
            <w:tcBorders>
              <w:top w:val="single" w:sz="6" w:space="0" w:color="000000"/>
              <w:left w:val="single" w:sz="6" w:space="0" w:color="000000"/>
              <w:bottom w:val="single" w:sz="6" w:space="0" w:color="000000"/>
              <w:right w:val="single" w:sz="6" w:space="0" w:color="000000"/>
            </w:tcBorders>
            <w:shd w:val="solid" w:color="FFFF00" w:fill="FFFFFF"/>
            <w:hideMark/>
          </w:tcPr>
          <w:p w:rsidR="00F22383" w:rsidRDefault="00F22383" w:rsidP="00DD449B">
            <w:pPr>
              <w:spacing w:line="228" w:lineRule="auto"/>
              <w:jc w:val="center"/>
              <w:rPr>
                <w:rFonts w:ascii="Arial" w:hAnsi="Arial" w:cs="Arial"/>
                <w:b/>
                <w:bCs/>
                <w:i/>
                <w:iCs/>
                <w:sz w:val="20"/>
                <w:szCs w:val="20"/>
              </w:rPr>
            </w:pPr>
            <w:r>
              <w:rPr>
                <w:rFonts w:ascii="Arial" w:hAnsi="Arial" w:cs="Arial"/>
                <w:b/>
                <w:bCs/>
                <w:i/>
                <w:iCs/>
                <w:sz w:val="20"/>
                <w:szCs w:val="20"/>
              </w:rPr>
              <w:t xml:space="preserve">Учредители – муниципальные образования Мариинско-Посадского </w:t>
            </w:r>
          </w:p>
          <w:p w:rsidR="00F22383" w:rsidRDefault="00F22383" w:rsidP="00DD449B">
            <w:pPr>
              <w:spacing w:line="228" w:lineRule="auto"/>
              <w:jc w:val="center"/>
              <w:rPr>
                <w:rFonts w:ascii="Arial" w:hAnsi="Arial" w:cs="Arial"/>
                <w:b/>
                <w:bCs/>
                <w:i/>
                <w:iCs/>
                <w:sz w:val="20"/>
                <w:szCs w:val="20"/>
              </w:rPr>
            </w:pPr>
            <w:r>
              <w:rPr>
                <w:rFonts w:ascii="Arial" w:hAnsi="Arial" w:cs="Arial"/>
                <w:b/>
                <w:bCs/>
                <w:i/>
                <w:iCs/>
                <w:sz w:val="20"/>
                <w:szCs w:val="20"/>
              </w:rPr>
              <w:t>района</w:t>
            </w:r>
          </w:p>
        </w:tc>
        <w:tc>
          <w:tcPr>
            <w:tcW w:w="5178" w:type="dxa"/>
            <w:tcBorders>
              <w:top w:val="single" w:sz="6" w:space="0" w:color="000000"/>
              <w:left w:val="single" w:sz="6" w:space="0" w:color="000000"/>
              <w:bottom w:val="single" w:sz="6" w:space="0" w:color="000000"/>
              <w:right w:val="single" w:sz="6" w:space="0" w:color="000000"/>
            </w:tcBorders>
            <w:shd w:val="solid" w:color="FFFF00" w:fill="FFFFFF"/>
            <w:hideMark/>
          </w:tcPr>
          <w:p w:rsidR="00F22383" w:rsidRDefault="00F22383" w:rsidP="00DD449B">
            <w:pPr>
              <w:spacing w:line="228" w:lineRule="auto"/>
              <w:jc w:val="center"/>
              <w:rPr>
                <w:rFonts w:ascii="Arial" w:hAnsi="Arial" w:cs="Arial"/>
                <w:b/>
                <w:bCs/>
                <w:i/>
                <w:iCs/>
                <w:sz w:val="20"/>
                <w:szCs w:val="20"/>
              </w:rPr>
            </w:pPr>
            <w:r>
              <w:rPr>
                <w:rFonts w:ascii="Arial" w:hAnsi="Arial" w:cs="Arial"/>
                <w:b/>
                <w:bCs/>
                <w:i/>
                <w:iCs/>
                <w:sz w:val="20"/>
                <w:szCs w:val="20"/>
              </w:rPr>
              <w:t xml:space="preserve">Руководитель – главный редактор </w:t>
            </w:r>
          </w:p>
          <w:p w:rsidR="00F22383" w:rsidRDefault="00F22383" w:rsidP="00DD449B">
            <w:pPr>
              <w:spacing w:line="228" w:lineRule="auto"/>
              <w:jc w:val="center"/>
              <w:rPr>
                <w:rFonts w:ascii="Arial" w:hAnsi="Arial" w:cs="Arial"/>
                <w:b/>
                <w:bCs/>
                <w:i/>
                <w:iCs/>
                <w:sz w:val="20"/>
                <w:szCs w:val="20"/>
              </w:rPr>
            </w:pPr>
            <w:r>
              <w:rPr>
                <w:rFonts w:ascii="Arial" w:hAnsi="Arial" w:cs="Arial"/>
                <w:b/>
                <w:bCs/>
                <w:i/>
                <w:iCs/>
                <w:sz w:val="20"/>
                <w:szCs w:val="20"/>
              </w:rPr>
              <w:t>А.В. Максимова</w:t>
            </w:r>
          </w:p>
          <w:p w:rsidR="00F22383" w:rsidRDefault="00F22383" w:rsidP="00DD449B">
            <w:pPr>
              <w:spacing w:line="228" w:lineRule="auto"/>
              <w:jc w:val="center"/>
              <w:rPr>
                <w:rFonts w:ascii="Arial" w:hAnsi="Arial" w:cs="Arial"/>
                <w:b/>
                <w:bCs/>
                <w:i/>
                <w:iCs/>
                <w:sz w:val="20"/>
                <w:szCs w:val="20"/>
              </w:rPr>
            </w:pPr>
            <w:r>
              <w:rPr>
                <w:rFonts w:ascii="Arial" w:hAnsi="Arial" w:cs="Arial"/>
                <w:b/>
                <w:bCs/>
                <w:i/>
                <w:iCs/>
                <w:sz w:val="20"/>
                <w:szCs w:val="20"/>
              </w:rPr>
              <w:t xml:space="preserve">Тираж 150 экз. </w:t>
            </w:r>
          </w:p>
          <w:p w:rsidR="00F22383" w:rsidRDefault="00F22383" w:rsidP="00DD449B">
            <w:pPr>
              <w:spacing w:line="228" w:lineRule="auto"/>
              <w:jc w:val="center"/>
              <w:rPr>
                <w:rFonts w:ascii="Arial" w:hAnsi="Arial" w:cs="Arial"/>
                <w:b/>
                <w:bCs/>
                <w:i/>
                <w:iCs/>
                <w:sz w:val="20"/>
                <w:szCs w:val="20"/>
              </w:rPr>
            </w:pPr>
            <w:r>
              <w:rPr>
                <w:rFonts w:ascii="Arial" w:hAnsi="Arial" w:cs="Arial"/>
                <w:b/>
                <w:bCs/>
                <w:i/>
                <w:iCs/>
                <w:sz w:val="20"/>
                <w:szCs w:val="20"/>
              </w:rPr>
              <w:t>Формат А3</w:t>
            </w:r>
          </w:p>
        </w:tc>
      </w:tr>
    </w:tbl>
    <w:p w:rsidR="001C2518" w:rsidRPr="00D57926" w:rsidRDefault="001C2518" w:rsidP="00BE12CA">
      <w:pPr>
        <w:jc w:val="both"/>
        <w:rPr>
          <w:rFonts w:ascii="Tahoma" w:hAnsi="Tahoma" w:cs="Tahoma"/>
          <w:sz w:val="20"/>
          <w:szCs w:val="20"/>
        </w:rPr>
      </w:pPr>
    </w:p>
    <w:sectPr w:rsidR="001C2518" w:rsidRPr="00D57926" w:rsidSect="00CD0CFB">
      <w:headerReference w:type="even" r:id="rId122"/>
      <w:headerReference w:type="default" r:id="rId123"/>
      <w:footerReference w:type="first" r:id="rId124"/>
      <w:pgSz w:w="16840" w:h="23814" w:code="8"/>
      <w:pgMar w:top="1077" w:right="567" w:bottom="794" w:left="1134"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66E" w:rsidRDefault="0083366E">
      <w:r>
        <w:separator/>
      </w:r>
    </w:p>
  </w:endnote>
  <w:endnote w:type="continuationSeparator" w:id="0">
    <w:p w:rsidR="0083366E" w:rsidRDefault="0083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altName w:val="Arial"/>
    <w:panose1 w:val="020B0604020202020204"/>
    <w:charset w:val="CC"/>
    <w:family w:val="swiss"/>
    <w:pitch w:val="variable"/>
    <w:sig w:usb0="00000201" w:usb1="00000000" w:usb2="00000000" w:usb3="00000000" w:csb0="00000004" w:csb1="00000000"/>
  </w:font>
  <w:font w:name="Liberation Serif">
    <w:altName w:val="Times New Roman"/>
    <w:panose1 w:val="02020603050405020304"/>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D2B" w:rsidRDefault="00840D2B" w:rsidP="007C4C88">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66E" w:rsidRDefault="0083366E">
      <w:r>
        <w:separator/>
      </w:r>
    </w:p>
  </w:footnote>
  <w:footnote w:type="continuationSeparator" w:id="0">
    <w:p w:rsidR="0083366E" w:rsidRDefault="00833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D2B" w:rsidRDefault="00840D2B" w:rsidP="00516140">
    <w:pPr>
      <w:pStyle w:val="a3"/>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rsidR="00840D2B" w:rsidRDefault="00840D2B" w:rsidP="007C4C88">
    <w:pPr>
      <w:pStyle w:val="a3"/>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D2B" w:rsidRDefault="00840D2B" w:rsidP="00516140">
    <w:pPr>
      <w:pStyle w:val="a3"/>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DD449B">
      <w:rPr>
        <w:rStyle w:val="a9"/>
        <w:noProof/>
      </w:rPr>
      <w:t>52</w:t>
    </w:r>
    <w:r>
      <w:rPr>
        <w:rStyle w:val="a9"/>
      </w:rPr>
      <w:fldChar w:fldCharType="end"/>
    </w:r>
  </w:p>
  <w:p w:rsidR="00840D2B" w:rsidRDefault="00840D2B" w:rsidP="00317E44">
    <w:pPr>
      <w:pStyle w:val="a3"/>
      <w:ind w:right="360" w:firstLine="360"/>
      <w:jc w:val="center"/>
      <w:rPr>
        <w:rFonts w:ascii="Monotype Corsiva" w:hAnsi="Monotype Corsiva"/>
        <w:sz w:val="32"/>
        <w:szCs w:val="32"/>
        <w:u w:val="single"/>
      </w:rPr>
    </w:pPr>
    <w:r w:rsidRPr="004A76FE">
      <w:rPr>
        <w:rFonts w:ascii="Monotype Corsiva" w:hAnsi="Monotype Corsiva"/>
        <w:sz w:val="32"/>
        <w:szCs w:val="32"/>
        <w:u w:val="single"/>
      </w:rPr>
      <w:t xml:space="preserve">Посадский вестник </w:t>
    </w:r>
    <w:r>
      <w:rPr>
        <w:rFonts w:ascii="Monotype Corsiva" w:hAnsi="Monotype Corsiva"/>
        <w:sz w:val="32"/>
        <w:szCs w:val="32"/>
        <w:u w:val="single"/>
      </w:rPr>
      <w:t xml:space="preserve"> № 35, 16.08.2019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1"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15:restartNumberingAfterBreak="0">
    <w:nsid w:val="00000009"/>
    <w:multiLevelType w:val="singleLevel"/>
    <w:tmpl w:val="00000009"/>
    <w:name w:val="WW8Num2"/>
    <w:lvl w:ilvl="0">
      <w:start w:val="10"/>
      <w:numFmt w:val="bullet"/>
      <w:pStyle w:val="nienie"/>
      <w:lvlText w:val="-"/>
      <w:lvlJc w:val="left"/>
      <w:pPr>
        <w:tabs>
          <w:tab w:val="num" w:pos="1080"/>
        </w:tabs>
      </w:pPr>
      <w:rPr>
        <w:rFonts w:ascii="StarSymbol" w:hAnsi="StarSymbol" w:cs="Times New Roman"/>
      </w:rPr>
    </w:lvl>
  </w:abstractNum>
  <w:abstractNum w:abstractNumId="3" w15:restartNumberingAfterBreak="0">
    <w:nsid w:val="02227674"/>
    <w:multiLevelType w:val="hybridMultilevel"/>
    <w:tmpl w:val="30243750"/>
    <w:name w:val="WW8Num4"/>
    <w:lvl w:ilvl="0" w:tplc="F25C4A9E">
      <w:start w:val="1"/>
      <w:numFmt w:val="decimal"/>
      <w:lvlText w:val="%1)"/>
      <w:lvlJc w:val="left"/>
      <w:pPr>
        <w:ind w:left="900" w:hanging="360"/>
      </w:pPr>
      <w:rPr>
        <w:rFonts w:hint="default"/>
      </w:rPr>
    </w:lvl>
    <w:lvl w:ilvl="1" w:tplc="25D48152" w:tentative="1">
      <w:start w:val="1"/>
      <w:numFmt w:val="lowerLetter"/>
      <w:lvlText w:val="%2."/>
      <w:lvlJc w:val="left"/>
      <w:pPr>
        <w:ind w:left="1620" w:hanging="360"/>
      </w:pPr>
    </w:lvl>
    <w:lvl w:ilvl="2" w:tplc="8BF6D1F4" w:tentative="1">
      <w:start w:val="1"/>
      <w:numFmt w:val="lowerRoman"/>
      <w:lvlText w:val="%3."/>
      <w:lvlJc w:val="right"/>
      <w:pPr>
        <w:ind w:left="2340" w:hanging="180"/>
      </w:pPr>
    </w:lvl>
    <w:lvl w:ilvl="3" w:tplc="3ED254B4" w:tentative="1">
      <w:start w:val="1"/>
      <w:numFmt w:val="decimal"/>
      <w:lvlText w:val="%4."/>
      <w:lvlJc w:val="left"/>
      <w:pPr>
        <w:ind w:left="3060" w:hanging="360"/>
      </w:pPr>
    </w:lvl>
    <w:lvl w:ilvl="4" w:tplc="10E0DE16" w:tentative="1">
      <w:start w:val="1"/>
      <w:numFmt w:val="lowerLetter"/>
      <w:lvlText w:val="%5."/>
      <w:lvlJc w:val="left"/>
      <w:pPr>
        <w:ind w:left="3780" w:hanging="360"/>
      </w:pPr>
    </w:lvl>
    <w:lvl w:ilvl="5" w:tplc="9782FA78" w:tentative="1">
      <w:start w:val="1"/>
      <w:numFmt w:val="lowerRoman"/>
      <w:lvlText w:val="%6."/>
      <w:lvlJc w:val="right"/>
      <w:pPr>
        <w:ind w:left="4500" w:hanging="180"/>
      </w:pPr>
    </w:lvl>
    <w:lvl w:ilvl="6" w:tplc="875A0FD2" w:tentative="1">
      <w:start w:val="1"/>
      <w:numFmt w:val="decimal"/>
      <w:lvlText w:val="%7."/>
      <w:lvlJc w:val="left"/>
      <w:pPr>
        <w:ind w:left="5220" w:hanging="360"/>
      </w:pPr>
    </w:lvl>
    <w:lvl w:ilvl="7" w:tplc="41A00014" w:tentative="1">
      <w:start w:val="1"/>
      <w:numFmt w:val="lowerLetter"/>
      <w:lvlText w:val="%8."/>
      <w:lvlJc w:val="left"/>
      <w:pPr>
        <w:ind w:left="5940" w:hanging="360"/>
      </w:pPr>
    </w:lvl>
    <w:lvl w:ilvl="8" w:tplc="664015A2" w:tentative="1">
      <w:start w:val="1"/>
      <w:numFmt w:val="lowerRoman"/>
      <w:lvlText w:val="%9."/>
      <w:lvlJc w:val="right"/>
      <w:pPr>
        <w:ind w:left="6660" w:hanging="180"/>
      </w:pPr>
    </w:lvl>
  </w:abstractNum>
  <w:abstractNum w:abstractNumId="4" w15:restartNumberingAfterBreak="0">
    <w:nsid w:val="0E9F11B8"/>
    <w:multiLevelType w:val="hybridMultilevel"/>
    <w:tmpl w:val="9FB204D4"/>
    <w:name w:val="WW8Num7"/>
    <w:lvl w:ilvl="0" w:tplc="0E74F27A">
      <w:start w:val="1"/>
      <w:numFmt w:val="decimal"/>
      <w:lvlText w:val="%1."/>
      <w:lvlJc w:val="left"/>
      <w:pPr>
        <w:ind w:left="1961" w:hanging="1110"/>
      </w:pPr>
      <w:rPr>
        <w:rFonts w:hint="default"/>
      </w:rPr>
    </w:lvl>
    <w:lvl w:ilvl="1" w:tplc="FAFE8956" w:tentative="1">
      <w:start w:val="1"/>
      <w:numFmt w:val="lowerLetter"/>
      <w:lvlText w:val="%2."/>
      <w:lvlJc w:val="left"/>
      <w:pPr>
        <w:ind w:left="1931" w:hanging="360"/>
      </w:pPr>
    </w:lvl>
    <w:lvl w:ilvl="2" w:tplc="4202B2E6" w:tentative="1">
      <w:start w:val="1"/>
      <w:numFmt w:val="lowerRoman"/>
      <w:lvlText w:val="%3."/>
      <w:lvlJc w:val="right"/>
      <w:pPr>
        <w:ind w:left="2651" w:hanging="180"/>
      </w:pPr>
    </w:lvl>
    <w:lvl w:ilvl="3" w:tplc="9AB81088" w:tentative="1">
      <w:start w:val="1"/>
      <w:numFmt w:val="decimal"/>
      <w:lvlText w:val="%4."/>
      <w:lvlJc w:val="left"/>
      <w:pPr>
        <w:ind w:left="3371" w:hanging="360"/>
      </w:pPr>
    </w:lvl>
    <w:lvl w:ilvl="4" w:tplc="8D626074" w:tentative="1">
      <w:start w:val="1"/>
      <w:numFmt w:val="lowerLetter"/>
      <w:lvlText w:val="%5."/>
      <w:lvlJc w:val="left"/>
      <w:pPr>
        <w:ind w:left="4091" w:hanging="360"/>
      </w:pPr>
    </w:lvl>
    <w:lvl w:ilvl="5" w:tplc="C59A2960" w:tentative="1">
      <w:start w:val="1"/>
      <w:numFmt w:val="lowerRoman"/>
      <w:lvlText w:val="%6."/>
      <w:lvlJc w:val="right"/>
      <w:pPr>
        <w:ind w:left="4811" w:hanging="180"/>
      </w:pPr>
    </w:lvl>
    <w:lvl w:ilvl="6" w:tplc="949EFFAC" w:tentative="1">
      <w:start w:val="1"/>
      <w:numFmt w:val="decimal"/>
      <w:lvlText w:val="%7."/>
      <w:lvlJc w:val="left"/>
      <w:pPr>
        <w:ind w:left="5531" w:hanging="360"/>
      </w:pPr>
    </w:lvl>
    <w:lvl w:ilvl="7" w:tplc="219CCBC0" w:tentative="1">
      <w:start w:val="1"/>
      <w:numFmt w:val="lowerLetter"/>
      <w:lvlText w:val="%8."/>
      <w:lvlJc w:val="left"/>
      <w:pPr>
        <w:ind w:left="6251" w:hanging="360"/>
      </w:pPr>
    </w:lvl>
    <w:lvl w:ilvl="8" w:tplc="237A6F2C" w:tentative="1">
      <w:start w:val="1"/>
      <w:numFmt w:val="lowerRoman"/>
      <w:lvlText w:val="%9."/>
      <w:lvlJc w:val="right"/>
      <w:pPr>
        <w:ind w:left="6971" w:hanging="180"/>
      </w:pPr>
    </w:lvl>
  </w:abstractNum>
  <w:abstractNum w:abstractNumId="5" w15:restartNumberingAfterBreak="0">
    <w:nsid w:val="106D4AF8"/>
    <w:multiLevelType w:val="hybridMultilevel"/>
    <w:tmpl w:val="671C15C2"/>
    <w:name w:val="WW8Num9"/>
    <w:lvl w:ilvl="0" w:tplc="C53C32A2">
      <w:start w:val="1"/>
      <w:numFmt w:val="decimal"/>
      <w:lvlText w:val="%1."/>
      <w:lvlJc w:val="left"/>
      <w:pPr>
        <w:ind w:left="720" w:hanging="360"/>
      </w:pPr>
    </w:lvl>
    <w:lvl w:ilvl="1" w:tplc="D00CD44A">
      <w:start w:val="1"/>
      <w:numFmt w:val="decimal"/>
      <w:lvlText w:val="%2."/>
      <w:lvlJc w:val="left"/>
      <w:pPr>
        <w:tabs>
          <w:tab w:val="num" w:pos="1440"/>
        </w:tabs>
        <w:ind w:left="1440" w:hanging="360"/>
      </w:pPr>
    </w:lvl>
    <w:lvl w:ilvl="2" w:tplc="C5B659F8">
      <w:start w:val="1"/>
      <w:numFmt w:val="decimal"/>
      <w:lvlText w:val="%3."/>
      <w:lvlJc w:val="left"/>
      <w:pPr>
        <w:tabs>
          <w:tab w:val="num" w:pos="2160"/>
        </w:tabs>
        <w:ind w:left="2160" w:hanging="360"/>
      </w:pPr>
    </w:lvl>
    <w:lvl w:ilvl="3" w:tplc="E83A91E4">
      <w:start w:val="1"/>
      <w:numFmt w:val="decimal"/>
      <w:lvlText w:val="%4."/>
      <w:lvlJc w:val="left"/>
      <w:pPr>
        <w:tabs>
          <w:tab w:val="num" w:pos="2880"/>
        </w:tabs>
        <w:ind w:left="2880" w:hanging="360"/>
      </w:pPr>
    </w:lvl>
    <w:lvl w:ilvl="4" w:tplc="4C8062B2">
      <w:start w:val="1"/>
      <w:numFmt w:val="decimal"/>
      <w:lvlText w:val="%5."/>
      <w:lvlJc w:val="left"/>
      <w:pPr>
        <w:tabs>
          <w:tab w:val="num" w:pos="3600"/>
        </w:tabs>
        <w:ind w:left="3600" w:hanging="360"/>
      </w:pPr>
    </w:lvl>
    <w:lvl w:ilvl="5" w:tplc="D5BABAE6">
      <w:start w:val="1"/>
      <w:numFmt w:val="decimal"/>
      <w:lvlText w:val="%6."/>
      <w:lvlJc w:val="left"/>
      <w:pPr>
        <w:tabs>
          <w:tab w:val="num" w:pos="4320"/>
        </w:tabs>
        <w:ind w:left="4320" w:hanging="360"/>
      </w:pPr>
    </w:lvl>
    <w:lvl w:ilvl="6" w:tplc="995CE92A">
      <w:start w:val="1"/>
      <w:numFmt w:val="decimal"/>
      <w:lvlText w:val="%7."/>
      <w:lvlJc w:val="left"/>
      <w:pPr>
        <w:tabs>
          <w:tab w:val="num" w:pos="5040"/>
        </w:tabs>
        <w:ind w:left="5040" w:hanging="360"/>
      </w:pPr>
    </w:lvl>
    <w:lvl w:ilvl="7" w:tplc="8C6EDB6C">
      <w:start w:val="1"/>
      <w:numFmt w:val="decimal"/>
      <w:lvlText w:val="%8."/>
      <w:lvlJc w:val="left"/>
      <w:pPr>
        <w:tabs>
          <w:tab w:val="num" w:pos="5760"/>
        </w:tabs>
        <w:ind w:left="5760" w:hanging="360"/>
      </w:pPr>
    </w:lvl>
    <w:lvl w:ilvl="8" w:tplc="40987DE4">
      <w:start w:val="1"/>
      <w:numFmt w:val="decimal"/>
      <w:lvlText w:val="%9."/>
      <w:lvlJc w:val="left"/>
      <w:pPr>
        <w:tabs>
          <w:tab w:val="num" w:pos="6480"/>
        </w:tabs>
        <w:ind w:left="6480" w:hanging="360"/>
      </w:pPr>
    </w:lvl>
  </w:abstractNum>
  <w:abstractNum w:abstractNumId="6" w15:restartNumberingAfterBreak="0">
    <w:nsid w:val="11AD3ED0"/>
    <w:multiLevelType w:val="hybridMultilevel"/>
    <w:tmpl w:val="277AEF76"/>
    <w:name w:val="WW8Num5"/>
    <w:lvl w:ilvl="0" w:tplc="2DAC6E0C">
      <w:start w:val="3"/>
      <w:numFmt w:val="decimal"/>
      <w:lvlText w:val="%1)"/>
      <w:lvlJc w:val="left"/>
      <w:pPr>
        <w:ind w:left="1778" w:hanging="360"/>
      </w:pPr>
      <w:rPr>
        <w:rFonts w:hint="default"/>
      </w:rPr>
    </w:lvl>
    <w:lvl w:ilvl="1" w:tplc="3794B360" w:tentative="1">
      <w:start w:val="1"/>
      <w:numFmt w:val="lowerLetter"/>
      <w:lvlText w:val="%2."/>
      <w:lvlJc w:val="left"/>
      <w:pPr>
        <w:ind w:left="2498" w:hanging="360"/>
      </w:pPr>
    </w:lvl>
    <w:lvl w:ilvl="2" w:tplc="EE4450AA" w:tentative="1">
      <w:start w:val="1"/>
      <w:numFmt w:val="lowerRoman"/>
      <w:lvlText w:val="%3."/>
      <w:lvlJc w:val="right"/>
      <w:pPr>
        <w:ind w:left="3218" w:hanging="180"/>
      </w:pPr>
    </w:lvl>
    <w:lvl w:ilvl="3" w:tplc="1A92B440" w:tentative="1">
      <w:start w:val="1"/>
      <w:numFmt w:val="decimal"/>
      <w:lvlText w:val="%4."/>
      <w:lvlJc w:val="left"/>
      <w:pPr>
        <w:ind w:left="3938" w:hanging="360"/>
      </w:pPr>
    </w:lvl>
    <w:lvl w:ilvl="4" w:tplc="869CA6CA" w:tentative="1">
      <w:start w:val="1"/>
      <w:numFmt w:val="lowerLetter"/>
      <w:lvlText w:val="%5."/>
      <w:lvlJc w:val="left"/>
      <w:pPr>
        <w:ind w:left="4658" w:hanging="360"/>
      </w:pPr>
    </w:lvl>
    <w:lvl w:ilvl="5" w:tplc="32AAEFAE" w:tentative="1">
      <w:start w:val="1"/>
      <w:numFmt w:val="lowerRoman"/>
      <w:lvlText w:val="%6."/>
      <w:lvlJc w:val="right"/>
      <w:pPr>
        <w:ind w:left="5378" w:hanging="180"/>
      </w:pPr>
    </w:lvl>
    <w:lvl w:ilvl="6" w:tplc="92FC6C3C" w:tentative="1">
      <w:start w:val="1"/>
      <w:numFmt w:val="decimal"/>
      <w:lvlText w:val="%7."/>
      <w:lvlJc w:val="left"/>
      <w:pPr>
        <w:ind w:left="6098" w:hanging="360"/>
      </w:pPr>
    </w:lvl>
    <w:lvl w:ilvl="7" w:tplc="A11C4D56" w:tentative="1">
      <w:start w:val="1"/>
      <w:numFmt w:val="lowerLetter"/>
      <w:lvlText w:val="%8."/>
      <w:lvlJc w:val="left"/>
      <w:pPr>
        <w:ind w:left="6818" w:hanging="360"/>
      </w:pPr>
    </w:lvl>
    <w:lvl w:ilvl="8" w:tplc="408EFC42" w:tentative="1">
      <w:start w:val="1"/>
      <w:numFmt w:val="lowerRoman"/>
      <w:lvlText w:val="%9."/>
      <w:lvlJc w:val="right"/>
      <w:pPr>
        <w:ind w:left="7538" w:hanging="180"/>
      </w:pPr>
    </w:lvl>
  </w:abstractNum>
  <w:abstractNum w:abstractNumId="7" w15:restartNumberingAfterBreak="0">
    <w:nsid w:val="16C12F75"/>
    <w:multiLevelType w:val="hybridMultilevel"/>
    <w:tmpl w:val="123844FA"/>
    <w:lvl w:ilvl="0" w:tplc="EBE43FD8">
      <w:start w:val="1"/>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27EA05B0"/>
    <w:multiLevelType w:val="hybridMultilevel"/>
    <w:tmpl w:val="F1FC1B02"/>
    <w:lvl w:ilvl="0" w:tplc="478C1DE2">
      <w:start w:val="1"/>
      <w:numFmt w:val="decimal"/>
      <w:lvlText w:val="%1."/>
      <w:lvlJc w:val="left"/>
      <w:pPr>
        <w:ind w:left="122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0" w15:restartNumberingAfterBreak="0">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1" w15:restartNumberingAfterBreak="0">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2"/>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69425C80"/>
    <w:multiLevelType w:val="hybridMultilevel"/>
    <w:tmpl w:val="F1FC1B02"/>
    <w:lvl w:ilvl="0" w:tplc="478C1DE2">
      <w:start w:val="1"/>
      <w:numFmt w:val="decimal"/>
      <w:lvlText w:val="%1."/>
      <w:lvlJc w:val="left"/>
      <w:pPr>
        <w:ind w:left="122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num w:numId="1">
    <w:abstractNumId w:val="7"/>
  </w:num>
  <w:num w:numId="2">
    <w:abstractNumId w:val="8"/>
  </w:num>
  <w:num w:numId="3">
    <w:abstractNumId w:val="0"/>
  </w:num>
  <w:num w:numId="4">
    <w:abstractNumId w:val="1"/>
  </w:num>
  <w:num w:numId="5">
    <w:abstractNumId w:val="10"/>
  </w:num>
  <w:num w:numId="6">
    <w:abstractNumId w:val="12"/>
  </w:num>
  <w:num w:numId="7">
    <w:abstractNumId w:val="2"/>
  </w:num>
  <w:num w:numId="8">
    <w:abstractNumId w:val="9"/>
  </w:num>
  <w:num w:numId="9">
    <w:abstractNumId w:val="13"/>
  </w:num>
  <w:num w:numId="1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82B37"/>
    <w:rsid w:val="0000026D"/>
    <w:rsid w:val="00000BE6"/>
    <w:rsid w:val="00001DDB"/>
    <w:rsid w:val="0000309E"/>
    <w:rsid w:val="00005D54"/>
    <w:rsid w:val="00007E77"/>
    <w:rsid w:val="0001164A"/>
    <w:rsid w:val="00013B18"/>
    <w:rsid w:val="00014E52"/>
    <w:rsid w:val="00015161"/>
    <w:rsid w:val="00015653"/>
    <w:rsid w:val="0001570A"/>
    <w:rsid w:val="00015F28"/>
    <w:rsid w:val="00020765"/>
    <w:rsid w:val="00021055"/>
    <w:rsid w:val="00021CBD"/>
    <w:rsid w:val="00023752"/>
    <w:rsid w:val="000244BC"/>
    <w:rsid w:val="00025207"/>
    <w:rsid w:val="00025A12"/>
    <w:rsid w:val="00025F74"/>
    <w:rsid w:val="000266F9"/>
    <w:rsid w:val="00026ABF"/>
    <w:rsid w:val="000273F7"/>
    <w:rsid w:val="00031C58"/>
    <w:rsid w:val="00035440"/>
    <w:rsid w:val="00035B1F"/>
    <w:rsid w:val="0003677E"/>
    <w:rsid w:val="00036AE2"/>
    <w:rsid w:val="00037F5E"/>
    <w:rsid w:val="00041F09"/>
    <w:rsid w:val="00042F76"/>
    <w:rsid w:val="000441D1"/>
    <w:rsid w:val="00044ACE"/>
    <w:rsid w:val="00045BB4"/>
    <w:rsid w:val="00046244"/>
    <w:rsid w:val="00047929"/>
    <w:rsid w:val="000514C1"/>
    <w:rsid w:val="00051AF6"/>
    <w:rsid w:val="00051EB9"/>
    <w:rsid w:val="00052DD1"/>
    <w:rsid w:val="000537C9"/>
    <w:rsid w:val="000537DD"/>
    <w:rsid w:val="00054146"/>
    <w:rsid w:val="00056B82"/>
    <w:rsid w:val="00057B79"/>
    <w:rsid w:val="00061ACC"/>
    <w:rsid w:val="00061E88"/>
    <w:rsid w:val="0006244D"/>
    <w:rsid w:val="000624A8"/>
    <w:rsid w:val="000629C6"/>
    <w:rsid w:val="000633BA"/>
    <w:rsid w:val="000635B3"/>
    <w:rsid w:val="000655E7"/>
    <w:rsid w:val="00065889"/>
    <w:rsid w:val="00065CB5"/>
    <w:rsid w:val="00065E1B"/>
    <w:rsid w:val="00065F98"/>
    <w:rsid w:val="0006714C"/>
    <w:rsid w:val="000704D1"/>
    <w:rsid w:val="000713B8"/>
    <w:rsid w:val="00071D75"/>
    <w:rsid w:val="00071DB3"/>
    <w:rsid w:val="00072AEF"/>
    <w:rsid w:val="00072C0A"/>
    <w:rsid w:val="000732E9"/>
    <w:rsid w:val="0007373C"/>
    <w:rsid w:val="000744BA"/>
    <w:rsid w:val="00074E83"/>
    <w:rsid w:val="000758F9"/>
    <w:rsid w:val="00075FC7"/>
    <w:rsid w:val="000761E9"/>
    <w:rsid w:val="0007695C"/>
    <w:rsid w:val="000778A2"/>
    <w:rsid w:val="00077DDA"/>
    <w:rsid w:val="000802E1"/>
    <w:rsid w:val="000810D3"/>
    <w:rsid w:val="000817F6"/>
    <w:rsid w:val="00083960"/>
    <w:rsid w:val="00083EEC"/>
    <w:rsid w:val="000846B7"/>
    <w:rsid w:val="00084EFB"/>
    <w:rsid w:val="00085AC4"/>
    <w:rsid w:val="00085D0C"/>
    <w:rsid w:val="00085D86"/>
    <w:rsid w:val="00086B09"/>
    <w:rsid w:val="00086B20"/>
    <w:rsid w:val="00087168"/>
    <w:rsid w:val="0008735A"/>
    <w:rsid w:val="000873BE"/>
    <w:rsid w:val="00091155"/>
    <w:rsid w:val="000915F8"/>
    <w:rsid w:val="00091757"/>
    <w:rsid w:val="00091ACF"/>
    <w:rsid w:val="000937E9"/>
    <w:rsid w:val="00096902"/>
    <w:rsid w:val="000977AA"/>
    <w:rsid w:val="000A0BDD"/>
    <w:rsid w:val="000A0D11"/>
    <w:rsid w:val="000A0F0D"/>
    <w:rsid w:val="000A2694"/>
    <w:rsid w:val="000A3CD0"/>
    <w:rsid w:val="000A4D35"/>
    <w:rsid w:val="000A6770"/>
    <w:rsid w:val="000A7621"/>
    <w:rsid w:val="000B0044"/>
    <w:rsid w:val="000B019B"/>
    <w:rsid w:val="000B17CC"/>
    <w:rsid w:val="000B1AEA"/>
    <w:rsid w:val="000B2799"/>
    <w:rsid w:val="000B4175"/>
    <w:rsid w:val="000B41BA"/>
    <w:rsid w:val="000B4583"/>
    <w:rsid w:val="000B496B"/>
    <w:rsid w:val="000B5814"/>
    <w:rsid w:val="000B5A38"/>
    <w:rsid w:val="000B6B89"/>
    <w:rsid w:val="000B75D2"/>
    <w:rsid w:val="000B7C27"/>
    <w:rsid w:val="000C0B9F"/>
    <w:rsid w:val="000C0DD8"/>
    <w:rsid w:val="000C195F"/>
    <w:rsid w:val="000C29D5"/>
    <w:rsid w:val="000C4BDD"/>
    <w:rsid w:val="000C684A"/>
    <w:rsid w:val="000C6C7A"/>
    <w:rsid w:val="000C706C"/>
    <w:rsid w:val="000C70D1"/>
    <w:rsid w:val="000C713E"/>
    <w:rsid w:val="000D0F7C"/>
    <w:rsid w:val="000D1271"/>
    <w:rsid w:val="000D2470"/>
    <w:rsid w:val="000D3DFE"/>
    <w:rsid w:val="000D48D3"/>
    <w:rsid w:val="000D49D2"/>
    <w:rsid w:val="000D50AA"/>
    <w:rsid w:val="000D5811"/>
    <w:rsid w:val="000D60A2"/>
    <w:rsid w:val="000E023E"/>
    <w:rsid w:val="000E0366"/>
    <w:rsid w:val="000E0C62"/>
    <w:rsid w:val="000E2929"/>
    <w:rsid w:val="000E3389"/>
    <w:rsid w:val="000E4071"/>
    <w:rsid w:val="000E4E1F"/>
    <w:rsid w:val="000E51BE"/>
    <w:rsid w:val="000E573C"/>
    <w:rsid w:val="000F1102"/>
    <w:rsid w:val="000F262D"/>
    <w:rsid w:val="000F2ED8"/>
    <w:rsid w:val="000F73A3"/>
    <w:rsid w:val="000F780F"/>
    <w:rsid w:val="001016D8"/>
    <w:rsid w:val="00101F11"/>
    <w:rsid w:val="00104BAC"/>
    <w:rsid w:val="00104C33"/>
    <w:rsid w:val="00104EEA"/>
    <w:rsid w:val="001059EC"/>
    <w:rsid w:val="00110BD3"/>
    <w:rsid w:val="001120C2"/>
    <w:rsid w:val="00112520"/>
    <w:rsid w:val="001127B6"/>
    <w:rsid w:val="0011463E"/>
    <w:rsid w:val="001149B2"/>
    <w:rsid w:val="00114CB8"/>
    <w:rsid w:val="00115B56"/>
    <w:rsid w:val="0012060E"/>
    <w:rsid w:val="00121062"/>
    <w:rsid w:val="00121830"/>
    <w:rsid w:val="00123164"/>
    <w:rsid w:val="0012325F"/>
    <w:rsid w:val="00123366"/>
    <w:rsid w:val="00123863"/>
    <w:rsid w:val="00123BDE"/>
    <w:rsid w:val="001242D2"/>
    <w:rsid w:val="00124810"/>
    <w:rsid w:val="00125D8E"/>
    <w:rsid w:val="00125EED"/>
    <w:rsid w:val="00126A3E"/>
    <w:rsid w:val="00130525"/>
    <w:rsid w:val="0013057D"/>
    <w:rsid w:val="00130C91"/>
    <w:rsid w:val="001326A8"/>
    <w:rsid w:val="001327EB"/>
    <w:rsid w:val="001329C4"/>
    <w:rsid w:val="00133190"/>
    <w:rsid w:val="00133CD2"/>
    <w:rsid w:val="00134CFD"/>
    <w:rsid w:val="001354C3"/>
    <w:rsid w:val="00136BC0"/>
    <w:rsid w:val="00137ADC"/>
    <w:rsid w:val="00140CB5"/>
    <w:rsid w:val="0014268B"/>
    <w:rsid w:val="00142B96"/>
    <w:rsid w:val="00142BCD"/>
    <w:rsid w:val="00143280"/>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1065"/>
    <w:rsid w:val="001620E4"/>
    <w:rsid w:val="001634C3"/>
    <w:rsid w:val="001634F0"/>
    <w:rsid w:val="001639D9"/>
    <w:rsid w:val="00164951"/>
    <w:rsid w:val="00164BB0"/>
    <w:rsid w:val="00164D52"/>
    <w:rsid w:val="00165894"/>
    <w:rsid w:val="001664FC"/>
    <w:rsid w:val="00166819"/>
    <w:rsid w:val="00166BC6"/>
    <w:rsid w:val="001703DD"/>
    <w:rsid w:val="0017129E"/>
    <w:rsid w:val="001716E8"/>
    <w:rsid w:val="00171932"/>
    <w:rsid w:val="00171DFB"/>
    <w:rsid w:val="00171E80"/>
    <w:rsid w:val="0017266E"/>
    <w:rsid w:val="001748AA"/>
    <w:rsid w:val="0017599C"/>
    <w:rsid w:val="0017655E"/>
    <w:rsid w:val="00176C0A"/>
    <w:rsid w:val="00176F3D"/>
    <w:rsid w:val="001775A2"/>
    <w:rsid w:val="00180BE2"/>
    <w:rsid w:val="00181614"/>
    <w:rsid w:val="00181E63"/>
    <w:rsid w:val="00182255"/>
    <w:rsid w:val="00182FAE"/>
    <w:rsid w:val="00183652"/>
    <w:rsid w:val="00183961"/>
    <w:rsid w:val="00184EFB"/>
    <w:rsid w:val="001858D7"/>
    <w:rsid w:val="00187D0B"/>
    <w:rsid w:val="001902AB"/>
    <w:rsid w:val="001905C6"/>
    <w:rsid w:val="00190778"/>
    <w:rsid w:val="001918BD"/>
    <w:rsid w:val="00193964"/>
    <w:rsid w:val="001945DF"/>
    <w:rsid w:val="00194EE5"/>
    <w:rsid w:val="00196272"/>
    <w:rsid w:val="001A180D"/>
    <w:rsid w:val="001A1EF1"/>
    <w:rsid w:val="001A2914"/>
    <w:rsid w:val="001A2CE8"/>
    <w:rsid w:val="001A2E17"/>
    <w:rsid w:val="001A4474"/>
    <w:rsid w:val="001A4594"/>
    <w:rsid w:val="001A566E"/>
    <w:rsid w:val="001A5F1A"/>
    <w:rsid w:val="001A627A"/>
    <w:rsid w:val="001A6A77"/>
    <w:rsid w:val="001A7BB2"/>
    <w:rsid w:val="001B09E0"/>
    <w:rsid w:val="001B1A55"/>
    <w:rsid w:val="001B2FF2"/>
    <w:rsid w:val="001B4093"/>
    <w:rsid w:val="001B446A"/>
    <w:rsid w:val="001B4525"/>
    <w:rsid w:val="001B7637"/>
    <w:rsid w:val="001C1506"/>
    <w:rsid w:val="001C2518"/>
    <w:rsid w:val="001C2806"/>
    <w:rsid w:val="001C3F66"/>
    <w:rsid w:val="001C533A"/>
    <w:rsid w:val="001C7F7E"/>
    <w:rsid w:val="001D0476"/>
    <w:rsid w:val="001D21E1"/>
    <w:rsid w:val="001D40A8"/>
    <w:rsid w:val="001D7784"/>
    <w:rsid w:val="001D7F9B"/>
    <w:rsid w:val="001E1481"/>
    <w:rsid w:val="001E39BD"/>
    <w:rsid w:val="001E459C"/>
    <w:rsid w:val="001E491B"/>
    <w:rsid w:val="001E4CF0"/>
    <w:rsid w:val="001E6473"/>
    <w:rsid w:val="001E6BED"/>
    <w:rsid w:val="001E75FE"/>
    <w:rsid w:val="001E77A0"/>
    <w:rsid w:val="001E7B10"/>
    <w:rsid w:val="001F07F2"/>
    <w:rsid w:val="001F174F"/>
    <w:rsid w:val="001F19B6"/>
    <w:rsid w:val="001F1CAA"/>
    <w:rsid w:val="001F2906"/>
    <w:rsid w:val="001F2E3C"/>
    <w:rsid w:val="001F4B8A"/>
    <w:rsid w:val="001F4CBD"/>
    <w:rsid w:val="001F5456"/>
    <w:rsid w:val="001F5859"/>
    <w:rsid w:val="001F674C"/>
    <w:rsid w:val="001F720A"/>
    <w:rsid w:val="002003E2"/>
    <w:rsid w:val="00200BA9"/>
    <w:rsid w:val="00200CE2"/>
    <w:rsid w:val="0020105B"/>
    <w:rsid w:val="002026E5"/>
    <w:rsid w:val="00202ED4"/>
    <w:rsid w:val="00203314"/>
    <w:rsid w:val="00203AB3"/>
    <w:rsid w:val="00204C2B"/>
    <w:rsid w:val="00204E37"/>
    <w:rsid w:val="00205DC2"/>
    <w:rsid w:val="00205DF2"/>
    <w:rsid w:val="002065C1"/>
    <w:rsid w:val="00206C19"/>
    <w:rsid w:val="00206FA2"/>
    <w:rsid w:val="002070FF"/>
    <w:rsid w:val="002071FC"/>
    <w:rsid w:val="00207FAA"/>
    <w:rsid w:val="00210427"/>
    <w:rsid w:val="00210EE5"/>
    <w:rsid w:val="00210FB2"/>
    <w:rsid w:val="002112ED"/>
    <w:rsid w:val="00211360"/>
    <w:rsid w:val="00213AE4"/>
    <w:rsid w:val="00214673"/>
    <w:rsid w:val="00215E58"/>
    <w:rsid w:val="002166B4"/>
    <w:rsid w:val="00216D30"/>
    <w:rsid w:val="00220A45"/>
    <w:rsid w:val="00220F07"/>
    <w:rsid w:val="00221FD1"/>
    <w:rsid w:val="00224E9A"/>
    <w:rsid w:val="002250E8"/>
    <w:rsid w:val="002257FA"/>
    <w:rsid w:val="002266BD"/>
    <w:rsid w:val="00230DE8"/>
    <w:rsid w:val="00230E1C"/>
    <w:rsid w:val="00231480"/>
    <w:rsid w:val="00231CA2"/>
    <w:rsid w:val="00232B7F"/>
    <w:rsid w:val="0023382B"/>
    <w:rsid w:val="002400EF"/>
    <w:rsid w:val="002407B3"/>
    <w:rsid w:val="00241384"/>
    <w:rsid w:val="002420E1"/>
    <w:rsid w:val="00242A56"/>
    <w:rsid w:val="002433E1"/>
    <w:rsid w:val="00243743"/>
    <w:rsid w:val="00244293"/>
    <w:rsid w:val="00244F3C"/>
    <w:rsid w:val="002456DF"/>
    <w:rsid w:val="00245E00"/>
    <w:rsid w:val="0024610D"/>
    <w:rsid w:val="002475AF"/>
    <w:rsid w:val="002477B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A1F"/>
    <w:rsid w:val="0026415F"/>
    <w:rsid w:val="0026458F"/>
    <w:rsid w:val="00264C5E"/>
    <w:rsid w:val="002653FA"/>
    <w:rsid w:val="00267448"/>
    <w:rsid w:val="00267D79"/>
    <w:rsid w:val="00270FE8"/>
    <w:rsid w:val="00271E59"/>
    <w:rsid w:val="002728B0"/>
    <w:rsid w:val="002728BD"/>
    <w:rsid w:val="002745FC"/>
    <w:rsid w:val="00280710"/>
    <w:rsid w:val="00280DE4"/>
    <w:rsid w:val="002823BB"/>
    <w:rsid w:val="00282B37"/>
    <w:rsid w:val="00283AB7"/>
    <w:rsid w:val="002862AD"/>
    <w:rsid w:val="00286AA4"/>
    <w:rsid w:val="002900A7"/>
    <w:rsid w:val="002908E9"/>
    <w:rsid w:val="00290EEE"/>
    <w:rsid w:val="00292A71"/>
    <w:rsid w:val="00293ABF"/>
    <w:rsid w:val="00293AE1"/>
    <w:rsid w:val="0029474D"/>
    <w:rsid w:val="00296BA0"/>
    <w:rsid w:val="00297C54"/>
    <w:rsid w:val="002A04DC"/>
    <w:rsid w:val="002A0F38"/>
    <w:rsid w:val="002A113B"/>
    <w:rsid w:val="002A15F3"/>
    <w:rsid w:val="002A3C2F"/>
    <w:rsid w:val="002A40B8"/>
    <w:rsid w:val="002A485E"/>
    <w:rsid w:val="002A517F"/>
    <w:rsid w:val="002A5F43"/>
    <w:rsid w:val="002A68AC"/>
    <w:rsid w:val="002A740B"/>
    <w:rsid w:val="002A74FE"/>
    <w:rsid w:val="002B041D"/>
    <w:rsid w:val="002B25C4"/>
    <w:rsid w:val="002B3865"/>
    <w:rsid w:val="002B4B45"/>
    <w:rsid w:val="002B6828"/>
    <w:rsid w:val="002B694D"/>
    <w:rsid w:val="002B6BF3"/>
    <w:rsid w:val="002C3950"/>
    <w:rsid w:val="002C3A8D"/>
    <w:rsid w:val="002C3D46"/>
    <w:rsid w:val="002C4040"/>
    <w:rsid w:val="002C5A1F"/>
    <w:rsid w:val="002C5D64"/>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2976"/>
    <w:rsid w:val="002E419F"/>
    <w:rsid w:val="002E4869"/>
    <w:rsid w:val="002E53EB"/>
    <w:rsid w:val="002E645D"/>
    <w:rsid w:val="002E6575"/>
    <w:rsid w:val="002E744F"/>
    <w:rsid w:val="002E777C"/>
    <w:rsid w:val="002E7BD9"/>
    <w:rsid w:val="002F04B7"/>
    <w:rsid w:val="002F06CA"/>
    <w:rsid w:val="002F23CF"/>
    <w:rsid w:val="002F23E7"/>
    <w:rsid w:val="002F2773"/>
    <w:rsid w:val="002F296A"/>
    <w:rsid w:val="002F3039"/>
    <w:rsid w:val="002F30F4"/>
    <w:rsid w:val="002F32A8"/>
    <w:rsid w:val="002F3E19"/>
    <w:rsid w:val="002F772E"/>
    <w:rsid w:val="002F78CC"/>
    <w:rsid w:val="003011AD"/>
    <w:rsid w:val="003012FD"/>
    <w:rsid w:val="0030134E"/>
    <w:rsid w:val="003014AA"/>
    <w:rsid w:val="00303914"/>
    <w:rsid w:val="00305E9C"/>
    <w:rsid w:val="00306A89"/>
    <w:rsid w:val="00306C2E"/>
    <w:rsid w:val="00306D79"/>
    <w:rsid w:val="0030753B"/>
    <w:rsid w:val="00311C03"/>
    <w:rsid w:val="00312362"/>
    <w:rsid w:val="00312525"/>
    <w:rsid w:val="00313142"/>
    <w:rsid w:val="00313C02"/>
    <w:rsid w:val="003143AB"/>
    <w:rsid w:val="0031589F"/>
    <w:rsid w:val="003166C7"/>
    <w:rsid w:val="00317690"/>
    <w:rsid w:val="00317858"/>
    <w:rsid w:val="00317CE1"/>
    <w:rsid w:val="00317E08"/>
    <w:rsid w:val="00317E44"/>
    <w:rsid w:val="00317F19"/>
    <w:rsid w:val="003215C1"/>
    <w:rsid w:val="003217D9"/>
    <w:rsid w:val="00321C77"/>
    <w:rsid w:val="00321FD6"/>
    <w:rsid w:val="003243CB"/>
    <w:rsid w:val="003258E7"/>
    <w:rsid w:val="00326238"/>
    <w:rsid w:val="00326CF5"/>
    <w:rsid w:val="00326F65"/>
    <w:rsid w:val="00327C66"/>
    <w:rsid w:val="00330460"/>
    <w:rsid w:val="0033374C"/>
    <w:rsid w:val="0033393E"/>
    <w:rsid w:val="00333FF3"/>
    <w:rsid w:val="00334248"/>
    <w:rsid w:val="00334310"/>
    <w:rsid w:val="00334378"/>
    <w:rsid w:val="003343AF"/>
    <w:rsid w:val="00334AEF"/>
    <w:rsid w:val="0033543A"/>
    <w:rsid w:val="00336714"/>
    <w:rsid w:val="00336826"/>
    <w:rsid w:val="00336E2E"/>
    <w:rsid w:val="00336F25"/>
    <w:rsid w:val="003374D0"/>
    <w:rsid w:val="003407AF"/>
    <w:rsid w:val="003407E6"/>
    <w:rsid w:val="00340A84"/>
    <w:rsid w:val="003413B8"/>
    <w:rsid w:val="00341F93"/>
    <w:rsid w:val="00342D8F"/>
    <w:rsid w:val="00342F99"/>
    <w:rsid w:val="003438F3"/>
    <w:rsid w:val="003443CB"/>
    <w:rsid w:val="003446B7"/>
    <w:rsid w:val="0034531E"/>
    <w:rsid w:val="003453AD"/>
    <w:rsid w:val="0034559A"/>
    <w:rsid w:val="00345A33"/>
    <w:rsid w:val="00347B75"/>
    <w:rsid w:val="0035095A"/>
    <w:rsid w:val="003523F7"/>
    <w:rsid w:val="003527E1"/>
    <w:rsid w:val="00353F6F"/>
    <w:rsid w:val="0035727C"/>
    <w:rsid w:val="0036045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7144"/>
    <w:rsid w:val="00377662"/>
    <w:rsid w:val="00377947"/>
    <w:rsid w:val="00380035"/>
    <w:rsid w:val="00380EB6"/>
    <w:rsid w:val="00381246"/>
    <w:rsid w:val="0038128E"/>
    <w:rsid w:val="00382143"/>
    <w:rsid w:val="00382168"/>
    <w:rsid w:val="00382BD0"/>
    <w:rsid w:val="00382DBA"/>
    <w:rsid w:val="003830FF"/>
    <w:rsid w:val="00384F6D"/>
    <w:rsid w:val="003850A8"/>
    <w:rsid w:val="00385183"/>
    <w:rsid w:val="00386988"/>
    <w:rsid w:val="00386A0A"/>
    <w:rsid w:val="00387300"/>
    <w:rsid w:val="00387B32"/>
    <w:rsid w:val="00387CDE"/>
    <w:rsid w:val="00394367"/>
    <w:rsid w:val="003943E4"/>
    <w:rsid w:val="00394807"/>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76E"/>
    <w:rsid w:val="003B61B7"/>
    <w:rsid w:val="003C13D1"/>
    <w:rsid w:val="003C1BC1"/>
    <w:rsid w:val="003C1FAF"/>
    <w:rsid w:val="003C302D"/>
    <w:rsid w:val="003C3E8E"/>
    <w:rsid w:val="003C4999"/>
    <w:rsid w:val="003C4D20"/>
    <w:rsid w:val="003D0835"/>
    <w:rsid w:val="003D19EB"/>
    <w:rsid w:val="003D3C4D"/>
    <w:rsid w:val="003D3E10"/>
    <w:rsid w:val="003D4ED1"/>
    <w:rsid w:val="003D5D55"/>
    <w:rsid w:val="003E03FE"/>
    <w:rsid w:val="003E0ECC"/>
    <w:rsid w:val="003E11F2"/>
    <w:rsid w:val="003E3040"/>
    <w:rsid w:val="003E36D5"/>
    <w:rsid w:val="003E48FA"/>
    <w:rsid w:val="003E48FD"/>
    <w:rsid w:val="003E4A04"/>
    <w:rsid w:val="003E589D"/>
    <w:rsid w:val="003E58EF"/>
    <w:rsid w:val="003E5CE9"/>
    <w:rsid w:val="003E5EA0"/>
    <w:rsid w:val="003E78DD"/>
    <w:rsid w:val="003F14B5"/>
    <w:rsid w:val="003F276A"/>
    <w:rsid w:val="003F27CF"/>
    <w:rsid w:val="003F44C4"/>
    <w:rsid w:val="003F45C5"/>
    <w:rsid w:val="003F4CF0"/>
    <w:rsid w:val="003F582E"/>
    <w:rsid w:val="003F6AF4"/>
    <w:rsid w:val="004007C6"/>
    <w:rsid w:val="00400987"/>
    <w:rsid w:val="00402E84"/>
    <w:rsid w:val="00405A08"/>
    <w:rsid w:val="00405DDC"/>
    <w:rsid w:val="00406D7B"/>
    <w:rsid w:val="00411D54"/>
    <w:rsid w:val="00412C20"/>
    <w:rsid w:val="00412CE8"/>
    <w:rsid w:val="00412F4F"/>
    <w:rsid w:val="00412FF3"/>
    <w:rsid w:val="0041326E"/>
    <w:rsid w:val="00413737"/>
    <w:rsid w:val="00413C4B"/>
    <w:rsid w:val="00414622"/>
    <w:rsid w:val="004168F6"/>
    <w:rsid w:val="00417496"/>
    <w:rsid w:val="004201C4"/>
    <w:rsid w:val="00420900"/>
    <w:rsid w:val="00421CD4"/>
    <w:rsid w:val="00422195"/>
    <w:rsid w:val="00422433"/>
    <w:rsid w:val="00423057"/>
    <w:rsid w:val="004240F1"/>
    <w:rsid w:val="00424EDB"/>
    <w:rsid w:val="0042608B"/>
    <w:rsid w:val="0042628D"/>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18F8"/>
    <w:rsid w:val="004421C6"/>
    <w:rsid w:val="00442C61"/>
    <w:rsid w:val="00443080"/>
    <w:rsid w:val="0044317F"/>
    <w:rsid w:val="00444C2C"/>
    <w:rsid w:val="0044686D"/>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4A33"/>
    <w:rsid w:val="004662B1"/>
    <w:rsid w:val="00466561"/>
    <w:rsid w:val="00470D4E"/>
    <w:rsid w:val="00471A09"/>
    <w:rsid w:val="00472785"/>
    <w:rsid w:val="00472AEB"/>
    <w:rsid w:val="00472B2A"/>
    <w:rsid w:val="00472C7A"/>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78F7"/>
    <w:rsid w:val="00487F23"/>
    <w:rsid w:val="00490840"/>
    <w:rsid w:val="00490AE3"/>
    <w:rsid w:val="004924D4"/>
    <w:rsid w:val="0049285A"/>
    <w:rsid w:val="0049488D"/>
    <w:rsid w:val="00495161"/>
    <w:rsid w:val="004957EC"/>
    <w:rsid w:val="00496F9C"/>
    <w:rsid w:val="004970EB"/>
    <w:rsid w:val="0049715B"/>
    <w:rsid w:val="00497DD9"/>
    <w:rsid w:val="004A015A"/>
    <w:rsid w:val="004A0612"/>
    <w:rsid w:val="004A0C64"/>
    <w:rsid w:val="004A1090"/>
    <w:rsid w:val="004A12D1"/>
    <w:rsid w:val="004A1892"/>
    <w:rsid w:val="004A1DDB"/>
    <w:rsid w:val="004A45FC"/>
    <w:rsid w:val="004A64F9"/>
    <w:rsid w:val="004A76D6"/>
    <w:rsid w:val="004A76FE"/>
    <w:rsid w:val="004A7B05"/>
    <w:rsid w:val="004B06CC"/>
    <w:rsid w:val="004B07AC"/>
    <w:rsid w:val="004B1897"/>
    <w:rsid w:val="004B24E8"/>
    <w:rsid w:val="004B26FE"/>
    <w:rsid w:val="004B2854"/>
    <w:rsid w:val="004B2BEC"/>
    <w:rsid w:val="004B424F"/>
    <w:rsid w:val="004B5CF3"/>
    <w:rsid w:val="004C0AC4"/>
    <w:rsid w:val="004C1A2C"/>
    <w:rsid w:val="004C2C22"/>
    <w:rsid w:val="004C2F4D"/>
    <w:rsid w:val="004C47F2"/>
    <w:rsid w:val="004C5581"/>
    <w:rsid w:val="004C7EA3"/>
    <w:rsid w:val="004D0C94"/>
    <w:rsid w:val="004D1CF3"/>
    <w:rsid w:val="004D2F91"/>
    <w:rsid w:val="004D5B38"/>
    <w:rsid w:val="004D5E72"/>
    <w:rsid w:val="004D6AD6"/>
    <w:rsid w:val="004D74EB"/>
    <w:rsid w:val="004E048A"/>
    <w:rsid w:val="004E0554"/>
    <w:rsid w:val="004E1330"/>
    <w:rsid w:val="004E1426"/>
    <w:rsid w:val="004E19FC"/>
    <w:rsid w:val="004E1A79"/>
    <w:rsid w:val="004E1FE2"/>
    <w:rsid w:val="004E2362"/>
    <w:rsid w:val="004E4657"/>
    <w:rsid w:val="004E4F4A"/>
    <w:rsid w:val="004E6347"/>
    <w:rsid w:val="004E64E5"/>
    <w:rsid w:val="004E72BE"/>
    <w:rsid w:val="004E7E56"/>
    <w:rsid w:val="004F0856"/>
    <w:rsid w:val="004F172C"/>
    <w:rsid w:val="004F3800"/>
    <w:rsid w:val="004F475A"/>
    <w:rsid w:val="004F6D2F"/>
    <w:rsid w:val="004F767F"/>
    <w:rsid w:val="004F791F"/>
    <w:rsid w:val="004F7BDF"/>
    <w:rsid w:val="00500478"/>
    <w:rsid w:val="00500951"/>
    <w:rsid w:val="0050213A"/>
    <w:rsid w:val="00503772"/>
    <w:rsid w:val="005048FC"/>
    <w:rsid w:val="00505DE3"/>
    <w:rsid w:val="005063DE"/>
    <w:rsid w:val="00506B85"/>
    <w:rsid w:val="00506F12"/>
    <w:rsid w:val="00511543"/>
    <w:rsid w:val="00511941"/>
    <w:rsid w:val="005119E8"/>
    <w:rsid w:val="00511AD4"/>
    <w:rsid w:val="00511BA0"/>
    <w:rsid w:val="00511EEE"/>
    <w:rsid w:val="0051264E"/>
    <w:rsid w:val="00512776"/>
    <w:rsid w:val="00512BCD"/>
    <w:rsid w:val="005133A6"/>
    <w:rsid w:val="00514488"/>
    <w:rsid w:val="005146AD"/>
    <w:rsid w:val="00515BC3"/>
    <w:rsid w:val="00516140"/>
    <w:rsid w:val="00516C86"/>
    <w:rsid w:val="00516DB6"/>
    <w:rsid w:val="00520188"/>
    <w:rsid w:val="00521BCA"/>
    <w:rsid w:val="0052246B"/>
    <w:rsid w:val="00522EEC"/>
    <w:rsid w:val="00524307"/>
    <w:rsid w:val="005243F9"/>
    <w:rsid w:val="00524F01"/>
    <w:rsid w:val="005265E6"/>
    <w:rsid w:val="00526D2D"/>
    <w:rsid w:val="00527481"/>
    <w:rsid w:val="00530A66"/>
    <w:rsid w:val="00532007"/>
    <w:rsid w:val="00532643"/>
    <w:rsid w:val="0053276C"/>
    <w:rsid w:val="005328B2"/>
    <w:rsid w:val="00532B18"/>
    <w:rsid w:val="0053675E"/>
    <w:rsid w:val="00536BE9"/>
    <w:rsid w:val="00541073"/>
    <w:rsid w:val="005410E8"/>
    <w:rsid w:val="00543C5C"/>
    <w:rsid w:val="005476CF"/>
    <w:rsid w:val="00550320"/>
    <w:rsid w:val="00550E0B"/>
    <w:rsid w:val="0055147B"/>
    <w:rsid w:val="005516C5"/>
    <w:rsid w:val="00552016"/>
    <w:rsid w:val="00552D8B"/>
    <w:rsid w:val="0055337A"/>
    <w:rsid w:val="00555087"/>
    <w:rsid w:val="00557F8B"/>
    <w:rsid w:val="005602C7"/>
    <w:rsid w:val="005607B5"/>
    <w:rsid w:val="00561AB8"/>
    <w:rsid w:val="00564438"/>
    <w:rsid w:val="00564638"/>
    <w:rsid w:val="005647DA"/>
    <w:rsid w:val="0056525C"/>
    <w:rsid w:val="005653E8"/>
    <w:rsid w:val="00566537"/>
    <w:rsid w:val="00566A3E"/>
    <w:rsid w:val="00570EE1"/>
    <w:rsid w:val="00570F01"/>
    <w:rsid w:val="0057204B"/>
    <w:rsid w:val="005723CA"/>
    <w:rsid w:val="0057365E"/>
    <w:rsid w:val="00573888"/>
    <w:rsid w:val="0057485B"/>
    <w:rsid w:val="0057497D"/>
    <w:rsid w:val="005752F7"/>
    <w:rsid w:val="00575F94"/>
    <w:rsid w:val="005764F4"/>
    <w:rsid w:val="00576994"/>
    <w:rsid w:val="00576B2F"/>
    <w:rsid w:val="0058004C"/>
    <w:rsid w:val="0058068F"/>
    <w:rsid w:val="0058148C"/>
    <w:rsid w:val="00581771"/>
    <w:rsid w:val="00582E10"/>
    <w:rsid w:val="00583195"/>
    <w:rsid w:val="005846A9"/>
    <w:rsid w:val="0058494D"/>
    <w:rsid w:val="00584EAD"/>
    <w:rsid w:val="0058501E"/>
    <w:rsid w:val="0058596A"/>
    <w:rsid w:val="0058768F"/>
    <w:rsid w:val="00587EA0"/>
    <w:rsid w:val="00592800"/>
    <w:rsid w:val="00592D26"/>
    <w:rsid w:val="00594070"/>
    <w:rsid w:val="0059451E"/>
    <w:rsid w:val="00594F16"/>
    <w:rsid w:val="00595411"/>
    <w:rsid w:val="005957D5"/>
    <w:rsid w:val="005964A0"/>
    <w:rsid w:val="00596685"/>
    <w:rsid w:val="005A1FC2"/>
    <w:rsid w:val="005A2AA8"/>
    <w:rsid w:val="005A2B9C"/>
    <w:rsid w:val="005A2DB3"/>
    <w:rsid w:val="005A2F4D"/>
    <w:rsid w:val="005A3B4B"/>
    <w:rsid w:val="005A3E81"/>
    <w:rsid w:val="005A3FA4"/>
    <w:rsid w:val="005A4E6F"/>
    <w:rsid w:val="005A5DD6"/>
    <w:rsid w:val="005B0A47"/>
    <w:rsid w:val="005B1C2D"/>
    <w:rsid w:val="005B2F57"/>
    <w:rsid w:val="005B3418"/>
    <w:rsid w:val="005B4E3F"/>
    <w:rsid w:val="005B4E61"/>
    <w:rsid w:val="005B6A7C"/>
    <w:rsid w:val="005C059A"/>
    <w:rsid w:val="005C0C80"/>
    <w:rsid w:val="005C280A"/>
    <w:rsid w:val="005C4303"/>
    <w:rsid w:val="005C4A56"/>
    <w:rsid w:val="005C4ECD"/>
    <w:rsid w:val="005C61F9"/>
    <w:rsid w:val="005C67BB"/>
    <w:rsid w:val="005C6971"/>
    <w:rsid w:val="005C6CE4"/>
    <w:rsid w:val="005C70F1"/>
    <w:rsid w:val="005D06B7"/>
    <w:rsid w:val="005D0FDF"/>
    <w:rsid w:val="005D1AD7"/>
    <w:rsid w:val="005D2A36"/>
    <w:rsid w:val="005D35F4"/>
    <w:rsid w:val="005D4013"/>
    <w:rsid w:val="005D4027"/>
    <w:rsid w:val="005D482F"/>
    <w:rsid w:val="005D4E4C"/>
    <w:rsid w:val="005D6D55"/>
    <w:rsid w:val="005D7BFA"/>
    <w:rsid w:val="005E093F"/>
    <w:rsid w:val="005E1063"/>
    <w:rsid w:val="005E19EC"/>
    <w:rsid w:val="005E3374"/>
    <w:rsid w:val="005E4DC3"/>
    <w:rsid w:val="005E506F"/>
    <w:rsid w:val="005E56E1"/>
    <w:rsid w:val="005E6012"/>
    <w:rsid w:val="005E64CF"/>
    <w:rsid w:val="005E683F"/>
    <w:rsid w:val="005E7C48"/>
    <w:rsid w:val="005E7E9E"/>
    <w:rsid w:val="005F07A8"/>
    <w:rsid w:val="005F2298"/>
    <w:rsid w:val="005F3F17"/>
    <w:rsid w:val="005F4A78"/>
    <w:rsid w:val="005F5815"/>
    <w:rsid w:val="005F66DD"/>
    <w:rsid w:val="005F7959"/>
    <w:rsid w:val="005F79FF"/>
    <w:rsid w:val="005F7F63"/>
    <w:rsid w:val="00600EE5"/>
    <w:rsid w:val="0060120C"/>
    <w:rsid w:val="0060277F"/>
    <w:rsid w:val="00602AD2"/>
    <w:rsid w:val="00604397"/>
    <w:rsid w:val="006054FF"/>
    <w:rsid w:val="006057F5"/>
    <w:rsid w:val="00605B00"/>
    <w:rsid w:val="006069D6"/>
    <w:rsid w:val="00607947"/>
    <w:rsid w:val="00613A12"/>
    <w:rsid w:val="00615F97"/>
    <w:rsid w:val="006165FB"/>
    <w:rsid w:val="006169C3"/>
    <w:rsid w:val="00617883"/>
    <w:rsid w:val="00617C29"/>
    <w:rsid w:val="00620DCC"/>
    <w:rsid w:val="0062157B"/>
    <w:rsid w:val="00622A29"/>
    <w:rsid w:val="00623EA2"/>
    <w:rsid w:val="006255F9"/>
    <w:rsid w:val="006260B8"/>
    <w:rsid w:val="00626618"/>
    <w:rsid w:val="006279E2"/>
    <w:rsid w:val="00627BA4"/>
    <w:rsid w:val="00631131"/>
    <w:rsid w:val="006342CB"/>
    <w:rsid w:val="00636600"/>
    <w:rsid w:val="00636CAF"/>
    <w:rsid w:val="00640D80"/>
    <w:rsid w:val="006412E4"/>
    <w:rsid w:val="0064282E"/>
    <w:rsid w:val="00643B80"/>
    <w:rsid w:val="006455DA"/>
    <w:rsid w:val="006460ED"/>
    <w:rsid w:val="0064672D"/>
    <w:rsid w:val="00646A68"/>
    <w:rsid w:val="00646C45"/>
    <w:rsid w:val="00646E68"/>
    <w:rsid w:val="00647006"/>
    <w:rsid w:val="00650116"/>
    <w:rsid w:val="006508BA"/>
    <w:rsid w:val="00651FDE"/>
    <w:rsid w:val="00652842"/>
    <w:rsid w:val="0065377D"/>
    <w:rsid w:val="0065385D"/>
    <w:rsid w:val="00653ED7"/>
    <w:rsid w:val="00655784"/>
    <w:rsid w:val="006562A2"/>
    <w:rsid w:val="0065673D"/>
    <w:rsid w:val="00656A67"/>
    <w:rsid w:val="006577E3"/>
    <w:rsid w:val="00660EF0"/>
    <w:rsid w:val="006613E7"/>
    <w:rsid w:val="006616ED"/>
    <w:rsid w:val="00661788"/>
    <w:rsid w:val="006626C3"/>
    <w:rsid w:val="00663D54"/>
    <w:rsid w:val="006645C8"/>
    <w:rsid w:val="00664E02"/>
    <w:rsid w:val="00665067"/>
    <w:rsid w:val="00665987"/>
    <w:rsid w:val="0066638D"/>
    <w:rsid w:val="00666A81"/>
    <w:rsid w:val="00670405"/>
    <w:rsid w:val="00672828"/>
    <w:rsid w:val="006731DC"/>
    <w:rsid w:val="0067519E"/>
    <w:rsid w:val="00675952"/>
    <w:rsid w:val="00676080"/>
    <w:rsid w:val="00676E75"/>
    <w:rsid w:val="00677616"/>
    <w:rsid w:val="0067768E"/>
    <w:rsid w:val="00681615"/>
    <w:rsid w:val="00681AEC"/>
    <w:rsid w:val="00681DCC"/>
    <w:rsid w:val="00683B2E"/>
    <w:rsid w:val="00684588"/>
    <w:rsid w:val="006848FD"/>
    <w:rsid w:val="00686589"/>
    <w:rsid w:val="0068660C"/>
    <w:rsid w:val="00686803"/>
    <w:rsid w:val="00686D58"/>
    <w:rsid w:val="00687769"/>
    <w:rsid w:val="006909DF"/>
    <w:rsid w:val="00690A89"/>
    <w:rsid w:val="00691017"/>
    <w:rsid w:val="00691294"/>
    <w:rsid w:val="00692F27"/>
    <w:rsid w:val="00693CBB"/>
    <w:rsid w:val="006942BB"/>
    <w:rsid w:val="006942EB"/>
    <w:rsid w:val="00694688"/>
    <w:rsid w:val="00695CEF"/>
    <w:rsid w:val="00696286"/>
    <w:rsid w:val="006972B7"/>
    <w:rsid w:val="006A1714"/>
    <w:rsid w:val="006A1ABC"/>
    <w:rsid w:val="006A2A99"/>
    <w:rsid w:val="006A3978"/>
    <w:rsid w:val="006A3F7B"/>
    <w:rsid w:val="006A401B"/>
    <w:rsid w:val="006A46B8"/>
    <w:rsid w:val="006A499C"/>
    <w:rsid w:val="006A514C"/>
    <w:rsid w:val="006A55FA"/>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68E"/>
    <w:rsid w:val="006D4549"/>
    <w:rsid w:val="006D47A9"/>
    <w:rsid w:val="006D57B1"/>
    <w:rsid w:val="006D5919"/>
    <w:rsid w:val="006D5970"/>
    <w:rsid w:val="006D79FB"/>
    <w:rsid w:val="006E0245"/>
    <w:rsid w:val="006E0D43"/>
    <w:rsid w:val="006E1027"/>
    <w:rsid w:val="006E253A"/>
    <w:rsid w:val="006E390B"/>
    <w:rsid w:val="006E3A84"/>
    <w:rsid w:val="006E3AF5"/>
    <w:rsid w:val="006E4E24"/>
    <w:rsid w:val="006E708C"/>
    <w:rsid w:val="006E73B7"/>
    <w:rsid w:val="006F01B3"/>
    <w:rsid w:val="006F0EEC"/>
    <w:rsid w:val="006F12DF"/>
    <w:rsid w:val="006F1348"/>
    <w:rsid w:val="006F1AD5"/>
    <w:rsid w:val="006F1C03"/>
    <w:rsid w:val="006F277F"/>
    <w:rsid w:val="006F3C8F"/>
    <w:rsid w:val="006F4417"/>
    <w:rsid w:val="006F54C0"/>
    <w:rsid w:val="006F5790"/>
    <w:rsid w:val="006F5813"/>
    <w:rsid w:val="006F6323"/>
    <w:rsid w:val="006F6C9F"/>
    <w:rsid w:val="006F7ECE"/>
    <w:rsid w:val="00700B9B"/>
    <w:rsid w:val="00701E24"/>
    <w:rsid w:val="00702933"/>
    <w:rsid w:val="00702C6C"/>
    <w:rsid w:val="0070374B"/>
    <w:rsid w:val="0070547D"/>
    <w:rsid w:val="00706318"/>
    <w:rsid w:val="0070643F"/>
    <w:rsid w:val="0070667E"/>
    <w:rsid w:val="007073E9"/>
    <w:rsid w:val="0070792E"/>
    <w:rsid w:val="007106E4"/>
    <w:rsid w:val="00710E5F"/>
    <w:rsid w:val="00710F6E"/>
    <w:rsid w:val="007113AB"/>
    <w:rsid w:val="00712388"/>
    <w:rsid w:val="007128EC"/>
    <w:rsid w:val="0071373D"/>
    <w:rsid w:val="00715629"/>
    <w:rsid w:val="00716514"/>
    <w:rsid w:val="00721956"/>
    <w:rsid w:val="00722456"/>
    <w:rsid w:val="007235C4"/>
    <w:rsid w:val="00724FA8"/>
    <w:rsid w:val="00726069"/>
    <w:rsid w:val="00726474"/>
    <w:rsid w:val="00730D87"/>
    <w:rsid w:val="00732109"/>
    <w:rsid w:val="00732E66"/>
    <w:rsid w:val="00734032"/>
    <w:rsid w:val="0073549A"/>
    <w:rsid w:val="007355A9"/>
    <w:rsid w:val="00735D26"/>
    <w:rsid w:val="00735E08"/>
    <w:rsid w:val="00736AF5"/>
    <w:rsid w:val="00736FEC"/>
    <w:rsid w:val="00737055"/>
    <w:rsid w:val="00737D2C"/>
    <w:rsid w:val="007405BF"/>
    <w:rsid w:val="00740751"/>
    <w:rsid w:val="0074261A"/>
    <w:rsid w:val="00742620"/>
    <w:rsid w:val="00742AA6"/>
    <w:rsid w:val="00742D3B"/>
    <w:rsid w:val="00744C96"/>
    <w:rsid w:val="007460F5"/>
    <w:rsid w:val="007462AA"/>
    <w:rsid w:val="007464F0"/>
    <w:rsid w:val="00746A82"/>
    <w:rsid w:val="00746A87"/>
    <w:rsid w:val="007476B5"/>
    <w:rsid w:val="00747DF1"/>
    <w:rsid w:val="007508B8"/>
    <w:rsid w:val="00750C79"/>
    <w:rsid w:val="00750D06"/>
    <w:rsid w:val="0075116C"/>
    <w:rsid w:val="0075182C"/>
    <w:rsid w:val="0075275C"/>
    <w:rsid w:val="007527D9"/>
    <w:rsid w:val="00752B46"/>
    <w:rsid w:val="00753001"/>
    <w:rsid w:val="00753118"/>
    <w:rsid w:val="007539ED"/>
    <w:rsid w:val="0075436A"/>
    <w:rsid w:val="0075478B"/>
    <w:rsid w:val="00754A6F"/>
    <w:rsid w:val="0075530C"/>
    <w:rsid w:val="00755A7B"/>
    <w:rsid w:val="00756377"/>
    <w:rsid w:val="00756390"/>
    <w:rsid w:val="0075768E"/>
    <w:rsid w:val="00757D77"/>
    <w:rsid w:val="00761820"/>
    <w:rsid w:val="0076431F"/>
    <w:rsid w:val="00764DB2"/>
    <w:rsid w:val="00765276"/>
    <w:rsid w:val="00766640"/>
    <w:rsid w:val="00766A03"/>
    <w:rsid w:val="00766F96"/>
    <w:rsid w:val="00770E54"/>
    <w:rsid w:val="00772DB0"/>
    <w:rsid w:val="007730A4"/>
    <w:rsid w:val="0077324D"/>
    <w:rsid w:val="00774E36"/>
    <w:rsid w:val="007759F1"/>
    <w:rsid w:val="00775DAE"/>
    <w:rsid w:val="00776657"/>
    <w:rsid w:val="00776BA9"/>
    <w:rsid w:val="007778CC"/>
    <w:rsid w:val="0078032C"/>
    <w:rsid w:val="007803E2"/>
    <w:rsid w:val="00780A5C"/>
    <w:rsid w:val="0078204A"/>
    <w:rsid w:val="00782204"/>
    <w:rsid w:val="00782CBE"/>
    <w:rsid w:val="00782F67"/>
    <w:rsid w:val="007830A3"/>
    <w:rsid w:val="007848C9"/>
    <w:rsid w:val="007849A8"/>
    <w:rsid w:val="00790303"/>
    <w:rsid w:val="00790B31"/>
    <w:rsid w:val="00792856"/>
    <w:rsid w:val="00792E82"/>
    <w:rsid w:val="00792F91"/>
    <w:rsid w:val="00793ABC"/>
    <w:rsid w:val="00794406"/>
    <w:rsid w:val="00794D25"/>
    <w:rsid w:val="00794EC1"/>
    <w:rsid w:val="00795A55"/>
    <w:rsid w:val="00796899"/>
    <w:rsid w:val="00796AF1"/>
    <w:rsid w:val="00797BC8"/>
    <w:rsid w:val="007A1892"/>
    <w:rsid w:val="007A3A21"/>
    <w:rsid w:val="007A3EB4"/>
    <w:rsid w:val="007A3F55"/>
    <w:rsid w:val="007A477B"/>
    <w:rsid w:val="007A553C"/>
    <w:rsid w:val="007A6412"/>
    <w:rsid w:val="007A6DBB"/>
    <w:rsid w:val="007A7295"/>
    <w:rsid w:val="007B0A7D"/>
    <w:rsid w:val="007B0AE3"/>
    <w:rsid w:val="007B0F4C"/>
    <w:rsid w:val="007B1808"/>
    <w:rsid w:val="007B4C71"/>
    <w:rsid w:val="007B4FCA"/>
    <w:rsid w:val="007B545A"/>
    <w:rsid w:val="007B7914"/>
    <w:rsid w:val="007B7D15"/>
    <w:rsid w:val="007C08A1"/>
    <w:rsid w:val="007C08CE"/>
    <w:rsid w:val="007C157D"/>
    <w:rsid w:val="007C4C88"/>
    <w:rsid w:val="007C4F6C"/>
    <w:rsid w:val="007C5280"/>
    <w:rsid w:val="007C53F7"/>
    <w:rsid w:val="007C622C"/>
    <w:rsid w:val="007C75F2"/>
    <w:rsid w:val="007C78AD"/>
    <w:rsid w:val="007D1733"/>
    <w:rsid w:val="007D4514"/>
    <w:rsid w:val="007D46F6"/>
    <w:rsid w:val="007D504D"/>
    <w:rsid w:val="007D5893"/>
    <w:rsid w:val="007D628B"/>
    <w:rsid w:val="007D6D3C"/>
    <w:rsid w:val="007E0BA4"/>
    <w:rsid w:val="007E1DEC"/>
    <w:rsid w:val="007E23BF"/>
    <w:rsid w:val="007E3B25"/>
    <w:rsid w:val="007E4480"/>
    <w:rsid w:val="007E5013"/>
    <w:rsid w:val="007E73A1"/>
    <w:rsid w:val="007E7C79"/>
    <w:rsid w:val="007F04B2"/>
    <w:rsid w:val="007F18E5"/>
    <w:rsid w:val="007F2AFC"/>
    <w:rsid w:val="007F3924"/>
    <w:rsid w:val="007F3C16"/>
    <w:rsid w:val="007F5CC5"/>
    <w:rsid w:val="007F5F73"/>
    <w:rsid w:val="007F6BEA"/>
    <w:rsid w:val="007F71BF"/>
    <w:rsid w:val="007F730D"/>
    <w:rsid w:val="007F77F2"/>
    <w:rsid w:val="008008E1"/>
    <w:rsid w:val="00801AC3"/>
    <w:rsid w:val="00802134"/>
    <w:rsid w:val="00802301"/>
    <w:rsid w:val="00803451"/>
    <w:rsid w:val="00803B56"/>
    <w:rsid w:val="00803CF1"/>
    <w:rsid w:val="00803EB3"/>
    <w:rsid w:val="0080428F"/>
    <w:rsid w:val="00804366"/>
    <w:rsid w:val="00806044"/>
    <w:rsid w:val="0080715B"/>
    <w:rsid w:val="008103B2"/>
    <w:rsid w:val="0081191A"/>
    <w:rsid w:val="00813071"/>
    <w:rsid w:val="00813E67"/>
    <w:rsid w:val="0081487C"/>
    <w:rsid w:val="00815ED4"/>
    <w:rsid w:val="008160AC"/>
    <w:rsid w:val="008205B3"/>
    <w:rsid w:val="00821781"/>
    <w:rsid w:val="00821B5D"/>
    <w:rsid w:val="00822B81"/>
    <w:rsid w:val="008243B4"/>
    <w:rsid w:val="0082480C"/>
    <w:rsid w:val="00824985"/>
    <w:rsid w:val="0082511F"/>
    <w:rsid w:val="008278C4"/>
    <w:rsid w:val="00831A2D"/>
    <w:rsid w:val="0083366E"/>
    <w:rsid w:val="00833E25"/>
    <w:rsid w:val="008347BB"/>
    <w:rsid w:val="00835967"/>
    <w:rsid w:val="0083638D"/>
    <w:rsid w:val="00836DA5"/>
    <w:rsid w:val="008375D2"/>
    <w:rsid w:val="008375EA"/>
    <w:rsid w:val="00840BB2"/>
    <w:rsid w:val="00840D2B"/>
    <w:rsid w:val="00841E4D"/>
    <w:rsid w:val="00844004"/>
    <w:rsid w:val="008443A1"/>
    <w:rsid w:val="00844670"/>
    <w:rsid w:val="00845117"/>
    <w:rsid w:val="008458A0"/>
    <w:rsid w:val="00846EC8"/>
    <w:rsid w:val="00846FE2"/>
    <w:rsid w:val="00847697"/>
    <w:rsid w:val="00847B12"/>
    <w:rsid w:val="00851C41"/>
    <w:rsid w:val="00851D7A"/>
    <w:rsid w:val="00852127"/>
    <w:rsid w:val="0085589F"/>
    <w:rsid w:val="00855AF1"/>
    <w:rsid w:val="00855D9E"/>
    <w:rsid w:val="008573E3"/>
    <w:rsid w:val="00857640"/>
    <w:rsid w:val="0085779D"/>
    <w:rsid w:val="00857ABF"/>
    <w:rsid w:val="00857C68"/>
    <w:rsid w:val="00857D25"/>
    <w:rsid w:val="00860095"/>
    <w:rsid w:val="00860B53"/>
    <w:rsid w:val="008612C6"/>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B87"/>
    <w:rsid w:val="00882B24"/>
    <w:rsid w:val="00885130"/>
    <w:rsid w:val="0088515D"/>
    <w:rsid w:val="008854C3"/>
    <w:rsid w:val="0088560B"/>
    <w:rsid w:val="00885F43"/>
    <w:rsid w:val="00886E9F"/>
    <w:rsid w:val="00891FE8"/>
    <w:rsid w:val="00892030"/>
    <w:rsid w:val="00893B38"/>
    <w:rsid w:val="0089413C"/>
    <w:rsid w:val="00894245"/>
    <w:rsid w:val="00894C4A"/>
    <w:rsid w:val="00895207"/>
    <w:rsid w:val="00895535"/>
    <w:rsid w:val="00895D6F"/>
    <w:rsid w:val="00895EBD"/>
    <w:rsid w:val="00896072"/>
    <w:rsid w:val="00897F20"/>
    <w:rsid w:val="008A275B"/>
    <w:rsid w:val="008A4E52"/>
    <w:rsid w:val="008A5090"/>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2942"/>
    <w:rsid w:val="008C2A93"/>
    <w:rsid w:val="008C2CEB"/>
    <w:rsid w:val="008C315C"/>
    <w:rsid w:val="008C3D4A"/>
    <w:rsid w:val="008C5789"/>
    <w:rsid w:val="008C7122"/>
    <w:rsid w:val="008C7E1F"/>
    <w:rsid w:val="008D10D6"/>
    <w:rsid w:val="008D10E4"/>
    <w:rsid w:val="008D19B9"/>
    <w:rsid w:val="008D4A11"/>
    <w:rsid w:val="008D6BE4"/>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4596"/>
    <w:rsid w:val="00905E18"/>
    <w:rsid w:val="009060E8"/>
    <w:rsid w:val="00912E48"/>
    <w:rsid w:val="00913846"/>
    <w:rsid w:val="0091411B"/>
    <w:rsid w:val="00916A55"/>
    <w:rsid w:val="00916BBC"/>
    <w:rsid w:val="009203A7"/>
    <w:rsid w:val="00920B29"/>
    <w:rsid w:val="00921014"/>
    <w:rsid w:val="00922390"/>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690"/>
    <w:rsid w:val="009521CC"/>
    <w:rsid w:val="009526F1"/>
    <w:rsid w:val="00954122"/>
    <w:rsid w:val="00954411"/>
    <w:rsid w:val="009547C3"/>
    <w:rsid w:val="00954EDC"/>
    <w:rsid w:val="00955AD5"/>
    <w:rsid w:val="00956CC4"/>
    <w:rsid w:val="00956E0B"/>
    <w:rsid w:val="0095719F"/>
    <w:rsid w:val="009572C4"/>
    <w:rsid w:val="009576B1"/>
    <w:rsid w:val="00961A88"/>
    <w:rsid w:val="00962A44"/>
    <w:rsid w:val="00962F5D"/>
    <w:rsid w:val="00963D1D"/>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52C0"/>
    <w:rsid w:val="0099682F"/>
    <w:rsid w:val="00997B6D"/>
    <w:rsid w:val="009A14CA"/>
    <w:rsid w:val="009A29D3"/>
    <w:rsid w:val="009A3D30"/>
    <w:rsid w:val="009A4180"/>
    <w:rsid w:val="009A458A"/>
    <w:rsid w:val="009A4A37"/>
    <w:rsid w:val="009A50A7"/>
    <w:rsid w:val="009A568E"/>
    <w:rsid w:val="009A5AD8"/>
    <w:rsid w:val="009A70B4"/>
    <w:rsid w:val="009A7644"/>
    <w:rsid w:val="009B0242"/>
    <w:rsid w:val="009B07A4"/>
    <w:rsid w:val="009B0ECC"/>
    <w:rsid w:val="009B2C5B"/>
    <w:rsid w:val="009B6416"/>
    <w:rsid w:val="009C15BF"/>
    <w:rsid w:val="009C1CAA"/>
    <w:rsid w:val="009C2C07"/>
    <w:rsid w:val="009C312C"/>
    <w:rsid w:val="009C344B"/>
    <w:rsid w:val="009C441D"/>
    <w:rsid w:val="009C46EC"/>
    <w:rsid w:val="009C47EA"/>
    <w:rsid w:val="009C5708"/>
    <w:rsid w:val="009C7CFF"/>
    <w:rsid w:val="009D096F"/>
    <w:rsid w:val="009D0E46"/>
    <w:rsid w:val="009D0F8E"/>
    <w:rsid w:val="009D105B"/>
    <w:rsid w:val="009D3844"/>
    <w:rsid w:val="009D7A9A"/>
    <w:rsid w:val="009E029F"/>
    <w:rsid w:val="009E0B50"/>
    <w:rsid w:val="009E0D44"/>
    <w:rsid w:val="009E261C"/>
    <w:rsid w:val="009E46DE"/>
    <w:rsid w:val="009E4A36"/>
    <w:rsid w:val="009E598E"/>
    <w:rsid w:val="009E5EFF"/>
    <w:rsid w:val="009E6DCA"/>
    <w:rsid w:val="009E7D5E"/>
    <w:rsid w:val="009F0F9E"/>
    <w:rsid w:val="009F1350"/>
    <w:rsid w:val="009F2CBC"/>
    <w:rsid w:val="009F308D"/>
    <w:rsid w:val="009F3568"/>
    <w:rsid w:val="009F4E78"/>
    <w:rsid w:val="009F5875"/>
    <w:rsid w:val="009F5929"/>
    <w:rsid w:val="009F637E"/>
    <w:rsid w:val="009F6B9E"/>
    <w:rsid w:val="009F7440"/>
    <w:rsid w:val="009F79AD"/>
    <w:rsid w:val="009F7C42"/>
    <w:rsid w:val="00A00DF5"/>
    <w:rsid w:val="00A00F7D"/>
    <w:rsid w:val="00A01F10"/>
    <w:rsid w:val="00A03D4F"/>
    <w:rsid w:val="00A047A5"/>
    <w:rsid w:val="00A05654"/>
    <w:rsid w:val="00A05F75"/>
    <w:rsid w:val="00A06381"/>
    <w:rsid w:val="00A1002B"/>
    <w:rsid w:val="00A10B6C"/>
    <w:rsid w:val="00A12843"/>
    <w:rsid w:val="00A141D7"/>
    <w:rsid w:val="00A14841"/>
    <w:rsid w:val="00A15047"/>
    <w:rsid w:val="00A15CFB"/>
    <w:rsid w:val="00A1685F"/>
    <w:rsid w:val="00A179BD"/>
    <w:rsid w:val="00A17E4D"/>
    <w:rsid w:val="00A20E79"/>
    <w:rsid w:val="00A2265D"/>
    <w:rsid w:val="00A241DC"/>
    <w:rsid w:val="00A24347"/>
    <w:rsid w:val="00A25924"/>
    <w:rsid w:val="00A26866"/>
    <w:rsid w:val="00A30EA7"/>
    <w:rsid w:val="00A31A1A"/>
    <w:rsid w:val="00A3315A"/>
    <w:rsid w:val="00A33418"/>
    <w:rsid w:val="00A336C2"/>
    <w:rsid w:val="00A33FEC"/>
    <w:rsid w:val="00A343DE"/>
    <w:rsid w:val="00A34732"/>
    <w:rsid w:val="00A35964"/>
    <w:rsid w:val="00A366B5"/>
    <w:rsid w:val="00A36BE0"/>
    <w:rsid w:val="00A37D03"/>
    <w:rsid w:val="00A41FAE"/>
    <w:rsid w:val="00A4231D"/>
    <w:rsid w:val="00A42CBE"/>
    <w:rsid w:val="00A43A5D"/>
    <w:rsid w:val="00A4444B"/>
    <w:rsid w:val="00A44BCF"/>
    <w:rsid w:val="00A45246"/>
    <w:rsid w:val="00A45AD2"/>
    <w:rsid w:val="00A467EF"/>
    <w:rsid w:val="00A46DE1"/>
    <w:rsid w:val="00A46E71"/>
    <w:rsid w:val="00A5083A"/>
    <w:rsid w:val="00A50E51"/>
    <w:rsid w:val="00A513F9"/>
    <w:rsid w:val="00A51488"/>
    <w:rsid w:val="00A514EB"/>
    <w:rsid w:val="00A53046"/>
    <w:rsid w:val="00A539B5"/>
    <w:rsid w:val="00A5406E"/>
    <w:rsid w:val="00A54257"/>
    <w:rsid w:val="00A54782"/>
    <w:rsid w:val="00A554BB"/>
    <w:rsid w:val="00A55521"/>
    <w:rsid w:val="00A55910"/>
    <w:rsid w:val="00A55ABB"/>
    <w:rsid w:val="00A565FB"/>
    <w:rsid w:val="00A57007"/>
    <w:rsid w:val="00A57101"/>
    <w:rsid w:val="00A5712E"/>
    <w:rsid w:val="00A5750C"/>
    <w:rsid w:val="00A57964"/>
    <w:rsid w:val="00A57EC8"/>
    <w:rsid w:val="00A60A2B"/>
    <w:rsid w:val="00A63B83"/>
    <w:rsid w:val="00A63D52"/>
    <w:rsid w:val="00A64CEB"/>
    <w:rsid w:val="00A65D33"/>
    <w:rsid w:val="00A663DC"/>
    <w:rsid w:val="00A6725D"/>
    <w:rsid w:val="00A70AA6"/>
    <w:rsid w:val="00A71FD1"/>
    <w:rsid w:val="00A72766"/>
    <w:rsid w:val="00A7308D"/>
    <w:rsid w:val="00A73506"/>
    <w:rsid w:val="00A741BC"/>
    <w:rsid w:val="00A74515"/>
    <w:rsid w:val="00A7572C"/>
    <w:rsid w:val="00A759D9"/>
    <w:rsid w:val="00A80BF4"/>
    <w:rsid w:val="00A82A49"/>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12BC"/>
    <w:rsid w:val="00AA1D84"/>
    <w:rsid w:val="00AA1DBE"/>
    <w:rsid w:val="00AA224C"/>
    <w:rsid w:val="00AA2B0D"/>
    <w:rsid w:val="00AA2F04"/>
    <w:rsid w:val="00AA363D"/>
    <w:rsid w:val="00AA3BEE"/>
    <w:rsid w:val="00AA4C6A"/>
    <w:rsid w:val="00AA6036"/>
    <w:rsid w:val="00AA64D6"/>
    <w:rsid w:val="00AA6729"/>
    <w:rsid w:val="00AA702D"/>
    <w:rsid w:val="00AB0172"/>
    <w:rsid w:val="00AB20B6"/>
    <w:rsid w:val="00AB2224"/>
    <w:rsid w:val="00AB2A89"/>
    <w:rsid w:val="00AB34C9"/>
    <w:rsid w:val="00AB364E"/>
    <w:rsid w:val="00AB3F20"/>
    <w:rsid w:val="00AB55B9"/>
    <w:rsid w:val="00AB6705"/>
    <w:rsid w:val="00AB7417"/>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48DB"/>
    <w:rsid w:val="00AD61BF"/>
    <w:rsid w:val="00AD671E"/>
    <w:rsid w:val="00AE04BC"/>
    <w:rsid w:val="00AE07F7"/>
    <w:rsid w:val="00AE1664"/>
    <w:rsid w:val="00AE42C5"/>
    <w:rsid w:val="00AE4BC5"/>
    <w:rsid w:val="00AE52F2"/>
    <w:rsid w:val="00AE6BA9"/>
    <w:rsid w:val="00AE7FAD"/>
    <w:rsid w:val="00AF0F0D"/>
    <w:rsid w:val="00AF22F8"/>
    <w:rsid w:val="00AF27FA"/>
    <w:rsid w:val="00AF5077"/>
    <w:rsid w:val="00AF5E80"/>
    <w:rsid w:val="00AF70C0"/>
    <w:rsid w:val="00B00534"/>
    <w:rsid w:val="00B00A18"/>
    <w:rsid w:val="00B02DCE"/>
    <w:rsid w:val="00B037D1"/>
    <w:rsid w:val="00B03DB3"/>
    <w:rsid w:val="00B047BC"/>
    <w:rsid w:val="00B05A6E"/>
    <w:rsid w:val="00B06AAD"/>
    <w:rsid w:val="00B06D4E"/>
    <w:rsid w:val="00B07DF8"/>
    <w:rsid w:val="00B1023F"/>
    <w:rsid w:val="00B10DD4"/>
    <w:rsid w:val="00B11917"/>
    <w:rsid w:val="00B123AB"/>
    <w:rsid w:val="00B14C9C"/>
    <w:rsid w:val="00B14F08"/>
    <w:rsid w:val="00B152CF"/>
    <w:rsid w:val="00B15CB7"/>
    <w:rsid w:val="00B16BE8"/>
    <w:rsid w:val="00B174F9"/>
    <w:rsid w:val="00B20EFF"/>
    <w:rsid w:val="00B20F55"/>
    <w:rsid w:val="00B2205C"/>
    <w:rsid w:val="00B221B3"/>
    <w:rsid w:val="00B23938"/>
    <w:rsid w:val="00B244DE"/>
    <w:rsid w:val="00B26369"/>
    <w:rsid w:val="00B27389"/>
    <w:rsid w:val="00B30D3E"/>
    <w:rsid w:val="00B31F8B"/>
    <w:rsid w:val="00B330B1"/>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B73"/>
    <w:rsid w:val="00B47F78"/>
    <w:rsid w:val="00B50560"/>
    <w:rsid w:val="00B522D7"/>
    <w:rsid w:val="00B52E1D"/>
    <w:rsid w:val="00B53315"/>
    <w:rsid w:val="00B53332"/>
    <w:rsid w:val="00B53765"/>
    <w:rsid w:val="00B53F65"/>
    <w:rsid w:val="00B55208"/>
    <w:rsid w:val="00B55656"/>
    <w:rsid w:val="00B565C0"/>
    <w:rsid w:val="00B56619"/>
    <w:rsid w:val="00B57C84"/>
    <w:rsid w:val="00B6018E"/>
    <w:rsid w:val="00B60D4B"/>
    <w:rsid w:val="00B61E80"/>
    <w:rsid w:val="00B627F5"/>
    <w:rsid w:val="00B6303A"/>
    <w:rsid w:val="00B638F6"/>
    <w:rsid w:val="00B6396C"/>
    <w:rsid w:val="00B648C7"/>
    <w:rsid w:val="00B64D98"/>
    <w:rsid w:val="00B65B0E"/>
    <w:rsid w:val="00B65CDC"/>
    <w:rsid w:val="00B6683F"/>
    <w:rsid w:val="00B67CA1"/>
    <w:rsid w:val="00B67CB8"/>
    <w:rsid w:val="00B708B0"/>
    <w:rsid w:val="00B70BEC"/>
    <w:rsid w:val="00B7115F"/>
    <w:rsid w:val="00B74F69"/>
    <w:rsid w:val="00B758B7"/>
    <w:rsid w:val="00B760DC"/>
    <w:rsid w:val="00B765FE"/>
    <w:rsid w:val="00B7692D"/>
    <w:rsid w:val="00B77AD3"/>
    <w:rsid w:val="00B77ED2"/>
    <w:rsid w:val="00B80645"/>
    <w:rsid w:val="00B80884"/>
    <w:rsid w:val="00B811D8"/>
    <w:rsid w:val="00B845D5"/>
    <w:rsid w:val="00B84CD9"/>
    <w:rsid w:val="00B86CFF"/>
    <w:rsid w:val="00B872A2"/>
    <w:rsid w:val="00B90628"/>
    <w:rsid w:val="00B92146"/>
    <w:rsid w:val="00B926C0"/>
    <w:rsid w:val="00B94C40"/>
    <w:rsid w:val="00B94FD6"/>
    <w:rsid w:val="00B95630"/>
    <w:rsid w:val="00B960ED"/>
    <w:rsid w:val="00B97C6A"/>
    <w:rsid w:val="00BA21B1"/>
    <w:rsid w:val="00BA2DF9"/>
    <w:rsid w:val="00BA3B68"/>
    <w:rsid w:val="00BA4F68"/>
    <w:rsid w:val="00BA6552"/>
    <w:rsid w:val="00BA660E"/>
    <w:rsid w:val="00BA694C"/>
    <w:rsid w:val="00BA6A02"/>
    <w:rsid w:val="00BB0A1D"/>
    <w:rsid w:val="00BB0B1E"/>
    <w:rsid w:val="00BB31D6"/>
    <w:rsid w:val="00BB3BFC"/>
    <w:rsid w:val="00BB4955"/>
    <w:rsid w:val="00BB4E43"/>
    <w:rsid w:val="00BB5065"/>
    <w:rsid w:val="00BB6856"/>
    <w:rsid w:val="00BB7137"/>
    <w:rsid w:val="00BB77B9"/>
    <w:rsid w:val="00BB7B79"/>
    <w:rsid w:val="00BC133E"/>
    <w:rsid w:val="00BC18DE"/>
    <w:rsid w:val="00BC298D"/>
    <w:rsid w:val="00BC49C1"/>
    <w:rsid w:val="00BC4D14"/>
    <w:rsid w:val="00BC6B3E"/>
    <w:rsid w:val="00BC70ED"/>
    <w:rsid w:val="00BC7CC3"/>
    <w:rsid w:val="00BC7F73"/>
    <w:rsid w:val="00BD1354"/>
    <w:rsid w:val="00BD4A5E"/>
    <w:rsid w:val="00BD6299"/>
    <w:rsid w:val="00BD6544"/>
    <w:rsid w:val="00BD6BFA"/>
    <w:rsid w:val="00BD7D5F"/>
    <w:rsid w:val="00BD7F6F"/>
    <w:rsid w:val="00BE0496"/>
    <w:rsid w:val="00BE12CA"/>
    <w:rsid w:val="00BE1D0F"/>
    <w:rsid w:val="00BE24BD"/>
    <w:rsid w:val="00BE2D8B"/>
    <w:rsid w:val="00BE359A"/>
    <w:rsid w:val="00BE411E"/>
    <w:rsid w:val="00BE49CF"/>
    <w:rsid w:val="00BE521C"/>
    <w:rsid w:val="00BE6411"/>
    <w:rsid w:val="00BE7910"/>
    <w:rsid w:val="00BF287A"/>
    <w:rsid w:val="00BF3987"/>
    <w:rsid w:val="00BF4724"/>
    <w:rsid w:val="00BF4EAD"/>
    <w:rsid w:val="00BF5978"/>
    <w:rsid w:val="00BF62B7"/>
    <w:rsid w:val="00BF6A9D"/>
    <w:rsid w:val="00BF775D"/>
    <w:rsid w:val="00C0074A"/>
    <w:rsid w:val="00C00C42"/>
    <w:rsid w:val="00C01AC2"/>
    <w:rsid w:val="00C01C6E"/>
    <w:rsid w:val="00C023C5"/>
    <w:rsid w:val="00C029CF"/>
    <w:rsid w:val="00C02BDF"/>
    <w:rsid w:val="00C03FA2"/>
    <w:rsid w:val="00C05E62"/>
    <w:rsid w:val="00C062A8"/>
    <w:rsid w:val="00C06690"/>
    <w:rsid w:val="00C06D0F"/>
    <w:rsid w:val="00C06F0F"/>
    <w:rsid w:val="00C07577"/>
    <w:rsid w:val="00C0772D"/>
    <w:rsid w:val="00C10859"/>
    <w:rsid w:val="00C11972"/>
    <w:rsid w:val="00C12051"/>
    <w:rsid w:val="00C129F9"/>
    <w:rsid w:val="00C12F46"/>
    <w:rsid w:val="00C137CB"/>
    <w:rsid w:val="00C13D74"/>
    <w:rsid w:val="00C15748"/>
    <w:rsid w:val="00C17421"/>
    <w:rsid w:val="00C178D2"/>
    <w:rsid w:val="00C21285"/>
    <w:rsid w:val="00C2163D"/>
    <w:rsid w:val="00C22422"/>
    <w:rsid w:val="00C24610"/>
    <w:rsid w:val="00C25876"/>
    <w:rsid w:val="00C2648F"/>
    <w:rsid w:val="00C268B5"/>
    <w:rsid w:val="00C27718"/>
    <w:rsid w:val="00C277FA"/>
    <w:rsid w:val="00C27BB6"/>
    <w:rsid w:val="00C3016A"/>
    <w:rsid w:val="00C3120D"/>
    <w:rsid w:val="00C31E3E"/>
    <w:rsid w:val="00C31F8D"/>
    <w:rsid w:val="00C3224C"/>
    <w:rsid w:val="00C3377A"/>
    <w:rsid w:val="00C359FA"/>
    <w:rsid w:val="00C35C19"/>
    <w:rsid w:val="00C36784"/>
    <w:rsid w:val="00C36905"/>
    <w:rsid w:val="00C376A8"/>
    <w:rsid w:val="00C4000F"/>
    <w:rsid w:val="00C40071"/>
    <w:rsid w:val="00C400A5"/>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4BF6"/>
    <w:rsid w:val="00C55681"/>
    <w:rsid w:val="00C55C85"/>
    <w:rsid w:val="00C57440"/>
    <w:rsid w:val="00C60CB2"/>
    <w:rsid w:val="00C62514"/>
    <w:rsid w:val="00C6376C"/>
    <w:rsid w:val="00C6386F"/>
    <w:rsid w:val="00C643E7"/>
    <w:rsid w:val="00C6440C"/>
    <w:rsid w:val="00C6445E"/>
    <w:rsid w:val="00C64D76"/>
    <w:rsid w:val="00C6526C"/>
    <w:rsid w:val="00C656D2"/>
    <w:rsid w:val="00C666E8"/>
    <w:rsid w:val="00C67668"/>
    <w:rsid w:val="00C67858"/>
    <w:rsid w:val="00C708F6"/>
    <w:rsid w:val="00C71C1A"/>
    <w:rsid w:val="00C725FD"/>
    <w:rsid w:val="00C72A2A"/>
    <w:rsid w:val="00C73174"/>
    <w:rsid w:val="00C74223"/>
    <w:rsid w:val="00C74D05"/>
    <w:rsid w:val="00C74D15"/>
    <w:rsid w:val="00C74EC8"/>
    <w:rsid w:val="00C758DA"/>
    <w:rsid w:val="00C7645E"/>
    <w:rsid w:val="00C76770"/>
    <w:rsid w:val="00C81DDD"/>
    <w:rsid w:val="00C82312"/>
    <w:rsid w:val="00C82C44"/>
    <w:rsid w:val="00C83C69"/>
    <w:rsid w:val="00C83E8B"/>
    <w:rsid w:val="00C8464A"/>
    <w:rsid w:val="00C84CEF"/>
    <w:rsid w:val="00C84D97"/>
    <w:rsid w:val="00C87B7E"/>
    <w:rsid w:val="00C87C6F"/>
    <w:rsid w:val="00C87D62"/>
    <w:rsid w:val="00C902DC"/>
    <w:rsid w:val="00C913F7"/>
    <w:rsid w:val="00C91FCD"/>
    <w:rsid w:val="00C92A58"/>
    <w:rsid w:val="00C93949"/>
    <w:rsid w:val="00C93B23"/>
    <w:rsid w:val="00C94234"/>
    <w:rsid w:val="00C952CB"/>
    <w:rsid w:val="00C95570"/>
    <w:rsid w:val="00C95711"/>
    <w:rsid w:val="00C96FB8"/>
    <w:rsid w:val="00C97576"/>
    <w:rsid w:val="00CA02D4"/>
    <w:rsid w:val="00CA0BC6"/>
    <w:rsid w:val="00CA1228"/>
    <w:rsid w:val="00CA316E"/>
    <w:rsid w:val="00CA33AB"/>
    <w:rsid w:val="00CA3CF4"/>
    <w:rsid w:val="00CA5179"/>
    <w:rsid w:val="00CA532C"/>
    <w:rsid w:val="00CA5A07"/>
    <w:rsid w:val="00CA5EA7"/>
    <w:rsid w:val="00CA5FC0"/>
    <w:rsid w:val="00CA6006"/>
    <w:rsid w:val="00CA633F"/>
    <w:rsid w:val="00CA63BD"/>
    <w:rsid w:val="00CA63C6"/>
    <w:rsid w:val="00CA7911"/>
    <w:rsid w:val="00CA7D6E"/>
    <w:rsid w:val="00CA7DB9"/>
    <w:rsid w:val="00CB2887"/>
    <w:rsid w:val="00CB2CDB"/>
    <w:rsid w:val="00CB4C61"/>
    <w:rsid w:val="00CB541C"/>
    <w:rsid w:val="00CB5951"/>
    <w:rsid w:val="00CB5D64"/>
    <w:rsid w:val="00CB5EDD"/>
    <w:rsid w:val="00CB60A7"/>
    <w:rsid w:val="00CB67C4"/>
    <w:rsid w:val="00CB6A4D"/>
    <w:rsid w:val="00CB753C"/>
    <w:rsid w:val="00CB7811"/>
    <w:rsid w:val="00CC1E0F"/>
    <w:rsid w:val="00CC20FD"/>
    <w:rsid w:val="00CC25CF"/>
    <w:rsid w:val="00CC26C6"/>
    <w:rsid w:val="00CC2807"/>
    <w:rsid w:val="00CC55D7"/>
    <w:rsid w:val="00CC648E"/>
    <w:rsid w:val="00CC65D4"/>
    <w:rsid w:val="00CC671A"/>
    <w:rsid w:val="00CC7C90"/>
    <w:rsid w:val="00CD0CFB"/>
    <w:rsid w:val="00CD22FA"/>
    <w:rsid w:val="00CD2369"/>
    <w:rsid w:val="00CD4049"/>
    <w:rsid w:val="00CD4B2E"/>
    <w:rsid w:val="00CD6FE1"/>
    <w:rsid w:val="00CD7EB0"/>
    <w:rsid w:val="00CE1266"/>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11A4"/>
    <w:rsid w:val="00CF1BB9"/>
    <w:rsid w:val="00CF28FD"/>
    <w:rsid w:val="00CF4E55"/>
    <w:rsid w:val="00CF55D2"/>
    <w:rsid w:val="00CF58E1"/>
    <w:rsid w:val="00CF66B2"/>
    <w:rsid w:val="00CF6C81"/>
    <w:rsid w:val="00CF6F45"/>
    <w:rsid w:val="00CF78AB"/>
    <w:rsid w:val="00D0002C"/>
    <w:rsid w:val="00D001C6"/>
    <w:rsid w:val="00D004E7"/>
    <w:rsid w:val="00D005DC"/>
    <w:rsid w:val="00D02DA6"/>
    <w:rsid w:val="00D04084"/>
    <w:rsid w:val="00D0486A"/>
    <w:rsid w:val="00D06484"/>
    <w:rsid w:val="00D06AE0"/>
    <w:rsid w:val="00D1080C"/>
    <w:rsid w:val="00D1126A"/>
    <w:rsid w:val="00D11324"/>
    <w:rsid w:val="00D127D9"/>
    <w:rsid w:val="00D156C9"/>
    <w:rsid w:val="00D157F5"/>
    <w:rsid w:val="00D15ED4"/>
    <w:rsid w:val="00D167D8"/>
    <w:rsid w:val="00D17191"/>
    <w:rsid w:val="00D177D9"/>
    <w:rsid w:val="00D2015A"/>
    <w:rsid w:val="00D21A31"/>
    <w:rsid w:val="00D21E0F"/>
    <w:rsid w:val="00D23844"/>
    <w:rsid w:val="00D2414F"/>
    <w:rsid w:val="00D25B8A"/>
    <w:rsid w:val="00D25D82"/>
    <w:rsid w:val="00D275E9"/>
    <w:rsid w:val="00D30E52"/>
    <w:rsid w:val="00D30F17"/>
    <w:rsid w:val="00D32044"/>
    <w:rsid w:val="00D32178"/>
    <w:rsid w:val="00D37113"/>
    <w:rsid w:val="00D37B57"/>
    <w:rsid w:val="00D40530"/>
    <w:rsid w:val="00D4088D"/>
    <w:rsid w:val="00D426ED"/>
    <w:rsid w:val="00D42CD3"/>
    <w:rsid w:val="00D42F61"/>
    <w:rsid w:val="00D44DD4"/>
    <w:rsid w:val="00D44F40"/>
    <w:rsid w:val="00D46A8D"/>
    <w:rsid w:val="00D473B2"/>
    <w:rsid w:val="00D50C1D"/>
    <w:rsid w:val="00D5120C"/>
    <w:rsid w:val="00D51419"/>
    <w:rsid w:val="00D521E1"/>
    <w:rsid w:val="00D5429B"/>
    <w:rsid w:val="00D54AC5"/>
    <w:rsid w:val="00D54BD8"/>
    <w:rsid w:val="00D5518C"/>
    <w:rsid w:val="00D57926"/>
    <w:rsid w:val="00D57F2E"/>
    <w:rsid w:val="00D63205"/>
    <w:rsid w:val="00D6453D"/>
    <w:rsid w:val="00D64C62"/>
    <w:rsid w:val="00D64CA9"/>
    <w:rsid w:val="00D6543B"/>
    <w:rsid w:val="00D65897"/>
    <w:rsid w:val="00D6671D"/>
    <w:rsid w:val="00D668E0"/>
    <w:rsid w:val="00D675A1"/>
    <w:rsid w:val="00D67DD6"/>
    <w:rsid w:val="00D712EC"/>
    <w:rsid w:val="00D7152D"/>
    <w:rsid w:val="00D71D2F"/>
    <w:rsid w:val="00D71FAB"/>
    <w:rsid w:val="00D720EE"/>
    <w:rsid w:val="00D7288E"/>
    <w:rsid w:val="00D73687"/>
    <w:rsid w:val="00D743B0"/>
    <w:rsid w:val="00D76B38"/>
    <w:rsid w:val="00D76CF7"/>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767"/>
    <w:rsid w:val="00D91433"/>
    <w:rsid w:val="00D91E3E"/>
    <w:rsid w:val="00D92E92"/>
    <w:rsid w:val="00D96539"/>
    <w:rsid w:val="00D97CC6"/>
    <w:rsid w:val="00DA0377"/>
    <w:rsid w:val="00DA071C"/>
    <w:rsid w:val="00DA0A46"/>
    <w:rsid w:val="00DA58F9"/>
    <w:rsid w:val="00DA6644"/>
    <w:rsid w:val="00DA6E6B"/>
    <w:rsid w:val="00DB0AB4"/>
    <w:rsid w:val="00DB0C2A"/>
    <w:rsid w:val="00DB12B9"/>
    <w:rsid w:val="00DB23FF"/>
    <w:rsid w:val="00DB2566"/>
    <w:rsid w:val="00DB2BBF"/>
    <w:rsid w:val="00DB2FE7"/>
    <w:rsid w:val="00DB3655"/>
    <w:rsid w:val="00DB3ABE"/>
    <w:rsid w:val="00DB51F9"/>
    <w:rsid w:val="00DB5220"/>
    <w:rsid w:val="00DB5D0F"/>
    <w:rsid w:val="00DB5D75"/>
    <w:rsid w:val="00DB623A"/>
    <w:rsid w:val="00DB706E"/>
    <w:rsid w:val="00DB767C"/>
    <w:rsid w:val="00DC04E1"/>
    <w:rsid w:val="00DC134D"/>
    <w:rsid w:val="00DC1F1E"/>
    <w:rsid w:val="00DC244F"/>
    <w:rsid w:val="00DC27AF"/>
    <w:rsid w:val="00DC41C4"/>
    <w:rsid w:val="00DC439A"/>
    <w:rsid w:val="00DC564F"/>
    <w:rsid w:val="00DC6430"/>
    <w:rsid w:val="00DC6866"/>
    <w:rsid w:val="00DC6A43"/>
    <w:rsid w:val="00DC6E52"/>
    <w:rsid w:val="00DD029A"/>
    <w:rsid w:val="00DD0FB1"/>
    <w:rsid w:val="00DD1E18"/>
    <w:rsid w:val="00DD1FB0"/>
    <w:rsid w:val="00DD2826"/>
    <w:rsid w:val="00DD449B"/>
    <w:rsid w:val="00DD44F0"/>
    <w:rsid w:val="00DD6BE3"/>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3B2"/>
    <w:rsid w:val="00DF2493"/>
    <w:rsid w:val="00DF296A"/>
    <w:rsid w:val="00DF4FD4"/>
    <w:rsid w:val="00DF5A9E"/>
    <w:rsid w:val="00DF61F9"/>
    <w:rsid w:val="00DF6869"/>
    <w:rsid w:val="00DF690C"/>
    <w:rsid w:val="00DF6DAF"/>
    <w:rsid w:val="00E00433"/>
    <w:rsid w:val="00E0294D"/>
    <w:rsid w:val="00E043E4"/>
    <w:rsid w:val="00E046F5"/>
    <w:rsid w:val="00E04779"/>
    <w:rsid w:val="00E071DE"/>
    <w:rsid w:val="00E079C0"/>
    <w:rsid w:val="00E10CAF"/>
    <w:rsid w:val="00E11384"/>
    <w:rsid w:val="00E12A82"/>
    <w:rsid w:val="00E1308C"/>
    <w:rsid w:val="00E138F6"/>
    <w:rsid w:val="00E13B59"/>
    <w:rsid w:val="00E14284"/>
    <w:rsid w:val="00E1494F"/>
    <w:rsid w:val="00E150A0"/>
    <w:rsid w:val="00E15859"/>
    <w:rsid w:val="00E159ED"/>
    <w:rsid w:val="00E1614E"/>
    <w:rsid w:val="00E176AF"/>
    <w:rsid w:val="00E21BA8"/>
    <w:rsid w:val="00E21EBA"/>
    <w:rsid w:val="00E220EF"/>
    <w:rsid w:val="00E22B95"/>
    <w:rsid w:val="00E241DB"/>
    <w:rsid w:val="00E24C8E"/>
    <w:rsid w:val="00E266EA"/>
    <w:rsid w:val="00E2712C"/>
    <w:rsid w:val="00E30B9A"/>
    <w:rsid w:val="00E310FC"/>
    <w:rsid w:val="00E31460"/>
    <w:rsid w:val="00E31C27"/>
    <w:rsid w:val="00E31DF5"/>
    <w:rsid w:val="00E3328A"/>
    <w:rsid w:val="00E3336A"/>
    <w:rsid w:val="00E33A2C"/>
    <w:rsid w:val="00E41EBC"/>
    <w:rsid w:val="00E44CC7"/>
    <w:rsid w:val="00E450F5"/>
    <w:rsid w:val="00E453C4"/>
    <w:rsid w:val="00E45657"/>
    <w:rsid w:val="00E46304"/>
    <w:rsid w:val="00E46B75"/>
    <w:rsid w:val="00E47478"/>
    <w:rsid w:val="00E47C1B"/>
    <w:rsid w:val="00E500FE"/>
    <w:rsid w:val="00E501B8"/>
    <w:rsid w:val="00E50DC1"/>
    <w:rsid w:val="00E512C1"/>
    <w:rsid w:val="00E516E1"/>
    <w:rsid w:val="00E51896"/>
    <w:rsid w:val="00E52290"/>
    <w:rsid w:val="00E5262A"/>
    <w:rsid w:val="00E52C00"/>
    <w:rsid w:val="00E52ED6"/>
    <w:rsid w:val="00E534E0"/>
    <w:rsid w:val="00E53EAF"/>
    <w:rsid w:val="00E55733"/>
    <w:rsid w:val="00E55D89"/>
    <w:rsid w:val="00E57EC7"/>
    <w:rsid w:val="00E60415"/>
    <w:rsid w:val="00E60CC0"/>
    <w:rsid w:val="00E61AC3"/>
    <w:rsid w:val="00E62676"/>
    <w:rsid w:val="00E66446"/>
    <w:rsid w:val="00E66B78"/>
    <w:rsid w:val="00E66DFD"/>
    <w:rsid w:val="00E66EDC"/>
    <w:rsid w:val="00E670BB"/>
    <w:rsid w:val="00E7006D"/>
    <w:rsid w:val="00E7025D"/>
    <w:rsid w:val="00E7047C"/>
    <w:rsid w:val="00E71839"/>
    <w:rsid w:val="00E7200A"/>
    <w:rsid w:val="00E72495"/>
    <w:rsid w:val="00E730BC"/>
    <w:rsid w:val="00E73F3A"/>
    <w:rsid w:val="00E74EFB"/>
    <w:rsid w:val="00E760BC"/>
    <w:rsid w:val="00E7709E"/>
    <w:rsid w:val="00E8021A"/>
    <w:rsid w:val="00E8040E"/>
    <w:rsid w:val="00E80D8E"/>
    <w:rsid w:val="00E817EF"/>
    <w:rsid w:val="00E81C61"/>
    <w:rsid w:val="00E852D6"/>
    <w:rsid w:val="00E863C1"/>
    <w:rsid w:val="00E86700"/>
    <w:rsid w:val="00E867BF"/>
    <w:rsid w:val="00E878E1"/>
    <w:rsid w:val="00E9171A"/>
    <w:rsid w:val="00E91753"/>
    <w:rsid w:val="00E91ACD"/>
    <w:rsid w:val="00E91E38"/>
    <w:rsid w:val="00E92F2D"/>
    <w:rsid w:val="00E930CC"/>
    <w:rsid w:val="00E937CE"/>
    <w:rsid w:val="00E94061"/>
    <w:rsid w:val="00E9568B"/>
    <w:rsid w:val="00E9599A"/>
    <w:rsid w:val="00E96E3E"/>
    <w:rsid w:val="00EA12A5"/>
    <w:rsid w:val="00EA4F82"/>
    <w:rsid w:val="00EA5A4F"/>
    <w:rsid w:val="00EA731B"/>
    <w:rsid w:val="00EA77A6"/>
    <w:rsid w:val="00EA7FAB"/>
    <w:rsid w:val="00EB0374"/>
    <w:rsid w:val="00EB062A"/>
    <w:rsid w:val="00EB21B2"/>
    <w:rsid w:val="00EB2ACF"/>
    <w:rsid w:val="00EB39C3"/>
    <w:rsid w:val="00EB5188"/>
    <w:rsid w:val="00EB633B"/>
    <w:rsid w:val="00EB7456"/>
    <w:rsid w:val="00EC1858"/>
    <w:rsid w:val="00EC1C52"/>
    <w:rsid w:val="00EC2B6C"/>
    <w:rsid w:val="00EC399A"/>
    <w:rsid w:val="00EC3F99"/>
    <w:rsid w:val="00EC4BCD"/>
    <w:rsid w:val="00EC543F"/>
    <w:rsid w:val="00EC5BBF"/>
    <w:rsid w:val="00EC65D6"/>
    <w:rsid w:val="00EC6631"/>
    <w:rsid w:val="00EC6654"/>
    <w:rsid w:val="00ED0896"/>
    <w:rsid w:val="00ED19C5"/>
    <w:rsid w:val="00ED1BC9"/>
    <w:rsid w:val="00ED1BCC"/>
    <w:rsid w:val="00ED3483"/>
    <w:rsid w:val="00ED3A91"/>
    <w:rsid w:val="00ED5E0D"/>
    <w:rsid w:val="00ED7565"/>
    <w:rsid w:val="00EE152E"/>
    <w:rsid w:val="00EE38D0"/>
    <w:rsid w:val="00EE3BA7"/>
    <w:rsid w:val="00EE68DC"/>
    <w:rsid w:val="00EE6FAC"/>
    <w:rsid w:val="00EE741E"/>
    <w:rsid w:val="00EF0AED"/>
    <w:rsid w:val="00EF17F1"/>
    <w:rsid w:val="00EF1BE0"/>
    <w:rsid w:val="00EF2EA4"/>
    <w:rsid w:val="00EF2F38"/>
    <w:rsid w:val="00EF3015"/>
    <w:rsid w:val="00EF3B07"/>
    <w:rsid w:val="00EF3FD9"/>
    <w:rsid w:val="00EF411A"/>
    <w:rsid w:val="00EF69D7"/>
    <w:rsid w:val="00F00D0B"/>
    <w:rsid w:val="00F01600"/>
    <w:rsid w:val="00F01B6B"/>
    <w:rsid w:val="00F01C8F"/>
    <w:rsid w:val="00F03C5B"/>
    <w:rsid w:val="00F03CB2"/>
    <w:rsid w:val="00F04EBD"/>
    <w:rsid w:val="00F0520E"/>
    <w:rsid w:val="00F06541"/>
    <w:rsid w:val="00F11C4F"/>
    <w:rsid w:val="00F12341"/>
    <w:rsid w:val="00F12CA8"/>
    <w:rsid w:val="00F130DE"/>
    <w:rsid w:val="00F13168"/>
    <w:rsid w:val="00F1349D"/>
    <w:rsid w:val="00F13CDC"/>
    <w:rsid w:val="00F13D62"/>
    <w:rsid w:val="00F15644"/>
    <w:rsid w:val="00F15DBF"/>
    <w:rsid w:val="00F165D8"/>
    <w:rsid w:val="00F16752"/>
    <w:rsid w:val="00F167AF"/>
    <w:rsid w:val="00F16D64"/>
    <w:rsid w:val="00F20A8E"/>
    <w:rsid w:val="00F219FD"/>
    <w:rsid w:val="00F21D2E"/>
    <w:rsid w:val="00F22273"/>
    <w:rsid w:val="00F22383"/>
    <w:rsid w:val="00F225EE"/>
    <w:rsid w:val="00F232ED"/>
    <w:rsid w:val="00F253CC"/>
    <w:rsid w:val="00F256E0"/>
    <w:rsid w:val="00F26BEF"/>
    <w:rsid w:val="00F27493"/>
    <w:rsid w:val="00F30B50"/>
    <w:rsid w:val="00F30F97"/>
    <w:rsid w:val="00F31664"/>
    <w:rsid w:val="00F3299E"/>
    <w:rsid w:val="00F346EF"/>
    <w:rsid w:val="00F34FC8"/>
    <w:rsid w:val="00F368D8"/>
    <w:rsid w:val="00F36FAE"/>
    <w:rsid w:val="00F3716E"/>
    <w:rsid w:val="00F37527"/>
    <w:rsid w:val="00F3798D"/>
    <w:rsid w:val="00F41BDB"/>
    <w:rsid w:val="00F41CFC"/>
    <w:rsid w:val="00F41D45"/>
    <w:rsid w:val="00F427CC"/>
    <w:rsid w:val="00F42F90"/>
    <w:rsid w:val="00F433DC"/>
    <w:rsid w:val="00F43754"/>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73DF"/>
    <w:rsid w:val="00F57726"/>
    <w:rsid w:val="00F60446"/>
    <w:rsid w:val="00F60C5B"/>
    <w:rsid w:val="00F61408"/>
    <w:rsid w:val="00F61546"/>
    <w:rsid w:val="00F61550"/>
    <w:rsid w:val="00F62878"/>
    <w:rsid w:val="00F62DAB"/>
    <w:rsid w:val="00F63078"/>
    <w:rsid w:val="00F63D7F"/>
    <w:rsid w:val="00F66FA3"/>
    <w:rsid w:val="00F67844"/>
    <w:rsid w:val="00F67FB4"/>
    <w:rsid w:val="00F706EB"/>
    <w:rsid w:val="00F70A56"/>
    <w:rsid w:val="00F72177"/>
    <w:rsid w:val="00F72A8B"/>
    <w:rsid w:val="00F731E2"/>
    <w:rsid w:val="00F73B5F"/>
    <w:rsid w:val="00F745FA"/>
    <w:rsid w:val="00F74E03"/>
    <w:rsid w:val="00F766B7"/>
    <w:rsid w:val="00F81BCF"/>
    <w:rsid w:val="00F82380"/>
    <w:rsid w:val="00F83913"/>
    <w:rsid w:val="00F8492E"/>
    <w:rsid w:val="00F873FE"/>
    <w:rsid w:val="00F87E9A"/>
    <w:rsid w:val="00F913AF"/>
    <w:rsid w:val="00F92133"/>
    <w:rsid w:val="00F939DC"/>
    <w:rsid w:val="00F96BDB"/>
    <w:rsid w:val="00FA0620"/>
    <w:rsid w:val="00FA1220"/>
    <w:rsid w:val="00FA1D71"/>
    <w:rsid w:val="00FA1ED3"/>
    <w:rsid w:val="00FA2EE3"/>
    <w:rsid w:val="00FA471D"/>
    <w:rsid w:val="00FA52C4"/>
    <w:rsid w:val="00FA545C"/>
    <w:rsid w:val="00FA5813"/>
    <w:rsid w:val="00FA5AA6"/>
    <w:rsid w:val="00FA5E56"/>
    <w:rsid w:val="00FA6153"/>
    <w:rsid w:val="00FA649E"/>
    <w:rsid w:val="00FA7C5F"/>
    <w:rsid w:val="00FA7E66"/>
    <w:rsid w:val="00FB0023"/>
    <w:rsid w:val="00FB1A8E"/>
    <w:rsid w:val="00FB5949"/>
    <w:rsid w:val="00FB62CD"/>
    <w:rsid w:val="00FB6760"/>
    <w:rsid w:val="00FC0B9B"/>
    <w:rsid w:val="00FC0C58"/>
    <w:rsid w:val="00FC1C13"/>
    <w:rsid w:val="00FC3B29"/>
    <w:rsid w:val="00FC3C4D"/>
    <w:rsid w:val="00FC3F92"/>
    <w:rsid w:val="00FC57B8"/>
    <w:rsid w:val="00FC5A09"/>
    <w:rsid w:val="00FC62C1"/>
    <w:rsid w:val="00FC633C"/>
    <w:rsid w:val="00FC6B5D"/>
    <w:rsid w:val="00FD0CEA"/>
    <w:rsid w:val="00FD4399"/>
    <w:rsid w:val="00FD4B3A"/>
    <w:rsid w:val="00FD55AA"/>
    <w:rsid w:val="00FD642A"/>
    <w:rsid w:val="00FD65C9"/>
    <w:rsid w:val="00FD6DFD"/>
    <w:rsid w:val="00FD6ED1"/>
    <w:rsid w:val="00FD6FEE"/>
    <w:rsid w:val="00FD7390"/>
    <w:rsid w:val="00FD7B93"/>
    <w:rsid w:val="00FE1195"/>
    <w:rsid w:val="00FE1F78"/>
    <w:rsid w:val="00FE243C"/>
    <w:rsid w:val="00FE5330"/>
    <w:rsid w:val="00FE5FB1"/>
    <w:rsid w:val="00FE65D1"/>
    <w:rsid w:val="00FE6D50"/>
    <w:rsid w:val="00FE70EA"/>
    <w:rsid w:val="00FF05AF"/>
    <w:rsid w:val="00FF061E"/>
    <w:rsid w:val="00FF105F"/>
    <w:rsid w:val="00FF16C0"/>
    <w:rsid w:val="00FF19BB"/>
    <w:rsid w:val="00FF2F94"/>
    <w:rsid w:val="00FF37E1"/>
    <w:rsid w:val="00FF6B6D"/>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8" fill="f" fillcolor="white" stroke="f">
      <v:fill color="white" on="f"/>
      <v:stroke on="f"/>
      <v:textbox style="mso-rotate-with-shape:t"/>
    </o:shapedefaults>
    <o:shapelayout v:ext="edit">
      <o:idmap v:ext="edit" data="1"/>
      <o:rules v:ext="edit">
        <o:r id="V:Rule1" type="connector" idref="#_x0000_s1060"/>
        <o:r id="V:Rule2" type="connector" idref="#_x0000_s1077"/>
        <o:r id="V:Rule3" type="connector" idref="#_x0000_s1075"/>
        <o:r id="V:Rule4" type="connector" idref="#_x0000_s1062"/>
        <o:r id="V:Rule5" type="connector" idref="#_x0000_s1087"/>
        <o:r id="V:Rule6" type="connector" idref="#_x0000_s1084"/>
        <o:r id="V:Rule7" type="connector" idref="#_x0000_s1058"/>
        <o:r id="V:Rule8" type="connector" idref="#_x0000_s1082"/>
        <o:r id="V:Rule9" type="connector" idref="#_x0000_s1069"/>
        <o:r id="V:Rule10" type="connector" idref="#_x0000_s1053"/>
        <o:r id="V:Rule11" type="connector" idref="#_x0000_s1083"/>
        <o:r id="V:Rule12" type="connector" idref="#_x0000_s1076"/>
        <o:r id="V:Rule13" type="connector" idref="#_x0000_s1059"/>
        <o:r id="V:Rule14" type="connector" idref="#_x0000_s1079"/>
        <o:r id="V:Rule15" type="connector" idref="#_x0000_s1055"/>
        <o:r id="V:Rule16" type="connector" idref="#_x0000_s1078"/>
        <o:r id="V:Rule17" type="connector" idref="#_x0000_s1068"/>
      </o:rules>
    </o:shapelayout>
  </w:shapeDefaults>
  <w:decimalSymbol w:val=","/>
  <w:listSeparator w:val=";"/>
  <w14:docId w14:val="3EDF7CDF"/>
  <w15:docId w15:val="{79A7C5A5-1802-4EFB-AE08-F3FB90E8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295"/>
    <w:rPr>
      <w:rFonts w:ascii="TimesET" w:hAnsi="TimesET"/>
      <w:sz w:val="24"/>
      <w:szCs w:val="24"/>
    </w:rPr>
  </w:style>
  <w:style w:type="paragraph" w:styleId="11">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
    <w:next w:val="a"/>
    <w:link w:val="12"/>
    <w:qFormat/>
    <w:rsid w:val="008653B5"/>
    <w:pPr>
      <w:keepNext/>
      <w:jc w:val="center"/>
      <w:outlineLvl w:val="0"/>
    </w:pPr>
    <w:rPr>
      <w:sz w:val="44"/>
    </w:rPr>
  </w:style>
  <w:style w:type="paragraph" w:styleId="23">
    <w:name w:val="heading 2"/>
    <w:basedOn w:val="a"/>
    <w:next w:val="a"/>
    <w:link w:val="24"/>
    <w:qFormat/>
    <w:rsid w:val="008653B5"/>
    <w:pPr>
      <w:keepNext/>
      <w:outlineLvl w:val="1"/>
    </w:pPr>
    <w:rPr>
      <w:sz w:val="44"/>
    </w:rPr>
  </w:style>
  <w:style w:type="paragraph" w:styleId="3">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0"/>
    <w:qFormat/>
    <w:rsid w:val="008653B5"/>
    <w:pPr>
      <w:keepNext/>
      <w:jc w:val="center"/>
      <w:outlineLvl w:val="2"/>
    </w:pPr>
    <w:rPr>
      <w:b/>
      <w:bCs/>
      <w:sz w:val="44"/>
    </w:rPr>
  </w:style>
  <w:style w:type="paragraph" w:styleId="4">
    <w:name w:val="heading 4"/>
    <w:basedOn w:val="a"/>
    <w:next w:val="a"/>
    <w:link w:val="40"/>
    <w:qFormat/>
    <w:rsid w:val="008653B5"/>
    <w:pPr>
      <w:keepNext/>
      <w:ind w:firstLine="720"/>
      <w:jc w:val="center"/>
      <w:outlineLvl w:val="3"/>
    </w:pPr>
    <w:rPr>
      <w:rFonts w:ascii="Times New Roman" w:hAnsi="Times New Roman"/>
      <w:sz w:val="28"/>
    </w:rPr>
  </w:style>
  <w:style w:type="paragraph" w:styleId="5">
    <w:name w:val="heading 5"/>
    <w:basedOn w:val="a"/>
    <w:next w:val="a"/>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
    <w:next w:val="a"/>
    <w:link w:val="60"/>
    <w:qFormat/>
    <w:rsid w:val="008653B5"/>
    <w:pPr>
      <w:keepNext/>
      <w:spacing w:line="360" w:lineRule="auto"/>
      <w:jc w:val="center"/>
      <w:outlineLvl w:val="5"/>
    </w:pPr>
    <w:rPr>
      <w:rFonts w:ascii="Times New Roman" w:hAnsi="Times New Roman"/>
      <w:b/>
      <w:szCs w:val="20"/>
    </w:rPr>
  </w:style>
  <w:style w:type="paragraph" w:styleId="7">
    <w:name w:val="heading 7"/>
    <w:basedOn w:val="a"/>
    <w:next w:val="a"/>
    <w:link w:val="70"/>
    <w:qFormat/>
    <w:rsid w:val="00532B18"/>
    <w:pPr>
      <w:spacing w:before="240" w:after="60"/>
      <w:outlineLvl w:val="6"/>
    </w:pPr>
    <w:rPr>
      <w:rFonts w:ascii="Times New Roman" w:hAnsi="Times New Roman"/>
    </w:rPr>
  </w:style>
  <w:style w:type="paragraph" w:styleId="8">
    <w:name w:val="heading 8"/>
    <w:basedOn w:val="a"/>
    <w:next w:val="a"/>
    <w:link w:val="80"/>
    <w:qFormat/>
    <w:rsid w:val="008653B5"/>
    <w:pPr>
      <w:keepNext/>
      <w:ind w:firstLine="709"/>
      <w:outlineLvl w:val="7"/>
    </w:pPr>
    <w:rPr>
      <w:rFonts w:ascii="Times New Roman" w:hAnsi="Times New Roman"/>
      <w:b/>
      <w:sz w:val="26"/>
      <w:szCs w:val="20"/>
    </w:rPr>
  </w:style>
  <w:style w:type="paragraph" w:styleId="9">
    <w:name w:val="heading 9"/>
    <w:basedOn w:val="a"/>
    <w:next w:val="a"/>
    <w:link w:val="90"/>
    <w:qFormat/>
    <w:rsid w:val="008653B5"/>
    <w:pPr>
      <w:keepNext/>
      <w:ind w:firstLine="709"/>
      <w:jc w:val="both"/>
      <w:outlineLvl w:val="8"/>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qFormat/>
    <w:rsid w:val="008653B5"/>
    <w:pPr>
      <w:tabs>
        <w:tab w:val="center" w:pos="4677"/>
        <w:tab w:val="right" w:pos="9355"/>
      </w:tabs>
    </w:pPr>
  </w:style>
  <w:style w:type="paragraph" w:styleId="25">
    <w:name w:val="Body Text 2"/>
    <w:basedOn w:val="a"/>
    <w:link w:val="26"/>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5">
    <w:name w:val="Body Text"/>
    <w:aliases w:val="бпОсновной текст,Основной текст Знак Знак,bt"/>
    <w:basedOn w:val="a"/>
    <w:link w:val="a6"/>
    <w:qFormat/>
    <w:rsid w:val="008653B5"/>
    <w:rPr>
      <w:rFonts w:ascii="Times New Roman" w:hAnsi="Times New Roman"/>
      <w:b/>
      <w:sz w:val="20"/>
      <w:szCs w:val="20"/>
      <w:lang w:val="en-US"/>
    </w:rPr>
  </w:style>
  <w:style w:type="paragraph" w:styleId="27">
    <w:name w:val="Body Text Indent 2"/>
    <w:aliases w:val=" Знак1,Знак1 Знак Знак1,Знак1 Знак1"/>
    <w:basedOn w:val="a"/>
    <w:link w:val="28"/>
    <w:qFormat/>
    <w:rsid w:val="008653B5"/>
    <w:pPr>
      <w:ind w:firstLine="720"/>
      <w:jc w:val="both"/>
    </w:pPr>
    <w:rPr>
      <w:rFonts w:ascii="Times New Roman" w:hAnsi="Times New Roman"/>
      <w:szCs w:val="20"/>
    </w:rPr>
  </w:style>
  <w:style w:type="paragraph" w:styleId="a7">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8"/>
    <w:qFormat/>
    <w:rsid w:val="008653B5"/>
    <w:pPr>
      <w:ind w:firstLine="720"/>
      <w:jc w:val="both"/>
    </w:pPr>
    <w:rPr>
      <w:rFonts w:ascii="Times New Roman" w:hAnsi="Times New Roman"/>
      <w:sz w:val="28"/>
      <w:szCs w:val="20"/>
    </w:rPr>
  </w:style>
  <w:style w:type="paragraph" w:styleId="31">
    <w:name w:val="Body Text 3"/>
    <w:basedOn w:val="a"/>
    <w:link w:val="32"/>
    <w:qFormat/>
    <w:rsid w:val="008653B5"/>
    <w:pPr>
      <w:jc w:val="both"/>
    </w:pPr>
    <w:rPr>
      <w:rFonts w:ascii="Times New Roman" w:hAnsi="Times New Roman"/>
      <w:sz w:val="20"/>
      <w:szCs w:val="20"/>
    </w:rPr>
  </w:style>
  <w:style w:type="paragraph" w:styleId="33">
    <w:name w:val="Body Text Indent 3"/>
    <w:basedOn w:val="a"/>
    <w:link w:val="34"/>
    <w:qFormat/>
    <w:rsid w:val="008653B5"/>
    <w:pPr>
      <w:spacing w:after="120"/>
      <w:ind w:left="283"/>
    </w:pPr>
    <w:rPr>
      <w:rFonts w:ascii="Times New Roman" w:hAnsi="Times New Roman"/>
      <w:sz w:val="16"/>
      <w:szCs w:val="16"/>
    </w:rPr>
  </w:style>
  <w:style w:type="character" w:styleId="a9">
    <w:name w:val="page number"/>
    <w:basedOn w:val="a0"/>
    <w:rsid w:val="008653B5"/>
  </w:style>
  <w:style w:type="paragraph" w:styleId="aa">
    <w:name w:val="footer"/>
    <w:aliases w:val=" Знак5"/>
    <w:basedOn w:val="a"/>
    <w:link w:val="ab"/>
    <w:qFormat/>
    <w:rsid w:val="002456DF"/>
    <w:pPr>
      <w:tabs>
        <w:tab w:val="center" w:pos="4677"/>
        <w:tab w:val="right" w:pos="9355"/>
      </w:tabs>
    </w:pPr>
  </w:style>
  <w:style w:type="table" w:styleId="ac">
    <w:name w:val="Table Grid"/>
    <w:basedOn w:val="a1"/>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d">
    <w:name w:val="Hyperlink"/>
    <w:basedOn w:val="a0"/>
    <w:rsid w:val="007C53F7"/>
    <w:rPr>
      <w:color w:val="0000FF"/>
      <w:u w:val="single"/>
    </w:rPr>
  </w:style>
  <w:style w:type="table" w:styleId="29">
    <w:name w:val="Table Subtle 2"/>
    <w:basedOn w:val="a1"/>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1"/>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1"/>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e">
    <w:name w:val="Table Contemporary"/>
    <w:basedOn w:val="a1"/>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
    <w:name w:val="Title"/>
    <w:basedOn w:val="a"/>
    <w:link w:val="af0"/>
    <w:qFormat/>
    <w:rsid w:val="00532B18"/>
    <w:pPr>
      <w:jc w:val="center"/>
    </w:pPr>
    <w:rPr>
      <w:rFonts w:ascii="Times New Roman" w:hAnsi="Times New Roman"/>
      <w:sz w:val="40"/>
      <w:szCs w:val="20"/>
    </w:rPr>
  </w:style>
  <w:style w:type="paragraph" w:styleId="af1">
    <w:name w:val="Subtitle"/>
    <w:basedOn w:val="a"/>
    <w:link w:val="af2"/>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3">
    <w:name w:val="Strong"/>
    <w:basedOn w:val="a0"/>
    <w:qFormat/>
    <w:rsid w:val="00C97576"/>
    <w:rPr>
      <w:b/>
      <w:bCs/>
    </w:rPr>
  </w:style>
  <w:style w:type="paragraph" w:styleId="a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qFormat/>
    <w:rsid w:val="004418F8"/>
    <w:pPr>
      <w:spacing w:before="100" w:beforeAutospacing="1" w:after="100" w:afterAutospacing="1"/>
    </w:pPr>
    <w:rPr>
      <w:rFonts w:ascii="Verdana" w:hAnsi="Verdana"/>
      <w:color w:val="4E5882"/>
      <w:sz w:val="16"/>
      <w:szCs w:val="16"/>
    </w:rPr>
  </w:style>
  <w:style w:type="table" w:styleId="-1">
    <w:name w:val="Table Web 1"/>
    <w:basedOn w:val="a1"/>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0"/>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5">
    <w:name w:val="Цветовое выделение"/>
    <w:qFormat/>
    <w:rsid w:val="00104EEA"/>
    <w:rPr>
      <w:b/>
      <w:bCs/>
      <w:color w:val="000080"/>
    </w:rPr>
  </w:style>
  <w:style w:type="paragraph" w:customStyle="1" w:styleId="af6">
    <w:name w:val="Стиль полужирный По ширине"/>
    <w:basedOn w:val="a"/>
    <w:rsid w:val="009E029F"/>
    <w:pPr>
      <w:jc w:val="both"/>
    </w:pPr>
    <w:rPr>
      <w:rFonts w:ascii="Times New Roman" w:hAnsi="Times New Roman"/>
      <w:b/>
      <w:bCs/>
      <w:szCs w:val="20"/>
    </w:rPr>
  </w:style>
  <w:style w:type="paragraph" w:styleId="af7">
    <w:name w:val="Balloon Text"/>
    <w:basedOn w:val="a"/>
    <w:link w:val="af8"/>
    <w:qFormat/>
    <w:rsid w:val="00FC633C"/>
    <w:rPr>
      <w:rFonts w:ascii="Tahoma" w:hAnsi="Tahoma"/>
      <w:b/>
      <w:i/>
      <w:sz w:val="16"/>
      <w:szCs w:val="16"/>
    </w:rPr>
  </w:style>
  <w:style w:type="numbering" w:customStyle="1" w:styleId="13">
    <w:name w:val="Нет списка1"/>
    <w:next w:val="a2"/>
    <w:semiHidden/>
    <w:rsid w:val="00FC633C"/>
  </w:style>
  <w:style w:type="numbering" w:customStyle="1" w:styleId="2a">
    <w:name w:val="Нет списка2"/>
    <w:next w:val="a2"/>
    <w:semiHidden/>
    <w:rsid w:val="00587EA0"/>
  </w:style>
  <w:style w:type="paragraph" w:styleId="af9">
    <w:name w:val="Document Map"/>
    <w:basedOn w:val="a"/>
    <w:link w:val="afa"/>
    <w:qFormat/>
    <w:rsid w:val="00587EA0"/>
    <w:pPr>
      <w:shd w:val="clear" w:color="auto" w:fill="000080"/>
    </w:pPr>
    <w:rPr>
      <w:rFonts w:ascii="Tahoma" w:hAnsi="Tahoma"/>
      <w:sz w:val="20"/>
      <w:szCs w:val="20"/>
    </w:rPr>
  </w:style>
  <w:style w:type="paragraph" w:styleId="14">
    <w:name w:val="toc 1"/>
    <w:basedOn w:val="a"/>
    <w:next w:val="a"/>
    <w:autoRedefine/>
    <w:rsid w:val="00587EA0"/>
    <w:rPr>
      <w:rFonts w:ascii="Times New Roman" w:hAnsi="Times New Roman"/>
      <w:sz w:val="20"/>
      <w:szCs w:val="20"/>
    </w:rPr>
  </w:style>
  <w:style w:type="paragraph" w:styleId="35">
    <w:name w:val="toc 3"/>
    <w:basedOn w:val="a"/>
    <w:next w:val="a"/>
    <w:autoRedefine/>
    <w:rsid w:val="00587EA0"/>
    <w:pPr>
      <w:ind w:left="400"/>
    </w:pPr>
    <w:rPr>
      <w:rFonts w:ascii="Times New Roman" w:hAnsi="Times New Roman"/>
      <w:sz w:val="20"/>
      <w:szCs w:val="20"/>
    </w:rPr>
  </w:style>
  <w:style w:type="paragraph" w:customStyle="1" w:styleId="afb">
    <w:name w:val="Таблицы (моноширинный)"/>
    <w:basedOn w:val="a"/>
    <w:next w:val="a"/>
    <w:qFormat/>
    <w:rsid w:val="007C4F6C"/>
    <w:pPr>
      <w:autoSpaceDE w:val="0"/>
      <w:autoSpaceDN w:val="0"/>
      <w:adjustRightInd w:val="0"/>
      <w:jc w:val="both"/>
    </w:pPr>
    <w:rPr>
      <w:rFonts w:ascii="Courier New" w:hAnsi="Courier New" w:cs="Courier New"/>
      <w:sz w:val="20"/>
      <w:szCs w:val="20"/>
    </w:rPr>
  </w:style>
  <w:style w:type="character" w:customStyle="1" w:styleId="afc">
    <w:name w:val="Гипертекстовая ссылка"/>
    <w:basedOn w:val="a0"/>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d">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e"/>
    <w:uiPriority w:val="99"/>
    <w:qFormat/>
    <w:rsid w:val="00194EE5"/>
    <w:rPr>
      <w:rFonts w:ascii="Times New Roman" w:hAnsi="Times New Roman"/>
      <w:sz w:val="20"/>
      <w:szCs w:val="20"/>
    </w:rPr>
  </w:style>
  <w:style w:type="paragraph" w:styleId="a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0">
    <w:name w:val="Комментарий"/>
    <w:basedOn w:val="a"/>
    <w:next w:val="a"/>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1">
    <w:name w:val="Заголовок статьи"/>
    <w:basedOn w:val="a"/>
    <w:next w:val="a"/>
    <w:qFormat/>
    <w:rsid w:val="00B44BCA"/>
    <w:pPr>
      <w:widowControl w:val="0"/>
      <w:autoSpaceDE w:val="0"/>
      <w:autoSpaceDN w:val="0"/>
      <w:adjustRightInd w:val="0"/>
      <w:ind w:left="1612" w:hanging="892"/>
      <w:jc w:val="both"/>
    </w:pPr>
    <w:rPr>
      <w:rFonts w:ascii="Arial" w:hAnsi="Arial"/>
      <w:sz w:val="20"/>
      <w:szCs w:val="20"/>
    </w:rPr>
  </w:style>
  <w:style w:type="character" w:customStyle="1" w:styleId="aff2">
    <w:name w:val="Не вступил в силу"/>
    <w:basedOn w:val="af5"/>
    <w:uiPriority w:val="99"/>
    <w:rsid w:val="00B44BCA"/>
    <w:rPr>
      <w:b/>
      <w:bCs/>
      <w:color w:val="008080"/>
      <w:sz w:val="20"/>
      <w:szCs w:val="20"/>
    </w:rPr>
  </w:style>
  <w:style w:type="paragraph" w:customStyle="1" w:styleId="15">
    <w:name w:val="Знак1"/>
    <w:basedOn w:val="a"/>
    <w:rsid w:val="00564438"/>
    <w:pPr>
      <w:spacing w:before="100" w:beforeAutospacing="1" w:after="100" w:afterAutospacing="1"/>
    </w:pPr>
    <w:rPr>
      <w:rFonts w:ascii="Tahoma" w:hAnsi="Tahoma"/>
      <w:sz w:val="20"/>
      <w:szCs w:val="20"/>
      <w:lang w:val="en-US" w:eastAsia="en-US"/>
    </w:rPr>
  </w:style>
  <w:style w:type="character" w:styleId="HTML">
    <w:name w:val="HTML Code"/>
    <w:basedOn w:val="a0"/>
    <w:rsid w:val="0070643F"/>
    <w:rPr>
      <w:rFonts w:ascii="Courier New" w:eastAsia="Times New Roman" w:hAnsi="Courier New" w:cs="Courier New"/>
      <w:sz w:val="20"/>
      <w:szCs w:val="20"/>
    </w:rPr>
  </w:style>
  <w:style w:type="paragraph" w:customStyle="1" w:styleId="aff3">
    <w:name w:val="Стиль"/>
    <w:rsid w:val="00765276"/>
    <w:pPr>
      <w:snapToGrid w:val="0"/>
      <w:ind w:firstLine="720"/>
      <w:jc w:val="both"/>
    </w:pPr>
    <w:rPr>
      <w:rFonts w:ascii="Arial" w:hAnsi="Arial"/>
    </w:rPr>
  </w:style>
  <w:style w:type="character" w:styleId="aff4">
    <w:name w:val="Emphasis"/>
    <w:basedOn w:val="a0"/>
    <w:uiPriority w:val="20"/>
    <w:qFormat/>
    <w:rsid w:val="000C29D5"/>
    <w:rPr>
      <w:i/>
      <w:iCs/>
    </w:rPr>
  </w:style>
  <w:style w:type="paragraph" w:styleId="aff5">
    <w:name w:val="No Spacing"/>
    <w:link w:val="aff6"/>
    <w:uiPriority w:val="99"/>
    <w:qFormat/>
    <w:rsid w:val="007830A3"/>
    <w:rPr>
      <w:rFonts w:ascii="Calibri" w:eastAsia="Calibri" w:hAnsi="Calibri"/>
      <w:sz w:val="22"/>
      <w:szCs w:val="22"/>
      <w:lang w:eastAsia="en-US"/>
    </w:rPr>
  </w:style>
  <w:style w:type="table" w:customStyle="1" w:styleId="16">
    <w:name w:val="Сетка таблицы1"/>
    <w:basedOn w:val="a1"/>
    <w:next w:val="ac"/>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
    <w:rsid w:val="00DC41C4"/>
    <w:pPr>
      <w:spacing w:before="100" w:beforeAutospacing="1" w:after="100" w:afterAutospacing="1"/>
    </w:pPr>
    <w:rPr>
      <w:rFonts w:ascii="Times New Roman" w:hAnsi="Times New Roman"/>
    </w:rPr>
  </w:style>
  <w:style w:type="paragraph" w:customStyle="1" w:styleId="consplusnormal1">
    <w:name w:val="consplusnormal"/>
    <w:basedOn w:val="a"/>
    <w:uiPriority w:val="99"/>
    <w:rsid w:val="00DC41C4"/>
    <w:pPr>
      <w:spacing w:before="100" w:beforeAutospacing="1" w:after="100" w:afterAutospacing="1"/>
    </w:pPr>
    <w:rPr>
      <w:rFonts w:ascii="Times New Roman" w:hAnsi="Times New Roman"/>
    </w:rPr>
  </w:style>
  <w:style w:type="paragraph" w:styleId="aff7">
    <w:name w:val="List Paragraph"/>
    <w:basedOn w:val="a"/>
    <w:link w:val="aff8"/>
    <w:uiPriority w:val="34"/>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
    <w:next w:val="a"/>
    <w:rsid w:val="00BA3B68"/>
    <w:pPr>
      <w:overflowPunct w:val="0"/>
      <w:autoSpaceDE w:val="0"/>
      <w:autoSpaceDN w:val="0"/>
      <w:adjustRightInd w:val="0"/>
      <w:jc w:val="center"/>
    </w:pPr>
    <w:rPr>
      <w:rFonts w:ascii="Times New Roman" w:hAnsi="Times New Roman"/>
      <w:sz w:val="30"/>
      <w:szCs w:val="30"/>
    </w:rPr>
  </w:style>
  <w:style w:type="paragraph" w:customStyle="1" w:styleId="17">
    <w:name w:val="Знак Знак1 Знак"/>
    <w:basedOn w:val="a"/>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9">
    <w:name w:val="Текст (лев. подпись)"/>
    <w:basedOn w:val="a"/>
    <w:next w:val="a"/>
    <w:qFormat/>
    <w:rsid w:val="00F67FB4"/>
    <w:pPr>
      <w:autoSpaceDE w:val="0"/>
      <w:autoSpaceDN w:val="0"/>
      <w:adjustRightInd w:val="0"/>
    </w:pPr>
    <w:rPr>
      <w:rFonts w:ascii="Arial" w:hAnsi="Arial" w:cs="Arial"/>
      <w:sz w:val="20"/>
      <w:szCs w:val="20"/>
    </w:rPr>
  </w:style>
  <w:style w:type="paragraph" w:customStyle="1" w:styleId="affa">
    <w:name w:val="Содержимое таблицы"/>
    <w:basedOn w:val="a"/>
    <w:rsid w:val="009F308D"/>
    <w:pPr>
      <w:widowControl w:val="0"/>
      <w:suppressLineNumbers/>
      <w:suppressAutoHyphens/>
    </w:pPr>
    <w:rPr>
      <w:rFonts w:ascii="Times New Roman" w:eastAsia="SimSun" w:hAnsi="Times New Roman" w:cs="Tahoma"/>
      <w:kern w:val="2"/>
      <w:lang w:eastAsia="hi-IN" w:bidi="hi-IN"/>
    </w:rPr>
  </w:style>
  <w:style w:type="numbering" w:customStyle="1" w:styleId="36">
    <w:name w:val="Нет списка3"/>
    <w:next w:val="a2"/>
    <w:semiHidden/>
    <w:rsid w:val="00C42229"/>
  </w:style>
  <w:style w:type="paragraph" w:customStyle="1" w:styleId="consnonformat0">
    <w:name w:val="consnonformat"/>
    <w:basedOn w:val="a"/>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
    <w:uiPriority w:val="99"/>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
    <w:rsid w:val="005E093F"/>
    <w:pPr>
      <w:ind w:firstLine="374"/>
      <w:jc w:val="both"/>
    </w:pPr>
    <w:rPr>
      <w:rFonts w:ascii="Times New Roman" w:hAnsi="Times New Roman"/>
      <w:lang w:eastAsia="ar-SA"/>
    </w:rPr>
  </w:style>
  <w:style w:type="paragraph" w:customStyle="1" w:styleId="affb">
    <w:name w:val="Знак Знак Знак Знак"/>
    <w:basedOn w:val="a"/>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c">
    <w:name w:val="Block Text"/>
    <w:basedOn w:val="a"/>
    <w:qFormat/>
    <w:rsid w:val="00E74EFB"/>
    <w:pPr>
      <w:ind w:left="360" w:right="-1"/>
    </w:pPr>
    <w:rPr>
      <w:rFonts w:ascii="Times New Roman" w:hAnsi="Times New Roman"/>
      <w:b/>
      <w:bCs/>
      <w:u w:val="single"/>
    </w:rPr>
  </w:style>
  <w:style w:type="paragraph" w:customStyle="1" w:styleId="affd">
    <w:name w:val="Основной"/>
    <w:basedOn w:val="a"/>
    <w:rsid w:val="00E74EFB"/>
    <w:pPr>
      <w:spacing w:after="20" w:line="360" w:lineRule="auto"/>
      <w:ind w:firstLine="709"/>
      <w:jc w:val="both"/>
    </w:pPr>
    <w:rPr>
      <w:rFonts w:ascii="Times New Roman" w:hAnsi="Times New Roman"/>
      <w:sz w:val="28"/>
      <w:szCs w:val="28"/>
    </w:rPr>
  </w:style>
  <w:style w:type="paragraph" w:customStyle="1" w:styleId="41">
    <w:name w:val="Стиль4"/>
    <w:basedOn w:val="a"/>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
    <w:rsid w:val="00E74EFB"/>
    <w:pPr>
      <w:jc w:val="both"/>
    </w:pPr>
    <w:rPr>
      <w:rFonts w:ascii="Times New Roman" w:hAnsi="Times New Roman"/>
    </w:rPr>
  </w:style>
  <w:style w:type="paragraph" w:customStyle="1" w:styleId="18">
    <w:name w:val="Стиль1"/>
    <w:basedOn w:val="a"/>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0"/>
    <w:rsid w:val="00E74EFB"/>
  </w:style>
  <w:style w:type="paragraph" w:customStyle="1" w:styleId="110">
    <w:name w:val="Знак Знак1 Знак Знак Знак1 Знак Знак Знак Знак Знак Знак Знак"/>
    <w:basedOn w:val="a"/>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0"/>
    <w:link w:val="131"/>
    <w:rsid w:val="00E74EFB"/>
    <w:rPr>
      <w:sz w:val="24"/>
      <w:szCs w:val="24"/>
      <w:lang w:val="ru-RU" w:eastAsia="ru-RU" w:bidi="ar-SA"/>
    </w:rPr>
  </w:style>
  <w:style w:type="character" w:customStyle="1" w:styleId="70">
    <w:name w:val="Заголовок 7 Знак"/>
    <w:basedOn w:val="a0"/>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
    <w:qFormat/>
    <w:rsid w:val="002F06CA"/>
    <w:pPr>
      <w:widowControl w:val="0"/>
      <w:spacing w:line="216" w:lineRule="auto"/>
      <w:jc w:val="both"/>
    </w:pPr>
    <w:rPr>
      <w:rFonts w:ascii="Times New Roman" w:hAnsi="Times New Roman"/>
      <w:sz w:val="22"/>
      <w:szCs w:val="22"/>
      <w:lang w:eastAsia="ar-SA"/>
    </w:rPr>
  </w:style>
  <w:style w:type="paragraph" w:customStyle="1" w:styleId="affe">
    <w:name w:val="Знак"/>
    <w:basedOn w:val="a"/>
    <w:qFormat/>
    <w:rsid w:val="002F06CA"/>
    <w:pPr>
      <w:spacing w:after="160" w:line="240" w:lineRule="exact"/>
    </w:pPr>
    <w:rPr>
      <w:rFonts w:ascii="Verdana" w:hAnsi="Verdana"/>
      <w:sz w:val="20"/>
      <w:szCs w:val="20"/>
      <w:lang w:val="en-US" w:eastAsia="en-US"/>
    </w:rPr>
  </w:style>
  <w:style w:type="paragraph" w:customStyle="1" w:styleId="19">
    <w:name w:val="Знак1 Знак"/>
    <w:basedOn w:val="a"/>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
    <w:rsid w:val="002F06CA"/>
    <w:pPr>
      <w:spacing w:before="100" w:beforeAutospacing="1" w:after="100" w:afterAutospacing="1"/>
    </w:pPr>
    <w:rPr>
      <w:rFonts w:ascii="Times New Roman" w:hAnsi="Times New Roman"/>
    </w:rPr>
  </w:style>
  <w:style w:type="paragraph" w:customStyle="1" w:styleId="afff">
    <w:name w:val="Название проектного документа"/>
    <w:basedOn w:val="a"/>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0">
    <w:name w:val="Город и год разработки"/>
    <w:basedOn w:val="a"/>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1">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
    <w:next w:val="a"/>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2">
    <w:name w:val="Нумерованный Список"/>
    <w:basedOn w:val="a"/>
    <w:rsid w:val="00726474"/>
    <w:pPr>
      <w:spacing w:before="120" w:after="120"/>
      <w:jc w:val="both"/>
    </w:pPr>
    <w:rPr>
      <w:rFonts w:ascii="Times New Roman" w:hAnsi="Times New Roman"/>
    </w:rPr>
  </w:style>
  <w:style w:type="paragraph" w:customStyle="1" w:styleId="1a">
    <w:name w:val="Обычный1"/>
    <w:qFormat/>
    <w:rsid w:val="00726474"/>
  </w:style>
  <w:style w:type="paragraph" w:customStyle="1" w:styleId="2">
    <w:name w:val="марк список 2"/>
    <w:basedOn w:val="a"/>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b">
    <w:name w:val="Обычный2"/>
    <w:rsid w:val="0099682F"/>
    <w:pPr>
      <w:suppressAutoHyphens/>
    </w:pPr>
    <w:rPr>
      <w:rFonts w:ascii="Peterburg" w:eastAsia="Arial" w:hAnsi="Peterburg"/>
      <w:sz w:val="24"/>
      <w:lang w:eastAsia="ar-SA"/>
    </w:rPr>
  </w:style>
  <w:style w:type="paragraph" w:customStyle="1" w:styleId="1b">
    <w:name w:val="Основной текст1"/>
    <w:basedOn w:val="2b"/>
    <w:rsid w:val="0099682F"/>
    <w:pPr>
      <w:jc w:val="both"/>
    </w:pPr>
  </w:style>
  <w:style w:type="paragraph" w:customStyle="1" w:styleId="afff3">
    <w:name w:val="адресат"/>
    <w:basedOn w:val="a"/>
    <w:next w:val="a"/>
    <w:rsid w:val="00F50634"/>
    <w:pPr>
      <w:autoSpaceDE w:val="0"/>
      <w:autoSpaceDN w:val="0"/>
      <w:jc w:val="center"/>
    </w:pPr>
    <w:rPr>
      <w:rFonts w:ascii="Times New Roman" w:hAnsi="Times New Roman"/>
      <w:sz w:val="30"/>
      <w:szCs w:val="30"/>
    </w:rPr>
  </w:style>
  <w:style w:type="character" w:customStyle="1" w:styleId="28">
    <w:name w:val="Основной текст с отступом 2 Знак"/>
    <w:aliases w:val=" Знак1 Знак1,Знак1 Знак Знак1 Знак,Знак1 Знак1 Знак"/>
    <w:basedOn w:val="a0"/>
    <w:link w:val="27"/>
    <w:rsid w:val="00F50634"/>
    <w:rPr>
      <w:sz w:val="24"/>
      <w:lang w:val="ru-RU" w:eastAsia="ru-RU" w:bidi="ar-SA"/>
    </w:rPr>
  </w:style>
  <w:style w:type="character" w:customStyle="1" w:styleId="60">
    <w:name w:val="Заголовок 6 Знак"/>
    <w:aliases w:val="H6 Знак"/>
    <w:basedOn w:val="a0"/>
    <w:link w:val="6"/>
    <w:rsid w:val="00F50634"/>
    <w:rPr>
      <w:b/>
      <w:sz w:val="24"/>
      <w:lang w:val="ru-RU" w:eastAsia="ru-RU" w:bidi="ar-SA"/>
    </w:rPr>
  </w:style>
  <w:style w:type="paragraph" w:customStyle="1" w:styleId="afff4">
    <w:name w:val="Нормальный (таблица)"/>
    <w:basedOn w:val="a"/>
    <w:next w:val="a"/>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0"/>
    <w:rsid w:val="0073549A"/>
  </w:style>
  <w:style w:type="character" w:customStyle="1" w:styleId="apple-style-span">
    <w:name w:val="apple-style-span"/>
    <w:basedOn w:val="a0"/>
    <w:rsid w:val="0073549A"/>
  </w:style>
  <w:style w:type="paragraph" w:customStyle="1" w:styleId="afff5">
    <w:name w:val="Текст указа"/>
    <w:basedOn w:val="a"/>
    <w:rsid w:val="002E13D5"/>
    <w:pPr>
      <w:spacing w:line="360" w:lineRule="atLeast"/>
      <w:ind w:firstLine="709"/>
      <w:jc w:val="both"/>
    </w:pPr>
    <w:rPr>
      <w:rFonts w:ascii="Times New Roman" w:hAnsi="Times New Roman"/>
      <w:b/>
      <w:sz w:val="28"/>
      <w:szCs w:val="20"/>
    </w:rPr>
  </w:style>
  <w:style w:type="character" w:customStyle="1" w:styleId="34">
    <w:name w:val="Основной текст с отступом 3 Знак"/>
    <w:basedOn w:val="a0"/>
    <w:link w:val="33"/>
    <w:rsid w:val="00286AA4"/>
    <w:rPr>
      <w:sz w:val="16"/>
      <w:szCs w:val="16"/>
      <w:lang w:val="ru-RU" w:eastAsia="ru-RU" w:bidi="ar-SA"/>
    </w:rPr>
  </w:style>
  <w:style w:type="paragraph" w:customStyle="1" w:styleId="afff6">
    <w:name w:val="Прижатый влево"/>
    <w:basedOn w:val="a"/>
    <w:next w:val="a"/>
    <w:uiPriority w:val="99"/>
    <w:qFormat/>
    <w:rsid w:val="007D4514"/>
    <w:pPr>
      <w:widowControl w:val="0"/>
      <w:autoSpaceDE w:val="0"/>
      <w:autoSpaceDN w:val="0"/>
      <w:adjustRightInd w:val="0"/>
    </w:pPr>
    <w:rPr>
      <w:rFonts w:ascii="Arial" w:hAnsi="Arial"/>
    </w:rPr>
  </w:style>
  <w:style w:type="paragraph" w:customStyle="1" w:styleId="1c">
    <w:name w:val="Основной текст с отступом1"/>
    <w:basedOn w:val="a"/>
    <w:rsid w:val="001748AA"/>
    <w:pPr>
      <w:ind w:firstLine="709"/>
      <w:jc w:val="both"/>
    </w:pPr>
    <w:rPr>
      <w:rFonts w:ascii="Times New Roman" w:hAnsi="Times New Roman"/>
      <w:sz w:val="28"/>
    </w:rPr>
  </w:style>
  <w:style w:type="paragraph" w:customStyle="1" w:styleId="afff7">
    <w:name w:val="Текст (прав. подпись)"/>
    <w:basedOn w:val="a"/>
    <w:next w:val="a"/>
    <w:qFormat/>
    <w:rsid w:val="001748AA"/>
    <w:pPr>
      <w:autoSpaceDE w:val="0"/>
      <w:autoSpaceDN w:val="0"/>
      <w:adjustRightInd w:val="0"/>
      <w:jc w:val="right"/>
    </w:pPr>
    <w:rPr>
      <w:rFonts w:ascii="Arial" w:hAnsi="Arial" w:cs="Arial"/>
      <w:sz w:val="20"/>
      <w:szCs w:val="20"/>
    </w:rPr>
  </w:style>
  <w:style w:type="paragraph" w:customStyle="1" w:styleId="1d">
    <w:name w:val="Текст выноски1"/>
    <w:basedOn w:val="a"/>
    <w:rsid w:val="001748AA"/>
    <w:rPr>
      <w:rFonts w:ascii="Tahoma" w:hAnsi="Tahoma" w:cs="Tahoma"/>
      <w:sz w:val="16"/>
      <w:szCs w:val="16"/>
    </w:rPr>
  </w:style>
  <w:style w:type="character" w:customStyle="1" w:styleId="BalloonTextChar">
    <w:name w:val="Balloon Text Char"/>
    <w:basedOn w:val="a0"/>
    <w:rsid w:val="001748AA"/>
    <w:rPr>
      <w:rFonts w:ascii="Tahoma" w:hAnsi="Tahoma" w:cs="Tahoma"/>
      <w:sz w:val="16"/>
      <w:szCs w:val="16"/>
    </w:rPr>
  </w:style>
  <w:style w:type="paragraph" w:customStyle="1" w:styleId="1e">
    <w:name w:val="Абзац списка1"/>
    <w:basedOn w:val="a"/>
    <w:rsid w:val="001748AA"/>
    <w:pPr>
      <w:ind w:left="720"/>
    </w:pPr>
    <w:rPr>
      <w:rFonts w:ascii="Times New Roman" w:hAnsi="Times New Roman"/>
    </w:rPr>
  </w:style>
  <w:style w:type="numbering" w:customStyle="1" w:styleId="112">
    <w:name w:val="Нет списка11"/>
    <w:next w:val="a2"/>
    <w:semiHidden/>
    <w:rsid w:val="001748AA"/>
  </w:style>
  <w:style w:type="paragraph" w:customStyle="1" w:styleId="1f">
    <w:name w:val="Название1"/>
    <w:basedOn w:val="a"/>
    <w:rsid w:val="00736FEC"/>
    <w:pPr>
      <w:ind w:left="3600"/>
      <w:jc w:val="center"/>
    </w:pPr>
    <w:rPr>
      <w:rFonts w:ascii="Times New Roman" w:hAnsi="Times New Roman"/>
      <w:sz w:val="26"/>
      <w:szCs w:val="20"/>
      <w:lang w:eastAsia="ar-SA"/>
    </w:rPr>
  </w:style>
  <w:style w:type="paragraph" w:customStyle="1" w:styleId="Style2">
    <w:name w:val="Style2"/>
    <w:basedOn w:val="a"/>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4">
    <w:name w:val="Верхний колонтитул Знак"/>
    <w:aliases w:val="ВерхКолонтитул Знак"/>
    <w:basedOn w:val="a0"/>
    <w:link w:val="a3"/>
    <w:qFormat/>
    <w:rsid w:val="00A57EC8"/>
    <w:rPr>
      <w:rFonts w:ascii="TimesET" w:hAnsi="TimesET"/>
      <w:sz w:val="24"/>
      <w:szCs w:val="24"/>
      <w:lang w:val="ru-RU" w:eastAsia="ru-RU" w:bidi="ar-SA"/>
    </w:rPr>
  </w:style>
  <w:style w:type="paragraph" w:customStyle="1" w:styleId="22">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7">
    <w:name w:val="Стиль3"/>
    <w:basedOn w:val="22"/>
    <w:link w:val="38"/>
    <w:qFormat/>
    <w:rsid w:val="00A57EC8"/>
    <w:pPr>
      <w:tabs>
        <w:tab w:val="left" w:pos="993"/>
      </w:tabs>
      <w:ind w:firstLine="426"/>
    </w:pPr>
  </w:style>
  <w:style w:type="character" w:customStyle="1" w:styleId="38">
    <w:name w:val="Стиль3 Знак"/>
    <w:basedOn w:val="a0"/>
    <w:link w:val="37"/>
    <w:rsid w:val="00A57EC8"/>
    <w:rPr>
      <w:sz w:val="24"/>
      <w:szCs w:val="24"/>
    </w:rPr>
  </w:style>
  <w:style w:type="paragraph" w:customStyle="1" w:styleId="msonormalcxspmiddle">
    <w:name w:val="msonormalcxspmiddle"/>
    <w:basedOn w:val="a"/>
    <w:rsid w:val="004545EE"/>
    <w:pPr>
      <w:spacing w:before="100" w:beforeAutospacing="1" w:after="100" w:afterAutospacing="1"/>
    </w:pPr>
    <w:rPr>
      <w:rFonts w:ascii="Times New Roman" w:hAnsi="Times New Roman"/>
    </w:rPr>
  </w:style>
  <w:style w:type="paragraph" w:customStyle="1" w:styleId="afff8">
    <w:name w:val="загол"/>
    <w:basedOn w:val="a"/>
    <w:next w:val="a"/>
    <w:rsid w:val="00EC2B6C"/>
    <w:pPr>
      <w:keepNext/>
      <w:widowControl w:val="0"/>
      <w:spacing w:before="240" w:after="60"/>
    </w:pPr>
    <w:rPr>
      <w:rFonts w:ascii="Arial" w:hAnsi="Arial"/>
      <w:snapToGrid w:val="0"/>
      <w:szCs w:val="20"/>
    </w:rPr>
  </w:style>
  <w:style w:type="character" w:customStyle="1" w:styleId="afff9">
    <w:name w:val="Знак Знак"/>
    <w:basedOn w:val="a0"/>
    <w:locked/>
    <w:rsid w:val="00AA6729"/>
    <w:rPr>
      <w:rFonts w:cs="Times New Roman"/>
    </w:rPr>
  </w:style>
  <w:style w:type="character" w:customStyle="1" w:styleId="1f0">
    <w:name w:val="Знак Знак1"/>
    <w:basedOn w:val="a0"/>
    <w:rsid w:val="005D482F"/>
    <w:rPr>
      <w:sz w:val="24"/>
      <w:lang w:val="ru-RU" w:eastAsia="ru-RU" w:bidi="ar-SA"/>
    </w:rPr>
  </w:style>
  <w:style w:type="character" w:customStyle="1" w:styleId="af0">
    <w:name w:val="Заголовок Знак"/>
    <w:basedOn w:val="a0"/>
    <w:link w:val="af"/>
    <w:rsid w:val="000514C1"/>
    <w:rPr>
      <w:sz w:val="40"/>
      <w:lang w:val="ru-RU" w:eastAsia="ru-RU" w:bidi="ar-SA"/>
    </w:rPr>
  </w:style>
  <w:style w:type="paragraph" w:customStyle="1" w:styleId="140">
    <w:name w:val="Обычный + 14 пт"/>
    <w:aliases w:val="По ширине,Первая строка:  1,25 см"/>
    <w:basedOn w:val="a"/>
    <w:rsid w:val="000514C1"/>
    <w:pPr>
      <w:ind w:firstLine="708"/>
      <w:jc w:val="both"/>
    </w:pPr>
    <w:rPr>
      <w:rFonts w:ascii="Times New Roman" w:hAnsi="Times New Roman"/>
      <w:sz w:val="28"/>
      <w:szCs w:val="28"/>
    </w:rPr>
  </w:style>
  <w:style w:type="paragraph" w:customStyle="1" w:styleId="1f1">
    <w:name w:val="Цитата1"/>
    <w:basedOn w:val="a"/>
    <w:rsid w:val="00973EE0"/>
    <w:pPr>
      <w:widowControl w:val="0"/>
      <w:shd w:val="clear" w:color="auto" w:fill="FFFFFF"/>
      <w:spacing w:before="7" w:line="234" w:lineRule="exact"/>
      <w:ind w:left="7" w:right="3370"/>
    </w:pPr>
    <w:rPr>
      <w:rFonts w:ascii="Courier New" w:hAnsi="Courier New"/>
      <w:color w:val="000000"/>
      <w:szCs w:val="20"/>
    </w:rPr>
  </w:style>
  <w:style w:type="character" w:styleId="afffa">
    <w:name w:val="FollowedHyperlink"/>
    <w:basedOn w:val="a0"/>
    <w:uiPriority w:val="99"/>
    <w:rsid w:val="00052DD1"/>
    <w:rPr>
      <w:color w:val="800080"/>
      <w:u w:val="single"/>
    </w:rPr>
  </w:style>
  <w:style w:type="paragraph" w:customStyle="1" w:styleId="xl63">
    <w:name w:val="xl63"/>
    <w:basedOn w:val="a"/>
    <w:uiPriority w:val="99"/>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
    <w:uiPriority w:val="99"/>
    <w:rsid w:val="00052DD1"/>
    <w:pPr>
      <w:spacing w:before="100" w:beforeAutospacing="1" w:after="100" w:afterAutospacing="1"/>
    </w:pPr>
    <w:rPr>
      <w:rFonts w:ascii="Times New Roman" w:hAnsi="Times New Roman"/>
    </w:rPr>
  </w:style>
  <w:style w:type="paragraph" w:customStyle="1" w:styleId="xl81">
    <w:name w:val="xl81"/>
    <w:basedOn w:val="a"/>
    <w:uiPriority w:val="99"/>
    <w:rsid w:val="00052DD1"/>
    <w:pPr>
      <w:spacing w:before="100" w:beforeAutospacing="1" w:after="100" w:afterAutospacing="1"/>
      <w:jc w:val="right"/>
    </w:pPr>
    <w:rPr>
      <w:rFonts w:ascii="Times New Roman" w:hAnsi="Times New Roman"/>
    </w:rPr>
  </w:style>
  <w:style w:type="paragraph" w:customStyle="1" w:styleId="xl82">
    <w:name w:val="xl82"/>
    <w:basedOn w:val="a"/>
    <w:uiPriority w:val="99"/>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
    <w:uiPriority w:val="99"/>
    <w:rsid w:val="00052DD1"/>
    <w:pPr>
      <w:spacing w:before="100" w:beforeAutospacing="1" w:after="100" w:afterAutospacing="1"/>
      <w:jc w:val="center"/>
    </w:pPr>
    <w:rPr>
      <w:rFonts w:ascii="Times New Roman" w:hAnsi="Times New Roman"/>
    </w:rPr>
  </w:style>
  <w:style w:type="paragraph" w:customStyle="1" w:styleId="xl84">
    <w:name w:val="xl84"/>
    <w:basedOn w:val="a"/>
    <w:uiPriority w:val="99"/>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
    <w:uiPriority w:val="99"/>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
    <w:uiPriority w:val="99"/>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
    <w:uiPriority w:val="99"/>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
    <w:uiPriority w:val="99"/>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
    <w:uiPriority w:val="99"/>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
    <w:uiPriority w:val="99"/>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
    <w:uiPriority w:val="99"/>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
    <w:uiPriority w:val="99"/>
    <w:rsid w:val="00052DD1"/>
    <w:pPr>
      <w:spacing w:before="100" w:beforeAutospacing="1" w:after="100" w:afterAutospacing="1"/>
      <w:jc w:val="center"/>
    </w:pPr>
    <w:rPr>
      <w:rFonts w:ascii="Times New Roman" w:hAnsi="Times New Roman"/>
      <w:b/>
      <w:bCs/>
    </w:rPr>
  </w:style>
  <w:style w:type="paragraph" w:customStyle="1" w:styleId="xl93">
    <w:name w:val="xl93"/>
    <w:basedOn w:val="a"/>
    <w:uiPriority w:val="99"/>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
    <w:uiPriority w:val="99"/>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
    <w:rsid w:val="00B358DE"/>
    <w:pPr>
      <w:suppressAutoHyphens/>
    </w:pPr>
    <w:rPr>
      <w:rFonts w:ascii="Times New Roman" w:hAnsi="Times New Roman"/>
      <w:sz w:val="20"/>
      <w:szCs w:val="20"/>
      <w:lang w:eastAsia="ar-SA"/>
    </w:rPr>
  </w:style>
  <w:style w:type="paragraph" w:customStyle="1" w:styleId="Style22">
    <w:name w:val="Style22"/>
    <w:basedOn w:val="a"/>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
    <w:rsid w:val="00B358DE"/>
    <w:pPr>
      <w:suppressAutoHyphens/>
      <w:jc w:val="center"/>
    </w:pPr>
    <w:rPr>
      <w:rFonts w:ascii="Times New Roman" w:hAnsi="Times New Roman"/>
      <w:sz w:val="20"/>
      <w:szCs w:val="20"/>
      <w:lang w:eastAsia="ar-SA"/>
    </w:rPr>
  </w:style>
  <w:style w:type="paragraph" w:customStyle="1" w:styleId="Style29">
    <w:name w:val="Style29"/>
    <w:basedOn w:val="a"/>
    <w:rsid w:val="00B358DE"/>
    <w:pPr>
      <w:suppressAutoHyphens/>
    </w:pPr>
    <w:rPr>
      <w:rFonts w:ascii="Times New Roman" w:hAnsi="Times New Roman"/>
      <w:sz w:val="20"/>
      <w:szCs w:val="20"/>
      <w:lang w:eastAsia="ar-SA"/>
    </w:rPr>
  </w:style>
  <w:style w:type="paragraph" w:customStyle="1" w:styleId="Style36">
    <w:name w:val="Style36"/>
    <w:basedOn w:val="a"/>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
    <w:rsid w:val="00B358DE"/>
    <w:pPr>
      <w:suppressAutoHyphens/>
    </w:pPr>
    <w:rPr>
      <w:rFonts w:ascii="Times New Roman" w:hAnsi="Times New Roman"/>
      <w:sz w:val="20"/>
      <w:szCs w:val="20"/>
      <w:lang w:eastAsia="ar-SA"/>
    </w:rPr>
  </w:style>
  <w:style w:type="paragraph" w:customStyle="1" w:styleId="Style19">
    <w:name w:val="Style19"/>
    <w:basedOn w:val="a"/>
    <w:rsid w:val="00B358DE"/>
    <w:pPr>
      <w:suppressAutoHyphens/>
    </w:pPr>
    <w:rPr>
      <w:rFonts w:ascii="Times New Roman" w:hAnsi="Times New Roman"/>
      <w:sz w:val="20"/>
      <w:szCs w:val="20"/>
      <w:lang w:eastAsia="ar-SA"/>
    </w:rPr>
  </w:style>
  <w:style w:type="paragraph" w:customStyle="1" w:styleId="Style32">
    <w:name w:val="Style32"/>
    <w:basedOn w:val="a"/>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
    <w:qFormat/>
    <w:rsid w:val="00B358DE"/>
    <w:pPr>
      <w:suppressAutoHyphens/>
    </w:pPr>
    <w:rPr>
      <w:rFonts w:ascii="Times New Roman" w:hAnsi="Times New Roman"/>
      <w:sz w:val="20"/>
      <w:szCs w:val="20"/>
      <w:lang w:eastAsia="ar-SA"/>
    </w:rPr>
  </w:style>
  <w:style w:type="character" w:customStyle="1" w:styleId="FontStyle41">
    <w:name w:val="Font Style41"/>
    <w:basedOn w:val="a0"/>
    <w:rsid w:val="00B358DE"/>
    <w:rPr>
      <w:rFonts w:ascii="Times New Roman" w:hAnsi="Times New Roman" w:cs="Times New Roman" w:hint="default"/>
      <w:b/>
      <w:bCs/>
      <w:sz w:val="28"/>
      <w:szCs w:val="28"/>
    </w:rPr>
  </w:style>
  <w:style w:type="character" w:customStyle="1" w:styleId="FontStyle65">
    <w:name w:val="Font Style65"/>
    <w:basedOn w:val="a0"/>
    <w:rsid w:val="00B358DE"/>
    <w:rPr>
      <w:rFonts w:ascii="Times New Roman" w:hAnsi="Times New Roman" w:cs="Times New Roman" w:hint="default"/>
      <w:b/>
      <w:bCs/>
      <w:sz w:val="24"/>
      <w:szCs w:val="24"/>
    </w:rPr>
  </w:style>
  <w:style w:type="character" w:customStyle="1" w:styleId="FontStyle68">
    <w:name w:val="Font Style68"/>
    <w:basedOn w:val="a0"/>
    <w:rsid w:val="00B358DE"/>
    <w:rPr>
      <w:rFonts w:ascii="Times New Roman" w:hAnsi="Times New Roman" w:cs="Times New Roman" w:hint="default"/>
      <w:sz w:val="12"/>
      <w:szCs w:val="12"/>
    </w:rPr>
  </w:style>
  <w:style w:type="character" w:customStyle="1" w:styleId="FontStyle63">
    <w:name w:val="Font Style63"/>
    <w:basedOn w:val="a0"/>
    <w:rsid w:val="00B358DE"/>
    <w:rPr>
      <w:rFonts w:ascii="Times New Roman" w:hAnsi="Times New Roman" w:cs="Times New Roman" w:hint="default"/>
      <w:b/>
      <w:bCs/>
      <w:sz w:val="22"/>
      <w:szCs w:val="22"/>
    </w:rPr>
  </w:style>
  <w:style w:type="character" w:customStyle="1" w:styleId="FontStyle62">
    <w:name w:val="Font Style62"/>
    <w:basedOn w:val="a0"/>
    <w:rsid w:val="00B358DE"/>
    <w:rPr>
      <w:rFonts w:ascii="Times New Roman" w:hAnsi="Times New Roman" w:cs="Times New Roman" w:hint="default"/>
      <w:b/>
      <w:bCs/>
      <w:sz w:val="12"/>
      <w:szCs w:val="12"/>
    </w:rPr>
  </w:style>
  <w:style w:type="character" w:customStyle="1" w:styleId="FontStyle64">
    <w:name w:val="Font Style64"/>
    <w:basedOn w:val="a0"/>
    <w:rsid w:val="00B358DE"/>
    <w:rPr>
      <w:rFonts w:ascii="Times New Roman" w:hAnsi="Times New Roman" w:cs="Times New Roman" w:hint="default"/>
      <w:b/>
      <w:bCs/>
      <w:sz w:val="16"/>
      <w:szCs w:val="16"/>
    </w:rPr>
  </w:style>
  <w:style w:type="character" w:customStyle="1" w:styleId="FontStyle66">
    <w:name w:val="Font Style66"/>
    <w:basedOn w:val="a0"/>
    <w:rsid w:val="00B358DE"/>
    <w:rPr>
      <w:rFonts w:ascii="Sylfaen" w:hAnsi="Sylfaen" w:cs="Sylfaen" w:hint="default"/>
      <w:b/>
      <w:bCs/>
      <w:sz w:val="24"/>
      <w:szCs w:val="24"/>
    </w:rPr>
  </w:style>
  <w:style w:type="character" w:customStyle="1" w:styleId="FontStyle67">
    <w:name w:val="Font Style67"/>
    <w:basedOn w:val="a0"/>
    <w:rsid w:val="00B358DE"/>
    <w:rPr>
      <w:rFonts w:ascii="Times New Roman" w:hAnsi="Times New Roman" w:cs="Times New Roman" w:hint="default"/>
      <w:sz w:val="22"/>
      <w:szCs w:val="22"/>
    </w:rPr>
  </w:style>
  <w:style w:type="character" w:customStyle="1" w:styleId="FontStyle45">
    <w:name w:val="Font Style45"/>
    <w:basedOn w:val="a0"/>
    <w:rsid w:val="00B358DE"/>
    <w:rPr>
      <w:rFonts w:ascii="Times New Roman" w:hAnsi="Times New Roman" w:cs="Times New Roman" w:hint="default"/>
      <w:b/>
      <w:bCs/>
      <w:sz w:val="18"/>
      <w:szCs w:val="18"/>
    </w:rPr>
  </w:style>
  <w:style w:type="character" w:customStyle="1" w:styleId="afffb">
    <w:name w:val="Основной текст_"/>
    <w:basedOn w:val="a0"/>
    <w:link w:val="2c"/>
    <w:locked/>
    <w:rsid w:val="00B358DE"/>
    <w:rPr>
      <w:sz w:val="22"/>
      <w:szCs w:val="22"/>
      <w:lang w:bidi="ar-SA"/>
    </w:rPr>
  </w:style>
  <w:style w:type="paragraph" w:customStyle="1" w:styleId="2c">
    <w:name w:val="Основной текст2"/>
    <w:basedOn w:val="a"/>
    <w:link w:val="afffb"/>
    <w:rsid w:val="00B358DE"/>
    <w:pPr>
      <w:shd w:val="clear" w:color="auto" w:fill="FFFFFF"/>
      <w:spacing w:line="0" w:lineRule="atLeast"/>
    </w:pPr>
    <w:rPr>
      <w:rFonts w:ascii="Times New Roman" w:hAnsi="Times New Roman"/>
      <w:sz w:val="22"/>
      <w:szCs w:val="22"/>
    </w:rPr>
  </w:style>
  <w:style w:type="character" w:customStyle="1" w:styleId="afffc">
    <w:name w:val="Подпись к таблице_"/>
    <w:basedOn w:val="a0"/>
    <w:link w:val="afffd"/>
    <w:locked/>
    <w:rsid w:val="00B358DE"/>
    <w:rPr>
      <w:sz w:val="22"/>
      <w:szCs w:val="22"/>
      <w:lang w:bidi="ar-SA"/>
    </w:rPr>
  </w:style>
  <w:style w:type="paragraph" w:customStyle="1" w:styleId="afffd">
    <w:name w:val="Подпись к таблице"/>
    <w:basedOn w:val="a"/>
    <w:link w:val="afffc"/>
    <w:rsid w:val="00B358DE"/>
    <w:pPr>
      <w:shd w:val="clear" w:color="auto" w:fill="FFFFFF"/>
      <w:spacing w:line="0" w:lineRule="atLeast"/>
    </w:pPr>
    <w:rPr>
      <w:rFonts w:ascii="Times New Roman" w:hAnsi="Times New Roman"/>
      <w:sz w:val="22"/>
      <w:szCs w:val="22"/>
    </w:rPr>
  </w:style>
  <w:style w:type="character" w:customStyle="1" w:styleId="1f2">
    <w:name w:val="Основной текст1"/>
    <w:basedOn w:val="afffb"/>
    <w:rsid w:val="00B358DE"/>
    <w:rPr>
      <w:sz w:val="22"/>
      <w:szCs w:val="22"/>
      <w:lang w:bidi="ar-SA"/>
    </w:rPr>
  </w:style>
  <w:style w:type="paragraph" w:customStyle="1" w:styleId="xl95">
    <w:name w:val="xl95"/>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
    <w:uiPriority w:val="99"/>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
    <w:uiPriority w:val="99"/>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
    <w:uiPriority w:val="99"/>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
    <w:uiPriority w:val="99"/>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
    <w:uiPriority w:val="99"/>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
    <w:rsid w:val="005243F9"/>
    <w:pPr>
      <w:spacing w:before="100" w:beforeAutospacing="1" w:after="100" w:afterAutospacing="1"/>
      <w:jc w:val="right"/>
    </w:pPr>
    <w:rPr>
      <w:rFonts w:ascii="Times New Roman" w:hAnsi="Times New Roman"/>
    </w:rPr>
  </w:style>
  <w:style w:type="paragraph" w:customStyle="1" w:styleId="xl115">
    <w:name w:val="xl115"/>
    <w:basedOn w:val="a"/>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e">
    <w:name w:val="перечень"/>
    <w:basedOn w:val="a"/>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f">
    <w:name w:val="Знак"/>
    <w:basedOn w:val="a"/>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
    <w:rsid w:val="0030753B"/>
    <w:pPr>
      <w:ind w:firstLine="567"/>
      <w:jc w:val="both"/>
    </w:pPr>
    <w:rPr>
      <w:rFonts w:ascii="Times New Roman" w:hAnsi="Times New Roman"/>
      <w:szCs w:val="20"/>
    </w:rPr>
  </w:style>
  <w:style w:type="paragraph" w:customStyle="1" w:styleId="1f3">
    <w:name w:val="Знак1 Знак Знак Знак"/>
    <w:basedOn w:val="a"/>
    <w:rsid w:val="00E45657"/>
    <w:pPr>
      <w:spacing w:after="160" w:line="240" w:lineRule="exact"/>
    </w:pPr>
    <w:rPr>
      <w:rFonts w:ascii="Verdana" w:hAnsi="Verdana" w:cs="Verdana"/>
      <w:sz w:val="20"/>
      <w:szCs w:val="20"/>
      <w:lang w:val="en-US" w:eastAsia="en-US"/>
    </w:rPr>
  </w:style>
  <w:style w:type="paragraph" w:customStyle="1" w:styleId="western">
    <w:name w:val="western"/>
    <w:basedOn w:val="a"/>
    <w:uiPriority w:val="99"/>
    <w:rsid w:val="00130C91"/>
    <w:pPr>
      <w:spacing w:before="100" w:beforeAutospacing="1" w:after="115"/>
    </w:pPr>
    <w:rPr>
      <w:rFonts w:ascii="Times New Roman" w:hAnsi="Times New Roman"/>
      <w:color w:val="000000"/>
    </w:rPr>
  </w:style>
  <w:style w:type="character" w:customStyle="1" w:styleId="rvts6">
    <w:name w:val="rvts6"/>
    <w:basedOn w:val="a0"/>
    <w:rsid w:val="00BF5978"/>
  </w:style>
  <w:style w:type="character" w:customStyle="1" w:styleId="rvts9">
    <w:name w:val="rvts9"/>
    <w:basedOn w:val="a0"/>
    <w:rsid w:val="00BF5978"/>
  </w:style>
  <w:style w:type="character" w:customStyle="1" w:styleId="rvts10">
    <w:name w:val="rvts10"/>
    <w:basedOn w:val="a0"/>
    <w:rsid w:val="00BF5978"/>
  </w:style>
  <w:style w:type="character" w:customStyle="1" w:styleId="rvts11">
    <w:name w:val="rvts11"/>
    <w:basedOn w:val="a0"/>
    <w:rsid w:val="00BF5978"/>
  </w:style>
  <w:style w:type="character" w:customStyle="1" w:styleId="rvts12">
    <w:name w:val="rvts12"/>
    <w:basedOn w:val="a0"/>
    <w:rsid w:val="00BF5978"/>
  </w:style>
  <w:style w:type="character" w:customStyle="1" w:styleId="rvts13">
    <w:name w:val="rvts13"/>
    <w:basedOn w:val="a0"/>
    <w:rsid w:val="00BF5978"/>
  </w:style>
  <w:style w:type="paragraph" w:customStyle="1" w:styleId="100">
    <w:name w:val="10"/>
    <w:basedOn w:val="a"/>
    <w:rsid w:val="00BF5978"/>
    <w:pPr>
      <w:spacing w:before="100" w:beforeAutospacing="1" w:after="100" w:afterAutospacing="1"/>
    </w:pPr>
    <w:rPr>
      <w:rFonts w:ascii="Times New Roman" w:hAnsi="Times New Roman"/>
    </w:rPr>
  </w:style>
  <w:style w:type="paragraph" w:customStyle="1" w:styleId="rvps2">
    <w:name w:val="rvps2"/>
    <w:basedOn w:val="a"/>
    <w:rsid w:val="00B14C9C"/>
    <w:pPr>
      <w:widowControl w:val="0"/>
      <w:suppressAutoHyphens/>
    </w:pPr>
    <w:rPr>
      <w:rFonts w:ascii="Times New Roman" w:eastAsia="Andale Sans UI" w:hAnsi="Times New Roman"/>
      <w:kern w:val="2"/>
    </w:rPr>
  </w:style>
  <w:style w:type="character" w:customStyle="1" w:styleId="rvts7">
    <w:name w:val="rvts7"/>
    <w:basedOn w:val="a0"/>
    <w:rsid w:val="00B14C9C"/>
  </w:style>
  <w:style w:type="paragraph" w:styleId="affff0">
    <w:name w:val="endnote text"/>
    <w:basedOn w:val="a"/>
    <w:link w:val="affff1"/>
    <w:rsid w:val="00CE57DC"/>
    <w:pPr>
      <w:ind w:firstLine="567"/>
      <w:jc w:val="both"/>
    </w:pPr>
    <w:rPr>
      <w:rFonts w:ascii="Times New Roman" w:hAnsi="Times New Roman"/>
      <w:bCs/>
      <w:sz w:val="20"/>
      <w:szCs w:val="20"/>
    </w:rPr>
  </w:style>
  <w:style w:type="character" w:customStyle="1" w:styleId="aff6">
    <w:name w:val="Без интервала Знак"/>
    <w:basedOn w:val="a0"/>
    <w:link w:val="aff5"/>
    <w:uiPriority w:val="1"/>
    <w:locked/>
    <w:rsid w:val="00CE57DC"/>
    <w:rPr>
      <w:rFonts w:ascii="Calibri" w:eastAsia="Calibri" w:hAnsi="Calibri"/>
      <w:sz w:val="22"/>
      <w:szCs w:val="22"/>
      <w:lang w:val="ru-RU" w:eastAsia="en-US" w:bidi="ar-SA"/>
    </w:rPr>
  </w:style>
  <w:style w:type="paragraph" w:customStyle="1" w:styleId="1f4">
    <w:name w:val="Без интервала1"/>
    <w:rsid w:val="00CE57DC"/>
    <w:rPr>
      <w:rFonts w:ascii="Calibri" w:hAnsi="Calibri"/>
      <w:sz w:val="22"/>
      <w:szCs w:val="22"/>
      <w:lang w:eastAsia="en-US"/>
    </w:rPr>
  </w:style>
  <w:style w:type="paragraph" w:customStyle="1" w:styleId="1f5">
    <w:name w:val="Обычный (веб)1"/>
    <w:basedOn w:val="a"/>
    <w:rsid w:val="00CE57DC"/>
    <w:pPr>
      <w:spacing w:before="100" w:after="100"/>
    </w:pPr>
    <w:rPr>
      <w:rFonts w:ascii="Times New Roman" w:hAnsi="Times New Roman"/>
      <w:szCs w:val="20"/>
    </w:rPr>
  </w:style>
  <w:style w:type="paragraph" w:customStyle="1" w:styleId="norma">
    <w:name w:val="norma"/>
    <w:basedOn w:val="a"/>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
    <w:rsid w:val="00CE57DC"/>
    <w:pPr>
      <w:spacing w:before="120"/>
      <w:ind w:firstLine="709"/>
      <w:jc w:val="both"/>
    </w:pPr>
    <w:rPr>
      <w:rFonts w:ascii="Times New Roman" w:hAnsi="Times New Roman"/>
      <w:szCs w:val="20"/>
    </w:rPr>
  </w:style>
  <w:style w:type="paragraph" w:customStyle="1" w:styleId="printj">
    <w:name w:val="printj"/>
    <w:basedOn w:val="a"/>
    <w:rsid w:val="00CE57DC"/>
    <w:pPr>
      <w:spacing w:before="144" w:after="288"/>
      <w:jc w:val="both"/>
    </w:pPr>
    <w:rPr>
      <w:rFonts w:ascii="Times New Roman" w:hAnsi="Times New Roman"/>
    </w:rPr>
  </w:style>
  <w:style w:type="character" w:styleId="affff2">
    <w:name w:val="footnote reference"/>
    <w:basedOn w:val="a0"/>
    <w:uiPriority w:val="99"/>
    <w:rsid w:val="00CE57DC"/>
    <w:rPr>
      <w:vertAlign w:val="superscript"/>
    </w:rPr>
  </w:style>
  <w:style w:type="character" w:customStyle="1" w:styleId="affff3">
    <w:name w:val="ВерхКолонтитул Знак Знак"/>
    <w:basedOn w:val="a0"/>
    <w:rsid w:val="00CE57DC"/>
    <w:rPr>
      <w:sz w:val="26"/>
      <w:lang w:val="ru-RU" w:eastAsia="ru-RU" w:bidi="ar-SA"/>
    </w:rPr>
  </w:style>
  <w:style w:type="paragraph" w:customStyle="1" w:styleId="2d">
    <w:name w:val="Знак2 Знак Знак Знак"/>
    <w:basedOn w:val="a"/>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
    <w:rsid w:val="008A6E72"/>
    <w:pPr>
      <w:spacing w:before="100" w:beforeAutospacing="1" w:after="100" w:afterAutospacing="1"/>
    </w:pPr>
    <w:rPr>
      <w:rFonts w:ascii="Times New Roman" w:hAnsi="Times New Roman"/>
    </w:rPr>
  </w:style>
  <w:style w:type="paragraph" w:customStyle="1" w:styleId="xl207">
    <w:name w:val="xl207"/>
    <w:basedOn w:val="a"/>
    <w:rsid w:val="008A6E72"/>
    <w:pPr>
      <w:spacing w:before="100" w:beforeAutospacing="1" w:after="100" w:afterAutospacing="1"/>
    </w:pPr>
    <w:rPr>
      <w:rFonts w:ascii="Arial" w:hAnsi="Arial" w:cs="Arial"/>
      <w:b/>
      <w:bCs/>
      <w:color w:val="000000"/>
    </w:rPr>
  </w:style>
  <w:style w:type="paragraph" w:customStyle="1" w:styleId="xl208">
    <w:name w:val="xl208"/>
    <w:basedOn w:val="a"/>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
    <w:rsid w:val="008A6E72"/>
    <w:pPr>
      <w:spacing w:before="100" w:beforeAutospacing="1" w:after="100" w:afterAutospacing="1"/>
      <w:jc w:val="center"/>
    </w:pPr>
    <w:rPr>
      <w:rFonts w:ascii="Times New Roman" w:hAnsi="Times New Roman"/>
    </w:rPr>
  </w:style>
  <w:style w:type="paragraph" w:customStyle="1" w:styleId="xl213">
    <w:name w:val="xl213"/>
    <w:basedOn w:val="a"/>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
    <w:rsid w:val="008A6E72"/>
    <w:pPr>
      <w:spacing w:before="100" w:beforeAutospacing="1" w:after="100" w:afterAutospacing="1"/>
      <w:jc w:val="center"/>
    </w:pPr>
    <w:rPr>
      <w:rFonts w:ascii="Arial" w:hAnsi="Arial" w:cs="Arial"/>
      <w:b/>
      <w:bCs/>
      <w:color w:val="000000"/>
    </w:rPr>
  </w:style>
  <w:style w:type="paragraph" w:customStyle="1" w:styleId="xl219">
    <w:name w:val="xl219"/>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
    <w:rsid w:val="008A6E72"/>
    <w:pPr>
      <w:spacing w:before="100" w:beforeAutospacing="1" w:after="100" w:afterAutospacing="1"/>
      <w:jc w:val="center"/>
    </w:pPr>
    <w:rPr>
      <w:rFonts w:ascii="Times New Roman" w:hAnsi="Times New Roman"/>
    </w:rPr>
  </w:style>
  <w:style w:type="paragraph" w:customStyle="1" w:styleId="xl236">
    <w:name w:val="xl236"/>
    <w:basedOn w:val="a"/>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
    <w:next w:val="a"/>
    <w:rsid w:val="00D5120C"/>
    <w:pPr>
      <w:tabs>
        <w:tab w:val="left" w:pos="3060"/>
      </w:tabs>
      <w:spacing w:line="240" w:lineRule="atLeast"/>
      <w:jc w:val="center"/>
    </w:pPr>
    <w:rPr>
      <w:rFonts w:ascii="Times New Roman" w:hAnsi="Times New Roman"/>
      <w:b/>
      <w:bCs/>
      <w:caps/>
      <w:sz w:val="28"/>
      <w:szCs w:val="28"/>
    </w:rPr>
  </w:style>
  <w:style w:type="character" w:customStyle="1" w:styleId="ab">
    <w:name w:val="Нижний колонтитул Знак"/>
    <w:aliases w:val=" Знак5 Знак"/>
    <w:link w:val="aa"/>
    <w:qFormat/>
    <w:rsid w:val="00D5120C"/>
    <w:rPr>
      <w:rFonts w:ascii="TimesET" w:hAnsi="TimesET"/>
      <w:sz w:val="24"/>
      <w:szCs w:val="24"/>
    </w:rPr>
  </w:style>
  <w:style w:type="paragraph" w:customStyle="1" w:styleId="xl243">
    <w:name w:val="xl243"/>
    <w:basedOn w:val="a"/>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8">
    <w:name w:val="Текст выноски Знак"/>
    <w:link w:val="af7"/>
    <w:qFormat/>
    <w:rsid w:val="000A3CD0"/>
    <w:rPr>
      <w:rFonts w:ascii="Tahoma" w:hAnsi="Tahoma" w:cs="Tahoma"/>
      <w:b/>
      <w:i/>
      <w:sz w:val="16"/>
      <w:szCs w:val="16"/>
    </w:rPr>
  </w:style>
  <w:style w:type="character" w:customStyle="1" w:styleId="af2">
    <w:name w:val="Подзаголовок Знак"/>
    <w:link w:val="af1"/>
    <w:rsid w:val="000A3CD0"/>
    <w:rPr>
      <w:sz w:val="28"/>
    </w:rPr>
  </w:style>
  <w:style w:type="character" w:customStyle="1" w:styleId="26">
    <w:name w:val="Основной текст 2 Знак"/>
    <w:link w:val="25"/>
    <w:rsid w:val="000A3CD0"/>
    <w:rPr>
      <w:sz w:val="24"/>
    </w:rPr>
  </w:style>
  <w:style w:type="character" w:customStyle="1" w:styleId="12">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1"/>
    <w:qFormat/>
    <w:rsid w:val="000A3CD0"/>
    <w:rPr>
      <w:rFonts w:ascii="TimesET" w:hAnsi="TimesET"/>
      <w:sz w:val="44"/>
      <w:szCs w:val="24"/>
    </w:rPr>
  </w:style>
  <w:style w:type="paragraph" w:customStyle="1" w:styleId="xl245">
    <w:name w:val="xl245"/>
    <w:basedOn w:val="a"/>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4">
    <w:name w:val="Заголовок 2 Знак"/>
    <w:basedOn w:val="a0"/>
    <w:link w:val="23"/>
    <w:qFormat/>
    <w:rsid w:val="00A179BD"/>
    <w:rPr>
      <w:rFonts w:ascii="TimesET" w:hAnsi="TimesET"/>
      <w:sz w:val="44"/>
      <w:szCs w:val="24"/>
    </w:rPr>
  </w:style>
  <w:style w:type="character" w:customStyle="1" w:styleId="comments">
    <w:name w:val="comments"/>
    <w:basedOn w:val="a0"/>
    <w:rsid w:val="00A179BD"/>
  </w:style>
  <w:style w:type="character" w:customStyle="1" w:styleId="tik-text">
    <w:name w:val="tik-text"/>
    <w:basedOn w:val="a0"/>
    <w:rsid w:val="00A179BD"/>
  </w:style>
  <w:style w:type="character" w:customStyle="1" w:styleId="212">
    <w:name w:val="Основной текст с отступом 2 Знак1"/>
    <w:aliases w:val="Знак1 Знак Знак1 Знак1,Знак1 Знак1 Знак1,Знак1 Знак2"/>
    <w:basedOn w:val="a0"/>
    <w:locked/>
    <w:rsid w:val="00A179BD"/>
    <w:rPr>
      <w:sz w:val="24"/>
      <w:szCs w:val="24"/>
    </w:rPr>
  </w:style>
  <w:style w:type="character" w:customStyle="1" w:styleId="a8">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0"/>
    <w:link w:val="a7"/>
    <w:rsid w:val="00A179BD"/>
    <w:rPr>
      <w:sz w:val="28"/>
    </w:rPr>
  </w:style>
  <w:style w:type="paragraph" w:customStyle="1" w:styleId="xl252">
    <w:name w:val="xl252"/>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
    <w:rsid w:val="0077324D"/>
    <w:pPr>
      <w:spacing w:before="100" w:beforeAutospacing="1" w:after="100" w:afterAutospacing="1"/>
    </w:pPr>
    <w:rPr>
      <w:rFonts w:ascii="Arial" w:hAnsi="Arial" w:cs="Arial"/>
    </w:rPr>
  </w:style>
  <w:style w:type="paragraph" w:customStyle="1" w:styleId="xl266">
    <w:name w:val="xl266"/>
    <w:basedOn w:val="a"/>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
    <w:rsid w:val="0077324D"/>
    <w:pPr>
      <w:spacing w:before="100" w:beforeAutospacing="1" w:after="100" w:afterAutospacing="1"/>
      <w:jc w:val="right"/>
    </w:pPr>
    <w:rPr>
      <w:rFonts w:ascii="Arial" w:hAnsi="Arial" w:cs="Arial"/>
      <w:sz w:val="16"/>
      <w:szCs w:val="16"/>
    </w:rPr>
  </w:style>
  <w:style w:type="paragraph" w:customStyle="1" w:styleId="xl268">
    <w:name w:val="xl268"/>
    <w:basedOn w:val="a"/>
    <w:rsid w:val="0077324D"/>
    <w:pPr>
      <w:spacing w:before="100" w:beforeAutospacing="1" w:after="100" w:afterAutospacing="1"/>
      <w:jc w:val="center"/>
    </w:pPr>
    <w:rPr>
      <w:rFonts w:ascii="Calibri" w:hAnsi="Calibri"/>
      <w:b/>
      <w:bCs/>
    </w:rPr>
  </w:style>
  <w:style w:type="paragraph" w:customStyle="1" w:styleId="xl269">
    <w:name w:val="xl269"/>
    <w:basedOn w:val="a"/>
    <w:rsid w:val="0077324D"/>
    <w:pPr>
      <w:spacing w:before="100" w:beforeAutospacing="1" w:after="100" w:afterAutospacing="1"/>
      <w:jc w:val="center"/>
    </w:pPr>
    <w:rPr>
      <w:rFonts w:ascii="Calibri" w:hAnsi="Calibri"/>
      <w:b/>
      <w:bCs/>
    </w:rPr>
  </w:style>
  <w:style w:type="paragraph" w:customStyle="1" w:styleId="xl270">
    <w:name w:val="xl270"/>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
    <w:rsid w:val="0077324D"/>
    <w:pPr>
      <w:spacing w:before="100" w:beforeAutospacing="1" w:after="100" w:afterAutospacing="1"/>
      <w:jc w:val="right"/>
    </w:pPr>
    <w:rPr>
      <w:rFonts w:ascii="Arial" w:hAnsi="Arial" w:cs="Arial"/>
      <w:sz w:val="16"/>
      <w:szCs w:val="16"/>
    </w:rPr>
  </w:style>
  <w:style w:type="paragraph" w:customStyle="1" w:styleId="xl274">
    <w:name w:val="xl274"/>
    <w:basedOn w:val="a"/>
    <w:rsid w:val="0077324D"/>
    <w:pPr>
      <w:spacing w:before="100" w:beforeAutospacing="1" w:after="100" w:afterAutospacing="1"/>
      <w:jc w:val="center"/>
    </w:pPr>
    <w:rPr>
      <w:rFonts w:ascii="Calibri" w:hAnsi="Calibri"/>
      <w:b/>
      <w:bCs/>
      <w:color w:val="000000"/>
    </w:rPr>
  </w:style>
  <w:style w:type="paragraph" w:customStyle="1" w:styleId="xl275">
    <w:name w:val="xl275"/>
    <w:basedOn w:val="a"/>
    <w:rsid w:val="0077324D"/>
    <w:pPr>
      <w:spacing w:before="100" w:beforeAutospacing="1" w:after="100" w:afterAutospacing="1"/>
      <w:jc w:val="center"/>
    </w:pPr>
    <w:rPr>
      <w:rFonts w:ascii="Calibri" w:hAnsi="Calibri"/>
      <w:b/>
      <w:bCs/>
    </w:rPr>
  </w:style>
  <w:style w:type="paragraph" w:customStyle="1" w:styleId="xl276">
    <w:name w:val="xl276"/>
    <w:basedOn w:val="a"/>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
    <w:rsid w:val="00CF28FD"/>
    <w:pPr>
      <w:spacing w:before="100" w:beforeAutospacing="1" w:after="100" w:afterAutospacing="1"/>
      <w:jc w:val="right"/>
    </w:pPr>
    <w:rPr>
      <w:rFonts w:ascii="Arial" w:hAnsi="Arial"/>
      <w:sz w:val="16"/>
      <w:szCs w:val="16"/>
    </w:rPr>
  </w:style>
  <w:style w:type="paragraph" w:customStyle="1" w:styleId="xl399">
    <w:name w:val="xl399"/>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
    <w:qFormat/>
    <w:rsid w:val="00CF28FD"/>
    <w:pPr>
      <w:spacing w:before="100" w:beforeAutospacing="1" w:after="100" w:afterAutospacing="1"/>
      <w:jc w:val="center"/>
    </w:pPr>
    <w:rPr>
      <w:rFonts w:ascii="Calibri" w:hAnsi="Calibri"/>
      <w:b/>
      <w:bCs/>
    </w:rPr>
  </w:style>
  <w:style w:type="paragraph" w:customStyle="1" w:styleId="xl402">
    <w:name w:val="xl402"/>
    <w:basedOn w:val="a"/>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0"/>
    <w:link w:val="affff0"/>
    <w:rsid w:val="006B4E52"/>
    <w:rPr>
      <w:bCs/>
    </w:rPr>
  </w:style>
  <w:style w:type="character" w:styleId="affff5">
    <w:name w:val="endnote reference"/>
    <w:basedOn w:val="a0"/>
    <w:rsid w:val="006B4E52"/>
    <w:rPr>
      <w:vertAlign w:val="superscript"/>
    </w:rPr>
  </w:style>
  <w:style w:type="character" w:customStyle="1" w:styleId="blk">
    <w:name w:val="blk"/>
    <w:basedOn w:val="a0"/>
    <w:rsid w:val="002166B4"/>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0"/>
    <w:link w:val="3"/>
    <w:rsid w:val="008A4E52"/>
    <w:rPr>
      <w:rFonts w:ascii="TimesET" w:hAnsi="TimesET"/>
      <w:b/>
      <w:bCs/>
      <w:sz w:val="44"/>
      <w:szCs w:val="24"/>
    </w:rPr>
  </w:style>
  <w:style w:type="character" w:customStyle="1" w:styleId="40">
    <w:name w:val="Заголовок 4 Знак"/>
    <w:basedOn w:val="a0"/>
    <w:link w:val="4"/>
    <w:rsid w:val="008A4E52"/>
    <w:rPr>
      <w:sz w:val="28"/>
      <w:szCs w:val="24"/>
    </w:rPr>
  </w:style>
  <w:style w:type="character" w:customStyle="1" w:styleId="a6">
    <w:name w:val="Основной текст Знак"/>
    <w:aliases w:val="бпОсновной текст Знак,Основной текст Знак Знак Знак1,bt Знак1"/>
    <w:basedOn w:val="a0"/>
    <w:link w:val="a5"/>
    <w:qFormat/>
    <w:rsid w:val="008A4E52"/>
    <w:rPr>
      <w:b/>
      <w:lang w:val="en-US"/>
    </w:rPr>
  </w:style>
  <w:style w:type="paragraph" w:customStyle="1" w:styleId="132">
    <w:name w:val="13"/>
    <w:basedOn w:val="a"/>
    <w:rsid w:val="008A4E52"/>
    <w:rPr>
      <w:rFonts w:ascii="Times New Roman" w:hAnsi="Times New Roman"/>
      <w:sz w:val="28"/>
      <w:szCs w:val="28"/>
    </w:rPr>
  </w:style>
  <w:style w:type="paragraph" w:customStyle="1" w:styleId="affff6">
    <w:name w:val="Информация об изменениях документа"/>
    <w:basedOn w:val="aff0"/>
    <w:next w:val="a"/>
    <w:uiPriority w:val="99"/>
    <w:qFormat/>
    <w:rsid w:val="008A4E52"/>
    <w:pPr>
      <w:widowControl/>
      <w:spacing w:before="75"/>
    </w:pPr>
    <w:rPr>
      <w:rFonts w:cs="Arial"/>
      <w:color w:val="353842"/>
      <w:sz w:val="24"/>
      <w:szCs w:val="24"/>
      <w:shd w:val="clear" w:color="auto" w:fill="F0F0F0"/>
    </w:rPr>
  </w:style>
  <w:style w:type="paragraph" w:styleId="affff7">
    <w:name w:val="TOC Heading"/>
    <w:basedOn w:val="11"/>
    <w:next w:val="a"/>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a">
    <w:name w:val="Схема документа Знак"/>
    <w:link w:val="af9"/>
    <w:locked/>
    <w:rsid w:val="008A4E52"/>
    <w:rPr>
      <w:rFonts w:ascii="Tahoma" w:hAnsi="Tahoma" w:cs="Tahoma"/>
      <w:shd w:val="clear" w:color="auto" w:fill="000080"/>
    </w:rPr>
  </w:style>
  <w:style w:type="character" w:customStyle="1" w:styleId="1f6">
    <w:name w:val="Схема документа Знак1"/>
    <w:basedOn w:val="a0"/>
    <w:rsid w:val="008A4E52"/>
    <w:rPr>
      <w:rFonts w:ascii="Tahoma" w:hAnsi="Tahoma" w:cs="Tahoma"/>
      <w:sz w:val="16"/>
      <w:szCs w:val="16"/>
    </w:rPr>
  </w:style>
  <w:style w:type="character" w:customStyle="1" w:styleId="DocumentMapChar1">
    <w:name w:val="Document Map Char1"/>
    <w:basedOn w:val="a0"/>
    <w:rsid w:val="008A4E52"/>
    <w:rPr>
      <w:rFonts w:ascii="Times New Roman" w:hAnsi="Times New Roman"/>
      <w:sz w:val="2"/>
      <w:lang w:eastAsia="ar-SA" w:bidi="ar-SA"/>
    </w:rPr>
  </w:style>
  <w:style w:type="character" w:customStyle="1" w:styleId="HTML1">
    <w:name w:val="Стандартный HTML Знак"/>
    <w:basedOn w:val="a0"/>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
    <w:rsid w:val="008A4E52"/>
    <w:pPr>
      <w:widowControl w:val="0"/>
      <w:suppressAutoHyphens/>
      <w:autoSpaceDE w:val="0"/>
    </w:pPr>
    <w:rPr>
      <w:rFonts w:ascii="Arial" w:hAnsi="Arial" w:cs="Arial"/>
      <w:kern w:val="1"/>
      <w:lang w:eastAsia="zh-CN"/>
    </w:rPr>
  </w:style>
  <w:style w:type="paragraph" w:customStyle="1" w:styleId="ConsPlusCell1">
    <w:name w:val="ConsPlusCell1"/>
    <w:next w:val="a"/>
    <w:rsid w:val="008A4E52"/>
    <w:pPr>
      <w:widowControl w:val="0"/>
      <w:suppressAutoHyphens/>
      <w:autoSpaceDE w:val="0"/>
    </w:pPr>
    <w:rPr>
      <w:rFonts w:ascii="Arial" w:hAnsi="Arial" w:cs="Arial"/>
      <w:kern w:val="1"/>
      <w:lang w:eastAsia="zh-CN"/>
    </w:rPr>
  </w:style>
  <w:style w:type="paragraph" w:customStyle="1" w:styleId="S">
    <w:name w:val="S_Обычный"/>
    <w:basedOn w:val="a"/>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
    <w:rsid w:val="008A4E52"/>
    <w:pPr>
      <w:spacing w:before="100" w:beforeAutospacing="1" w:after="100" w:afterAutospacing="1"/>
    </w:pPr>
    <w:rPr>
      <w:rFonts w:ascii="Times New Roman" w:hAnsi="Times New Roman"/>
    </w:rPr>
  </w:style>
  <w:style w:type="paragraph" w:customStyle="1" w:styleId="101">
    <w:name w:val="Табличный_слева_10"/>
    <w:basedOn w:val="a"/>
    <w:rsid w:val="008A4E52"/>
    <w:rPr>
      <w:rFonts w:ascii="Times New Roman" w:hAnsi="Times New Roman"/>
      <w:sz w:val="20"/>
      <w:szCs w:val="20"/>
    </w:rPr>
  </w:style>
  <w:style w:type="paragraph" w:customStyle="1" w:styleId="102">
    <w:name w:val="Табличный_заголовки_10"/>
    <w:basedOn w:val="a"/>
    <w:rsid w:val="008A4E52"/>
    <w:pPr>
      <w:spacing w:before="120" w:after="60"/>
      <w:ind w:firstLine="567"/>
      <w:jc w:val="center"/>
    </w:pPr>
    <w:rPr>
      <w:rFonts w:ascii="Times New Roman" w:hAnsi="Times New Roman"/>
      <w:b/>
      <w:bCs/>
      <w:sz w:val="20"/>
      <w:szCs w:val="20"/>
    </w:rPr>
  </w:style>
  <w:style w:type="character" w:styleId="affff8">
    <w:name w:val="annotation reference"/>
    <w:basedOn w:val="a0"/>
    <w:rsid w:val="008A4E52"/>
    <w:rPr>
      <w:rFonts w:cs="Times New Roman"/>
      <w:sz w:val="16"/>
    </w:rPr>
  </w:style>
  <w:style w:type="paragraph" w:styleId="affff9">
    <w:name w:val="annotation text"/>
    <w:basedOn w:val="a"/>
    <w:link w:val="affffa"/>
    <w:uiPriority w:val="99"/>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0"/>
    <w:link w:val="affff9"/>
    <w:uiPriority w:val="99"/>
    <w:rsid w:val="008A4E52"/>
    <w:rPr>
      <w:lang w:eastAsia="ar-SA"/>
    </w:rPr>
  </w:style>
  <w:style w:type="paragraph" w:styleId="affffb">
    <w:name w:val="annotation subject"/>
    <w:basedOn w:val="affff9"/>
    <w:next w:val="affff9"/>
    <w:link w:val="affffc"/>
    <w:uiPriority w:val="99"/>
    <w:rsid w:val="008A4E52"/>
    <w:rPr>
      <w:b/>
      <w:bCs/>
    </w:rPr>
  </w:style>
  <w:style w:type="character" w:customStyle="1" w:styleId="affffc">
    <w:name w:val="Тема примечания Знак"/>
    <w:basedOn w:val="affffa"/>
    <w:link w:val="affffb"/>
    <w:uiPriority w:val="99"/>
    <w:rsid w:val="008A4E52"/>
    <w:rPr>
      <w:b/>
      <w:bCs/>
      <w:lang w:eastAsia="ar-SA"/>
    </w:rPr>
  </w:style>
  <w:style w:type="character" w:customStyle="1" w:styleId="afe">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d"/>
    <w:uiPriority w:val="99"/>
    <w:rsid w:val="008A4E52"/>
  </w:style>
  <w:style w:type="paragraph" w:customStyle="1" w:styleId="affffd">
    <w:name w:val="Абзац"/>
    <w:basedOn w:val="a"/>
    <w:link w:val="affffe"/>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uiPriority w:val="99"/>
    <w:rsid w:val="008A4E52"/>
    <w:rPr>
      <w:strike/>
      <w:color w:val="666600"/>
    </w:rPr>
  </w:style>
  <w:style w:type="paragraph" w:customStyle="1" w:styleId="formattext">
    <w:name w:val="formattext"/>
    <w:basedOn w:val="a"/>
    <w:qFormat/>
    <w:rsid w:val="008A4E52"/>
    <w:pPr>
      <w:spacing w:before="100" w:beforeAutospacing="1" w:after="100" w:afterAutospacing="1"/>
    </w:pPr>
    <w:rPr>
      <w:rFonts w:ascii="Times New Roman" w:hAnsi="Times New Roman"/>
    </w:rPr>
  </w:style>
  <w:style w:type="paragraph" w:styleId="42">
    <w:name w:val="toc 4"/>
    <w:basedOn w:val="a"/>
    <w:next w:val="a"/>
    <w:autoRedefine/>
    <w:rsid w:val="008A4E52"/>
    <w:pPr>
      <w:spacing w:after="100" w:line="259" w:lineRule="auto"/>
      <w:ind w:left="660"/>
    </w:pPr>
    <w:rPr>
      <w:rFonts w:ascii="Calibri" w:hAnsi="Calibri"/>
      <w:sz w:val="22"/>
      <w:szCs w:val="22"/>
    </w:rPr>
  </w:style>
  <w:style w:type="paragraph" w:styleId="51">
    <w:name w:val="toc 5"/>
    <w:basedOn w:val="a"/>
    <w:next w:val="a"/>
    <w:autoRedefine/>
    <w:rsid w:val="008A4E52"/>
    <w:pPr>
      <w:spacing w:after="100" w:line="259" w:lineRule="auto"/>
      <w:ind w:left="880"/>
    </w:pPr>
    <w:rPr>
      <w:rFonts w:ascii="Calibri" w:hAnsi="Calibri"/>
      <w:sz w:val="22"/>
      <w:szCs w:val="22"/>
    </w:rPr>
  </w:style>
  <w:style w:type="paragraph" w:styleId="61">
    <w:name w:val="toc 6"/>
    <w:basedOn w:val="a"/>
    <w:next w:val="a"/>
    <w:autoRedefine/>
    <w:rsid w:val="008A4E52"/>
    <w:pPr>
      <w:spacing w:after="100" w:line="259" w:lineRule="auto"/>
      <w:ind w:left="1100"/>
    </w:pPr>
    <w:rPr>
      <w:rFonts w:ascii="Calibri" w:hAnsi="Calibri"/>
      <w:sz w:val="22"/>
      <w:szCs w:val="22"/>
    </w:rPr>
  </w:style>
  <w:style w:type="paragraph" w:styleId="71">
    <w:name w:val="toc 7"/>
    <w:basedOn w:val="a"/>
    <w:next w:val="a"/>
    <w:autoRedefine/>
    <w:rsid w:val="008A4E52"/>
    <w:pPr>
      <w:spacing w:after="100" w:line="259" w:lineRule="auto"/>
      <w:ind w:left="1320"/>
    </w:pPr>
    <w:rPr>
      <w:rFonts w:ascii="Calibri" w:hAnsi="Calibri"/>
      <w:sz w:val="22"/>
      <w:szCs w:val="22"/>
    </w:rPr>
  </w:style>
  <w:style w:type="paragraph" w:styleId="82">
    <w:name w:val="toc 8"/>
    <w:basedOn w:val="a"/>
    <w:next w:val="a"/>
    <w:autoRedefine/>
    <w:rsid w:val="008A4E52"/>
    <w:pPr>
      <w:spacing w:after="100" w:line="259" w:lineRule="auto"/>
      <w:ind w:left="1540"/>
    </w:pPr>
    <w:rPr>
      <w:rFonts w:ascii="Calibri" w:hAnsi="Calibri"/>
      <w:sz w:val="22"/>
      <w:szCs w:val="22"/>
    </w:rPr>
  </w:style>
  <w:style w:type="paragraph" w:styleId="91">
    <w:name w:val="toc 9"/>
    <w:basedOn w:val="a"/>
    <w:next w:val="a"/>
    <w:autoRedefine/>
    <w:rsid w:val="008A4E52"/>
    <w:pPr>
      <w:spacing w:after="100" w:line="259" w:lineRule="auto"/>
      <w:ind w:left="1760"/>
    </w:pPr>
    <w:rPr>
      <w:rFonts w:ascii="Calibri" w:hAnsi="Calibri"/>
      <w:sz w:val="22"/>
      <w:szCs w:val="22"/>
    </w:rPr>
  </w:style>
  <w:style w:type="character" w:customStyle="1" w:styleId="2e">
    <w:name w:val="Основной текст (2)_"/>
    <w:basedOn w:val="a0"/>
    <w:link w:val="2f"/>
    <w:rsid w:val="008A4E52"/>
    <w:rPr>
      <w:shd w:val="clear" w:color="auto" w:fill="FFFFFF"/>
    </w:rPr>
  </w:style>
  <w:style w:type="paragraph" w:customStyle="1" w:styleId="2f">
    <w:name w:val="Основной текст (2)"/>
    <w:basedOn w:val="a"/>
    <w:link w:val="2e"/>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0"/>
    <w:uiPriority w:val="99"/>
    <w:rsid w:val="00044ACE"/>
    <w:rPr>
      <w:rFonts w:cs="Times New Roman"/>
      <w:color w:val="0000FF"/>
      <w:u w:val="single"/>
    </w:rPr>
  </w:style>
  <w:style w:type="character" w:customStyle="1" w:styleId="50">
    <w:name w:val="Заголовок 5 Знак"/>
    <w:basedOn w:val="a0"/>
    <w:link w:val="5"/>
    <w:rsid w:val="00044ACE"/>
    <w:rPr>
      <w:b/>
      <w:sz w:val="24"/>
    </w:rPr>
  </w:style>
  <w:style w:type="character" w:customStyle="1" w:styleId="80">
    <w:name w:val="Заголовок 8 Знак"/>
    <w:basedOn w:val="a0"/>
    <w:link w:val="8"/>
    <w:rsid w:val="00044ACE"/>
    <w:rPr>
      <w:b/>
      <w:sz w:val="26"/>
    </w:rPr>
  </w:style>
  <w:style w:type="character" w:customStyle="1" w:styleId="90">
    <w:name w:val="Заголовок 9 Знак"/>
    <w:basedOn w:val="a0"/>
    <w:link w:val="9"/>
    <w:rsid w:val="00044ACE"/>
    <w:rPr>
      <w:b/>
      <w:sz w:val="26"/>
    </w:rPr>
  </w:style>
  <w:style w:type="character" w:customStyle="1" w:styleId="32">
    <w:name w:val="Основной текст 3 Знак"/>
    <w:basedOn w:val="a0"/>
    <w:link w:val="31"/>
    <w:rsid w:val="00044ACE"/>
  </w:style>
  <w:style w:type="paragraph" w:customStyle="1" w:styleId="1f7">
    <w:name w:val="Стиль полужирный По ширине1"/>
    <w:basedOn w:val="a"/>
    <w:autoRedefine/>
    <w:rsid w:val="00044ACE"/>
    <w:pPr>
      <w:jc w:val="both"/>
    </w:pPr>
    <w:rPr>
      <w:rFonts w:ascii="Times New Roman" w:hAnsi="Times New Roman"/>
      <w:b/>
      <w:bCs/>
      <w:szCs w:val="20"/>
    </w:rPr>
  </w:style>
  <w:style w:type="character" w:customStyle="1" w:styleId="ConsPlusNormal0">
    <w:name w:val="ConsPlusNormal Знак"/>
    <w:basedOn w:val="a0"/>
    <w:link w:val="ConsPlusNormal"/>
    <w:locked/>
    <w:rsid w:val="00306A89"/>
    <w:rPr>
      <w:rFonts w:ascii="Arial" w:hAnsi="Arial" w:cs="Arial"/>
      <w:lang w:val="ru-RU" w:eastAsia="ru-RU" w:bidi="ar-SA"/>
    </w:rPr>
  </w:style>
  <w:style w:type="paragraph" w:customStyle="1" w:styleId="msonormalbullet2gif">
    <w:name w:val="msonormalbullet2.gif"/>
    <w:basedOn w:val="a"/>
    <w:rsid w:val="00EF1BE0"/>
    <w:pPr>
      <w:spacing w:before="100" w:beforeAutospacing="1" w:after="100" w:afterAutospacing="1"/>
    </w:pPr>
    <w:rPr>
      <w:rFonts w:ascii="Times New Roman" w:hAnsi="Times New Roman"/>
    </w:rPr>
  </w:style>
  <w:style w:type="character" w:customStyle="1" w:styleId="39">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
    <w:rsid w:val="00BB7B79"/>
    <w:pPr>
      <w:widowControl w:val="0"/>
      <w:ind w:firstLine="720"/>
      <w:jc w:val="both"/>
    </w:pPr>
    <w:rPr>
      <w:rFonts w:ascii="Times New Roman" w:hAnsi="Times New Roman"/>
      <w:szCs w:val="20"/>
    </w:rPr>
  </w:style>
  <w:style w:type="paragraph" w:customStyle="1" w:styleId="1f8">
    <w:name w:val="Абзац списка1"/>
    <w:basedOn w:val="a"/>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uiPriority w:val="99"/>
    <w:rsid w:val="00BB7B79"/>
    <w:rPr>
      <w:rFonts w:cs="Times New Roman"/>
      <w:b/>
      <w:bCs/>
      <w:color w:val="106BBE"/>
      <w:u w:val="single"/>
    </w:rPr>
  </w:style>
  <w:style w:type="paragraph" w:customStyle="1" w:styleId="afffff2">
    <w:name w:val="Внимание"/>
    <w:basedOn w:val="a"/>
    <w:next w:val="a"/>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
    <w:uiPriority w:val="99"/>
    <w:rsid w:val="00BB7B79"/>
  </w:style>
  <w:style w:type="paragraph" w:customStyle="1" w:styleId="afffff4">
    <w:name w:val="Внимание: недобросовестность!"/>
    <w:basedOn w:val="afffff2"/>
    <w:next w:val="a"/>
    <w:uiPriority w:val="99"/>
    <w:qFormat/>
    <w:rsid w:val="00BB7B79"/>
  </w:style>
  <w:style w:type="character" w:customStyle="1" w:styleId="afffff5">
    <w:name w:val="Выделение для Базового Поиска"/>
    <w:uiPriority w:val="99"/>
    <w:rsid w:val="00BB7B79"/>
    <w:rPr>
      <w:rFonts w:cs="Times New Roman"/>
      <w:b/>
      <w:bCs/>
      <w:color w:val="0058A9"/>
    </w:rPr>
  </w:style>
  <w:style w:type="character" w:customStyle="1" w:styleId="afffff6">
    <w:name w:val="Выделение для Базового Поиска (курсив)"/>
    <w:uiPriority w:val="99"/>
    <w:rsid w:val="00BB7B79"/>
    <w:rPr>
      <w:rFonts w:cs="Times New Roman"/>
      <w:b/>
      <w:bCs/>
      <w:i/>
      <w:iCs/>
      <w:color w:val="0058A9"/>
    </w:rPr>
  </w:style>
  <w:style w:type="paragraph" w:customStyle="1" w:styleId="afffff7">
    <w:name w:val="Дочерний элемент списка"/>
    <w:basedOn w:val="a"/>
    <w:next w:val="a"/>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
    <w:next w:val="a"/>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9">
    <w:name w:val="Заголовок1"/>
    <w:basedOn w:val="afffff8"/>
    <w:next w:val="a"/>
    <w:qFormat/>
    <w:rsid w:val="00BB7B79"/>
    <w:rPr>
      <w:b/>
      <w:bCs/>
      <w:color w:val="0058A9"/>
      <w:shd w:val="clear" w:color="auto" w:fill="ECE9D8"/>
    </w:rPr>
  </w:style>
  <w:style w:type="character" w:customStyle="1" w:styleId="Heading1Char">
    <w:name w:val="Heading 1 Char"/>
    <w:locked/>
    <w:rsid w:val="00BB7B79"/>
    <w:rPr>
      <w:rFonts w:ascii="Cambria" w:hAnsi="Cambria" w:cs="Times New Roman"/>
      <w:b/>
      <w:bCs/>
      <w:kern w:val="32"/>
      <w:sz w:val="32"/>
      <w:szCs w:val="32"/>
    </w:rPr>
  </w:style>
  <w:style w:type="paragraph" w:customStyle="1" w:styleId="afffff9">
    <w:name w:val="Заголовок группы контролов"/>
    <w:basedOn w:val="a"/>
    <w:next w:val="a"/>
    <w:uiPriority w:val="99"/>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1"/>
    <w:next w:val="a"/>
    <w:uiPriority w:val="99"/>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
    <w:next w:val="a"/>
    <w:uiPriority w:val="99"/>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uiPriority w:val="99"/>
    <w:rsid w:val="00BB7B79"/>
    <w:rPr>
      <w:rFonts w:cs="Times New Roman"/>
      <w:b/>
      <w:bCs/>
      <w:color w:val="26282F"/>
    </w:rPr>
  </w:style>
  <w:style w:type="character" w:customStyle="1" w:styleId="afffffd">
    <w:name w:val="Заголовок чужого сообщения"/>
    <w:uiPriority w:val="99"/>
    <w:rsid w:val="00BB7B79"/>
    <w:rPr>
      <w:rFonts w:cs="Times New Roman"/>
      <w:b/>
      <w:bCs/>
      <w:color w:val="FF0000"/>
    </w:rPr>
  </w:style>
  <w:style w:type="paragraph" w:customStyle="1" w:styleId="afffffe">
    <w:name w:val="Заголовок ЭР (левое окно)"/>
    <w:basedOn w:val="a"/>
    <w:next w:val="a"/>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
    <w:uiPriority w:val="99"/>
    <w:rsid w:val="00BB7B79"/>
    <w:pPr>
      <w:spacing w:after="0"/>
      <w:jc w:val="left"/>
    </w:pPr>
  </w:style>
  <w:style w:type="paragraph" w:customStyle="1" w:styleId="affffff0">
    <w:name w:val="Интерактивный заголовок"/>
    <w:basedOn w:val="1f9"/>
    <w:next w:val="a"/>
    <w:uiPriority w:val="99"/>
    <w:qFormat/>
    <w:rsid w:val="00BB7B79"/>
    <w:rPr>
      <w:u w:val="single"/>
    </w:rPr>
  </w:style>
  <w:style w:type="paragraph" w:customStyle="1" w:styleId="affffff1">
    <w:name w:val="Текст информации об изменениях"/>
    <w:basedOn w:val="a"/>
    <w:next w:val="a"/>
    <w:uiPriority w:val="99"/>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
    <w:uiPriority w:val="99"/>
    <w:rsid w:val="00BB7B79"/>
    <w:pPr>
      <w:spacing w:before="180"/>
      <w:ind w:left="360" w:right="360" w:firstLine="0"/>
    </w:pPr>
    <w:rPr>
      <w:shd w:val="clear" w:color="auto" w:fill="EAEFED"/>
    </w:rPr>
  </w:style>
  <w:style w:type="paragraph" w:customStyle="1" w:styleId="affffff3">
    <w:name w:val="Текст (справка)"/>
    <w:basedOn w:val="a"/>
    <w:next w:val="a"/>
    <w:uiPriority w:val="99"/>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9"/>
    <w:next w:val="a"/>
    <w:uiPriority w:val="99"/>
    <w:qFormat/>
    <w:rsid w:val="00BB7B79"/>
    <w:pPr>
      <w:widowControl w:val="0"/>
    </w:pPr>
    <w:rPr>
      <w:sz w:val="14"/>
      <w:szCs w:val="14"/>
    </w:rPr>
  </w:style>
  <w:style w:type="paragraph" w:customStyle="1" w:styleId="affffff5">
    <w:name w:val="Колонтитул (правый)"/>
    <w:basedOn w:val="afff7"/>
    <w:next w:val="a"/>
    <w:uiPriority w:val="99"/>
    <w:qFormat/>
    <w:rsid w:val="00BB7B79"/>
    <w:pPr>
      <w:widowControl w:val="0"/>
    </w:pPr>
    <w:rPr>
      <w:sz w:val="14"/>
      <w:szCs w:val="14"/>
    </w:rPr>
  </w:style>
  <w:style w:type="paragraph" w:customStyle="1" w:styleId="affffff6">
    <w:name w:val="Комментарий пользователя"/>
    <w:basedOn w:val="aff0"/>
    <w:next w:val="a"/>
    <w:uiPriority w:val="99"/>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
    <w:uiPriority w:val="99"/>
    <w:qFormat/>
    <w:rsid w:val="00BB7B79"/>
  </w:style>
  <w:style w:type="paragraph" w:customStyle="1" w:styleId="affffff8">
    <w:name w:val="Моноширинный"/>
    <w:basedOn w:val="a"/>
    <w:next w:val="a"/>
    <w:uiPriority w:val="99"/>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uiPriority w:val="99"/>
    <w:rsid w:val="00BB7B79"/>
    <w:rPr>
      <w:rFonts w:cs="Times New Roman"/>
      <w:b/>
      <w:bCs/>
      <w:color w:val="26282F"/>
      <w:shd w:val="clear" w:color="auto" w:fill="FFF580"/>
    </w:rPr>
  </w:style>
  <w:style w:type="paragraph" w:customStyle="1" w:styleId="affffffa">
    <w:name w:val="Напишите нам"/>
    <w:basedOn w:val="a"/>
    <w:next w:val="a"/>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
    <w:uiPriority w:val="99"/>
    <w:qFormat/>
    <w:rsid w:val="00BB7B79"/>
    <w:pPr>
      <w:ind w:firstLine="118"/>
    </w:pPr>
  </w:style>
  <w:style w:type="paragraph" w:customStyle="1" w:styleId="affffffc">
    <w:name w:val="Оглавление"/>
    <w:basedOn w:val="afb"/>
    <w:next w:val="a"/>
    <w:uiPriority w:val="99"/>
    <w:qFormat/>
    <w:rsid w:val="00BB7B79"/>
    <w:pPr>
      <w:widowControl w:val="0"/>
      <w:ind w:left="140"/>
      <w:jc w:val="left"/>
    </w:pPr>
    <w:rPr>
      <w:sz w:val="24"/>
      <w:szCs w:val="24"/>
    </w:rPr>
  </w:style>
  <w:style w:type="character" w:customStyle="1" w:styleId="affffffd">
    <w:name w:val="Опечатки"/>
    <w:uiPriority w:val="99"/>
    <w:rsid w:val="00BB7B79"/>
    <w:rPr>
      <w:color w:val="FF0000"/>
    </w:rPr>
  </w:style>
  <w:style w:type="paragraph" w:customStyle="1" w:styleId="affffffe">
    <w:name w:val="Переменная часть"/>
    <w:basedOn w:val="afffff8"/>
    <w:next w:val="a"/>
    <w:uiPriority w:val="99"/>
    <w:qFormat/>
    <w:rsid w:val="00BB7B79"/>
    <w:rPr>
      <w:sz w:val="18"/>
      <w:szCs w:val="18"/>
    </w:rPr>
  </w:style>
  <w:style w:type="paragraph" w:customStyle="1" w:styleId="afffffff">
    <w:name w:val="Подвал для информации об изменениях"/>
    <w:basedOn w:val="11"/>
    <w:next w:val="a"/>
    <w:uiPriority w:val="99"/>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
    <w:uiPriority w:val="99"/>
    <w:rsid w:val="00BB7B79"/>
    <w:rPr>
      <w:b/>
      <w:bCs/>
    </w:rPr>
  </w:style>
  <w:style w:type="paragraph" w:customStyle="1" w:styleId="afffffff1">
    <w:name w:val="Подчёркнутый текст"/>
    <w:basedOn w:val="a"/>
    <w:next w:val="a"/>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
    <w:uiPriority w:val="99"/>
    <w:qFormat/>
    <w:rsid w:val="00BB7B79"/>
    <w:rPr>
      <w:sz w:val="20"/>
      <w:szCs w:val="20"/>
    </w:rPr>
  </w:style>
  <w:style w:type="paragraph" w:customStyle="1" w:styleId="afffffff3">
    <w:name w:val="Пример."/>
    <w:basedOn w:val="afffff2"/>
    <w:next w:val="a"/>
    <w:uiPriority w:val="99"/>
    <w:qFormat/>
    <w:rsid w:val="00BB7B79"/>
  </w:style>
  <w:style w:type="paragraph" w:customStyle="1" w:styleId="afffffff4">
    <w:name w:val="Примечание."/>
    <w:basedOn w:val="afffff2"/>
    <w:next w:val="a"/>
    <w:uiPriority w:val="99"/>
    <w:qFormat/>
    <w:rsid w:val="00BB7B79"/>
  </w:style>
  <w:style w:type="character" w:customStyle="1" w:styleId="afffffff5">
    <w:name w:val="Продолжение ссылки"/>
    <w:uiPriority w:val="99"/>
    <w:rsid w:val="00BB7B79"/>
    <w:rPr>
      <w:rFonts w:cs="Times New Roman"/>
      <w:b/>
      <w:bCs/>
      <w:color w:val="106BBE"/>
    </w:rPr>
  </w:style>
  <w:style w:type="paragraph" w:customStyle="1" w:styleId="afffffff6">
    <w:name w:val="Словарная статья"/>
    <w:basedOn w:val="a"/>
    <w:next w:val="a"/>
    <w:uiPriority w:val="99"/>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uiPriority w:val="99"/>
    <w:rsid w:val="00BB7B79"/>
    <w:rPr>
      <w:rFonts w:cs="Times New Roman"/>
      <w:b/>
      <w:bCs/>
      <w:color w:val="26282F"/>
    </w:rPr>
  </w:style>
  <w:style w:type="character" w:customStyle="1" w:styleId="afffffff8">
    <w:name w:val="Сравнение редакций. Добавленный фрагмент"/>
    <w:uiPriority w:val="99"/>
    <w:rsid w:val="00BB7B79"/>
    <w:rPr>
      <w:color w:val="000000"/>
      <w:shd w:val="clear" w:color="auto" w:fill="C1D7FF"/>
    </w:rPr>
  </w:style>
  <w:style w:type="character" w:customStyle="1" w:styleId="afffffff9">
    <w:name w:val="Сравнение редакций. Удаленный фрагмент"/>
    <w:uiPriority w:val="99"/>
    <w:rsid w:val="00BB7B79"/>
    <w:rPr>
      <w:color w:val="000000"/>
      <w:shd w:val="clear" w:color="auto" w:fill="C4C413"/>
    </w:rPr>
  </w:style>
  <w:style w:type="paragraph" w:customStyle="1" w:styleId="afffffffa">
    <w:name w:val="Ссылка на официальную публикацию"/>
    <w:basedOn w:val="a"/>
    <w:next w:val="a"/>
    <w:uiPriority w:val="99"/>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uiPriority w:val="99"/>
    <w:rsid w:val="00BB7B79"/>
    <w:rPr>
      <w:rFonts w:cs="Times New Roman"/>
      <w:b/>
      <w:bCs/>
      <w:color w:val="749232"/>
    </w:rPr>
  </w:style>
  <w:style w:type="paragraph" w:customStyle="1" w:styleId="afffffffc">
    <w:name w:val="Текст в таблице"/>
    <w:basedOn w:val="afff4"/>
    <w:next w:val="a"/>
    <w:uiPriority w:val="99"/>
    <w:qFormat/>
    <w:rsid w:val="00BB7B79"/>
    <w:pPr>
      <w:ind w:firstLine="500"/>
    </w:pPr>
    <w:rPr>
      <w:rFonts w:cs="Arial"/>
    </w:rPr>
  </w:style>
  <w:style w:type="paragraph" w:customStyle="1" w:styleId="afffffffd">
    <w:name w:val="Текст ЭР (см. также)"/>
    <w:basedOn w:val="a"/>
    <w:next w:val="a"/>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
    <w:next w:val="a"/>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
    <w:next w:val="a"/>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4"/>
    <w:next w:val="a"/>
    <w:uiPriority w:val="99"/>
    <w:qFormat/>
    <w:rsid w:val="00BB7B79"/>
    <w:pPr>
      <w:jc w:val="center"/>
    </w:pPr>
    <w:rPr>
      <w:rFonts w:cs="Arial"/>
    </w:rPr>
  </w:style>
  <w:style w:type="paragraph" w:customStyle="1" w:styleId="-0">
    <w:name w:val="ЭР-содержание (правое окно)"/>
    <w:basedOn w:val="a"/>
    <w:next w:val="a"/>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
    <w:rsid w:val="00BB7B79"/>
    <w:pPr>
      <w:spacing w:before="100" w:beforeAutospacing="1" w:after="100" w:afterAutospacing="1"/>
    </w:pPr>
    <w:rPr>
      <w:rFonts w:ascii="Times New Roman" w:hAnsi="Times New Roman"/>
    </w:rPr>
  </w:style>
  <w:style w:type="paragraph" w:customStyle="1" w:styleId="2f0">
    <w:name w:val="Обычный2"/>
    <w:qFormat/>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
    <w:basedOn w:val="a0"/>
    <w:uiPriority w:val="99"/>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0"/>
    <w:rsid w:val="00750D06"/>
    <w:rPr>
      <w:rFonts w:ascii="Times New Roman" w:eastAsia="Times New Roman" w:hAnsi="Times New Roman" w:cs="Times New Roman"/>
      <w:sz w:val="16"/>
      <w:szCs w:val="16"/>
      <w:lang w:eastAsia="ru-RU"/>
    </w:rPr>
  </w:style>
  <w:style w:type="paragraph" w:customStyle="1" w:styleId="1fa">
    <w:name w:val="Основной текст с отступом1"/>
    <w:basedOn w:val="a"/>
    <w:qFormat/>
    <w:rsid w:val="00750D06"/>
    <w:pPr>
      <w:ind w:firstLine="709"/>
      <w:jc w:val="both"/>
    </w:pPr>
    <w:rPr>
      <w:rFonts w:ascii="Times New Roman" w:hAnsi="Times New Roman"/>
      <w:sz w:val="28"/>
    </w:rPr>
  </w:style>
  <w:style w:type="paragraph" w:customStyle="1" w:styleId="1fb">
    <w:name w:val="Текст выноски1"/>
    <w:basedOn w:val="a"/>
    <w:rsid w:val="00750D06"/>
    <w:rPr>
      <w:rFonts w:ascii="Tahoma" w:hAnsi="Tahoma" w:cs="Tahoma"/>
      <w:sz w:val="16"/>
      <w:szCs w:val="16"/>
    </w:rPr>
  </w:style>
  <w:style w:type="character" w:customStyle="1" w:styleId="1fc">
    <w:name w:val="Знак Знак1"/>
    <w:basedOn w:val="a0"/>
    <w:rsid w:val="00750D06"/>
    <w:rPr>
      <w:sz w:val="24"/>
      <w:lang w:val="ru-RU" w:eastAsia="ru-RU" w:bidi="ar-SA"/>
    </w:rPr>
  </w:style>
  <w:style w:type="paragraph" w:customStyle="1" w:styleId="1fd">
    <w:name w:val="Цитата1"/>
    <w:basedOn w:val="a"/>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
    <w:rsid w:val="00750D06"/>
    <w:pPr>
      <w:ind w:firstLine="567"/>
      <w:jc w:val="both"/>
    </w:pPr>
    <w:rPr>
      <w:rFonts w:ascii="Times New Roman" w:hAnsi="Times New Roman"/>
      <w:szCs w:val="20"/>
    </w:rPr>
  </w:style>
  <w:style w:type="paragraph" w:customStyle="1" w:styleId="1fe">
    <w:name w:val="Без интервала1"/>
    <w:rsid w:val="00750D06"/>
    <w:rPr>
      <w:rFonts w:ascii="Calibri" w:hAnsi="Calibri"/>
      <w:sz w:val="22"/>
      <w:szCs w:val="22"/>
      <w:lang w:eastAsia="en-US"/>
    </w:rPr>
  </w:style>
  <w:style w:type="paragraph" w:customStyle="1" w:styleId="1ff">
    <w:name w:val="Обычный (веб)1"/>
    <w:basedOn w:val="a"/>
    <w:rsid w:val="00750D06"/>
    <w:pPr>
      <w:spacing w:before="100" w:after="100"/>
    </w:pPr>
    <w:rPr>
      <w:rFonts w:ascii="Times New Roman" w:hAnsi="Times New Roman"/>
      <w:szCs w:val="20"/>
    </w:rPr>
  </w:style>
  <w:style w:type="paragraph" w:customStyle="1" w:styleId="2f1">
    <w:name w:val="Знак2 Знак Знак Знак"/>
    <w:basedOn w:val="a"/>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0"/>
    <w:rsid w:val="00750D06"/>
    <w:rPr>
      <w:rFonts w:ascii="TimesET" w:eastAsia="Times New Roman" w:hAnsi="TimesET" w:cs="Times New Roman"/>
      <w:sz w:val="44"/>
      <w:szCs w:val="24"/>
      <w:lang w:eastAsia="ru-RU"/>
    </w:rPr>
  </w:style>
  <w:style w:type="character" w:customStyle="1" w:styleId="2f2">
    <w:name w:val="Основной текст с отступом Знак2"/>
    <w:basedOn w:val="a0"/>
    <w:uiPriority w:val="99"/>
    <w:rsid w:val="00750D06"/>
    <w:rPr>
      <w:rFonts w:ascii="Times New Roman" w:eastAsia="Times New Roman" w:hAnsi="Times New Roman" w:cs="Times New Roman"/>
      <w:sz w:val="28"/>
      <w:szCs w:val="20"/>
      <w:lang w:eastAsia="ru-RU"/>
    </w:rPr>
  </w:style>
  <w:style w:type="paragraph" w:customStyle="1" w:styleId="43">
    <w:name w:val="Основной текст4"/>
    <w:basedOn w:val="a"/>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basedOn w:val="a0"/>
    <w:locked/>
    <w:rsid w:val="00750D06"/>
    <w:rPr>
      <w:rFonts w:ascii="Arial" w:hAnsi="Arial" w:cs="Arial"/>
      <w:b/>
      <w:bCs/>
      <w:iCs/>
      <w:sz w:val="28"/>
      <w:szCs w:val="28"/>
      <w:lang w:val="ru-RU" w:eastAsia="ru-RU" w:bidi="ar-SA"/>
    </w:rPr>
  </w:style>
  <w:style w:type="paragraph" w:customStyle="1" w:styleId="tekstob">
    <w:name w:val="tekstob"/>
    <w:basedOn w:val="a"/>
    <w:rsid w:val="00750D06"/>
    <w:pPr>
      <w:spacing w:before="100" w:beforeAutospacing="1" w:after="100" w:afterAutospacing="1"/>
    </w:pPr>
    <w:rPr>
      <w:rFonts w:ascii="Times New Roman" w:hAnsi="Times New Roman"/>
    </w:rPr>
  </w:style>
  <w:style w:type="character" w:customStyle="1" w:styleId="1ff0">
    <w:name w:val="Верхний колонтитул Знак1"/>
    <w:aliases w:val="ВерхКолонтитул Знак1"/>
    <w:basedOn w:val="a0"/>
    <w:uiPriority w:val="99"/>
    <w:rsid w:val="00750D06"/>
    <w:rPr>
      <w:sz w:val="24"/>
      <w:szCs w:val="24"/>
    </w:rPr>
  </w:style>
  <w:style w:type="character" w:customStyle="1" w:styleId="1ff1">
    <w:name w:val="Нижний колонтитул Знак1"/>
    <w:basedOn w:val="a0"/>
    <w:uiPriority w:val="99"/>
    <w:rsid w:val="00750D06"/>
    <w:rPr>
      <w:sz w:val="24"/>
      <w:szCs w:val="24"/>
    </w:rPr>
  </w:style>
  <w:style w:type="character" w:customStyle="1" w:styleId="1ff2">
    <w:name w:val="Название Знак1"/>
    <w:basedOn w:val="a0"/>
    <w:rsid w:val="00750D06"/>
    <w:rPr>
      <w:rFonts w:ascii="Cambria" w:eastAsia="Times New Roman" w:hAnsi="Cambria" w:cs="Times New Roman"/>
      <w:color w:val="17365D"/>
      <w:spacing w:val="5"/>
      <w:kern w:val="28"/>
      <w:sz w:val="52"/>
      <w:szCs w:val="52"/>
    </w:rPr>
  </w:style>
  <w:style w:type="character" w:customStyle="1" w:styleId="1ff3">
    <w:name w:val="Основной текст Знак1"/>
    <w:aliases w:val="Основной текст Знак Знак Знак,bt Знак,Основной текст1 Знак,Основной текст Знак Знак1,bt Знак Знак"/>
    <w:basedOn w:val="a0"/>
    <w:rsid w:val="00750D06"/>
    <w:rPr>
      <w:sz w:val="24"/>
      <w:szCs w:val="24"/>
    </w:rPr>
  </w:style>
  <w:style w:type="character" w:customStyle="1" w:styleId="1f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rsid w:val="00750D06"/>
    <w:rPr>
      <w:sz w:val="24"/>
      <w:szCs w:val="24"/>
    </w:rPr>
  </w:style>
  <w:style w:type="character" w:customStyle="1" w:styleId="1ff5">
    <w:name w:val="Подзаголовок Знак1"/>
    <w:basedOn w:val="a0"/>
    <w:uiPriority w:val="99"/>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basedOn w:val="a0"/>
    <w:semiHidden/>
    <w:rsid w:val="00750D06"/>
    <w:rPr>
      <w:sz w:val="24"/>
      <w:szCs w:val="24"/>
    </w:rPr>
  </w:style>
  <w:style w:type="character" w:customStyle="1" w:styleId="311">
    <w:name w:val="Основной текст 3 Знак1"/>
    <w:basedOn w:val="a0"/>
    <w:uiPriority w:val="99"/>
    <w:semiHidden/>
    <w:rsid w:val="00750D06"/>
    <w:rPr>
      <w:sz w:val="16"/>
      <w:szCs w:val="16"/>
    </w:rPr>
  </w:style>
  <w:style w:type="character" w:customStyle="1" w:styleId="312">
    <w:name w:val="Основной текст с отступом 3 Знак1"/>
    <w:basedOn w:val="a0"/>
    <w:uiPriority w:val="99"/>
    <w:semiHidden/>
    <w:rsid w:val="00750D06"/>
    <w:rPr>
      <w:sz w:val="16"/>
      <w:szCs w:val="16"/>
    </w:rPr>
  </w:style>
  <w:style w:type="character" w:customStyle="1" w:styleId="1ff6">
    <w:name w:val="Текст выноски Знак1"/>
    <w:basedOn w:val="a0"/>
    <w:uiPriority w:val="99"/>
    <w:rsid w:val="00750D06"/>
    <w:rPr>
      <w:rFonts w:ascii="Tahoma" w:hAnsi="Tahoma" w:cs="Tahoma"/>
      <w:sz w:val="16"/>
      <w:szCs w:val="16"/>
    </w:rPr>
  </w:style>
  <w:style w:type="character" w:customStyle="1" w:styleId="44">
    <w:name w:val="Знак Знак4"/>
    <w:basedOn w:val="a0"/>
    <w:uiPriority w:val="99"/>
    <w:rsid w:val="00750D06"/>
    <w:rPr>
      <w:rFonts w:ascii="Tahoma" w:hAnsi="Tahoma" w:cs="Tahoma"/>
      <w:sz w:val="16"/>
      <w:szCs w:val="16"/>
      <w:lang w:val="ru-RU" w:eastAsia="ru-RU" w:bidi="ar-SA"/>
    </w:rPr>
  </w:style>
  <w:style w:type="character" w:customStyle="1" w:styleId="2f3">
    <w:name w:val="Знак Знак2"/>
    <w:basedOn w:val="a0"/>
    <w:rsid w:val="00750D06"/>
    <w:rPr>
      <w:sz w:val="40"/>
    </w:rPr>
  </w:style>
  <w:style w:type="character" w:customStyle="1" w:styleId="200">
    <w:name w:val="Знак Знак20"/>
    <w:basedOn w:val="a0"/>
    <w:rsid w:val="00750D06"/>
    <w:rPr>
      <w:rFonts w:ascii="TimesET" w:hAnsi="TimesET"/>
      <w:b/>
      <w:bCs/>
      <w:color w:val="000000"/>
      <w:sz w:val="24"/>
      <w:szCs w:val="24"/>
    </w:rPr>
  </w:style>
  <w:style w:type="character" w:customStyle="1" w:styleId="180">
    <w:name w:val="Знак Знак18"/>
    <w:basedOn w:val="a0"/>
    <w:rsid w:val="00750D06"/>
    <w:rPr>
      <w:b/>
      <w:bCs/>
      <w:caps/>
      <w:color w:val="000000"/>
      <w:sz w:val="28"/>
      <w:szCs w:val="24"/>
    </w:rPr>
  </w:style>
  <w:style w:type="character" w:customStyle="1" w:styleId="170">
    <w:name w:val="Знак Знак17"/>
    <w:basedOn w:val="a0"/>
    <w:rsid w:val="00750D06"/>
    <w:rPr>
      <w:b/>
      <w:bCs/>
      <w:sz w:val="28"/>
      <w:szCs w:val="28"/>
    </w:rPr>
  </w:style>
  <w:style w:type="character" w:customStyle="1" w:styleId="160">
    <w:name w:val="Знак Знак16"/>
    <w:basedOn w:val="a0"/>
    <w:rsid w:val="00750D06"/>
    <w:rPr>
      <w:b/>
      <w:sz w:val="28"/>
      <w:szCs w:val="24"/>
    </w:rPr>
  </w:style>
  <w:style w:type="character" w:customStyle="1" w:styleId="150">
    <w:name w:val="Знак Знак15"/>
    <w:basedOn w:val="a0"/>
    <w:rsid w:val="00750D06"/>
    <w:rPr>
      <w:b/>
      <w:bCs/>
      <w:sz w:val="22"/>
      <w:szCs w:val="22"/>
    </w:rPr>
  </w:style>
  <w:style w:type="character" w:customStyle="1" w:styleId="141">
    <w:name w:val="Знак Знак14"/>
    <w:basedOn w:val="a0"/>
    <w:rsid w:val="00750D06"/>
    <w:rPr>
      <w:sz w:val="24"/>
      <w:szCs w:val="24"/>
    </w:rPr>
  </w:style>
  <w:style w:type="character" w:customStyle="1" w:styleId="133">
    <w:name w:val="Знак Знак13"/>
    <w:basedOn w:val="a0"/>
    <w:rsid w:val="00750D06"/>
    <w:rPr>
      <w:i/>
      <w:iCs/>
      <w:sz w:val="24"/>
      <w:szCs w:val="24"/>
    </w:rPr>
  </w:style>
  <w:style w:type="character" w:customStyle="1" w:styleId="120">
    <w:name w:val="Знак Знак12"/>
    <w:basedOn w:val="a0"/>
    <w:rsid w:val="00750D06"/>
    <w:rPr>
      <w:rFonts w:ascii="Arial" w:hAnsi="Arial" w:cs="Arial"/>
      <w:sz w:val="22"/>
      <w:szCs w:val="22"/>
    </w:rPr>
  </w:style>
  <w:style w:type="character" w:customStyle="1" w:styleId="62">
    <w:name w:val="Знак Знак6"/>
    <w:basedOn w:val="a0"/>
    <w:rsid w:val="00750D06"/>
    <w:rPr>
      <w:sz w:val="24"/>
      <w:szCs w:val="24"/>
    </w:rPr>
  </w:style>
  <w:style w:type="character" w:customStyle="1" w:styleId="52">
    <w:name w:val="Знак Знак5"/>
    <w:basedOn w:val="a0"/>
    <w:rsid w:val="00750D06"/>
    <w:rPr>
      <w:sz w:val="24"/>
      <w:szCs w:val="24"/>
    </w:rPr>
  </w:style>
  <w:style w:type="character" w:customStyle="1" w:styleId="114">
    <w:name w:val="Знак Знак11"/>
    <w:basedOn w:val="a0"/>
    <w:rsid w:val="00750D06"/>
    <w:rPr>
      <w:rFonts w:ascii="TimesET" w:hAnsi="TimesET"/>
      <w:sz w:val="24"/>
      <w:szCs w:val="24"/>
    </w:rPr>
  </w:style>
  <w:style w:type="character" w:customStyle="1" w:styleId="103">
    <w:name w:val="Знак Знак10"/>
    <w:basedOn w:val="a0"/>
    <w:rsid w:val="00750D06"/>
    <w:rPr>
      <w:rFonts w:ascii="TimesET" w:hAnsi="TimesET"/>
      <w:sz w:val="24"/>
      <w:szCs w:val="24"/>
    </w:rPr>
  </w:style>
  <w:style w:type="character" w:customStyle="1" w:styleId="92">
    <w:name w:val="Знак Знак9"/>
    <w:basedOn w:val="a0"/>
    <w:rsid w:val="00750D06"/>
    <w:rPr>
      <w:rFonts w:ascii="TimesET" w:hAnsi="TimesET"/>
      <w:i/>
      <w:iCs/>
      <w:sz w:val="24"/>
      <w:szCs w:val="24"/>
    </w:rPr>
  </w:style>
  <w:style w:type="character" w:customStyle="1" w:styleId="83">
    <w:name w:val="Знак Знак8"/>
    <w:basedOn w:val="a0"/>
    <w:rsid w:val="00750D06"/>
    <w:rPr>
      <w:color w:val="000000"/>
      <w:sz w:val="28"/>
      <w:szCs w:val="24"/>
    </w:rPr>
  </w:style>
  <w:style w:type="character" w:customStyle="1" w:styleId="72">
    <w:name w:val="Знак Знак7"/>
    <w:basedOn w:val="a0"/>
    <w:rsid w:val="00750D06"/>
    <w:rPr>
      <w:sz w:val="16"/>
      <w:szCs w:val="16"/>
    </w:rPr>
  </w:style>
  <w:style w:type="character" w:customStyle="1" w:styleId="3a">
    <w:name w:val="Знак Знак3"/>
    <w:basedOn w:val="a0"/>
    <w:qFormat/>
    <w:rsid w:val="00750D06"/>
    <w:rPr>
      <w:rFonts w:ascii="Tahoma" w:hAnsi="Tahoma" w:cs="Tahoma"/>
      <w:shd w:val="clear" w:color="auto" w:fill="000080"/>
    </w:rPr>
  </w:style>
  <w:style w:type="paragraph" w:customStyle="1" w:styleId="msobodytextindent2bullet1gif">
    <w:name w:val="msobodytextindent2bullet1.gif"/>
    <w:basedOn w:val="a"/>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
    <w:rsid w:val="00750D06"/>
    <w:pPr>
      <w:spacing w:before="100" w:beforeAutospacing="1" w:after="100" w:afterAutospacing="1"/>
    </w:pPr>
    <w:rPr>
      <w:rFonts w:ascii="Times New Roman" w:hAnsi="Times New Roman"/>
    </w:rPr>
  </w:style>
  <w:style w:type="paragraph" w:customStyle="1" w:styleId="msonormalbullet1gif">
    <w:name w:val="msonormalbullet1.gif"/>
    <w:basedOn w:val="a"/>
    <w:rsid w:val="00750D06"/>
    <w:pPr>
      <w:spacing w:before="100" w:beforeAutospacing="1" w:after="100" w:afterAutospacing="1"/>
    </w:pPr>
    <w:rPr>
      <w:rFonts w:ascii="Times New Roman" w:hAnsi="Times New Roman"/>
    </w:rPr>
  </w:style>
  <w:style w:type="paragraph" w:customStyle="1" w:styleId="msonormalbullet3gif">
    <w:name w:val="msonormalbullet3.gif"/>
    <w:basedOn w:val="a"/>
    <w:uiPriority w:val="99"/>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
    <w:uiPriority w:val="99"/>
    <w:rsid w:val="00750D06"/>
    <w:pPr>
      <w:jc w:val="both"/>
    </w:pPr>
    <w:rPr>
      <w:rFonts w:ascii="Times New Roman" w:eastAsia="Calibri" w:hAnsi="Times New Roman"/>
    </w:rPr>
  </w:style>
  <w:style w:type="paragraph" w:customStyle="1" w:styleId="msonormalcxsplast">
    <w:name w:val="msonormalcxsplast"/>
    <w:basedOn w:val="a"/>
    <w:rsid w:val="00750D06"/>
    <w:pPr>
      <w:spacing w:before="100" w:beforeAutospacing="1" w:after="100" w:afterAutospacing="1"/>
    </w:pPr>
    <w:rPr>
      <w:rFonts w:ascii="Times New Roman" w:hAnsi="Times New Roman"/>
    </w:rPr>
  </w:style>
  <w:style w:type="paragraph" w:customStyle="1" w:styleId="a2cxspmiddle">
    <w:name w:val="a2cxspmiddle"/>
    <w:basedOn w:val="a"/>
    <w:rsid w:val="00750D06"/>
    <w:pPr>
      <w:spacing w:before="100" w:beforeAutospacing="1" w:after="100" w:afterAutospacing="1"/>
    </w:pPr>
    <w:rPr>
      <w:rFonts w:ascii="Times New Roman" w:hAnsi="Times New Roman"/>
    </w:rPr>
  </w:style>
  <w:style w:type="paragraph" w:customStyle="1" w:styleId="a2cxsplast">
    <w:name w:val="a2cxsplast"/>
    <w:basedOn w:val="a"/>
    <w:rsid w:val="00750D06"/>
    <w:pPr>
      <w:spacing w:before="100" w:beforeAutospacing="1" w:after="100" w:afterAutospacing="1"/>
    </w:pPr>
    <w:rPr>
      <w:rFonts w:ascii="Times New Roman" w:hAnsi="Times New Roman"/>
    </w:rPr>
  </w:style>
  <w:style w:type="paragraph" w:customStyle="1" w:styleId="a3cxsplast">
    <w:name w:val="a3cxsplast"/>
    <w:basedOn w:val="a"/>
    <w:rsid w:val="00750D06"/>
    <w:pPr>
      <w:spacing w:before="100" w:beforeAutospacing="1" w:after="100" w:afterAutospacing="1"/>
    </w:pPr>
    <w:rPr>
      <w:rFonts w:ascii="Times New Roman" w:hAnsi="Times New Roman"/>
    </w:rPr>
  </w:style>
  <w:style w:type="paragraph" w:customStyle="1" w:styleId="a3cxspmiddle">
    <w:name w:val="a3cxspmiddle"/>
    <w:basedOn w:val="a"/>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e"/>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7">
    <w:name w:val="Знак1 Знак Знак"/>
    <w:basedOn w:val="a0"/>
    <w:rsid w:val="00750D06"/>
    <w:rPr>
      <w:sz w:val="24"/>
      <w:szCs w:val="24"/>
      <w:lang w:val="ru-RU" w:eastAsia="ru-RU" w:bidi="ar-SA"/>
    </w:rPr>
  </w:style>
  <w:style w:type="paragraph" w:customStyle="1" w:styleId="224">
    <w:name w:val="Основной текст с отступом 22"/>
    <w:basedOn w:val="a"/>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4">
    <w:name w:val="заголовок 2"/>
    <w:basedOn w:val="a"/>
    <w:next w:val="a"/>
    <w:qFormat/>
    <w:rsid w:val="00750D06"/>
    <w:pPr>
      <w:keepNext/>
      <w:widowControl w:val="0"/>
    </w:pPr>
    <w:rPr>
      <w:rFonts w:ascii="Times New Roman" w:hAnsi="Times New Roman"/>
      <w:sz w:val="28"/>
      <w:szCs w:val="20"/>
    </w:rPr>
  </w:style>
  <w:style w:type="paragraph" w:customStyle="1" w:styleId="affffffff2">
    <w:name w:val="Готовый"/>
    <w:basedOn w:val="2f0"/>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0"/>
    <w:locked/>
    <w:rsid w:val="00750D06"/>
    <w:rPr>
      <w:rFonts w:ascii="Arial" w:eastAsia="Calibri" w:hAnsi="Arial" w:cs="Arial"/>
      <w:b/>
      <w:bCs/>
      <w:sz w:val="26"/>
      <w:szCs w:val="26"/>
      <w:lang w:val="ru-RU" w:eastAsia="ru-RU" w:bidi="ar-SA"/>
    </w:rPr>
  </w:style>
  <w:style w:type="character" w:customStyle="1" w:styleId="Heading6Char">
    <w:name w:val="Heading 6 Char"/>
    <w:basedOn w:val="a0"/>
    <w:semiHidden/>
    <w:locked/>
    <w:rsid w:val="00750D06"/>
    <w:rPr>
      <w:b/>
      <w:bCs/>
      <w:sz w:val="22"/>
      <w:szCs w:val="22"/>
      <w:lang w:val="ru-RU" w:eastAsia="ru-RU" w:bidi="ar-SA"/>
    </w:rPr>
  </w:style>
  <w:style w:type="character" w:customStyle="1" w:styleId="Heading7Char">
    <w:name w:val="Heading 7 Char"/>
    <w:basedOn w:val="a0"/>
    <w:locked/>
    <w:rsid w:val="00750D06"/>
    <w:rPr>
      <w:rFonts w:eastAsia="Calibri"/>
      <w:sz w:val="24"/>
      <w:szCs w:val="24"/>
      <w:lang w:val="ru-RU" w:eastAsia="ru-RU" w:bidi="ar-SA"/>
    </w:rPr>
  </w:style>
  <w:style w:type="character" w:customStyle="1" w:styleId="Heading8Char">
    <w:name w:val="Heading 8 Char"/>
    <w:basedOn w:val="a0"/>
    <w:semiHidden/>
    <w:locked/>
    <w:rsid w:val="00750D06"/>
    <w:rPr>
      <w:i/>
      <w:iCs/>
      <w:sz w:val="24"/>
      <w:szCs w:val="24"/>
      <w:lang w:val="ru-RU" w:eastAsia="ru-RU" w:bidi="ar-SA"/>
    </w:rPr>
  </w:style>
  <w:style w:type="character" w:customStyle="1" w:styleId="Heading9Char">
    <w:name w:val="Heading 9 Char"/>
    <w:basedOn w:val="a0"/>
    <w:locked/>
    <w:rsid w:val="00750D06"/>
    <w:rPr>
      <w:rFonts w:ascii="Arial" w:eastAsia="Calibri" w:hAnsi="Arial" w:cs="Arial"/>
      <w:sz w:val="22"/>
      <w:szCs w:val="22"/>
      <w:lang w:val="ru-RU" w:eastAsia="ru-RU" w:bidi="ar-SA"/>
    </w:rPr>
  </w:style>
  <w:style w:type="character" w:customStyle="1" w:styleId="BodyTextChar">
    <w:name w:val="Body Text Char"/>
    <w:basedOn w:val="a0"/>
    <w:uiPriority w:val="99"/>
    <w:locked/>
    <w:rsid w:val="00750D06"/>
    <w:rPr>
      <w:rFonts w:eastAsia="Calibri"/>
      <w:sz w:val="24"/>
      <w:szCs w:val="24"/>
      <w:lang w:val="ru-RU" w:eastAsia="ru-RU" w:bidi="ar-SA"/>
    </w:rPr>
  </w:style>
  <w:style w:type="character" w:customStyle="1" w:styleId="BodyTextIndent3Char">
    <w:name w:val="Body Text Indent 3 Char"/>
    <w:basedOn w:val="a0"/>
    <w:locked/>
    <w:rsid w:val="00750D06"/>
    <w:rPr>
      <w:rFonts w:eastAsia="Calibri"/>
      <w:sz w:val="16"/>
      <w:szCs w:val="16"/>
      <w:lang w:val="ru-RU" w:eastAsia="ru-RU" w:bidi="ar-SA"/>
    </w:rPr>
  </w:style>
  <w:style w:type="character" w:customStyle="1" w:styleId="HeaderChar">
    <w:name w:val="Header Char"/>
    <w:basedOn w:val="a0"/>
    <w:uiPriority w:val="99"/>
    <w:locked/>
    <w:rsid w:val="00750D06"/>
    <w:rPr>
      <w:sz w:val="24"/>
      <w:szCs w:val="24"/>
      <w:lang w:val="ru-RU" w:eastAsia="ru-RU" w:bidi="ar-SA"/>
    </w:rPr>
  </w:style>
  <w:style w:type="character" w:customStyle="1" w:styleId="BodyText3Char">
    <w:name w:val="Body Text 3 Char"/>
    <w:basedOn w:val="a0"/>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8">
    <w:name w:val="Абзац списка Знак"/>
    <w:link w:val="aff7"/>
    <w:rsid w:val="00750D06"/>
    <w:rPr>
      <w:sz w:val="24"/>
      <w:szCs w:val="24"/>
    </w:rPr>
  </w:style>
  <w:style w:type="paragraph" w:styleId="affffffff5">
    <w:name w:val="List Number"/>
    <w:basedOn w:val="a"/>
    <w:uiPriority w:val="99"/>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
    <w:uiPriority w:val="99"/>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
    <w:rsid w:val="00F225EE"/>
    <w:rPr>
      <w:rFonts w:ascii="Times New Roman" w:hAnsi="Times New Roman"/>
    </w:rPr>
  </w:style>
  <w:style w:type="character" w:customStyle="1" w:styleId="3b">
    <w:name w:val="Основной текст (3)_"/>
    <w:link w:val="3c"/>
    <w:locked/>
    <w:rsid w:val="00F1349D"/>
    <w:rPr>
      <w:rFonts w:ascii="Arial" w:hAnsi="Arial"/>
      <w:sz w:val="16"/>
      <w:shd w:val="clear" w:color="auto" w:fill="FFFFFF"/>
    </w:rPr>
  </w:style>
  <w:style w:type="paragraph" w:customStyle="1" w:styleId="3c">
    <w:name w:val="Основной текст (3)"/>
    <w:basedOn w:val="a"/>
    <w:link w:val="3b"/>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6">
    <w:name w:val="Plain Text"/>
    <w:basedOn w:val="a"/>
    <w:link w:val="affffffff7"/>
    <w:qFormat/>
    <w:rsid w:val="00F1349D"/>
    <w:rPr>
      <w:rFonts w:ascii="Courier New" w:hAnsi="Courier New"/>
      <w:sz w:val="20"/>
      <w:szCs w:val="20"/>
    </w:rPr>
  </w:style>
  <w:style w:type="character" w:customStyle="1" w:styleId="affffffff7">
    <w:name w:val="Текст Знак"/>
    <w:basedOn w:val="a0"/>
    <w:link w:val="affffffff6"/>
    <w:rsid w:val="00F1349D"/>
    <w:rPr>
      <w:rFonts w:ascii="Courier New" w:hAnsi="Courier New"/>
    </w:rPr>
  </w:style>
  <w:style w:type="paragraph" w:customStyle="1" w:styleId="headertext">
    <w:name w:val="headertext"/>
    <w:basedOn w:val="a"/>
    <w:uiPriority w:val="99"/>
    <w:rsid w:val="00F1349D"/>
    <w:pPr>
      <w:spacing w:before="100" w:beforeAutospacing="1" w:after="100" w:afterAutospacing="1"/>
    </w:pPr>
    <w:rPr>
      <w:rFonts w:ascii="Times New Roman" w:hAnsi="Times New Roman"/>
    </w:rPr>
  </w:style>
  <w:style w:type="paragraph" w:customStyle="1" w:styleId="1KGK9">
    <w:name w:val="1KG=K9"/>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
    <w:rsid w:val="00F1349D"/>
    <w:pPr>
      <w:spacing w:line="312" w:lineRule="auto"/>
      <w:ind w:firstLine="720"/>
      <w:jc w:val="both"/>
    </w:pPr>
    <w:rPr>
      <w:rFonts w:ascii="Times New Roman" w:hAnsi="Times New Roman"/>
      <w:spacing w:val="-2"/>
      <w:sz w:val="28"/>
      <w:szCs w:val="20"/>
    </w:rPr>
  </w:style>
  <w:style w:type="paragraph" w:customStyle="1" w:styleId="HeadDoc">
    <w:name w:val="HeadDoc"/>
    <w:rsid w:val="00F1349D"/>
    <w:pPr>
      <w:keepLines/>
      <w:overflowPunct w:val="0"/>
      <w:autoSpaceDE w:val="0"/>
      <w:autoSpaceDN w:val="0"/>
      <w:adjustRightInd w:val="0"/>
      <w:jc w:val="both"/>
    </w:pPr>
    <w:rPr>
      <w:sz w:val="28"/>
    </w:rPr>
  </w:style>
  <w:style w:type="paragraph" w:customStyle="1" w:styleId="Iauiue1">
    <w:name w:val="Iau?iue1"/>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
    <w:rsid w:val="00F1349D"/>
    <w:pPr>
      <w:spacing w:after="160" w:line="240" w:lineRule="exact"/>
    </w:pPr>
    <w:rPr>
      <w:rFonts w:ascii="Tahoma" w:hAnsi="Tahoma"/>
      <w:sz w:val="20"/>
      <w:szCs w:val="20"/>
      <w:lang w:val="en-US" w:eastAsia="en-US"/>
    </w:rPr>
  </w:style>
  <w:style w:type="paragraph" w:customStyle="1" w:styleId="P16">
    <w:name w:val="P16"/>
    <w:basedOn w:val="a"/>
    <w:hidden/>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qFormat/>
    <w:rsid w:val="00F1349D"/>
    <w:pPr>
      <w:suppressAutoHyphens/>
    </w:pPr>
    <w:rPr>
      <w:rFonts w:eastAsia="Calibri"/>
      <w:lang w:val="en-US" w:eastAsia="ar-SA"/>
    </w:rPr>
  </w:style>
  <w:style w:type="paragraph" w:customStyle="1" w:styleId="Caaieaao">
    <w:name w:val="Caaiea?ao"/>
    <w:basedOn w:val="3"/>
    <w:rsid w:val="00F1349D"/>
    <w:pPr>
      <w:widowControl w:val="0"/>
      <w:spacing w:before="120" w:after="240"/>
      <w:outlineLvl w:val="9"/>
    </w:pPr>
    <w:rPr>
      <w:rFonts w:ascii="Arial" w:hAnsi="Arial"/>
      <w:bCs w:val="0"/>
      <w:sz w:val="22"/>
      <w:szCs w:val="20"/>
    </w:rPr>
  </w:style>
  <w:style w:type="paragraph" w:customStyle="1" w:styleId="Oaaeeoa">
    <w:name w:val="Oaaeeoa"/>
    <w:basedOn w:val="affffffff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
    <w:link w:val="affffffffa"/>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0"/>
    <w:link w:val="affffffff9"/>
    <w:rsid w:val="00F1349D"/>
    <w:rPr>
      <w:rFonts w:ascii="Cambria" w:hAnsi="Cambria"/>
      <w:sz w:val="24"/>
      <w:szCs w:val="24"/>
      <w:shd w:val="pct20" w:color="auto" w:fill="auto"/>
    </w:rPr>
  </w:style>
  <w:style w:type="paragraph" w:customStyle="1" w:styleId="1ff8">
    <w:name w:val="заголовок 1"/>
    <w:basedOn w:val="a"/>
    <w:next w:val="a"/>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3"/>
    <w:next w:val="a"/>
    <w:link w:val="affffffffc"/>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0"/>
    <w:link w:val="affffffffb"/>
    <w:locked/>
    <w:rsid w:val="00F1349D"/>
    <w:rPr>
      <w:b/>
      <w:bCs/>
      <w:color w:val="00519A"/>
      <w:sz w:val="26"/>
      <w:szCs w:val="26"/>
    </w:rPr>
  </w:style>
  <w:style w:type="paragraph" w:customStyle="1" w:styleId="affffffffd">
    <w:name w:val="г) Заголовок"/>
    <w:basedOn w:val="a"/>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
    <w:rsid w:val="00F1349D"/>
    <w:pPr>
      <w:outlineLvl w:val="3"/>
    </w:pPr>
    <w:rPr>
      <w:i/>
      <w:iCs/>
    </w:rPr>
  </w:style>
  <w:style w:type="paragraph" w:customStyle="1" w:styleId="-10">
    <w:name w:val="з) Список - буллиты 1"/>
    <w:basedOn w:val="a"/>
    <w:link w:val="-11"/>
    <w:autoRedefine/>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0"/>
    <w:link w:val="-10"/>
    <w:locked/>
    <w:rsid w:val="00F1349D"/>
    <w:rPr>
      <w:rFonts w:eastAsia="Calibri"/>
      <w:sz w:val="24"/>
    </w:rPr>
  </w:style>
  <w:style w:type="paragraph" w:customStyle="1" w:styleId="-2">
    <w:name w:val="и) Список - буллиты 2"/>
    <w:basedOn w:val="a"/>
    <w:link w:val="-20"/>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0"/>
    <w:link w:val="-2"/>
    <w:locked/>
    <w:rsid w:val="00F1349D"/>
    <w:rPr>
      <w:rFonts w:eastAsia="Calibri"/>
      <w:sz w:val="24"/>
      <w:szCs w:val="24"/>
    </w:rPr>
  </w:style>
  <w:style w:type="paragraph" w:customStyle="1" w:styleId="afffffffff">
    <w:name w:val="к) Ненумерованный заголовок"/>
    <w:basedOn w:val="a"/>
    <w:next w:val="a"/>
    <w:link w:val="afffffffff0"/>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0"/>
    <w:link w:val="afffffffff"/>
    <w:locked/>
    <w:rsid w:val="00F1349D"/>
    <w:rPr>
      <w:rFonts w:eastAsia="Calibri"/>
      <w:b/>
      <w:sz w:val="24"/>
      <w:szCs w:val="24"/>
    </w:rPr>
  </w:style>
  <w:style w:type="paragraph" w:customStyle="1" w:styleId="2f5">
    <w:name w:val="?????? 2"/>
    <w:basedOn w:val="a"/>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
    <w:rsid w:val="00F1349D"/>
    <w:pPr>
      <w:spacing w:before="100" w:beforeAutospacing="1" w:after="100" w:afterAutospacing="1"/>
    </w:pPr>
    <w:rPr>
      <w:rFonts w:ascii="Times New Roman" w:hAnsi="Times New Roman"/>
    </w:rPr>
  </w:style>
  <w:style w:type="paragraph" w:customStyle="1" w:styleId="P2">
    <w:name w:val="P2"/>
    <w:basedOn w:val="a"/>
    <w:hidden/>
    <w:rsid w:val="00F1349D"/>
    <w:pPr>
      <w:adjustRightInd w:val="0"/>
    </w:pPr>
    <w:rPr>
      <w:rFonts w:ascii="Times New Roman" w:hAnsi="Times New Roman"/>
      <w:szCs w:val="20"/>
    </w:rPr>
  </w:style>
  <w:style w:type="character" w:customStyle="1" w:styleId="T6">
    <w:name w:val="T6"/>
    <w:hidden/>
    <w:rsid w:val="00F1349D"/>
    <w:rPr>
      <w:b/>
    </w:rPr>
  </w:style>
  <w:style w:type="paragraph" w:customStyle="1" w:styleId="P60">
    <w:name w:val="P6"/>
    <w:basedOn w:val="a"/>
    <w:hidden/>
    <w:rsid w:val="00F1349D"/>
    <w:pPr>
      <w:adjustRightInd w:val="0"/>
    </w:pPr>
    <w:rPr>
      <w:rFonts w:ascii="Times New Roman" w:hAnsi="Times New Roman"/>
      <w:b/>
      <w:szCs w:val="20"/>
    </w:rPr>
  </w:style>
  <w:style w:type="paragraph" w:customStyle="1" w:styleId="P3">
    <w:name w:val="P3"/>
    <w:basedOn w:val="a"/>
    <w:hidden/>
    <w:rsid w:val="00F1349D"/>
    <w:pPr>
      <w:adjustRightInd w:val="0"/>
    </w:pPr>
    <w:rPr>
      <w:rFonts w:ascii="Times New Roman" w:hAnsi="Times New Roman"/>
      <w:b/>
      <w:szCs w:val="20"/>
    </w:rPr>
  </w:style>
  <w:style w:type="paragraph" w:customStyle="1" w:styleId="P5">
    <w:name w:val="P5"/>
    <w:basedOn w:val="Standard"/>
    <w:hidden/>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
    <w:rsid w:val="00F1349D"/>
    <w:pPr>
      <w:spacing w:before="100" w:beforeAutospacing="1" w:after="100" w:afterAutospacing="1"/>
    </w:pPr>
    <w:rPr>
      <w:rFonts w:ascii="Times New Roman" w:hAnsi="Times New Roman"/>
    </w:rPr>
  </w:style>
  <w:style w:type="paragraph" w:customStyle="1" w:styleId="HEADERTEXT0">
    <w:name w:val=".HEADERTEXT"/>
    <w:rsid w:val="00F1349D"/>
    <w:pPr>
      <w:widowControl w:val="0"/>
      <w:autoSpaceDE w:val="0"/>
      <w:autoSpaceDN w:val="0"/>
      <w:adjustRightInd w:val="0"/>
    </w:pPr>
    <w:rPr>
      <w:color w:val="2B4279"/>
      <w:sz w:val="24"/>
      <w:szCs w:val="24"/>
    </w:rPr>
  </w:style>
  <w:style w:type="character" w:customStyle="1" w:styleId="w">
    <w:name w:val="w"/>
    <w:rsid w:val="00F1349D"/>
  </w:style>
  <w:style w:type="paragraph" w:customStyle="1" w:styleId="TableParagraph">
    <w:name w:val="Table Paragraph"/>
    <w:basedOn w:val="a"/>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
    <w:uiPriority w:val="99"/>
    <w:rsid w:val="00C17421"/>
    <w:pPr>
      <w:spacing w:before="100" w:beforeAutospacing="1" w:after="100" w:afterAutospacing="1"/>
    </w:pPr>
    <w:rPr>
      <w:rFonts w:ascii="Times New Roman" w:hAnsi="Times New Roman"/>
    </w:rPr>
  </w:style>
  <w:style w:type="paragraph" w:customStyle="1" w:styleId="2f6">
    <w:name w:val="Основной текст с отступом2"/>
    <w:basedOn w:val="a"/>
    <w:qFormat/>
    <w:rsid w:val="005E1063"/>
    <w:pPr>
      <w:ind w:firstLine="709"/>
      <w:jc w:val="both"/>
    </w:pPr>
    <w:rPr>
      <w:rFonts w:ascii="Times New Roman" w:hAnsi="Times New Roman"/>
      <w:sz w:val="28"/>
    </w:rPr>
  </w:style>
  <w:style w:type="paragraph" w:customStyle="1" w:styleId="2f7">
    <w:name w:val="Текст выноски2"/>
    <w:basedOn w:val="a"/>
    <w:rsid w:val="005E1063"/>
    <w:rPr>
      <w:rFonts w:ascii="Tahoma" w:hAnsi="Tahoma" w:cs="Tahoma"/>
      <w:sz w:val="16"/>
      <w:szCs w:val="16"/>
    </w:rPr>
  </w:style>
  <w:style w:type="paragraph" w:customStyle="1" w:styleId="2f8">
    <w:name w:val="Абзац списка2"/>
    <w:basedOn w:val="a"/>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
    <w:rsid w:val="00734032"/>
    <w:pPr>
      <w:spacing w:before="100" w:beforeAutospacing="1" w:after="100" w:afterAutospacing="1"/>
    </w:pPr>
    <w:rPr>
      <w:rFonts w:ascii="Times New Roman" w:hAnsi="Times New Roman"/>
    </w:rPr>
  </w:style>
  <w:style w:type="paragraph" w:customStyle="1" w:styleId="abullet2gif">
    <w:name w:val="abullet2.gif"/>
    <w:basedOn w:val="a"/>
    <w:rsid w:val="00734032"/>
    <w:pPr>
      <w:spacing w:before="100" w:beforeAutospacing="1" w:after="100" w:afterAutospacing="1"/>
    </w:pPr>
    <w:rPr>
      <w:rFonts w:ascii="Times New Roman" w:hAnsi="Times New Roman"/>
    </w:rPr>
  </w:style>
  <w:style w:type="paragraph" w:customStyle="1" w:styleId="abullet3gif">
    <w:name w:val="abullet3.gif"/>
    <w:basedOn w:val="a"/>
    <w:rsid w:val="00734032"/>
    <w:pPr>
      <w:spacing w:before="100" w:beforeAutospacing="1" w:after="100" w:afterAutospacing="1"/>
    </w:pPr>
    <w:rPr>
      <w:rFonts w:ascii="Times New Roman" w:hAnsi="Times New Roman"/>
    </w:rPr>
  </w:style>
  <w:style w:type="paragraph" w:customStyle="1" w:styleId="S2">
    <w:name w:val="S_Титульный"/>
    <w:basedOn w:val="a"/>
    <w:semiHidden/>
    <w:rsid w:val="00506F12"/>
    <w:pPr>
      <w:spacing w:line="360" w:lineRule="auto"/>
      <w:ind w:left="3060"/>
      <w:jc w:val="right"/>
    </w:pPr>
    <w:rPr>
      <w:rFonts w:ascii="Times New Roman" w:eastAsia="Calibri" w:hAnsi="Times New Roman"/>
      <w:b/>
      <w:caps/>
    </w:rPr>
  </w:style>
  <w:style w:type="table" w:customStyle="1" w:styleId="TableNormal1">
    <w:name w:val="Table Normal1"/>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9">
    <w:name w:val="Сетка таблицы2"/>
    <w:basedOn w:val="a1"/>
    <w:next w:val="ac"/>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9">
    <w:name w:val="Текст примечания Знак1"/>
    <w:basedOn w:val="a0"/>
    <w:uiPriority w:val="99"/>
    <w:rsid w:val="00506F12"/>
  </w:style>
  <w:style w:type="character" w:customStyle="1" w:styleId="1ffa">
    <w:name w:val="Тема примечания Знак1"/>
    <w:basedOn w:val="1ff9"/>
    <w:rsid w:val="00506F12"/>
    <w:rPr>
      <w:b/>
      <w:bCs/>
    </w:rPr>
  </w:style>
  <w:style w:type="character" w:customStyle="1" w:styleId="1ffb">
    <w:name w:val="Текст концевой сноски Знак1"/>
    <w:basedOn w:val="a0"/>
    <w:uiPriority w:val="99"/>
    <w:rsid w:val="00506F12"/>
  </w:style>
  <w:style w:type="table" w:styleId="-30">
    <w:name w:val="Table List 3"/>
    <w:basedOn w:val="a1"/>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d"/>
    <w:link w:val="4640"/>
    <w:qFormat/>
    <w:rsid w:val="00506F12"/>
    <w:rPr>
      <w:rFonts w:eastAsia="Calibri"/>
      <w:lang w:eastAsia="en-US"/>
    </w:rPr>
  </w:style>
  <w:style w:type="character" w:customStyle="1" w:styleId="4640">
    <w:name w:val="Стиль 464 Знак"/>
    <w:basedOn w:val="afe"/>
    <w:link w:val="464"/>
    <w:rsid w:val="00506F12"/>
    <w:rPr>
      <w:rFonts w:eastAsia="Calibri"/>
      <w:lang w:eastAsia="en-US"/>
    </w:rPr>
  </w:style>
  <w:style w:type="table" w:customStyle="1" w:styleId="314">
    <w:name w:val="Сетка таблицы31"/>
    <w:basedOn w:val="a1"/>
    <w:next w:val="ac"/>
    <w:uiPriority w:val="59"/>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c"/>
    <w:uiPriority w:val="59"/>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a">
    <w:name w:val="Quote"/>
    <w:basedOn w:val="a"/>
    <w:next w:val="a"/>
    <w:link w:val="2fb"/>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b">
    <w:name w:val="Цитата 2 Знак"/>
    <w:basedOn w:val="a0"/>
    <w:link w:val="2fa"/>
    <w:uiPriority w:val="29"/>
    <w:rsid w:val="00506F12"/>
    <w:rPr>
      <w:rFonts w:ascii="Calibri" w:hAnsi="Calibri"/>
      <w:i/>
      <w:iCs/>
      <w:color w:val="404040"/>
    </w:rPr>
  </w:style>
  <w:style w:type="paragraph" w:styleId="afffffffff1">
    <w:name w:val="Intense Quote"/>
    <w:basedOn w:val="a"/>
    <w:next w:val="a"/>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0"/>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0"/>
    <w:link w:val="65"/>
    <w:locked/>
    <w:rsid w:val="000758F9"/>
    <w:rPr>
      <w:sz w:val="23"/>
      <w:szCs w:val="23"/>
      <w:shd w:val="clear" w:color="auto" w:fill="FFFFFF"/>
    </w:rPr>
  </w:style>
  <w:style w:type="paragraph" w:customStyle="1" w:styleId="65">
    <w:name w:val="Основной текст (6)"/>
    <w:basedOn w:val="a"/>
    <w:link w:val="64"/>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0"/>
    <w:rsid w:val="000758F9"/>
    <w:rPr>
      <w:rFonts w:ascii="Times New Roman" w:hAnsi="Times New Roman" w:cs="Times New Roman" w:hint="default"/>
      <w:b/>
      <w:bCs/>
      <w:spacing w:val="0"/>
      <w:sz w:val="21"/>
      <w:szCs w:val="21"/>
    </w:rPr>
  </w:style>
  <w:style w:type="table" w:customStyle="1" w:styleId="-110">
    <w:name w:val="Таблица-сетка 1 светлая1"/>
    <w:basedOn w:val="a1"/>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1"/>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1"/>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0"/>
    <w:rsid w:val="006C4DAA"/>
  </w:style>
  <w:style w:type="paragraph" w:customStyle="1" w:styleId="cjk">
    <w:name w:val="cjk"/>
    <w:basedOn w:val="a"/>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0"/>
    <w:rsid w:val="006C4DAA"/>
  </w:style>
  <w:style w:type="character" w:customStyle="1" w:styleId="key-valueitem-value">
    <w:name w:val="key-value__item-value"/>
    <w:basedOn w:val="a0"/>
    <w:rsid w:val="006C4DAA"/>
  </w:style>
  <w:style w:type="character" w:customStyle="1" w:styleId="text-cut2">
    <w:name w:val="text-cut2"/>
    <w:basedOn w:val="a0"/>
    <w:rsid w:val="006C4DAA"/>
  </w:style>
  <w:style w:type="paragraph" w:customStyle="1" w:styleId="3d">
    <w:name w:val="Основной текст3"/>
    <w:basedOn w:val="a"/>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0"/>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0"/>
    <w:uiPriority w:val="99"/>
    <w:semiHidden/>
    <w:locked/>
    <w:rsid w:val="006C4DAA"/>
    <w:rPr>
      <w:rFonts w:ascii="Times New Roman" w:hAnsi="Times New Roman" w:cs="Times New Roman"/>
      <w:sz w:val="20"/>
      <w:szCs w:val="20"/>
    </w:rPr>
  </w:style>
  <w:style w:type="character" w:customStyle="1" w:styleId="115">
    <w:name w:val="Знак Знак11"/>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c">
    <w:name w:val="Название Знак2"/>
    <w:uiPriority w:val="99"/>
    <w:locked/>
    <w:rsid w:val="00E7006D"/>
    <w:rPr>
      <w:sz w:val="26"/>
      <w:lang w:eastAsia="en-US"/>
    </w:rPr>
  </w:style>
  <w:style w:type="character" w:customStyle="1" w:styleId="BodyText2Char">
    <w:name w:val="Body Text 2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uiPriority w:val="99"/>
    <w:semiHidden/>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d">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
    <w:qFormat/>
    <w:rsid w:val="00E7006D"/>
    <w:pPr>
      <w:spacing w:after="200" w:line="276" w:lineRule="auto"/>
      <w:ind w:left="283" w:hanging="283"/>
    </w:pPr>
    <w:rPr>
      <w:rFonts w:ascii="Calibri" w:hAnsi="Calibri"/>
      <w:sz w:val="22"/>
      <w:szCs w:val="22"/>
      <w:lang w:eastAsia="en-US"/>
    </w:rPr>
  </w:style>
  <w:style w:type="paragraph" w:styleId="2fe">
    <w:name w:val="List 2"/>
    <w:basedOn w:val="a"/>
    <w:uiPriority w:val="99"/>
    <w:rsid w:val="00E7006D"/>
    <w:pPr>
      <w:spacing w:after="200" w:line="276" w:lineRule="auto"/>
      <w:ind w:left="566" w:hanging="283"/>
    </w:pPr>
    <w:rPr>
      <w:rFonts w:ascii="Calibri" w:hAnsi="Calibri"/>
      <w:sz w:val="22"/>
      <w:szCs w:val="22"/>
      <w:lang w:eastAsia="en-US"/>
    </w:rPr>
  </w:style>
  <w:style w:type="paragraph" w:styleId="afffffffff9">
    <w:name w:val="Salutation"/>
    <w:basedOn w:val="a"/>
    <w:next w:val="a"/>
    <w:link w:val="2fd"/>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0"/>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c">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
    <w:name w:val="Подзаголовок Знак2"/>
    <w:uiPriority w:val="99"/>
    <w:locked/>
    <w:rsid w:val="00E7006D"/>
    <w:rPr>
      <w:rFonts w:ascii="Arial" w:hAnsi="Arial"/>
      <w:sz w:val="24"/>
      <w:lang w:eastAsia="en-US"/>
    </w:rPr>
  </w:style>
  <w:style w:type="paragraph" w:styleId="afffffffffc">
    <w:name w:val="List Bullet"/>
    <w:basedOn w:val="a"/>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d">
    <w:name w:val="НИР"/>
    <w:basedOn w:val="a"/>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
    <w:uiPriority w:val="99"/>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
    <w:uiPriority w:val="99"/>
    <w:rsid w:val="00E7006D"/>
    <w:pPr>
      <w:spacing w:before="100" w:beforeAutospacing="1" w:after="100" w:afterAutospacing="1"/>
    </w:pPr>
    <w:rPr>
      <w:rFonts w:ascii="Times New Roman" w:hAnsi="Times New Roman"/>
      <w:color w:val="000000"/>
      <w:sz w:val="16"/>
      <w:szCs w:val="16"/>
    </w:rPr>
  </w:style>
  <w:style w:type="character" w:customStyle="1" w:styleId="1ffd">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E7006D"/>
  </w:style>
  <w:style w:type="character" w:customStyle="1" w:styleId="afffffffffe">
    <w:name w:val="a"/>
    <w:rsid w:val="001F2E3C"/>
  </w:style>
  <w:style w:type="paragraph" w:customStyle="1" w:styleId="s16">
    <w:name w:val="s_16"/>
    <w:basedOn w:val="a"/>
    <w:rsid w:val="002266BD"/>
    <w:pPr>
      <w:spacing w:before="100" w:beforeAutospacing="1" w:after="100" w:afterAutospacing="1"/>
    </w:pPr>
    <w:rPr>
      <w:rFonts w:ascii="Times New Roman" w:hAnsi="Times New Roman"/>
    </w:rPr>
  </w:style>
  <w:style w:type="paragraph" w:customStyle="1" w:styleId="affffffffff">
    <w:name w:val="Текст письма"/>
    <w:basedOn w:val="a"/>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e">
    <w:name w:val="Основной шрифт абзаца1"/>
    <w:rsid w:val="00F433DC"/>
  </w:style>
  <w:style w:type="character" w:customStyle="1" w:styleId="1fff">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f0">
    <w:name w:val="Указатель1"/>
    <w:basedOn w:val="a"/>
    <w:rsid w:val="00F433DC"/>
    <w:pPr>
      <w:suppressLineNumbers/>
      <w:suppressAutoHyphens/>
    </w:pPr>
    <w:rPr>
      <w:rFonts w:ascii="Times New Roman" w:hAnsi="Times New Roman" w:cs="Arial"/>
      <w:lang w:eastAsia="zh-CN"/>
    </w:rPr>
  </w:style>
  <w:style w:type="paragraph" w:styleId="affffffffff1">
    <w:name w:val="toa heading"/>
    <w:basedOn w:val="11"/>
    <w:next w:val="a"/>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1">
    <w:name w:val="Схема документа1"/>
    <w:basedOn w:val="a"/>
    <w:rsid w:val="00F433DC"/>
    <w:pPr>
      <w:shd w:val="clear" w:color="auto" w:fill="000080"/>
      <w:suppressAutoHyphens/>
    </w:pPr>
    <w:rPr>
      <w:rFonts w:ascii="Tahoma" w:hAnsi="Tahoma" w:cs="Tahoma"/>
      <w:sz w:val="20"/>
      <w:szCs w:val="20"/>
      <w:lang w:eastAsia="zh-CN"/>
    </w:rPr>
  </w:style>
  <w:style w:type="paragraph" w:customStyle="1" w:styleId="1fff2">
    <w:name w:val="Название объекта1"/>
    <w:basedOn w:val="a"/>
    <w:next w:val="a"/>
    <w:rsid w:val="00F433DC"/>
    <w:pPr>
      <w:suppressAutoHyphens/>
      <w:spacing w:before="120" w:after="120"/>
      <w:jc w:val="center"/>
    </w:pPr>
    <w:rPr>
      <w:rFonts w:ascii="Times New Roman" w:hAnsi="Times New Roman"/>
      <w:b/>
      <w:bCs/>
      <w:sz w:val="22"/>
      <w:szCs w:val="22"/>
      <w:lang w:eastAsia="zh-CN"/>
    </w:rPr>
  </w:style>
  <w:style w:type="paragraph" w:customStyle="1" w:styleId="1fff3">
    <w:name w:val="Текст примечания1"/>
    <w:basedOn w:val="a"/>
    <w:rsid w:val="00F433DC"/>
    <w:pPr>
      <w:suppressAutoHyphens/>
      <w:snapToGrid w:val="0"/>
    </w:pPr>
    <w:rPr>
      <w:rFonts w:ascii="Times New Roman" w:hAnsi="Times New Roman"/>
      <w:sz w:val="20"/>
      <w:szCs w:val="20"/>
      <w:lang w:eastAsia="zh-CN"/>
    </w:rPr>
  </w:style>
  <w:style w:type="character" w:customStyle="1" w:styleId="1fff4">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0"/>
    <w:uiPriority w:val="99"/>
    <w:rsid w:val="00F433DC"/>
    <w:rPr>
      <w:rFonts w:ascii="Times New Roman" w:eastAsia="Times New Roman" w:hAnsi="Times New Roman"/>
      <w:lang w:eastAsia="zh-CN"/>
    </w:rPr>
  </w:style>
  <w:style w:type="paragraph" w:customStyle="1" w:styleId="104">
    <w:name w:val="Оглавление 10"/>
    <w:basedOn w:val="1fff0"/>
    <w:rsid w:val="00F433DC"/>
    <w:pPr>
      <w:tabs>
        <w:tab w:val="right" w:leader="dot" w:pos="7091"/>
      </w:tabs>
      <w:ind w:left="2547"/>
    </w:pPr>
  </w:style>
  <w:style w:type="paragraph" w:customStyle="1" w:styleId="affffffffff2">
    <w:name w:val="Заголовок таблицы"/>
    <w:basedOn w:val="affa"/>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
    <w:uiPriority w:val="99"/>
    <w:rsid w:val="009314EE"/>
    <w:rPr>
      <w:rFonts w:ascii="Verdana" w:hAnsi="Verdana"/>
      <w:sz w:val="22"/>
      <w:szCs w:val="22"/>
    </w:rPr>
  </w:style>
  <w:style w:type="paragraph" w:customStyle="1" w:styleId="consplusnonformatbullet2gif">
    <w:name w:val="consplusnonformatbullet2.gif"/>
    <w:basedOn w:val="a"/>
    <w:uiPriority w:val="99"/>
    <w:rsid w:val="009314EE"/>
    <w:rPr>
      <w:rFonts w:ascii="Verdana" w:hAnsi="Verdana"/>
      <w:sz w:val="22"/>
      <w:szCs w:val="22"/>
    </w:rPr>
  </w:style>
  <w:style w:type="paragraph" w:customStyle="1" w:styleId="consplusnonformatbullet3gif">
    <w:name w:val="consplusnonformatbullet3.gif"/>
    <w:basedOn w:val="a"/>
    <w:uiPriority w:val="99"/>
    <w:rsid w:val="009314EE"/>
    <w:rPr>
      <w:rFonts w:ascii="Verdana" w:hAnsi="Verdana"/>
      <w:sz w:val="22"/>
      <w:szCs w:val="22"/>
    </w:rPr>
  </w:style>
  <w:style w:type="paragraph" w:customStyle="1" w:styleId="a1bullet1gif">
    <w:name w:val="a1bullet1.gif"/>
    <w:basedOn w:val="a"/>
    <w:rsid w:val="00E8040E"/>
    <w:pPr>
      <w:spacing w:before="100" w:beforeAutospacing="1" w:after="100" w:afterAutospacing="1"/>
    </w:pPr>
    <w:rPr>
      <w:rFonts w:ascii="Times New Roman" w:hAnsi="Times New Roman"/>
    </w:rPr>
  </w:style>
  <w:style w:type="paragraph" w:customStyle="1" w:styleId="a1bullet3gif">
    <w:name w:val="a1bullet3.gif"/>
    <w:basedOn w:val="a"/>
    <w:rsid w:val="00E8040E"/>
    <w:pPr>
      <w:spacing w:before="100" w:beforeAutospacing="1" w:after="100" w:afterAutospacing="1"/>
    </w:pPr>
    <w:rPr>
      <w:rFonts w:ascii="Times New Roman" w:hAnsi="Times New Roman"/>
    </w:rPr>
  </w:style>
  <w:style w:type="paragraph" w:customStyle="1" w:styleId="unformattext">
    <w:name w:val="unformattext"/>
    <w:basedOn w:val="a"/>
    <w:uiPriority w:val="99"/>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0"/>
    <w:link w:val="ConsPlusNonformat"/>
    <w:uiPriority w:val="99"/>
    <w:locked/>
    <w:rsid w:val="006C1F65"/>
    <w:rPr>
      <w:rFonts w:ascii="Courier New" w:hAnsi="Courier New" w:cs="Courier New"/>
      <w:lang w:val="ru-RU" w:eastAsia="ru-RU" w:bidi="ar-SA"/>
    </w:rPr>
  </w:style>
  <w:style w:type="character" w:customStyle="1" w:styleId="snippetequal">
    <w:name w:val="snippet_equal"/>
    <w:basedOn w:val="a0"/>
    <w:rsid w:val="00F61550"/>
  </w:style>
  <w:style w:type="paragraph" w:customStyle="1" w:styleId="affffffffff3">
    <w:name w:val="Номер"/>
    <w:basedOn w:val="a"/>
    <w:uiPriority w:val="99"/>
    <w:rsid w:val="00204E37"/>
    <w:pPr>
      <w:jc w:val="center"/>
    </w:pPr>
    <w:rPr>
      <w:rFonts w:ascii="Times New Roman" w:hAnsi="Times New Roman"/>
      <w:sz w:val="28"/>
      <w:szCs w:val="20"/>
    </w:rPr>
  </w:style>
  <w:style w:type="paragraph" w:customStyle="1" w:styleId="Web">
    <w:name w:val="Обычный (Web)"/>
    <w:basedOn w:val="a"/>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
    <w:uiPriority w:val="99"/>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
    <w:rsid w:val="00204E37"/>
    <w:pPr>
      <w:spacing w:after="120"/>
      <w:ind w:firstLine="709"/>
      <w:jc w:val="both"/>
    </w:pPr>
    <w:rPr>
      <w:rFonts w:ascii="Times New Roman" w:eastAsia="Batang" w:hAnsi="Times New Roman"/>
      <w:sz w:val="26"/>
      <w:lang w:eastAsia="ko-KR"/>
    </w:rPr>
  </w:style>
  <w:style w:type="character" w:customStyle="1" w:styleId="54">
    <w:name w:val="Знак Знак5"/>
    <w:rsid w:val="00204E37"/>
    <w:rPr>
      <w:b/>
      <w:bCs/>
      <w:sz w:val="36"/>
      <w:szCs w:val="36"/>
      <w:lang w:val="ru-RU" w:eastAsia="ru-RU" w:bidi="ar-SA"/>
    </w:rPr>
  </w:style>
  <w:style w:type="paragraph" w:customStyle="1" w:styleId="Point">
    <w:name w:val="Point"/>
    <w:basedOn w:val="a"/>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5">
    <w:name w:val="Знак Знак4"/>
    <w:rsid w:val="00204E37"/>
    <w:rPr>
      <w:sz w:val="24"/>
      <w:szCs w:val="24"/>
      <w:lang w:val="ru-RU" w:eastAsia="ru-RU" w:bidi="ar-SA"/>
    </w:rPr>
  </w:style>
  <w:style w:type="paragraph" w:customStyle="1" w:styleId="BodyText22">
    <w:name w:val="Body Text 22"/>
    <w:basedOn w:val="a"/>
    <w:rsid w:val="00204E37"/>
    <w:pPr>
      <w:ind w:firstLine="709"/>
      <w:jc w:val="both"/>
    </w:pPr>
    <w:rPr>
      <w:rFonts w:ascii="Times New Roman" w:hAnsi="Times New Roman"/>
      <w:szCs w:val="20"/>
    </w:rPr>
  </w:style>
  <w:style w:type="paragraph" w:customStyle="1" w:styleId="BodyText21">
    <w:name w:val="Body Text 2.Основной текст 1"/>
    <w:basedOn w:val="a"/>
    <w:rsid w:val="00204E37"/>
    <w:pPr>
      <w:ind w:firstLine="720"/>
      <w:jc w:val="both"/>
    </w:pPr>
    <w:rPr>
      <w:rFonts w:ascii="Times New Roman" w:hAnsi="Times New Roman"/>
      <w:sz w:val="28"/>
      <w:szCs w:val="20"/>
    </w:rPr>
  </w:style>
  <w:style w:type="paragraph" w:customStyle="1" w:styleId="affffffffff5">
    <w:name w:val="Скобки буквы"/>
    <w:basedOn w:val="a"/>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rsid w:val="00204E37"/>
    <w:pPr>
      <w:spacing w:after="240"/>
      <w:jc w:val="center"/>
    </w:pPr>
    <w:rPr>
      <w:b/>
      <w:noProof/>
      <w:sz w:val="27"/>
    </w:rPr>
  </w:style>
  <w:style w:type="paragraph" w:customStyle="1" w:styleId="affffffffff7">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8">
    <w:name w:val="Знак Знак"/>
    <w:rsid w:val="00204E37"/>
    <w:rPr>
      <w:b/>
      <w:bCs/>
    </w:rPr>
  </w:style>
  <w:style w:type="character" w:customStyle="1" w:styleId="grame">
    <w:name w:val="grame"/>
    <w:basedOn w:val="a0"/>
    <w:rsid w:val="00204E37"/>
  </w:style>
  <w:style w:type="paragraph" w:customStyle="1" w:styleId="dktexjustify">
    <w:name w:val="dktexjustify"/>
    <w:basedOn w:val="a"/>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uiPriority w:val="99"/>
    <w:locked/>
    <w:rsid w:val="00204E37"/>
    <w:rPr>
      <w:rFonts w:ascii="Arial" w:hAnsi="Arial" w:cs="Arial"/>
      <w:sz w:val="17"/>
      <w:szCs w:val="17"/>
      <w:shd w:val="clear" w:color="auto" w:fill="FFFFFF"/>
    </w:rPr>
  </w:style>
  <w:style w:type="character" w:customStyle="1" w:styleId="84">
    <w:name w:val="Основной текст (8)_"/>
    <w:link w:val="85"/>
    <w:uiPriority w:val="99"/>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
    <w:link w:val="73"/>
    <w:uiPriority w:val="99"/>
    <w:rsid w:val="00204E37"/>
    <w:pPr>
      <w:shd w:val="clear" w:color="auto" w:fill="FFFFFF"/>
      <w:spacing w:line="240" w:lineRule="atLeast"/>
    </w:pPr>
    <w:rPr>
      <w:rFonts w:ascii="Arial" w:hAnsi="Arial"/>
      <w:sz w:val="17"/>
      <w:szCs w:val="17"/>
    </w:rPr>
  </w:style>
  <w:style w:type="paragraph" w:customStyle="1" w:styleId="85">
    <w:name w:val="Основной текст (8)"/>
    <w:basedOn w:val="a"/>
    <w:link w:val="84"/>
    <w:uiPriority w:val="99"/>
    <w:rsid w:val="00204E37"/>
    <w:pPr>
      <w:shd w:val="clear" w:color="auto" w:fill="FFFFFF"/>
      <w:spacing w:line="240" w:lineRule="atLeast"/>
    </w:pPr>
    <w:rPr>
      <w:rFonts w:ascii="Arial" w:hAnsi="Arial"/>
      <w:sz w:val="17"/>
      <w:szCs w:val="17"/>
    </w:rPr>
  </w:style>
  <w:style w:type="character" w:styleId="affffffffff9">
    <w:name w:val="line number"/>
    <w:basedOn w:val="a0"/>
    <w:rsid w:val="00204E37"/>
  </w:style>
  <w:style w:type="paragraph" w:customStyle="1" w:styleId="xl27">
    <w:name w:val="xl27"/>
    <w:basedOn w:val="a"/>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
    <w:rsid w:val="00204E37"/>
    <w:pPr>
      <w:jc w:val="center"/>
    </w:pPr>
    <w:rPr>
      <w:rFonts w:ascii="Arial" w:hAnsi="Arial" w:cs="Arial"/>
      <w:b/>
      <w:bCs/>
      <w:color w:val="26282F"/>
      <w:sz w:val="26"/>
      <w:szCs w:val="26"/>
    </w:rPr>
  </w:style>
  <w:style w:type="paragraph" w:customStyle="1" w:styleId="nienie">
    <w:name w:val="nienie"/>
    <w:basedOn w:val="a"/>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0"/>
    <w:rsid w:val="005D6D55"/>
    <w:rPr>
      <w:sz w:val="18"/>
      <w:szCs w:val="18"/>
    </w:rPr>
  </w:style>
  <w:style w:type="paragraph" w:customStyle="1" w:styleId="affffffffffa">
    <w:name w:val="Нормальный (лев. подпись)"/>
    <w:basedOn w:val="a"/>
    <w:next w:val="a"/>
    <w:uiPriority w:val="99"/>
    <w:rsid w:val="005D6D55"/>
    <w:pPr>
      <w:widowControl w:val="0"/>
      <w:autoSpaceDE w:val="0"/>
      <w:autoSpaceDN w:val="0"/>
      <w:adjustRightInd w:val="0"/>
    </w:pPr>
    <w:rPr>
      <w:rFonts w:ascii="Times New Roman" w:hAnsi="Times New Roman"/>
    </w:rPr>
  </w:style>
  <w:style w:type="paragraph" w:customStyle="1" w:styleId="affffffffffb">
    <w:name w:val="Нормальный (прав. подпись)"/>
    <w:basedOn w:val="a"/>
    <w:next w:val="a"/>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
    <w:rsid w:val="005D6D55"/>
    <w:pPr>
      <w:spacing w:before="100" w:beforeAutospacing="1" w:after="100" w:afterAutospacing="1"/>
    </w:pPr>
    <w:rPr>
      <w:rFonts w:ascii="Times New Roman" w:hAnsi="Times New Roman"/>
    </w:rPr>
  </w:style>
  <w:style w:type="paragraph" w:customStyle="1" w:styleId="textindent">
    <w:name w:val="textindent"/>
    <w:basedOn w:val="a"/>
    <w:rsid w:val="005D6D55"/>
    <w:pPr>
      <w:spacing w:before="100" w:beforeAutospacing="1" w:after="100" w:afterAutospacing="1"/>
    </w:pPr>
    <w:rPr>
      <w:rFonts w:ascii="Times New Roman" w:hAnsi="Times New Roman"/>
    </w:rPr>
  </w:style>
  <w:style w:type="paragraph" w:customStyle="1" w:styleId="text">
    <w:name w:val="text"/>
    <w:basedOn w:val="a"/>
    <w:rsid w:val="005D6D55"/>
    <w:pPr>
      <w:spacing w:before="100" w:beforeAutospacing="1" w:after="100" w:afterAutospacing="1"/>
    </w:pPr>
    <w:rPr>
      <w:rFonts w:ascii="Times New Roman" w:hAnsi="Times New Roman"/>
    </w:rPr>
  </w:style>
  <w:style w:type="paragraph" w:customStyle="1" w:styleId="textblack">
    <w:name w:val="textblack"/>
    <w:basedOn w:val="a"/>
    <w:rsid w:val="005D6D55"/>
    <w:pPr>
      <w:spacing w:before="100" w:beforeAutospacing="1" w:after="100" w:afterAutospacing="1"/>
    </w:pPr>
    <w:rPr>
      <w:rFonts w:ascii="Times New Roman" w:hAnsi="Times New Roman"/>
    </w:rPr>
  </w:style>
  <w:style w:type="character" w:customStyle="1" w:styleId="FontStyle19">
    <w:name w:val="Font Style19"/>
    <w:basedOn w:val="a0"/>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
    <w:rsid w:val="005D6D55"/>
    <w:pPr>
      <w:spacing w:before="100" w:beforeAutospacing="1" w:after="100" w:afterAutospacing="1"/>
    </w:pPr>
    <w:rPr>
      <w:rFonts w:ascii="Times New Roman" w:hAnsi="Times New Roman"/>
    </w:rPr>
  </w:style>
  <w:style w:type="paragraph" w:customStyle="1" w:styleId="1fff5">
    <w:name w:val="1"/>
    <w:basedOn w:val="afffff8"/>
    <w:next w:val="a"/>
    <w:rsid w:val="00F81BCF"/>
    <w:rPr>
      <w:b/>
      <w:bCs/>
      <w:color w:val="0058A9"/>
      <w:shd w:val="clear" w:color="auto" w:fill="ECE9D8"/>
    </w:rPr>
  </w:style>
  <w:style w:type="character" w:customStyle="1" w:styleId="315">
    <w:name w:val="Заголовок 3 Знак1"/>
    <w:aliases w:val="H3 Знак1,&quot;Сапфир&quot; Знак1"/>
    <w:basedOn w:val="a0"/>
    <w:semiHidden/>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0"/>
    <w:semiHidden/>
    <w:rsid w:val="00A57964"/>
    <w:rPr>
      <w:rFonts w:ascii="Cambria" w:eastAsia="Times New Roman" w:hAnsi="Cambria" w:cs="Times New Roman"/>
      <w:i/>
      <w:iCs/>
      <w:color w:val="243F60"/>
      <w:sz w:val="24"/>
      <w:szCs w:val="24"/>
      <w:lang w:eastAsia="ru-RU"/>
    </w:rPr>
  </w:style>
  <w:style w:type="paragraph" w:styleId="1fff6">
    <w:name w:val="index 1"/>
    <w:basedOn w:val="a"/>
    <w:next w:val="a"/>
    <w:autoRedefine/>
    <w:uiPriority w:val="99"/>
    <w:unhideWhenUsed/>
    <w:qFormat/>
    <w:rsid w:val="00A57964"/>
    <w:pPr>
      <w:ind w:left="240" w:hanging="240"/>
    </w:pPr>
    <w:rPr>
      <w:rFonts w:ascii="Times New Roman" w:hAnsi="Times New Roman"/>
      <w:color w:val="00000A"/>
    </w:rPr>
  </w:style>
  <w:style w:type="paragraph" w:styleId="affffffffffc">
    <w:name w:val="index heading"/>
    <w:basedOn w:val="a"/>
    <w:unhideWhenUsed/>
    <w:qFormat/>
    <w:rsid w:val="00A57964"/>
    <w:pPr>
      <w:suppressLineNumbers/>
    </w:pPr>
    <w:rPr>
      <w:rFonts w:ascii="Times New Roman" w:hAnsi="Times New Roman" w:cs="Mangal"/>
      <w:color w:val="00000A"/>
    </w:rPr>
  </w:style>
  <w:style w:type="paragraph" w:styleId="affffffffffd">
    <w:name w:val="Signature"/>
    <w:basedOn w:val="a"/>
    <w:link w:val="affffffffffe"/>
    <w:unhideWhenUsed/>
    <w:qFormat/>
    <w:rsid w:val="00A57964"/>
    <w:rPr>
      <w:szCs w:val="20"/>
    </w:rPr>
  </w:style>
  <w:style w:type="character" w:customStyle="1" w:styleId="affffffffffe">
    <w:name w:val="Подпись Знак"/>
    <w:basedOn w:val="a0"/>
    <w:link w:val="affffffffffd"/>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
    <w:name w:val="Знак Знак Знак Знак Знак Знак Знак"/>
    <w:basedOn w:val="a"/>
    <w:qFormat/>
    <w:rsid w:val="00A57964"/>
    <w:pPr>
      <w:spacing w:after="160" w:line="240" w:lineRule="exact"/>
    </w:pPr>
    <w:rPr>
      <w:rFonts w:ascii="Arial" w:hAnsi="Arial" w:cs="Arial"/>
      <w:sz w:val="20"/>
      <w:szCs w:val="20"/>
      <w:lang w:val="en-US" w:eastAsia="en-US"/>
    </w:rPr>
  </w:style>
  <w:style w:type="paragraph" w:customStyle="1" w:styleId="afffffffffff0">
    <w:name w:val="Внимание: Криминал!!"/>
    <w:basedOn w:val="a"/>
    <w:next w:val="a"/>
    <w:qFormat/>
    <w:rsid w:val="00A57964"/>
    <w:pPr>
      <w:widowControl w:val="0"/>
      <w:autoSpaceDE w:val="0"/>
      <w:autoSpaceDN w:val="0"/>
      <w:adjustRightInd w:val="0"/>
      <w:jc w:val="both"/>
    </w:pPr>
    <w:rPr>
      <w:rFonts w:ascii="Arial" w:hAnsi="Arial"/>
    </w:rPr>
  </w:style>
  <w:style w:type="paragraph" w:customStyle="1" w:styleId="afffffffffff1">
    <w:name w:val="Интерфейс"/>
    <w:basedOn w:val="a"/>
    <w:next w:val="a"/>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2">
    <w:name w:val="Объект"/>
    <w:basedOn w:val="a"/>
    <w:next w:val="a"/>
    <w:qFormat/>
    <w:rsid w:val="00A57964"/>
    <w:pPr>
      <w:widowControl w:val="0"/>
      <w:autoSpaceDE w:val="0"/>
      <w:autoSpaceDN w:val="0"/>
      <w:adjustRightInd w:val="0"/>
      <w:jc w:val="both"/>
    </w:pPr>
    <w:rPr>
      <w:rFonts w:ascii="Times New Roman" w:hAnsi="Times New Roman"/>
    </w:rPr>
  </w:style>
  <w:style w:type="paragraph" w:customStyle="1" w:styleId="cont">
    <w:name w:val="cont"/>
    <w:basedOn w:val="a"/>
    <w:qFormat/>
    <w:rsid w:val="00A57964"/>
    <w:pPr>
      <w:spacing w:before="100" w:beforeAutospacing="1" w:after="100" w:afterAutospacing="1"/>
    </w:pPr>
    <w:rPr>
      <w:rFonts w:ascii="Times New Roman" w:hAnsi="Times New Roman"/>
    </w:rPr>
  </w:style>
  <w:style w:type="paragraph" w:customStyle="1" w:styleId="FR1">
    <w:name w:val="FR1"/>
    <w:qFormat/>
    <w:rsid w:val="00A57964"/>
    <w:pPr>
      <w:widowControl w:val="0"/>
      <w:spacing w:line="300" w:lineRule="auto"/>
      <w:ind w:left="160" w:right="200"/>
      <w:jc w:val="center"/>
    </w:pPr>
    <w:rPr>
      <w:b/>
      <w:sz w:val="24"/>
    </w:rPr>
  </w:style>
  <w:style w:type="paragraph" w:customStyle="1" w:styleId="BodyText24">
    <w:name w:val="Body Text 24"/>
    <w:basedOn w:val="a"/>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3">
    <w:name w:val="мой"/>
    <w:basedOn w:val="a"/>
    <w:autoRedefine/>
    <w:qFormat/>
    <w:rsid w:val="00A57964"/>
    <w:pPr>
      <w:ind w:firstLine="540"/>
      <w:jc w:val="both"/>
    </w:pPr>
    <w:rPr>
      <w:rFonts w:ascii="Times New Roman" w:eastAsia="MS Mincho" w:hAnsi="Times New Roman"/>
    </w:rPr>
  </w:style>
  <w:style w:type="paragraph" w:customStyle="1" w:styleId="ee">
    <w:name w:val="Оснeeвной"/>
    <w:basedOn w:val="a"/>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qFormat/>
    <w:rsid w:val="00A57964"/>
    <w:pPr>
      <w:widowControl w:val="0"/>
      <w:autoSpaceDE w:val="0"/>
      <w:autoSpaceDN w:val="0"/>
      <w:adjustRightInd w:val="0"/>
      <w:spacing w:before="100" w:after="420"/>
      <w:ind w:left="200"/>
      <w:jc w:val="center"/>
    </w:pPr>
    <w:rPr>
      <w:sz w:val="18"/>
      <w:szCs w:val="18"/>
    </w:rPr>
  </w:style>
  <w:style w:type="paragraph" w:customStyle="1" w:styleId="1fff7">
    <w:name w:val="Текст1"/>
    <w:basedOn w:val="a"/>
    <w:qFormat/>
    <w:rsid w:val="00A57964"/>
    <w:rPr>
      <w:rFonts w:ascii="Courier New" w:hAnsi="Courier New"/>
      <w:sz w:val="20"/>
      <w:szCs w:val="20"/>
    </w:rPr>
  </w:style>
  <w:style w:type="paragraph" w:customStyle="1" w:styleId="afffffffffff4">
    <w:name w:val="Таблица Значения"/>
    <w:basedOn w:val="a"/>
    <w:qFormat/>
    <w:rsid w:val="00A57964"/>
    <w:pPr>
      <w:spacing w:before="60" w:line="192" w:lineRule="auto"/>
      <w:jc w:val="right"/>
    </w:pPr>
    <w:rPr>
      <w:rFonts w:ascii="Times New Roman" w:hAnsi="Times New Roman"/>
      <w:sz w:val="22"/>
      <w:szCs w:val="20"/>
    </w:rPr>
  </w:style>
  <w:style w:type="paragraph" w:customStyle="1" w:styleId="afffffffffff5">
    <w:name w:val="текст сноски"/>
    <w:basedOn w:val="a"/>
    <w:qFormat/>
    <w:rsid w:val="00A57964"/>
    <w:pPr>
      <w:ind w:firstLine="709"/>
      <w:jc w:val="both"/>
    </w:pPr>
    <w:rPr>
      <w:rFonts w:ascii="Times New Roman" w:hAnsi="Times New Roman"/>
      <w:sz w:val="22"/>
      <w:szCs w:val="20"/>
    </w:rPr>
  </w:style>
  <w:style w:type="paragraph" w:customStyle="1" w:styleId="afffffffffff6">
    <w:name w:val="Таблица"/>
    <w:basedOn w:val="affffffff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0">
    <w:name w:val="Таблотст2"/>
    <w:basedOn w:val="afffffffffff6"/>
    <w:qFormat/>
    <w:rsid w:val="00A57964"/>
    <w:pPr>
      <w:ind w:left="170"/>
    </w:pPr>
  </w:style>
  <w:style w:type="paragraph" w:customStyle="1" w:styleId="N2">
    <w:name w:val="ТаблотсN2"/>
    <w:basedOn w:val="afffffffffff6"/>
    <w:qFormat/>
    <w:rsid w:val="00A57964"/>
    <w:pPr>
      <w:widowControl w:val="0"/>
      <w:snapToGrid w:val="0"/>
      <w:spacing w:line="-218" w:lineRule="auto"/>
      <w:ind w:left="85"/>
    </w:pPr>
  </w:style>
  <w:style w:type="paragraph" w:customStyle="1" w:styleId="Iniiaiieoaeno2">
    <w:name w:val="Iniiaiie oaeno 2"/>
    <w:basedOn w:val="a"/>
    <w:qFormat/>
    <w:rsid w:val="00A57964"/>
    <w:pPr>
      <w:autoSpaceDE w:val="0"/>
      <w:autoSpaceDN w:val="0"/>
      <w:ind w:left="6946" w:hanging="6946"/>
    </w:pPr>
    <w:rPr>
      <w:rFonts w:ascii="Courier New" w:hAnsi="Courier New" w:cs="Courier New"/>
    </w:rPr>
  </w:style>
  <w:style w:type="paragraph" w:customStyle="1" w:styleId="afffffffffff7">
    <w:name w:val="......."/>
    <w:basedOn w:val="a"/>
    <w:next w:val="a"/>
    <w:qFormat/>
    <w:rsid w:val="00A57964"/>
    <w:pPr>
      <w:autoSpaceDE w:val="0"/>
      <w:autoSpaceDN w:val="0"/>
      <w:adjustRightInd w:val="0"/>
    </w:pPr>
    <w:rPr>
      <w:rFonts w:ascii="Times New Roman" w:hAnsi="Times New Roman"/>
    </w:rPr>
  </w:style>
  <w:style w:type="paragraph" w:customStyle="1" w:styleId="BodyTextIndent23">
    <w:name w:val="Body Text Indent 23"/>
    <w:basedOn w:val="a"/>
    <w:qFormat/>
    <w:rsid w:val="00A57964"/>
    <w:pPr>
      <w:spacing w:line="360" w:lineRule="auto"/>
      <w:ind w:firstLine="720"/>
      <w:jc w:val="both"/>
    </w:pPr>
    <w:rPr>
      <w:rFonts w:ascii="Arial" w:hAnsi="Arial"/>
      <w:sz w:val="20"/>
      <w:szCs w:val="20"/>
    </w:rPr>
  </w:style>
  <w:style w:type="paragraph" w:customStyle="1" w:styleId="afffffffffff8">
    <w:name w:val="Обычный текст с отступом"/>
    <w:basedOn w:val="a"/>
    <w:qFormat/>
    <w:rsid w:val="00A57964"/>
    <w:pPr>
      <w:autoSpaceDE w:val="0"/>
      <w:autoSpaceDN w:val="0"/>
      <w:ind w:left="720"/>
    </w:pPr>
    <w:rPr>
      <w:rFonts w:ascii="Times New Roman" w:hAnsi="Times New Roman"/>
    </w:rPr>
  </w:style>
  <w:style w:type="paragraph" w:customStyle="1" w:styleId="afffffffffff9">
    <w:name w:val="Таблица Шапка"/>
    <w:basedOn w:val="afffffffffff4"/>
    <w:qFormat/>
    <w:rsid w:val="00A57964"/>
    <w:pPr>
      <w:spacing w:before="80" w:after="80"/>
      <w:jc w:val="center"/>
    </w:pPr>
    <w:rPr>
      <w:i/>
    </w:rPr>
  </w:style>
  <w:style w:type="paragraph" w:customStyle="1" w:styleId="14121111">
    <w:name w:val="Ñòèëü14121111"/>
    <w:basedOn w:val="a5"/>
    <w:qFormat/>
    <w:rsid w:val="00A57964"/>
    <w:pPr>
      <w:widowControl w:val="0"/>
      <w:spacing w:after="120"/>
      <w:jc w:val="center"/>
    </w:pPr>
    <w:rPr>
      <w:rFonts w:ascii="Arial" w:hAnsi="Arial"/>
      <w:sz w:val="28"/>
      <w:lang w:val="ru-RU"/>
    </w:rPr>
  </w:style>
  <w:style w:type="paragraph" w:customStyle="1" w:styleId="iauiue0">
    <w:name w:val="iauiue"/>
    <w:basedOn w:val="a"/>
    <w:qFormat/>
    <w:rsid w:val="00A57964"/>
    <w:pPr>
      <w:spacing w:before="100" w:beforeAutospacing="1" w:after="100" w:afterAutospacing="1"/>
    </w:pPr>
    <w:rPr>
      <w:rFonts w:ascii="Times New Roman" w:hAnsi="Times New Roman"/>
    </w:rPr>
  </w:style>
  <w:style w:type="paragraph" w:customStyle="1" w:styleId="iniiaiieoaeno20">
    <w:name w:val="iniiaiieoaeno2"/>
    <w:basedOn w:val="a"/>
    <w:qFormat/>
    <w:rsid w:val="00A57964"/>
    <w:pPr>
      <w:spacing w:before="100" w:beforeAutospacing="1" w:after="100" w:afterAutospacing="1"/>
    </w:pPr>
    <w:rPr>
      <w:rFonts w:ascii="Times New Roman" w:hAnsi="Times New Roman"/>
    </w:rPr>
  </w:style>
  <w:style w:type="paragraph" w:customStyle="1" w:styleId="iauiue00">
    <w:name w:val="iauiue0"/>
    <w:basedOn w:val="a"/>
    <w:qFormat/>
    <w:rsid w:val="00A57964"/>
    <w:pPr>
      <w:spacing w:before="100" w:beforeAutospacing="1" w:after="100" w:afterAutospacing="1"/>
    </w:pPr>
    <w:rPr>
      <w:rFonts w:ascii="Times New Roman" w:hAnsi="Times New Roman"/>
    </w:rPr>
  </w:style>
  <w:style w:type="paragraph" w:customStyle="1" w:styleId="afffffffffffa">
    <w:name w:val="единица измерения"/>
    <w:basedOn w:val="a"/>
    <w:qFormat/>
    <w:rsid w:val="00A57964"/>
    <w:pPr>
      <w:keepNext/>
      <w:spacing w:after="40"/>
      <w:jc w:val="right"/>
    </w:pPr>
    <w:rPr>
      <w:rFonts w:ascii="Times New Roman" w:hAnsi="Times New Roman"/>
      <w:sz w:val="22"/>
      <w:szCs w:val="20"/>
    </w:rPr>
  </w:style>
  <w:style w:type="paragraph" w:customStyle="1" w:styleId="afffffffffffb">
    <w:name w:val="кцТекст"/>
    <w:basedOn w:val="a"/>
    <w:qFormat/>
    <w:rsid w:val="00A57964"/>
    <w:pPr>
      <w:ind w:firstLine="708"/>
      <w:jc w:val="both"/>
    </w:pPr>
    <w:rPr>
      <w:rFonts w:ascii="Times New Roman" w:hAnsi="Times New Roman"/>
      <w:szCs w:val="28"/>
    </w:rPr>
  </w:style>
  <w:style w:type="paragraph" w:customStyle="1" w:styleId="afffffffffffc">
    <w:name w:val="список"/>
    <w:basedOn w:val="a"/>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8">
    <w:name w:val="Знак Знак Знак Знак Знак Знак Знак1"/>
    <w:basedOn w:val="a"/>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1">
    <w:name w:val="Текст2"/>
    <w:basedOn w:val="a"/>
    <w:qFormat/>
    <w:rsid w:val="00A57964"/>
    <w:rPr>
      <w:rFonts w:ascii="Courier New" w:hAnsi="Courier New"/>
      <w:sz w:val="20"/>
      <w:szCs w:val="20"/>
    </w:rPr>
  </w:style>
  <w:style w:type="paragraph" w:customStyle="1" w:styleId="322">
    <w:name w:val="Основной текст 32"/>
    <w:basedOn w:val="a"/>
    <w:qFormat/>
    <w:rsid w:val="00A57964"/>
    <w:pPr>
      <w:widowControl w:val="0"/>
      <w:jc w:val="center"/>
    </w:pPr>
    <w:rPr>
      <w:rFonts w:ascii="Times New Roman" w:hAnsi="Times New Roman"/>
      <w:sz w:val="20"/>
      <w:szCs w:val="20"/>
    </w:rPr>
  </w:style>
  <w:style w:type="paragraph" w:customStyle="1" w:styleId="11b">
    <w:name w:val="Абзац списка11"/>
    <w:basedOn w:val="a"/>
    <w:qFormat/>
    <w:rsid w:val="00A57964"/>
    <w:pPr>
      <w:ind w:left="720"/>
      <w:contextualSpacing/>
    </w:pPr>
    <w:rPr>
      <w:rFonts w:ascii="Times New Roman" w:hAnsi="Times New Roman"/>
    </w:rPr>
  </w:style>
  <w:style w:type="paragraph" w:customStyle="1" w:styleId="214">
    <w:name w:val="Основной текст с отступом21"/>
    <w:basedOn w:val="a"/>
    <w:qFormat/>
    <w:rsid w:val="00A57964"/>
    <w:pPr>
      <w:tabs>
        <w:tab w:val="left" w:pos="1260"/>
      </w:tabs>
      <w:ind w:firstLine="900"/>
      <w:jc w:val="both"/>
    </w:pPr>
    <w:rPr>
      <w:rFonts w:ascii="Times New Roman" w:hAnsi="Times New Roman"/>
      <w:sz w:val="26"/>
      <w:lang w:eastAsia="ar-SA"/>
    </w:rPr>
  </w:style>
  <w:style w:type="paragraph" w:customStyle="1" w:styleId="215">
    <w:name w:val="Обычный21"/>
    <w:qFormat/>
    <w:rsid w:val="00A57964"/>
  </w:style>
  <w:style w:type="paragraph" w:customStyle="1" w:styleId="2210">
    <w:name w:val="Основной текст с отступом 221"/>
    <w:basedOn w:val="a"/>
    <w:qFormat/>
    <w:rsid w:val="00A57964"/>
    <w:pPr>
      <w:ind w:firstLine="720"/>
      <w:jc w:val="both"/>
    </w:pPr>
    <w:rPr>
      <w:rFonts w:ascii="Times New Roman" w:hAnsi="Times New Roman"/>
      <w:szCs w:val="20"/>
    </w:rPr>
  </w:style>
  <w:style w:type="paragraph" w:customStyle="1" w:styleId="216">
    <w:name w:val="Текст21"/>
    <w:basedOn w:val="a"/>
    <w:qFormat/>
    <w:rsid w:val="00A57964"/>
    <w:rPr>
      <w:rFonts w:ascii="Courier New" w:hAnsi="Courier New"/>
      <w:sz w:val="20"/>
      <w:szCs w:val="20"/>
    </w:rPr>
  </w:style>
  <w:style w:type="paragraph" w:customStyle="1" w:styleId="3210">
    <w:name w:val="Основной текст 321"/>
    <w:basedOn w:val="a"/>
    <w:qFormat/>
    <w:rsid w:val="00A57964"/>
    <w:pPr>
      <w:widowControl w:val="0"/>
      <w:jc w:val="center"/>
    </w:pPr>
    <w:rPr>
      <w:rFonts w:ascii="Times New Roman" w:hAnsi="Times New Roman"/>
      <w:sz w:val="20"/>
      <w:szCs w:val="20"/>
    </w:rPr>
  </w:style>
  <w:style w:type="paragraph" w:customStyle="1" w:styleId="df">
    <w:name w:val="df_"/>
    <w:basedOn w:val="a"/>
    <w:qFormat/>
    <w:rsid w:val="00A57964"/>
    <w:pPr>
      <w:spacing w:before="100" w:beforeAutospacing="1" w:after="100" w:afterAutospacing="1"/>
    </w:pPr>
    <w:rPr>
      <w:rFonts w:ascii="Times New Roman" w:hAnsi="Times New Roman"/>
    </w:rPr>
  </w:style>
  <w:style w:type="paragraph" w:customStyle="1" w:styleId="mttl">
    <w:name w:val="m_ttl"/>
    <w:basedOn w:val="a"/>
    <w:qFormat/>
    <w:rsid w:val="00A57964"/>
    <w:pPr>
      <w:spacing w:before="100" w:beforeAutospacing="1" w:after="100" w:afterAutospacing="1"/>
    </w:pPr>
    <w:rPr>
      <w:rFonts w:ascii="Times New Roman" w:hAnsi="Times New Roman"/>
    </w:rPr>
  </w:style>
  <w:style w:type="paragraph" w:customStyle="1" w:styleId="msttl">
    <w:name w:val="m_sttl"/>
    <w:basedOn w:val="a"/>
    <w:qFormat/>
    <w:rsid w:val="00A57964"/>
    <w:pPr>
      <w:spacing w:before="100" w:beforeAutospacing="1" w:after="100" w:afterAutospacing="1"/>
    </w:pPr>
    <w:rPr>
      <w:rFonts w:ascii="Times New Roman" w:hAnsi="Times New Roman"/>
    </w:rPr>
  </w:style>
  <w:style w:type="paragraph" w:customStyle="1" w:styleId="afffffffffffd">
    <w:name w:val="Нормальный"/>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
    <w:qFormat/>
    <w:rsid w:val="00A57964"/>
    <w:pPr>
      <w:spacing w:before="100" w:beforeAutospacing="1" w:after="100" w:afterAutospacing="1"/>
    </w:pPr>
    <w:rPr>
      <w:rFonts w:ascii="Times New Roman" w:hAnsi="Times New Roman"/>
    </w:rPr>
  </w:style>
  <w:style w:type="character" w:customStyle="1" w:styleId="ListLabel1">
    <w:name w:val="ListLabel 1"/>
    <w:qFormat/>
    <w:rsid w:val="00A57964"/>
    <w:rPr>
      <w:b w:val="0"/>
      <w:bCs w:val="0"/>
    </w:rPr>
  </w:style>
  <w:style w:type="character" w:customStyle="1" w:styleId="ListLabel2">
    <w:name w:val="ListLabel 2"/>
    <w:qFormat/>
    <w:rsid w:val="00A57964"/>
    <w:rPr>
      <w:b/>
      <w:bCs w:val="0"/>
    </w:rPr>
  </w:style>
  <w:style w:type="character" w:customStyle="1" w:styleId="ListLabel3">
    <w:name w:val="ListLabel 3"/>
    <w:qFormat/>
    <w:rsid w:val="00A57964"/>
    <w:rPr>
      <w:sz w:val="20"/>
      <w:szCs w:val="20"/>
    </w:rPr>
  </w:style>
  <w:style w:type="character" w:customStyle="1" w:styleId="SubtitleChar">
    <w:name w:val="Subtitle Char"/>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A57964"/>
    <w:rPr>
      <w:rFonts w:ascii="Times New Roman" w:hAnsi="Times New Roman" w:cs="Times New Roman" w:hint="default"/>
      <w:b/>
      <w:bCs/>
      <w:sz w:val="24"/>
      <w:szCs w:val="24"/>
    </w:rPr>
  </w:style>
  <w:style w:type="character" w:customStyle="1" w:styleId="afffffffffffe">
    <w:name w:val="мой Знак"/>
    <w:rsid w:val="00A57964"/>
    <w:rPr>
      <w:rFonts w:ascii="MS Mincho" w:eastAsia="MS Mincho" w:hAnsi="MS Mincho" w:hint="eastAsia"/>
      <w:sz w:val="24"/>
      <w:szCs w:val="24"/>
      <w:lang w:val="ru-RU" w:eastAsia="ru-RU" w:bidi="ar-SA"/>
    </w:rPr>
  </w:style>
  <w:style w:type="character" w:customStyle="1" w:styleId="511">
    <w:name w:val="Знак Знак51"/>
    <w:rsid w:val="00A57964"/>
    <w:rPr>
      <w:b/>
      <w:bCs/>
      <w:sz w:val="36"/>
      <w:szCs w:val="36"/>
      <w:lang w:val="ru-RU" w:eastAsia="ru-RU" w:bidi="ar-SA"/>
    </w:rPr>
  </w:style>
  <w:style w:type="character" w:customStyle="1" w:styleId="217">
    <w:name w:val="Знак Знак21"/>
    <w:semiHidden/>
    <w:locked/>
    <w:rsid w:val="00A57964"/>
    <w:rPr>
      <w:sz w:val="26"/>
      <w:lang w:val="ru-RU" w:eastAsia="ru-RU" w:bidi="ar-SA"/>
    </w:rPr>
  </w:style>
  <w:style w:type="character" w:customStyle="1" w:styleId="textdefault">
    <w:name w:val="text_default"/>
    <w:rsid w:val="00A57964"/>
    <w:rPr>
      <w:rFonts w:ascii="Arial" w:hAnsi="Arial" w:cs="Arial" w:hint="default"/>
      <w:color w:val="000000"/>
      <w:sz w:val="21"/>
      <w:szCs w:val="21"/>
    </w:rPr>
  </w:style>
  <w:style w:type="paragraph" w:customStyle="1" w:styleId="affffffffffff">
    <w:name w:val="Таблица Боковик"/>
    <w:basedOn w:val="afffffffffff4"/>
    <w:qFormat/>
    <w:rsid w:val="00A57964"/>
    <w:pPr>
      <w:ind w:left="142" w:hanging="142"/>
      <w:jc w:val="left"/>
    </w:pPr>
  </w:style>
  <w:style w:type="character" w:customStyle="1" w:styleId="affffffffffff0">
    <w:name w:val="Цветовое выделение для Текст"/>
    <w:uiPriority w:val="99"/>
    <w:rsid w:val="00253098"/>
  </w:style>
  <w:style w:type="paragraph" w:customStyle="1" w:styleId="Preformatted">
    <w:name w:val="Preformatted"/>
    <w:basedOn w:val="a"/>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0">
    <w:name w:val="Основной текст 33"/>
    <w:basedOn w:val="a"/>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
    <w:rsid w:val="0058004C"/>
    <w:pPr>
      <w:spacing w:before="100" w:beforeAutospacing="1" w:after="100" w:afterAutospacing="1"/>
    </w:pPr>
    <w:rPr>
      <w:rFonts w:ascii="Arial" w:hAnsi="Arial"/>
      <w:color w:val="000000"/>
      <w:sz w:val="20"/>
      <w:szCs w:val="20"/>
    </w:rPr>
  </w:style>
  <w:style w:type="paragraph" w:customStyle="1" w:styleId="xl189">
    <w:name w:val="xl189"/>
    <w:basedOn w:val="a"/>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
    <w:rsid w:val="0058004C"/>
    <w:pPr>
      <w:spacing w:before="100" w:beforeAutospacing="1" w:after="100" w:afterAutospacing="1"/>
    </w:pPr>
    <w:rPr>
      <w:rFonts w:ascii="Arial" w:hAnsi="Arial"/>
      <w:color w:val="000000"/>
      <w:sz w:val="16"/>
      <w:szCs w:val="16"/>
    </w:rPr>
  </w:style>
  <w:style w:type="paragraph" w:customStyle="1" w:styleId="xl192">
    <w:name w:val="xl192"/>
    <w:basedOn w:val="a"/>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
    <w:rsid w:val="0058004C"/>
    <w:pPr>
      <w:spacing w:before="100" w:beforeAutospacing="1" w:after="100" w:afterAutospacing="1"/>
    </w:pPr>
    <w:rPr>
      <w:rFonts w:ascii="Calibri" w:hAnsi="Calibri"/>
      <w:color w:val="000000"/>
    </w:rPr>
  </w:style>
  <w:style w:type="paragraph" w:customStyle="1" w:styleId="xl195">
    <w:name w:val="xl195"/>
    <w:basedOn w:val="a"/>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
    <w:rsid w:val="0058004C"/>
    <w:pPr>
      <w:spacing w:before="100" w:beforeAutospacing="1" w:after="100" w:afterAutospacing="1"/>
    </w:pPr>
    <w:rPr>
      <w:rFonts w:ascii="Arial" w:hAnsi="Arial"/>
      <w:color w:val="000000"/>
      <w:sz w:val="16"/>
      <w:szCs w:val="16"/>
    </w:rPr>
  </w:style>
  <w:style w:type="paragraph" w:customStyle="1" w:styleId="xl197">
    <w:name w:val="xl197"/>
    <w:basedOn w:val="a"/>
    <w:rsid w:val="0058004C"/>
    <w:pPr>
      <w:spacing w:before="100" w:beforeAutospacing="1" w:after="100" w:afterAutospacing="1"/>
    </w:pPr>
    <w:rPr>
      <w:rFonts w:ascii="Arial" w:hAnsi="Arial"/>
      <w:color w:val="000000"/>
      <w:sz w:val="16"/>
      <w:szCs w:val="16"/>
    </w:rPr>
  </w:style>
  <w:style w:type="paragraph" w:customStyle="1" w:styleId="xl198">
    <w:name w:val="xl198"/>
    <w:basedOn w:val="a"/>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8">
    <w:name w:val="Заголовок 21"/>
    <w:basedOn w:val="a"/>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
    <w:rsid w:val="00B45CDE"/>
    <w:pPr>
      <w:ind w:firstLine="709"/>
      <w:jc w:val="both"/>
    </w:pPr>
    <w:rPr>
      <w:rFonts w:ascii="Times New Roman" w:hAnsi="Times New Roman"/>
      <w:sz w:val="28"/>
    </w:rPr>
  </w:style>
  <w:style w:type="paragraph" w:customStyle="1" w:styleId="3f5">
    <w:name w:val="Текст выноски3"/>
    <w:basedOn w:val="a"/>
    <w:rsid w:val="00B45CDE"/>
    <w:rPr>
      <w:rFonts w:ascii="Tahoma" w:hAnsi="Tahoma" w:cs="Tahoma"/>
      <w:sz w:val="16"/>
      <w:szCs w:val="16"/>
    </w:rPr>
  </w:style>
  <w:style w:type="paragraph" w:customStyle="1" w:styleId="350">
    <w:name w:val="Основной текст 35"/>
    <w:basedOn w:val="a"/>
    <w:rsid w:val="00A336C2"/>
    <w:pPr>
      <w:suppressAutoHyphens/>
      <w:spacing w:after="120"/>
    </w:pPr>
    <w:rPr>
      <w:rFonts w:ascii="Times New Roman" w:hAnsi="Times New Roman"/>
      <w:sz w:val="16"/>
      <w:szCs w:val="16"/>
      <w:lang w:eastAsia="zh-CN"/>
    </w:rPr>
  </w:style>
  <w:style w:type="character" w:customStyle="1" w:styleId="2ff2">
    <w:name w:val="Знак Знак2"/>
    <w:basedOn w:val="a0"/>
    <w:rsid w:val="0034531E"/>
    <w:rPr>
      <w:rFonts w:ascii="Arial Cyr Chuv" w:hAnsi="Arial Cyr Chuv"/>
      <w:b/>
      <w:bCs/>
      <w:sz w:val="22"/>
    </w:rPr>
  </w:style>
  <w:style w:type="paragraph" w:customStyle="1" w:styleId="paragraphscxw12004814">
    <w:name w:val="paragraph scxw12004814"/>
    <w:basedOn w:val="a"/>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0"/>
    <w:rsid w:val="0058596A"/>
  </w:style>
  <w:style w:type="character" w:customStyle="1" w:styleId="eopscxw12004814">
    <w:name w:val="eop scxw12004814"/>
    <w:basedOn w:val="a0"/>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0"/>
    <w:rsid w:val="00D0486A"/>
  </w:style>
  <w:style w:type="paragraph" w:customStyle="1" w:styleId="Char">
    <w:name w:val="Char Знак Знак"/>
    <w:basedOn w:val="a"/>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0"/>
    <w:rsid w:val="0012060E"/>
  </w:style>
  <w:style w:type="paragraph" w:customStyle="1" w:styleId="46">
    <w:name w:val="Основной текст с отступом4"/>
    <w:basedOn w:val="a"/>
    <w:rsid w:val="00DC1F1E"/>
    <w:pPr>
      <w:ind w:firstLine="709"/>
      <w:jc w:val="both"/>
    </w:pPr>
    <w:rPr>
      <w:rFonts w:ascii="Times New Roman" w:hAnsi="Times New Roman"/>
      <w:sz w:val="28"/>
    </w:rPr>
  </w:style>
  <w:style w:type="paragraph" w:customStyle="1" w:styleId="47">
    <w:name w:val="Текст выноски4"/>
    <w:basedOn w:val="a"/>
    <w:rsid w:val="00DC1F1E"/>
    <w:rPr>
      <w:rFonts w:ascii="Tahoma" w:hAnsi="Tahoma" w:cs="Tahoma"/>
      <w:sz w:val="16"/>
      <w:szCs w:val="16"/>
    </w:rPr>
  </w:style>
  <w:style w:type="paragraph" w:customStyle="1" w:styleId="48">
    <w:name w:val="Абзац списка4"/>
    <w:basedOn w:val="a"/>
    <w:rsid w:val="00DC1F1E"/>
    <w:pPr>
      <w:ind w:left="720"/>
    </w:pPr>
    <w:rPr>
      <w:rFonts w:ascii="Times New Roman" w:hAnsi="Times New Roman"/>
    </w:rPr>
  </w:style>
  <w:style w:type="paragraph" w:customStyle="1" w:styleId="pboth">
    <w:name w:val="pboth"/>
    <w:basedOn w:val="a"/>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1">
    <w:name w:val="Знак Знак Знак"/>
    <w:basedOn w:val="a"/>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1">
    <w:name w:val="Основной текст (12)_"/>
    <w:link w:val="122"/>
    <w:locked/>
    <w:rsid w:val="00021CBD"/>
    <w:rPr>
      <w:sz w:val="14"/>
      <w:szCs w:val="14"/>
      <w:shd w:val="clear" w:color="auto" w:fill="FFFFFF"/>
    </w:rPr>
  </w:style>
  <w:style w:type="paragraph" w:customStyle="1" w:styleId="122">
    <w:name w:val="Основной текст (12)"/>
    <w:basedOn w:val="a"/>
    <w:link w:val="121"/>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2">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f7">
    <w:name w:val="Обычный3"/>
    <w:rsid w:val="00021CBD"/>
    <w:pPr>
      <w:widowControl w:val="0"/>
      <w:snapToGrid w:val="0"/>
      <w:ind w:firstLine="539"/>
      <w:jc w:val="both"/>
    </w:pPr>
    <w:rPr>
      <w:rFonts w:ascii="Courier New" w:hAnsi="Courier New"/>
      <w:lang w:val="en-GB"/>
    </w:rPr>
  </w:style>
  <w:style w:type="paragraph" w:customStyle="1" w:styleId="doktekstj">
    <w:name w:val="doktekstj"/>
    <w:basedOn w:val="a"/>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2"/>
    <w:uiPriority w:val="99"/>
    <w:semiHidden/>
    <w:unhideWhenUsed/>
    <w:rsid w:val="00021CBD"/>
  </w:style>
  <w:style w:type="numbering" w:customStyle="1" w:styleId="124">
    <w:name w:val="Нет списка12"/>
    <w:next w:val="a2"/>
    <w:uiPriority w:val="99"/>
    <w:semiHidden/>
    <w:unhideWhenUsed/>
    <w:rsid w:val="00021CBD"/>
  </w:style>
  <w:style w:type="numbering" w:customStyle="1" w:styleId="219">
    <w:name w:val="Нет списка21"/>
    <w:next w:val="a2"/>
    <w:uiPriority w:val="99"/>
    <w:semiHidden/>
    <w:unhideWhenUsed/>
    <w:rsid w:val="00021CBD"/>
  </w:style>
  <w:style w:type="numbering" w:customStyle="1" w:styleId="1120">
    <w:name w:val="Нет списка112"/>
    <w:next w:val="a2"/>
    <w:uiPriority w:val="99"/>
    <w:semiHidden/>
    <w:unhideWhenUsed/>
    <w:rsid w:val="00021CBD"/>
  </w:style>
  <w:style w:type="numbering" w:customStyle="1" w:styleId="49">
    <w:name w:val="Нет списка4"/>
    <w:next w:val="a2"/>
    <w:semiHidden/>
    <w:rsid w:val="00021CBD"/>
  </w:style>
  <w:style w:type="table" w:customStyle="1" w:styleId="3f8">
    <w:name w:val="Сетка таблицы3"/>
    <w:basedOn w:val="a1"/>
    <w:next w:val="ac"/>
    <w:rsid w:val="0002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2"/>
    <w:uiPriority w:val="99"/>
    <w:semiHidden/>
    <w:unhideWhenUsed/>
    <w:rsid w:val="00021CBD"/>
  </w:style>
  <w:style w:type="numbering" w:customStyle="1" w:styleId="1130">
    <w:name w:val="Нет списка113"/>
    <w:next w:val="a2"/>
    <w:uiPriority w:val="99"/>
    <w:semiHidden/>
    <w:unhideWhenUsed/>
    <w:rsid w:val="00021CBD"/>
  </w:style>
  <w:style w:type="numbering" w:customStyle="1" w:styleId="225">
    <w:name w:val="Нет списка22"/>
    <w:next w:val="a2"/>
    <w:uiPriority w:val="99"/>
    <w:semiHidden/>
    <w:unhideWhenUsed/>
    <w:rsid w:val="00021CBD"/>
  </w:style>
  <w:style w:type="numbering" w:customStyle="1" w:styleId="11110">
    <w:name w:val="Нет списка1111"/>
    <w:next w:val="a2"/>
    <w:uiPriority w:val="99"/>
    <w:semiHidden/>
    <w:unhideWhenUsed/>
    <w:rsid w:val="00021CBD"/>
  </w:style>
  <w:style w:type="numbering" w:customStyle="1" w:styleId="316">
    <w:name w:val="Нет списка31"/>
    <w:next w:val="a2"/>
    <w:uiPriority w:val="99"/>
    <w:semiHidden/>
    <w:unhideWhenUsed/>
    <w:rsid w:val="00021CBD"/>
  </w:style>
  <w:style w:type="numbering" w:customStyle="1" w:styleId="1210">
    <w:name w:val="Нет списка121"/>
    <w:next w:val="a2"/>
    <w:uiPriority w:val="99"/>
    <w:semiHidden/>
    <w:unhideWhenUsed/>
    <w:rsid w:val="00021CBD"/>
  </w:style>
  <w:style w:type="numbering" w:customStyle="1" w:styleId="2111">
    <w:name w:val="Нет списка211"/>
    <w:next w:val="a2"/>
    <w:uiPriority w:val="99"/>
    <w:semiHidden/>
    <w:unhideWhenUsed/>
    <w:rsid w:val="00021CBD"/>
  </w:style>
  <w:style w:type="numbering" w:customStyle="1" w:styleId="1121">
    <w:name w:val="Нет списка1121"/>
    <w:next w:val="a2"/>
    <w:uiPriority w:val="99"/>
    <w:semiHidden/>
    <w:unhideWhenUsed/>
    <w:rsid w:val="00021CBD"/>
  </w:style>
  <w:style w:type="character" w:customStyle="1" w:styleId="fs16">
    <w:name w:val="fs16"/>
    <w:basedOn w:val="a0"/>
    <w:rsid w:val="00C31F8D"/>
  </w:style>
  <w:style w:type="paragraph" w:customStyle="1" w:styleId="affffffffffff3">
    <w:name w:val="Информация о версии"/>
    <w:basedOn w:val="aff0"/>
    <w:next w:val="a"/>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
    <w:rsid w:val="00646E68"/>
    <w:pPr>
      <w:spacing w:before="100" w:beforeAutospacing="1" w:after="100" w:afterAutospacing="1"/>
    </w:pPr>
    <w:rPr>
      <w:rFonts w:ascii="Times New Roman" w:hAnsi="Times New Roman"/>
    </w:rPr>
  </w:style>
  <w:style w:type="character" w:customStyle="1" w:styleId="extended-textfull">
    <w:name w:val="extended-text__full"/>
    <w:basedOn w:val="a0"/>
    <w:rsid w:val="00646E68"/>
  </w:style>
  <w:style w:type="paragraph" w:customStyle="1" w:styleId="2ff3">
    <w:name w:val="Без интервала2"/>
    <w:link w:val="NoSpacingChar"/>
    <w:rsid w:val="009906B3"/>
    <w:rPr>
      <w:rFonts w:ascii="Calibri" w:hAnsi="Calibri"/>
      <w:sz w:val="22"/>
      <w:szCs w:val="22"/>
      <w:lang w:eastAsia="en-US"/>
    </w:rPr>
  </w:style>
  <w:style w:type="character" w:customStyle="1" w:styleId="NoSpacingChar">
    <w:name w:val="No Spacing Char"/>
    <w:basedOn w:val="a0"/>
    <w:link w:val="2ff3"/>
    <w:locked/>
    <w:rsid w:val="009906B3"/>
    <w:rPr>
      <w:rFonts w:ascii="Calibri" w:hAnsi="Calibri"/>
      <w:sz w:val="22"/>
      <w:szCs w:val="22"/>
      <w:lang w:eastAsia="en-US"/>
    </w:rPr>
  </w:style>
  <w:style w:type="paragraph" w:customStyle="1" w:styleId="2ff4">
    <w:name w:val="Заголовок2"/>
    <w:basedOn w:val="afffff8"/>
    <w:next w:val="a"/>
    <w:uiPriority w:val="99"/>
    <w:rsid w:val="001C2518"/>
    <w:rPr>
      <w:b/>
      <w:bCs/>
      <w:color w:val="0058A9"/>
      <w:shd w:val="clear" w:color="auto" w:fill="ECE9D8"/>
    </w:rPr>
  </w:style>
  <w:style w:type="paragraph" w:customStyle="1" w:styleId="331">
    <w:name w:val="Основной текст с отступом 33"/>
    <w:basedOn w:val="a"/>
    <w:rsid w:val="001C2518"/>
    <w:pPr>
      <w:suppressAutoHyphens/>
      <w:spacing w:after="120"/>
      <w:ind w:left="283"/>
    </w:pPr>
    <w:rPr>
      <w:rFonts w:ascii="Times New Roman" w:hAnsi="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arpos.mfc21.ru" TargetMode="External"/><Relationship Id="rId117" Type="http://schemas.openxmlformats.org/officeDocument/2006/relationships/hyperlink" Target="http://docs.cntd.ru/document/901919338" TargetMode="External"/><Relationship Id="rId21" Type="http://schemas.openxmlformats.org/officeDocument/2006/relationships/image" Target="media/image5.png"/><Relationship Id="rId42" Type="http://schemas.openxmlformats.org/officeDocument/2006/relationships/hyperlink" Target="garantF1://12061584.0" TargetMode="External"/><Relationship Id="rId47" Type="http://schemas.openxmlformats.org/officeDocument/2006/relationships/hyperlink" Target="garantF1://12077515.0" TargetMode="External"/><Relationship Id="rId63" Type="http://schemas.openxmlformats.org/officeDocument/2006/relationships/hyperlink" Target="http://docs.cntd.ru/document/744100004" TargetMode="External"/><Relationship Id="rId68" Type="http://schemas.openxmlformats.org/officeDocument/2006/relationships/hyperlink" Target="http://docs.cntd.ru/document/744100004" TargetMode="External"/><Relationship Id="rId84" Type="http://schemas.openxmlformats.org/officeDocument/2006/relationships/hyperlink" Target="http://docs.cntd.ru/document/901919338" TargetMode="External"/><Relationship Id="rId89" Type="http://schemas.openxmlformats.org/officeDocument/2006/relationships/hyperlink" Target="http://docs.cntd.ru/document/902228011" TargetMode="External"/><Relationship Id="rId112" Type="http://schemas.openxmlformats.org/officeDocument/2006/relationships/hyperlink" Target="http://docs.cntd.ru/document/420284816" TargetMode="External"/><Relationship Id="rId16" Type="http://schemas.openxmlformats.org/officeDocument/2006/relationships/hyperlink" Target="garantf1://17522318.1000/" TargetMode="External"/><Relationship Id="rId107" Type="http://schemas.openxmlformats.org/officeDocument/2006/relationships/hyperlink" Target="http://docs.cntd.ru/document/902288125" TargetMode="External"/><Relationship Id="rId11" Type="http://schemas.openxmlformats.org/officeDocument/2006/relationships/hyperlink" Target="garantf1://12025267.3012/" TargetMode="External"/><Relationship Id="rId32" Type="http://schemas.openxmlformats.org/officeDocument/2006/relationships/hyperlink" Target="http://www.consultant.ru/document/cons_doc_LAW_321522/a2588b2a1374c05e0939bb4df8e54fc0dfd6e000/" TargetMode="External"/><Relationship Id="rId37" Type="http://schemas.openxmlformats.org/officeDocument/2006/relationships/hyperlink" Target="garantF1://10064072.33333" TargetMode="External"/><Relationship Id="rId53" Type="http://schemas.openxmlformats.org/officeDocument/2006/relationships/image" Target="media/image9.png"/><Relationship Id="rId58" Type="http://schemas.openxmlformats.org/officeDocument/2006/relationships/hyperlink" Target="http://docs.cntd.ru/document/902135756" TargetMode="External"/><Relationship Id="rId74" Type="http://schemas.openxmlformats.org/officeDocument/2006/relationships/hyperlink" Target="http://docs.cntd.ru/document/901989534" TargetMode="External"/><Relationship Id="rId79" Type="http://schemas.openxmlformats.org/officeDocument/2006/relationships/hyperlink" Target="http://docs.cntd.ru/document/902347486" TargetMode="External"/><Relationship Id="rId102" Type="http://schemas.openxmlformats.org/officeDocument/2006/relationships/hyperlink" Target="http://docs.cntd.ru/document/902141645" TargetMode="External"/><Relationship Id="rId123"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http://docs.cntd.ru/document/901919338" TargetMode="External"/><Relationship Id="rId95" Type="http://schemas.openxmlformats.org/officeDocument/2006/relationships/hyperlink" Target="http://marpos.mfc.21.ru" TargetMode="External"/><Relationship Id="rId22" Type="http://schemas.openxmlformats.org/officeDocument/2006/relationships/hyperlink" Target="garantF1://22627744.0" TargetMode="External"/><Relationship Id="rId27" Type="http://schemas.openxmlformats.org/officeDocument/2006/relationships/hyperlink" Target="mailto:marpos_aks@cap.ru" TargetMode="External"/><Relationship Id="rId43" Type="http://schemas.openxmlformats.org/officeDocument/2006/relationships/hyperlink" Target="garantF1://12072032.0" TargetMode="External"/><Relationship Id="rId48" Type="http://schemas.openxmlformats.org/officeDocument/2006/relationships/hyperlink" Target="mailto:marpos_aks@cap.ru" TargetMode="External"/><Relationship Id="rId64" Type="http://schemas.openxmlformats.org/officeDocument/2006/relationships/hyperlink" Target="http://docs.cntd.ru/document/902347486" TargetMode="External"/><Relationship Id="rId69" Type="http://schemas.openxmlformats.org/officeDocument/2006/relationships/hyperlink" Target="http://docs.cntd.ru/document/450345962" TargetMode="External"/><Relationship Id="rId113" Type="http://schemas.openxmlformats.org/officeDocument/2006/relationships/hyperlink" Target="http://docs.cntd.ru/document/901919338" TargetMode="External"/><Relationship Id="rId118" Type="http://schemas.openxmlformats.org/officeDocument/2006/relationships/hyperlink" Target="http://docs.cntd.ru/document/902271495" TargetMode="External"/><Relationship Id="rId80" Type="http://schemas.openxmlformats.org/officeDocument/2006/relationships/hyperlink" Target="http://docs.cntd.ru/document/901876063" TargetMode="External"/><Relationship Id="rId85" Type="http://schemas.openxmlformats.org/officeDocument/2006/relationships/hyperlink" Target="http://docs.cntd.ru/document/901919946" TargetMode="External"/><Relationship Id="rId12" Type="http://schemas.openxmlformats.org/officeDocument/2006/relationships/image" Target="media/image4.png"/><Relationship Id="rId17" Type="http://schemas.openxmlformats.org/officeDocument/2006/relationships/hyperlink" Target="garantf1://17522318.1000/" TargetMode="External"/><Relationship Id="rId33" Type="http://schemas.openxmlformats.org/officeDocument/2006/relationships/hyperlink" Target="garantF1://12038258.0" TargetMode="External"/><Relationship Id="rId38" Type="http://schemas.openxmlformats.org/officeDocument/2006/relationships/hyperlink" Target="garantF1://10064072.40000" TargetMode="External"/><Relationship Id="rId59" Type="http://schemas.openxmlformats.org/officeDocument/2006/relationships/image" Target="media/image11.png"/><Relationship Id="rId103" Type="http://schemas.openxmlformats.org/officeDocument/2006/relationships/hyperlink" Target="http://docs.cntd.ru/document/901990046" TargetMode="External"/><Relationship Id="rId108" Type="http://schemas.openxmlformats.org/officeDocument/2006/relationships/hyperlink" Target="http://docs.cntd.ru/document/902234385" TargetMode="External"/><Relationship Id="rId124" Type="http://schemas.openxmlformats.org/officeDocument/2006/relationships/footer" Target="footer1.xml"/><Relationship Id="rId54" Type="http://schemas.openxmlformats.org/officeDocument/2006/relationships/hyperlink" Target="garantF1://42416195.0" TargetMode="External"/><Relationship Id="rId70" Type="http://schemas.openxmlformats.org/officeDocument/2006/relationships/hyperlink" Target="http://docs.cntd.ru/document/902228011" TargetMode="External"/><Relationship Id="rId75" Type="http://schemas.openxmlformats.org/officeDocument/2006/relationships/hyperlink" Target="mailto:marpos_sut@cap.ru" TargetMode="External"/><Relationship Id="rId91" Type="http://schemas.openxmlformats.org/officeDocument/2006/relationships/hyperlink" Target="http://docs.cntd.ru/document/901989534" TargetMode="External"/><Relationship Id="rId96"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garantF1://86367.0" TargetMode="External"/><Relationship Id="rId28" Type="http://schemas.openxmlformats.org/officeDocument/2006/relationships/hyperlink" Target="http://marpos.mfc21.ru" TargetMode="External"/><Relationship Id="rId49" Type="http://schemas.openxmlformats.org/officeDocument/2006/relationships/hyperlink" Target="http://marpos.mfc21.ru" TargetMode="External"/><Relationship Id="rId114" Type="http://schemas.openxmlformats.org/officeDocument/2006/relationships/hyperlink" Target="http://docs.cntd.ru/document/901919338" TargetMode="External"/><Relationship Id="rId119" Type="http://schemas.openxmlformats.org/officeDocument/2006/relationships/hyperlink" Target="http://docs.cntd.ru/document/901876063" TargetMode="External"/><Relationship Id="rId44" Type="http://schemas.openxmlformats.org/officeDocument/2006/relationships/hyperlink" Target="garantF1://12058477.0" TargetMode="External"/><Relationship Id="rId60" Type="http://schemas.openxmlformats.org/officeDocument/2006/relationships/hyperlink" Target="http://docs.cntd.ru/document/9004937" TargetMode="External"/><Relationship Id="rId65" Type="http://schemas.openxmlformats.org/officeDocument/2006/relationships/hyperlink" Target="http://docs.cntd.ru/document/901876063" TargetMode="External"/><Relationship Id="rId81" Type="http://schemas.openxmlformats.org/officeDocument/2006/relationships/hyperlink" Target="http://docs.cntd.ru/document/901978846" TargetMode="External"/><Relationship Id="rId86" Type="http://schemas.openxmlformats.org/officeDocument/2006/relationships/hyperlink" Target="http://docs.cntd.ru/document/744100004" TargetMode="External"/><Relationship Id="rId13" Type="http://schemas.openxmlformats.org/officeDocument/2006/relationships/hyperlink" Target="garantf1://10003000.0/" TargetMode="External"/><Relationship Id="rId18" Type="http://schemas.openxmlformats.org/officeDocument/2006/relationships/hyperlink" Target="garantf1://17522318.1000/" TargetMode="External"/><Relationship Id="rId39" Type="http://schemas.openxmlformats.org/officeDocument/2006/relationships/hyperlink" Target="garantF1://86367.0" TargetMode="External"/><Relationship Id="rId109" Type="http://schemas.openxmlformats.org/officeDocument/2006/relationships/hyperlink" Target="http://docs.cntd.ru/document/499093917" TargetMode="External"/><Relationship Id="rId34" Type="http://schemas.openxmlformats.org/officeDocument/2006/relationships/hyperlink" Target="garantF1://12024624.0" TargetMode="External"/><Relationship Id="rId50" Type="http://schemas.openxmlformats.org/officeDocument/2006/relationships/image" Target="media/image6.emf"/><Relationship Id="rId55" Type="http://schemas.openxmlformats.org/officeDocument/2006/relationships/image" Target="media/image10.png"/><Relationship Id="rId76" Type="http://schemas.openxmlformats.org/officeDocument/2006/relationships/hyperlink" Target="http://docs.cntd.ru/document/9004937" TargetMode="External"/><Relationship Id="rId97" Type="http://schemas.openxmlformats.org/officeDocument/2006/relationships/hyperlink" Target="http://docs.cntd.ru/document/901919338" TargetMode="External"/><Relationship Id="rId104" Type="http://schemas.openxmlformats.org/officeDocument/2006/relationships/hyperlink" Target="http://docs.cntd.ru/document/902271495" TargetMode="External"/><Relationship Id="rId120" Type="http://schemas.openxmlformats.org/officeDocument/2006/relationships/hyperlink" Target="http://docs.cntd.ru/document/902135756"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docs.cntd.ru/document/902228011" TargetMode="External"/><Relationship Id="rId92" Type="http://schemas.openxmlformats.org/officeDocument/2006/relationships/hyperlink" Target="http://docs.cntd.ru/document/902228011" TargetMode="External"/><Relationship Id="rId2" Type="http://schemas.openxmlformats.org/officeDocument/2006/relationships/numbering" Target="numbering.xml"/><Relationship Id="rId29" Type="http://schemas.openxmlformats.org/officeDocument/2006/relationships/hyperlink" Target="garantf1://12077515.101/" TargetMode="External"/><Relationship Id="rId24" Type="http://schemas.openxmlformats.org/officeDocument/2006/relationships/hyperlink" Target="garantF1://17508181.1000" TargetMode="External"/><Relationship Id="rId40" Type="http://schemas.openxmlformats.org/officeDocument/2006/relationships/hyperlink" Target="garantF1://12077515.0" TargetMode="External"/><Relationship Id="rId45" Type="http://schemas.openxmlformats.org/officeDocument/2006/relationships/hyperlink" Target="garantF1://6080772.0" TargetMode="External"/><Relationship Id="rId66" Type="http://schemas.openxmlformats.org/officeDocument/2006/relationships/hyperlink" Target="http://docs.cntd.ru/document/902053803" TargetMode="External"/><Relationship Id="rId87" Type="http://schemas.openxmlformats.org/officeDocument/2006/relationships/hyperlink" Target="http://docs.cntd.ru/document/450345962" TargetMode="External"/><Relationship Id="rId110" Type="http://schemas.openxmlformats.org/officeDocument/2006/relationships/hyperlink" Target="http://docs.cntd.ru/document/902087949" TargetMode="External"/><Relationship Id="rId115" Type="http://schemas.openxmlformats.org/officeDocument/2006/relationships/hyperlink" Target="http://docs.cntd.ru/document/901919338" TargetMode="External"/><Relationship Id="rId61" Type="http://schemas.openxmlformats.org/officeDocument/2006/relationships/hyperlink" Target="http://docs.cntd.ru/document/9027690" TargetMode="External"/><Relationship Id="rId82" Type="http://schemas.openxmlformats.org/officeDocument/2006/relationships/hyperlink" Target="http://docs.cntd.ru/document/902053803" TargetMode="External"/><Relationship Id="rId19" Type="http://schemas.openxmlformats.org/officeDocument/2006/relationships/hyperlink" Target="garantf1://17522318.1000/" TargetMode="External"/><Relationship Id="rId14" Type="http://schemas.openxmlformats.org/officeDocument/2006/relationships/hyperlink" Target="garantf1://17440440.0/" TargetMode="External"/><Relationship Id="rId30" Type="http://schemas.openxmlformats.org/officeDocument/2006/relationships/hyperlink" Target="garantf1://12077515.91/" TargetMode="External"/><Relationship Id="rId35" Type="http://schemas.openxmlformats.org/officeDocument/2006/relationships/hyperlink" Target="garantF1://10064072.10000" TargetMode="External"/><Relationship Id="rId56" Type="http://schemas.openxmlformats.org/officeDocument/2006/relationships/oleObject" Target="embeddings/oleObject1.bin"/><Relationship Id="rId77" Type="http://schemas.openxmlformats.org/officeDocument/2006/relationships/hyperlink" Target="http://docs.cntd.ru/document/9027690" TargetMode="External"/><Relationship Id="rId100" Type="http://schemas.openxmlformats.org/officeDocument/2006/relationships/hyperlink" Target="http://docs.cntd.ru/document/901876063" TargetMode="External"/><Relationship Id="rId105" Type="http://schemas.openxmlformats.org/officeDocument/2006/relationships/hyperlink" Target="http://docs.cntd.ru/document/9014513" TargetMode="External"/><Relationship Id="rId12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7.jpeg"/><Relationship Id="rId72" Type="http://schemas.openxmlformats.org/officeDocument/2006/relationships/hyperlink" Target="http://docs.cntd.ru/document/902228011" TargetMode="External"/><Relationship Id="rId93" Type="http://schemas.openxmlformats.org/officeDocument/2006/relationships/hyperlink" Target="http://docs.cntd.ru/document/902228011" TargetMode="External"/><Relationship Id="rId98" Type="http://schemas.openxmlformats.org/officeDocument/2006/relationships/hyperlink" Target="http://docs.cntd.ru/document/744100004" TargetMode="External"/><Relationship Id="rId121" Type="http://schemas.openxmlformats.org/officeDocument/2006/relationships/hyperlink" Target="mailto:marpos@cap.ru" TargetMode="External"/><Relationship Id="rId3" Type="http://schemas.openxmlformats.org/officeDocument/2006/relationships/styles" Target="styles.xml"/><Relationship Id="rId25" Type="http://schemas.openxmlformats.org/officeDocument/2006/relationships/hyperlink" Target="http://marpos.mfc21.ru" TargetMode="External"/><Relationship Id="rId46" Type="http://schemas.openxmlformats.org/officeDocument/2006/relationships/hyperlink" Target="garantF1://2225092.0" TargetMode="External"/><Relationship Id="rId67" Type="http://schemas.openxmlformats.org/officeDocument/2006/relationships/hyperlink" Target="http://docs.cntd.ru/document/902228011" TargetMode="External"/><Relationship Id="rId116" Type="http://schemas.openxmlformats.org/officeDocument/2006/relationships/hyperlink" Target="http://docs.cntd.ru/document/901919338" TargetMode="External"/><Relationship Id="rId20" Type="http://schemas.openxmlformats.org/officeDocument/2006/relationships/hyperlink" Target="http://gov.cap.ru/Users/Admin/AppData/Local/&#1050;&#1086;&#1079;&#1083;&#1086;&#1074;&#1082;&#1072;%20&#1057;&#1055;/&#1056;&#1072;&#1073;&#1086;&#1095;&#1080;&#1081;%20&#1089;&#1090;&#1086;&#1083;/&#1055;&#1086;&#1089;&#1090;&#1072;&#1085;&#1086;&#1074;&#1083;&#1077;&#1085;&#1080;&#1077;%20&#1075;&#1083;&#1072;&#1074;&#1099;%20&#1091;&#1090;&#1074;&#1077;&#1088;&#1078;&#1076;&#1077;&#1085;&#1080;&#1077;&#1082;&#1086;&#1084;&#1080;&#1089;&#1089;&#1080;&#1080;%20&#1080;%20&#1087;&#1086;&#1088;&#1103;&#1076;&#1082;&#1072;.docx" TargetMode="External"/><Relationship Id="rId41" Type="http://schemas.openxmlformats.org/officeDocument/2006/relationships/hyperlink" Target="garantF1://12046661.0" TargetMode="External"/><Relationship Id="rId62" Type="http://schemas.openxmlformats.org/officeDocument/2006/relationships/hyperlink" Target="http://docs.cntd.ru/document/901919338" TargetMode="External"/><Relationship Id="rId83" Type="http://schemas.openxmlformats.org/officeDocument/2006/relationships/hyperlink" Target="http://docs.cntd.ru/document/902228011" TargetMode="External"/><Relationship Id="rId88" Type="http://schemas.openxmlformats.org/officeDocument/2006/relationships/hyperlink" Target="http://docs.cntd.ru/document/902228011" TargetMode="External"/><Relationship Id="rId111" Type="http://schemas.openxmlformats.org/officeDocument/2006/relationships/hyperlink" Target="http://docs.cntd.ru/document/420238347" TargetMode="External"/><Relationship Id="rId15" Type="http://schemas.openxmlformats.org/officeDocument/2006/relationships/hyperlink" Target="garantf1://17508181.1000/" TargetMode="External"/><Relationship Id="rId36" Type="http://schemas.openxmlformats.org/officeDocument/2006/relationships/hyperlink" Target="garantF1://10064072.22222" TargetMode="External"/><Relationship Id="rId57" Type="http://schemas.openxmlformats.org/officeDocument/2006/relationships/hyperlink" Target="http://docs.cntd.ru/document/901876063" TargetMode="External"/><Relationship Id="rId106" Type="http://schemas.openxmlformats.org/officeDocument/2006/relationships/hyperlink" Target="http://docs.cntd.ru/document/902388832" TargetMode="External"/><Relationship Id="rId10" Type="http://schemas.openxmlformats.org/officeDocument/2006/relationships/image" Target="media/image3.png"/><Relationship Id="rId31" Type="http://schemas.openxmlformats.org/officeDocument/2006/relationships/hyperlink" Target="http://www.consultant.ru/document/cons_doc_LAW_321522/a2588b2a1374c05e0939bb4df8e54fc0dfd6e000/" TargetMode="External"/><Relationship Id="rId52" Type="http://schemas.openxmlformats.org/officeDocument/2006/relationships/image" Target="media/image8.jpeg"/><Relationship Id="rId73" Type="http://schemas.openxmlformats.org/officeDocument/2006/relationships/hyperlink" Target="http://docs.cntd.ru/document/901919338" TargetMode="External"/><Relationship Id="rId78" Type="http://schemas.openxmlformats.org/officeDocument/2006/relationships/hyperlink" Target="http://docs.cntd.ru/document/744100004" TargetMode="External"/><Relationship Id="rId94" Type="http://schemas.openxmlformats.org/officeDocument/2006/relationships/hyperlink" Target="mailto:marpos_sut@cap.ru" TargetMode="External"/><Relationship Id="rId99" Type="http://schemas.openxmlformats.org/officeDocument/2006/relationships/hyperlink" Target="http://docs.cntd.ru/document/901919946" TargetMode="External"/><Relationship Id="rId101" Type="http://schemas.openxmlformats.org/officeDocument/2006/relationships/hyperlink" Target="http://docs.cntd.ru/document/902228011"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6A2BD-5583-45C2-A279-367D2441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53</Pages>
  <Words>58632</Words>
  <Characters>334204</Characters>
  <Application>Microsoft Office Word</Application>
  <DocSecurity>0</DocSecurity>
  <Lines>2785</Lines>
  <Paragraphs>784</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392052</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Мариинско-Посадский район - Иванов А.П.</cp:lastModifiedBy>
  <cp:revision>34</cp:revision>
  <cp:lastPrinted>2011-11-18T09:12:00Z</cp:lastPrinted>
  <dcterms:created xsi:type="dcterms:W3CDTF">2019-08-06T06:12:00Z</dcterms:created>
  <dcterms:modified xsi:type="dcterms:W3CDTF">2019-10-10T12:59:00Z</dcterms:modified>
</cp:coreProperties>
</file>