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DF4BBF" w:rsidRPr="00160C70" w:rsidTr="00103E6C">
        <w:trPr>
          <w:trHeight w:val="2421"/>
        </w:trPr>
        <w:tc>
          <w:tcPr>
            <w:tcW w:w="5211" w:type="dxa"/>
          </w:tcPr>
          <w:p w:rsidR="00DF4BBF" w:rsidRPr="00160C70" w:rsidRDefault="00DF4BBF" w:rsidP="00103E6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BD0451" w:rsidRPr="00F8621C" w:rsidRDefault="00BD0451" w:rsidP="00BD0451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F8621C">
              <w:rPr>
                <w:b/>
              </w:rPr>
              <w:t>Чăваш</w:t>
            </w:r>
            <w:proofErr w:type="spellEnd"/>
            <w:r w:rsidRPr="00F8621C">
              <w:rPr>
                <w:b/>
              </w:rPr>
              <w:t xml:space="preserve">  </w:t>
            </w:r>
            <w:proofErr w:type="spellStart"/>
            <w:r w:rsidRPr="00F8621C">
              <w:rPr>
                <w:b/>
              </w:rPr>
              <w:t>Республикин</w:t>
            </w:r>
            <w:proofErr w:type="spellEnd"/>
          </w:p>
          <w:p w:rsidR="00BD0451" w:rsidRPr="00F8621C" w:rsidRDefault="00BD0451" w:rsidP="00BD0451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F8621C">
              <w:rPr>
                <w:b/>
              </w:rPr>
              <w:t>Сĕнтĕрвăрри</w:t>
            </w:r>
            <w:proofErr w:type="spellEnd"/>
            <w:r w:rsidRPr="00F8621C">
              <w:rPr>
                <w:b/>
              </w:rPr>
              <w:t xml:space="preserve"> </w:t>
            </w:r>
            <w:proofErr w:type="spellStart"/>
            <w:r w:rsidRPr="00F8621C">
              <w:rPr>
                <w:b/>
              </w:rPr>
              <w:t>районĕн</w:t>
            </w:r>
            <w:proofErr w:type="spellEnd"/>
          </w:p>
          <w:p w:rsidR="00BD0451" w:rsidRPr="00F8621C" w:rsidRDefault="00BD0451" w:rsidP="00BD0451">
            <w:pPr>
              <w:spacing w:line="220" w:lineRule="exact"/>
              <w:jc w:val="center"/>
              <w:rPr>
                <w:b/>
              </w:rPr>
            </w:pPr>
            <w:proofErr w:type="spellStart"/>
            <w:r w:rsidRPr="00F8621C">
              <w:rPr>
                <w:b/>
              </w:rPr>
              <w:t>депутатсен</w:t>
            </w:r>
            <w:proofErr w:type="spellEnd"/>
            <w:r w:rsidRPr="00F8621C">
              <w:rPr>
                <w:b/>
              </w:rPr>
              <w:t xml:space="preserve"> </w:t>
            </w:r>
            <w:proofErr w:type="spellStart"/>
            <w:r w:rsidRPr="00F8621C">
              <w:rPr>
                <w:b/>
              </w:rPr>
              <w:t>Пухă</w:t>
            </w:r>
            <w:proofErr w:type="gramStart"/>
            <w:r w:rsidRPr="00F8621C">
              <w:rPr>
                <w:b/>
              </w:rPr>
              <w:t>в</w:t>
            </w:r>
            <w:proofErr w:type="gramEnd"/>
            <w:r w:rsidRPr="00F8621C">
              <w:rPr>
                <w:b/>
              </w:rPr>
              <w:t>ĕ</w:t>
            </w:r>
            <w:proofErr w:type="spellEnd"/>
          </w:p>
          <w:p w:rsidR="00BD0451" w:rsidRPr="00F8621C" w:rsidRDefault="00BD0451" w:rsidP="00BD0451">
            <w:pPr>
              <w:pStyle w:val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Pr="00F862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F8621C">
              <w:rPr>
                <w:rFonts w:ascii="Times New Roman" w:hAnsi="Times New Roman" w:cs="Times New Roman"/>
                <w:sz w:val="24"/>
                <w:szCs w:val="24"/>
              </w:rPr>
              <w:t xml:space="preserve"> Ш Ă Н У</w:t>
            </w:r>
          </w:p>
          <w:p w:rsidR="00BD0451" w:rsidRPr="00A07AB3" w:rsidRDefault="00BD0451" w:rsidP="00BD0451">
            <w:pPr>
              <w:spacing w:line="220" w:lineRule="exact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BD0451" w:rsidRPr="00A07AB3" w:rsidRDefault="00BD0451" w:rsidP="00BD0451">
            <w:pPr>
              <w:spacing w:line="220" w:lineRule="exact"/>
              <w:ind w:left="600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  <w:r w:rsidRPr="00A07AB3">
              <w:rPr>
                <w:rFonts w:ascii="Arial Cyr Chuv" w:hAnsi="Arial Cyr Chuv"/>
                <w:b/>
                <w:sz w:val="21"/>
                <w:szCs w:val="21"/>
              </w:rPr>
              <w:t>№</w:t>
            </w:r>
          </w:p>
          <w:p w:rsidR="00BD0451" w:rsidRPr="00A07AB3" w:rsidRDefault="00BD0451" w:rsidP="00BD0451">
            <w:pPr>
              <w:spacing w:line="220" w:lineRule="exact"/>
              <w:ind w:left="600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BD0451" w:rsidRPr="00F8621C" w:rsidRDefault="00BD0451" w:rsidP="00BD0451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F8621C">
              <w:rPr>
                <w:b/>
              </w:rPr>
              <w:t>Сĕнтĕрвăрри</w:t>
            </w:r>
            <w:proofErr w:type="spellEnd"/>
            <w:r w:rsidRPr="00F8621C">
              <w:rPr>
                <w:b/>
              </w:rPr>
              <w:t xml:space="preserve">  хули</w:t>
            </w:r>
          </w:p>
          <w:p w:rsidR="00DF4BBF" w:rsidRPr="00160C70" w:rsidRDefault="00DF4BBF" w:rsidP="00103E6C">
            <w:pPr>
              <w:spacing w:line="238" w:lineRule="auto"/>
              <w:jc w:val="both"/>
              <w:rPr>
                <w:rFonts w:ascii="Arial Cyr Chuv" w:hAnsi="Arial Cyr Chuv"/>
                <w:b/>
              </w:rPr>
            </w:pPr>
          </w:p>
          <w:p w:rsidR="00DF4BBF" w:rsidRPr="00160C70" w:rsidRDefault="00DF4BBF" w:rsidP="00103E6C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DF4BBF" w:rsidRPr="00160C70" w:rsidRDefault="00DF4BBF" w:rsidP="00103E6C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BBF" w:rsidRPr="00160C70" w:rsidRDefault="00DF4BBF" w:rsidP="00103E6C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DF4BBF" w:rsidRPr="00160C70" w:rsidRDefault="00DF4BBF" w:rsidP="00103E6C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F4BBF" w:rsidRPr="00160C70" w:rsidRDefault="00DF4BBF" w:rsidP="00103E6C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DF4BBF" w:rsidRPr="00160C70" w:rsidRDefault="00DF4BBF" w:rsidP="00103E6C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DF4BBF" w:rsidRPr="00160C70" w:rsidRDefault="00DF4BBF" w:rsidP="00103E6C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DF4BBF" w:rsidRPr="00160C70" w:rsidRDefault="00DF4BBF" w:rsidP="00103E6C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F4BBF" w:rsidRPr="00160C70" w:rsidRDefault="00DF4BBF" w:rsidP="00103E6C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DF4BBF" w:rsidRPr="00160C70" w:rsidRDefault="00DF4BBF" w:rsidP="00103E6C">
            <w:pPr>
              <w:spacing w:line="200" w:lineRule="exact"/>
              <w:jc w:val="center"/>
              <w:rPr>
                <w:b/>
              </w:rPr>
            </w:pPr>
          </w:p>
          <w:p w:rsidR="00DF4BBF" w:rsidRPr="00160C70" w:rsidRDefault="00DF4BBF" w:rsidP="00103E6C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71390">
              <w:rPr>
                <w:b/>
              </w:rPr>
              <w:t xml:space="preserve">30.09.2019 </w:t>
            </w:r>
            <w:r>
              <w:rPr>
                <w:b/>
              </w:rPr>
              <w:t>№ С-</w:t>
            </w:r>
            <w:r w:rsidR="00571390">
              <w:rPr>
                <w:b/>
                <w:lang w:val="en-US"/>
              </w:rPr>
              <w:t>9/6</w:t>
            </w:r>
            <w:r>
              <w:rPr>
                <w:b/>
              </w:rPr>
              <w:t xml:space="preserve">   </w:t>
            </w:r>
          </w:p>
          <w:p w:rsidR="00DF4BBF" w:rsidRPr="00160C70" w:rsidRDefault="00DF4BBF" w:rsidP="00103E6C">
            <w:pPr>
              <w:spacing w:line="220" w:lineRule="exact"/>
              <w:ind w:left="600"/>
              <w:rPr>
                <w:b/>
              </w:rPr>
            </w:pPr>
          </w:p>
          <w:p w:rsidR="00DF4BBF" w:rsidRPr="00160C70" w:rsidRDefault="00DF4BBF" w:rsidP="00103E6C">
            <w:pPr>
              <w:spacing w:line="220" w:lineRule="exact"/>
              <w:ind w:left="600"/>
              <w:rPr>
                <w:b/>
              </w:rPr>
            </w:pPr>
          </w:p>
          <w:p w:rsidR="00DF4BBF" w:rsidRPr="00160C70" w:rsidRDefault="00DF4BBF" w:rsidP="00103E6C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DF4BBF" w:rsidRPr="00160C70" w:rsidRDefault="00DF4BBF" w:rsidP="00103E6C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DF4BBF" w:rsidRDefault="00DF4BBF" w:rsidP="00DF4BB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DF4BBF" w:rsidTr="00103E6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F4BBF" w:rsidRPr="00631D74" w:rsidRDefault="00DF4BBF" w:rsidP="00103E6C">
            <w:pPr>
              <w:jc w:val="both"/>
              <w:rPr>
                <w:b/>
              </w:rPr>
            </w:pPr>
            <w:r w:rsidRPr="00631D74">
              <w:rPr>
                <w:b/>
              </w:rPr>
              <w:t xml:space="preserve">О </w:t>
            </w:r>
            <w:r>
              <w:rPr>
                <w:b/>
              </w:rPr>
              <w:t>передаче</w:t>
            </w:r>
            <w:r w:rsidRPr="00631D74">
              <w:rPr>
                <w:b/>
              </w:rPr>
              <w:t xml:space="preserve"> имущества из </w:t>
            </w:r>
            <w:r>
              <w:rPr>
                <w:b/>
              </w:rPr>
              <w:t>муниципальной</w:t>
            </w:r>
            <w:r w:rsidRPr="00631D74">
              <w:rPr>
                <w:b/>
              </w:rPr>
              <w:t xml:space="preserve"> собственност</w:t>
            </w:r>
            <w:r>
              <w:rPr>
                <w:b/>
              </w:rPr>
              <w:t>и</w:t>
            </w:r>
            <w:r w:rsidRPr="00631D74">
              <w:rPr>
                <w:b/>
              </w:rPr>
              <w:t xml:space="preserve"> Мариинско-Посадского района Чувашской Республики</w:t>
            </w:r>
            <w:r>
              <w:rPr>
                <w:b/>
              </w:rPr>
              <w:t xml:space="preserve"> в муниципальную </w:t>
            </w:r>
            <w:r w:rsidRPr="00631D74">
              <w:rPr>
                <w:b/>
              </w:rPr>
              <w:t>собственност</w:t>
            </w:r>
            <w:r>
              <w:rPr>
                <w:b/>
              </w:rPr>
              <w:t>ь</w:t>
            </w:r>
            <w:r w:rsidRPr="00631D7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Бичуринского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r w:rsidR="00BD0451" w:rsidRPr="00631D74">
              <w:rPr>
                <w:b/>
              </w:rPr>
              <w:t>Мариинско-Посадского района</w:t>
            </w:r>
            <w:r w:rsidR="00BD0451">
              <w:rPr>
                <w:b/>
              </w:rPr>
              <w:t xml:space="preserve"> </w:t>
            </w:r>
            <w:r>
              <w:rPr>
                <w:b/>
              </w:rPr>
              <w:t>Чувашской Республики</w:t>
            </w:r>
          </w:p>
        </w:tc>
      </w:tr>
    </w:tbl>
    <w:p w:rsidR="00DF4BBF" w:rsidRDefault="00DF4BBF" w:rsidP="00DF4BBF">
      <w:pPr>
        <w:jc w:val="both"/>
      </w:pPr>
    </w:p>
    <w:p w:rsidR="00DF4BBF" w:rsidRDefault="00DF4BBF" w:rsidP="00DF4BBF">
      <w:pPr>
        <w:jc w:val="both"/>
      </w:pPr>
      <w:r>
        <w:t xml:space="preserve">          </w:t>
      </w:r>
      <w:r w:rsidRPr="00A42331">
        <w:t>В соответствии с Гражданским кодексом Российской Федерации</w:t>
      </w:r>
      <w:r>
        <w:t>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</w:t>
      </w:r>
      <w:r w:rsidRPr="00A42331">
        <w:t xml:space="preserve"> </w:t>
      </w:r>
      <w:r>
        <w:t xml:space="preserve"> </w:t>
      </w:r>
      <w:r w:rsidRPr="00B67137">
        <w:t>Положени</w:t>
      </w:r>
      <w:r>
        <w:t>я</w:t>
      </w:r>
      <w:r w:rsidRPr="00B67137"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</w:t>
      </w:r>
      <w:r w:rsidR="00BD0451">
        <w:t>ого</w:t>
      </w:r>
      <w:r w:rsidRPr="00B67137">
        <w:t xml:space="preserve"> решением Мариинско-Посадского районного Собрания депутатов от 29.10.2009 № С-52/6</w:t>
      </w:r>
    </w:p>
    <w:p w:rsidR="00DF4BBF" w:rsidRDefault="00DF4BBF" w:rsidP="00DF4BBF">
      <w:pPr>
        <w:jc w:val="both"/>
      </w:pPr>
    </w:p>
    <w:p w:rsidR="00DF4BBF" w:rsidRPr="001821D5" w:rsidRDefault="00DF4BBF" w:rsidP="00DF4BBF">
      <w:pPr>
        <w:jc w:val="center"/>
        <w:rPr>
          <w:b/>
        </w:rPr>
      </w:pPr>
      <w:proofErr w:type="spellStart"/>
      <w:r w:rsidRPr="001821D5">
        <w:rPr>
          <w:b/>
        </w:rPr>
        <w:t>Мариинско-Посадское</w:t>
      </w:r>
      <w:proofErr w:type="spellEnd"/>
      <w:r w:rsidRPr="001821D5">
        <w:rPr>
          <w:b/>
        </w:rPr>
        <w:t xml:space="preserve">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DF4BBF" w:rsidRPr="001821D5" w:rsidRDefault="00DF4BBF" w:rsidP="00DF4BBF">
      <w:pPr>
        <w:jc w:val="center"/>
        <w:rPr>
          <w:b/>
        </w:rPr>
      </w:pPr>
      <w:r w:rsidRPr="001821D5">
        <w:rPr>
          <w:b/>
        </w:rPr>
        <w:t xml:space="preserve"> </w:t>
      </w:r>
      <w:proofErr w:type="spellStart"/>
      <w:proofErr w:type="gramStart"/>
      <w:r w:rsidRPr="001821D5">
        <w:rPr>
          <w:b/>
        </w:rPr>
        <w:t>р</w:t>
      </w:r>
      <w:proofErr w:type="spellEnd"/>
      <w:proofErr w:type="gramEnd"/>
      <w:r w:rsidRPr="001821D5">
        <w:rPr>
          <w:b/>
        </w:rPr>
        <w:t xml:space="preserve"> е </w:t>
      </w:r>
      <w:proofErr w:type="spellStart"/>
      <w:r w:rsidRPr="001821D5">
        <w:rPr>
          <w:b/>
        </w:rPr>
        <w:t>ш</w:t>
      </w:r>
      <w:proofErr w:type="spellEnd"/>
      <w:r w:rsidRPr="001821D5">
        <w:rPr>
          <w:b/>
        </w:rPr>
        <w:t xml:space="preserve"> и л о:</w:t>
      </w:r>
    </w:p>
    <w:p w:rsidR="00DF4BBF" w:rsidRDefault="00DF4BBF" w:rsidP="00DF4BBF">
      <w:pPr>
        <w:autoSpaceDE w:val="0"/>
        <w:ind w:firstLine="540"/>
        <w:jc w:val="both"/>
      </w:pPr>
      <w:r>
        <w:t xml:space="preserve">1.  Передать из муниципальной собственности Мариинско-Посадского района Чувашской Республики в муниципальную собственность </w:t>
      </w:r>
      <w:proofErr w:type="spellStart"/>
      <w:r>
        <w:t>Бичуринского</w:t>
      </w:r>
      <w:proofErr w:type="spellEnd"/>
      <w:r>
        <w:t xml:space="preserve"> сельского поселения Мариинско-Посадского района Чувашской Республики имущество: </w:t>
      </w:r>
    </w:p>
    <w:p w:rsidR="00BD0451" w:rsidRDefault="00BD0451" w:rsidP="00DF4BBF">
      <w:pPr>
        <w:autoSpaceDE w:val="0"/>
        <w:ind w:firstLine="54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2"/>
        <w:gridCol w:w="2835"/>
        <w:gridCol w:w="3969"/>
      </w:tblGrid>
      <w:tr w:rsidR="00DF4BBF" w:rsidTr="00103E6C">
        <w:tc>
          <w:tcPr>
            <w:tcW w:w="560" w:type="dxa"/>
          </w:tcPr>
          <w:p w:rsidR="00DF4BBF" w:rsidRPr="001821D5" w:rsidRDefault="00DF4BBF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21D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821D5">
              <w:rPr>
                <w:b/>
                <w:sz w:val="20"/>
                <w:szCs w:val="20"/>
              </w:rPr>
              <w:t>/</w:t>
            </w:r>
            <w:proofErr w:type="spellStart"/>
            <w:r w:rsidRPr="001821D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</w:tcPr>
          <w:p w:rsidR="00DF4BBF" w:rsidRPr="001821D5" w:rsidRDefault="00DF4BBF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835" w:type="dxa"/>
          </w:tcPr>
          <w:p w:rsidR="00DF4BBF" w:rsidRPr="001821D5" w:rsidRDefault="00DF4BBF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1821D5">
              <w:rPr>
                <w:b/>
                <w:sz w:val="20"/>
                <w:szCs w:val="20"/>
              </w:rPr>
              <w:t>Адрес (месторасположение) объекта</w:t>
            </w:r>
          </w:p>
        </w:tc>
        <w:tc>
          <w:tcPr>
            <w:tcW w:w="3969" w:type="dxa"/>
          </w:tcPr>
          <w:p w:rsidR="00DF4BBF" w:rsidRPr="00EB7941" w:rsidRDefault="00DF4BBF" w:rsidP="00103E6C">
            <w:pPr>
              <w:autoSpaceDE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Индивидуализирующие характеристики</w:t>
            </w:r>
          </w:p>
        </w:tc>
      </w:tr>
      <w:tr w:rsidR="00DF4BBF" w:rsidTr="00103E6C">
        <w:tc>
          <w:tcPr>
            <w:tcW w:w="560" w:type="dxa"/>
          </w:tcPr>
          <w:p w:rsidR="00DF4BBF" w:rsidRPr="00DC4006" w:rsidRDefault="00DF4BBF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DF4BBF" w:rsidRDefault="00DF4BBF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DF4BBF" w:rsidRDefault="00DF4BBF" w:rsidP="00103E6C">
            <w:pPr>
              <w:autoSpaceDE w:val="0"/>
              <w:jc w:val="both"/>
            </w:pP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Бичуринское сельское поселение</w:t>
            </w:r>
          </w:p>
          <w:p w:rsidR="00DF4BBF" w:rsidRPr="00DC4006" w:rsidRDefault="00DF4BBF" w:rsidP="00103E6C">
            <w:pPr>
              <w:autoSpaceDE w:val="0"/>
              <w:jc w:val="both"/>
            </w:pPr>
          </w:p>
        </w:tc>
        <w:tc>
          <w:tcPr>
            <w:tcW w:w="3969" w:type="dxa"/>
          </w:tcPr>
          <w:p w:rsidR="00DF4BBF" w:rsidRPr="00DC4006" w:rsidRDefault="00DF4BBF" w:rsidP="00103E6C">
            <w:pPr>
              <w:autoSpaceDE w:val="0"/>
              <w:jc w:val="both"/>
            </w:pPr>
            <w:r>
              <w:rPr>
                <w:sz w:val="22"/>
                <w:szCs w:val="22"/>
              </w:rPr>
              <w:t>Кадастровый номер 21:16:000000:8186, общая площадь 3365 кв.м., категория земель: сельскохозяйственного назначения, назначение: обеспечение сельскохозяйственного производства</w:t>
            </w:r>
          </w:p>
        </w:tc>
      </w:tr>
    </w:tbl>
    <w:p w:rsidR="00DF4BBF" w:rsidRDefault="00DF4BBF" w:rsidP="00DF4BBF">
      <w:pPr>
        <w:ind w:firstLine="567"/>
        <w:jc w:val="both"/>
      </w:pPr>
      <w:r>
        <w:t>2</w:t>
      </w:r>
      <w:r w:rsidRPr="003C5E1F">
        <w:t>. Решение вступает в силу с момента его подписания</w:t>
      </w:r>
      <w:r>
        <w:t>.</w:t>
      </w:r>
    </w:p>
    <w:p w:rsidR="00BD0451" w:rsidRDefault="00BD0451" w:rsidP="00DF4BBF">
      <w:pPr>
        <w:ind w:firstLine="567"/>
        <w:jc w:val="both"/>
      </w:pPr>
    </w:p>
    <w:p w:rsidR="00A563BE" w:rsidRPr="003C5E1F" w:rsidRDefault="00A563BE" w:rsidP="00DF4BBF">
      <w:pPr>
        <w:ind w:firstLine="567"/>
        <w:jc w:val="both"/>
      </w:pPr>
    </w:p>
    <w:p w:rsidR="00DF4BBF" w:rsidRDefault="00DF4BBF" w:rsidP="00DF4BBF">
      <w:pPr>
        <w:ind w:firstLine="540"/>
        <w:jc w:val="both"/>
      </w:pPr>
    </w:p>
    <w:p w:rsidR="00DF4BBF" w:rsidRDefault="00DF4BBF" w:rsidP="00DF4BBF">
      <w:r w:rsidRPr="002F2368">
        <w:t xml:space="preserve">Глава Мариинско-Посадского района                             </w:t>
      </w:r>
      <w:r>
        <w:tab/>
      </w:r>
      <w:r>
        <w:tab/>
      </w:r>
      <w:r w:rsidRPr="002F2368">
        <w:t xml:space="preserve">                       </w:t>
      </w:r>
      <w:r>
        <w:t>Н.П. Николаев</w:t>
      </w:r>
    </w:p>
    <w:p w:rsidR="00F70369" w:rsidRDefault="00F70369"/>
    <w:sectPr w:rsidR="00F70369" w:rsidSect="005713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BF"/>
    <w:rsid w:val="00411790"/>
    <w:rsid w:val="00571390"/>
    <w:rsid w:val="00A563BE"/>
    <w:rsid w:val="00AB3BE7"/>
    <w:rsid w:val="00BD0451"/>
    <w:rsid w:val="00DF4BBF"/>
    <w:rsid w:val="00F7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4B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B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B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0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4</cp:revision>
  <cp:lastPrinted>2019-10-02T04:54:00Z</cp:lastPrinted>
  <dcterms:created xsi:type="dcterms:W3CDTF">2019-09-24T10:30:00Z</dcterms:created>
  <dcterms:modified xsi:type="dcterms:W3CDTF">2019-10-02T04:55:00Z</dcterms:modified>
</cp:coreProperties>
</file>