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1D" w:rsidRDefault="00AF6C1D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AF6C1D" w:rsidRDefault="00AF6C1D">
      <w:pPr>
        <w:pStyle w:val="ConsPlusNormal"/>
        <w:jc w:val="right"/>
      </w:pPr>
      <w:r>
        <w:t>распоряжением Главы</w:t>
      </w:r>
    </w:p>
    <w:p w:rsidR="00AF6C1D" w:rsidRDefault="00AF6C1D">
      <w:pPr>
        <w:pStyle w:val="ConsPlusNormal"/>
        <w:jc w:val="right"/>
      </w:pPr>
      <w:r>
        <w:t>Чувашской Республики</w:t>
      </w:r>
    </w:p>
    <w:p w:rsidR="00AF6C1D" w:rsidRDefault="00AF6C1D">
      <w:pPr>
        <w:pStyle w:val="ConsPlusNormal"/>
        <w:jc w:val="right"/>
      </w:pPr>
      <w:r>
        <w:t>от 18.01.2018 N 13-рг</w:t>
      </w:r>
    </w:p>
    <w:p w:rsidR="00AF6C1D" w:rsidRDefault="00AF6C1D">
      <w:pPr>
        <w:pStyle w:val="ConsPlusNormal"/>
        <w:jc w:val="both"/>
      </w:pPr>
    </w:p>
    <w:p w:rsidR="00AF6C1D" w:rsidRDefault="00AF6C1D">
      <w:pPr>
        <w:pStyle w:val="ConsPlusTitle"/>
        <w:jc w:val="center"/>
      </w:pPr>
      <w:r>
        <w:t>СОСТАВ</w:t>
      </w:r>
    </w:p>
    <w:p w:rsidR="00AF6C1D" w:rsidRDefault="00AF6C1D">
      <w:pPr>
        <w:pStyle w:val="ConsPlusTitle"/>
        <w:jc w:val="center"/>
      </w:pPr>
      <w:r>
        <w:t>КООРДИНАЦИОННОГО СОВЕТА ПО ЗАЩИТЕ ПРАВ ПОТРЕБИТЕЛЕЙ</w:t>
      </w:r>
    </w:p>
    <w:p w:rsidR="00AF6C1D" w:rsidRDefault="00AF6C1D">
      <w:pPr>
        <w:pStyle w:val="ConsPlusTitle"/>
        <w:jc w:val="center"/>
      </w:pPr>
      <w:r>
        <w:t>ПРИ ГЛАВЕ ЧУВАШСКОЙ РЕСПУБЛИКИ</w:t>
      </w:r>
    </w:p>
    <w:p w:rsidR="00AF6C1D" w:rsidRDefault="00AF6C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6C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6C1D" w:rsidRDefault="00AF6C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C1D" w:rsidRDefault="00AF6C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Главы ЧР от 22.06.2018 </w:t>
            </w:r>
            <w:hyperlink r:id="rId4" w:history="1">
              <w:r>
                <w:rPr>
                  <w:color w:val="0000FF"/>
                </w:rPr>
                <w:t>N 239-рг</w:t>
              </w:r>
            </w:hyperlink>
            <w:r>
              <w:rPr>
                <w:color w:val="392C69"/>
              </w:rPr>
              <w:t>,</w:t>
            </w:r>
          </w:p>
          <w:p w:rsidR="00AF6C1D" w:rsidRDefault="00AF6C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5" w:history="1">
              <w:r>
                <w:rPr>
                  <w:color w:val="0000FF"/>
                </w:rPr>
                <w:t>N 569-рг</w:t>
              </w:r>
            </w:hyperlink>
            <w:r>
              <w:rPr>
                <w:color w:val="392C69"/>
              </w:rPr>
              <w:t xml:space="preserve">, от 28.01.2019 </w:t>
            </w:r>
            <w:hyperlink r:id="rId6" w:history="1">
              <w:r>
                <w:rPr>
                  <w:color w:val="0000FF"/>
                </w:rPr>
                <w:t>N 28-рг</w:t>
              </w:r>
            </w:hyperlink>
            <w:r>
              <w:rPr>
                <w:color w:val="392C69"/>
              </w:rPr>
              <w:t xml:space="preserve">, от 01.03.2019 </w:t>
            </w:r>
            <w:hyperlink r:id="rId7" w:history="1">
              <w:r>
                <w:rPr>
                  <w:color w:val="0000FF"/>
                </w:rPr>
                <w:t>N 109-рг</w:t>
              </w:r>
            </w:hyperlink>
            <w:r>
              <w:rPr>
                <w:color w:val="392C69"/>
              </w:rPr>
              <w:t>,</w:t>
            </w:r>
          </w:p>
          <w:p w:rsidR="00AF6C1D" w:rsidRDefault="00AF6C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8" w:history="1">
              <w:r>
                <w:rPr>
                  <w:color w:val="0000FF"/>
                </w:rPr>
                <w:t>N 205-рг</w:t>
              </w:r>
            </w:hyperlink>
            <w:r>
              <w:rPr>
                <w:color w:val="392C69"/>
              </w:rPr>
              <w:t xml:space="preserve">, от 16.07.2019 </w:t>
            </w:r>
            <w:hyperlink r:id="rId9" w:history="1">
              <w:r>
                <w:rPr>
                  <w:color w:val="0000FF"/>
                </w:rPr>
                <w:t>N 288-рг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6C1D" w:rsidRDefault="00AF6C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Игнатьев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Глава Чувашской Республики (председатель Совета)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proofErr w:type="spellStart"/>
            <w:r>
              <w:t>Моторин</w:t>
            </w:r>
            <w:proofErr w:type="spellEnd"/>
            <w: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Председатель Кабинета Министров Чувашской Республики (заместитель председателя Совета)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(секретарь Совета)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Алексеева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председатель Совета регионального отделения Общероссийского общественного движения в защиту прав и интересов потребителей "Объединение потребителей России" в Чувашской Республике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Анисимов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заместитель управляющего Чувашским отделением N 8613 публичного акционерного общества "Сбербанк России"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Аносова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руководитель Территориального органа Федеральной службы по надзору в сфере здравоохранения по Чувашской Республике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Иванов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председатель общественной организации "Союз юристов Чувашской Республики"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Кочетков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руководитель Государственной жилищной инспекции Чувашской Республики - главный государственный жилищный инспектор Чувашской Республики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 xml:space="preserve">министр образования и молодежной политики Чувашской </w:t>
            </w:r>
            <w:r>
              <w:lastRenderedPageBreak/>
              <w:t>Республики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proofErr w:type="spellStart"/>
            <w:r>
              <w:lastRenderedPageBreak/>
              <w:t>Кустарин</w:t>
            </w:r>
            <w:proofErr w:type="spellEnd"/>
            <w:r>
              <w:t xml:space="preserve">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proofErr w:type="spellStart"/>
            <w:r>
              <w:t>Ладыков</w:t>
            </w:r>
            <w:proofErr w:type="spellEnd"/>
            <w:r>
              <w:t xml:space="preserve">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глава администрации г. Чебоксары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proofErr w:type="spellStart"/>
            <w:r>
              <w:t>Логвинов</w:t>
            </w:r>
            <w:proofErr w:type="spellEnd"/>
            <w:r>
              <w:t xml:space="preserve">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управляющий Отделением - Национальным банком по Чувашской Республике Волго-Вятского главного управления Центрального банка Российской Федерации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proofErr w:type="spellStart"/>
            <w:r>
              <w:t>Луговская</w:t>
            </w:r>
            <w:proofErr w:type="spellEnd"/>
            <w:r>
              <w:t xml:space="preserve">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Павлов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депутат Государственного Совета Чувашской Республики, председатель Совета Чувашского республиканского союза потребительских обществ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proofErr w:type="spellStart"/>
            <w:r>
              <w:t>Палькин</w:t>
            </w:r>
            <w:proofErr w:type="spellEnd"/>
            <w:r>
              <w:t xml:space="preserve">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руководитель Управления Федеральной службы по ветеринарному и фитосанитарному надзору по Чувашской Республике и Ульяновской области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Прокопьева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Уполномоченный по правам человека в Чувашской Республике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Рыбаков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Уполномоченный по защите прав предпринимателей в Чувашской Республике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Сергеев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заместитель руководителя Управления Федеральной службы по надзору в сфере связи, информационных технологий и массовых коммуникаций по Чувашской Республике - Чувашии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Тимофеев Р.Н.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Моргаушского</w:t>
            </w:r>
            <w:proofErr w:type="spellEnd"/>
            <w:r>
              <w:t xml:space="preserve"> района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министр юстиции и имущественных отношений Чувашской Республики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r>
              <w:t>Федотов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президент некоммерческой организации Фонд поддержки социальных и культурных программ Чувашии (по согласованию)</w:t>
            </w:r>
          </w:p>
        </w:tc>
      </w:tr>
      <w:tr w:rsidR="00AF6C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</w:pPr>
            <w:proofErr w:type="spellStart"/>
            <w:r>
              <w:t>Чепрасова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F6C1D" w:rsidRDefault="00AF6C1D">
            <w:pPr>
              <w:pStyle w:val="ConsPlusNormal"/>
              <w:jc w:val="both"/>
            </w:pPr>
            <w:r>
              <w:t>глава администрации г. Новочебоксарска (по согласованию)</w:t>
            </w:r>
          </w:p>
        </w:tc>
      </w:tr>
    </w:tbl>
    <w:p w:rsidR="00AF6C1D" w:rsidRDefault="00AF6C1D">
      <w:pPr>
        <w:pStyle w:val="ConsPlusNormal"/>
        <w:jc w:val="both"/>
      </w:pPr>
    </w:p>
    <w:p w:rsidR="00AF6C1D" w:rsidRDefault="00D179F4">
      <w:pPr>
        <w:pStyle w:val="ConsPlusNormal"/>
      </w:pPr>
      <w:hyperlink r:id="rId10" w:history="1">
        <w:r w:rsidR="00AF6C1D">
          <w:rPr>
            <w:i/>
            <w:color w:val="0000FF"/>
          </w:rPr>
          <w:br/>
          <w:t>Распоряжение Главы ЧР от 18.01.2018 N 13-рг (ред. от 16.07.2019) &lt;Об утверждении состава Координационного совета по защите прав потребителей при Главе Чувашской Республики&gt; {</w:t>
        </w:r>
        <w:proofErr w:type="spellStart"/>
        <w:r w:rsidR="00AF6C1D">
          <w:rPr>
            <w:i/>
            <w:color w:val="0000FF"/>
          </w:rPr>
          <w:t>КонсультантПлюс</w:t>
        </w:r>
        <w:proofErr w:type="spellEnd"/>
        <w:r w:rsidR="00AF6C1D">
          <w:rPr>
            <w:i/>
            <w:color w:val="0000FF"/>
          </w:rPr>
          <w:t>}</w:t>
        </w:r>
      </w:hyperlink>
      <w:r w:rsidR="00AF6C1D">
        <w:br/>
      </w:r>
    </w:p>
    <w:p w:rsidR="00071CE3" w:rsidRDefault="00071CE3"/>
    <w:sectPr w:rsidR="00071CE3" w:rsidSect="004C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1D"/>
    <w:rsid w:val="00071CE3"/>
    <w:rsid w:val="00AF6C1D"/>
    <w:rsid w:val="00D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DB38B-1D95-4E83-BD79-79467588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5E1BF25E5FB5C5170EDB6ACDC55303D1E881E50F82C093A2461149ABF6C7BFC1C0EA9DD4BC248010FBA790A36488AEB3EE77B30ACC9B84BA5898By84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5E1BF25E5FB5C5170EDB6ACDC55303D1E881E50F82902382D61149ABF6C7BFC1C0EA9DD4BC248010FBA790A36488AEB3EE77B30ACC9B84BA5898By84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5E1BF25E5FB5C5170EDB6ACDC55303D1E881E50F8280C352D61149ABF6C7BFC1C0EA9DD4BC248010FBA790636488AEB3EE77B30ACC9B84BA5898By84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B5E1BF25E5FB5C5170EDB6ACDC55303D1E881E50F9210F3B2E61149ABF6C7BFC1C0EA9DD4BC248010FBA790A36488AEB3EE77B30ACC9B84BA5898By846H" TargetMode="External"/><Relationship Id="rId10" Type="http://schemas.openxmlformats.org/officeDocument/2006/relationships/hyperlink" Target="consultantplus://offline/ref=72B5E1BF25E5FB5C5170EDB6ACDC55303D1E881E50F82D0C392961149ABF6C7BFC1C0EA9DD4BC248010FBA790636488AEB3EE77B30ACC9B84BA5898By846H" TargetMode="External"/><Relationship Id="rId4" Type="http://schemas.openxmlformats.org/officeDocument/2006/relationships/hyperlink" Target="consultantplus://offline/ref=72B5E1BF25E5FB5C5170EDB6ACDC55303D1E881E50F92C033D2F61149ABF6C7BFC1C0EA9DD4BC248010FBA790A36488AEB3EE77B30ACC9B84BA5898By846H" TargetMode="External"/><Relationship Id="rId9" Type="http://schemas.openxmlformats.org/officeDocument/2006/relationships/hyperlink" Target="consultantplus://offline/ref=72B5E1BF25E5FB5C5170EDB6ACDC55303D1E881E50F82D0C3D2F61149ABF6C7BFC1C0EA9DD4BC248010FBA790A36488AEB3EE77B30ACC9B84BA5898By8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9.</dc:creator>
  <cp:lastModifiedBy>Минздрав ЧР Елена Антипова</cp:lastModifiedBy>
  <cp:revision>2</cp:revision>
  <dcterms:created xsi:type="dcterms:W3CDTF">2019-10-22T14:41:00Z</dcterms:created>
  <dcterms:modified xsi:type="dcterms:W3CDTF">2019-10-22T14:41:00Z</dcterms:modified>
</cp:coreProperties>
</file>