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5A" w:rsidRDefault="00391E5A" w:rsidP="00391E5A">
      <w:pPr>
        <w:pStyle w:val="ConsPlusNormal"/>
        <w:ind w:firstLine="540"/>
        <w:jc w:val="center"/>
      </w:pPr>
      <w:r>
        <w:t xml:space="preserve">Состав Правительственной комиссии по обеспечению безопасности дорожного движения </w:t>
      </w:r>
    </w:p>
    <w:p w:rsidR="00391E5A" w:rsidRDefault="00391E5A" w:rsidP="00391E5A">
      <w:pPr>
        <w:pStyle w:val="ConsPlusNormal"/>
        <w:ind w:firstLine="540"/>
        <w:jc w:val="center"/>
      </w:pPr>
      <w:r>
        <w:t>в Чувашской Республике:</w:t>
      </w:r>
    </w:p>
    <w:p w:rsidR="00391E5A" w:rsidRDefault="00391E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proofErr w:type="spellStart"/>
            <w:r>
              <w:t>Моторин</w:t>
            </w:r>
            <w:proofErr w:type="spellEnd"/>
            <w:r>
              <w:t xml:space="preserve">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Председатель Кабинета Министров Чувашской Республики (председатель Правительственной комиссии)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</w:t>
            </w:r>
            <w:bookmarkStart w:id="0" w:name="_GoBack"/>
            <w:bookmarkEnd w:id="0"/>
            <w:r>
              <w:t xml:space="preserve"> (заместитель председателя Правительственной комиссии)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t>Смирнов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временно исполняющий обязанности министра внутренних дел по Чувашской Республике (заместитель председателя Правительственной комиссии, по согласованию)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proofErr w:type="spellStart"/>
            <w:r>
              <w:t>Яхатин</w:t>
            </w:r>
            <w:proofErr w:type="spellEnd"/>
            <w:r>
              <w:t xml:space="preserve">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заместитель министра транспорта и дорожного хозяйства Чувашской Республики (секретарь Правительственной комиссии)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proofErr w:type="spellStart"/>
            <w:r>
              <w:t>Вязовский</w:t>
            </w:r>
            <w:proofErr w:type="spellEnd"/>
            <w:r>
              <w:t xml:space="preserve">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начальник Государственной инспекции по надзору за техническим состоянием самоходных машин и других видов техники Чувашской Республики - главный государственный инженер-инспектор Чувашской Республики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t>Дмитриева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заместитель министра образования и молодежной политики Чувашской Республики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t>Доброхотов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директор казенного учреждения Чувашской Республики "Управление автомобильных дорог Чувашской Республики" Министерства транспорта и дорожного хозяйства Чувашской Республики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t>Дубов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заместитель министра здравоохранения Чувашской Республики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t>Забалуев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президент Ассоциации автомобилистов "</w:t>
            </w:r>
            <w:proofErr w:type="spellStart"/>
            <w:r>
              <w:t>АсАвто</w:t>
            </w:r>
            <w:proofErr w:type="spellEnd"/>
            <w:r>
              <w:t>" (по согласованию)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t>Илларионов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 xml:space="preserve">начальник 146 военной автомобильной инспекции (территориальной, 2 разряда) 19 военной автомобильной инспекции (региональной) военной автомобильной инспекции </w:t>
            </w:r>
            <w:proofErr w:type="gramStart"/>
            <w:r>
              <w:t>Министерства обороны Российской Федерации Главного управления военной полиции Министерства обороны Российской</w:t>
            </w:r>
            <w:proofErr w:type="gramEnd"/>
            <w:r>
              <w:t xml:space="preserve"> Федерации (по согласованию)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t>Ильин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член Чувашской республиканской молодежной общественной организации "Чувашия молодая" (по согласованию)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t>Кириллов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материально-технического обеспечения Главного управления Министерства Российской Федерации</w:t>
            </w:r>
            <w:proofErr w:type="gramEnd"/>
            <w:r>
              <w:t xml:space="preserve"> по делам гражданской обороны, чрезвычайным ситуациям и ликвидации последствий стихийных бедствий по Чувашской Республике - Чувашии (по согласованию)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t>Никифоров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 xml:space="preserve">начальник железнодорожной станции Чебоксары Казанского центра </w:t>
            </w:r>
            <w:proofErr w:type="gramStart"/>
            <w:r>
              <w:t>организации работы железнодорожных станций Горьковской дирекции управления</w:t>
            </w:r>
            <w:proofErr w:type="gramEnd"/>
            <w:r>
              <w:t xml:space="preserve"> движением Центральной дирекции управления движением - филиала открытого </w:t>
            </w:r>
            <w:r>
              <w:lastRenderedPageBreak/>
              <w:t>акционерного общества "Российские железные дороги" (по согласованию)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lastRenderedPageBreak/>
              <w:t>Павлов О.Е.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заместитель министра Чувашской Республики по делам гражданской обороны и чрезвычайным ситуациям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t>Романов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государственной инспекции безопасности дорожного движения Министерства внутренних дел</w:t>
            </w:r>
            <w:proofErr w:type="gramEnd"/>
            <w:r>
              <w:t xml:space="preserve"> по Чувашской Республике (по согласованию)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t>Романова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Уполномоченный по правам ребенка в Чувашской Республике (по согласованию)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proofErr w:type="spellStart"/>
            <w:r>
              <w:t>Стройкова</w:t>
            </w:r>
            <w:proofErr w:type="spellEnd"/>
            <w:r>
              <w:t xml:space="preserve">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t>Титов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 xml:space="preserve">заместитель начальника управления - заместитель главного государственного инспектора </w:t>
            </w:r>
            <w:proofErr w:type="spellStart"/>
            <w:r>
              <w:t>госавтодорнадзора</w:t>
            </w:r>
            <w:proofErr w:type="spellEnd"/>
            <w:r>
              <w:t xml:space="preserve"> Средне-Волжского межрегионального управления государственного автодорожного надзора Федеральной службы по надзору в сфере транспорта (по согласованию)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t>Трофимов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 xml:space="preserve">начальник </w:t>
            </w:r>
            <w:proofErr w:type="spellStart"/>
            <w:r>
              <w:t>Канашской</w:t>
            </w:r>
            <w:proofErr w:type="spellEnd"/>
            <w:r>
              <w:t xml:space="preserve"> дистанции инфраструктуры Горьковской дирекции инфраструктуры Центральной дирекции инфраструктуры - филиала открытого акционерного общества "Российские железные дороги" (по согласованию)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t>Филиппов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заместитель главы администрации г. Чебоксары по вопросам ЖКХ - начальник управления ЖКХ, энергетики, транспорта и связи (по согласованию)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proofErr w:type="spellStart"/>
            <w:r>
              <w:t>Хнырев</w:t>
            </w:r>
            <w:proofErr w:type="spellEnd"/>
            <w:r>
              <w:t xml:space="preserve">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директор филиала федерального казенного учреждения "Федеральное управление автомобильных дорог Волго-Вятского региона Федерального дорожного агентства" в г. Чебоксары (по согласованию)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proofErr w:type="spellStart"/>
            <w:r>
              <w:t>Чепрасова</w:t>
            </w:r>
            <w:proofErr w:type="spellEnd"/>
            <w:r>
              <w:t xml:space="preserve">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глава администрации города Новочебоксарска (по согласованию)</w:t>
            </w:r>
          </w:p>
        </w:tc>
      </w:tr>
      <w:tr w:rsidR="00391E5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</w:pPr>
            <w:r>
              <w:t>Якимов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91E5A" w:rsidRDefault="00391E5A">
            <w:pPr>
              <w:pStyle w:val="ConsPlusNormal"/>
              <w:jc w:val="both"/>
            </w:pPr>
            <w:r>
              <w:t>старший государственный инспектор отдела государственного контроля и надзора за безопасностью движения Приволжского управления государственного железнодорожного надзора Федеральной службы по надзору в сфере транспорта (по согласованию).</w:t>
            </w:r>
          </w:p>
        </w:tc>
      </w:tr>
    </w:tbl>
    <w:p w:rsidR="00391E5A" w:rsidRDefault="00391E5A">
      <w:pPr>
        <w:pStyle w:val="ConsPlusNormal"/>
        <w:jc w:val="both"/>
      </w:pPr>
    </w:p>
    <w:p w:rsidR="00391E5A" w:rsidRDefault="00391E5A">
      <w:pPr>
        <w:pStyle w:val="ConsPlusNormal"/>
        <w:jc w:val="both"/>
      </w:pPr>
    </w:p>
    <w:p w:rsidR="00391E5A" w:rsidRDefault="00391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16F" w:rsidRDefault="00C7516F"/>
    <w:sectPr w:rsidR="00C7516F" w:rsidSect="000A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5A"/>
    <w:rsid w:val="00391E5A"/>
    <w:rsid w:val="00C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Татьяна Степанова</dc:creator>
  <cp:lastModifiedBy>Минтранс ЧР Татьяна Степанова</cp:lastModifiedBy>
  <cp:revision>1</cp:revision>
  <dcterms:created xsi:type="dcterms:W3CDTF">2019-10-31T10:28:00Z</dcterms:created>
  <dcterms:modified xsi:type="dcterms:W3CDTF">2019-10-31T10:30:00Z</dcterms:modified>
</cp:coreProperties>
</file>