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B273AA" w:rsidRPr="004A580B" w:rsidTr="00D27059">
        <w:tc>
          <w:tcPr>
            <w:tcW w:w="3936" w:type="dxa"/>
          </w:tcPr>
          <w:p w:rsidR="00B273AA" w:rsidRPr="004A580B" w:rsidRDefault="00B273AA" w:rsidP="00D2705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A580B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13970</wp:posOffset>
                  </wp:positionV>
                  <wp:extent cx="933450" cy="9239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A580B">
              <w:rPr>
                <w:rFonts w:ascii="Times New Roman" w:hAnsi="Times New Roman"/>
                <w:sz w:val="24"/>
                <w:szCs w:val="24"/>
              </w:rPr>
              <w:t>Чă</w:t>
            </w:r>
            <w:proofErr w:type="gramStart"/>
            <w:r w:rsidRPr="004A580B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4A580B">
              <w:rPr>
                <w:rFonts w:ascii="Times New Roman" w:hAnsi="Times New Roman"/>
                <w:sz w:val="24"/>
                <w:szCs w:val="24"/>
              </w:rPr>
              <w:t xml:space="preserve"> Республики                 </w:t>
            </w:r>
          </w:p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районěн</w:t>
            </w:r>
            <w:proofErr w:type="spellEnd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администрацийě</w:t>
            </w:r>
            <w:proofErr w:type="spellEnd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ЙЫШĂНУ                      </w:t>
            </w:r>
          </w:p>
          <w:p w:rsidR="00B273AA" w:rsidRPr="004A580B" w:rsidRDefault="00B273AA" w:rsidP="00B273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</w:t>
            </w:r>
            <w:r w:rsidR="00F1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2019 с</w:t>
            </w:r>
            <w:r w:rsidR="00F17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8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4A58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B273AA" w:rsidRPr="004A580B" w:rsidRDefault="00B273AA" w:rsidP="00235ACD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сали</w:t>
            </w:r>
            <w:proofErr w:type="spellEnd"/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273AA" w:rsidRPr="004A580B" w:rsidRDefault="00B273AA" w:rsidP="00D2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B273AA" w:rsidRPr="004A580B" w:rsidRDefault="00B273AA" w:rsidP="00D2705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580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B273AA" w:rsidRPr="004A580B" w:rsidRDefault="0057719B" w:rsidP="00B27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</w:t>
            </w:r>
            <w:r w:rsidR="00B273AA"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2019 с</w:t>
            </w:r>
            <w:r w:rsidR="00F17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73AA"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3AA" w:rsidRPr="004A58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  <w:r w:rsidR="00B273AA"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273AA" w:rsidRDefault="00B273AA" w:rsidP="00F42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0B">
              <w:rPr>
                <w:rFonts w:ascii="Times New Roman" w:hAnsi="Times New Roman" w:cs="Times New Roman"/>
                <w:b/>
                <w:sz w:val="24"/>
                <w:szCs w:val="24"/>
              </w:rPr>
              <w:t>село Моргауши</w:t>
            </w:r>
          </w:p>
          <w:p w:rsidR="00F4245F" w:rsidRPr="004A580B" w:rsidRDefault="00F4245F" w:rsidP="00F424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31401B" w:rsidRPr="00F47BCF" w:rsidRDefault="00B273AA" w:rsidP="006837D0">
      <w:pPr>
        <w:spacing w:after="0" w:line="240" w:lineRule="auto"/>
        <w:jc w:val="both"/>
        <w:rPr>
          <w:rFonts w:ascii="Times New Roman" w:hAnsi="Times New Roman"/>
          <w:b/>
          <w:spacing w:val="2"/>
          <w:sz w:val="17"/>
          <w:szCs w:val="17"/>
        </w:rPr>
      </w:pPr>
      <w:r w:rsidRPr="00F47BCF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  <w:t xml:space="preserve">О внесении изменений в </w:t>
      </w:r>
      <w:r w:rsidR="0056306C" w:rsidRPr="00F47BCF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  <w:t>п</w:t>
      </w:r>
      <w:r w:rsidRPr="00F47BCF">
        <w:rPr>
          <w:rFonts w:ascii="Times New Roman" w:hAnsi="Times New Roman"/>
          <w:b/>
          <w:spacing w:val="2"/>
          <w:sz w:val="17"/>
          <w:szCs w:val="17"/>
        </w:rPr>
        <w:t>остановление</w:t>
      </w:r>
      <w:r w:rsidR="004A580B" w:rsidRPr="00F47BCF">
        <w:rPr>
          <w:rFonts w:ascii="Times New Roman" w:hAnsi="Times New Roman"/>
          <w:b/>
          <w:spacing w:val="2"/>
          <w:sz w:val="17"/>
          <w:szCs w:val="17"/>
        </w:rPr>
        <w:t xml:space="preserve"> </w:t>
      </w:r>
      <w:r w:rsidRPr="00F47BCF">
        <w:rPr>
          <w:rFonts w:ascii="Times New Roman" w:hAnsi="Times New Roman"/>
          <w:b/>
          <w:spacing w:val="2"/>
          <w:sz w:val="17"/>
          <w:szCs w:val="17"/>
        </w:rPr>
        <w:t>администрации</w:t>
      </w:r>
    </w:p>
    <w:p w:rsidR="0031401B" w:rsidRPr="00F47BCF" w:rsidRDefault="00B273AA" w:rsidP="0068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17"/>
          <w:szCs w:val="17"/>
          <w:lang w:eastAsia="ru-RU"/>
        </w:rPr>
      </w:pPr>
      <w:r w:rsidRPr="00F47BCF">
        <w:rPr>
          <w:rFonts w:ascii="Times New Roman" w:hAnsi="Times New Roman"/>
          <w:b/>
          <w:spacing w:val="2"/>
          <w:sz w:val="17"/>
          <w:szCs w:val="17"/>
        </w:rPr>
        <w:t>Моргаушского района Ч</w:t>
      </w:r>
      <w:r w:rsidR="00D17858" w:rsidRPr="00F47BCF">
        <w:rPr>
          <w:rFonts w:ascii="Times New Roman" w:hAnsi="Times New Roman"/>
          <w:b/>
          <w:spacing w:val="2"/>
          <w:sz w:val="17"/>
          <w:szCs w:val="17"/>
        </w:rPr>
        <w:t>увашской Республики</w:t>
      </w:r>
      <w:r w:rsidR="004A580B" w:rsidRPr="00F47BCF">
        <w:rPr>
          <w:rFonts w:ascii="Times New Roman" w:hAnsi="Times New Roman"/>
          <w:b/>
          <w:spacing w:val="2"/>
          <w:sz w:val="17"/>
          <w:szCs w:val="17"/>
        </w:rPr>
        <w:t xml:space="preserve"> </w:t>
      </w:r>
      <w:r w:rsidRPr="00F47BCF">
        <w:rPr>
          <w:rFonts w:ascii="Times New Roman" w:hAnsi="Times New Roman"/>
          <w:b/>
          <w:spacing w:val="2"/>
          <w:sz w:val="17"/>
          <w:szCs w:val="17"/>
        </w:rPr>
        <w:t>о</w:t>
      </w:r>
      <w:r w:rsidRPr="00F47BCF">
        <w:rPr>
          <w:rFonts w:ascii="Times New Roman" w:eastAsia="Times New Roman" w:hAnsi="Times New Roman" w:cs="Times New Roman"/>
          <w:b/>
          <w:spacing w:val="2"/>
          <w:sz w:val="17"/>
          <w:szCs w:val="17"/>
          <w:lang w:eastAsia="ru-RU"/>
        </w:rPr>
        <w:t xml:space="preserve">т </w:t>
      </w:r>
      <w:r w:rsidR="00F35B8F" w:rsidRPr="00F47BCF">
        <w:rPr>
          <w:rFonts w:ascii="Times New Roman" w:eastAsia="Times New Roman" w:hAnsi="Times New Roman" w:cs="Times New Roman"/>
          <w:b/>
          <w:spacing w:val="2"/>
          <w:sz w:val="17"/>
          <w:szCs w:val="17"/>
          <w:lang w:eastAsia="ru-RU"/>
        </w:rPr>
        <w:t>2 февраля</w:t>
      </w:r>
    </w:p>
    <w:p w:rsidR="006837D0" w:rsidRPr="00F47BCF" w:rsidRDefault="00B273AA" w:rsidP="006837D0">
      <w:pPr>
        <w:spacing w:after="0" w:line="240" w:lineRule="auto"/>
        <w:jc w:val="both"/>
        <w:rPr>
          <w:rStyle w:val="FontStyle29"/>
          <w:b/>
          <w:sz w:val="17"/>
          <w:szCs w:val="17"/>
        </w:rPr>
      </w:pPr>
      <w:r w:rsidRPr="00F47BCF">
        <w:rPr>
          <w:rFonts w:ascii="Times New Roman" w:eastAsia="Times New Roman" w:hAnsi="Times New Roman" w:cs="Times New Roman"/>
          <w:b/>
          <w:spacing w:val="2"/>
          <w:sz w:val="17"/>
          <w:szCs w:val="17"/>
          <w:lang w:eastAsia="ru-RU"/>
        </w:rPr>
        <w:t xml:space="preserve">2015 года  № </w:t>
      </w:r>
      <w:r w:rsidR="00F35B8F" w:rsidRPr="00F47BCF">
        <w:rPr>
          <w:rFonts w:ascii="Times New Roman" w:eastAsia="Times New Roman" w:hAnsi="Times New Roman" w:cs="Times New Roman"/>
          <w:b/>
          <w:spacing w:val="2"/>
          <w:sz w:val="17"/>
          <w:szCs w:val="17"/>
          <w:lang w:eastAsia="ru-RU"/>
        </w:rPr>
        <w:t>105</w:t>
      </w:r>
      <w:r w:rsidRPr="00F47BCF">
        <w:rPr>
          <w:rFonts w:ascii="Times New Roman" w:eastAsia="Times New Roman" w:hAnsi="Times New Roman" w:cs="Times New Roman"/>
          <w:b/>
          <w:spacing w:val="2"/>
          <w:sz w:val="17"/>
          <w:szCs w:val="17"/>
          <w:lang w:eastAsia="ru-RU"/>
        </w:rPr>
        <w:t xml:space="preserve"> «</w:t>
      </w:r>
      <w:r w:rsidR="00F35B8F" w:rsidRPr="00F47BCF">
        <w:rPr>
          <w:rStyle w:val="FontStyle29"/>
          <w:b/>
          <w:sz w:val="17"/>
          <w:szCs w:val="17"/>
        </w:rPr>
        <w:t>Об утверждении Порядка определения</w:t>
      </w:r>
    </w:p>
    <w:p w:rsidR="006837D0" w:rsidRPr="00F47BCF" w:rsidRDefault="00F35B8F" w:rsidP="006837D0">
      <w:pPr>
        <w:spacing w:after="0" w:line="240" w:lineRule="auto"/>
        <w:jc w:val="both"/>
        <w:rPr>
          <w:rStyle w:val="FontStyle29"/>
          <w:b/>
          <w:sz w:val="17"/>
          <w:szCs w:val="17"/>
        </w:rPr>
      </w:pPr>
      <w:r w:rsidRPr="00F47BCF">
        <w:rPr>
          <w:rStyle w:val="FontStyle29"/>
          <w:b/>
          <w:sz w:val="17"/>
          <w:szCs w:val="17"/>
        </w:rPr>
        <w:t xml:space="preserve"> объема и условия предоставления субсидий </w:t>
      </w:r>
      <w:proofErr w:type="gramStart"/>
      <w:r w:rsidRPr="00F47BCF">
        <w:rPr>
          <w:rStyle w:val="FontStyle29"/>
          <w:b/>
          <w:sz w:val="17"/>
          <w:szCs w:val="17"/>
        </w:rPr>
        <w:t>из</w:t>
      </w:r>
      <w:proofErr w:type="gramEnd"/>
      <w:r w:rsidRPr="00F47BCF">
        <w:rPr>
          <w:rStyle w:val="FontStyle29"/>
          <w:b/>
          <w:sz w:val="17"/>
          <w:szCs w:val="17"/>
        </w:rPr>
        <w:t xml:space="preserve"> районного </w:t>
      </w:r>
    </w:p>
    <w:p w:rsidR="0088629C" w:rsidRPr="00F47BCF" w:rsidRDefault="00F35B8F" w:rsidP="006837D0">
      <w:pPr>
        <w:spacing w:after="0" w:line="240" w:lineRule="auto"/>
        <w:jc w:val="both"/>
        <w:rPr>
          <w:rStyle w:val="FontStyle29"/>
          <w:b/>
          <w:sz w:val="17"/>
          <w:szCs w:val="17"/>
        </w:rPr>
      </w:pPr>
      <w:r w:rsidRPr="00F47BCF">
        <w:rPr>
          <w:rStyle w:val="FontStyle29"/>
          <w:b/>
          <w:sz w:val="17"/>
          <w:szCs w:val="17"/>
        </w:rPr>
        <w:t>бюджета Моргаушского района</w:t>
      </w:r>
      <w:r w:rsidR="0088629C" w:rsidRPr="00F47BCF">
        <w:rPr>
          <w:rStyle w:val="FontStyle29"/>
          <w:b/>
          <w:sz w:val="17"/>
          <w:szCs w:val="17"/>
        </w:rPr>
        <w:t xml:space="preserve"> </w:t>
      </w:r>
      <w:r w:rsidRPr="00F47BCF">
        <w:rPr>
          <w:rStyle w:val="FontStyle29"/>
          <w:b/>
          <w:sz w:val="17"/>
          <w:szCs w:val="17"/>
        </w:rPr>
        <w:t>Чувашской Республики</w:t>
      </w:r>
    </w:p>
    <w:p w:rsidR="0088629C" w:rsidRPr="00F47BCF" w:rsidRDefault="00F35B8F" w:rsidP="006837D0">
      <w:pPr>
        <w:spacing w:after="0" w:line="240" w:lineRule="auto"/>
        <w:jc w:val="both"/>
        <w:rPr>
          <w:rStyle w:val="FontStyle29"/>
          <w:b/>
          <w:sz w:val="17"/>
          <w:szCs w:val="17"/>
        </w:rPr>
      </w:pPr>
      <w:r w:rsidRPr="00F47BCF">
        <w:rPr>
          <w:rStyle w:val="FontStyle29"/>
          <w:b/>
          <w:sz w:val="17"/>
          <w:szCs w:val="17"/>
        </w:rPr>
        <w:t xml:space="preserve"> муниципальным </w:t>
      </w:r>
      <w:r w:rsidR="006837D0" w:rsidRPr="00F47BCF">
        <w:rPr>
          <w:rStyle w:val="FontStyle29"/>
          <w:b/>
          <w:sz w:val="17"/>
          <w:szCs w:val="17"/>
        </w:rPr>
        <w:t>б</w:t>
      </w:r>
      <w:r w:rsidRPr="00F47BCF">
        <w:rPr>
          <w:rStyle w:val="FontStyle29"/>
          <w:b/>
          <w:sz w:val="17"/>
          <w:szCs w:val="17"/>
        </w:rPr>
        <w:t>юджетным и автономным учреждениям</w:t>
      </w:r>
    </w:p>
    <w:p w:rsidR="0088629C" w:rsidRPr="00F47BCF" w:rsidRDefault="00F35B8F" w:rsidP="006837D0">
      <w:pPr>
        <w:spacing w:after="0" w:line="240" w:lineRule="auto"/>
        <w:jc w:val="both"/>
        <w:rPr>
          <w:rStyle w:val="FontStyle29"/>
          <w:b/>
          <w:sz w:val="17"/>
          <w:szCs w:val="17"/>
        </w:rPr>
      </w:pPr>
      <w:r w:rsidRPr="00F47BCF">
        <w:rPr>
          <w:rStyle w:val="FontStyle29"/>
          <w:b/>
          <w:sz w:val="17"/>
          <w:szCs w:val="17"/>
        </w:rPr>
        <w:t xml:space="preserve"> Моргаушского района Чувашской Республики на цели, </w:t>
      </w:r>
    </w:p>
    <w:p w:rsidR="0088629C" w:rsidRPr="00F47BCF" w:rsidRDefault="00F35B8F" w:rsidP="006837D0">
      <w:pPr>
        <w:spacing w:after="0" w:line="240" w:lineRule="auto"/>
        <w:jc w:val="both"/>
        <w:rPr>
          <w:rStyle w:val="FontStyle29"/>
          <w:b/>
          <w:sz w:val="17"/>
          <w:szCs w:val="17"/>
        </w:rPr>
      </w:pPr>
      <w:r w:rsidRPr="00F47BCF">
        <w:rPr>
          <w:rStyle w:val="FontStyle29"/>
          <w:b/>
          <w:sz w:val="17"/>
          <w:szCs w:val="17"/>
        </w:rPr>
        <w:t xml:space="preserve">не </w:t>
      </w:r>
      <w:proofErr w:type="gramStart"/>
      <w:r w:rsidRPr="00F47BCF">
        <w:rPr>
          <w:rStyle w:val="FontStyle29"/>
          <w:b/>
          <w:sz w:val="17"/>
          <w:szCs w:val="17"/>
        </w:rPr>
        <w:t>связанные</w:t>
      </w:r>
      <w:proofErr w:type="gramEnd"/>
      <w:r w:rsidRPr="00F47BCF">
        <w:rPr>
          <w:rStyle w:val="FontStyle29"/>
          <w:b/>
          <w:sz w:val="17"/>
          <w:szCs w:val="17"/>
        </w:rPr>
        <w:t xml:space="preserve"> с оказанием ими в соответствии с </w:t>
      </w:r>
    </w:p>
    <w:p w:rsidR="0088629C" w:rsidRPr="00F47BCF" w:rsidRDefault="00F35B8F" w:rsidP="006837D0">
      <w:pPr>
        <w:spacing w:after="0" w:line="240" w:lineRule="auto"/>
        <w:jc w:val="both"/>
        <w:rPr>
          <w:rStyle w:val="FontStyle29"/>
          <w:b/>
          <w:sz w:val="17"/>
          <w:szCs w:val="17"/>
        </w:rPr>
      </w:pPr>
      <w:r w:rsidRPr="00F47BCF">
        <w:rPr>
          <w:rStyle w:val="FontStyle29"/>
          <w:b/>
          <w:sz w:val="17"/>
          <w:szCs w:val="17"/>
        </w:rPr>
        <w:t xml:space="preserve">муниципальным заданием муниципальных услуг </w:t>
      </w:r>
    </w:p>
    <w:p w:rsidR="00B273AA" w:rsidRPr="00F47BCF" w:rsidRDefault="00F35B8F" w:rsidP="006837D0">
      <w:pPr>
        <w:spacing w:after="0" w:line="240" w:lineRule="auto"/>
        <w:jc w:val="both"/>
        <w:rPr>
          <w:rFonts w:ascii="Times New Roman" w:hAnsi="Times New Roman"/>
          <w:spacing w:val="2"/>
          <w:sz w:val="17"/>
          <w:szCs w:val="17"/>
        </w:rPr>
      </w:pPr>
      <w:r w:rsidRPr="00F47BCF">
        <w:rPr>
          <w:rStyle w:val="FontStyle29"/>
          <w:b/>
          <w:sz w:val="17"/>
          <w:szCs w:val="17"/>
        </w:rPr>
        <w:t>(выполнением работ)</w:t>
      </w:r>
      <w:r w:rsidR="00B273AA" w:rsidRPr="00F47BCF">
        <w:rPr>
          <w:rFonts w:ascii="Times New Roman" w:hAnsi="Times New Roman" w:cs="Arial"/>
          <w:spacing w:val="2"/>
          <w:sz w:val="17"/>
          <w:szCs w:val="17"/>
        </w:rPr>
        <w:t>»</w:t>
      </w:r>
    </w:p>
    <w:p w:rsidR="0082711E" w:rsidRPr="00F47BCF" w:rsidRDefault="0082711E" w:rsidP="004A5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A580B" w:rsidRPr="00F47BCF" w:rsidRDefault="00B273AA" w:rsidP="006312B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  </w:t>
      </w:r>
      <w:r w:rsidR="00A67334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 </w:t>
      </w:r>
      <w:r w:rsidR="00C23436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r w:rsidR="00A67334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="0082711E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BF2CD0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30 ноября 2016 г. №11</w:t>
      </w:r>
      <w:proofErr w:type="gramEnd"/>
      <w:r w:rsidR="00BF2CD0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, распоряжения </w:t>
      </w:r>
      <w:r w:rsidR="000E6CCF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Кабинета министров Чувашской Республики</w:t>
      </w:r>
      <w:r w:rsidR="00BF2CD0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от </w:t>
      </w:r>
      <w:r w:rsidR="00C451DC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15</w:t>
      </w:r>
      <w:r w:rsidR="004A580B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августа </w:t>
      </w:r>
      <w:r w:rsidR="00BF2CD0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2019 г. №</w:t>
      </w:r>
      <w:r w:rsidR="00C451DC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737</w:t>
      </w:r>
      <w:r w:rsidR="00BF2CD0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-р «О </w:t>
      </w:r>
      <w:r w:rsidR="00C451DC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внедрении системы</w:t>
      </w:r>
      <w:r w:rsidR="00BF2CD0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персонифицированного финансирования дополнительного образования детей в </w:t>
      </w:r>
      <w:r w:rsidR="000E6CCF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Чувашской Республике</w:t>
      </w:r>
      <w:r w:rsidR="00BF2CD0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»</w:t>
      </w:r>
      <w:r w:rsidR="00C451DC" w:rsidRPr="00F47BCF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="00F52A68" w:rsidRPr="00F47BCF">
        <w:rPr>
          <w:rFonts w:ascii="Times New Roman" w:hAnsi="Times New Roman" w:cs="Times New Roman"/>
          <w:sz w:val="17"/>
          <w:szCs w:val="17"/>
          <w:lang w:eastAsia="ru-RU"/>
        </w:rPr>
        <w:t xml:space="preserve">администрация Моргаушского района </w:t>
      </w:r>
      <w:r w:rsidRPr="00F47BCF">
        <w:rPr>
          <w:rFonts w:ascii="Times New Roman" w:hAnsi="Times New Roman" w:cs="Times New Roman"/>
          <w:sz w:val="17"/>
          <w:szCs w:val="17"/>
        </w:rPr>
        <w:t>постановляет</w:t>
      </w:r>
      <w:r w:rsidR="004A580B" w:rsidRPr="00F47BCF">
        <w:rPr>
          <w:rFonts w:ascii="Times New Roman" w:hAnsi="Times New Roman" w:cs="Times New Roman"/>
          <w:sz w:val="17"/>
          <w:szCs w:val="17"/>
        </w:rPr>
        <w:t>:</w:t>
      </w:r>
    </w:p>
    <w:p w:rsidR="00F52A68" w:rsidRPr="00F47BCF" w:rsidRDefault="00B96354" w:rsidP="00E93D1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47BCF">
        <w:rPr>
          <w:rFonts w:ascii="Times New Roman" w:hAnsi="Times New Roman" w:cs="Times New Roman"/>
          <w:sz w:val="17"/>
          <w:szCs w:val="17"/>
        </w:rPr>
        <w:t xml:space="preserve"> </w:t>
      </w:r>
      <w:r w:rsidR="004A580B" w:rsidRPr="00F47BCF">
        <w:rPr>
          <w:rFonts w:ascii="Times New Roman" w:hAnsi="Times New Roman" w:cs="Times New Roman"/>
          <w:sz w:val="17"/>
          <w:szCs w:val="17"/>
        </w:rPr>
        <w:t>1</w:t>
      </w:r>
      <w:r w:rsidR="00F4245F" w:rsidRPr="00F47BCF">
        <w:rPr>
          <w:rFonts w:ascii="Times New Roman" w:hAnsi="Times New Roman" w:cs="Times New Roman"/>
          <w:sz w:val="17"/>
          <w:szCs w:val="17"/>
        </w:rPr>
        <w:t>.</w:t>
      </w:r>
      <w:r w:rsidR="0056306C" w:rsidRPr="00F47BCF">
        <w:rPr>
          <w:rFonts w:ascii="Times New Roman" w:hAnsi="Times New Roman" w:cs="Times New Roman"/>
          <w:sz w:val="17"/>
          <w:szCs w:val="17"/>
        </w:rPr>
        <w:t xml:space="preserve"> </w:t>
      </w:r>
      <w:r w:rsidR="00BD3F7B" w:rsidRPr="00F47BCF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BD3F7B" w:rsidRPr="00F47BCF">
        <w:rPr>
          <w:rFonts w:ascii="Times New Roman" w:hAnsi="Times New Roman" w:cs="Times New Roman"/>
          <w:sz w:val="17"/>
          <w:szCs w:val="17"/>
        </w:rPr>
        <w:t>В</w:t>
      </w:r>
      <w:r w:rsidR="0056306C" w:rsidRPr="00F47BCF">
        <w:rPr>
          <w:rFonts w:ascii="Times New Roman" w:hAnsi="Times New Roman" w:cs="Times New Roman"/>
          <w:sz w:val="17"/>
          <w:szCs w:val="17"/>
        </w:rPr>
        <w:t xml:space="preserve">нести </w:t>
      </w:r>
      <w:r w:rsidR="005677D4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F4245F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</w:t>
      </w:r>
      <w:r w:rsidR="005677D4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постановлени</w:t>
      </w:r>
      <w:r w:rsidR="00F4245F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</w:t>
      </w:r>
      <w:r w:rsidR="005677D4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4A580B" w:rsidRPr="00F47BCF">
        <w:rPr>
          <w:rFonts w:ascii="Times New Roman" w:hAnsi="Times New Roman"/>
          <w:spacing w:val="2"/>
          <w:sz w:val="17"/>
          <w:szCs w:val="17"/>
        </w:rPr>
        <w:t>администрации</w:t>
      </w:r>
      <w:r w:rsidRPr="00F47BCF">
        <w:rPr>
          <w:rFonts w:ascii="Times New Roman" w:hAnsi="Times New Roman"/>
          <w:spacing w:val="2"/>
          <w:sz w:val="17"/>
          <w:szCs w:val="17"/>
        </w:rPr>
        <w:t xml:space="preserve"> М</w:t>
      </w:r>
      <w:r w:rsidR="004A580B" w:rsidRPr="00F47BCF">
        <w:rPr>
          <w:rFonts w:ascii="Times New Roman" w:hAnsi="Times New Roman"/>
          <w:spacing w:val="2"/>
          <w:sz w:val="17"/>
          <w:szCs w:val="17"/>
        </w:rPr>
        <w:t xml:space="preserve">оргаушского района Чувашской Республики </w:t>
      </w:r>
      <w:r w:rsidR="005677D4" w:rsidRPr="00F47BCF">
        <w:rPr>
          <w:rFonts w:ascii="Times New Roman" w:hAnsi="Times New Roman"/>
          <w:spacing w:val="2"/>
          <w:sz w:val="17"/>
          <w:szCs w:val="17"/>
        </w:rPr>
        <w:t>о</w:t>
      </w:r>
      <w:r w:rsidR="005677D4" w:rsidRPr="00F47BCF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т </w:t>
      </w:r>
      <w:r w:rsidRPr="00F47BCF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02</w:t>
      </w:r>
      <w:r w:rsidR="005677D4" w:rsidRPr="00F47BCF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</w:t>
      </w:r>
      <w:r w:rsidRPr="00F47BCF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февраля</w:t>
      </w:r>
      <w:r w:rsidR="005677D4" w:rsidRPr="00F47BCF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2015 года  № </w:t>
      </w:r>
      <w:r w:rsidRPr="00F47BCF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105</w:t>
      </w:r>
      <w:r w:rsidR="005677D4" w:rsidRPr="00F47BCF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«</w:t>
      </w:r>
      <w:r w:rsidRPr="00F47BCF">
        <w:rPr>
          <w:rStyle w:val="FontStyle29"/>
          <w:sz w:val="17"/>
          <w:szCs w:val="17"/>
        </w:rPr>
        <w:t>Порядок определения и условия предоставления субсидий из районного бюджета Моргаушского района Чувашской Республики муниципальным бюджетным и автономным учреждениям Моргаушского района Чувашской Республики на цели, не связанные с оказанием ими в соответствии с муниципальным заданием муниципальных</w:t>
      </w:r>
      <w:r w:rsidRPr="00F47BCF">
        <w:rPr>
          <w:rStyle w:val="FontStyle29"/>
          <w:b/>
          <w:sz w:val="17"/>
          <w:szCs w:val="17"/>
        </w:rPr>
        <w:t xml:space="preserve"> </w:t>
      </w:r>
      <w:r w:rsidRPr="00F47BCF">
        <w:rPr>
          <w:rStyle w:val="FontStyle29"/>
          <w:sz w:val="17"/>
          <w:szCs w:val="17"/>
        </w:rPr>
        <w:t xml:space="preserve">услуг (выполнением работ) </w:t>
      </w:r>
      <w:r w:rsidR="005677D4" w:rsidRPr="00F47BCF">
        <w:rPr>
          <w:rFonts w:ascii="Times New Roman" w:hAnsi="Times New Roman" w:cs="Arial"/>
          <w:spacing w:val="2"/>
          <w:sz w:val="17"/>
          <w:szCs w:val="17"/>
        </w:rPr>
        <w:t xml:space="preserve"> (далее - постановление)</w:t>
      </w:r>
      <w:r w:rsidR="00427023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  </w:t>
      </w:r>
      <w:r w:rsidR="00F52A68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следующие изменения:</w:t>
      </w:r>
      <w:proofErr w:type="gramEnd"/>
    </w:p>
    <w:p w:rsidR="0031401B" w:rsidRPr="00F47BCF" w:rsidRDefault="00193BAC" w:rsidP="00E93D1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F52A68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>1.1</w:t>
      </w:r>
      <w:r w:rsidR="008B1668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F52A68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</w:t>
      </w:r>
      <w:r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>пункт</w:t>
      </w:r>
      <w:r w:rsidR="00F52A68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>е</w:t>
      </w:r>
      <w:r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2 </w:t>
      </w:r>
      <w:r w:rsidR="005677D4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п</w:t>
      </w:r>
      <w:r w:rsidR="0056306C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риложени</w:t>
      </w:r>
      <w:r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я</w:t>
      </w:r>
      <w:r w:rsidR="0056306C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к постановлению</w:t>
      </w:r>
      <w:r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="00F52A68" w:rsidRPr="00F47BC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дополнить </w:t>
      </w:r>
      <w:r w:rsidR="00F824AF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>а</w:t>
      </w:r>
      <w:r w:rsidR="00B8710B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>бзац</w:t>
      </w:r>
      <w:r w:rsidR="008B1668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ами пятым </w:t>
      </w:r>
      <w:r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 </w:t>
      </w:r>
      <w:r w:rsidR="008B1668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>шестым</w:t>
      </w:r>
      <w:r w:rsidR="00B8710B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5677D4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>следующего содержания</w:t>
      </w:r>
      <w:r w:rsidR="007E0EF0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>:</w:t>
      </w:r>
      <w:r w:rsidR="00B8710B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31401B" w:rsidRPr="00F47BCF" w:rsidRDefault="00C23436" w:rsidP="006312BB">
      <w:pPr>
        <w:pStyle w:val="af1"/>
        <w:spacing w:before="0" w:beforeAutospacing="0" w:after="0" w:afterAutospacing="0"/>
        <w:ind w:firstLine="709"/>
        <w:jc w:val="both"/>
      </w:pPr>
      <w:r w:rsidRPr="00F47BCF">
        <w:t xml:space="preserve"> </w:t>
      </w:r>
      <w:r w:rsidR="000D6C19" w:rsidRPr="00F47BCF">
        <w:t>«</w:t>
      </w:r>
      <w:r w:rsidR="0031401B" w:rsidRPr="00F47BCF">
        <w:t>выполнение мероприятий, про</w:t>
      </w:r>
      <w:r w:rsidR="00235ACD" w:rsidRPr="00F47BCF">
        <w:t>водимых в рамках федеральных и (</w:t>
      </w:r>
      <w:r w:rsidR="0031401B" w:rsidRPr="00F47BCF">
        <w:t>или</w:t>
      </w:r>
      <w:r w:rsidR="00235ACD" w:rsidRPr="00F47BCF">
        <w:t>)</w:t>
      </w:r>
      <w:r w:rsidR="0031401B" w:rsidRPr="00F47BCF">
        <w:t xml:space="preserve"> региональных проектов;</w:t>
      </w:r>
    </w:p>
    <w:p w:rsidR="00B8710B" w:rsidRPr="00F47BCF" w:rsidRDefault="0031401B" w:rsidP="006312BB">
      <w:pPr>
        <w:spacing w:after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7BCF">
        <w:rPr>
          <w:rFonts w:ascii="Times New Roman" w:hAnsi="Times New Roman"/>
          <w:color w:val="2D2D2D"/>
          <w:spacing w:val="2"/>
          <w:sz w:val="17"/>
          <w:szCs w:val="17"/>
        </w:rPr>
        <w:t xml:space="preserve">             оказание </w:t>
      </w:r>
      <w:r w:rsidR="0088042C" w:rsidRPr="00F47BCF">
        <w:rPr>
          <w:rFonts w:ascii="Times New Roman" w:hAnsi="Times New Roman"/>
          <w:color w:val="2D2D2D"/>
          <w:spacing w:val="2"/>
          <w:sz w:val="17"/>
          <w:szCs w:val="17"/>
        </w:rPr>
        <w:t xml:space="preserve">муниципальным </w:t>
      </w:r>
      <w:r w:rsidRPr="00F47BCF">
        <w:rPr>
          <w:rFonts w:ascii="Times New Roman" w:hAnsi="Times New Roman"/>
          <w:color w:val="2D2D2D"/>
          <w:spacing w:val="2"/>
          <w:sz w:val="17"/>
          <w:szCs w:val="17"/>
        </w:rPr>
        <w:t>автономным учреждением</w:t>
      </w:r>
      <w:r w:rsidR="0088042C" w:rsidRPr="00F47BCF">
        <w:rPr>
          <w:rFonts w:ascii="Times New Roman" w:hAnsi="Times New Roman"/>
          <w:color w:val="2D2D2D"/>
          <w:spacing w:val="2"/>
          <w:sz w:val="17"/>
          <w:szCs w:val="17"/>
        </w:rPr>
        <w:t xml:space="preserve"> Моргаушского района</w:t>
      </w:r>
      <w:r w:rsidRPr="00F47BCF">
        <w:rPr>
          <w:rFonts w:ascii="Times New Roman" w:hAnsi="Times New Roman"/>
          <w:color w:val="2D2D2D"/>
          <w:spacing w:val="2"/>
          <w:sz w:val="17"/>
          <w:szCs w:val="17"/>
        </w:rPr>
        <w:t xml:space="preserve"> образовательных услуг в рамках системы персонифицированного финансирования в качестве поставщика образовательных услуг в соответствии с Правилами персонифицированного финансирования дополнительного образования детей</w:t>
      </w:r>
      <w:r w:rsidR="00B8710B" w:rsidRPr="00F47BCF">
        <w:rPr>
          <w:rFonts w:ascii="Times New Roman" w:hAnsi="Times New Roman"/>
          <w:color w:val="2D2D2D"/>
          <w:spacing w:val="2"/>
          <w:sz w:val="17"/>
          <w:szCs w:val="17"/>
        </w:rPr>
        <w:t>»</w:t>
      </w:r>
      <w:r w:rsidR="008B1668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8B1668" w:rsidRPr="00F47BCF" w:rsidRDefault="008B1668" w:rsidP="006312BB">
      <w:pPr>
        <w:spacing w:after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абзац шестой</w:t>
      </w:r>
      <w:r w:rsidR="00235ACD"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соответственно</w:t>
      </w:r>
      <w:r w:rsidRPr="00F47BC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считать абзацем седьмым.</w:t>
      </w:r>
    </w:p>
    <w:p w:rsidR="00D17858" w:rsidRPr="00F47BCF" w:rsidRDefault="00D17858" w:rsidP="006312BB">
      <w:pPr>
        <w:pStyle w:val="Style7"/>
        <w:widowControl/>
        <w:tabs>
          <w:tab w:val="left" w:pos="922"/>
        </w:tabs>
        <w:spacing w:line="240" w:lineRule="auto"/>
        <w:ind w:firstLine="0"/>
        <w:rPr>
          <w:rStyle w:val="FontStyle29"/>
          <w:sz w:val="17"/>
          <w:szCs w:val="17"/>
        </w:rPr>
      </w:pPr>
      <w:r w:rsidRPr="00F47BCF">
        <w:rPr>
          <w:rStyle w:val="FontStyle29"/>
          <w:sz w:val="17"/>
          <w:szCs w:val="17"/>
        </w:rPr>
        <w:t xml:space="preserve">         </w:t>
      </w:r>
      <w:r w:rsidR="00B01EC9" w:rsidRPr="00F47BCF">
        <w:rPr>
          <w:rStyle w:val="FontStyle29"/>
          <w:sz w:val="17"/>
          <w:szCs w:val="17"/>
        </w:rPr>
        <w:t xml:space="preserve">  </w:t>
      </w:r>
      <w:r w:rsidRPr="00F47BCF">
        <w:rPr>
          <w:rStyle w:val="FontStyle29"/>
          <w:sz w:val="17"/>
          <w:szCs w:val="17"/>
        </w:rPr>
        <w:t xml:space="preserve"> 2.</w:t>
      </w:r>
      <w:r w:rsidR="00EC0173" w:rsidRPr="00F47BCF">
        <w:rPr>
          <w:rStyle w:val="FontStyle29"/>
          <w:sz w:val="17"/>
          <w:szCs w:val="17"/>
        </w:rPr>
        <w:t xml:space="preserve"> </w:t>
      </w:r>
      <w:r w:rsidRPr="00F47BCF">
        <w:rPr>
          <w:rStyle w:val="FontStyle29"/>
          <w:sz w:val="17"/>
          <w:szCs w:val="17"/>
        </w:rPr>
        <w:t xml:space="preserve">Настоящее постановление вступает в силу после </w:t>
      </w:r>
      <w:r w:rsidR="008C190D" w:rsidRPr="00F47BCF">
        <w:rPr>
          <w:rStyle w:val="FontStyle29"/>
          <w:sz w:val="17"/>
          <w:szCs w:val="17"/>
        </w:rPr>
        <w:t xml:space="preserve"> </w:t>
      </w:r>
      <w:r w:rsidRPr="00F47BCF">
        <w:rPr>
          <w:rStyle w:val="FontStyle29"/>
          <w:sz w:val="17"/>
          <w:szCs w:val="17"/>
        </w:rPr>
        <w:t>его официального опубликования.</w:t>
      </w:r>
    </w:p>
    <w:p w:rsidR="00F17FDB" w:rsidRPr="00F47BCF" w:rsidRDefault="00F17FDB" w:rsidP="00B273AA">
      <w:pPr>
        <w:spacing w:after="0" w:line="276" w:lineRule="auto"/>
        <w:rPr>
          <w:sz w:val="17"/>
          <w:szCs w:val="17"/>
        </w:rPr>
      </w:pPr>
    </w:p>
    <w:p w:rsidR="00035327" w:rsidRPr="00F47BCF" w:rsidRDefault="00035327" w:rsidP="003825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F47BCF">
        <w:rPr>
          <w:rFonts w:ascii="Times New Roman" w:hAnsi="Times New Roman" w:cs="Times New Roman"/>
          <w:color w:val="000000"/>
          <w:sz w:val="17"/>
          <w:szCs w:val="17"/>
        </w:rPr>
        <w:t>Глава  администрации</w:t>
      </w:r>
    </w:p>
    <w:p w:rsidR="00035327" w:rsidRPr="00F47BCF" w:rsidRDefault="00035327" w:rsidP="003825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F47BCF">
        <w:rPr>
          <w:rFonts w:ascii="Times New Roman" w:hAnsi="Times New Roman" w:cs="Times New Roman"/>
          <w:color w:val="000000"/>
          <w:sz w:val="17"/>
          <w:szCs w:val="17"/>
        </w:rPr>
        <w:t xml:space="preserve">Моргаушского района Чувашской Республики                         </w:t>
      </w:r>
      <w:r w:rsidR="00235ACD" w:rsidRPr="00F47BCF">
        <w:rPr>
          <w:rFonts w:ascii="Times New Roman" w:hAnsi="Times New Roman" w:cs="Times New Roman"/>
          <w:color w:val="000000"/>
          <w:sz w:val="17"/>
          <w:szCs w:val="17"/>
        </w:rPr>
        <w:t xml:space="preserve">                      </w:t>
      </w:r>
      <w:r w:rsidRPr="00F47BCF">
        <w:rPr>
          <w:rFonts w:ascii="Times New Roman" w:hAnsi="Times New Roman" w:cs="Times New Roman"/>
          <w:color w:val="000000"/>
          <w:sz w:val="17"/>
          <w:szCs w:val="17"/>
        </w:rPr>
        <w:t xml:space="preserve">      Р.Н. Тимофеев                                                                      </w:t>
      </w:r>
    </w:p>
    <w:p w:rsidR="00E93D10" w:rsidRPr="0088629C" w:rsidRDefault="00E93D10" w:rsidP="002B5EE3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17858" w:rsidRPr="00235ACD" w:rsidRDefault="00D17858" w:rsidP="002B5EE3">
      <w:pPr>
        <w:spacing w:after="0" w:line="240" w:lineRule="auto"/>
        <w:rPr>
          <w:rStyle w:val="af0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235ACD">
        <w:rPr>
          <w:rStyle w:val="af0"/>
          <w:rFonts w:ascii="Times New Roman" w:hAnsi="Times New Roman" w:cs="Times New Roman"/>
          <w:b w:val="0"/>
          <w:color w:val="000000"/>
          <w:sz w:val="20"/>
          <w:szCs w:val="20"/>
        </w:rPr>
        <w:t>Исп. Ананьева Р.И.</w:t>
      </w:r>
    </w:p>
    <w:p w:rsidR="00D17858" w:rsidRPr="00235ACD" w:rsidRDefault="00D17858" w:rsidP="002B5EE3">
      <w:pPr>
        <w:spacing w:after="0" w:line="240" w:lineRule="auto"/>
        <w:rPr>
          <w:rStyle w:val="af0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235ACD">
        <w:rPr>
          <w:rStyle w:val="af0"/>
          <w:rFonts w:ascii="Times New Roman" w:hAnsi="Times New Roman" w:cs="Times New Roman"/>
          <w:b w:val="0"/>
          <w:color w:val="000000"/>
          <w:sz w:val="20"/>
          <w:szCs w:val="20"/>
        </w:rPr>
        <w:t>62-2-38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 xml:space="preserve">                                       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 xml:space="preserve">                                 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Согласовано:</w:t>
      </w:r>
    </w:p>
    <w:p w:rsid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Отдел организационно - кадрового, правового обеспечения и по работе с органами местного самоуправления:</w:t>
      </w: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hanging="142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Финансовый отдел: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hanging="142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 xml:space="preserve">  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D17858" w:rsidRDefault="00D17858" w:rsidP="00D17858">
      <w:pPr>
        <w:pStyle w:val="Style16"/>
        <w:widowControl/>
        <w:ind w:firstLine="0"/>
        <w:rPr>
          <w:rStyle w:val="FontStyle29"/>
          <w:sz w:val="24"/>
          <w:szCs w:val="24"/>
        </w:rPr>
      </w:pPr>
      <w:r w:rsidRPr="00D17858">
        <w:rPr>
          <w:rStyle w:val="FontStyle29"/>
          <w:sz w:val="24"/>
          <w:szCs w:val="24"/>
        </w:rPr>
        <w:t>_____________________________________________________________________</w:t>
      </w:r>
    </w:p>
    <w:p w:rsidR="00D17858" w:rsidRPr="00D17858" w:rsidRDefault="00D17858" w:rsidP="00D17858">
      <w:pPr>
        <w:pStyle w:val="Style16"/>
        <w:widowControl/>
        <w:ind w:firstLine="1114"/>
        <w:rPr>
          <w:rStyle w:val="FontStyle29"/>
          <w:sz w:val="24"/>
          <w:szCs w:val="24"/>
        </w:rPr>
      </w:pPr>
    </w:p>
    <w:p w:rsidR="00D17858" w:rsidRPr="00610855" w:rsidRDefault="00D17858" w:rsidP="00D17858">
      <w:pPr>
        <w:pStyle w:val="Style16"/>
        <w:widowControl/>
        <w:ind w:firstLine="0"/>
        <w:rPr>
          <w:rStyle w:val="FontStyle29"/>
        </w:rPr>
      </w:pPr>
    </w:p>
    <w:p w:rsidR="00D17858" w:rsidRPr="00610855" w:rsidRDefault="00D17858" w:rsidP="00D17858">
      <w:pPr>
        <w:pStyle w:val="Style16"/>
        <w:widowControl/>
        <w:ind w:hanging="142"/>
        <w:rPr>
          <w:rStyle w:val="FontStyle29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25FC" w:rsidRPr="00C451DC" w:rsidRDefault="003825FC" w:rsidP="00035327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825FC" w:rsidRPr="00C451DC" w:rsidSect="004A580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4B5AA4"/>
    <w:multiLevelType w:val="hybridMultilevel"/>
    <w:tmpl w:val="B3C08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4D53"/>
    <w:multiLevelType w:val="hybridMultilevel"/>
    <w:tmpl w:val="E2185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1E"/>
    <w:rsid w:val="000101C3"/>
    <w:rsid w:val="000117E7"/>
    <w:rsid w:val="00035327"/>
    <w:rsid w:val="00056C72"/>
    <w:rsid w:val="00080A02"/>
    <w:rsid w:val="00086AF9"/>
    <w:rsid w:val="00095EB5"/>
    <w:rsid w:val="000B54B6"/>
    <w:rsid w:val="000D6C19"/>
    <w:rsid w:val="000E6CCF"/>
    <w:rsid w:val="00110B53"/>
    <w:rsid w:val="00116BBB"/>
    <w:rsid w:val="0012466E"/>
    <w:rsid w:val="00132504"/>
    <w:rsid w:val="00154CF9"/>
    <w:rsid w:val="00193BAC"/>
    <w:rsid w:val="001B010B"/>
    <w:rsid w:val="001C59DF"/>
    <w:rsid w:val="001F4728"/>
    <w:rsid w:val="00202A7D"/>
    <w:rsid w:val="00232107"/>
    <w:rsid w:val="00235ACD"/>
    <w:rsid w:val="00275B58"/>
    <w:rsid w:val="002B5EE3"/>
    <w:rsid w:val="0031401B"/>
    <w:rsid w:val="00324F7A"/>
    <w:rsid w:val="003825FC"/>
    <w:rsid w:val="003C1A12"/>
    <w:rsid w:val="003D19F4"/>
    <w:rsid w:val="00402A0E"/>
    <w:rsid w:val="00427023"/>
    <w:rsid w:val="00455A3E"/>
    <w:rsid w:val="004720AA"/>
    <w:rsid w:val="00490BC4"/>
    <w:rsid w:val="004A580B"/>
    <w:rsid w:val="004A6435"/>
    <w:rsid w:val="00512D29"/>
    <w:rsid w:val="00560FF7"/>
    <w:rsid w:val="0056306C"/>
    <w:rsid w:val="005677D4"/>
    <w:rsid w:val="005725E6"/>
    <w:rsid w:val="0057719B"/>
    <w:rsid w:val="00585042"/>
    <w:rsid w:val="006312BB"/>
    <w:rsid w:val="00650B7F"/>
    <w:rsid w:val="00680921"/>
    <w:rsid w:val="006837D0"/>
    <w:rsid w:val="006D1463"/>
    <w:rsid w:val="00767E9C"/>
    <w:rsid w:val="00783F36"/>
    <w:rsid w:val="00793390"/>
    <w:rsid w:val="007B34B4"/>
    <w:rsid w:val="007B4153"/>
    <w:rsid w:val="007E0EF0"/>
    <w:rsid w:val="0081126E"/>
    <w:rsid w:val="00816B1A"/>
    <w:rsid w:val="0082711E"/>
    <w:rsid w:val="00871B7E"/>
    <w:rsid w:val="00874C86"/>
    <w:rsid w:val="0088042C"/>
    <w:rsid w:val="0088629C"/>
    <w:rsid w:val="008A2287"/>
    <w:rsid w:val="008B1668"/>
    <w:rsid w:val="008C190D"/>
    <w:rsid w:val="008D49AC"/>
    <w:rsid w:val="008D4CCE"/>
    <w:rsid w:val="008F000B"/>
    <w:rsid w:val="008F5E76"/>
    <w:rsid w:val="008F74E1"/>
    <w:rsid w:val="00900EA8"/>
    <w:rsid w:val="009532A4"/>
    <w:rsid w:val="00975537"/>
    <w:rsid w:val="009B2722"/>
    <w:rsid w:val="009B7009"/>
    <w:rsid w:val="009C4170"/>
    <w:rsid w:val="00A30805"/>
    <w:rsid w:val="00A67334"/>
    <w:rsid w:val="00A70C38"/>
    <w:rsid w:val="00AB01D1"/>
    <w:rsid w:val="00B01EC9"/>
    <w:rsid w:val="00B26657"/>
    <w:rsid w:val="00B273AA"/>
    <w:rsid w:val="00B8710B"/>
    <w:rsid w:val="00B96354"/>
    <w:rsid w:val="00BD3F7B"/>
    <w:rsid w:val="00BF2CD0"/>
    <w:rsid w:val="00C06921"/>
    <w:rsid w:val="00C23436"/>
    <w:rsid w:val="00C451DC"/>
    <w:rsid w:val="00C86E0A"/>
    <w:rsid w:val="00C92C2B"/>
    <w:rsid w:val="00CB3BD6"/>
    <w:rsid w:val="00CC78FD"/>
    <w:rsid w:val="00CE4EA1"/>
    <w:rsid w:val="00CF5718"/>
    <w:rsid w:val="00D17858"/>
    <w:rsid w:val="00D23738"/>
    <w:rsid w:val="00D73577"/>
    <w:rsid w:val="00DC4310"/>
    <w:rsid w:val="00DF49E4"/>
    <w:rsid w:val="00E803F5"/>
    <w:rsid w:val="00E93D10"/>
    <w:rsid w:val="00EA6E4A"/>
    <w:rsid w:val="00EC0173"/>
    <w:rsid w:val="00EC0598"/>
    <w:rsid w:val="00ED70C2"/>
    <w:rsid w:val="00F1114B"/>
    <w:rsid w:val="00F17FDB"/>
    <w:rsid w:val="00F35B8F"/>
    <w:rsid w:val="00F420F8"/>
    <w:rsid w:val="00F4245F"/>
    <w:rsid w:val="00F44E68"/>
    <w:rsid w:val="00F47BCF"/>
    <w:rsid w:val="00F52A68"/>
    <w:rsid w:val="00F824AF"/>
    <w:rsid w:val="00FD3BF7"/>
    <w:rsid w:val="00FE11B6"/>
    <w:rsid w:val="00FE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1E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273AA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73AA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2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82711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271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71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711E"/>
    <w:rPr>
      <w:sz w:val="20"/>
      <w:szCs w:val="20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82711E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71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11E"/>
    <w:rPr>
      <w:rFonts w:ascii="Times New Roman" w:hAnsi="Times New Roman" w:cs="Times New Roman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1B010B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1B010B"/>
    <w:rPr>
      <w:b/>
      <w:bCs/>
      <w:sz w:val="20"/>
      <w:szCs w:val="20"/>
    </w:rPr>
  </w:style>
  <w:style w:type="paragraph" w:customStyle="1" w:styleId="headertext">
    <w:name w:val="headertext"/>
    <w:basedOn w:val="a"/>
    <w:rsid w:val="001B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B010B"/>
    <w:rPr>
      <w:color w:val="0000FF"/>
      <w:u w:val="single"/>
    </w:rPr>
  </w:style>
  <w:style w:type="paragraph" w:styleId="ae">
    <w:name w:val="Revision"/>
    <w:hidden/>
    <w:uiPriority w:val="99"/>
    <w:semiHidden/>
    <w:rsid w:val="001B010B"/>
    <w:rPr>
      <w:sz w:val="22"/>
      <w:szCs w:val="22"/>
    </w:rPr>
  </w:style>
  <w:style w:type="paragraph" w:styleId="af">
    <w:name w:val="No Spacing"/>
    <w:uiPriority w:val="1"/>
    <w:qFormat/>
    <w:rsid w:val="000E6CCF"/>
    <w:pPr>
      <w:widowControl w:val="0"/>
      <w:suppressAutoHyphens/>
      <w:jc w:val="both"/>
    </w:pPr>
    <w:rPr>
      <w:rFonts w:ascii="Times New Roman" w:eastAsia="Courier New" w:hAnsi="Times New Roman" w:cs="Courier New"/>
      <w:color w:val="000000"/>
      <w:sz w:val="28"/>
      <w:lang w:eastAsia="ru-RU" w:bidi="ru-RU"/>
    </w:rPr>
  </w:style>
  <w:style w:type="character" w:customStyle="1" w:styleId="20">
    <w:name w:val="Заголовок 2 Знак"/>
    <w:basedOn w:val="a0"/>
    <w:link w:val="2"/>
    <w:rsid w:val="00B273AA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73AA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B273A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tyle7">
    <w:name w:val="Style7"/>
    <w:basedOn w:val="a"/>
    <w:uiPriority w:val="99"/>
    <w:rsid w:val="00D17858"/>
    <w:pPr>
      <w:widowControl w:val="0"/>
      <w:autoSpaceDE w:val="0"/>
      <w:autoSpaceDN w:val="0"/>
      <w:adjustRightInd w:val="0"/>
      <w:spacing w:after="0" w:line="29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D17858"/>
    <w:rPr>
      <w:rFonts w:ascii="Times New Roman" w:hAnsi="Times New Roman" w:cs="Times New Roman"/>
      <w:sz w:val="22"/>
      <w:szCs w:val="22"/>
    </w:rPr>
  </w:style>
  <w:style w:type="character" w:customStyle="1" w:styleId="af0">
    <w:name w:val="Цветовое выделение"/>
    <w:uiPriority w:val="99"/>
    <w:rsid w:val="00D17858"/>
    <w:rPr>
      <w:b/>
      <w:bCs/>
      <w:color w:val="000080"/>
    </w:rPr>
  </w:style>
  <w:style w:type="paragraph" w:customStyle="1" w:styleId="Style16">
    <w:name w:val="Style16"/>
    <w:basedOn w:val="a"/>
    <w:uiPriority w:val="99"/>
    <w:rsid w:val="00D17858"/>
    <w:pPr>
      <w:widowControl w:val="0"/>
      <w:autoSpaceDE w:val="0"/>
      <w:autoSpaceDN w:val="0"/>
      <w:adjustRightInd w:val="0"/>
      <w:spacing w:after="0" w:line="274" w:lineRule="exact"/>
      <w:ind w:firstLine="15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5B8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31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695A-849B-4EA1-9FE0-CCD2BB6E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info100</cp:lastModifiedBy>
  <cp:revision>15</cp:revision>
  <cp:lastPrinted>2019-08-30T12:17:00Z</cp:lastPrinted>
  <dcterms:created xsi:type="dcterms:W3CDTF">2019-08-30T10:40:00Z</dcterms:created>
  <dcterms:modified xsi:type="dcterms:W3CDTF">2019-11-06T07:48:00Z</dcterms:modified>
</cp:coreProperties>
</file>