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FD3A38" w:rsidTr="00333546">
        <w:trPr>
          <w:trHeight w:val="80"/>
        </w:trPr>
        <w:tc>
          <w:tcPr>
            <w:tcW w:w="4099" w:type="dxa"/>
          </w:tcPr>
          <w:p w:rsidR="00FD3A38" w:rsidRDefault="00333546" w:rsidP="004F0BE2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</w:t>
            </w:r>
            <w:r w:rsidR="00FD3A38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FD3A3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FD3A3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FD3A38" w:rsidRDefault="00FD3A38" w:rsidP="004F0BE2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FD3A38" w:rsidRDefault="00FD3A38" w:rsidP="004F0BE2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FD3A38" w:rsidRDefault="00FD3A38" w:rsidP="004F0BE2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FD3A38" w:rsidRDefault="00FD3A38" w:rsidP="004F0BE2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FD3A38" w:rsidRDefault="00333546" w:rsidP="004F0BE2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D3A38">
              <w:rPr>
                <w:rFonts w:ascii="Arial Chv" w:hAnsi="Arial Chv"/>
                <w:sz w:val="26"/>
                <w:szCs w:val="26"/>
              </w:rPr>
              <w:t>2019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ç. </w:t>
            </w:r>
            <w:proofErr w:type="spellStart"/>
            <w:r w:rsidR="00FD3A38">
              <w:rPr>
                <w:rFonts w:ascii="Arial Chv" w:hAnsi="Arial Chv"/>
                <w:sz w:val="26"/>
                <w:szCs w:val="26"/>
              </w:rPr>
              <w:t>сентяб</w:t>
            </w:r>
            <w:r>
              <w:rPr>
                <w:rFonts w:ascii="Arial Chv" w:hAnsi="Arial Chv"/>
                <w:sz w:val="26"/>
                <w:szCs w:val="26"/>
              </w:rPr>
              <w:t>р</w:t>
            </w:r>
            <w:r w:rsidR="00FD3A38"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</w:rPr>
              <w:t xml:space="preserve"> 24</w:t>
            </w:r>
            <w:r w:rsidR="00FD3A38">
              <w:rPr>
                <w:rFonts w:ascii="Arial Chv" w:hAnsi="Arial Chv"/>
                <w:sz w:val="26"/>
                <w:szCs w:val="26"/>
              </w:rPr>
              <w:t xml:space="preserve"> -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proofErr w:type="spellStart"/>
            <w:r w:rsidR="00FD3A38">
              <w:rPr>
                <w:rFonts w:ascii="Arial Chv" w:hAnsi="Arial Chv"/>
                <w:sz w:val="26"/>
                <w:szCs w:val="26"/>
              </w:rPr>
              <w:t>м</w:t>
            </w:r>
            <w:r w:rsidR="00FD3A38">
              <w:rPr>
                <w:sz w:val="26"/>
                <w:szCs w:val="26"/>
              </w:rPr>
              <w:t>ĕ</w:t>
            </w:r>
            <w:r w:rsidR="00FD3A38">
              <w:rPr>
                <w:rFonts w:ascii="Arial Chv" w:hAnsi="Arial Chv"/>
                <w:sz w:val="26"/>
                <w:szCs w:val="26"/>
              </w:rPr>
              <w:t>ш</w:t>
            </w:r>
            <w:r w:rsidR="00FD3A38">
              <w:rPr>
                <w:sz w:val="26"/>
                <w:szCs w:val="26"/>
              </w:rPr>
              <w:t>ĕ</w:t>
            </w:r>
            <w:proofErr w:type="spellEnd"/>
            <w:r w:rsidR="00FD3A38">
              <w:rPr>
                <w:rFonts w:ascii="Arial Chv" w:hAnsi="Arial Chv"/>
                <w:sz w:val="26"/>
                <w:szCs w:val="26"/>
              </w:rPr>
              <w:t xml:space="preserve"> №</w:t>
            </w:r>
            <w:r>
              <w:rPr>
                <w:rFonts w:ascii="Arial Chv" w:hAnsi="Arial Chv"/>
                <w:sz w:val="26"/>
                <w:szCs w:val="26"/>
              </w:rPr>
              <w:t xml:space="preserve"> 590</w:t>
            </w:r>
            <w:r w:rsidR="00FD3A38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FD3A38" w:rsidRDefault="00FD3A38" w:rsidP="004F0BE2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FD3A38" w:rsidRDefault="00FD3A38" w:rsidP="004F0BE2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Елчӗк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5" w:type="dxa"/>
            <w:hideMark/>
          </w:tcPr>
          <w:p w:rsidR="00FD3A38" w:rsidRDefault="00FD3A38" w:rsidP="004F0BE2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ECA62EB" wp14:editId="2541A8F7">
                  <wp:extent cx="619125" cy="80010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:rsidR="00FD3A38" w:rsidRDefault="00FD3A38" w:rsidP="004F0BE2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FD3A38" w:rsidRDefault="00FD3A38" w:rsidP="004F0BE2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FD3A38" w:rsidRDefault="00FD3A38" w:rsidP="004F0BE2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FD3A38" w:rsidRDefault="00FD3A38" w:rsidP="004F0BE2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FD3A38" w:rsidRDefault="00FD3A38" w:rsidP="004F0BE2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D3A38" w:rsidRDefault="00333546" w:rsidP="004F0BE2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«24</w:t>
            </w:r>
            <w:r w:rsidR="00FD3A38">
              <w:rPr>
                <w:sz w:val="26"/>
                <w:szCs w:val="26"/>
              </w:rPr>
              <w:t xml:space="preserve">» </w:t>
            </w:r>
            <w:proofErr w:type="gramStart"/>
            <w:r w:rsidR="00FD3A38">
              <w:rPr>
                <w:sz w:val="26"/>
                <w:szCs w:val="26"/>
              </w:rPr>
              <w:t>сентября  2019</w:t>
            </w:r>
            <w:proofErr w:type="gramEnd"/>
            <w:r w:rsidR="00FD3A38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590</w:t>
            </w:r>
          </w:p>
          <w:p w:rsidR="00FD3A38" w:rsidRDefault="00FD3A38" w:rsidP="004F0BE2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FD3A38" w:rsidRDefault="00FD3A38" w:rsidP="004F0BE2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FD3A38" w:rsidRDefault="00FD3A38" w:rsidP="00FD3A38">
      <w:pPr>
        <w:rPr>
          <w:sz w:val="28"/>
          <w:szCs w:val="28"/>
        </w:rPr>
      </w:pPr>
    </w:p>
    <w:p w:rsidR="00FD3A38" w:rsidRDefault="00FD3A38" w:rsidP="00FD3A38">
      <w:pPr>
        <w:rPr>
          <w:sz w:val="28"/>
          <w:szCs w:val="28"/>
        </w:rPr>
      </w:pPr>
    </w:p>
    <w:p w:rsidR="00FD3A38" w:rsidRDefault="00FD3A38" w:rsidP="00FD3A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D3A38" w:rsidRDefault="00FD3A38" w:rsidP="00FD3A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FD3A38" w:rsidRDefault="00FD3A38" w:rsidP="00FD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августа  2019 года № 515 </w:t>
      </w:r>
    </w:p>
    <w:p w:rsidR="00333546" w:rsidRDefault="00333546" w:rsidP="00FD3A38">
      <w:pPr>
        <w:jc w:val="both"/>
        <w:rPr>
          <w:sz w:val="28"/>
          <w:szCs w:val="28"/>
        </w:rPr>
      </w:pPr>
    </w:p>
    <w:p w:rsidR="00FD3A38" w:rsidRDefault="00FD3A38" w:rsidP="00333546">
      <w:pPr>
        <w:ind w:firstLine="708"/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В соответствии с Уставом Яльчикского района </w:t>
      </w:r>
      <w:proofErr w:type="gramStart"/>
      <w:r w:rsidRPr="00C513C3">
        <w:rPr>
          <w:sz w:val="28"/>
          <w:szCs w:val="28"/>
        </w:rPr>
        <w:t xml:space="preserve">Чувашской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Республики</w:t>
      </w:r>
      <w:proofErr w:type="gramEnd"/>
      <w:r w:rsidRPr="00C51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513C3">
        <w:rPr>
          <w:sz w:val="28"/>
          <w:szCs w:val="28"/>
        </w:rPr>
        <w:t>Яльчикского</w:t>
      </w:r>
      <w:r>
        <w:rPr>
          <w:sz w:val="28"/>
          <w:szCs w:val="28"/>
        </w:rPr>
        <w:t xml:space="preserve">         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</w:t>
      </w:r>
      <w:r w:rsidRPr="00C513C3">
        <w:rPr>
          <w:sz w:val="28"/>
          <w:szCs w:val="28"/>
        </w:rPr>
        <w:t xml:space="preserve"> Чувашской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513C3">
        <w:rPr>
          <w:sz w:val="28"/>
          <w:szCs w:val="28"/>
        </w:rPr>
        <w:t xml:space="preserve">Республики </w:t>
      </w:r>
    </w:p>
    <w:p w:rsidR="00333546" w:rsidRDefault="00FD3A38" w:rsidP="00333546">
      <w:pPr>
        <w:jc w:val="both"/>
        <w:rPr>
          <w:sz w:val="28"/>
          <w:szCs w:val="28"/>
        </w:rPr>
      </w:pPr>
      <w:proofErr w:type="gramStart"/>
      <w:r w:rsidRPr="00C513C3">
        <w:rPr>
          <w:sz w:val="28"/>
          <w:szCs w:val="28"/>
        </w:rPr>
        <w:t>п</w:t>
      </w:r>
      <w:proofErr w:type="gramEnd"/>
      <w:r w:rsidRPr="00C513C3">
        <w:rPr>
          <w:sz w:val="28"/>
          <w:szCs w:val="28"/>
        </w:rPr>
        <w:t xml:space="preserve"> о с т а н о в л я е т: </w:t>
      </w:r>
    </w:p>
    <w:p w:rsidR="00333546" w:rsidRDefault="00FD3A38" w:rsidP="00333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преамбуле  </w:t>
      </w:r>
      <w:r w:rsidRPr="00C513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513C3">
        <w:rPr>
          <w:sz w:val="28"/>
          <w:szCs w:val="28"/>
        </w:rPr>
        <w:t xml:space="preserve"> администрации Яльчикского района Чувашской </w:t>
      </w:r>
      <w:proofErr w:type="gramStart"/>
      <w:r w:rsidRPr="00C513C3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 22 августа  2019 года № 515 </w:t>
      </w:r>
      <w:r w:rsidRPr="00C513C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Яльчикского района Чувашской Республики от 4 марта 2019 года №146 «О муниципальной программе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внести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следующие изменения:</w:t>
      </w:r>
    </w:p>
    <w:p w:rsidR="00333546" w:rsidRDefault="00FD3A38" w:rsidP="00333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«постановлением администрации Яльчикского района от 08.10.2013г. №611 «Об утверждении Порядка разработки, реализации и оценки эффективности муниципальных программ Яльчикского района Чувашской Республики» исключить.</w:t>
      </w:r>
    </w:p>
    <w:p w:rsidR="00FD3A38" w:rsidRDefault="00FD3A38" w:rsidP="00333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</w:t>
      </w:r>
      <w:proofErr w:type="gramStart"/>
      <w:r>
        <w:rPr>
          <w:sz w:val="28"/>
          <w:szCs w:val="28"/>
        </w:rPr>
        <w:t>дня  его</w:t>
      </w:r>
      <w:proofErr w:type="gramEnd"/>
      <w:r>
        <w:rPr>
          <w:sz w:val="28"/>
          <w:szCs w:val="28"/>
        </w:rPr>
        <w:t xml:space="preserve"> опубликования.</w:t>
      </w:r>
    </w:p>
    <w:p w:rsidR="00FD3A38" w:rsidRDefault="00FD3A38" w:rsidP="00FD3A38">
      <w:pPr>
        <w:jc w:val="both"/>
        <w:rPr>
          <w:sz w:val="28"/>
          <w:szCs w:val="28"/>
        </w:rPr>
      </w:pPr>
    </w:p>
    <w:p w:rsidR="00FD3A38" w:rsidRDefault="00FD3A38" w:rsidP="00FD3A38">
      <w:pPr>
        <w:jc w:val="both"/>
        <w:rPr>
          <w:sz w:val="28"/>
          <w:szCs w:val="28"/>
        </w:rPr>
      </w:pPr>
    </w:p>
    <w:p w:rsidR="00FD3A38" w:rsidRDefault="00FD3A38" w:rsidP="00FD3A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3A38" w:rsidRDefault="00FD3A38" w:rsidP="00FD3A38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</w:t>
      </w:r>
      <w:r w:rsidR="00333546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>Н.П.</w:t>
      </w:r>
      <w:r w:rsidR="00333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Миллин</w:t>
      </w:r>
      <w:proofErr w:type="spellEnd"/>
      <w:r>
        <w:rPr>
          <w:sz w:val="28"/>
          <w:szCs w:val="28"/>
        </w:rPr>
        <w:tab/>
      </w:r>
    </w:p>
    <w:p w:rsidR="00FD3A38" w:rsidRDefault="00FD3A38" w:rsidP="00FD3A38"/>
    <w:p w:rsidR="0090293C" w:rsidRDefault="0090293C" w:rsidP="00FD3A38">
      <w:pPr>
        <w:pStyle w:val="dktexright"/>
        <w:shd w:val="clear" w:color="auto" w:fill="FFFFFF"/>
        <w:jc w:val="right"/>
      </w:pPr>
    </w:p>
    <w:sectPr w:rsidR="0090293C" w:rsidSect="00E2548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1578AE"/>
    <w:rsid w:val="001A0292"/>
    <w:rsid w:val="002946ED"/>
    <w:rsid w:val="002C79E8"/>
    <w:rsid w:val="00313179"/>
    <w:rsid w:val="00333546"/>
    <w:rsid w:val="00465725"/>
    <w:rsid w:val="005221EC"/>
    <w:rsid w:val="00604734"/>
    <w:rsid w:val="007B7006"/>
    <w:rsid w:val="0084259A"/>
    <w:rsid w:val="008B4E64"/>
    <w:rsid w:val="0090293C"/>
    <w:rsid w:val="00961796"/>
    <w:rsid w:val="00A15CB8"/>
    <w:rsid w:val="00AE37E2"/>
    <w:rsid w:val="00B93CE1"/>
    <w:rsid w:val="00C513C3"/>
    <w:rsid w:val="00C73CDF"/>
    <w:rsid w:val="00D005C2"/>
    <w:rsid w:val="00E019BE"/>
    <w:rsid w:val="00E2548E"/>
    <w:rsid w:val="00E85E22"/>
    <w:rsid w:val="00ED3835"/>
    <w:rsid w:val="00F86F3A"/>
    <w:rsid w:val="00FC77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86AB1-8191-43B2-8CD5-38C8667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dktexright">
    <w:name w:val="dktexright"/>
    <w:basedOn w:val="a"/>
    <w:rsid w:val="007B7006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7B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Чувайкина</cp:lastModifiedBy>
  <cp:revision>2</cp:revision>
  <cp:lastPrinted>2019-09-24T11:19:00Z</cp:lastPrinted>
  <dcterms:created xsi:type="dcterms:W3CDTF">2019-09-30T13:30:00Z</dcterms:created>
  <dcterms:modified xsi:type="dcterms:W3CDTF">2019-09-30T13:30:00Z</dcterms:modified>
</cp:coreProperties>
</file>