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B10" w:rsidRDefault="00E25B10" w:rsidP="00E92B07">
      <w:pPr>
        <w:ind w:firstLine="708"/>
        <w:jc w:val="both"/>
        <w:rPr>
          <w:b/>
          <w:bCs/>
          <w:i/>
          <w:iCs/>
        </w:rPr>
      </w:pPr>
    </w:p>
    <w:p w:rsidR="00E92B07" w:rsidRPr="009267D0" w:rsidRDefault="00E92B07" w:rsidP="00E92B07">
      <w:pPr>
        <w:ind w:firstLine="708"/>
        <w:jc w:val="both"/>
        <w:rPr>
          <w:b/>
          <w:bCs/>
          <w:i/>
          <w:iCs/>
        </w:rPr>
      </w:pPr>
      <w:r w:rsidRPr="009267D0">
        <w:rPr>
          <w:b/>
          <w:bCs/>
          <w:i/>
          <w:iCs/>
        </w:rPr>
        <w:t xml:space="preserve"> Перечень свободных земельных участков и объектов недвижимости, возможных для реализации инвестиционных проектов на территории муниципального образования.</w:t>
      </w:r>
    </w:p>
    <w:p w:rsidR="00E92B07" w:rsidRDefault="00E92B07" w:rsidP="00E92B07">
      <w:pPr>
        <w:rPr>
          <w:b/>
          <w:bCs/>
        </w:rPr>
      </w:pPr>
    </w:p>
    <w:p w:rsidR="00E92B07" w:rsidRPr="003B2606" w:rsidRDefault="00E92B07" w:rsidP="00E92B07">
      <w:pPr>
        <w:ind w:firstLine="180"/>
        <w:jc w:val="center"/>
        <w:rPr>
          <w:rFonts w:ascii="Arial" w:hAnsi="Arial" w:cs="Arial"/>
          <w:b/>
          <w:u w:val="single"/>
        </w:rPr>
      </w:pPr>
    </w:p>
    <w:p w:rsidR="00E92B07" w:rsidRDefault="00E92B07" w:rsidP="00E92B07">
      <w:pPr>
        <w:jc w:val="both"/>
        <w:rPr>
          <w:b/>
          <w:bCs/>
        </w:rPr>
      </w:pPr>
    </w:p>
    <w:p w:rsidR="00E92B07" w:rsidRDefault="00877610" w:rsidP="00E92B07">
      <w:pPr>
        <w:jc w:val="both"/>
        <w:rPr>
          <w:b/>
          <w:bCs/>
        </w:rPr>
      </w:pPr>
      <w:r>
        <w:rPr>
          <w:b/>
          <w:bCs/>
        </w:rPr>
        <w:t>Площадка №1</w:t>
      </w:r>
      <w:r w:rsidR="00E92B07">
        <w:rPr>
          <w:b/>
          <w:bCs/>
        </w:rPr>
        <w:t xml:space="preserve"> </w:t>
      </w:r>
      <w:r w:rsidR="00E92B07" w:rsidRPr="00DE0D48">
        <w:rPr>
          <w:b/>
          <w:bCs/>
        </w:rPr>
        <w:t>«Земельный участок площадью 1,27</w:t>
      </w:r>
      <w:r w:rsidR="00E92B07">
        <w:rPr>
          <w:b/>
          <w:bCs/>
        </w:rPr>
        <w:t>19</w:t>
      </w:r>
      <w:r w:rsidR="00E92B07" w:rsidRPr="00DE0D48">
        <w:rPr>
          <w:b/>
          <w:bCs/>
        </w:rPr>
        <w:t xml:space="preserve"> га </w:t>
      </w:r>
      <w:r w:rsidR="00E92B07" w:rsidRPr="00DE0D48">
        <w:rPr>
          <w:b/>
          <w:bCs/>
        </w:rPr>
        <w:br/>
        <w:t>для предпринимательской деятельности»</w:t>
      </w:r>
      <w:r w:rsidR="00E92B07">
        <w:rPr>
          <w:b/>
          <w:bCs/>
        </w:rPr>
        <w:t>.</w:t>
      </w:r>
    </w:p>
    <w:p w:rsidR="00E92B07" w:rsidRDefault="00E92B07" w:rsidP="00E92B07"/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  <w:color w:val="000000"/>
              </w:rPr>
            </w:pPr>
            <w:r w:rsidRPr="00AB0476">
              <w:rPr>
                <w:b/>
              </w:rPr>
              <w:t>Место расположения:</w:t>
            </w:r>
            <w:r w:rsidRPr="00AB0476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ЧР, Цивильский район, Цивильское городское поселение, г.Цивильск</w:t>
            </w:r>
          </w:p>
          <w:p w:rsidR="00E92B07" w:rsidRPr="00374C45" w:rsidRDefault="00374C45" w:rsidP="00E353FA">
            <w:pPr>
              <w:jc w:val="both"/>
              <w:rPr>
                <w:b/>
              </w:rPr>
            </w:pPr>
            <w:r w:rsidRPr="00374C45">
              <w:rPr>
                <w:b/>
              </w:rPr>
              <w:t>ул. П.Иванова</w:t>
            </w:r>
          </w:p>
        </w:tc>
        <w:tc>
          <w:tcPr>
            <w:tcW w:w="4993" w:type="dxa"/>
            <w:vMerge w:val="restart"/>
          </w:tcPr>
          <w:p w:rsidR="00E92B07" w:rsidRPr="000D5DA3" w:rsidRDefault="00E92B07" w:rsidP="00E353FA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19425" cy="28003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07" w:rsidRPr="000D5DA3" w:rsidTr="00E353FA">
        <w:tc>
          <w:tcPr>
            <w:tcW w:w="5246" w:type="dxa"/>
          </w:tcPr>
          <w:p w:rsidR="00E92B07" w:rsidRPr="007C477C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Площадь</w:t>
            </w:r>
            <w:r>
              <w:rPr>
                <w:b/>
              </w:rPr>
              <w:t xml:space="preserve"> 1,2719 </w:t>
            </w:r>
            <w:r w:rsidRPr="00374C45">
              <w:rPr>
                <w:b/>
              </w:rPr>
              <w:t>га</w:t>
            </w: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Кадастровый номер: </w:t>
            </w:r>
            <w:r>
              <w:rPr>
                <w:b/>
              </w:rPr>
              <w:t>21:20:100161:2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Default="00E92B07" w:rsidP="00E353FA">
            <w:pPr>
              <w:jc w:val="both"/>
              <w:rPr>
                <w:b/>
              </w:rPr>
            </w:pPr>
            <w:r>
              <w:rPr>
                <w:b/>
              </w:rPr>
              <w:t xml:space="preserve">Кадастровая стоимость </w:t>
            </w:r>
            <w:r w:rsidRPr="00AB0476">
              <w:rPr>
                <w:b/>
              </w:rPr>
              <w:t>(руб.):</w:t>
            </w:r>
          </w:p>
          <w:p w:rsidR="00E92B07" w:rsidRPr="00AB0476" w:rsidRDefault="00E92B07" w:rsidP="00E353FA">
            <w:pPr>
              <w:jc w:val="both"/>
              <w:rPr>
                <w:b/>
              </w:rPr>
            </w:pPr>
            <w:r>
              <w:rPr>
                <w:b/>
              </w:rPr>
              <w:t>10007309,20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Категория земель:</w:t>
            </w:r>
          </w:p>
          <w:p w:rsidR="00E92B07" w:rsidRPr="00AB0476" w:rsidRDefault="00E92B07" w:rsidP="00E353FA">
            <w:pPr>
              <w:jc w:val="both"/>
              <w:rPr>
                <w:b/>
              </w:rPr>
            </w:pPr>
            <w:r>
              <w:rPr>
                <w:b/>
              </w:rPr>
              <w:t>Земли населенных пунктов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Вид разрешенного использования:</w:t>
            </w:r>
            <w:r>
              <w:rPr>
                <w:b/>
              </w:rPr>
              <w:t xml:space="preserve"> для размещения производственных объектов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Форма собственности:</w:t>
            </w:r>
            <w:r>
              <w:rPr>
                <w:b/>
              </w:rPr>
              <w:t xml:space="preserve"> муниципальная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Имеющиеся обременения: </w:t>
            </w:r>
            <w:r>
              <w:rPr>
                <w:b/>
              </w:rPr>
              <w:t>нет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Форма передачи (аренда, продажа):</w:t>
            </w:r>
            <w:r>
              <w:rPr>
                <w:b/>
              </w:rPr>
              <w:t>аренда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 w:val="restart"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991225" cy="3114675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Стоимость земельного участка, руб./га: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Наличие инфраструктуры</w:t>
            </w:r>
            <w:r w:rsidRPr="007261FB">
              <w:rPr>
                <w:b/>
              </w:rPr>
              <w:t>:</w:t>
            </w:r>
            <w:r w:rsidRPr="00AB0476">
              <w:rPr>
                <w:b/>
              </w:rPr>
              <w:t xml:space="preserve"> </w:t>
            </w:r>
          </w:p>
          <w:p w:rsidR="00E92B07" w:rsidRDefault="00E92B07" w:rsidP="00E353FA">
            <w:pPr>
              <w:jc w:val="both"/>
              <w:rPr>
                <w:color w:val="000000"/>
              </w:rPr>
            </w:pPr>
            <w:r w:rsidRPr="000D5DA3">
              <w:rPr>
                <w:color w:val="000000"/>
              </w:rPr>
              <w:t xml:space="preserve">отопление </w:t>
            </w:r>
            <w:r>
              <w:rPr>
                <w:color w:val="000000"/>
              </w:rPr>
              <w:t>–</w:t>
            </w:r>
            <w:r w:rsidRPr="000D5DA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___</w:t>
            </w:r>
            <w:r w:rsidRPr="000D5DA3">
              <w:rPr>
                <w:color w:val="000000"/>
              </w:rPr>
              <w:t xml:space="preserve"> Гкал/час, </w:t>
            </w:r>
          </w:p>
          <w:p w:rsidR="00E92B07" w:rsidRDefault="00E92B07" w:rsidP="00E353FA">
            <w:pPr>
              <w:jc w:val="both"/>
              <w:rPr>
                <w:color w:val="000000"/>
              </w:rPr>
            </w:pPr>
            <w:r w:rsidRPr="000D5DA3">
              <w:rPr>
                <w:color w:val="000000"/>
              </w:rPr>
              <w:t xml:space="preserve">электроэнергия </w:t>
            </w:r>
            <w:r>
              <w:rPr>
                <w:color w:val="000000"/>
              </w:rPr>
              <w:t>–</w:t>
            </w:r>
            <w:r w:rsidRPr="000D5DA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___</w:t>
            </w:r>
            <w:r w:rsidRPr="000D5DA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</w:t>
            </w:r>
            <w:r w:rsidRPr="000D5DA3">
              <w:rPr>
                <w:color w:val="000000"/>
              </w:rPr>
              <w:t xml:space="preserve">Вт, </w:t>
            </w:r>
          </w:p>
          <w:p w:rsidR="00E92B07" w:rsidRDefault="00E92B07" w:rsidP="00E353FA">
            <w:pPr>
              <w:jc w:val="both"/>
              <w:rPr>
                <w:color w:val="000000"/>
              </w:rPr>
            </w:pPr>
            <w:r w:rsidRPr="000D5DA3">
              <w:rPr>
                <w:color w:val="000000"/>
              </w:rPr>
              <w:t xml:space="preserve">водоснабжение – </w:t>
            </w:r>
            <w:r>
              <w:rPr>
                <w:color w:val="000000"/>
              </w:rPr>
              <w:t>___</w:t>
            </w:r>
            <w:r w:rsidRPr="000D5DA3">
              <w:rPr>
                <w:color w:val="000000"/>
              </w:rPr>
              <w:t xml:space="preserve"> куб.</w:t>
            </w:r>
            <w:r>
              <w:rPr>
                <w:color w:val="000000"/>
              </w:rPr>
              <w:t> </w:t>
            </w:r>
            <w:r w:rsidRPr="000D5DA3">
              <w:rPr>
                <w:color w:val="000000"/>
              </w:rPr>
              <w:t xml:space="preserve">м/год, </w:t>
            </w:r>
          </w:p>
          <w:p w:rsidR="00E92B07" w:rsidRDefault="00E92B07" w:rsidP="00E353FA">
            <w:pPr>
              <w:jc w:val="both"/>
              <w:rPr>
                <w:color w:val="000000"/>
              </w:rPr>
            </w:pPr>
            <w:r w:rsidRPr="000D5DA3">
              <w:rPr>
                <w:color w:val="000000"/>
              </w:rPr>
              <w:t xml:space="preserve">канализация </w:t>
            </w:r>
            <w:r>
              <w:rPr>
                <w:color w:val="000000"/>
              </w:rPr>
              <w:t>–</w:t>
            </w:r>
            <w:r w:rsidRPr="000D5DA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____</w:t>
            </w:r>
            <w:r w:rsidRPr="000D5DA3">
              <w:rPr>
                <w:color w:val="000000"/>
              </w:rPr>
              <w:t xml:space="preserve"> куб.</w:t>
            </w:r>
            <w:r>
              <w:rPr>
                <w:color w:val="000000"/>
              </w:rPr>
              <w:t> </w:t>
            </w:r>
            <w:r w:rsidRPr="000D5DA3">
              <w:rPr>
                <w:color w:val="000000"/>
              </w:rPr>
              <w:t>м/год</w:t>
            </w:r>
          </w:p>
          <w:p w:rsidR="00E92B07" w:rsidRPr="000D5DA3" w:rsidRDefault="00E92B07" w:rsidP="00E353FA">
            <w:pPr>
              <w:jc w:val="both"/>
            </w:pPr>
            <w:r>
              <w:rPr>
                <w:color w:val="000000"/>
              </w:rPr>
              <w:t>имеется возможность подключения  ко всем инженерным сетям</w:t>
            </w: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Удаленность </w:t>
            </w:r>
            <w:r>
              <w:rPr>
                <w:b/>
              </w:rPr>
              <w:t>земельного участка (в км)</w:t>
            </w:r>
            <w:r w:rsidRPr="00AB0476">
              <w:rPr>
                <w:b/>
              </w:rPr>
              <w:t>:</w:t>
            </w:r>
          </w:p>
          <w:p w:rsidR="00E92B07" w:rsidRPr="000D5DA3" w:rsidRDefault="00E92B07" w:rsidP="00E353FA">
            <w:pPr>
              <w:jc w:val="both"/>
            </w:pPr>
            <w:r w:rsidRPr="000D5DA3">
              <w:t>1.</w:t>
            </w:r>
            <w:r>
              <w:t xml:space="preserve"> 35 км</w:t>
            </w:r>
            <w:r w:rsidRPr="000D5DA3">
              <w:t xml:space="preserve"> от столицы республики г. Чебокса</w:t>
            </w:r>
            <w:r>
              <w:t>ры;</w:t>
            </w:r>
          </w:p>
          <w:p w:rsidR="00E92B07" w:rsidRPr="000D5DA3" w:rsidRDefault="00E92B07" w:rsidP="00E353FA">
            <w:pPr>
              <w:jc w:val="both"/>
            </w:pPr>
            <w:r>
              <w:t xml:space="preserve">2. 0,5 км </w:t>
            </w:r>
            <w:r w:rsidRPr="000D5DA3">
              <w:t>от центра муниципального образования, в котором распол</w:t>
            </w:r>
            <w:r>
              <w:t>агается</w:t>
            </w:r>
            <w:r w:rsidRPr="000D5DA3">
              <w:t xml:space="preserve"> площадка;</w:t>
            </w:r>
          </w:p>
          <w:p w:rsidR="00E92B07" w:rsidRPr="000D5DA3" w:rsidRDefault="00E92B07" w:rsidP="00E353FA">
            <w:pPr>
              <w:jc w:val="both"/>
            </w:pPr>
            <w:r w:rsidRPr="000D5DA3">
              <w:t>3</w:t>
            </w:r>
            <w:r>
              <w:t xml:space="preserve">. 0,1 км </w:t>
            </w:r>
            <w:r w:rsidRPr="000D5DA3">
              <w:t>от ближайшей автомагистрали;</w:t>
            </w:r>
          </w:p>
          <w:p w:rsidR="00E92B07" w:rsidRPr="000D5DA3" w:rsidRDefault="00E92B07" w:rsidP="00E353FA">
            <w:pPr>
              <w:jc w:val="both"/>
            </w:pPr>
            <w:r>
              <w:t>4. 8,0 км от ближайшей ж/дороги</w:t>
            </w: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0D5DA3" w:rsidTr="00E353FA">
        <w:trPr>
          <w:trHeight w:val="846"/>
        </w:trPr>
        <w:tc>
          <w:tcPr>
            <w:tcW w:w="5246" w:type="dxa"/>
          </w:tcPr>
          <w:p w:rsidR="00E92B07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Контактное лицо</w:t>
            </w:r>
            <w:r>
              <w:rPr>
                <w:b/>
              </w:rPr>
              <w:t>:</w:t>
            </w:r>
          </w:p>
          <w:p w:rsidR="00E92B07" w:rsidRDefault="00E92B07" w:rsidP="00E353FA">
            <w:pPr>
              <w:jc w:val="both"/>
              <w:rPr>
                <w:b/>
              </w:rPr>
            </w:pPr>
            <w:r>
              <w:rPr>
                <w:b/>
              </w:rPr>
              <w:t>Марков Б.Н. 8(83545)-21-4-15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92B07" w:rsidRPr="000D5DA3" w:rsidTr="00E353FA">
        <w:trPr>
          <w:trHeight w:val="272"/>
        </w:trPr>
        <w:tc>
          <w:tcPr>
            <w:tcW w:w="5246" w:type="dxa"/>
          </w:tcPr>
          <w:p w:rsidR="00E92B07" w:rsidRPr="00F31B67" w:rsidRDefault="00E92B07" w:rsidP="00E353FA">
            <w:pPr>
              <w:rPr>
                <w:b/>
                <w:color w:val="000000"/>
              </w:rPr>
            </w:pPr>
            <w:r w:rsidRPr="00F31B67">
              <w:rPr>
                <w:b/>
                <w:color w:val="000000"/>
              </w:rPr>
              <w:t>Перспективное направление использования:</w:t>
            </w:r>
          </w:p>
          <w:p w:rsidR="00E92B07" w:rsidRPr="00AB0476" w:rsidRDefault="00E92B07" w:rsidP="00E353FA">
            <w:pPr>
              <w:jc w:val="both"/>
              <w:rPr>
                <w:b/>
              </w:rPr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92B07" w:rsidRDefault="00393764" w:rsidP="00E92B07">
      <w:pPr>
        <w:jc w:val="both"/>
      </w:pPr>
      <w:r>
        <w:rPr>
          <w:b/>
          <w:bCs/>
        </w:rPr>
        <w:lastRenderedPageBreak/>
        <w:t>Площадка №</w:t>
      </w:r>
      <w:r w:rsidR="007B3C42">
        <w:rPr>
          <w:b/>
          <w:bCs/>
        </w:rPr>
        <w:t>2</w:t>
      </w:r>
      <w:r w:rsidR="00E92B07">
        <w:rPr>
          <w:b/>
          <w:bCs/>
        </w:rPr>
        <w:t xml:space="preserve"> </w:t>
      </w:r>
      <w:r w:rsidR="00E92B07" w:rsidRPr="00DE0D48">
        <w:rPr>
          <w:b/>
          <w:bCs/>
        </w:rPr>
        <w:t xml:space="preserve">«Земельный участок площадью </w:t>
      </w:r>
      <w:r w:rsidR="00D010F4">
        <w:rPr>
          <w:b/>
          <w:bCs/>
        </w:rPr>
        <w:t>7,6</w:t>
      </w:r>
      <w:r w:rsidR="00E92B07" w:rsidRPr="00DE0D48">
        <w:rPr>
          <w:b/>
          <w:bCs/>
        </w:rPr>
        <w:t xml:space="preserve"> га</w:t>
      </w:r>
      <w:r w:rsidR="00E92B07">
        <w:rPr>
          <w:b/>
          <w:bCs/>
        </w:rPr>
        <w:t>»</w:t>
      </w:r>
      <w:r w:rsidR="00E92B07" w:rsidRPr="00DE0D48">
        <w:rPr>
          <w:b/>
          <w:bCs/>
        </w:rPr>
        <w:t xml:space="preserve"> </w:t>
      </w:r>
      <w:r w:rsidR="00E92B07" w:rsidRPr="00DE0D48">
        <w:rPr>
          <w:b/>
          <w:bCs/>
        </w:rPr>
        <w:br/>
      </w:r>
    </w:p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  <w:color w:val="000000"/>
              </w:rPr>
            </w:pPr>
            <w:r w:rsidRPr="00AB0476">
              <w:rPr>
                <w:b/>
              </w:rPr>
              <w:t>Место расположения:</w:t>
            </w:r>
            <w:r w:rsidRPr="00AB0476">
              <w:rPr>
                <w:b/>
                <w:color w:val="000000"/>
              </w:rPr>
              <w:t xml:space="preserve"> </w:t>
            </w:r>
            <w:r w:rsidR="00D010F4" w:rsidRPr="00D010F4">
              <w:rPr>
                <w:b/>
                <w:color w:val="000000"/>
              </w:rPr>
              <w:t>ЧР, Цивильский район, Игорварское сельское поселение, территория землепользования ТОО «Динамо», поле № 5 полевого севооборота, позиция №1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 w:val="restart"/>
          </w:tcPr>
          <w:p w:rsidR="00E92B07" w:rsidRPr="000D5DA3" w:rsidRDefault="0044715F" w:rsidP="00E353FA">
            <w:pPr>
              <w:spacing w:before="120"/>
              <w:jc w:val="center"/>
            </w:pPr>
            <w:r w:rsidRPr="0044715F">
              <w:rPr>
                <w:noProof/>
              </w:rPr>
              <w:drawing>
                <wp:inline distT="0" distB="0" distL="0" distR="0">
                  <wp:extent cx="3816350" cy="374332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7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07" w:rsidRPr="000D5DA3" w:rsidTr="00E353FA">
        <w:tc>
          <w:tcPr>
            <w:tcW w:w="5246" w:type="dxa"/>
          </w:tcPr>
          <w:p w:rsidR="00E92B07" w:rsidRPr="007C477C" w:rsidRDefault="00E92B07" w:rsidP="00D010F4">
            <w:pPr>
              <w:jc w:val="both"/>
              <w:rPr>
                <w:b/>
              </w:rPr>
            </w:pPr>
            <w:r w:rsidRPr="00AB0476">
              <w:rPr>
                <w:b/>
              </w:rPr>
              <w:t>Площадь</w:t>
            </w:r>
            <w:r w:rsidR="00D010F4">
              <w:rPr>
                <w:b/>
              </w:rPr>
              <w:t xml:space="preserve"> 7,6</w:t>
            </w:r>
            <w:r>
              <w:rPr>
                <w:b/>
              </w:rPr>
              <w:t xml:space="preserve"> </w:t>
            </w:r>
            <w:r>
              <w:t>га</w:t>
            </w: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Кадастровый номер: </w:t>
            </w:r>
            <w:r w:rsidR="00D010F4" w:rsidRPr="00D010F4">
              <w:rPr>
                <w:b/>
                <w:bCs/>
              </w:rPr>
              <w:t>21:20:200401:403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Default="00E92B07" w:rsidP="00E353FA">
            <w:pPr>
              <w:jc w:val="both"/>
              <w:rPr>
                <w:b/>
              </w:rPr>
            </w:pPr>
            <w:r>
              <w:rPr>
                <w:b/>
              </w:rPr>
              <w:t xml:space="preserve">Кадастровая стоимость </w:t>
            </w:r>
            <w:r w:rsidRPr="00AB0476">
              <w:rPr>
                <w:b/>
              </w:rPr>
              <w:t>(руб.):</w:t>
            </w:r>
          </w:p>
          <w:p w:rsidR="00E92B07" w:rsidRPr="00D010F4" w:rsidRDefault="00D010F4" w:rsidP="00E353FA">
            <w:pPr>
              <w:jc w:val="both"/>
              <w:rPr>
                <w:sz w:val="18"/>
                <w:szCs w:val="18"/>
              </w:rPr>
            </w:pPr>
            <w:r w:rsidRPr="00D010F4">
              <w:rPr>
                <w:b/>
                <w:bCs/>
                <w:sz w:val="18"/>
                <w:szCs w:val="18"/>
              </w:rPr>
              <w:t>15200000</w:t>
            </w: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Категория земель:</w:t>
            </w:r>
            <w:r w:rsidR="00D010F4" w:rsidRPr="00D010F4">
              <w:rPr>
                <w:rFonts w:eastAsia="+mn-ea"/>
                <w:b/>
                <w:bCs/>
                <w:color w:val="000000"/>
                <w:kern w:val="24"/>
              </w:rPr>
              <w:t xml:space="preserve"> </w:t>
            </w:r>
            <w:r w:rsidR="00D010F4" w:rsidRPr="00D010F4">
              <w:rPr>
                <w:b/>
                <w:bCs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E92B07" w:rsidRPr="000D5DA3" w:rsidRDefault="00E92B07" w:rsidP="00D010F4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Вид разрешенного использования:</w:t>
            </w:r>
            <w:r>
              <w:rPr>
                <w:b/>
              </w:rPr>
              <w:t xml:space="preserve"> </w:t>
            </w:r>
            <w:r w:rsidR="00D010F4">
              <w:rPr>
                <w:b/>
              </w:rPr>
              <w:t>для строительства дорожного сервиса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Форма собственности:</w:t>
            </w:r>
            <w:r>
              <w:rPr>
                <w:b/>
              </w:rPr>
              <w:t xml:space="preserve"> </w:t>
            </w:r>
            <w:r w:rsidR="00D010F4">
              <w:rPr>
                <w:b/>
              </w:rPr>
              <w:t>частная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Имеющиеся обременения: </w:t>
            </w:r>
            <w:r>
              <w:rPr>
                <w:b/>
              </w:rPr>
              <w:t>нет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Форма передачи (аренда, продажа):</w:t>
            </w:r>
            <w:r>
              <w:rPr>
                <w:b/>
              </w:rPr>
              <w:t>аренда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 w:val="restart"/>
          </w:tcPr>
          <w:p w:rsidR="00E92B07" w:rsidRPr="000D5DA3" w:rsidRDefault="00E92B07" w:rsidP="00E353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Место для фотографии</w:t>
            </w: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Стоимость земельного участка, руб./га: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>Наличие инфраструктуры</w:t>
            </w:r>
            <w:r w:rsidRPr="007261FB">
              <w:rPr>
                <w:b/>
              </w:rPr>
              <w:t>:</w:t>
            </w:r>
            <w:r w:rsidRPr="00AB0476">
              <w:rPr>
                <w:b/>
              </w:rPr>
              <w:t xml:space="preserve"> </w:t>
            </w:r>
          </w:p>
          <w:p w:rsidR="00C94C19" w:rsidRPr="00D010F4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D010F4">
              <w:rPr>
                <w:color w:val="000000"/>
              </w:rPr>
              <w:t xml:space="preserve">электроэнергия – примерно в 300-400 метрах, </w:t>
            </w:r>
          </w:p>
          <w:p w:rsidR="00C94C19" w:rsidRPr="00D010F4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D010F4">
              <w:rPr>
                <w:color w:val="000000"/>
              </w:rPr>
              <w:t xml:space="preserve">водоснабжение – нет </w:t>
            </w:r>
          </w:p>
          <w:p w:rsidR="00C94C19" w:rsidRPr="00D010F4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D010F4">
              <w:rPr>
                <w:color w:val="000000"/>
              </w:rPr>
              <w:t>газ- нет</w:t>
            </w:r>
          </w:p>
          <w:p w:rsidR="00C94C19" w:rsidRPr="00D010F4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D010F4">
              <w:rPr>
                <w:color w:val="000000"/>
              </w:rPr>
              <w:t>водоотведение - нет</w:t>
            </w:r>
          </w:p>
          <w:p w:rsidR="00E92B07" w:rsidRPr="000D5DA3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0D5DA3" w:rsidTr="00E353FA">
        <w:tc>
          <w:tcPr>
            <w:tcW w:w="5246" w:type="dxa"/>
          </w:tcPr>
          <w:p w:rsidR="00E92B07" w:rsidRPr="00AB0476" w:rsidRDefault="00E92B07" w:rsidP="00E353FA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Удаленность </w:t>
            </w:r>
            <w:r>
              <w:rPr>
                <w:b/>
              </w:rPr>
              <w:t>земельного участка (в км)</w:t>
            </w:r>
            <w:r w:rsidRPr="00AB0476">
              <w:rPr>
                <w:b/>
              </w:rPr>
              <w:t>:</w:t>
            </w:r>
          </w:p>
          <w:p w:rsidR="00E92B07" w:rsidRPr="000D5DA3" w:rsidRDefault="00E92B07" w:rsidP="00E353FA">
            <w:pPr>
              <w:jc w:val="both"/>
            </w:pPr>
            <w:r w:rsidRPr="000D5DA3">
              <w:t>1.</w:t>
            </w:r>
            <w:r>
              <w:t xml:space="preserve"> </w:t>
            </w:r>
            <w:r w:rsidR="0044715F" w:rsidRPr="0044715F">
              <w:t>54,9 км от столицы республики г. Чебоксары; 2. 22,8 км от центра муниципального образования, в котором располагается площадка; 3. 0,01 км от ближайшей автомагистрали;</w:t>
            </w: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0D5DA3" w:rsidTr="00E353FA">
        <w:trPr>
          <w:trHeight w:val="846"/>
        </w:trPr>
        <w:tc>
          <w:tcPr>
            <w:tcW w:w="5246" w:type="dxa"/>
          </w:tcPr>
          <w:p w:rsidR="00E92B07" w:rsidRPr="000D5DA3" w:rsidRDefault="00E92B07" w:rsidP="0044715F">
            <w:pPr>
              <w:jc w:val="both"/>
            </w:pPr>
            <w:r w:rsidRPr="00AB0476">
              <w:rPr>
                <w:b/>
              </w:rPr>
              <w:t>Контактное лицо</w:t>
            </w:r>
            <w:r>
              <w:rPr>
                <w:b/>
              </w:rPr>
              <w:t xml:space="preserve">: </w:t>
            </w:r>
            <w:r w:rsidR="0044715F" w:rsidRPr="0044715F">
              <w:rPr>
                <w:b/>
                <w:bCs/>
              </w:rPr>
              <w:t xml:space="preserve">ЗАО «Строительная компания «Строй-Альянс»,  Махмутов Дамир Альбертович, </w:t>
            </w:r>
            <w:r w:rsidR="0044715F" w:rsidRPr="0044715F">
              <w:rPr>
                <w:b/>
              </w:rPr>
              <w:t>Телефон: 8 987 296 67 57</w:t>
            </w: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92B07" w:rsidRPr="000D5DA3" w:rsidTr="00E353FA">
        <w:trPr>
          <w:trHeight w:val="272"/>
        </w:trPr>
        <w:tc>
          <w:tcPr>
            <w:tcW w:w="5246" w:type="dxa"/>
          </w:tcPr>
          <w:p w:rsidR="00E92B07" w:rsidRPr="00F31B67" w:rsidRDefault="00E92B07" w:rsidP="00E353FA">
            <w:pPr>
              <w:rPr>
                <w:b/>
                <w:color w:val="000000"/>
              </w:rPr>
            </w:pPr>
            <w:r w:rsidRPr="00F31B67">
              <w:rPr>
                <w:b/>
                <w:color w:val="000000"/>
              </w:rPr>
              <w:t>Перспективное направление использования:</w:t>
            </w:r>
          </w:p>
          <w:p w:rsidR="00E92B07" w:rsidRPr="005E2FB3" w:rsidRDefault="0044715F" w:rsidP="00E353FA">
            <w:pPr>
              <w:jc w:val="both"/>
            </w:pPr>
            <w:r>
              <w:t>Для строительства логистического центра</w:t>
            </w:r>
          </w:p>
        </w:tc>
        <w:tc>
          <w:tcPr>
            <w:tcW w:w="4993" w:type="dxa"/>
            <w:vMerge/>
          </w:tcPr>
          <w:p w:rsidR="00E92B07" w:rsidRPr="000D5DA3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92B07" w:rsidRDefault="00E92B07" w:rsidP="00E92B07">
      <w:pPr>
        <w:jc w:val="both"/>
        <w:rPr>
          <w:b/>
          <w:bCs/>
        </w:rPr>
      </w:pPr>
    </w:p>
    <w:p w:rsidR="00E92B07" w:rsidRDefault="00E92B07" w:rsidP="00E92B07">
      <w:pPr>
        <w:jc w:val="both"/>
        <w:rPr>
          <w:b/>
          <w:bCs/>
        </w:rPr>
      </w:pPr>
    </w:p>
    <w:p w:rsidR="00E354D7" w:rsidRDefault="00E354D7" w:rsidP="00E92B07">
      <w:pPr>
        <w:jc w:val="both"/>
        <w:rPr>
          <w:b/>
          <w:bCs/>
        </w:rPr>
      </w:pPr>
    </w:p>
    <w:p w:rsidR="00E354D7" w:rsidRDefault="00E354D7" w:rsidP="00E92B07">
      <w:pPr>
        <w:jc w:val="both"/>
        <w:rPr>
          <w:b/>
          <w:bCs/>
        </w:rPr>
      </w:pPr>
    </w:p>
    <w:p w:rsidR="00E92B07" w:rsidRDefault="00E92B07" w:rsidP="00E92B07">
      <w:pPr>
        <w:jc w:val="both"/>
        <w:rPr>
          <w:b/>
          <w:bCs/>
        </w:rPr>
      </w:pPr>
    </w:p>
    <w:p w:rsidR="00E354D7" w:rsidRDefault="00E354D7" w:rsidP="00E354D7">
      <w:pPr>
        <w:ind w:right="-143"/>
        <w:jc w:val="both"/>
        <w:rPr>
          <w:b/>
          <w:bCs/>
        </w:rPr>
      </w:pPr>
      <w:r>
        <w:rPr>
          <w:b/>
          <w:bCs/>
        </w:rPr>
        <w:t>Площадка №</w:t>
      </w:r>
      <w:r w:rsidR="007B3C42">
        <w:rPr>
          <w:b/>
          <w:bCs/>
        </w:rPr>
        <w:t>3</w:t>
      </w:r>
      <w:r>
        <w:rPr>
          <w:b/>
          <w:bCs/>
        </w:rPr>
        <w:t xml:space="preserve"> </w:t>
      </w:r>
      <w:r w:rsidRPr="00864883">
        <w:rPr>
          <w:b/>
          <w:bCs/>
        </w:rPr>
        <w:t xml:space="preserve"> «Нежилое двухэтажное кирпичное здание»</w:t>
      </w:r>
    </w:p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354D7" w:rsidRPr="000D5DA3" w:rsidTr="00C14370">
        <w:tc>
          <w:tcPr>
            <w:tcW w:w="5246" w:type="dxa"/>
          </w:tcPr>
          <w:p w:rsidR="00E354D7" w:rsidRPr="000D5DA3" w:rsidRDefault="00E354D7" w:rsidP="00C14370">
            <w:pPr>
              <w:jc w:val="both"/>
            </w:pPr>
            <w:r w:rsidRPr="00AB0476">
              <w:rPr>
                <w:b/>
              </w:rPr>
              <w:t>Место расположения:</w:t>
            </w:r>
            <w:r w:rsidRPr="00AB0476">
              <w:rPr>
                <w:b/>
                <w:color w:val="000000"/>
              </w:rPr>
              <w:t xml:space="preserve"> </w:t>
            </w:r>
            <w:r w:rsidRPr="005F6B93">
              <w:t>Чувашская Республика, Цивильский район, д. Степное Тугаево,  ул. Молодежная, д.1</w:t>
            </w:r>
            <w:r>
              <w:t>1</w:t>
            </w:r>
          </w:p>
        </w:tc>
        <w:tc>
          <w:tcPr>
            <w:tcW w:w="4993" w:type="dxa"/>
            <w:vMerge w:val="restart"/>
          </w:tcPr>
          <w:p w:rsidR="00E354D7" w:rsidRPr="000D5DA3" w:rsidRDefault="00E354D7" w:rsidP="00C14370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8900" cy="3295650"/>
                  <wp:effectExtent l="1905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0D5DA3" w:rsidTr="00C14370">
        <w:tc>
          <w:tcPr>
            <w:tcW w:w="5246" w:type="dxa"/>
          </w:tcPr>
          <w:p w:rsidR="00E354D7" w:rsidRDefault="00E354D7" w:rsidP="00C14370">
            <w:pPr>
              <w:jc w:val="both"/>
              <w:rPr>
                <w:b/>
              </w:rPr>
            </w:pPr>
            <w:r>
              <w:rPr>
                <w:b/>
              </w:rPr>
              <w:t>Общая  п</w:t>
            </w:r>
            <w:r w:rsidRPr="00AB0476">
              <w:rPr>
                <w:b/>
              </w:rPr>
              <w:t>лощадь</w:t>
            </w:r>
            <w:r>
              <w:rPr>
                <w:b/>
              </w:rPr>
              <w:t xml:space="preserve"> здания 1452,4 кв.м.</w:t>
            </w:r>
          </w:p>
          <w:p w:rsidR="00E354D7" w:rsidRPr="007C477C" w:rsidRDefault="00E354D7" w:rsidP="00C14370">
            <w:pPr>
              <w:jc w:val="both"/>
              <w:rPr>
                <w:b/>
              </w:rPr>
            </w:pPr>
            <w:r>
              <w:rPr>
                <w:b/>
              </w:rPr>
              <w:t>Земельного участка: 1,5355 га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AB0476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>Кадастровый номер</w:t>
            </w:r>
            <w:r>
              <w:rPr>
                <w:b/>
              </w:rPr>
              <w:t>: здания 21-21-10/018/2007-294</w:t>
            </w:r>
          </w:p>
          <w:p w:rsidR="00E354D7" w:rsidRPr="000D5DA3" w:rsidRDefault="00E354D7" w:rsidP="00C14370">
            <w:pPr>
              <w:jc w:val="both"/>
            </w:pPr>
            <w:r>
              <w:t>Земельного участка:21:20:230202:61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Default="00E354D7" w:rsidP="00C14370">
            <w:pPr>
              <w:jc w:val="both"/>
              <w:rPr>
                <w:b/>
              </w:rPr>
            </w:pPr>
            <w:r>
              <w:rPr>
                <w:b/>
              </w:rPr>
              <w:t xml:space="preserve">Кадастровая стоимость </w:t>
            </w:r>
            <w:r w:rsidRPr="00AB0476">
              <w:rPr>
                <w:b/>
              </w:rPr>
              <w:t>(руб.):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>Категория земель:</w:t>
            </w:r>
          </w:p>
          <w:p w:rsidR="00E354D7" w:rsidRPr="00AB0476" w:rsidRDefault="00E354D7" w:rsidP="00C14370">
            <w:pPr>
              <w:jc w:val="both"/>
              <w:rPr>
                <w:b/>
              </w:rPr>
            </w:pPr>
            <w:r>
              <w:rPr>
                <w:b/>
              </w:rPr>
              <w:t>Земли населенных пунктов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0D5DA3" w:rsidRDefault="00E354D7" w:rsidP="00C14370">
            <w:pPr>
              <w:jc w:val="both"/>
            </w:pPr>
            <w:r w:rsidRPr="00AB0476">
              <w:rPr>
                <w:b/>
              </w:rPr>
              <w:t>Вид разрешенного использования:</w:t>
            </w:r>
            <w:r>
              <w:rPr>
                <w:b/>
              </w:rPr>
              <w:t xml:space="preserve"> </w:t>
            </w:r>
            <w:r>
              <w:t xml:space="preserve">для размещения зданий и сооружений муниципального образования 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AB0476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>Форма собственности:</w:t>
            </w:r>
            <w:r>
              <w:rPr>
                <w:b/>
              </w:rPr>
              <w:t xml:space="preserve"> муниципальная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AB0476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Имеющиеся обременения: </w:t>
            </w:r>
            <w:r>
              <w:rPr>
                <w:b/>
              </w:rPr>
              <w:t>нет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AB0476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>Форма передачи (аренда, продажа)</w:t>
            </w:r>
            <w:r>
              <w:rPr>
                <w:b/>
              </w:rPr>
              <w:t xml:space="preserve"> </w:t>
            </w:r>
            <w:r w:rsidRPr="001534F9">
              <w:t xml:space="preserve">Аренда для </w:t>
            </w:r>
            <w:r>
              <w:t>предпринимательской деятельности</w:t>
            </w:r>
            <w:r>
              <w:rPr>
                <w:b/>
              </w:rPr>
              <w:t xml:space="preserve"> 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 w:val="restart"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863850" cy="2148205"/>
                  <wp:effectExtent l="19050" t="0" r="0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14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0D5DA3" w:rsidTr="00C14370">
        <w:tc>
          <w:tcPr>
            <w:tcW w:w="5246" w:type="dxa"/>
          </w:tcPr>
          <w:p w:rsidR="00E354D7" w:rsidRPr="00AB0476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Стоимость </w:t>
            </w:r>
            <w:r>
              <w:rPr>
                <w:b/>
              </w:rPr>
              <w:t>годового размера платы рыночная цена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>Наличие инфраструктуры</w:t>
            </w:r>
            <w:r w:rsidRPr="007261FB">
              <w:rPr>
                <w:b/>
              </w:rPr>
              <w:t>:</w:t>
            </w:r>
            <w:r w:rsidRPr="00AB0476">
              <w:rPr>
                <w:b/>
              </w:rPr>
              <w:t xml:space="preserve"> </w:t>
            </w:r>
          </w:p>
          <w:p w:rsidR="00E354D7" w:rsidRPr="009F4EB9" w:rsidRDefault="00E354D7" w:rsidP="00C14370">
            <w:pPr>
              <w:jc w:val="both"/>
            </w:pPr>
            <w:r w:rsidRPr="009F4EB9">
              <w:t>Общая площадь здания 1452,4 кв.м.</w:t>
            </w:r>
          </w:p>
          <w:p w:rsidR="00E354D7" w:rsidRPr="000D5DA3" w:rsidRDefault="00E354D7" w:rsidP="00C14370">
            <w:pPr>
              <w:jc w:val="both"/>
            </w:pPr>
            <w:r w:rsidRPr="005F6B93">
              <w:t>Год постройки-1994 г. кв.м. Имеется подключение к инженерным коммуникациям (канализация, водонапорная башня, электричество). Асфальтированная дорога.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AB0476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Удаленность </w:t>
            </w:r>
            <w:r>
              <w:rPr>
                <w:b/>
              </w:rPr>
              <w:t>земельного участка (в км)</w:t>
            </w:r>
            <w:r w:rsidRPr="00AB0476">
              <w:rPr>
                <w:b/>
              </w:rPr>
              <w:t>:</w:t>
            </w:r>
          </w:p>
          <w:p w:rsidR="00E354D7" w:rsidRPr="005F6B93" w:rsidRDefault="00E354D7" w:rsidP="00C14370">
            <w:r>
              <w:t>1.о</w:t>
            </w:r>
            <w:r w:rsidRPr="005F6B93">
              <w:t>т столицы Республики – г. Чебоксары 54 км.</w:t>
            </w:r>
          </w:p>
          <w:p w:rsidR="00E354D7" w:rsidRPr="005F6B93" w:rsidRDefault="00E354D7" w:rsidP="00C14370">
            <w:r>
              <w:t>2.</w:t>
            </w:r>
            <w:r w:rsidRPr="005F6B93">
              <w:t>от ближайшей автомагистрали -2 км.</w:t>
            </w:r>
          </w:p>
          <w:p w:rsidR="00E354D7" w:rsidRPr="005F6B93" w:rsidRDefault="00E354D7" w:rsidP="00C14370">
            <w:r>
              <w:t>3.</w:t>
            </w:r>
            <w:r w:rsidRPr="005F6B93">
              <w:t>от ближайшей ж/дороги -21 км.</w:t>
            </w:r>
          </w:p>
          <w:p w:rsidR="00E354D7" w:rsidRPr="005F6B93" w:rsidRDefault="00E354D7" w:rsidP="00C14370">
            <w:r>
              <w:t>4.</w:t>
            </w:r>
            <w:r w:rsidRPr="005F6B93">
              <w:t>от ближайшего аэропорта -56 км.</w:t>
            </w:r>
          </w:p>
          <w:p w:rsidR="00E354D7" w:rsidRPr="000D5DA3" w:rsidRDefault="00E354D7" w:rsidP="00C14370">
            <w:pPr>
              <w:jc w:val="both"/>
            </w:pPr>
            <w:r>
              <w:t>5.о</w:t>
            </w:r>
            <w:r w:rsidRPr="005F6B93">
              <w:t>т центра муниципального образования (г. Цивильск) -16 км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color w:val="000000"/>
              </w:rPr>
            </w:pPr>
          </w:p>
        </w:tc>
      </w:tr>
      <w:tr w:rsidR="00E354D7" w:rsidRPr="000D5DA3" w:rsidTr="00C14370">
        <w:trPr>
          <w:trHeight w:val="846"/>
        </w:trPr>
        <w:tc>
          <w:tcPr>
            <w:tcW w:w="5246" w:type="dxa"/>
          </w:tcPr>
          <w:p w:rsidR="00E354D7" w:rsidRDefault="00E354D7" w:rsidP="00C14370">
            <w:r w:rsidRPr="00AB0476">
              <w:rPr>
                <w:b/>
              </w:rPr>
              <w:t>Контактное лицо</w:t>
            </w:r>
            <w:r>
              <w:rPr>
                <w:b/>
              </w:rPr>
              <w:t xml:space="preserve">:  </w:t>
            </w:r>
            <w:r w:rsidR="00813CF6">
              <w:rPr>
                <w:b/>
              </w:rPr>
              <w:t>Николаев А.Л</w:t>
            </w:r>
            <w:r>
              <w:rPr>
                <w:b/>
              </w:rPr>
              <w:t xml:space="preserve">., 8 835 45 </w:t>
            </w:r>
            <w:r w:rsidR="00813CF6">
              <w:rPr>
                <w:b/>
              </w:rPr>
              <w:t>-21-5</w:t>
            </w:r>
            <w:r w:rsidR="0049522F">
              <w:rPr>
                <w:b/>
              </w:rPr>
              <w:t>-</w:t>
            </w:r>
            <w:r w:rsidR="00813CF6">
              <w:rPr>
                <w:b/>
              </w:rPr>
              <w:t>4</w:t>
            </w:r>
            <w:r w:rsidR="0049522F">
              <w:rPr>
                <w:b/>
              </w:rPr>
              <w:t>2</w:t>
            </w:r>
            <w:r w:rsidRPr="000D5DA3">
              <w:t xml:space="preserve"> </w:t>
            </w:r>
            <w:r w:rsidR="0049522F">
              <w:t>Николаев Сергей Германович</w:t>
            </w:r>
            <w:r w:rsidRPr="005F6B93">
              <w:t xml:space="preserve">, </w:t>
            </w:r>
          </w:p>
          <w:p w:rsidR="00E354D7" w:rsidRPr="000D5DA3" w:rsidRDefault="00E354D7" w:rsidP="00C14370">
            <w:pPr>
              <w:jc w:val="both"/>
            </w:pPr>
            <w:r w:rsidRPr="005F6B93">
              <w:t>тел. 8 (835 45) 62-0-44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354D7" w:rsidRPr="000D5DA3" w:rsidTr="00C14370">
        <w:trPr>
          <w:trHeight w:val="272"/>
        </w:trPr>
        <w:tc>
          <w:tcPr>
            <w:tcW w:w="5246" w:type="dxa"/>
          </w:tcPr>
          <w:p w:rsidR="00E354D7" w:rsidRPr="00F31B67" w:rsidRDefault="00E354D7" w:rsidP="00C14370">
            <w:pPr>
              <w:rPr>
                <w:b/>
                <w:color w:val="000000"/>
              </w:rPr>
            </w:pPr>
            <w:r w:rsidRPr="00F31B67">
              <w:rPr>
                <w:b/>
                <w:color w:val="000000"/>
              </w:rPr>
              <w:t>Перспективное направление использования:</w:t>
            </w:r>
          </w:p>
          <w:p w:rsidR="00E354D7" w:rsidRPr="005E2FB3" w:rsidRDefault="00E354D7" w:rsidP="00C14370">
            <w:pPr>
              <w:jc w:val="both"/>
            </w:pPr>
            <w:r w:rsidRPr="005E2FB3">
              <w:t>Предпринимательская деятельность, размещения производственных цехов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354D7" w:rsidRDefault="00E354D7" w:rsidP="00E354D7"/>
    <w:p w:rsidR="00E354D7" w:rsidRDefault="00E354D7" w:rsidP="00E354D7">
      <w:pPr>
        <w:rPr>
          <w:b/>
          <w:bCs/>
        </w:rPr>
      </w:pPr>
    </w:p>
    <w:p w:rsidR="00E354D7" w:rsidRDefault="00E354D7" w:rsidP="00E354D7">
      <w:pPr>
        <w:rPr>
          <w:b/>
          <w:bCs/>
        </w:rPr>
      </w:pPr>
    </w:p>
    <w:p w:rsidR="00E354D7" w:rsidRDefault="00E354D7" w:rsidP="00E354D7">
      <w:pPr>
        <w:rPr>
          <w:b/>
          <w:bCs/>
        </w:rPr>
      </w:pPr>
    </w:p>
    <w:p w:rsidR="00E354D7" w:rsidRDefault="00E354D7" w:rsidP="00E354D7">
      <w:pPr>
        <w:rPr>
          <w:b/>
          <w:bCs/>
        </w:rPr>
      </w:pPr>
    </w:p>
    <w:p w:rsidR="00E354D7" w:rsidRDefault="00E354D7" w:rsidP="00E354D7">
      <w:pPr>
        <w:rPr>
          <w:b/>
          <w:bCs/>
        </w:rPr>
      </w:pPr>
    </w:p>
    <w:p w:rsidR="00E354D7" w:rsidRDefault="00E354D7" w:rsidP="00E354D7">
      <w:pPr>
        <w:rPr>
          <w:b/>
          <w:bCs/>
        </w:rPr>
      </w:pPr>
      <w:r>
        <w:rPr>
          <w:b/>
          <w:bCs/>
        </w:rPr>
        <w:t>Площадка №</w:t>
      </w:r>
      <w:r w:rsidR="007B3C42">
        <w:rPr>
          <w:b/>
          <w:bCs/>
        </w:rPr>
        <w:t>4</w:t>
      </w:r>
      <w:r>
        <w:rPr>
          <w:b/>
          <w:bCs/>
        </w:rPr>
        <w:t xml:space="preserve"> </w:t>
      </w:r>
      <w:r w:rsidRPr="00864883">
        <w:rPr>
          <w:b/>
          <w:bCs/>
        </w:rPr>
        <w:t xml:space="preserve"> «Производственные цеха для  предпринимательской деятельности»</w:t>
      </w:r>
    </w:p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354D7" w:rsidRPr="000D5DA3" w:rsidTr="00C14370">
        <w:tc>
          <w:tcPr>
            <w:tcW w:w="5246" w:type="dxa"/>
          </w:tcPr>
          <w:p w:rsidR="00E354D7" w:rsidRPr="000D5DA3" w:rsidRDefault="00E354D7" w:rsidP="00C14370">
            <w:pPr>
              <w:jc w:val="both"/>
            </w:pPr>
            <w:r w:rsidRPr="00AB0476">
              <w:rPr>
                <w:b/>
              </w:rPr>
              <w:t>Место расположения:</w:t>
            </w:r>
            <w:r w:rsidRPr="00AB0476">
              <w:rPr>
                <w:b/>
                <w:color w:val="000000"/>
              </w:rPr>
              <w:t xml:space="preserve"> </w:t>
            </w:r>
            <w:r w:rsidRPr="00864883">
              <w:t xml:space="preserve">Чувашская Республика, г. Цивильск,  ул. </w:t>
            </w:r>
            <w:r>
              <w:t>П</w:t>
            </w:r>
            <w:r w:rsidRPr="00864883">
              <w:t>росвещения, д.20</w:t>
            </w:r>
          </w:p>
        </w:tc>
        <w:tc>
          <w:tcPr>
            <w:tcW w:w="4993" w:type="dxa"/>
            <w:vMerge w:val="restart"/>
          </w:tcPr>
          <w:p w:rsidR="00E354D7" w:rsidRPr="000D5DA3" w:rsidRDefault="00E354D7" w:rsidP="00C14370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7650" cy="1858645"/>
                  <wp:effectExtent l="19050" t="19050" r="12700" b="27305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1858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0D5DA3" w:rsidTr="00C14370">
        <w:tc>
          <w:tcPr>
            <w:tcW w:w="5246" w:type="dxa"/>
          </w:tcPr>
          <w:p w:rsidR="00E354D7" w:rsidRPr="007C477C" w:rsidRDefault="00E354D7" w:rsidP="00C14370">
            <w:pPr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Pr="00AB0476">
              <w:rPr>
                <w:b/>
              </w:rPr>
              <w:t>лощадь</w:t>
            </w:r>
            <w:r>
              <w:rPr>
                <w:b/>
              </w:rPr>
              <w:t xml:space="preserve"> земельного участка: 1,19 га.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0D5DA3" w:rsidRDefault="00E354D7" w:rsidP="00C14370">
            <w:pPr>
              <w:jc w:val="both"/>
            </w:pPr>
            <w:r w:rsidRPr="00AB0476">
              <w:rPr>
                <w:b/>
              </w:rPr>
              <w:t>Кадастровый номер</w:t>
            </w:r>
            <w:r>
              <w:rPr>
                <w:b/>
              </w:rPr>
              <w:t xml:space="preserve">: </w:t>
            </w:r>
            <w:r>
              <w:t>Земельного участка:</w:t>
            </w:r>
            <w:r w:rsidRPr="00B949C3">
              <w:t xml:space="preserve"> 21:20:100127:20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Default="00E354D7" w:rsidP="00C14370">
            <w:pPr>
              <w:jc w:val="both"/>
              <w:rPr>
                <w:b/>
              </w:rPr>
            </w:pPr>
            <w:r>
              <w:rPr>
                <w:b/>
              </w:rPr>
              <w:t xml:space="preserve">Кадастровая стоимость </w:t>
            </w:r>
            <w:r w:rsidRPr="00AB0476">
              <w:rPr>
                <w:b/>
              </w:rPr>
              <w:t>(руб.):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>Категория земель:</w:t>
            </w:r>
          </w:p>
          <w:p w:rsidR="00E354D7" w:rsidRPr="00AB0476" w:rsidRDefault="00E354D7" w:rsidP="00C14370">
            <w:pPr>
              <w:jc w:val="both"/>
              <w:rPr>
                <w:b/>
              </w:rPr>
            </w:pPr>
            <w:r>
              <w:rPr>
                <w:b/>
              </w:rPr>
              <w:t>Земли промышленности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0D5DA3" w:rsidRDefault="00E354D7" w:rsidP="00C14370">
            <w:pPr>
              <w:jc w:val="both"/>
            </w:pPr>
            <w:r w:rsidRPr="00AB0476">
              <w:rPr>
                <w:b/>
              </w:rPr>
              <w:t>Вид разрешенного использования:</w:t>
            </w:r>
            <w:r>
              <w:rPr>
                <w:b/>
              </w:rPr>
              <w:t xml:space="preserve"> </w:t>
            </w:r>
            <w:r w:rsidRPr="00B949C3">
              <w:rPr>
                <w:b/>
              </w:rPr>
              <w:t>для размещения зданий авторемонтного завода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AB0476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>Форма собственности:</w:t>
            </w:r>
            <w:r>
              <w:rPr>
                <w:b/>
              </w:rPr>
              <w:t xml:space="preserve"> частная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AB0476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Имеющиеся обременения: </w:t>
            </w:r>
            <w:r>
              <w:rPr>
                <w:b/>
              </w:rPr>
              <w:t>нет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AB0476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>Форма передачи (аренда, продажа)</w:t>
            </w:r>
            <w:r>
              <w:rPr>
                <w:b/>
              </w:rPr>
              <w:t xml:space="preserve"> </w:t>
            </w:r>
            <w:r w:rsidRPr="001534F9">
              <w:t xml:space="preserve">Аренда для </w:t>
            </w:r>
            <w:r>
              <w:t>предпринимательской деятельности</w:t>
            </w:r>
            <w:r>
              <w:rPr>
                <w:b/>
              </w:rPr>
              <w:t xml:space="preserve"> 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 w:val="restart"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723515" cy="1814195"/>
                  <wp:effectExtent l="19050" t="19050" r="19685" b="14605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18141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0D5DA3" w:rsidTr="00C14370">
        <w:tc>
          <w:tcPr>
            <w:tcW w:w="5246" w:type="dxa"/>
          </w:tcPr>
          <w:p w:rsidR="00E354D7" w:rsidRPr="00AB0476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Стоимость </w:t>
            </w:r>
            <w:r>
              <w:rPr>
                <w:b/>
              </w:rPr>
              <w:t>годового размера платы: рыночная цена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>Наличие инфраструктуры</w:t>
            </w:r>
            <w:r w:rsidRPr="007261FB">
              <w:rPr>
                <w:b/>
              </w:rPr>
              <w:t>:</w:t>
            </w:r>
            <w:r w:rsidRPr="00AB0476">
              <w:rPr>
                <w:b/>
              </w:rPr>
              <w:t xml:space="preserve"> </w:t>
            </w:r>
          </w:p>
          <w:p w:rsidR="00E354D7" w:rsidRPr="000D5DA3" w:rsidRDefault="00E354D7" w:rsidP="00C14370">
            <w:pPr>
              <w:jc w:val="both"/>
            </w:pPr>
            <w:r w:rsidRPr="00864883">
              <w:t>Общая площадь</w:t>
            </w:r>
            <w:r>
              <w:t xml:space="preserve"> здания </w:t>
            </w:r>
            <w:r w:rsidRPr="00864883">
              <w:t xml:space="preserve"> 1706 кв.м. Имеется грузоподъемное оборудование, станочный парк, автоподъемник, компрессор на 250 атм., сварочное оборудование, моечная машина, все коммуникации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AB0476" w:rsidRDefault="00E354D7" w:rsidP="00C14370">
            <w:pPr>
              <w:jc w:val="both"/>
              <w:rPr>
                <w:b/>
              </w:rPr>
            </w:pPr>
            <w:r w:rsidRPr="00AB0476">
              <w:rPr>
                <w:b/>
              </w:rPr>
              <w:t xml:space="preserve">Удаленность </w:t>
            </w:r>
            <w:r>
              <w:rPr>
                <w:b/>
              </w:rPr>
              <w:t>земельного участка (в км)</w:t>
            </w:r>
            <w:r w:rsidRPr="00AB0476">
              <w:rPr>
                <w:b/>
              </w:rPr>
              <w:t>:</w:t>
            </w:r>
          </w:p>
          <w:p w:rsidR="00E354D7" w:rsidRPr="005F6B93" w:rsidRDefault="00E354D7" w:rsidP="00C14370">
            <w:r>
              <w:t>1.о</w:t>
            </w:r>
            <w:r w:rsidRPr="005F6B93">
              <w:t>т столицы Республики – г. Чебоксары</w:t>
            </w:r>
            <w:r>
              <w:t xml:space="preserve"> 35</w:t>
            </w:r>
            <w:r w:rsidRPr="005F6B93">
              <w:t xml:space="preserve"> км.</w:t>
            </w:r>
          </w:p>
          <w:p w:rsidR="00E354D7" w:rsidRPr="005F6B93" w:rsidRDefault="00E354D7" w:rsidP="00C14370">
            <w:r>
              <w:t>2.</w:t>
            </w:r>
            <w:r w:rsidRPr="005F6B93">
              <w:t>от ближайшей автомагистрали</w:t>
            </w:r>
            <w:r>
              <w:t xml:space="preserve"> -0,3</w:t>
            </w:r>
            <w:r w:rsidRPr="005F6B93">
              <w:t xml:space="preserve"> км.</w:t>
            </w:r>
          </w:p>
          <w:p w:rsidR="00E354D7" w:rsidRPr="005F6B93" w:rsidRDefault="00E354D7" w:rsidP="00C14370">
            <w:r>
              <w:t>3.</w:t>
            </w:r>
            <w:r w:rsidRPr="005F6B93">
              <w:t>от ближайшей ж/дороги</w:t>
            </w:r>
            <w:r>
              <w:t xml:space="preserve"> -7</w:t>
            </w:r>
            <w:r w:rsidRPr="005F6B93">
              <w:t xml:space="preserve"> км.</w:t>
            </w:r>
          </w:p>
          <w:p w:rsidR="00E354D7" w:rsidRPr="005F6B93" w:rsidRDefault="00E354D7" w:rsidP="00C14370">
            <w:r>
              <w:t>4.</w:t>
            </w:r>
            <w:r w:rsidRPr="005F6B93">
              <w:t>от ближайшего аэропорта</w:t>
            </w:r>
            <w:r>
              <w:t xml:space="preserve"> -39</w:t>
            </w:r>
            <w:r w:rsidRPr="005F6B93">
              <w:t xml:space="preserve"> км.</w:t>
            </w:r>
          </w:p>
          <w:p w:rsidR="00E354D7" w:rsidRPr="000D5DA3" w:rsidRDefault="00E354D7" w:rsidP="00C14370">
            <w:pPr>
              <w:jc w:val="both"/>
            </w:pPr>
            <w:r>
              <w:t>5.о</w:t>
            </w:r>
            <w:r w:rsidRPr="005F6B93">
              <w:t>т центра муниципального образования (г. Цивильск) -</w:t>
            </w:r>
            <w:r>
              <w:t>0</w:t>
            </w:r>
            <w:r w:rsidRPr="005F6B93">
              <w:t xml:space="preserve"> км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color w:val="000000"/>
              </w:rPr>
            </w:pPr>
          </w:p>
        </w:tc>
      </w:tr>
      <w:tr w:rsidR="00E354D7" w:rsidRPr="000D5DA3" w:rsidTr="00C14370">
        <w:trPr>
          <w:trHeight w:val="846"/>
        </w:trPr>
        <w:tc>
          <w:tcPr>
            <w:tcW w:w="5246" w:type="dxa"/>
          </w:tcPr>
          <w:p w:rsidR="00E354D7" w:rsidRPr="000D5DA3" w:rsidRDefault="00E354D7" w:rsidP="00C14370">
            <w:r w:rsidRPr="00AB0476">
              <w:rPr>
                <w:b/>
              </w:rPr>
              <w:t>Контактное лицо</w:t>
            </w:r>
            <w:r>
              <w:rPr>
                <w:b/>
              </w:rPr>
              <w:t xml:space="preserve">:  </w:t>
            </w:r>
            <w:r w:rsidRPr="00864883">
              <w:t>ЗАО «Цивильский авторемонтный завод», Чувашская Республика, г. Цивильск,  ул. Просвещения, д.20, Директор Степанов Валерий Васильевич, тел. 21-7-99</w:t>
            </w:r>
          </w:p>
          <w:p w:rsidR="00E354D7" w:rsidRPr="000D5DA3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354D7" w:rsidRPr="000D5DA3" w:rsidTr="00C14370">
        <w:trPr>
          <w:trHeight w:val="272"/>
        </w:trPr>
        <w:tc>
          <w:tcPr>
            <w:tcW w:w="5246" w:type="dxa"/>
          </w:tcPr>
          <w:p w:rsidR="00E354D7" w:rsidRPr="00F31B67" w:rsidRDefault="00E354D7" w:rsidP="00C14370">
            <w:pPr>
              <w:rPr>
                <w:b/>
                <w:color w:val="000000"/>
              </w:rPr>
            </w:pPr>
            <w:r w:rsidRPr="00F31B67">
              <w:rPr>
                <w:b/>
                <w:color w:val="000000"/>
              </w:rPr>
              <w:t>Перспективное направление использования:</w:t>
            </w:r>
          </w:p>
          <w:p w:rsidR="00E354D7" w:rsidRPr="005E2FB3" w:rsidRDefault="00E354D7" w:rsidP="00C14370">
            <w:pPr>
              <w:jc w:val="both"/>
            </w:pPr>
            <w:r w:rsidRPr="005E2FB3">
              <w:t>Предпринимательская деятельность (переработка)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354D7" w:rsidRDefault="00E354D7" w:rsidP="00E354D7"/>
    <w:p w:rsidR="00E354D7" w:rsidRDefault="00E354D7" w:rsidP="00E354D7"/>
    <w:p w:rsidR="00E354D7" w:rsidRDefault="00E354D7" w:rsidP="00E354D7"/>
    <w:p w:rsidR="00E354D7" w:rsidRDefault="00E354D7" w:rsidP="00E354D7"/>
    <w:p w:rsidR="00E354D7" w:rsidRDefault="00E354D7" w:rsidP="00E354D7"/>
    <w:p w:rsidR="00E354D7" w:rsidRDefault="00E354D7" w:rsidP="00E354D7">
      <w:pPr>
        <w:ind w:right="-143"/>
        <w:jc w:val="both"/>
        <w:rPr>
          <w:b/>
          <w:bCs/>
        </w:rPr>
      </w:pPr>
    </w:p>
    <w:p w:rsidR="00E354D7" w:rsidRDefault="00E354D7" w:rsidP="00E354D7">
      <w:pPr>
        <w:ind w:right="-143"/>
        <w:jc w:val="both"/>
        <w:rPr>
          <w:b/>
          <w:bCs/>
        </w:rPr>
      </w:pPr>
    </w:p>
    <w:p w:rsidR="00E354D7" w:rsidRDefault="00E354D7" w:rsidP="00E354D7">
      <w:r>
        <w:rPr>
          <w:b/>
          <w:bCs/>
        </w:rPr>
        <w:lastRenderedPageBreak/>
        <w:t>Площадка №</w:t>
      </w:r>
      <w:r w:rsidR="007B3C42">
        <w:rPr>
          <w:b/>
          <w:bCs/>
        </w:rPr>
        <w:t>5</w:t>
      </w:r>
      <w:r>
        <w:rPr>
          <w:b/>
          <w:bCs/>
        </w:rPr>
        <w:t xml:space="preserve"> </w:t>
      </w:r>
      <w:r w:rsidRPr="00864883">
        <w:rPr>
          <w:b/>
          <w:bCs/>
        </w:rPr>
        <w:t xml:space="preserve"> </w:t>
      </w:r>
      <w:r>
        <w:rPr>
          <w:b/>
          <w:bCs/>
        </w:rPr>
        <w:t>«Земельный участок под строительство логистического центра</w:t>
      </w:r>
      <w:r w:rsidRPr="001534F9">
        <w:rPr>
          <w:b/>
          <w:bCs/>
        </w:rPr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  <w:color w:val="000000"/>
              </w:rPr>
            </w:pPr>
            <w:r w:rsidRPr="0059689C">
              <w:rPr>
                <w:b/>
                <w:sz w:val="22"/>
                <w:szCs w:val="22"/>
              </w:rPr>
              <w:t>Место расположения:</w:t>
            </w:r>
            <w:r w:rsidRPr="0059689C">
              <w:rPr>
                <w:b/>
                <w:color w:val="000000"/>
                <w:sz w:val="22"/>
                <w:szCs w:val="22"/>
              </w:rPr>
              <w:t xml:space="preserve"> ЧР, Цивильский район, Второвурманкасинское сельское поселение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 w:val="restart"/>
          </w:tcPr>
          <w:p w:rsidR="00E354D7" w:rsidRPr="000D5DA3" w:rsidRDefault="00E354D7" w:rsidP="00C14370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8950" cy="2276475"/>
                  <wp:effectExtent l="19050" t="0" r="0" b="0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D010F4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Площадь:  </w:t>
            </w:r>
            <w:r w:rsidR="00D010F4">
              <w:rPr>
                <w:rStyle w:val="a5"/>
                <w:sz w:val="22"/>
                <w:szCs w:val="22"/>
              </w:rPr>
              <w:t>1 05 6146</w:t>
            </w:r>
            <w:r w:rsidRPr="0059689C">
              <w:rPr>
                <w:rStyle w:val="a5"/>
                <w:sz w:val="22"/>
                <w:szCs w:val="22"/>
              </w:rPr>
              <w:t xml:space="preserve"> кв. м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Ка</w:t>
            </w:r>
            <w:r w:rsidR="00D010F4">
              <w:rPr>
                <w:b/>
                <w:sz w:val="22"/>
                <w:szCs w:val="22"/>
              </w:rPr>
              <w:t>дастровый номер: 21:20:032001:19</w:t>
            </w:r>
            <w:r w:rsidRPr="0059689C">
              <w:rPr>
                <w:b/>
                <w:sz w:val="22"/>
                <w:szCs w:val="22"/>
              </w:rPr>
              <w:t>6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Кадастровая стоимость (руб.):</w:t>
            </w:r>
          </w:p>
          <w:p w:rsidR="00E354D7" w:rsidRPr="0059689C" w:rsidRDefault="00D010F4" w:rsidP="00C14370">
            <w:pPr>
              <w:jc w:val="both"/>
            </w:pPr>
            <w:r>
              <w:rPr>
                <w:rStyle w:val="a5"/>
                <w:sz w:val="22"/>
                <w:szCs w:val="22"/>
              </w:rPr>
              <w:t>4214022,54</w:t>
            </w:r>
            <w:r w:rsidR="00E354D7" w:rsidRPr="0059689C">
              <w:rPr>
                <w:rStyle w:val="a5"/>
                <w:sz w:val="22"/>
                <w:szCs w:val="22"/>
              </w:rPr>
              <w:t xml:space="preserve"> руб.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Категория земель:</w:t>
            </w:r>
          </w:p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Земли сельскохозяйственного назначения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Вид разрешенного использования для сельскохозяйственного производства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Форма собственности: </w:t>
            </w:r>
            <w:r w:rsidR="00D010F4">
              <w:rPr>
                <w:b/>
                <w:sz w:val="22"/>
                <w:szCs w:val="22"/>
              </w:rPr>
              <w:t>частная собственность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Имеющиеся обременения: </w:t>
            </w:r>
            <w:r w:rsidR="00D010F4">
              <w:rPr>
                <w:b/>
                <w:sz w:val="22"/>
                <w:szCs w:val="22"/>
              </w:rPr>
              <w:t>нет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rPr>
          <w:trHeight w:val="669"/>
        </w:trPr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Форма передачи: аренда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 w:val="restart"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  <w:r w:rsidRPr="00743CC0">
              <w:rPr>
                <w:noProof/>
                <w:color w:val="000000"/>
              </w:rPr>
              <w:drawing>
                <wp:inline distT="0" distB="0" distL="0" distR="0">
                  <wp:extent cx="2705100" cy="2990850"/>
                  <wp:effectExtent l="19050" t="0" r="0" b="0"/>
                  <wp:docPr id="35" name="Рисунок 3" descr="H:\Общая для обмена\Новая папка (2)\IMG_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Общая для обмена\Новая папка (2)\IMG_1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12" cy="2994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Наличие инфраструктуры: </w:t>
            </w:r>
          </w:p>
          <w:p w:rsidR="00E354D7" w:rsidRPr="0059689C" w:rsidRDefault="00E354D7" w:rsidP="00C14370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 xml:space="preserve">электроэнергия – 380 кВт </w:t>
            </w:r>
          </w:p>
          <w:p w:rsidR="00E354D7" w:rsidRPr="0059689C" w:rsidRDefault="00E354D7" w:rsidP="00C14370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>газ – имеется</w:t>
            </w:r>
          </w:p>
          <w:p w:rsidR="00E354D7" w:rsidRPr="0059689C" w:rsidRDefault="00E354D7" w:rsidP="00C14370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>водоснабжение-имеется плотина для технического водоснабжения</w:t>
            </w:r>
          </w:p>
          <w:p w:rsidR="00E354D7" w:rsidRPr="0059689C" w:rsidRDefault="00E354D7" w:rsidP="00C14370">
            <w:pPr>
              <w:jc w:val="both"/>
            </w:pPr>
            <w:r w:rsidRPr="0059689C">
              <w:rPr>
                <w:color w:val="000000"/>
                <w:sz w:val="22"/>
                <w:szCs w:val="22"/>
              </w:rPr>
              <w:t>водоотведение - отсутствует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Удаленность земельного участка (в км):</w:t>
            </w:r>
          </w:p>
          <w:p w:rsidR="00E354D7" w:rsidRPr="0059689C" w:rsidRDefault="00E354D7" w:rsidP="00C14370">
            <w:pPr>
              <w:jc w:val="both"/>
            </w:pPr>
            <w:r w:rsidRPr="0059689C">
              <w:rPr>
                <w:sz w:val="22"/>
                <w:szCs w:val="22"/>
              </w:rPr>
              <w:t>1. 26,0 км от столицы республики г. Чебоксары;</w:t>
            </w:r>
          </w:p>
          <w:p w:rsidR="00E354D7" w:rsidRPr="0059689C" w:rsidRDefault="00E354D7" w:rsidP="00C14370">
            <w:pPr>
              <w:jc w:val="both"/>
            </w:pPr>
            <w:r w:rsidRPr="0059689C">
              <w:rPr>
                <w:sz w:val="22"/>
                <w:szCs w:val="22"/>
              </w:rPr>
              <w:t>2. 6,0 км от центра муниципального образования, в котором располагается площадка;</w:t>
            </w:r>
          </w:p>
          <w:p w:rsidR="00E354D7" w:rsidRPr="0059689C" w:rsidRDefault="00E354D7" w:rsidP="00C14370">
            <w:pPr>
              <w:jc w:val="both"/>
            </w:pPr>
            <w:r w:rsidRPr="0059689C">
              <w:rPr>
                <w:sz w:val="22"/>
                <w:szCs w:val="22"/>
              </w:rPr>
              <w:t>3. с западной стороны примыкает к автомагистрали М-7 «Волга»</w:t>
            </w:r>
          </w:p>
          <w:p w:rsidR="00E354D7" w:rsidRPr="0059689C" w:rsidRDefault="00E354D7" w:rsidP="00C14370">
            <w:pPr>
              <w:jc w:val="both"/>
            </w:pPr>
            <w:r w:rsidRPr="0059689C">
              <w:rPr>
                <w:sz w:val="22"/>
                <w:szCs w:val="22"/>
              </w:rPr>
              <w:t>4. 12,0 км от ближайшей ж/дороги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color w:val="000000"/>
              </w:rPr>
            </w:pPr>
          </w:p>
        </w:tc>
      </w:tr>
      <w:tr w:rsidR="00E354D7" w:rsidRPr="00D010F4" w:rsidTr="00C14370">
        <w:trPr>
          <w:trHeight w:val="846"/>
        </w:trPr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Контактное лицо:</w:t>
            </w:r>
          </w:p>
          <w:p w:rsidR="00E354D7" w:rsidRPr="00D010F4" w:rsidRDefault="00D010F4" w:rsidP="00CC3A9E">
            <w:r w:rsidRPr="00D010F4">
              <w:rPr>
                <w:b/>
                <w:bCs/>
                <w:sz w:val="22"/>
                <w:szCs w:val="22"/>
              </w:rPr>
              <w:t xml:space="preserve"> </w:t>
            </w:r>
            <w:r w:rsidR="00CC3A9E">
              <w:rPr>
                <w:b/>
                <w:bCs/>
                <w:sz w:val="22"/>
                <w:szCs w:val="22"/>
              </w:rPr>
              <w:t xml:space="preserve">ООО </w:t>
            </w:r>
            <w:r w:rsidRPr="00D010F4">
              <w:rPr>
                <w:b/>
                <w:bCs/>
                <w:sz w:val="22"/>
                <w:szCs w:val="22"/>
              </w:rPr>
              <w:t>«</w:t>
            </w:r>
            <w:r w:rsidR="00CC3A9E">
              <w:rPr>
                <w:b/>
                <w:bCs/>
                <w:sz w:val="22"/>
                <w:szCs w:val="22"/>
              </w:rPr>
              <w:t>Развитие</w:t>
            </w:r>
            <w:r w:rsidRPr="00D010F4">
              <w:rPr>
                <w:b/>
                <w:bCs/>
                <w:sz w:val="22"/>
                <w:szCs w:val="22"/>
              </w:rPr>
              <w:t xml:space="preserve">», </w:t>
            </w:r>
          </w:p>
        </w:tc>
        <w:tc>
          <w:tcPr>
            <w:tcW w:w="4993" w:type="dxa"/>
            <w:vMerge/>
          </w:tcPr>
          <w:p w:rsidR="00E354D7" w:rsidRPr="00D010F4" w:rsidRDefault="00E354D7" w:rsidP="00C14370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354D7" w:rsidRPr="000D5DA3" w:rsidTr="00C14370">
        <w:trPr>
          <w:trHeight w:val="272"/>
        </w:trPr>
        <w:tc>
          <w:tcPr>
            <w:tcW w:w="5246" w:type="dxa"/>
          </w:tcPr>
          <w:p w:rsidR="00E354D7" w:rsidRPr="0059689C" w:rsidRDefault="00E354D7" w:rsidP="00C14370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Перспективное направление использования:</w:t>
            </w:r>
          </w:p>
          <w:p w:rsidR="00E354D7" w:rsidRPr="0059689C" w:rsidRDefault="00E354D7" w:rsidP="00C14370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для строительства логистического центра</w:t>
            </w:r>
            <w:r>
              <w:rPr>
                <w:b/>
                <w:color w:val="000000"/>
                <w:sz w:val="22"/>
                <w:szCs w:val="22"/>
              </w:rPr>
              <w:t>, агропарка, индустриального парка.</w:t>
            </w:r>
          </w:p>
          <w:p w:rsidR="00E354D7" w:rsidRPr="0059689C" w:rsidRDefault="00E354D7" w:rsidP="00C14370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Риски по земельному участку, связанные с климатическими условиями, отсутствуют.</w:t>
            </w:r>
          </w:p>
          <w:p w:rsidR="00E354D7" w:rsidRPr="0059689C" w:rsidRDefault="00E354D7" w:rsidP="00C14370">
            <w:pPr>
              <w:rPr>
                <w:b/>
                <w:color w:val="000000"/>
              </w:rPr>
            </w:pPr>
          </w:p>
          <w:p w:rsidR="00E354D7" w:rsidRPr="0059689C" w:rsidRDefault="00E354D7" w:rsidP="00C14370">
            <w:pPr>
              <w:jc w:val="both"/>
              <w:rPr>
                <w:b/>
              </w:rPr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354D7" w:rsidRDefault="00E354D7" w:rsidP="00E92B0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E354D7" w:rsidRDefault="00877610" w:rsidP="00E354D7">
      <w:pPr>
        <w:rPr>
          <w:b/>
          <w:bCs/>
        </w:rPr>
      </w:pPr>
      <w:r>
        <w:rPr>
          <w:b/>
          <w:bCs/>
        </w:rPr>
        <w:lastRenderedPageBreak/>
        <w:t>Площадка №</w:t>
      </w:r>
      <w:r w:rsidR="007B3C42">
        <w:rPr>
          <w:b/>
          <w:bCs/>
        </w:rPr>
        <w:t>6</w:t>
      </w:r>
      <w:r w:rsidR="00E354D7">
        <w:rPr>
          <w:b/>
          <w:bCs/>
        </w:rPr>
        <w:t xml:space="preserve"> </w:t>
      </w:r>
      <w:r w:rsidR="00E354D7" w:rsidRPr="00864883">
        <w:rPr>
          <w:b/>
          <w:bCs/>
        </w:rPr>
        <w:t xml:space="preserve"> </w:t>
      </w:r>
      <w:r w:rsidR="00E354D7" w:rsidRPr="001534F9">
        <w:rPr>
          <w:b/>
          <w:bCs/>
        </w:rPr>
        <w:t>«</w:t>
      </w:r>
      <w:r w:rsidR="00E354D7">
        <w:rPr>
          <w:b/>
          <w:bCs/>
        </w:rPr>
        <w:t>Земельный участок площадью 24,68 га для выращивания овощей закрытого грунта</w:t>
      </w:r>
      <w:r w:rsidR="00E354D7" w:rsidRPr="001534F9">
        <w:rPr>
          <w:b/>
          <w:bCs/>
        </w:rPr>
        <w:t>»</w:t>
      </w:r>
    </w:p>
    <w:p w:rsidR="00E354D7" w:rsidRDefault="00E354D7" w:rsidP="00E354D7"/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  <w:color w:val="000000"/>
              </w:rPr>
            </w:pPr>
            <w:r w:rsidRPr="0059689C">
              <w:rPr>
                <w:b/>
                <w:sz w:val="22"/>
                <w:szCs w:val="22"/>
              </w:rPr>
              <w:t>Место расположения:</w:t>
            </w:r>
            <w:r w:rsidRPr="0059689C">
              <w:rPr>
                <w:b/>
                <w:color w:val="000000"/>
                <w:sz w:val="22"/>
                <w:szCs w:val="22"/>
              </w:rPr>
              <w:t xml:space="preserve"> ЧР, Цивильский район, Поваркасинское сельское поселение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 w:val="restart"/>
          </w:tcPr>
          <w:p w:rsidR="00E354D7" w:rsidRPr="000D5DA3" w:rsidRDefault="00E354D7" w:rsidP="00C14370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8950" cy="2276475"/>
                  <wp:effectExtent l="19050" t="0" r="0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Площадь:  </w:t>
            </w:r>
            <w:r w:rsidRPr="0059689C">
              <w:rPr>
                <w:rStyle w:val="a5"/>
                <w:sz w:val="22"/>
                <w:szCs w:val="22"/>
              </w:rPr>
              <w:t>246 804.00 кв. м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Кадастровый номер: 21:20:241001:125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Кадастровая стоимость (руб.):</w:t>
            </w:r>
          </w:p>
          <w:p w:rsidR="00E354D7" w:rsidRPr="0059689C" w:rsidRDefault="00E354D7" w:rsidP="00C14370">
            <w:pPr>
              <w:jc w:val="both"/>
            </w:pPr>
            <w:r w:rsidRPr="0059689C">
              <w:rPr>
                <w:rStyle w:val="a5"/>
                <w:sz w:val="22"/>
                <w:szCs w:val="22"/>
              </w:rPr>
              <w:t>797 176.92 руб.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Категория земель:</w:t>
            </w:r>
          </w:p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Земли сельскохозяйственного назначения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Вид разрешенного использования: для сельскохозяйственного производства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Форма собственности: собственность муниципального образования</w:t>
            </w:r>
            <w:r w:rsidR="00586D79">
              <w:rPr>
                <w:b/>
                <w:sz w:val="22"/>
                <w:szCs w:val="22"/>
              </w:rPr>
              <w:t xml:space="preserve"> </w:t>
            </w:r>
            <w:r w:rsidRPr="0059689C">
              <w:rPr>
                <w:b/>
                <w:sz w:val="22"/>
                <w:szCs w:val="22"/>
              </w:rPr>
              <w:t>-Поваркасинское сельское поселение, свидетельство о гос. регистрации права 21 АТ 012300 от 02.09.2009 г.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Имеющиеся обременения: нет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</w:p>
        </w:tc>
      </w:tr>
      <w:tr w:rsidR="00E354D7" w:rsidRPr="000D5DA3" w:rsidTr="00C14370">
        <w:trPr>
          <w:trHeight w:val="669"/>
        </w:trPr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Форма передачи: аренда или купля-продажа</w:t>
            </w:r>
          </w:p>
          <w:p w:rsidR="00E354D7" w:rsidRPr="0059689C" w:rsidRDefault="00E354D7" w:rsidP="00C14370">
            <w:pPr>
              <w:jc w:val="both"/>
            </w:pPr>
          </w:p>
        </w:tc>
        <w:tc>
          <w:tcPr>
            <w:tcW w:w="4993" w:type="dxa"/>
            <w:vMerge w:val="restart"/>
          </w:tcPr>
          <w:p w:rsidR="00E354D7" w:rsidRPr="000D5DA3" w:rsidRDefault="00E354D7" w:rsidP="00C14370">
            <w:pPr>
              <w:jc w:val="center"/>
              <w:rPr>
                <w:color w:val="000000"/>
              </w:rPr>
            </w:pPr>
            <w:r w:rsidRPr="00393764">
              <w:rPr>
                <w:noProof/>
                <w:color w:val="000000"/>
              </w:rPr>
              <w:drawing>
                <wp:inline distT="0" distB="0" distL="0" distR="0">
                  <wp:extent cx="2914174" cy="3028950"/>
                  <wp:effectExtent l="19050" t="0" r="476" b="0"/>
                  <wp:docPr id="37" name="Рисунок 3" descr="H:\Общая для обмена\Новая папка (2)\IMG_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Общая для обмена\Новая папка (2)\IMG_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526" cy="303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Наличие инфраструктуры: </w:t>
            </w:r>
          </w:p>
          <w:p w:rsidR="00E354D7" w:rsidRPr="0059689C" w:rsidRDefault="00E354D7" w:rsidP="00C14370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>электроэнергия – примерно в 300-400 метрах,</w:t>
            </w:r>
          </w:p>
          <w:p w:rsidR="00E354D7" w:rsidRPr="0059689C" w:rsidRDefault="00E354D7" w:rsidP="00C14370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 xml:space="preserve">подстанция примерно в 1.0 км. </w:t>
            </w:r>
          </w:p>
          <w:p w:rsidR="00E354D7" w:rsidRPr="0059689C" w:rsidRDefault="00E354D7" w:rsidP="00C14370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 xml:space="preserve">водоснабжение – нет </w:t>
            </w:r>
          </w:p>
          <w:p w:rsidR="00E354D7" w:rsidRPr="0059689C" w:rsidRDefault="00E354D7" w:rsidP="00C14370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>газ- примерно в 100 м</w:t>
            </w:r>
          </w:p>
          <w:p w:rsidR="00E354D7" w:rsidRPr="0059689C" w:rsidRDefault="00E354D7" w:rsidP="00C14370">
            <w:pPr>
              <w:jc w:val="both"/>
            </w:pPr>
            <w:r w:rsidRPr="0059689C">
              <w:rPr>
                <w:color w:val="000000"/>
                <w:sz w:val="22"/>
                <w:szCs w:val="22"/>
              </w:rPr>
              <w:t>водоотведение - нет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color w:val="000000"/>
              </w:rPr>
            </w:pPr>
          </w:p>
        </w:tc>
      </w:tr>
      <w:tr w:rsidR="00E354D7" w:rsidRPr="000D5DA3" w:rsidTr="00C14370"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Удаленность земельного участка (в км):</w:t>
            </w:r>
          </w:p>
          <w:p w:rsidR="00E354D7" w:rsidRPr="0059689C" w:rsidRDefault="00E354D7" w:rsidP="00C14370">
            <w:pPr>
              <w:jc w:val="both"/>
            </w:pPr>
            <w:r w:rsidRPr="0059689C">
              <w:rPr>
                <w:sz w:val="22"/>
                <w:szCs w:val="22"/>
              </w:rPr>
              <w:t>1. 52,0 км от столицы республики г. Чебоксары;</w:t>
            </w:r>
          </w:p>
          <w:p w:rsidR="00E354D7" w:rsidRPr="0059689C" w:rsidRDefault="00E354D7" w:rsidP="00C14370">
            <w:pPr>
              <w:jc w:val="both"/>
            </w:pPr>
            <w:r w:rsidRPr="0059689C">
              <w:rPr>
                <w:sz w:val="22"/>
                <w:szCs w:val="22"/>
              </w:rPr>
              <w:t>2. 17,0 км от центра муниципального образования, в котором располагается площадка;</w:t>
            </w:r>
          </w:p>
          <w:p w:rsidR="00E354D7" w:rsidRPr="0059689C" w:rsidRDefault="00E354D7" w:rsidP="00C14370">
            <w:pPr>
              <w:jc w:val="both"/>
            </w:pPr>
            <w:r w:rsidRPr="0059689C">
              <w:rPr>
                <w:sz w:val="22"/>
                <w:szCs w:val="22"/>
              </w:rPr>
              <w:t>3. 0,1 км от ближайшей автомагистрали;</w:t>
            </w:r>
          </w:p>
          <w:p w:rsidR="00E354D7" w:rsidRPr="0059689C" w:rsidRDefault="00E354D7" w:rsidP="00C14370">
            <w:pPr>
              <w:jc w:val="both"/>
            </w:pPr>
            <w:r w:rsidRPr="0059689C">
              <w:rPr>
                <w:sz w:val="22"/>
                <w:szCs w:val="22"/>
              </w:rPr>
              <w:t>4. 23,0 км от ближайшей ж/дороги</w:t>
            </w: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color w:val="000000"/>
              </w:rPr>
            </w:pPr>
          </w:p>
        </w:tc>
      </w:tr>
      <w:tr w:rsidR="00E354D7" w:rsidRPr="00CC3A9E" w:rsidTr="00C14370">
        <w:trPr>
          <w:trHeight w:val="846"/>
        </w:trPr>
        <w:tc>
          <w:tcPr>
            <w:tcW w:w="5246" w:type="dxa"/>
          </w:tcPr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Контактное лицо:</w:t>
            </w:r>
          </w:p>
          <w:p w:rsidR="00E354D7" w:rsidRPr="0059689C" w:rsidRDefault="00E354D7" w:rsidP="00C14370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Плешков Владимир Григорьевич, глава Поваркасинского сельского поселения,</w:t>
            </w:r>
          </w:p>
          <w:p w:rsidR="00E354D7" w:rsidRPr="0059689C" w:rsidRDefault="00E354D7" w:rsidP="00C14370">
            <w:r w:rsidRPr="0059689C">
              <w:rPr>
                <w:sz w:val="22"/>
                <w:szCs w:val="22"/>
              </w:rPr>
              <w:t>429909, Цивильский район, д.Поваркасы, ул.Школьная, 2</w:t>
            </w:r>
          </w:p>
          <w:p w:rsidR="00E354D7" w:rsidRPr="0059689C" w:rsidRDefault="00E354D7" w:rsidP="00C14370">
            <w:r w:rsidRPr="0059689C">
              <w:rPr>
                <w:sz w:val="22"/>
                <w:szCs w:val="22"/>
              </w:rPr>
              <w:t>Телефон: 8(83545) 60-2-61</w:t>
            </w:r>
          </w:p>
          <w:p w:rsidR="00E354D7" w:rsidRPr="0059689C" w:rsidRDefault="00D562E9" w:rsidP="00C14370">
            <w:hyperlink r:id="rId19" w:history="1">
              <w:r w:rsidR="00E354D7" w:rsidRPr="0059689C">
                <w:rPr>
                  <w:color w:val="0000FF"/>
                  <w:sz w:val="22"/>
                  <w:szCs w:val="22"/>
                  <w:u w:val="single"/>
                </w:rPr>
                <w:t>http://gov.cap.ru/main.asp?govid=473/</w:t>
              </w:r>
            </w:hyperlink>
          </w:p>
          <w:p w:rsidR="00E354D7" w:rsidRPr="0059689C" w:rsidRDefault="00E354D7" w:rsidP="00C14370">
            <w:pPr>
              <w:rPr>
                <w:lang w:val="en-US"/>
              </w:rPr>
            </w:pPr>
            <w:r w:rsidRPr="0059689C">
              <w:rPr>
                <w:sz w:val="22"/>
                <w:szCs w:val="22"/>
                <w:lang w:val="en-US"/>
              </w:rPr>
              <w:t xml:space="preserve">E-Mail: </w:t>
            </w:r>
            <w:hyperlink r:id="rId20" w:history="1">
              <w:r w:rsidRPr="0059689C">
                <w:rPr>
                  <w:color w:val="0000FF"/>
                  <w:sz w:val="22"/>
                  <w:szCs w:val="22"/>
                  <w:u w:val="single"/>
                  <w:lang w:val="en-US"/>
                </w:rPr>
                <w:t>sao-povar@zivil.cap.ru</w:t>
              </w:r>
            </w:hyperlink>
          </w:p>
          <w:p w:rsidR="00E354D7" w:rsidRPr="0059689C" w:rsidRDefault="00E354D7" w:rsidP="00C14370">
            <w:pPr>
              <w:jc w:val="both"/>
              <w:rPr>
                <w:b/>
                <w:lang w:val="en-US"/>
              </w:rPr>
            </w:pPr>
          </w:p>
          <w:p w:rsidR="00E354D7" w:rsidRPr="0059689C" w:rsidRDefault="00E354D7" w:rsidP="00C14370">
            <w:pPr>
              <w:jc w:val="both"/>
              <w:rPr>
                <w:lang w:val="en-US"/>
              </w:rPr>
            </w:pPr>
          </w:p>
        </w:tc>
        <w:tc>
          <w:tcPr>
            <w:tcW w:w="4993" w:type="dxa"/>
            <w:vMerge/>
          </w:tcPr>
          <w:p w:rsidR="00E354D7" w:rsidRPr="00393764" w:rsidRDefault="00E354D7" w:rsidP="00C14370">
            <w:pPr>
              <w:jc w:val="both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E354D7" w:rsidRPr="000D5DA3" w:rsidTr="00C14370">
        <w:trPr>
          <w:trHeight w:val="272"/>
        </w:trPr>
        <w:tc>
          <w:tcPr>
            <w:tcW w:w="5246" w:type="dxa"/>
          </w:tcPr>
          <w:p w:rsidR="00E354D7" w:rsidRPr="0059689C" w:rsidRDefault="00E354D7" w:rsidP="00C14370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Перспективное направление использования:</w:t>
            </w:r>
          </w:p>
          <w:p w:rsidR="00E354D7" w:rsidRPr="0059689C" w:rsidRDefault="00E354D7" w:rsidP="00C14370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для строительства тепличного комплекса</w:t>
            </w:r>
          </w:p>
          <w:p w:rsidR="00E354D7" w:rsidRPr="0059689C" w:rsidRDefault="00E354D7" w:rsidP="00C14370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Риски по земельному участку, связанные с климатическими условиями, отсутствуют.</w:t>
            </w:r>
          </w:p>
          <w:p w:rsidR="00E354D7" w:rsidRPr="0059689C" w:rsidRDefault="00E354D7" w:rsidP="00C14370">
            <w:pPr>
              <w:jc w:val="both"/>
              <w:rPr>
                <w:b/>
              </w:rPr>
            </w:pPr>
          </w:p>
        </w:tc>
        <w:tc>
          <w:tcPr>
            <w:tcW w:w="4993" w:type="dxa"/>
            <w:vMerge/>
          </w:tcPr>
          <w:p w:rsidR="00E354D7" w:rsidRPr="000D5DA3" w:rsidRDefault="00E354D7" w:rsidP="00C14370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6F76E9" w:rsidRDefault="00BC7F47" w:rsidP="006F76E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C7F47" w:rsidRDefault="00BC7F47" w:rsidP="006F76E9">
      <w:pPr>
        <w:rPr>
          <w:b/>
        </w:rPr>
      </w:pPr>
    </w:p>
    <w:p w:rsidR="00BC7F47" w:rsidRPr="00BC7F47" w:rsidRDefault="00BC7F47" w:rsidP="00BC7F47">
      <w:pPr>
        <w:rPr>
          <w:sz w:val="22"/>
          <w:szCs w:val="22"/>
        </w:rPr>
      </w:pPr>
      <w:r w:rsidRPr="00BC7F47">
        <w:rPr>
          <w:sz w:val="22"/>
          <w:szCs w:val="22"/>
        </w:rPr>
        <w:lastRenderedPageBreak/>
        <w:t>Площадка № 7</w:t>
      </w:r>
    </w:p>
    <w:p w:rsidR="00BC7F47" w:rsidRPr="00BC7F47" w:rsidRDefault="00BC7F47" w:rsidP="00BC7F47">
      <w:pPr>
        <w:rPr>
          <w:sz w:val="22"/>
          <w:szCs w:val="22"/>
        </w:rPr>
      </w:pPr>
      <w:r w:rsidRPr="00BC7F47">
        <w:rPr>
          <w:sz w:val="22"/>
          <w:szCs w:val="22"/>
        </w:rPr>
        <w:t xml:space="preserve">       </w:t>
      </w:r>
    </w:p>
    <w:tbl>
      <w:tblPr>
        <w:tblW w:w="92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511"/>
        <w:gridCol w:w="3290"/>
        <w:gridCol w:w="5484"/>
      </w:tblGrid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1.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Наименование площадки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Земельный участок под застройку ( северный микрорайон г.Цивильск)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2.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Место расположения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Чувашская Республика, г. Цивильск,  правый берег Большого Цивиля, напротив восточной окраины г. Цивильск 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3.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Пользователь (при наличии), ФИО полностью, адрес, телефон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Администрация Цивильского района, г. Цивильск, ул. Маяковского, 12,</w:t>
            </w:r>
          </w:p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8 835-45-21-3-63 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4.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845180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Площадь, </w:t>
            </w:r>
            <w:r w:rsidR="00845180">
              <w:rPr>
                <w:sz w:val="22"/>
                <w:szCs w:val="22"/>
              </w:rPr>
              <w:t>га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24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5.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ЗЕМЛИ населенных пунктов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6.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Вид разрешенного пользования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Для комплексной застройки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7.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Форма передачи инвестору (аренда, продажа)</w:t>
            </w:r>
          </w:p>
          <w:p w:rsidR="00BC7F47" w:rsidRPr="00BC7F47" w:rsidRDefault="00BC7F47" w:rsidP="003626B2">
            <w:r w:rsidRPr="00BC7F47">
              <w:rPr>
                <w:sz w:val="22"/>
                <w:szCs w:val="22"/>
              </w:rPr>
              <w:t> 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Аренда под строительство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8.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Стоимость передачи площадки (при аренде –за год)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Рыночная цена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9.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Наличие инфраструктуры (возможность подключении)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>Выполнен эскизный проект «Планировка и застройка  северного микрорайона г. Цивильск», которым предусматривается строительство:</w:t>
            </w:r>
          </w:p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>- 10 многоквартирных домов этажностью от 3 до 5 этажей  жилой площадью  27840  кв.м.  запроектированы таким образом, чтобы  сохранилась просматриваемость   объектов религиозного назначения с   автомобильной дороги «Волга» М-7,</w:t>
            </w:r>
          </w:p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>- 31   индивидуальный жилой дом,</w:t>
            </w:r>
          </w:p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>- 28 домов блокированной застройки.</w:t>
            </w:r>
          </w:p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>- этнокомплекс, включающий   музей, ресторан,  презентационные домки поселений.</w:t>
            </w:r>
          </w:p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 xml:space="preserve">       Придорожный комплекс  занимает  по согласованию с УПОРДОР «Волга» придорожную полосу шириной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BC7F47">
                <w:rPr>
                  <w:sz w:val="22"/>
                  <w:szCs w:val="22"/>
                </w:rPr>
                <w:t>200 м</w:t>
              </w:r>
            </w:smartTag>
            <w:r w:rsidRPr="00BC7F47">
              <w:rPr>
                <w:sz w:val="22"/>
                <w:szCs w:val="22"/>
              </w:rPr>
              <w:t xml:space="preserve"> и включает  следующие объекты:</w:t>
            </w:r>
          </w:p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>- садово-строительный рынок,</w:t>
            </w:r>
          </w:p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>-  супермаркет,</w:t>
            </w:r>
          </w:p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>- гостиничный комплекс,</w:t>
            </w:r>
          </w:p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>-  придорожное кафе,</w:t>
            </w:r>
          </w:p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>- АЗС,</w:t>
            </w:r>
          </w:p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-  Станцию техобслуживания и мойку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10.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Удаленность площадки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От столицы Республики – г. Чебоксары </w:t>
            </w:r>
            <w:smartTag w:uri="urn:schemas-microsoft-com:office:smarttags" w:element="metricconverter">
              <w:smartTagPr>
                <w:attr w:name="ProductID" w:val="-36 км"/>
              </w:smartTagPr>
              <w:r w:rsidRPr="00BC7F47">
                <w:rPr>
                  <w:sz w:val="22"/>
                  <w:szCs w:val="22"/>
                </w:rPr>
                <w:t>-36 км</w:t>
              </w:r>
            </w:smartTag>
            <w:r w:rsidRPr="00BC7F47">
              <w:rPr>
                <w:sz w:val="22"/>
                <w:szCs w:val="22"/>
              </w:rPr>
              <w:t>.</w:t>
            </w:r>
          </w:p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от ближайшей автомагистрали </w:t>
            </w:r>
            <w:smartTag w:uri="urn:schemas-microsoft-com:office:smarttags" w:element="metricconverter">
              <w:smartTagPr>
                <w:attr w:name="ProductID" w:val="-100 м"/>
              </w:smartTagPr>
              <w:r w:rsidRPr="00BC7F47">
                <w:rPr>
                  <w:sz w:val="22"/>
                  <w:szCs w:val="22"/>
                </w:rPr>
                <w:t>-100 м</w:t>
              </w:r>
            </w:smartTag>
            <w:r w:rsidRPr="00BC7F47">
              <w:rPr>
                <w:sz w:val="22"/>
                <w:szCs w:val="22"/>
              </w:rPr>
              <w:t>.</w:t>
            </w:r>
          </w:p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от ближайшей ж/дороги </w:t>
            </w:r>
            <w:smartTag w:uri="urn:schemas-microsoft-com:office:smarttags" w:element="metricconverter">
              <w:smartTagPr>
                <w:attr w:name="ProductID" w:val="-7 км"/>
              </w:smartTagPr>
              <w:r w:rsidRPr="00BC7F47">
                <w:rPr>
                  <w:sz w:val="22"/>
                  <w:szCs w:val="22"/>
                </w:rPr>
                <w:t>-7 км</w:t>
              </w:r>
            </w:smartTag>
            <w:r w:rsidRPr="00BC7F47">
              <w:rPr>
                <w:sz w:val="22"/>
                <w:szCs w:val="22"/>
              </w:rPr>
              <w:t>.</w:t>
            </w:r>
          </w:p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от ближайшего аэропорта </w:t>
            </w:r>
            <w:smartTag w:uri="urn:schemas-microsoft-com:office:smarttags" w:element="metricconverter">
              <w:smartTagPr>
                <w:attr w:name="ProductID" w:val="-39 км"/>
              </w:smartTagPr>
              <w:r w:rsidRPr="00BC7F47">
                <w:rPr>
                  <w:sz w:val="22"/>
                  <w:szCs w:val="22"/>
                </w:rPr>
                <w:t>-39 км</w:t>
              </w:r>
            </w:smartTag>
            <w:r w:rsidRPr="00BC7F47">
              <w:rPr>
                <w:sz w:val="22"/>
                <w:szCs w:val="22"/>
              </w:rPr>
              <w:t>..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11.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Контактное лицо (ФИО </w:t>
            </w:r>
            <w:r w:rsidRPr="00BC7F47">
              <w:rPr>
                <w:sz w:val="22"/>
                <w:szCs w:val="22"/>
              </w:rPr>
              <w:lastRenderedPageBreak/>
              <w:t>полностью, адрес, телефон)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lastRenderedPageBreak/>
              <w:t xml:space="preserve">Администрация Цивильского района, г. Цивильск, ул. Маяковского, д. 12, тел.  8 (835 45) 21-3-63, Марков </w:t>
            </w:r>
            <w:r w:rsidRPr="00BC7F47">
              <w:rPr>
                <w:sz w:val="22"/>
                <w:szCs w:val="22"/>
              </w:rPr>
              <w:lastRenderedPageBreak/>
              <w:t>Борис Николаевич, 21-4-15</w:t>
            </w:r>
          </w:p>
        </w:tc>
      </w:tr>
    </w:tbl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Pr="00BC7F47" w:rsidRDefault="00BC7F47" w:rsidP="00BC7F47">
      <w:pPr>
        <w:rPr>
          <w:sz w:val="22"/>
          <w:szCs w:val="22"/>
        </w:rPr>
      </w:pPr>
      <w:r w:rsidRPr="00BC7F47">
        <w:rPr>
          <w:sz w:val="22"/>
          <w:szCs w:val="22"/>
        </w:rPr>
        <w:t xml:space="preserve">Площадка № 8       </w:t>
      </w:r>
    </w:p>
    <w:tbl>
      <w:tblPr>
        <w:tblW w:w="92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511"/>
        <w:gridCol w:w="3290"/>
        <w:gridCol w:w="5484"/>
      </w:tblGrid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1.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Наименование площадки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Земельный участок под застройку (микрорайон ОПХ Хмелеводческое  г.Цивильск)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2.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Место расположения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Чувашская Республика, юго-восточная часть  г. Цивильск 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3.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Пользователь (при наличии), ФИО полностью, адрес, телефон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Администрация Цивильского района, г. Цивильск, ул. Маяковского, 12,</w:t>
            </w:r>
          </w:p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8 835-45-21-3-63 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4.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845180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Площадь, </w:t>
            </w:r>
            <w:r w:rsidR="00845180">
              <w:rPr>
                <w:sz w:val="22"/>
                <w:szCs w:val="22"/>
              </w:rPr>
              <w:t>га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44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5.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5B31E1" w:rsidRDefault="005B31E1" w:rsidP="003626B2">
            <w:pPr>
              <w:spacing w:before="75" w:after="75"/>
            </w:pPr>
            <w:r>
              <w:rPr>
                <w:sz w:val="22"/>
                <w:szCs w:val="22"/>
              </w:rPr>
              <w:t>Земли населенных пунктов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6.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Вид разрешенного пользования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Для комплексной застройки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7.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Форма передачи инвестору (аренда, продажа)</w:t>
            </w:r>
          </w:p>
          <w:p w:rsidR="00BC7F47" w:rsidRPr="00BC7F47" w:rsidRDefault="00BC7F47" w:rsidP="003626B2">
            <w:r w:rsidRPr="00BC7F47">
              <w:rPr>
                <w:sz w:val="22"/>
                <w:szCs w:val="22"/>
              </w:rPr>
              <w:t> 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Аренда под строительство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8.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Стоимость передачи площадки (при аренде –за год)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Рыночная цена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9.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Наличие инфраструктуры (возможность подключении)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 xml:space="preserve">Разработан проект планировки и застройки территории, проект одобрен Градостроительным Советом Минстроя Чувашии, после проведения  публичных слушаний в ноябре т.г. проект утвержден.  </w:t>
            </w:r>
          </w:p>
          <w:p w:rsidR="00BC7F47" w:rsidRPr="00BC7F47" w:rsidRDefault="00BC7F47" w:rsidP="003626B2">
            <w:pPr>
              <w:jc w:val="both"/>
            </w:pPr>
            <w:r w:rsidRPr="00BC7F47">
              <w:rPr>
                <w:sz w:val="22"/>
                <w:szCs w:val="22"/>
              </w:rPr>
              <w:t xml:space="preserve">      </w:t>
            </w:r>
            <w:r w:rsidR="005B31E1">
              <w:rPr>
                <w:sz w:val="22"/>
                <w:szCs w:val="22"/>
              </w:rPr>
              <w:t xml:space="preserve">  Проектом предусматриваются 230</w:t>
            </w:r>
            <w:r w:rsidRPr="00BC7F47">
              <w:rPr>
                <w:sz w:val="22"/>
                <w:szCs w:val="22"/>
              </w:rPr>
              <w:t xml:space="preserve"> земельных участка площадью 0,08-</w:t>
            </w:r>
            <w:smartTag w:uri="urn:schemas-microsoft-com:office:smarttags" w:element="metricconverter">
              <w:smartTagPr>
                <w:attr w:name="ProductID" w:val="0,10 га"/>
              </w:smartTagPr>
              <w:r w:rsidRPr="00BC7F47">
                <w:rPr>
                  <w:sz w:val="22"/>
                  <w:szCs w:val="22"/>
                </w:rPr>
                <w:t>0,10 га</w:t>
              </w:r>
            </w:smartTag>
            <w:r w:rsidRPr="00BC7F47">
              <w:rPr>
                <w:sz w:val="22"/>
                <w:szCs w:val="22"/>
              </w:rPr>
              <w:t xml:space="preserve"> под индивидуальное жилищное строительство, которые будут предоставлены многодетным семьям.</w:t>
            </w:r>
          </w:p>
          <w:p w:rsidR="00BC7F47" w:rsidRPr="00BC7F47" w:rsidRDefault="00BC7F47" w:rsidP="00BC7F47">
            <w:pPr>
              <w:jc w:val="both"/>
            </w:pPr>
            <w:r w:rsidRPr="00BC7F47">
              <w:rPr>
                <w:sz w:val="22"/>
                <w:szCs w:val="22"/>
              </w:rPr>
              <w:t xml:space="preserve">      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10.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Удаленность площадки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От столицы Республики – г. Чебоксары </w:t>
            </w:r>
            <w:smartTag w:uri="urn:schemas-microsoft-com:office:smarttags" w:element="metricconverter">
              <w:smartTagPr>
                <w:attr w:name="ProductID" w:val="-36 км"/>
              </w:smartTagPr>
              <w:r w:rsidRPr="00BC7F47">
                <w:rPr>
                  <w:sz w:val="22"/>
                  <w:szCs w:val="22"/>
                </w:rPr>
                <w:t>-36 км</w:t>
              </w:r>
            </w:smartTag>
            <w:r w:rsidRPr="00BC7F47">
              <w:rPr>
                <w:sz w:val="22"/>
                <w:szCs w:val="22"/>
              </w:rPr>
              <w:t>.</w:t>
            </w:r>
          </w:p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от ближайшей автомагистрали </w:t>
            </w:r>
            <w:smartTag w:uri="urn:schemas-microsoft-com:office:smarttags" w:element="metricconverter">
              <w:smartTagPr>
                <w:attr w:name="ProductID" w:val="-100 м"/>
              </w:smartTagPr>
              <w:r w:rsidRPr="00BC7F47">
                <w:rPr>
                  <w:sz w:val="22"/>
                  <w:szCs w:val="22"/>
                </w:rPr>
                <w:t>-100 м</w:t>
              </w:r>
            </w:smartTag>
            <w:r w:rsidRPr="00BC7F47">
              <w:rPr>
                <w:sz w:val="22"/>
                <w:szCs w:val="22"/>
              </w:rPr>
              <w:t>.</w:t>
            </w:r>
          </w:p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от ближайшей ж/дороги </w:t>
            </w:r>
            <w:smartTag w:uri="urn:schemas-microsoft-com:office:smarttags" w:element="metricconverter">
              <w:smartTagPr>
                <w:attr w:name="ProductID" w:val="-7 км"/>
              </w:smartTagPr>
              <w:r w:rsidRPr="00BC7F47">
                <w:rPr>
                  <w:sz w:val="22"/>
                  <w:szCs w:val="22"/>
                </w:rPr>
                <w:t>-7 км</w:t>
              </w:r>
            </w:smartTag>
            <w:r w:rsidRPr="00BC7F47">
              <w:rPr>
                <w:sz w:val="22"/>
                <w:szCs w:val="22"/>
              </w:rPr>
              <w:t>.</w:t>
            </w:r>
          </w:p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 xml:space="preserve">от ближайшего аэропорта </w:t>
            </w:r>
            <w:smartTag w:uri="urn:schemas-microsoft-com:office:smarttags" w:element="metricconverter">
              <w:smartTagPr>
                <w:attr w:name="ProductID" w:val="-39 км"/>
              </w:smartTagPr>
              <w:r w:rsidRPr="00BC7F47">
                <w:rPr>
                  <w:sz w:val="22"/>
                  <w:szCs w:val="22"/>
                </w:rPr>
                <w:t>-39 км</w:t>
              </w:r>
            </w:smartTag>
            <w:r w:rsidRPr="00BC7F47">
              <w:rPr>
                <w:sz w:val="22"/>
                <w:szCs w:val="22"/>
              </w:rPr>
              <w:t>..</w:t>
            </w:r>
          </w:p>
        </w:tc>
      </w:tr>
      <w:tr w:rsidR="00BC7F47" w:rsidRPr="00BC7F47" w:rsidTr="003626B2">
        <w:trPr>
          <w:tblCellSpacing w:w="0" w:type="dxa"/>
        </w:trPr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11.</w:t>
            </w:r>
          </w:p>
        </w:tc>
        <w:tc>
          <w:tcPr>
            <w:tcW w:w="32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Контактное лицо (ФИО полностью, адрес, телефон)</w:t>
            </w:r>
          </w:p>
        </w:tc>
        <w:tc>
          <w:tcPr>
            <w:tcW w:w="54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BC7F47" w:rsidRPr="00BC7F47" w:rsidRDefault="00BC7F47" w:rsidP="003626B2">
            <w:pPr>
              <w:spacing w:before="75" w:after="75"/>
            </w:pPr>
            <w:r w:rsidRPr="00BC7F47">
              <w:rPr>
                <w:sz w:val="22"/>
                <w:szCs w:val="22"/>
              </w:rPr>
              <w:t>Администрация Цивильского района, г. Цивильск, ул. Маяковского, д. 12, тел.  8 (835 45) 21-3-63, Марков Борис Николаевич, 21-4-15</w:t>
            </w:r>
          </w:p>
        </w:tc>
      </w:tr>
    </w:tbl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Pr="00EB3B22" w:rsidRDefault="00BC7F47" w:rsidP="006F76E9">
      <w:pPr>
        <w:rPr>
          <w:b/>
        </w:rPr>
      </w:pPr>
    </w:p>
    <w:sectPr w:rsidR="00BC7F47" w:rsidRPr="00EB3B22" w:rsidSect="006F7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A0D" w:rsidRDefault="00584A0D" w:rsidP="00E354D7">
      <w:r>
        <w:separator/>
      </w:r>
    </w:p>
  </w:endnote>
  <w:endnote w:type="continuationSeparator" w:id="1">
    <w:p w:rsidR="00584A0D" w:rsidRDefault="00584A0D" w:rsidP="00E354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A0D" w:rsidRDefault="00584A0D" w:rsidP="00E354D7">
      <w:r>
        <w:separator/>
      </w:r>
    </w:p>
  </w:footnote>
  <w:footnote w:type="continuationSeparator" w:id="1">
    <w:p w:rsidR="00584A0D" w:rsidRDefault="00584A0D" w:rsidP="00E354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71A27"/>
    <w:multiLevelType w:val="hybridMultilevel"/>
    <w:tmpl w:val="400EBC4C"/>
    <w:lvl w:ilvl="0" w:tplc="266ECD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8B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B0CA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C2BA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A16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5C64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968C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C8ED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4E7B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B07"/>
    <w:rsid w:val="00005CBB"/>
    <w:rsid w:val="00012B9B"/>
    <w:rsid w:val="00047320"/>
    <w:rsid w:val="000933FF"/>
    <w:rsid w:val="000A074D"/>
    <w:rsid w:val="000B75B2"/>
    <w:rsid w:val="00104926"/>
    <w:rsid w:val="00155FDA"/>
    <w:rsid w:val="00176341"/>
    <w:rsid w:val="001B7226"/>
    <w:rsid w:val="001C5155"/>
    <w:rsid w:val="001E0E4F"/>
    <w:rsid w:val="00203AE4"/>
    <w:rsid w:val="00226D61"/>
    <w:rsid w:val="00241504"/>
    <w:rsid w:val="002655C3"/>
    <w:rsid w:val="002E6687"/>
    <w:rsid w:val="003652C5"/>
    <w:rsid w:val="00374C45"/>
    <w:rsid w:val="00393764"/>
    <w:rsid w:val="00394F05"/>
    <w:rsid w:val="003B1A05"/>
    <w:rsid w:val="003C021A"/>
    <w:rsid w:val="00417E8B"/>
    <w:rsid w:val="0044715F"/>
    <w:rsid w:val="00464297"/>
    <w:rsid w:val="00465E0F"/>
    <w:rsid w:val="0049522F"/>
    <w:rsid w:val="004A2E04"/>
    <w:rsid w:val="004B4E55"/>
    <w:rsid w:val="004C731E"/>
    <w:rsid w:val="004E58A0"/>
    <w:rsid w:val="00535828"/>
    <w:rsid w:val="00584A0D"/>
    <w:rsid w:val="00586D79"/>
    <w:rsid w:val="0059689C"/>
    <w:rsid w:val="005A6117"/>
    <w:rsid w:val="005B31E1"/>
    <w:rsid w:val="006A7262"/>
    <w:rsid w:val="006B122E"/>
    <w:rsid w:val="006B5327"/>
    <w:rsid w:val="006C48DE"/>
    <w:rsid w:val="006F7458"/>
    <w:rsid w:val="006F76E9"/>
    <w:rsid w:val="007078E2"/>
    <w:rsid w:val="00744E57"/>
    <w:rsid w:val="007A6C7A"/>
    <w:rsid w:val="007B3C42"/>
    <w:rsid w:val="007F3B5C"/>
    <w:rsid w:val="00813CF6"/>
    <w:rsid w:val="00845180"/>
    <w:rsid w:val="00877610"/>
    <w:rsid w:val="0089063E"/>
    <w:rsid w:val="0091433E"/>
    <w:rsid w:val="0093480E"/>
    <w:rsid w:val="00943505"/>
    <w:rsid w:val="00961DAE"/>
    <w:rsid w:val="00986147"/>
    <w:rsid w:val="00997983"/>
    <w:rsid w:val="00997DF9"/>
    <w:rsid w:val="009F2FE5"/>
    <w:rsid w:val="009F4EB9"/>
    <w:rsid w:val="00A565F9"/>
    <w:rsid w:val="00AC1B91"/>
    <w:rsid w:val="00B71AA4"/>
    <w:rsid w:val="00B746B3"/>
    <w:rsid w:val="00B808F9"/>
    <w:rsid w:val="00B84DD2"/>
    <w:rsid w:val="00BA4F11"/>
    <w:rsid w:val="00BB6F83"/>
    <w:rsid w:val="00BC7F47"/>
    <w:rsid w:val="00C4142F"/>
    <w:rsid w:val="00C67BE1"/>
    <w:rsid w:val="00C94C19"/>
    <w:rsid w:val="00CC08CB"/>
    <w:rsid w:val="00CC3A9E"/>
    <w:rsid w:val="00CF1A1F"/>
    <w:rsid w:val="00D010F4"/>
    <w:rsid w:val="00D562E9"/>
    <w:rsid w:val="00D80626"/>
    <w:rsid w:val="00DB0609"/>
    <w:rsid w:val="00E25B10"/>
    <w:rsid w:val="00E353FA"/>
    <w:rsid w:val="00E354D7"/>
    <w:rsid w:val="00E70DC3"/>
    <w:rsid w:val="00E92B07"/>
    <w:rsid w:val="00EB3B22"/>
    <w:rsid w:val="00F8516E"/>
    <w:rsid w:val="00FB2041"/>
    <w:rsid w:val="00FC6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B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B0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E353FA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E354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54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354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54D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6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400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336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677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394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sao-povar@zivil.cap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gov.cap.ru/main.asp?govid=47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1E172E-1B64-4617-9295-77F6583E2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1681</Words>
  <Characters>9587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econom2</dc:creator>
  <cp:lastModifiedBy>zivil_econom</cp:lastModifiedBy>
  <cp:revision>3</cp:revision>
  <dcterms:created xsi:type="dcterms:W3CDTF">2019-10-01T10:57:00Z</dcterms:created>
  <dcterms:modified xsi:type="dcterms:W3CDTF">2019-10-01T11:47:00Z</dcterms:modified>
</cp:coreProperties>
</file>