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AD7" w:rsidRDefault="003D4AD7" w:rsidP="00C1243F">
      <w:pPr>
        <w:ind w:right="4819"/>
        <w:jc w:val="both"/>
        <w:rPr>
          <w:rFonts w:ascii="Times New Roman" w:hAnsi="Times New Roman"/>
          <w:b/>
          <w:szCs w:val="26"/>
        </w:rPr>
      </w:pPr>
    </w:p>
    <w:p w:rsidR="00C944B5" w:rsidRPr="00C944B5" w:rsidRDefault="00C944B5" w:rsidP="00C1243F">
      <w:pPr>
        <w:ind w:right="4819"/>
        <w:jc w:val="both"/>
        <w:rPr>
          <w:rFonts w:ascii="Times New Roman" w:hAnsi="Times New Roman"/>
          <w:b/>
          <w:szCs w:val="26"/>
        </w:rPr>
      </w:pPr>
      <w:r w:rsidRPr="00C944B5">
        <w:rPr>
          <w:rFonts w:ascii="Times New Roman" w:hAnsi="Times New Roman"/>
          <w:b/>
          <w:szCs w:val="26"/>
        </w:rPr>
        <w:t xml:space="preserve">О представлении </w:t>
      </w:r>
      <w:r w:rsidR="003952D8">
        <w:rPr>
          <w:rFonts w:ascii="Times New Roman" w:hAnsi="Times New Roman"/>
          <w:b/>
          <w:szCs w:val="26"/>
        </w:rPr>
        <w:t>Андреевой А.В.</w:t>
      </w:r>
      <w:r w:rsidRPr="00C944B5">
        <w:rPr>
          <w:rFonts w:ascii="Times New Roman" w:hAnsi="Times New Roman"/>
          <w:b/>
          <w:szCs w:val="26"/>
        </w:rPr>
        <w:t xml:space="preserve"> к </w:t>
      </w:r>
      <w:r w:rsidR="003952D8">
        <w:rPr>
          <w:rFonts w:ascii="Times New Roman" w:hAnsi="Times New Roman"/>
          <w:b/>
          <w:szCs w:val="26"/>
        </w:rPr>
        <w:t xml:space="preserve">присвоению почетного звания «Заслуженный работник </w:t>
      </w:r>
      <w:r w:rsidR="00C1243F">
        <w:rPr>
          <w:rFonts w:ascii="Times New Roman" w:hAnsi="Times New Roman"/>
          <w:b/>
          <w:szCs w:val="26"/>
        </w:rPr>
        <w:t>культуры</w:t>
      </w:r>
      <w:r w:rsidRPr="00C944B5">
        <w:rPr>
          <w:rFonts w:ascii="Times New Roman" w:hAnsi="Times New Roman"/>
          <w:b/>
          <w:szCs w:val="26"/>
        </w:rPr>
        <w:t xml:space="preserve"> Чувашской Республики</w:t>
      </w:r>
      <w:r w:rsidR="003952D8">
        <w:rPr>
          <w:rFonts w:ascii="Times New Roman" w:hAnsi="Times New Roman"/>
          <w:b/>
          <w:szCs w:val="26"/>
        </w:rPr>
        <w:t>»</w:t>
      </w:r>
    </w:p>
    <w:p w:rsidR="00C944B5" w:rsidRPr="00C944B5" w:rsidRDefault="00C944B5" w:rsidP="00C944B5">
      <w:pPr>
        <w:tabs>
          <w:tab w:val="left" w:pos="1246"/>
        </w:tabs>
        <w:ind w:firstLine="709"/>
        <w:jc w:val="both"/>
        <w:rPr>
          <w:rFonts w:ascii="Times New Roman" w:hAnsi="Times New Roman"/>
          <w:szCs w:val="26"/>
        </w:rPr>
      </w:pPr>
      <w:r w:rsidRPr="00C944B5">
        <w:rPr>
          <w:rFonts w:ascii="Times New Roman" w:hAnsi="Times New Roman"/>
          <w:szCs w:val="26"/>
        </w:rPr>
        <w:tab/>
      </w:r>
    </w:p>
    <w:p w:rsidR="00C944B5" w:rsidRPr="00C944B5" w:rsidRDefault="00C944B5" w:rsidP="00C944B5">
      <w:pPr>
        <w:ind w:firstLine="709"/>
        <w:jc w:val="both"/>
        <w:rPr>
          <w:rFonts w:ascii="Times New Roman" w:hAnsi="Times New Roman"/>
          <w:szCs w:val="26"/>
        </w:rPr>
      </w:pPr>
      <w:r w:rsidRPr="00C944B5"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:rsidR="00C944B5" w:rsidRPr="00C944B5" w:rsidRDefault="00C944B5" w:rsidP="00C944B5">
      <w:pPr>
        <w:ind w:firstLine="709"/>
        <w:jc w:val="both"/>
        <w:rPr>
          <w:rFonts w:ascii="Times New Roman" w:hAnsi="Times New Roman"/>
          <w:szCs w:val="26"/>
        </w:rPr>
      </w:pPr>
      <w:r w:rsidRPr="00C944B5">
        <w:rPr>
          <w:rFonts w:ascii="Times New Roman" w:hAnsi="Times New Roman"/>
          <w:szCs w:val="26"/>
        </w:rPr>
        <w:t xml:space="preserve">Ходатайствовать перед Главой Чувашской Республики о представлении </w:t>
      </w:r>
      <w:r w:rsidR="003952D8">
        <w:rPr>
          <w:rFonts w:ascii="Times New Roman" w:hAnsi="Times New Roman"/>
          <w:szCs w:val="26"/>
        </w:rPr>
        <w:t xml:space="preserve">Андреевой Анастасии Васильевны, </w:t>
      </w:r>
      <w:r w:rsidR="00C1243F">
        <w:rPr>
          <w:rFonts w:ascii="Times New Roman" w:hAnsi="Times New Roman"/>
          <w:szCs w:val="26"/>
        </w:rPr>
        <w:t>художника по вышивке</w:t>
      </w:r>
      <w:r w:rsidR="003952D8">
        <w:rPr>
          <w:rFonts w:ascii="Times New Roman" w:hAnsi="Times New Roman"/>
          <w:szCs w:val="26"/>
        </w:rPr>
        <w:t xml:space="preserve"> </w:t>
      </w:r>
      <w:r w:rsidR="00C1243F" w:rsidRPr="00C944B5">
        <w:rPr>
          <w:rFonts w:ascii="Times New Roman" w:hAnsi="Times New Roman"/>
          <w:szCs w:val="26"/>
        </w:rPr>
        <w:t xml:space="preserve">общества с ограниченной ответственностью </w:t>
      </w:r>
      <w:r w:rsidR="00193B20">
        <w:rPr>
          <w:rFonts w:ascii="Times New Roman" w:hAnsi="Times New Roman"/>
          <w:szCs w:val="26"/>
        </w:rPr>
        <w:t xml:space="preserve">«Фирма художественных промыслов </w:t>
      </w:r>
      <w:r w:rsidR="00C1243F" w:rsidRPr="00C944B5">
        <w:rPr>
          <w:rFonts w:ascii="Times New Roman" w:hAnsi="Times New Roman"/>
          <w:szCs w:val="26"/>
        </w:rPr>
        <w:t xml:space="preserve">«Паха </w:t>
      </w:r>
      <w:proofErr w:type="spellStart"/>
      <w:r w:rsidR="00C1243F" w:rsidRPr="00C944B5">
        <w:rPr>
          <w:rFonts w:ascii="Times New Roman" w:hAnsi="Times New Roman"/>
          <w:szCs w:val="26"/>
        </w:rPr>
        <w:t>тĕрĕ</w:t>
      </w:r>
      <w:proofErr w:type="spellEnd"/>
      <w:r w:rsidR="00C1243F">
        <w:rPr>
          <w:rFonts w:ascii="Times New Roman" w:hAnsi="Times New Roman"/>
          <w:szCs w:val="26"/>
        </w:rPr>
        <w:t>»</w:t>
      </w:r>
      <w:r w:rsidR="00C1243F" w:rsidRPr="00C944B5">
        <w:rPr>
          <w:rFonts w:ascii="Times New Roman" w:hAnsi="Times New Roman"/>
          <w:szCs w:val="26"/>
        </w:rPr>
        <w:t xml:space="preserve">, </w:t>
      </w:r>
      <w:r w:rsidR="00193B20">
        <w:rPr>
          <w:rFonts w:ascii="Times New Roman" w:hAnsi="Times New Roman"/>
          <w:szCs w:val="26"/>
        </w:rPr>
        <w:t xml:space="preserve">к </w:t>
      </w:r>
      <w:r w:rsidR="003952D8" w:rsidRPr="003952D8">
        <w:rPr>
          <w:rFonts w:ascii="Times New Roman" w:hAnsi="Times New Roman"/>
          <w:szCs w:val="26"/>
        </w:rPr>
        <w:t xml:space="preserve">присвоению почетного звания «Заслуженный работник </w:t>
      </w:r>
      <w:r w:rsidR="00193B20">
        <w:rPr>
          <w:rFonts w:ascii="Times New Roman" w:hAnsi="Times New Roman"/>
          <w:szCs w:val="26"/>
        </w:rPr>
        <w:t>культуры</w:t>
      </w:r>
      <w:r w:rsidR="003952D8" w:rsidRPr="003952D8">
        <w:rPr>
          <w:rFonts w:ascii="Times New Roman" w:hAnsi="Times New Roman"/>
          <w:szCs w:val="26"/>
        </w:rPr>
        <w:t xml:space="preserve"> </w:t>
      </w:r>
      <w:r w:rsidRPr="00C944B5">
        <w:rPr>
          <w:rFonts w:ascii="Times New Roman" w:hAnsi="Times New Roman"/>
          <w:szCs w:val="26"/>
        </w:rPr>
        <w:t>Чувашской Республики за большой вклад в сохранение и развитие традиций народных художественных промыслов.</w:t>
      </w:r>
    </w:p>
    <w:p w:rsidR="003E79DE" w:rsidRDefault="003E79DE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C944B5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C944B5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Default="002B637D" w:rsidP="006D306C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Заместитель председателя Собрания </w:t>
            </w:r>
          </w:p>
          <w:p w:rsidR="002B637D" w:rsidRPr="004511E7" w:rsidRDefault="002B637D" w:rsidP="006D306C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депутатов Чебоксарского района</w:t>
            </w:r>
          </w:p>
        </w:tc>
        <w:tc>
          <w:tcPr>
            <w:tcW w:w="3969" w:type="dxa"/>
          </w:tcPr>
          <w:p w:rsidR="002B637D" w:rsidRDefault="002B637D" w:rsidP="004511E7">
            <w:pPr>
              <w:jc w:val="right"/>
              <w:rPr>
                <w:rFonts w:ascii="Times New Roman" w:hAnsi="Times New Roman"/>
                <w:szCs w:val="26"/>
              </w:rPr>
            </w:pPr>
          </w:p>
          <w:p w:rsidR="00E83CEF" w:rsidRPr="006D306C" w:rsidRDefault="002B637D" w:rsidP="004511E7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А.М. Исаева</w:t>
            </w:r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50383B" w:rsidRDefault="0050383B">
      <w:pPr>
        <w:ind w:firstLine="709"/>
        <w:rPr>
          <w:rFonts w:ascii="Times New Roman" w:hAnsi="Times New Roman"/>
          <w:szCs w:val="26"/>
        </w:rPr>
      </w:pPr>
    </w:p>
    <w:p w:rsidR="0050383B" w:rsidRPr="0050383B" w:rsidRDefault="0050383B" w:rsidP="0050383B">
      <w:pPr>
        <w:rPr>
          <w:rFonts w:ascii="Times New Roman" w:hAnsi="Times New Roman"/>
          <w:szCs w:val="26"/>
        </w:rPr>
      </w:pPr>
    </w:p>
    <w:p w:rsidR="0050383B" w:rsidRPr="0050383B" w:rsidRDefault="0050383B" w:rsidP="0050383B">
      <w:pPr>
        <w:rPr>
          <w:rFonts w:ascii="Times New Roman" w:hAnsi="Times New Roman"/>
          <w:szCs w:val="26"/>
        </w:rPr>
      </w:pPr>
    </w:p>
    <w:p w:rsidR="0050383B" w:rsidRPr="0050383B" w:rsidRDefault="0050383B" w:rsidP="0050383B">
      <w:pPr>
        <w:rPr>
          <w:rFonts w:ascii="Times New Roman" w:hAnsi="Times New Roman"/>
          <w:szCs w:val="26"/>
        </w:rPr>
      </w:pPr>
    </w:p>
    <w:p w:rsidR="0050383B" w:rsidRPr="0050383B" w:rsidRDefault="0050383B" w:rsidP="0050383B">
      <w:pPr>
        <w:rPr>
          <w:rFonts w:ascii="Times New Roman" w:hAnsi="Times New Roman"/>
          <w:szCs w:val="26"/>
        </w:rPr>
      </w:pPr>
    </w:p>
    <w:p w:rsidR="0050383B" w:rsidRPr="0050383B" w:rsidRDefault="0050383B" w:rsidP="0050383B">
      <w:pPr>
        <w:rPr>
          <w:rFonts w:ascii="Times New Roman" w:hAnsi="Times New Roman"/>
          <w:szCs w:val="26"/>
        </w:rPr>
      </w:pPr>
    </w:p>
    <w:p w:rsidR="0050383B" w:rsidRPr="0050383B" w:rsidRDefault="0050383B" w:rsidP="0050383B">
      <w:pPr>
        <w:rPr>
          <w:rFonts w:ascii="Times New Roman" w:hAnsi="Times New Roman"/>
          <w:szCs w:val="26"/>
        </w:rPr>
      </w:pPr>
    </w:p>
    <w:p w:rsidR="0050383B" w:rsidRPr="0050383B" w:rsidRDefault="0050383B" w:rsidP="0050383B">
      <w:pPr>
        <w:rPr>
          <w:rFonts w:ascii="Times New Roman" w:hAnsi="Times New Roman"/>
          <w:szCs w:val="26"/>
        </w:rPr>
      </w:pPr>
    </w:p>
    <w:p w:rsidR="0050383B" w:rsidRPr="0050383B" w:rsidRDefault="0050383B" w:rsidP="0050383B">
      <w:pPr>
        <w:rPr>
          <w:rFonts w:ascii="Times New Roman" w:hAnsi="Times New Roman"/>
          <w:szCs w:val="26"/>
        </w:rPr>
      </w:pPr>
    </w:p>
    <w:p w:rsidR="0050383B" w:rsidRPr="0050383B" w:rsidRDefault="0050383B" w:rsidP="0050383B">
      <w:pPr>
        <w:rPr>
          <w:rFonts w:ascii="Times New Roman" w:hAnsi="Times New Roman"/>
          <w:szCs w:val="26"/>
        </w:rPr>
      </w:pPr>
    </w:p>
    <w:p w:rsidR="0050383B" w:rsidRPr="0050383B" w:rsidRDefault="0050383B" w:rsidP="0050383B">
      <w:pPr>
        <w:rPr>
          <w:rFonts w:ascii="Times New Roman" w:hAnsi="Times New Roman"/>
          <w:szCs w:val="26"/>
        </w:rPr>
      </w:pPr>
    </w:p>
    <w:p w:rsidR="0050383B" w:rsidRPr="0050383B" w:rsidRDefault="0050383B" w:rsidP="0050383B">
      <w:pPr>
        <w:rPr>
          <w:rFonts w:ascii="Times New Roman" w:hAnsi="Times New Roman"/>
          <w:szCs w:val="26"/>
        </w:rPr>
      </w:pPr>
    </w:p>
    <w:p w:rsidR="0050383B" w:rsidRPr="0050383B" w:rsidRDefault="0050383B" w:rsidP="0050383B">
      <w:pPr>
        <w:rPr>
          <w:rFonts w:ascii="Times New Roman" w:hAnsi="Times New Roman"/>
          <w:szCs w:val="26"/>
        </w:rPr>
      </w:pPr>
    </w:p>
    <w:p w:rsidR="0050383B" w:rsidRDefault="0050383B" w:rsidP="0050383B">
      <w:pPr>
        <w:rPr>
          <w:rFonts w:ascii="Times New Roman" w:hAnsi="Times New Roman"/>
          <w:szCs w:val="26"/>
        </w:rPr>
      </w:pPr>
    </w:p>
    <w:p w:rsidR="0050383B" w:rsidRDefault="0050383B" w:rsidP="0050383B">
      <w:pPr>
        <w:rPr>
          <w:rFonts w:ascii="Times New Roman" w:hAnsi="Times New Roman"/>
          <w:szCs w:val="26"/>
        </w:rPr>
      </w:pPr>
    </w:p>
    <w:p w:rsidR="0050383B" w:rsidRDefault="0050383B" w:rsidP="003D4AD7">
      <w:pPr>
        <w:tabs>
          <w:tab w:val="left" w:pos="906"/>
        </w:tabs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szCs w:val="26"/>
        </w:rPr>
        <w:tab/>
      </w:r>
      <w:bookmarkStart w:id="0" w:name="_GoBack"/>
      <w:bookmarkEnd w:id="0"/>
    </w:p>
    <w:sectPr w:rsidR="0050383B" w:rsidSect="00C50F4C">
      <w:footerReference w:type="default" r:id="rId7"/>
      <w:headerReference w:type="first" r:id="rId8"/>
      <w:footerReference w:type="first" r:id="rId9"/>
      <w:type w:val="evenPage"/>
      <w:pgSz w:w="11907" w:h="16840"/>
      <w:pgMar w:top="2805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43A" w:rsidRDefault="0079243A">
      <w:r>
        <w:separator/>
      </w:r>
    </w:p>
  </w:endnote>
  <w:endnote w:type="continuationSeparator" w:id="0">
    <w:p w:rsidR="0079243A" w:rsidRDefault="0079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360B83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360B83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360B83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3D4AD7">
      <w:rPr>
        <w:noProof/>
        <w:snapToGrid w:val="0"/>
        <w:sz w:val="12"/>
        <w:lang w:val="en-US"/>
      </w:rPr>
      <w:t>Y:\sos\DOKUM\Sharedem\reshenie-s\0167.doc</w:t>
    </w:r>
    <w:r>
      <w:rPr>
        <w:snapToGrid w:val="0"/>
        <w:sz w:val="12"/>
        <w:lang w:val="en-US"/>
      </w:rPr>
      <w:fldChar w:fldCharType="end"/>
    </w:r>
    <w:r w:rsidRPr="00360B83">
      <w:rPr>
        <w:snapToGrid w:val="0"/>
        <w:sz w:val="12"/>
        <w:lang w:val="en-US"/>
      </w:rPr>
      <w:t xml:space="preserve">  </w:t>
    </w:r>
    <w:proofErr w:type="spellStart"/>
    <w:r w:rsidRPr="006D306C">
      <w:rPr>
        <w:snapToGrid w:val="0"/>
        <w:sz w:val="12"/>
      </w:rPr>
      <w:t>стр</w:t>
    </w:r>
    <w:proofErr w:type="spellEnd"/>
    <w:r w:rsidRPr="00360B83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360B83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360B83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3D4AD7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</w:t>
    </w:r>
    <w:proofErr w:type="spellStart"/>
    <w:r>
      <w:rPr>
        <w:snapToGrid w:val="0"/>
        <w:sz w:val="12"/>
        <w:lang w:val="en-US"/>
      </w:rPr>
      <w:t>из</w:t>
    </w:r>
    <w:proofErr w:type="spellEnd"/>
    <w:r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3D4AD7">
      <w:rPr>
        <w:noProof/>
        <w:snapToGrid w:val="0"/>
        <w:sz w:val="12"/>
        <w:lang w:val="en-US"/>
      </w:rPr>
      <w:t>1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43A" w:rsidRDefault="0079243A">
      <w:r>
        <w:separator/>
      </w:r>
    </w:p>
  </w:footnote>
  <w:footnote w:type="continuationSeparator" w:id="0">
    <w:p w:rsidR="0079243A" w:rsidRDefault="00792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район.н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депутач.сен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E00C37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="003D4AD7">
      <w:rPr>
        <w:rFonts w:ascii="Times New Roman" w:hAnsi="Times New Roman"/>
        <w:sz w:val="24"/>
      </w:rPr>
      <w:t>_</w:t>
    </w:r>
    <w:r w:rsidR="003D4AD7">
      <w:rPr>
        <w:rFonts w:ascii="Times New Roman" w:hAnsi="Times New Roman"/>
        <w:sz w:val="24"/>
        <w:u w:val="single"/>
      </w:rPr>
      <w:t>13.06.2019</w:t>
    </w:r>
    <w:r w:rsidR="003D4AD7">
      <w:rPr>
        <w:rFonts w:ascii="Times New Roman" w:hAnsi="Times New Roman"/>
        <w:sz w:val="24"/>
      </w:rPr>
      <w:t>_ № _</w:t>
    </w:r>
    <w:r w:rsidR="003D4AD7">
      <w:rPr>
        <w:rFonts w:ascii="Times New Roman" w:hAnsi="Times New Roman"/>
        <w:sz w:val="24"/>
        <w:u w:val="single"/>
      </w:rPr>
      <w:t>37-06.</w:t>
    </w:r>
    <w:r w:rsidR="003D4AD7">
      <w:rPr>
        <w:rFonts w:ascii="Times New Roman" w:hAnsi="Times New Roman"/>
        <w:sz w:val="24"/>
        <w:u w:val="single"/>
      </w:rPr>
      <w:t>1</w:t>
    </w:r>
    <w:r w:rsidR="003D4AD7">
      <w:rPr>
        <w:rFonts w:ascii="Times New Roman" w:hAnsi="Times New Roman"/>
        <w:sz w:val="24"/>
      </w:rPr>
      <w:t>_                                                             _</w:t>
    </w:r>
    <w:r w:rsidR="003D4AD7">
      <w:rPr>
        <w:rFonts w:ascii="Times New Roman" w:hAnsi="Times New Roman"/>
        <w:sz w:val="24"/>
        <w:u w:val="single"/>
      </w:rPr>
      <w:t>13.06.2019</w:t>
    </w:r>
    <w:r w:rsidR="003D4AD7">
      <w:rPr>
        <w:rFonts w:ascii="Times New Roman" w:hAnsi="Times New Roman"/>
        <w:sz w:val="24"/>
      </w:rPr>
      <w:t>_ № _</w:t>
    </w:r>
    <w:r w:rsidR="003D4AD7">
      <w:rPr>
        <w:rFonts w:ascii="Times New Roman" w:hAnsi="Times New Roman"/>
        <w:sz w:val="24"/>
        <w:u w:val="single"/>
      </w:rPr>
      <w:t>37-06.</w:t>
    </w:r>
    <w:r w:rsidR="003D4AD7">
      <w:rPr>
        <w:rFonts w:ascii="Times New Roman" w:hAnsi="Times New Roman"/>
        <w:sz w:val="24"/>
        <w:u w:val="single"/>
      </w:rPr>
      <w:t>1</w:t>
    </w:r>
    <w:r w:rsidR="003D4AD7">
      <w:rPr>
        <w:rFonts w:ascii="Times New Roman" w:hAnsi="Times New Roman"/>
        <w:sz w:val="24"/>
      </w:rPr>
      <w:t>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 xml:space="preserve">= поселок.                                                                      поселок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43A"/>
    <w:rsid w:val="001654CB"/>
    <w:rsid w:val="00193B20"/>
    <w:rsid w:val="001E025C"/>
    <w:rsid w:val="00234103"/>
    <w:rsid w:val="002B637D"/>
    <w:rsid w:val="002D3E08"/>
    <w:rsid w:val="002E71AF"/>
    <w:rsid w:val="00360B83"/>
    <w:rsid w:val="00364B60"/>
    <w:rsid w:val="003952D8"/>
    <w:rsid w:val="003D4AD7"/>
    <w:rsid w:val="003E79DE"/>
    <w:rsid w:val="004511E7"/>
    <w:rsid w:val="004B0835"/>
    <w:rsid w:val="0050383B"/>
    <w:rsid w:val="005F54B9"/>
    <w:rsid w:val="006212B5"/>
    <w:rsid w:val="00650B50"/>
    <w:rsid w:val="006777B1"/>
    <w:rsid w:val="006D306C"/>
    <w:rsid w:val="00752AE5"/>
    <w:rsid w:val="0079243A"/>
    <w:rsid w:val="007F0F51"/>
    <w:rsid w:val="008363CA"/>
    <w:rsid w:val="00853576"/>
    <w:rsid w:val="00922471"/>
    <w:rsid w:val="009A3BF1"/>
    <w:rsid w:val="00A57A3A"/>
    <w:rsid w:val="00AE55D9"/>
    <w:rsid w:val="00B962D3"/>
    <w:rsid w:val="00C1243F"/>
    <w:rsid w:val="00C40B68"/>
    <w:rsid w:val="00C50F4C"/>
    <w:rsid w:val="00C944B5"/>
    <w:rsid w:val="00DB7F72"/>
    <w:rsid w:val="00E016A8"/>
    <w:rsid w:val="00E31FC5"/>
    <w:rsid w:val="00E36B80"/>
    <w:rsid w:val="00E7316C"/>
    <w:rsid w:val="00E83CEF"/>
    <w:rsid w:val="00ED1C37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78BF5E3E-52AA-4F03-B998-F5C79B36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reshenie-s.DOT</Template>
  <TotalTime>24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Замуправделами Яковлева Н.А.</dc:creator>
  <cp:keywords/>
  <cp:lastModifiedBy>Управляющий делами  Арсентьева Лариса Геннадьевна</cp:lastModifiedBy>
  <cp:revision>5</cp:revision>
  <cp:lastPrinted>2019-06-16T18:07:00Z</cp:lastPrinted>
  <dcterms:created xsi:type="dcterms:W3CDTF">2019-06-06T12:29:00Z</dcterms:created>
  <dcterms:modified xsi:type="dcterms:W3CDTF">2019-06-16T18:07:00Z</dcterms:modified>
</cp:coreProperties>
</file>