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96" w:rsidRPr="00906E96" w:rsidRDefault="004A4B42" w:rsidP="004A4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031F0" w:rsidRDefault="00C031F0" w:rsidP="00C0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83F" w:rsidRDefault="004A4B42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1A5C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37283F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814961" w:rsidRPr="00BA38E8">
        <w:rPr>
          <w:rFonts w:ascii="Times New Roman" w:hAnsi="Times New Roman" w:cs="Times New Roman"/>
          <w:sz w:val="28"/>
          <w:szCs w:val="28"/>
        </w:rPr>
        <w:t>согласова</w:t>
      </w:r>
      <w:r w:rsidR="00814961">
        <w:rPr>
          <w:rFonts w:ascii="Times New Roman" w:hAnsi="Times New Roman" w:cs="Times New Roman"/>
          <w:sz w:val="28"/>
          <w:szCs w:val="28"/>
        </w:rPr>
        <w:t>ни</w:t>
      </w:r>
      <w:r w:rsidR="0037283F">
        <w:rPr>
          <w:rFonts w:ascii="Times New Roman" w:hAnsi="Times New Roman" w:cs="Times New Roman"/>
          <w:sz w:val="28"/>
          <w:szCs w:val="28"/>
        </w:rPr>
        <w:t>ю</w:t>
      </w:r>
    </w:p>
    <w:p w:rsidR="0037283F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E8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38E8">
        <w:rPr>
          <w:rFonts w:ascii="Times New Roman" w:hAnsi="Times New Roman" w:cs="Times New Roman"/>
          <w:sz w:val="28"/>
          <w:szCs w:val="28"/>
        </w:rPr>
        <w:t xml:space="preserve"> места (площадки) накопления </w:t>
      </w:r>
    </w:p>
    <w:p w:rsidR="004A4B42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E8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4961" w:rsidRDefault="0037283F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14961" w:rsidRPr="00BA38E8"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4961" w:rsidRPr="00BA38E8">
        <w:rPr>
          <w:rFonts w:ascii="Times New Roman" w:hAnsi="Times New Roman" w:cs="Times New Roman"/>
          <w:sz w:val="28"/>
          <w:szCs w:val="28"/>
        </w:rPr>
        <w:t xml:space="preserve"> сведений о месте (площадке) </w:t>
      </w:r>
    </w:p>
    <w:p w:rsidR="00814961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E8">
        <w:rPr>
          <w:rFonts w:ascii="Times New Roman" w:hAnsi="Times New Roman" w:cs="Times New Roman"/>
          <w:sz w:val="28"/>
          <w:szCs w:val="28"/>
        </w:rPr>
        <w:t xml:space="preserve">накопления твердых коммунальных отходов </w:t>
      </w:r>
    </w:p>
    <w:p w:rsidR="00814961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D6">
        <w:rPr>
          <w:rFonts w:ascii="Times New Roman" w:hAnsi="Times New Roman" w:cs="Times New Roman"/>
          <w:sz w:val="28"/>
          <w:szCs w:val="28"/>
        </w:rPr>
        <w:t xml:space="preserve">в реестр мест (площадок) накопления </w:t>
      </w:r>
    </w:p>
    <w:p w:rsidR="00814961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D6">
        <w:rPr>
          <w:rFonts w:ascii="Times New Roman" w:hAnsi="Times New Roman" w:cs="Times New Roman"/>
          <w:sz w:val="28"/>
          <w:szCs w:val="28"/>
        </w:rPr>
        <w:t>твердых комм</w:t>
      </w:r>
      <w:r>
        <w:rPr>
          <w:rFonts w:ascii="Times New Roman" w:hAnsi="Times New Roman" w:cs="Times New Roman"/>
          <w:sz w:val="28"/>
          <w:szCs w:val="28"/>
        </w:rPr>
        <w:t>унальных отходов,</w:t>
      </w:r>
    </w:p>
    <w:p w:rsidR="00814961" w:rsidRDefault="0037283F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ведению </w:t>
      </w:r>
      <w:r w:rsidR="00814961">
        <w:rPr>
          <w:rFonts w:ascii="Times New Roman" w:hAnsi="Times New Roman" w:cs="Times New Roman"/>
          <w:sz w:val="28"/>
          <w:szCs w:val="28"/>
        </w:rPr>
        <w:t>р</w:t>
      </w:r>
      <w:r w:rsidR="00814961" w:rsidRPr="000027D6">
        <w:rPr>
          <w:rFonts w:ascii="Times New Roman" w:hAnsi="Times New Roman" w:cs="Times New Roman"/>
          <w:sz w:val="28"/>
          <w:szCs w:val="28"/>
        </w:rPr>
        <w:t>еестр</w:t>
      </w:r>
      <w:r w:rsidR="00814961">
        <w:rPr>
          <w:rFonts w:ascii="Times New Roman" w:hAnsi="Times New Roman" w:cs="Times New Roman"/>
          <w:sz w:val="28"/>
          <w:szCs w:val="28"/>
        </w:rPr>
        <w:t>а</w:t>
      </w:r>
      <w:r w:rsidR="00814961" w:rsidRPr="000027D6">
        <w:rPr>
          <w:rFonts w:ascii="Times New Roman" w:hAnsi="Times New Roman" w:cs="Times New Roman"/>
          <w:sz w:val="28"/>
          <w:szCs w:val="28"/>
        </w:rPr>
        <w:t xml:space="preserve"> мест (площадок) накопления </w:t>
      </w:r>
    </w:p>
    <w:p w:rsidR="0037283F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D6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</w:p>
    <w:p w:rsidR="00814961" w:rsidRDefault="00814961" w:rsidP="0024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D6">
        <w:rPr>
          <w:rFonts w:ascii="Times New Roman" w:hAnsi="Times New Roman" w:cs="Times New Roman"/>
          <w:sz w:val="28"/>
          <w:szCs w:val="28"/>
        </w:rPr>
        <w:t>на территории города Чебоксары</w:t>
      </w:r>
    </w:p>
    <w:p w:rsidR="004A4B42" w:rsidRDefault="004A4B42" w:rsidP="004A4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1F0" w:rsidRPr="00510A17" w:rsidRDefault="00BB2210" w:rsidP="004A4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администрации города Чебоксары от </w:t>
      </w:r>
      <w:r w:rsidR="004A4B42" w:rsidRPr="004A4B42">
        <w:rPr>
          <w:rFonts w:ascii="Times New Roman" w:hAnsi="Times New Roman" w:cs="Times New Roman"/>
          <w:sz w:val="28"/>
          <w:szCs w:val="28"/>
        </w:rPr>
        <w:t>23.07.2019 № 1711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4B42" w:rsidRPr="004A4B42">
        <w:rPr>
          <w:rFonts w:ascii="Times New Roman" w:hAnsi="Times New Roman" w:cs="Times New Roman"/>
          <w:sz w:val="28"/>
          <w:szCs w:val="28"/>
        </w:rPr>
        <w:t>Об определении уполномоченного органа администрации города Чебоксары по созданию мест (площадок) накопления твердых коммунальных отходов и ведения их реестра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C031F0" w:rsidRPr="00510A17">
        <w:rPr>
          <w:rFonts w:ascii="Times New Roman" w:hAnsi="Times New Roman" w:cs="Times New Roman"/>
          <w:sz w:val="28"/>
          <w:szCs w:val="28"/>
        </w:rPr>
        <w:t>статьей 43 Устава муниципального образования города Чебоксары - столицы Чувашской Республики, принят</w:t>
      </w:r>
      <w:r w:rsidR="00C031F0">
        <w:rPr>
          <w:rFonts w:ascii="Times New Roman" w:hAnsi="Times New Roman" w:cs="Times New Roman"/>
          <w:sz w:val="28"/>
          <w:szCs w:val="28"/>
        </w:rPr>
        <w:t>ого</w:t>
      </w:r>
      <w:r w:rsidR="00C031F0" w:rsidRPr="00510A17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от 30.11.2005 № 40, администрация города Чебоксары п о с т а н о в л я е т:</w:t>
      </w:r>
    </w:p>
    <w:p w:rsidR="004A4B42" w:rsidRDefault="00C031F0" w:rsidP="004A4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2210">
        <w:rPr>
          <w:rFonts w:ascii="Times New Roman" w:hAnsi="Times New Roman" w:cs="Times New Roman"/>
          <w:sz w:val="28"/>
          <w:szCs w:val="28"/>
        </w:rPr>
        <w:t>Утвер</w:t>
      </w:r>
      <w:r w:rsidR="00027146">
        <w:rPr>
          <w:rFonts w:ascii="Times New Roman" w:hAnsi="Times New Roman" w:cs="Times New Roman"/>
          <w:sz w:val="28"/>
          <w:szCs w:val="28"/>
        </w:rPr>
        <w:t>д</w:t>
      </w:r>
      <w:r w:rsidR="00BB2210">
        <w:rPr>
          <w:rFonts w:ascii="Times New Roman" w:hAnsi="Times New Roman" w:cs="Times New Roman"/>
          <w:sz w:val="28"/>
          <w:szCs w:val="28"/>
        </w:rPr>
        <w:t xml:space="preserve">ить: </w:t>
      </w:r>
    </w:p>
    <w:p w:rsidR="00C031F0" w:rsidRDefault="00BB2210" w:rsidP="004A4B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1F0">
        <w:rPr>
          <w:rFonts w:ascii="Times New Roman" w:hAnsi="Times New Roman" w:cs="Times New Roman"/>
          <w:sz w:val="28"/>
          <w:szCs w:val="28"/>
        </w:rPr>
        <w:t xml:space="preserve">.1. форму </w:t>
      </w:r>
      <w:r w:rsidR="00C031F0" w:rsidRPr="004D6B7E">
        <w:rPr>
          <w:rFonts w:ascii="Times New Roman" w:hAnsi="Times New Roman" w:cs="Times New Roman"/>
          <w:sz w:val="28"/>
          <w:szCs w:val="28"/>
        </w:rPr>
        <w:t>письменн</w:t>
      </w:r>
      <w:r w:rsidR="00C031F0">
        <w:rPr>
          <w:rFonts w:ascii="Times New Roman" w:hAnsi="Times New Roman" w:cs="Times New Roman"/>
          <w:sz w:val="28"/>
          <w:szCs w:val="28"/>
        </w:rPr>
        <w:t>ой</w:t>
      </w:r>
      <w:r w:rsidR="00C031F0" w:rsidRPr="004D6B7E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031F0">
        <w:rPr>
          <w:rFonts w:ascii="Times New Roman" w:hAnsi="Times New Roman" w:cs="Times New Roman"/>
          <w:sz w:val="28"/>
          <w:szCs w:val="28"/>
        </w:rPr>
        <w:t>и</w:t>
      </w:r>
      <w:r w:rsidR="00C54296">
        <w:rPr>
          <w:rFonts w:ascii="Times New Roman" w:hAnsi="Times New Roman" w:cs="Times New Roman"/>
          <w:sz w:val="28"/>
          <w:szCs w:val="28"/>
        </w:rPr>
        <w:t xml:space="preserve"> </w:t>
      </w:r>
      <w:r w:rsidR="00C031F0" w:rsidRPr="00BA38E8">
        <w:rPr>
          <w:rFonts w:ascii="Times New Roman" w:hAnsi="Times New Roman" w:cs="Times New Roman"/>
          <w:sz w:val="28"/>
          <w:szCs w:val="28"/>
        </w:rPr>
        <w:t>на согласова</w:t>
      </w:r>
      <w:r w:rsidR="00C031F0">
        <w:rPr>
          <w:rFonts w:ascii="Times New Roman" w:hAnsi="Times New Roman" w:cs="Times New Roman"/>
          <w:sz w:val="28"/>
          <w:szCs w:val="28"/>
        </w:rPr>
        <w:t>ние</w:t>
      </w:r>
      <w:r w:rsidR="00C031F0" w:rsidRPr="00BA38E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C031F0">
        <w:rPr>
          <w:rFonts w:ascii="Times New Roman" w:hAnsi="Times New Roman" w:cs="Times New Roman"/>
          <w:sz w:val="28"/>
          <w:szCs w:val="28"/>
        </w:rPr>
        <w:t>я</w:t>
      </w:r>
      <w:r w:rsidR="00C031F0" w:rsidRPr="00BA38E8">
        <w:rPr>
          <w:rFonts w:ascii="Times New Roman" w:hAnsi="Times New Roman" w:cs="Times New Roman"/>
          <w:sz w:val="28"/>
          <w:szCs w:val="28"/>
        </w:rPr>
        <w:t xml:space="preserve">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027146">
        <w:rPr>
          <w:rFonts w:ascii="Times New Roman" w:hAnsi="Times New Roman" w:cs="Times New Roman"/>
          <w:sz w:val="28"/>
          <w:szCs w:val="28"/>
        </w:rPr>
        <w:t>;</w:t>
      </w:r>
    </w:p>
    <w:p w:rsidR="00027146" w:rsidRDefault="00BB2210" w:rsidP="00A071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1F0">
        <w:rPr>
          <w:rFonts w:ascii="Times New Roman" w:hAnsi="Times New Roman" w:cs="Times New Roman"/>
          <w:sz w:val="28"/>
          <w:szCs w:val="28"/>
        </w:rPr>
        <w:t xml:space="preserve">.2. форму </w:t>
      </w:r>
      <w:r w:rsidR="00C031F0" w:rsidRPr="00BA38E8">
        <w:rPr>
          <w:rFonts w:ascii="Times New Roman" w:hAnsi="Times New Roman" w:cs="Times New Roman"/>
          <w:sz w:val="28"/>
          <w:szCs w:val="28"/>
        </w:rPr>
        <w:t>заявк</w:t>
      </w:r>
      <w:r w:rsidR="00C031F0">
        <w:rPr>
          <w:rFonts w:ascii="Times New Roman" w:hAnsi="Times New Roman" w:cs="Times New Roman"/>
          <w:sz w:val="28"/>
          <w:szCs w:val="28"/>
        </w:rPr>
        <w:t>и</w:t>
      </w:r>
      <w:r w:rsidR="00C031F0" w:rsidRPr="00BA38E8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</w:t>
      </w:r>
      <w:r w:rsidR="00C031F0" w:rsidRPr="000027D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</w:t>
      </w:r>
      <w:r w:rsidR="00027146">
        <w:rPr>
          <w:rFonts w:ascii="Times New Roman" w:hAnsi="Times New Roman" w:cs="Times New Roman"/>
          <w:sz w:val="28"/>
          <w:szCs w:val="28"/>
        </w:rPr>
        <w:t>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027146">
        <w:rPr>
          <w:rFonts w:ascii="Times New Roman" w:hAnsi="Times New Roman" w:cs="Times New Roman"/>
          <w:sz w:val="28"/>
          <w:szCs w:val="28"/>
        </w:rPr>
        <w:t>;</w:t>
      </w:r>
    </w:p>
    <w:p w:rsidR="00C031F0" w:rsidRDefault="00BB2210" w:rsidP="00A071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31F0">
        <w:rPr>
          <w:rFonts w:ascii="Times New Roman" w:hAnsi="Times New Roman" w:cs="Times New Roman"/>
          <w:sz w:val="28"/>
          <w:szCs w:val="28"/>
        </w:rPr>
        <w:t>.3. форму р</w:t>
      </w:r>
      <w:r w:rsidR="00C031F0" w:rsidRPr="000027D6">
        <w:rPr>
          <w:rFonts w:ascii="Times New Roman" w:hAnsi="Times New Roman" w:cs="Times New Roman"/>
          <w:sz w:val="28"/>
          <w:szCs w:val="28"/>
        </w:rPr>
        <w:t>еестр</w:t>
      </w:r>
      <w:r w:rsidR="00C031F0">
        <w:rPr>
          <w:rFonts w:ascii="Times New Roman" w:hAnsi="Times New Roman" w:cs="Times New Roman"/>
          <w:sz w:val="28"/>
          <w:szCs w:val="28"/>
        </w:rPr>
        <w:t>а</w:t>
      </w:r>
      <w:r w:rsidR="00C031F0" w:rsidRPr="000027D6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города Чебоксары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C031F0">
        <w:rPr>
          <w:rFonts w:ascii="Times New Roman" w:hAnsi="Times New Roman" w:cs="Times New Roman"/>
          <w:sz w:val="28"/>
          <w:szCs w:val="28"/>
        </w:rPr>
        <w:t>.</w:t>
      </w:r>
    </w:p>
    <w:p w:rsidR="00B00235" w:rsidRPr="00B00235" w:rsidRDefault="00FF52EC" w:rsidP="00B0023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1F0">
        <w:rPr>
          <w:rFonts w:ascii="Times New Roman" w:hAnsi="Times New Roman" w:cs="Times New Roman"/>
          <w:sz w:val="28"/>
          <w:szCs w:val="28"/>
        </w:rPr>
        <w:t>.</w:t>
      </w:r>
      <w:r w:rsidR="00060CF5">
        <w:rPr>
          <w:rFonts w:ascii="Times New Roman" w:hAnsi="Times New Roman" w:cs="Times New Roman"/>
          <w:sz w:val="28"/>
          <w:szCs w:val="28"/>
        </w:rPr>
        <w:t xml:space="preserve"> </w:t>
      </w:r>
      <w:r w:rsidR="00B00235">
        <w:rPr>
          <w:rFonts w:ascii="Times New Roman" w:hAnsi="Times New Roman" w:cs="Times New Roman"/>
          <w:sz w:val="28"/>
          <w:szCs w:val="28"/>
        </w:rPr>
        <w:t>У</w:t>
      </w:r>
      <w:r w:rsidR="00B00235" w:rsidRPr="00D229DB">
        <w:rPr>
          <w:rFonts w:ascii="Times New Roman" w:hAnsi="Times New Roman" w:cs="Times New Roman"/>
          <w:sz w:val="28"/>
          <w:szCs w:val="28"/>
        </w:rPr>
        <w:t>правлени</w:t>
      </w:r>
      <w:r w:rsidR="00B00235">
        <w:rPr>
          <w:rFonts w:ascii="Times New Roman" w:hAnsi="Times New Roman" w:cs="Times New Roman"/>
          <w:sz w:val="28"/>
          <w:szCs w:val="28"/>
        </w:rPr>
        <w:t>ю</w:t>
      </w:r>
      <w:r w:rsidR="00B00235" w:rsidRPr="00D229DB">
        <w:rPr>
          <w:rFonts w:ascii="Times New Roman" w:hAnsi="Times New Roman" w:cs="Times New Roman"/>
          <w:sz w:val="28"/>
          <w:szCs w:val="28"/>
        </w:rPr>
        <w:t xml:space="preserve"> ЖКХ, энергетики, транспорта и связи администрации гор</w:t>
      </w:r>
      <w:r w:rsidR="00B00235">
        <w:rPr>
          <w:rFonts w:ascii="Times New Roman" w:hAnsi="Times New Roman" w:cs="Times New Roman"/>
          <w:sz w:val="28"/>
          <w:szCs w:val="28"/>
        </w:rPr>
        <w:t xml:space="preserve">ода </w:t>
      </w:r>
      <w:r w:rsidR="00B00235" w:rsidRPr="00D229DB">
        <w:rPr>
          <w:rFonts w:ascii="Times New Roman" w:hAnsi="Times New Roman" w:cs="Times New Roman"/>
          <w:sz w:val="28"/>
          <w:szCs w:val="28"/>
        </w:rPr>
        <w:t>Чебоксары</w:t>
      </w:r>
      <w:r w:rsidR="00B00235">
        <w:rPr>
          <w:rFonts w:ascii="Times New Roman" w:hAnsi="Times New Roman" w:cs="Times New Roman"/>
          <w:sz w:val="28"/>
          <w:szCs w:val="28"/>
        </w:rPr>
        <w:t xml:space="preserve"> (Д.С. </w:t>
      </w:r>
      <w:r w:rsidR="00B00235" w:rsidRPr="00B00235">
        <w:rPr>
          <w:rFonts w:ascii="Times New Roman" w:hAnsi="Times New Roman" w:cs="Times New Roman"/>
          <w:sz w:val="28"/>
          <w:szCs w:val="28"/>
        </w:rPr>
        <w:t>Денисов</w:t>
      </w:r>
      <w:r w:rsidR="00B00235">
        <w:rPr>
          <w:rFonts w:ascii="Times New Roman" w:hAnsi="Times New Roman" w:cs="Times New Roman"/>
          <w:sz w:val="28"/>
          <w:szCs w:val="28"/>
        </w:rPr>
        <w:t>) организовать работу по:</w:t>
      </w:r>
    </w:p>
    <w:p w:rsidR="00C031F0" w:rsidRDefault="00B00235" w:rsidP="000324D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0324D7">
        <w:rPr>
          <w:rFonts w:ascii="Times New Roman" w:hAnsi="Times New Roman" w:cs="Times New Roman"/>
          <w:sz w:val="28"/>
          <w:szCs w:val="28"/>
        </w:rPr>
        <w:t>рассмотрению</w:t>
      </w:r>
      <w:r w:rsidR="00CA720B">
        <w:rPr>
          <w:rFonts w:ascii="Times New Roman" w:hAnsi="Times New Roman" w:cs="Times New Roman"/>
          <w:sz w:val="28"/>
          <w:szCs w:val="28"/>
        </w:rPr>
        <w:t xml:space="preserve"> </w:t>
      </w:r>
      <w:r w:rsidR="00C031F0">
        <w:rPr>
          <w:rFonts w:ascii="Times New Roman" w:hAnsi="Times New Roman" w:cs="Times New Roman"/>
          <w:bCs/>
          <w:sz w:val="28"/>
          <w:szCs w:val="28"/>
        </w:rPr>
        <w:t xml:space="preserve">заявки по </w:t>
      </w:r>
      <w:r w:rsidR="00C031F0" w:rsidRPr="000F27F0">
        <w:rPr>
          <w:rFonts w:ascii="Times New Roman" w:hAnsi="Times New Roman" w:cs="Times New Roman"/>
          <w:bCs/>
          <w:sz w:val="28"/>
          <w:szCs w:val="28"/>
        </w:rPr>
        <w:t>создани</w:t>
      </w:r>
      <w:r w:rsidR="00C031F0">
        <w:rPr>
          <w:rFonts w:ascii="Times New Roman" w:hAnsi="Times New Roman" w:cs="Times New Roman"/>
          <w:bCs/>
          <w:sz w:val="28"/>
          <w:szCs w:val="28"/>
        </w:rPr>
        <w:t>ю</w:t>
      </w:r>
      <w:r w:rsidR="00C031F0" w:rsidRPr="000F27F0">
        <w:rPr>
          <w:rFonts w:ascii="Times New Roman" w:hAnsi="Times New Roman" w:cs="Times New Roman"/>
          <w:bCs/>
          <w:sz w:val="28"/>
          <w:szCs w:val="28"/>
        </w:rPr>
        <w:t xml:space="preserve"> мест (площадок) накопления твердых коммунальных отходов, когда такая обязанность лежит на других </w:t>
      </w:r>
      <w:r w:rsidR="00C031F0" w:rsidRPr="000F27F0">
        <w:rPr>
          <w:rFonts w:ascii="Times New Roman" w:hAnsi="Times New Roman" w:cs="Times New Roman"/>
          <w:bCs/>
          <w:sz w:val="28"/>
          <w:szCs w:val="28"/>
        </w:rPr>
        <w:lastRenderedPageBreak/>
        <w:t>лицах</w:t>
      </w:r>
      <w:r w:rsidR="00C031F0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C031F0" w:rsidRPr="00F847F0">
        <w:rPr>
          <w:rFonts w:ascii="Times New Roman" w:hAnsi="Times New Roman" w:cs="Times New Roman"/>
          <w:sz w:val="28"/>
          <w:szCs w:val="28"/>
        </w:rPr>
        <w:t xml:space="preserve">подготовке проектов постановлений администрации города </w:t>
      </w:r>
      <w:r w:rsidR="00C031F0" w:rsidRPr="00510A17">
        <w:rPr>
          <w:rFonts w:ascii="Times New Roman" w:hAnsi="Times New Roman" w:cs="Times New Roman"/>
          <w:sz w:val="28"/>
          <w:szCs w:val="28"/>
        </w:rPr>
        <w:t>Чебоксары</w:t>
      </w:r>
      <w:r w:rsidR="00C031F0">
        <w:rPr>
          <w:rFonts w:ascii="Times New Roman" w:hAnsi="Times New Roman" w:cs="Times New Roman"/>
          <w:sz w:val="28"/>
          <w:szCs w:val="28"/>
        </w:rPr>
        <w:t xml:space="preserve"> о</w:t>
      </w:r>
      <w:r w:rsidR="00C031F0" w:rsidRPr="00F847F0">
        <w:rPr>
          <w:rFonts w:ascii="Times New Roman" w:hAnsi="Times New Roman" w:cs="Times New Roman"/>
          <w:sz w:val="28"/>
          <w:szCs w:val="28"/>
        </w:rPr>
        <w:t xml:space="preserve"> согласовании (</w:t>
      </w:r>
      <w:r w:rsidR="00C031F0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C031F0" w:rsidRPr="00F847F0">
        <w:rPr>
          <w:rFonts w:ascii="Times New Roman" w:hAnsi="Times New Roman" w:cs="Times New Roman"/>
          <w:sz w:val="28"/>
          <w:szCs w:val="28"/>
        </w:rPr>
        <w:t>отказе в согласовании) создания мест (площадок) накопления твердых коммунальных отходов</w:t>
      </w:r>
      <w:r w:rsidR="00C54296">
        <w:rPr>
          <w:rFonts w:ascii="Times New Roman" w:hAnsi="Times New Roman" w:cs="Times New Roman"/>
          <w:sz w:val="28"/>
          <w:szCs w:val="28"/>
        </w:rPr>
        <w:t xml:space="preserve"> </w:t>
      </w:r>
      <w:r w:rsidR="00C031F0">
        <w:rPr>
          <w:rFonts w:ascii="Times New Roman" w:hAnsi="Times New Roman" w:cs="Times New Roman"/>
          <w:sz w:val="28"/>
          <w:szCs w:val="28"/>
        </w:rPr>
        <w:t>на территории города Чебоксары;</w:t>
      </w:r>
    </w:p>
    <w:p w:rsidR="00C031F0" w:rsidRDefault="00B00235" w:rsidP="00C03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</w:t>
      </w:r>
      <w:r w:rsidR="0024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4D7">
        <w:rPr>
          <w:rFonts w:ascii="Times New Roman" w:hAnsi="Times New Roman" w:cs="Times New Roman"/>
          <w:sz w:val="28"/>
          <w:szCs w:val="28"/>
        </w:rPr>
        <w:t>рассмотрению</w:t>
      </w:r>
      <w:r w:rsidR="00C54296">
        <w:rPr>
          <w:rFonts w:ascii="Times New Roman" w:hAnsi="Times New Roman" w:cs="Times New Roman"/>
          <w:sz w:val="28"/>
          <w:szCs w:val="28"/>
        </w:rPr>
        <w:t xml:space="preserve"> </w:t>
      </w:r>
      <w:r w:rsidR="00C031F0">
        <w:rPr>
          <w:rFonts w:ascii="Times New Roman" w:hAnsi="Times New Roman" w:cs="Times New Roman"/>
          <w:bCs/>
          <w:sz w:val="28"/>
          <w:szCs w:val="28"/>
        </w:rPr>
        <w:t xml:space="preserve">заявки </w:t>
      </w:r>
      <w:r w:rsidR="00C031F0" w:rsidRPr="00DF36A2">
        <w:rPr>
          <w:rFonts w:ascii="Times New Roman" w:hAnsi="Times New Roman" w:cs="Times New Roman"/>
          <w:sz w:val="28"/>
          <w:szCs w:val="28"/>
        </w:rPr>
        <w:t xml:space="preserve">о включении сведений о месте (площадке) накопления твердых коммунальных отходов в реестр </w:t>
      </w:r>
      <w:r w:rsidR="00C031F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031F0" w:rsidRPr="00F847F0">
        <w:rPr>
          <w:rFonts w:ascii="Times New Roman" w:hAnsi="Times New Roman" w:cs="Times New Roman"/>
          <w:sz w:val="28"/>
          <w:szCs w:val="28"/>
        </w:rPr>
        <w:t xml:space="preserve">подготовке проектов постановлений администрации города </w:t>
      </w:r>
      <w:r w:rsidR="00C031F0" w:rsidRPr="00510A17">
        <w:rPr>
          <w:rFonts w:ascii="Times New Roman" w:hAnsi="Times New Roman" w:cs="Times New Roman"/>
          <w:sz w:val="28"/>
          <w:szCs w:val="28"/>
        </w:rPr>
        <w:t>Чебоксары</w:t>
      </w:r>
      <w:r w:rsidR="00C54296">
        <w:rPr>
          <w:rFonts w:ascii="Times New Roman" w:hAnsi="Times New Roman" w:cs="Times New Roman"/>
          <w:sz w:val="28"/>
          <w:szCs w:val="28"/>
        </w:rPr>
        <w:t xml:space="preserve"> </w:t>
      </w:r>
      <w:r w:rsidR="00C031F0" w:rsidRPr="00916AE6">
        <w:rPr>
          <w:rFonts w:ascii="Times New Roman" w:hAnsi="Times New Roman" w:cs="Times New Roman"/>
          <w:sz w:val="28"/>
          <w:szCs w:val="28"/>
        </w:rPr>
        <w:t>о включении сведений о</w:t>
      </w:r>
      <w:r w:rsidR="00C031F0">
        <w:rPr>
          <w:rFonts w:ascii="Times New Roman" w:hAnsi="Times New Roman" w:cs="Times New Roman"/>
          <w:sz w:val="28"/>
          <w:szCs w:val="28"/>
        </w:rPr>
        <w:t> </w:t>
      </w:r>
      <w:r w:rsidR="00C031F0" w:rsidRPr="00916AE6">
        <w:rPr>
          <w:rFonts w:ascii="Times New Roman" w:hAnsi="Times New Roman" w:cs="Times New Roman"/>
          <w:sz w:val="28"/>
          <w:szCs w:val="28"/>
        </w:rPr>
        <w:t xml:space="preserve">месте (площадке) накопления твердых коммунальных отходов в реестр </w:t>
      </w:r>
      <w:r w:rsidR="00C031F0">
        <w:rPr>
          <w:rFonts w:ascii="Times New Roman" w:hAnsi="Times New Roman" w:cs="Times New Roman"/>
          <w:sz w:val="28"/>
          <w:szCs w:val="28"/>
        </w:rPr>
        <w:t xml:space="preserve">(уведомлений </w:t>
      </w:r>
      <w:r w:rsidR="00C031F0" w:rsidRPr="00916AE6">
        <w:rPr>
          <w:rFonts w:ascii="Times New Roman" w:hAnsi="Times New Roman" w:cs="Times New Roman"/>
          <w:sz w:val="28"/>
          <w:szCs w:val="28"/>
        </w:rPr>
        <w:t>об отказе во включении таких сведений в реестр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235" w:rsidRPr="000F27F0" w:rsidRDefault="000324D7" w:rsidP="00C031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00235" w:rsidRPr="00B00235">
        <w:rPr>
          <w:rFonts w:ascii="Times New Roman" w:hAnsi="Times New Roman" w:cs="Times New Roman"/>
          <w:sz w:val="28"/>
          <w:szCs w:val="28"/>
        </w:rPr>
        <w:t>ведени</w:t>
      </w:r>
      <w:r w:rsidR="00B00235">
        <w:rPr>
          <w:rFonts w:ascii="Times New Roman" w:hAnsi="Times New Roman" w:cs="Times New Roman"/>
          <w:sz w:val="28"/>
          <w:szCs w:val="28"/>
        </w:rPr>
        <w:t>ю</w:t>
      </w:r>
      <w:r w:rsidR="00B00235" w:rsidRPr="00B00235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на территории города Чебоксары</w:t>
      </w:r>
      <w:r w:rsidR="00B00235">
        <w:rPr>
          <w:rFonts w:ascii="Times New Roman" w:hAnsi="Times New Roman" w:cs="Times New Roman"/>
          <w:sz w:val="28"/>
          <w:szCs w:val="28"/>
        </w:rPr>
        <w:t>.</w:t>
      </w:r>
    </w:p>
    <w:p w:rsidR="00C031F0" w:rsidRPr="00510A17" w:rsidRDefault="00B00235" w:rsidP="00C03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1F0" w:rsidRPr="00510A17">
        <w:rPr>
          <w:rFonts w:ascii="Times New Roman" w:hAnsi="Times New Roman" w:cs="Times New Roman"/>
          <w:sz w:val="28"/>
          <w:szCs w:val="28"/>
        </w:rPr>
        <w:t>.</w:t>
      </w:r>
      <w:r w:rsidR="00C03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31F0"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C031F0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="00C031F0"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</w:t>
      </w:r>
      <w:r w:rsidR="00C031F0">
        <w:rPr>
          <w:rFonts w:ascii="Times New Roman" w:hAnsi="Times New Roman" w:cs="Times New Roman"/>
          <w:sz w:val="28"/>
          <w:szCs w:val="28"/>
        </w:rPr>
        <w:t xml:space="preserve"> и разместить на</w:t>
      </w:r>
      <w:r w:rsidR="009C7DED">
        <w:rPr>
          <w:rFonts w:ascii="Times New Roman" w:hAnsi="Times New Roman" w:cs="Times New Roman"/>
          <w:sz w:val="28"/>
          <w:szCs w:val="28"/>
        </w:rPr>
        <w:t> </w:t>
      </w:r>
      <w:r w:rsidR="00C031F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031F0" w:rsidRPr="001D2FB7">
        <w:rPr>
          <w:rFonts w:ascii="Times New Roman" w:hAnsi="Times New Roman" w:cs="Times New Roman"/>
          <w:sz w:val="28"/>
          <w:szCs w:val="28"/>
        </w:rPr>
        <w:t xml:space="preserve">сайте администрации города Чебоксары в сети </w:t>
      </w:r>
      <w:r w:rsidR="00C031F0">
        <w:rPr>
          <w:rFonts w:ascii="Times New Roman" w:hAnsi="Times New Roman" w:cs="Times New Roman"/>
          <w:sz w:val="28"/>
          <w:szCs w:val="28"/>
        </w:rPr>
        <w:t>«</w:t>
      </w:r>
      <w:r w:rsidR="00C031F0" w:rsidRPr="001D2FB7">
        <w:rPr>
          <w:rFonts w:ascii="Times New Roman" w:hAnsi="Times New Roman" w:cs="Times New Roman"/>
          <w:sz w:val="28"/>
          <w:szCs w:val="28"/>
        </w:rPr>
        <w:t>Интернет</w:t>
      </w:r>
      <w:r w:rsidR="00C031F0">
        <w:rPr>
          <w:rFonts w:ascii="Times New Roman" w:hAnsi="Times New Roman" w:cs="Times New Roman"/>
          <w:sz w:val="28"/>
          <w:szCs w:val="28"/>
        </w:rPr>
        <w:t>».</w:t>
      </w:r>
    </w:p>
    <w:p w:rsidR="00C031F0" w:rsidRPr="00510A17" w:rsidRDefault="00B00235" w:rsidP="00C03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1F0" w:rsidRPr="00510A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031F0" w:rsidRPr="00510A17" w:rsidRDefault="00B00235" w:rsidP="00C031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1F0" w:rsidRPr="00510A17">
        <w:rPr>
          <w:rFonts w:ascii="Times New Roman" w:hAnsi="Times New Roman" w:cs="Times New Roman"/>
          <w:sz w:val="28"/>
          <w:szCs w:val="28"/>
        </w:rPr>
        <w:t>.</w:t>
      </w:r>
      <w:r w:rsidR="00C031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31F0" w:rsidRPr="00C00B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31F0">
        <w:rPr>
          <w:rFonts w:ascii="Times New Roman" w:hAnsi="Times New Roman" w:cs="Times New Roman"/>
          <w:sz w:val="28"/>
          <w:szCs w:val="28"/>
        </w:rPr>
        <w:t>оставляю за</w:t>
      </w:r>
      <w:r w:rsidR="009C7DED">
        <w:rPr>
          <w:rFonts w:ascii="Times New Roman" w:hAnsi="Times New Roman" w:cs="Times New Roman"/>
          <w:sz w:val="28"/>
          <w:szCs w:val="28"/>
        </w:rPr>
        <w:t> </w:t>
      </w:r>
      <w:r w:rsidR="00C031F0">
        <w:rPr>
          <w:rFonts w:ascii="Times New Roman" w:hAnsi="Times New Roman" w:cs="Times New Roman"/>
          <w:sz w:val="28"/>
          <w:szCs w:val="28"/>
        </w:rPr>
        <w:t>собой.</w:t>
      </w:r>
    </w:p>
    <w:p w:rsidR="00C031F0" w:rsidRPr="00510A17" w:rsidRDefault="00C031F0" w:rsidP="00C031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EE6" w:rsidRDefault="00C031F0" w:rsidP="00906E96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 города Чебоксары                                 А.О.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Ладыков</w:t>
      </w: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0C7" w:rsidRDefault="00FC10C7" w:rsidP="00906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06A" w:rsidRPr="00D774B6" w:rsidRDefault="00B7006A" w:rsidP="00B70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6A" w:rsidRPr="00D774B6" w:rsidRDefault="00B7006A" w:rsidP="00B70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7006A" w:rsidRPr="00D774B6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B7006A" w:rsidRPr="00D774B6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006A" w:rsidRPr="00D774B6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№__________от________</w:t>
      </w:r>
    </w:p>
    <w:p w:rsidR="00B7006A" w:rsidRPr="00D774B6" w:rsidRDefault="00B7006A" w:rsidP="00B7006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ЗАЯВКА</w:t>
      </w:r>
    </w:p>
    <w:p w:rsidR="00B7006A" w:rsidRPr="00D774B6" w:rsidRDefault="00B7006A" w:rsidP="00B7006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(площадки) накопления </w:t>
      </w:r>
    </w:p>
    <w:p w:rsidR="00B7006A" w:rsidRPr="00D774B6" w:rsidRDefault="00B7006A" w:rsidP="00B7006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B7006A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 xml:space="preserve">(полное и сокращенное наименование юридического лица, 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Ф.И.О. индивидуального предпринимателя или физического лица)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7006A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 xml:space="preserve">(основной государственный регистрационный номер записи в 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ЕГРЮЛ*, ЕГРИП**,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серия, номер и дата выдачи паспорта, адрес регистрации по месту жительства***)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(фактический адрес*, контактные данные)</w:t>
      </w:r>
    </w:p>
    <w:p w:rsidR="00B7006A" w:rsidRPr="0022179C" w:rsidRDefault="00B7006A" w:rsidP="00B7006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B7006A" w:rsidRPr="00D774B6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Прошу согласовать создание места (площадки) накопления ТКО по адресу: </w:t>
      </w:r>
    </w:p>
    <w:p w:rsidR="00B7006A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B7006A" w:rsidRPr="0022179C" w:rsidRDefault="00B7006A" w:rsidP="00B7006A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2179C">
        <w:rPr>
          <w:rFonts w:ascii="Times New Roman" w:hAnsi="Times New Roman" w:cs="Times New Roman"/>
          <w:sz w:val="20"/>
          <w:szCs w:val="20"/>
        </w:rPr>
        <w:t>(адрес расположения места (площадки) накопления ТКО, географические координаты</w:t>
      </w:r>
      <w:r>
        <w:rPr>
          <w:rFonts w:ascii="Times New Roman" w:hAnsi="Times New Roman" w:cs="Times New Roman"/>
          <w:sz w:val="20"/>
          <w:szCs w:val="20"/>
        </w:rPr>
        <w:t>, кадастровый номер</w:t>
      </w:r>
      <w:r w:rsidRPr="0022179C">
        <w:rPr>
          <w:rFonts w:ascii="Times New Roman" w:hAnsi="Times New Roman" w:cs="Times New Roman"/>
          <w:sz w:val="20"/>
          <w:szCs w:val="20"/>
        </w:rPr>
        <w:t>)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4"/>
          <w:szCs w:val="24"/>
        </w:rPr>
        <w:t>Технические характеристики места (площадки) накопления ТКО: размер площадки, кв. м _____, используемое покрытие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217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 xml:space="preserve">         (бетонное, асфальтовое)</w:t>
      </w:r>
    </w:p>
    <w:p w:rsidR="00B7006A" w:rsidRPr="0022179C" w:rsidRDefault="00B7006A" w:rsidP="00B7006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4"/>
          <w:szCs w:val="24"/>
        </w:rPr>
        <w:t>ограждение  площадки</w:t>
      </w:r>
      <w:r w:rsidRPr="0022179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6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62"/>
        <w:gridCol w:w="1413"/>
        <w:gridCol w:w="987"/>
        <w:gridCol w:w="1413"/>
        <w:gridCol w:w="987"/>
        <w:gridCol w:w="1413"/>
        <w:gridCol w:w="987"/>
      </w:tblGrid>
      <w:tr w:rsidR="00B7006A" w:rsidTr="006E4434">
        <w:trPr>
          <w:trHeight w:val="737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Планируемые к</w:t>
            </w:r>
          </w:p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установке контейнеры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</w:p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бункеры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Планируемые к установке бункеры</w:t>
            </w:r>
          </w:p>
        </w:tc>
      </w:tr>
      <w:tr w:rsidR="00B7006A" w:rsidTr="006E4434">
        <w:trPr>
          <w:trHeight w:val="363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1">
              <w:rPr>
                <w:rFonts w:ascii="Times New Roman" w:hAnsi="Times New Roman" w:cs="Times New Roman"/>
                <w:sz w:val="24"/>
                <w:szCs w:val="24"/>
              </w:rPr>
              <w:t>Объем, куб. м</w:t>
            </w:r>
          </w:p>
        </w:tc>
      </w:tr>
      <w:tr w:rsidR="00B7006A" w:rsidTr="006E4434">
        <w:trPr>
          <w:trHeight w:val="174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6A" w:rsidTr="006E4434">
        <w:trPr>
          <w:trHeight w:val="14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6A" w:rsidRPr="002E2CC1" w:rsidRDefault="00B7006A" w:rsidP="006E4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06A" w:rsidRPr="004C4D73" w:rsidRDefault="00B7006A" w:rsidP="00B7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4"/>
          <w:szCs w:val="24"/>
        </w:rPr>
        <w:t>Источники образования ТКО:</w:t>
      </w:r>
      <w:r w:rsidRPr="0022179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(сведения об объектах капитального строительства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или территории, на которых образуются ТКО)</w:t>
      </w:r>
    </w:p>
    <w:p w:rsidR="00B7006A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4B6">
        <w:rPr>
          <w:rFonts w:ascii="Times New Roman" w:hAnsi="Times New Roman" w:cs="Times New Roman"/>
          <w:sz w:val="24"/>
          <w:szCs w:val="24"/>
        </w:rPr>
        <w:t>Дата подачи заявления:</w:t>
      </w:r>
      <w:r w:rsidRPr="00221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2179C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006A" w:rsidRPr="00D774B6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Представленные сведения, указанные в заявлении, достоверны. </w:t>
      </w:r>
    </w:p>
    <w:p w:rsidR="00B7006A" w:rsidRPr="00D774B6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</w:t>
      </w:r>
    </w:p>
    <w:p w:rsidR="00B7006A" w:rsidRPr="00D774B6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заявке.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22179C">
        <w:rPr>
          <w:rFonts w:ascii="Times New Roman" w:hAnsi="Times New Roman" w:cs="Times New Roman"/>
          <w:sz w:val="28"/>
          <w:szCs w:val="28"/>
        </w:rPr>
        <w:t>_____________________________/___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2179C">
        <w:rPr>
          <w:rFonts w:ascii="Times New Roman" w:hAnsi="Times New Roman" w:cs="Times New Roman"/>
          <w:sz w:val="28"/>
          <w:szCs w:val="28"/>
        </w:rPr>
        <w:t>_______________/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 xml:space="preserve">            (подпись заявителя)                                         (полностью Ф.И.О.)                       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179C">
        <w:rPr>
          <w:rFonts w:ascii="Times New Roman" w:hAnsi="Times New Roman" w:cs="Times New Roman"/>
          <w:sz w:val="20"/>
          <w:szCs w:val="20"/>
        </w:rPr>
        <w:t>МП</w:t>
      </w:r>
    </w:p>
    <w:p w:rsidR="00B7006A" w:rsidRPr="00D774B6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Контактный телефон и (или) адрес электронной почты заявителя: </w:t>
      </w:r>
    </w:p>
    <w:p w:rsidR="00B7006A" w:rsidRPr="0022179C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79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006A" w:rsidRPr="00882155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2155">
        <w:rPr>
          <w:rFonts w:ascii="Times New Roman" w:hAnsi="Times New Roman" w:cs="Times New Roman"/>
          <w:sz w:val="20"/>
          <w:szCs w:val="20"/>
        </w:rPr>
        <w:lastRenderedPageBreak/>
        <w:t xml:space="preserve">* - для юридических лиц, </w:t>
      </w:r>
    </w:p>
    <w:p w:rsidR="00B7006A" w:rsidRPr="00882155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2155">
        <w:rPr>
          <w:rFonts w:ascii="Times New Roman" w:hAnsi="Times New Roman" w:cs="Times New Roman"/>
          <w:sz w:val="20"/>
          <w:szCs w:val="20"/>
        </w:rPr>
        <w:t>** - для индивидуальных предпринимателей,</w:t>
      </w:r>
    </w:p>
    <w:p w:rsidR="00B7006A" w:rsidRPr="00882155" w:rsidRDefault="00B7006A" w:rsidP="00B7006A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82155">
        <w:rPr>
          <w:rFonts w:ascii="Times New Roman" w:hAnsi="Times New Roman" w:cs="Times New Roman"/>
          <w:sz w:val="20"/>
          <w:szCs w:val="20"/>
        </w:rPr>
        <w:t>*** - для физических лиц</w:t>
      </w:r>
    </w:p>
    <w:p w:rsidR="00B7006A" w:rsidRPr="00D774B6" w:rsidRDefault="00B7006A" w:rsidP="00B70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06A" w:rsidRPr="00D774B6" w:rsidRDefault="00B7006A" w:rsidP="00B7006A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B7006A" w:rsidRPr="00D774B6" w:rsidRDefault="00B7006A" w:rsidP="00B7006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4B6">
        <w:rPr>
          <w:rFonts w:ascii="Times New Roman" w:eastAsia="Times New Roman" w:hAnsi="Times New Roman" w:cs="Times New Roman"/>
          <w:sz w:val="24"/>
          <w:szCs w:val="24"/>
        </w:rPr>
        <w:t>.Схема размещения мест (площадок) накопления твердых коммунальных отходов с отражением данных о нахождении мест (площадок) накопления твердых коммунальных отходов на карте муниципального образования города Чебоксары масштаба 1:2000;</w:t>
      </w:r>
    </w:p>
    <w:p w:rsidR="00B7006A" w:rsidRPr="00D774B6" w:rsidRDefault="00B7006A" w:rsidP="00B7006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74B6">
        <w:rPr>
          <w:rFonts w:ascii="Times New Roman" w:eastAsia="Times New Roman" w:hAnsi="Times New Roman" w:cs="Times New Roman"/>
          <w:sz w:val="24"/>
          <w:szCs w:val="24"/>
        </w:rPr>
        <w:t>. 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 указанием их объема.</w:t>
      </w:r>
    </w:p>
    <w:p w:rsidR="00B7006A" w:rsidRPr="00D774B6" w:rsidRDefault="00B7006A" w:rsidP="00B7006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74B6">
        <w:rPr>
          <w:rFonts w:ascii="Times New Roman" w:eastAsia="Times New Roman" w:hAnsi="Times New Roman" w:cs="Times New Roman"/>
          <w:sz w:val="24"/>
          <w:szCs w:val="24"/>
        </w:rPr>
        <w:t>. 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города Чебоксары,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. Документы, подтверждающие статус заявителя: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физического лица - документ, удостоверяющий личность, доверенность (в случае обращения представителя).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Согласие на использование земель, земельного участка, части земельного участка для размещения места (площадки)</w:t>
      </w:r>
      <w:r w:rsidRPr="00D774B6">
        <w:rPr>
          <w:rFonts w:ascii="Times New Roman" w:hAnsi="Times New Roman" w:cs="Times New Roman"/>
          <w:sz w:val="24"/>
          <w:szCs w:val="24"/>
        </w:rPr>
        <w:t xml:space="preserve"> накопления ТКО,</w:t>
      </w:r>
      <w:r w:rsidR="00F730C0">
        <w:rPr>
          <w:rFonts w:ascii="Times New Roman" w:hAnsi="Times New Roman" w:cs="Times New Roman"/>
          <w:sz w:val="24"/>
          <w:szCs w:val="24"/>
        </w:rPr>
        <w:t xml:space="preserve"> 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владельцев инженерных коммуникаций, попадающих в зону размещения </w:t>
      </w:r>
      <w:r w:rsidRPr="00D774B6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ТКО 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охранные зоны которых попадают в зону его размещения.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</w:t>
      </w:r>
      <w:r w:rsidRPr="00D774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случае создания места (площадки) накопления ТКО на землях или земельных участках, находящихся в муниципальной собственности, а также государственная собственность, на которые не разграничена).</w:t>
      </w: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Pr="003D0BA5" w:rsidRDefault="00B7006A" w:rsidP="00B70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7006A" w:rsidRPr="003D0BA5" w:rsidRDefault="00B7006A" w:rsidP="00B700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BA5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B7006A" w:rsidRPr="003D0BA5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BA5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B7006A" w:rsidRPr="003D0BA5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006A" w:rsidRPr="003D0BA5" w:rsidRDefault="00B7006A" w:rsidP="00B7006A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0BA5">
        <w:rPr>
          <w:rFonts w:ascii="Times New Roman" w:hAnsi="Times New Roman" w:cs="Times New Roman"/>
          <w:sz w:val="24"/>
          <w:szCs w:val="24"/>
        </w:rPr>
        <w:t>№__________от________</w:t>
      </w:r>
    </w:p>
    <w:p w:rsidR="00B7006A" w:rsidRPr="007173FA" w:rsidRDefault="00B7006A" w:rsidP="00B7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B7006A" w:rsidRPr="007173FA" w:rsidRDefault="00B7006A" w:rsidP="00B7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включении</w:t>
      </w:r>
      <w:r w:rsidRPr="007173FA">
        <w:rPr>
          <w:rFonts w:ascii="Times New Roman" w:eastAsia="Times New Roman" w:hAnsi="Times New Roman" w:cs="Times New Roman"/>
          <w:sz w:val="24"/>
          <w:szCs w:val="24"/>
        </w:rPr>
        <w:t xml:space="preserve">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_________________________________________________________,</w:t>
      </w:r>
    </w:p>
    <w:p w:rsidR="00B7006A" w:rsidRPr="00A922C6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 xml:space="preserve">(полное и сокращенное наименование юридического лица, Ф.И.О. 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 или физического лица)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B7006A" w:rsidRPr="00A922C6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(основной государственный регистрационный номер записи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 xml:space="preserve"> в ЕГРЮЛ*, ЕГРИП**,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7006A" w:rsidRPr="00A922C6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7173FA">
        <w:rPr>
          <w:rFonts w:ascii="Times New Roman" w:eastAsia="Times New Roman" w:hAnsi="Times New Roman" w:cs="Times New Roman"/>
          <w:sz w:val="20"/>
          <w:szCs w:val="20"/>
        </w:rPr>
        <w:t xml:space="preserve">серия, номер и дата выдачи паспорта, 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адрес регистрации по месту жительства***)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(фактический адрес*, контактные данные)</w:t>
      </w:r>
    </w:p>
    <w:p w:rsidR="00B7006A" w:rsidRPr="007173FA" w:rsidRDefault="00B7006A" w:rsidP="00B70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Прошу включить в реестр сведения о месте (площадке) накопления ТКО, по адресу: ____________________________________________________________________________</w:t>
      </w:r>
    </w:p>
    <w:p w:rsidR="00B7006A" w:rsidRPr="007173FA" w:rsidRDefault="00B7006A" w:rsidP="00B70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(адрес расположения места (площадки) накопления ТКО, географические координаты)</w:t>
      </w:r>
    </w:p>
    <w:p w:rsidR="00B7006A" w:rsidRPr="007173FA" w:rsidRDefault="00B7006A" w:rsidP="00B7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Чебоксары </w:t>
      </w:r>
      <w:r w:rsidRPr="007173FA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(площадки) накопления ТКО: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(указать номер и дату постановления) 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Технические характеристики места (площадки) накопления ТКО: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размер площадки, кв. м ________, используемое покрытие __________________________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(бетонное, асфальтовое)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ограждение площадки ________________________________________________________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2" w:type="dxa"/>
        <w:tblLayout w:type="fixed"/>
        <w:tblLook w:val="0000"/>
      </w:tblPr>
      <w:tblGrid>
        <w:gridCol w:w="1276"/>
        <w:gridCol w:w="851"/>
        <w:gridCol w:w="1235"/>
        <w:gridCol w:w="1611"/>
        <w:gridCol w:w="1249"/>
        <w:gridCol w:w="851"/>
        <w:gridCol w:w="1249"/>
        <w:gridCol w:w="1029"/>
      </w:tblGrid>
      <w:tr w:rsidR="00B7006A" w:rsidRPr="007173FA" w:rsidTr="006E4434">
        <w:trPr>
          <w:trHeight w:val="47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контейнеры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к установке контейнеры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Установленные бункеры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к установке бункеры</w:t>
            </w:r>
          </w:p>
        </w:tc>
      </w:tr>
      <w:tr w:rsidR="00B7006A" w:rsidRPr="007173FA" w:rsidTr="006E4434">
        <w:trPr>
          <w:trHeight w:val="7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куб. м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3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куб. м</w:t>
            </w:r>
          </w:p>
        </w:tc>
      </w:tr>
      <w:tr w:rsidR="00B7006A" w:rsidRPr="007173FA" w:rsidTr="006E4434">
        <w:trPr>
          <w:trHeight w:val="2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06A" w:rsidRPr="007173FA" w:rsidRDefault="00B7006A" w:rsidP="006E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Источники образования ТКО: ___________________________________________________________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>(сведения об объектах капитального строительства  или территории, на которых образуются ТКО)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Дата подачи заявления: ________________________________________________________________</w:t>
      </w: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Представленные сведения, указанные в заявлении, достоверны.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BA5">
        <w:rPr>
          <w:rFonts w:ascii="Times New Roman" w:eastAsia="Times New Roman" w:hAnsi="Times New Roman" w:cs="Times New Roman"/>
          <w:sz w:val="24"/>
          <w:szCs w:val="24"/>
        </w:rPr>
        <w:t>Даю свое согласие на обработку моих персональных данных, указанных в заявке.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_____________________________/___________________________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7173FA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73FA">
        <w:rPr>
          <w:rFonts w:ascii="Times New Roman" w:eastAsia="Times New Roman" w:hAnsi="Times New Roman" w:cs="Times New Roman"/>
          <w:sz w:val="20"/>
          <w:szCs w:val="20"/>
        </w:rPr>
        <w:t xml:space="preserve">             (подпись заявителя)                                          (полностью Ф.И.О.)                     МП</w:t>
      </w: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06A" w:rsidRPr="007173F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и (или) адрес электронной почты заявителя: </w:t>
      </w: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3F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06A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 xml:space="preserve">Приложения: </w:t>
      </w: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статус заявителя:****</w:t>
      </w:r>
    </w:p>
    <w:p w:rsidR="00B7006A" w:rsidRPr="00D774B6" w:rsidRDefault="00B7006A" w:rsidP="00B7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lastRenderedPageBreak/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B7006A" w:rsidRPr="00D774B6" w:rsidRDefault="00B7006A" w:rsidP="00B7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B7006A" w:rsidRPr="00D774B6" w:rsidRDefault="00B7006A" w:rsidP="00B70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для физического лица - документ, удостоверяющий личность, доверенность (в случае обращения представителя).</w:t>
      </w: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 xml:space="preserve">*- для юридических лиц </w:t>
      </w: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** - для индивидуальных предпринимателей</w:t>
      </w:r>
    </w:p>
    <w:p w:rsidR="00B7006A" w:rsidRPr="00D774B6" w:rsidRDefault="00B7006A" w:rsidP="00B70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*** - для физических лиц</w:t>
      </w:r>
    </w:p>
    <w:p w:rsidR="00B7006A" w:rsidRPr="00D774B6" w:rsidRDefault="00B7006A" w:rsidP="00B7006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B7006A" w:rsidRPr="00D774B6" w:rsidRDefault="00B7006A" w:rsidP="00B700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774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006A" w:rsidRDefault="00B7006A" w:rsidP="00FC1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CF5" w:rsidRDefault="00060CF5" w:rsidP="00FC10C7">
      <w:pPr>
        <w:jc w:val="center"/>
        <w:rPr>
          <w:rFonts w:ascii="Times New Roman" w:hAnsi="Times New Roman" w:cs="Times New Roman"/>
          <w:sz w:val="28"/>
          <w:szCs w:val="28"/>
        </w:rPr>
        <w:sectPr w:rsidR="00060CF5" w:rsidSect="00465A48">
          <w:footerReference w:type="default" r:id="rId7"/>
          <w:pgSz w:w="11906" w:h="16838"/>
          <w:pgMar w:top="1135" w:right="850" w:bottom="993" w:left="1843" w:header="708" w:footer="708" w:gutter="0"/>
          <w:cols w:space="708"/>
          <w:docGrid w:linePitch="360"/>
        </w:sectPr>
      </w:pPr>
    </w:p>
    <w:p w:rsidR="00060CF5" w:rsidRPr="00D774B6" w:rsidRDefault="00060CF5" w:rsidP="0006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7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CF5" w:rsidRPr="00D774B6" w:rsidRDefault="00060CF5" w:rsidP="00060C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60CF5" w:rsidRPr="00D774B6" w:rsidRDefault="00060CF5" w:rsidP="00060CF5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города Чебоксары</w:t>
      </w:r>
    </w:p>
    <w:p w:rsidR="00060CF5" w:rsidRPr="00D774B6" w:rsidRDefault="00060CF5" w:rsidP="00060CF5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60CF5" w:rsidRPr="00D774B6" w:rsidRDefault="00060CF5" w:rsidP="00060CF5">
      <w:pPr>
        <w:spacing w:after="0" w:line="240" w:lineRule="auto"/>
        <w:ind w:left="-426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74B6">
        <w:rPr>
          <w:rFonts w:ascii="Times New Roman" w:hAnsi="Times New Roman" w:cs="Times New Roman"/>
          <w:sz w:val="24"/>
          <w:szCs w:val="24"/>
        </w:rPr>
        <w:t>№__________от________</w:t>
      </w:r>
    </w:p>
    <w:p w:rsidR="00060CF5" w:rsidRDefault="00060CF5" w:rsidP="0006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CF5" w:rsidRPr="00481B2B" w:rsidRDefault="00060CF5" w:rsidP="00060C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B2B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города Чебоксары</w:t>
      </w:r>
    </w:p>
    <w:tbl>
      <w:tblPr>
        <w:tblW w:w="153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5"/>
        <w:gridCol w:w="992"/>
        <w:gridCol w:w="701"/>
        <w:gridCol w:w="1000"/>
        <w:gridCol w:w="1572"/>
        <w:gridCol w:w="721"/>
        <w:gridCol w:w="716"/>
        <w:gridCol w:w="948"/>
        <w:gridCol w:w="757"/>
        <w:gridCol w:w="1265"/>
        <w:gridCol w:w="1134"/>
        <w:gridCol w:w="1134"/>
        <w:gridCol w:w="1157"/>
        <w:gridCol w:w="877"/>
        <w:gridCol w:w="1368"/>
      </w:tblGrid>
      <w:tr w:rsidR="00060CF5" w:rsidRPr="00195EFB" w:rsidTr="006E4434">
        <w:trPr>
          <w:trHeight w:val="660"/>
        </w:trPr>
        <w:tc>
          <w:tcPr>
            <w:tcW w:w="1005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Район города</w:t>
            </w:r>
          </w:p>
        </w:tc>
        <w:tc>
          <w:tcPr>
            <w:tcW w:w="4265" w:type="dxa"/>
            <w:gridSpan w:val="4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21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Перевозчик</w:t>
            </w:r>
          </w:p>
        </w:tc>
        <w:tc>
          <w:tcPr>
            <w:tcW w:w="5954" w:type="dxa"/>
            <w:gridSpan w:val="6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твердых коммунальных отходов  (Контрагент)</w:t>
            </w:r>
          </w:p>
        </w:tc>
        <w:tc>
          <w:tcPr>
            <w:tcW w:w="877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Контрагент ИНН</w:t>
            </w:r>
          </w:p>
        </w:tc>
        <w:tc>
          <w:tcPr>
            <w:tcW w:w="1368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</w:tr>
      <w:tr w:rsidR="00060CF5" w:rsidRPr="00195EFB" w:rsidTr="006E4434">
        <w:trPr>
          <w:trHeight w:val="660"/>
        </w:trPr>
        <w:tc>
          <w:tcPr>
            <w:tcW w:w="1005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ind w:left="-9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Номер площадки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оператором</w:t>
            </w: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572" w:type="dxa"/>
            <w:vMerge w:val="restart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Земельный участок расположен на земель- ном участке с кадастровым номером</w:t>
            </w:r>
          </w:p>
        </w:tc>
        <w:tc>
          <w:tcPr>
            <w:tcW w:w="721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3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Информация по контейнерам и бункерам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Информация о месте  накопления твердых коммунальных отходов</w:t>
            </w: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F5" w:rsidRPr="00195EFB" w:rsidTr="006E4434">
        <w:trPr>
          <w:trHeight w:val="1905"/>
        </w:trPr>
        <w:tc>
          <w:tcPr>
            <w:tcW w:w="1005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северная широта</w:t>
            </w:r>
          </w:p>
        </w:tc>
        <w:tc>
          <w:tcPr>
            <w:tcW w:w="1000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восточная долгота</w:t>
            </w:r>
          </w:p>
        </w:tc>
        <w:tc>
          <w:tcPr>
            <w:tcW w:w="1572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948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Тип контейнера</w:t>
            </w:r>
          </w:p>
        </w:tc>
        <w:tc>
          <w:tcPr>
            <w:tcW w:w="757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1265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Основание (бетон, асфальт, и.т.д или отсутствуют)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Ограждение (профнастил, сетка рабица и т.д. или отсутствует)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FB">
              <w:rPr>
                <w:rFonts w:ascii="Times New Roman" w:hAnsi="Times New Roman" w:cs="Times New Roman"/>
                <w:sz w:val="24"/>
                <w:szCs w:val="24"/>
              </w:rPr>
              <w:t>Площадь контейнерной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57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FFFFFF" w:themeFill="background1"/>
            <w:vAlign w:val="center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F5" w:rsidRPr="00195EFB" w:rsidTr="006E4434">
        <w:trPr>
          <w:trHeight w:val="259"/>
        </w:trPr>
        <w:tc>
          <w:tcPr>
            <w:tcW w:w="1005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7" w:type="dxa"/>
            <w:shd w:val="clear" w:color="auto" w:fill="FFFFFF" w:themeFill="background1"/>
            <w:noWrap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7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77" w:type="dxa"/>
            <w:shd w:val="clear" w:color="auto" w:fill="FFFFFF" w:themeFill="background1"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68" w:type="dxa"/>
            <w:shd w:val="clear" w:color="auto" w:fill="FFFFFF" w:themeFill="background1"/>
            <w:noWrap/>
            <w:hideMark/>
          </w:tcPr>
          <w:p w:rsidR="00060CF5" w:rsidRPr="00D774B6" w:rsidRDefault="00060CF5" w:rsidP="006E4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B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60CF5" w:rsidRPr="00195EFB" w:rsidTr="006E4434">
        <w:trPr>
          <w:trHeight w:val="259"/>
        </w:trPr>
        <w:tc>
          <w:tcPr>
            <w:tcW w:w="1005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shd w:val="clear" w:color="auto" w:fill="FFFFFF" w:themeFill="background1"/>
            <w:noWrap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noWrap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FFFFFF" w:themeFill="background1"/>
            <w:hideMark/>
          </w:tcPr>
          <w:p w:rsidR="00060CF5" w:rsidRPr="00195EFB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 w:themeFill="background1"/>
            <w:noWrap/>
            <w:hideMark/>
          </w:tcPr>
          <w:p w:rsidR="00060CF5" w:rsidRDefault="00060CF5" w:rsidP="006E44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FC10C7" w:rsidRPr="001F6544" w:rsidRDefault="00FC10C7" w:rsidP="00AB32DD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FC10C7" w:rsidRPr="001F6544" w:rsidSect="00AB32DD">
      <w:pgSz w:w="16838" w:h="11906" w:orient="landscape"/>
      <w:pgMar w:top="851" w:right="992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3CD" w:rsidRDefault="001123CD" w:rsidP="00510A17">
      <w:pPr>
        <w:spacing w:after="0" w:line="240" w:lineRule="auto"/>
      </w:pPr>
      <w:r>
        <w:separator/>
      </w:r>
    </w:p>
  </w:endnote>
  <w:endnote w:type="continuationSeparator" w:id="1">
    <w:p w:rsidR="001123CD" w:rsidRDefault="001123CD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1F0" w:rsidRPr="00510A17" w:rsidRDefault="00C031F0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3CD" w:rsidRDefault="001123CD" w:rsidP="00510A17">
      <w:pPr>
        <w:spacing w:after="0" w:line="240" w:lineRule="auto"/>
      </w:pPr>
      <w:r>
        <w:separator/>
      </w:r>
    </w:p>
  </w:footnote>
  <w:footnote w:type="continuationSeparator" w:id="1">
    <w:p w:rsidR="001123CD" w:rsidRDefault="001123CD" w:rsidP="00510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59D"/>
    <w:multiLevelType w:val="hybridMultilevel"/>
    <w:tmpl w:val="6DBE81BA"/>
    <w:lvl w:ilvl="0" w:tplc="F2FC571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C43"/>
    <w:rsid w:val="00000CF0"/>
    <w:rsid w:val="000027D6"/>
    <w:rsid w:val="00025A58"/>
    <w:rsid w:val="00027146"/>
    <w:rsid w:val="000324D7"/>
    <w:rsid w:val="000553D9"/>
    <w:rsid w:val="00060CF5"/>
    <w:rsid w:val="000643E7"/>
    <w:rsid w:val="00066A86"/>
    <w:rsid w:val="000C14EE"/>
    <w:rsid w:val="000C4B05"/>
    <w:rsid w:val="000C6C43"/>
    <w:rsid w:val="000D46DD"/>
    <w:rsid w:val="000F27F0"/>
    <w:rsid w:val="0010417F"/>
    <w:rsid w:val="001123CD"/>
    <w:rsid w:val="00140E62"/>
    <w:rsid w:val="001804FE"/>
    <w:rsid w:val="00181EFA"/>
    <w:rsid w:val="001827AC"/>
    <w:rsid w:val="001971B0"/>
    <w:rsid w:val="001C2628"/>
    <w:rsid w:val="001D2FB7"/>
    <w:rsid w:val="001D44A7"/>
    <w:rsid w:val="001E05E7"/>
    <w:rsid w:val="001F6544"/>
    <w:rsid w:val="002113BF"/>
    <w:rsid w:val="0022179C"/>
    <w:rsid w:val="00224571"/>
    <w:rsid w:val="00236801"/>
    <w:rsid w:val="0024741F"/>
    <w:rsid w:val="002559AA"/>
    <w:rsid w:val="002B49A1"/>
    <w:rsid w:val="002E2CC1"/>
    <w:rsid w:val="002E4D40"/>
    <w:rsid w:val="002E7F2E"/>
    <w:rsid w:val="002F0541"/>
    <w:rsid w:val="002F5223"/>
    <w:rsid w:val="00337C55"/>
    <w:rsid w:val="00352104"/>
    <w:rsid w:val="0037283F"/>
    <w:rsid w:val="00372929"/>
    <w:rsid w:val="00375932"/>
    <w:rsid w:val="003845B4"/>
    <w:rsid w:val="0038472E"/>
    <w:rsid w:val="003A1A5C"/>
    <w:rsid w:val="003A3CE8"/>
    <w:rsid w:val="003D54AC"/>
    <w:rsid w:val="003E2326"/>
    <w:rsid w:val="003E27B9"/>
    <w:rsid w:val="003E7244"/>
    <w:rsid w:val="003F5FD3"/>
    <w:rsid w:val="004001BC"/>
    <w:rsid w:val="00414EA4"/>
    <w:rsid w:val="004156D2"/>
    <w:rsid w:val="00423D81"/>
    <w:rsid w:val="004335BE"/>
    <w:rsid w:val="00444C3C"/>
    <w:rsid w:val="00450492"/>
    <w:rsid w:val="0045607B"/>
    <w:rsid w:val="00456792"/>
    <w:rsid w:val="00465A48"/>
    <w:rsid w:val="00475F0D"/>
    <w:rsid w:val="00481B2B"/>
    <w:rsid w:val="004A4B42"/>
    <w:rsid w:val="004C4D73"/>
    <w:rsid w:val="004D6B7E"/>
    <w:rsid w:val="004E3F0E"/>
    <w:rsid w:val="00510A17"/>
    <w:rsid w:val="00511244"/>
    <w:rsid w:val="00540F7A"/>
    <w:rsid w:val="00560DA2"/>
    <w:rsid w:val="00572F4C"/>
    <w:rsid w:val="0058029F"/>
    <w:rsid w:val="0059308D"/>
    <w:rsid w:val="005A3FB5"/>
    <w:rsid w:val="005E2141"/>
    <w:rsid w:val="005E50B2"/>
    <w:rsid w:val="005F43F6"/>
    <w:rsid w:val="0060531D"/>
    <w:rsid w:val="00632ABD"/>
    <w:rsid w:val="00632F72"/>
    <w:rsid w:val="00640E07"/>
    <w:rsid w:val="00642DA9"/>
    <w:rsid w:val="006450FD"/>
    <w:rsid w:val="00662922"/>
    <w:rsid w:val="00663B4B"/>
    <w:rsid w:val="006C738B"/>
    <w:rsid w:val="006E7515"/>
    <w:rsid w:val="00703F35"/>
    <w:rsid w:val="00715B93"/>
    <w:rsid w:val="007173FA"/>
    <w:rsid w:val="00721B31"/>
    <w:rsid w:val="00735123"/>
    <w:rsid w:val="00735FDC"/>
    <w:rsid w:val="007410E0"/>
    <w:rsid w:val="00743B5B"/>
    <w:rsid w:val="007661DA"/>
    <w:rsid w:val="00770D70"/>
    <w:rsid w:val="0077401A"/>
    <w:rsid w:val="00776A32"/>
    <w:rsid w:val="00782300"/>
    <w:rsid w:val="007B21A6"/>
    <w:rsid w:val="007D6697"/>
    <w:rsid w:val="007F3E0A"/>
    <w:rsid w:val="00814961"/>
    <w:rsid w:val="008505C1"/>
    <w:rsid w:val="00851074"/>
    <w:rsid w:val="00865E42"/>
    <w:rsid w:val="008720A1"/>
    <w:rsid w:val="00872222"/>
    <w:rsid w:val="00880AD2"/>
    <w:rsid w:val="00882155"/>
    <w:rsid w:val="00891A6C"/>
    <w:rsid w:val="00897385"/>
    <w:rsid w:val="008A7BCB"/>
    <w:rsid w:val="008C2C73"/>
    <w:rsid w:val="008D463D"/>
    <w:rsid w:val="008F0CF4"/>
    <w:rsid w:val="008F53D1"/>
    <w:rsid w:val="008F57F3"/>
    <w:rsid w:val="008F751F"/>
    <w:rsid w:val="00906E96"/>
    <w:rsid w:val="00907E8B"/>
    <w:rsid w:val="009144CB"/>
    <w:rsid w:val="00915B78"/>
    <w:rsid w:val="00916AE6"/>
    <w:rsid w:val="00921325"/>
    <w:rsid w:val="00924044"/>
    <w:rsid w:val="00945D4F"/>
    <w:rsid w:val="00954DFE"/>
    <w:rsid w:val="00965705"/>
    <w:rsid w:val="00990A27"/>
    <w:rsid w:val="009C7DED"/>
    <w:rsid w:val="009D014C"/>
    <w:rsid w:val="009D1DC2"/>
    <w:rsid w:val="00A068C6"/>
    <w:rsid w:val="00A07160"/>
    <w:rsid w:val="00A6241E"/>
    <w:rsid w:val="00A922C6"/>
    <w:rsid w:val="00AA2ECC"/>
    <w:rsid w:val="00AA5FF2"/>
    <w:rsid w:val="00AB18D5"/>
    <w:rsid w:val="00AB32DD"/>
    <w:rsid w:val="00AB7100"/>
    <w:rsid w:val="00AC167D"/>
    <w:rsid w:val="00AE5547"/>
    <w:rsid w:val="00AF097E"/>
    <w:rsid w:val="00AF63B3"/>
    <w:rsid w:val="00B00235"/>
    <w:rsid w:val="00B07868"/>
    <w:rsid w:val="00B216B4"/>
    <w:rsid w:val="00B4275E"/>
    <w:rsid w:val="00B4288E"/>
    <w:rsid w:val="00B501A3"/>
    <w:rsid w:val="00B55599"/>
    <w:rsid w:val="00B65E2E"/>
    <w:rsid w:val="00B7006A"/>
    <w:rsid w:val="00B71F0B"/>
    <w:rsid w:val="00B770B5"/>
    <w:rsid w:val="00B83295"/>
    <w:rsid w:val="00B87455"/>
    <w:rsid w:val="00B90268"/>
    <w:rsid w:val="00B96871"/>
    <w:rsid w:val="00BA38E8"/>
    <w:rsid w:val="00BA475C"/>
    <w:rsid w:val="00BA68FA"/>
    <w:rsid w:val="00BB2210"/>
    <w:rsid w:val="00BC50D8"/>
    <w:rsid w:val="00BD1354"/>
    <w:rsid w:val="00BE29AB"/>
    <w:rsid w:val="00C00BC9"/>
    <w:rsid w:val="00C02EE6"/>
    <w:rsid w:val="00C031F0"/>
    <w:rsid w:val="00C10E6E"/>
    <w:rsid w:val="00C1270F"/>
    <w:rsid w:val="00C2022F"/>
    <w:rsid w:val="00C22353"/>
    <w:rsid w:val="00C25C4D"/>
    <w:rsid w:val="00C54296"/>
    <w:rsid w:val="00CA720B"/>
    <w:rsid w:val="00CD6CAD"/>
    <w:rsid w:val="00CE2B5B"/>
    <w:rsid w:val="00CE616D"/>
    <w:rsid w:val="00CF1CA4"/>
    <w:rsid w:val="00D229DB"/>
    <w:rsid w:val="00D352D7"/>
    <w:rsid w:val="00D5168C"/>
    <w:rsid w:val="00D750A5"/>
    <w:rsid w:val="00DA4723"/>
    <w:rsid w:val="00DB1DC3"/>
    <w:rsid w:val="00DB47B4"/>
    <w:rsid w:val="00DC0798"/>
    <w:rsid w:val="00DD7AC6"/>
    <w:rsid w:val="00DE02BE"/>
    <w:rsid w:val="00DE3B8F"/>
    <w:rsid w:val="00DF0922"/>
    <w:rsid w:val="00DF2E1E"/>
    <w:rsid w:val="00DF36A2"/>
    <w:rsid w:val="00E13C0B"/>
    <w:rsid w:val="00E1447F"/>
    <w:rsid w:val="00E1559C"/>
    <w:rsid w:val="00E43063"/>
    <w:rsid w:val="00E5090C"/>
    <w:rsid w:val="00E5210D"/>
    <w:rsid w:val="00E94658"/>
    <w:rsid w:val="00EB20AC"/>
    <w:rsid w:val="00EC2D43"/>
    <w:rsid w:val="00ED0B7C"/>
    <w:rsid w:val="00EE2AC7"/>
    <w:rsid w:val="00EE4486"/>
    <w:rsid w:val="00F42105"/>
    <w:rsid w:val="00F42E8A"/>
    <w:rsid w:val="00F62DF6"/>
    <w:rsid w:val="00F642E8"/>
    <w:rsid w:val="00F72D7C"/>
    <w:rsid w:val="00F730C0"/>
    <w:rsid w:val="00F738F0"/>
    <w:rsid w:val="00F74D1E"/>
    <w:rsid w:val="00F75D36"/>
    <w:rsid w:val="00F847F0"/>
    <w:rsid w:val="00F97D7E"/>
    <w:rsid w:val="00FA06AE"/>
    <w:rsid w:val="00FC10C7"/>
    <w:rsid w:val="00FE0BA5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4"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C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44"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  <w:style w:type="paragraph" w:styleId="3">
    <w:name w:val="Body Text 3"/>
    <w:basedOn w:val="a"/>
    <w:link w:val="30"/>
    <w:rsid w:val="008C2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2C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1C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46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1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4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90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1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8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56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980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48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279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49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28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4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99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5944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3919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16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9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11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80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6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9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48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8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27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476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22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165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711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547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874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851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153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67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71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63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411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86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4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057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59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190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279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6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40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9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42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19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3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35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4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8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9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9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8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8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4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Незнайка</cp:lastModifiedBy>
  <cp:revision>29</cp:revision>
  <cp:lastPrinted>2019-09-09T08:16:00Z</cp:lastPrinted>
  <dcterms:created xsi:type="dcterms:W3CDTF">2019-09-06T13:39:00Z</dcterms:created>
  <dcterms:modified xsi:type="dcterms:W3CDTF">2019-09-13T06:16:00Z</dcterms:modified>
</cp:coreProperties>
</file>