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840A6B" w:rsidRPr="00840A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0A6B" w:rsidRPr="00840A6B" w:rsidRDefault="00840A6B">
            <w:pPr>
              <w:pStyle w:val="ConsPlusNormal"/>
              <w:outlineLvl w:val="0"/>
            </w:pPr>
            <w:bookmarkStart w:id="0" w:name="_GoBack"/>
            <w:bookmarkEnd w:id="0"/>
            <w:r w:rsidRPr="00840A6B">
              <w:t>9 апреля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0A6B" w:rsidRPr="00840A6B" w:rsidRDefault="00840A6B">
            <w:pPr>
              <w:pStyle w:val="ConsPlusNormal"/>
              <w:jc w:val="right"/>
              <w:outlineLvl w:val="0"/>
            </w:pPr>
            <w:r w:rsidRPr="00840A6B">
              <w:t>N 36</w:t>
            </w:r>
          </w:p>
        </w:tc>
      </w:tr>
    </w:tbl>
    <w:p w:rsidR="00840A6B" w:rsidRPr="00840A6B" w:rsidRDefault="00840A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0A6B" w:rsidRPr="00840A6B" w:rsidRDefault="00840A6B">
      <w:pPr>
        <w:pStyle w:val="ConsPlusNormal"/>
        <w:ind w:firstLine="540"/>
        <w:jc w:val="both"/>
      </w:pPr>
    </w:p>
    <w:p w:rsidR="00840A6B" w:rsidRPr="00840A6B" w:rsidRDefault="00840A6B">
      <w:pPr>
        <w:pStyle w:val="ConsPlusTitle"/>
        <w:jc w:val="center"/>
      </w:pPr>
      <w:r w:rsidRPr="00840A6B">
        <w:t>УКАЗ</w:t>
      </w:r>
    </w:p>
    <w:p w:rsidR="00840A6B" w:rsidRPr="00840A6B" w:rsidRDefault="00840A6B">
      <w:pPr>
        <w:pStyle w:val="ConsPlusTitle"/>
        <w:jc w:val="center"/>
      </w:pPr>
    </w:p>
    <w:p w:rsidR="00840A6B" w:rsidRPr="00840A6B" w:rsidRDefault="00840A6B">
      <w:pPr>
        <w:pStyle w:val="ConsPlusTitle"/>
        <w:jc w:val="center"/>
      </w:pPr>
      <w:r w:rsidRPr="00840A6B">
        <w:t>ГЛАВЫ ЧУВАШСКОЙ РЕСПУБЛИКИ</w:t>
      </w:r>
    </w:p>
    <w:p w:rsidR="00840A6B" w:rsidRPr="00840A6B" w:rsidRDefault="00840A6B">
      <w:pPr>
        <w:pStyle w:val="ConsPlusTitle"/>
        <w:jc w:val="center"/>
      </w:pPr>
    </w:p>
    <w:p w:rsidR="00840A6B" w:rsidRPr="00840A6B" w:rsidRDefault="00840A6B">
      <w:pPr>
        <w:pStyle w:val="ConsPlusTitle"/>
        <w:jc w:val="center"/>
      </w:pPr>
      <w:r w:rsidRPr="00840A6B">
        <w:t>ОБ ОБЩЕСТВЕННОМ ОБСУЖДЕНИИ ПРОЕКТОВ</w:t>
      </w:r>
    </w:p>
    <w:p w:rsidR="00840A6B" w:rsidRPr="00840A6B" w:rsidRDefault="00840A6B">
      <w:pPr>
        <w:pStyle w:val="ConsPlusTitle"/>
        <w:jc w:val="center"/>
      </w:pPr>
      <w:r w:rsidRPr="00840A6B">
        <w:t>НОРМАТИВНЫХ ПРАВОВЫХ АКТОВ</w:t>
      </w:r>
    </w:p>
    <w:p w:rsidR="00840A6B" w:rsidRPr="00840A6B" w:rsidRDefault="00840A6B">
      <w:pPr>
        <w:pStyle w:val="ConsPlusTitle"/>
        <w:jc w:val="center"/>
      </w:pPr>
      <w:r w:rsidRPr="00840A6B">
        <w:t>ЧУВАШСКОЙ РЕСПУБЛИКИ</w:t>
      </w:r>
    </w:p>
    <w:p w:rsidR="00840A6B" w:rsidRPr="00840A6B" w:rsidRDefault="00840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0A6B" w:rsidRPr="00840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0A6B" w:rsidRPr="00840A6B" w:rsidRDefault="00840A6B">
            <w:pPr>
              <w:pStyle w:val="ConsPlusNormal"/>
              <w:jc w:val="center"/>
            </w:pPr>
            <w:r w:rsidRPr="00840A6B">
              <w:t>Список изменяющих документов</w:t>
            </w:r>
          </w:p>
          <w:p w:rsidR="00840A6B" w:rsidRPr="00840A6B" w:rsidRDefault="00840A6B">
            <w:pPr>
              <w:pStyle w:val="ConsPlusNormal"/>
              <w:jc w:val="center"/>
            </w:pPr>
            <w:r w:rsidRPr="00840A6B">
              <w:t>(в ред. Указа Главы ЧР от 29.06.2016 N 90)</w:t>
            </w:r>
          </w:p>
        </w:tc>
      </w:tr>
    </w:tbl>
    <w:p w:rsidR="00840A6B" w:rsidRPr="00840A6B" w:rsidRDefault="00840A6B">
      <w:pPr>
        <w:pStyle w:val="ConsPlusNormal"/>
        <w:jc w:val="center"/>
      </w:pPr>
    </w:p>
    <w:p w:rsidR="00840A6B" w:rsidRPr="00840A6B" w:rsidRDefault="00840A6B">
      <w:pPr>
        <w:pStyle w:val="ConsPlusNormal"/>
        <w:ind w:firstLine="540"/>
        <w:jc w:val="both"/>
      </w:pPr>
      <w:proofErr w:type="gramStart"/>
      <w:r w:rsidRPr="00840A6B">
        <w:t>В соответствии с Федеральным законом "Об основах общественного контроля в Российской Федерации", Законом Чувашской Республики "Об общественном контроле в Чувашской Республике" и в целях совершенствования нормотворческой деятельности органов исполнительной власти Чувашской Республики, обеспечения публичного обсуждения проектов нормативных правовых актов Чувашской Республики постановляю:</w:t>
      </w:r>
      <w:proofErr w:type="gramEnd"/>
    </w:p>
    <w:p w:rsidR="00840A6B" w:rsidRPr="00840A6B" w:rsidRDefault="00840A6B">
      <w:pPr>
        <w:pStyle w:val="ConsPlusNormal"/>
        <w:jc w:val="both"/>
      </w:pPr>
      <w:r w:rsidRPr="00840A6B">
        <w:t>(в ред. Указа Главы ЧР от 29.06.2016 N 90)</w:t>
      </w:r>
    </w:p>
    <w:p w:rsidR="00840A6B" w:rsidRPr="00840A6B" w:rsidRDefault="00840A6B">
      <w:pPr>
        <w:pStyle w:val="ConsPlusNormal"/>
        <w:spacing w:before="220"/>
        <w:ind w:firstLine="540"/>
        <w:jc w:val="both"/>
      </w:pPr>
      <w:r w:rsidRPr="00840A6B">
        <w:t xml:space="preserve">1. Утвердить прилагаемое Положение о проведении общественного обсуждения проектов нормативных правовых актов Чувашской Республики, разрабатываемых органами </w:t>
      </w:r>
      <w:proofErr w:type="gramStart"/>
      <w:r w:rsidRPr="00840A6B">
        <w:t>исполнительной</w:t>
      </w:r>
      <w:proofErr w:type="gramEnd"/>
      <w:r w:rsidRPr="00840A6B">
        <w:t xml:space="preserve"> власти Чувашской Республики (далее - Положение).</w:t>
      </w:r>
    </w:p>
    <w:p w:rsidR="00840A6B" w:rsidRPr="00840A6B" w:rsidRDefault="00840A6B">
      <w:pPr>
        <w:pStyle w:val="ConsPlusNormal"/>
        <w:jc w:val="both"/>
      </w:pPr>
      <w:r w:rsidRPr="00840A6B">
        <w:t>(в ред. Указа Главы ЧР от 29.06.2016 N 90)</w:t>
      </w:r>
    </w:p>
    <w:p w:rsidR="00840A6B" w:rsidRPr="00840A6B" w:rsidRDefault="00840A6B">
      <w:pPr>
        <w:pStyle w:val="ConsPlusNormal"/>
        <w:spacing w:before="220"/>
        <w:ind w:firstLine="540"/>
        <w:jc w:val="both"/>
      </w:pPr>
      <w:r w:rsidRPr="00840A6B">
        <w:t xml:space="preserve">2. Органам </w:t>
      </w:r>
      <w:proofErr w:type="gramStart"/>
      <w:r w:rsidRPr="00840A6B">
        <w:t>исполнительной</w:t>
      </w:r>
      <w:proofErr w:type="gramEnd"/>
      <w:r w:rsidRPr="00840A6B">
        <w:t xml:space="preserve"> власти Чувашской Республики:</w:t>
      </w:r>
    </w:p>
    <w:p w:rsidR="00840A6B" w:rsidRPr="00840A6B" w:rsidRDefault="00840A6B">
      <w:pPr>
        <w:pStyle w:val="ConsPlusNormal"/>
        <w:spacing w:before="220"/>
        <w:ind w:firstLine="540"/>
        <w:jc w:val="both"/>
      </w:pPr>
      <w:proofErr w:type="gramStart"/>
      <w:r w:rsidRPr="00840A6B">
        <w:t>организовать проведение общественного обсуждения разработанных органами исполнительной власти Чувашской Республики проектов нормативных правовых актов Чувашской Республики (далее - проект) в соответствии с Федеральным законом "Об основах общественного контроля в Российской Федерации", Законом Чувашской Республики "Об общественном контроле в Чувашской Республике" и Положением;</w:t>
      </w:r>
      <w:proofErr w:type="gramEnd"/>
    </w:p>
    <w:p w:rsidR="00840A6B" w:rsidRPr="00840A6B" w:rsidRDefault="00840A6B">
      <w:pPr>
        <w:pStyle w:val="ConsPlusNormal"/>
        <w:spacing w:before="220"/>
        <w:ind w:firstLine="540"/>
        <w:jc w:val="both"/>
      </w:pPr>
      <w:proofErr w:type="gramStart"/>
      <w:r w:rsidRPr="00840A6B">
        <w:t>обеспечить размещение на официальном сайте regulations.cap.ru в информационно-телекоммуникационной сети "Интернет" официального извещения о проведении общественного обсуждения проекта, подлежащего общественному обсуждению в соответствии с Положением, и итогового документа (протокола), подготовленного по результатам общественного обсуждения проекта.</w:t>
      </w:r>
      <w:proofErr w:type="gramEnd"/>
    </w:p>
    <w:p w:rsidR="00840A6B" w:rsidRPr="00840A6B" w:rsidRDefault="00840A6B">
      <w:pPr>
        <w:pStyle w:val="ConsPlusNormal"/>
        <w:jc w:val="both"/>
      </w:pPr>
      <w:r w:rsidRPr="00840A6B">
        <w:t>(п. 2 в ред. Указа Главы ЧР от 29.06.2016 N 90)</w:t>
      </w:r>
    </w:p>
    <w:p w:rsidR="00840A6B" w:rsidRPr="00840A6B" w:rsidRDefault="00840A6B">
      <w:pPr>
        <w:pStyle w:val="ConsPlusNormal"/>
        <w:spacing w:before="220"/>
        <w:ind w:firstLine="540"/>
        <w:jc w:val="both"/>
      </w:pPr>
      <w:r w:rsidRPr="00840A6B">
        <w:t>3. Настоящий Указ вступает в силу через десять дней после дня его официального опубликования.</w:t>
      </w:r>
    </w:p>
    <w:p w:rsidR="00840A6B" w:rsidRPr="00840A6B" w:rsidRDefault="00840A6B">
      <w:pPr>
        <w:pStyle w:val="ConsPlusNormal"/>
        <w:ind w:firstLine="540"/>
        <w:jc w:val="both"/>
      </w:pPr>
    </w:p>
    <w:p w:rsidR="00840A6B" w:rsidRPr="00840A6B" w:rsidRDefault="00840A6B">
      <w:pPr>
        <w:pStyle w:val="ConsPlusNormal"/>
        <w:jc w:val="right"/>
      </w:pPr>
      <w:r w:rsidRPr="00840A6B">
        <w:t>Глава</w:t>
      </w:r>
    </w:p>
    <w:p w:rsidR="00840A6B" w:rsidRPr="00840A6B" w:rsidRDefault="00840A6B">
      <w:pPr>
        <w:pStyle w:val="ConsPlusNormal"/>
        <w:jc w:val="right"/>
      </w:pPr>
      <w:r w:rsidRPr="00840A6B">
        <w:t>Чувашской Республики</w:t>
      </w:r>
    </w:p>
    <w:p w:rsidR="00840A6B" w:rsidRPr="00840A6B" w:rsidRDefault="00840A6B">
      <w:pPr>
        <w:pStyle w:val="ConsPlusNormal"/>
        <w:jc w:val="right"/>
      </w:pPr>
      <w:r w:rsidRPr="00840A6B">
        <w:t>М.ИГНАТЬЕВ</w:t>
      </w:r>
    </w:p>
    <w:p w:rsidR="00840A6B" w:rsidRPr="00840A6B" w:rsidRDefault="00840A6B">
      <w:pPr>
        <w:pStyle w:val="ConsPlusNormal"/>
        <w:jc w:val="both"/>
      </w:pPr>
      <w:r w:rsidRPr="00840A6B">
        <w:t>г. Чебоксары</w:t>
      </w:r>
    </w:p>
    <w:p w:rsidR="00840A6B" w:rsidRPr="00840A6B" w:rsidRDefault="00840A6B">
      <w:pPr>
        <w:pStyle w:val="ConsPlusNormal"/>
        <w:spacing w:before="220"/>
        <w:jc w:val="both"/>
      </w:pPr>
      <w:r w:rsidRPr="00840A6B">
        <w:t>9 апреля 2012 года</w:t>
      </w:r>
    </w:p>
    <w:p w:rsidR="00840A6B" w:rsidRPr="00840A6B" w:rsidRDefault="00840A6B">
      <w:pPr>
        <w:pStyle w:val="ConsPlusNormal"/>
        <w:spacing w:before="220"/>
        <w:jc w:val="both"/>
      </w:pPr>
      <w:r w:rsidRPr="00840A6B">
        <w:t>N 36</w:t>
      </w:r>
    </w:p>
    <w:p w:rsidR="00840A6B" w:rsidRPr="00840A6B" w:rsidRDefault="00840A6B">
      <w:pPr>
        <w:pStyle w:val="ConsPlusNormal"/>
        <w:ind w:firstLine="540"/>
        <w:jc w:val="both"/>
      </w:pPr>
    </w:p>
    <w:p w:rsidR="00840A6B" w:rsidRPr="00840A6B" w:rsidRDefault="00840A6B">
      <w:pPr>
        <w:pStyle w:val="ConsPlusNormal"/>
        <w:ind w:firstLine="540"/>
        <w:jc w:val="both"/>
      </w:pPr>
    </w:p>
    <w:p w:rsidR="00840A6B" w:rsidRPr="00840A6B" w:rsidRDefault="00840A6B">
      <w:pPr>
        <w:pStyle w:val="ConsPlusNormal"/>
        <w:ind w:firstLine="540"/>
        <w:jc w:val="both"/>
      </w:pPr>
    </w:p>
    <w:p w:rsidR="00840A6B" w:rsidRPr="00840A6B" w:rsidRDefault="00840A6B">
      <w:pPr>
        <w:pStyle w:val="ConsPlusNormal"/>
        <w:ind w:firstLine="540"/>
        <w:jc w:val="both"/>
      </w:pPr>
    </w:p>
    <w:p w:rsidR="00840A6B" w:rsidRPr="00840A6B" w:rsidRDefault="00840A6B">
      <w:pPr>
        <w:pStyle w:val="ConsPlusNormal"/>
        <w:ind w:firstLine="540"/>
        <w:jc w:val="both"/>
      </w:pPr>
    </w:p>
    <w:p w:rsidR="00840A6B" w:rsidRPr="00840A6B" w:rsidRDefault="00840A6B">
      <w:pPr>
        <w:pStyle w:val="ConsPlusNormal"/>
        <w:jc w:val="right"/>
        <w:outlineLvl w:val="0"/>
      </w:pPr>
      <w:r w:rsidRPr="00840A6B">
        <w:t>Утверждено</w:t>
      </w:r>
    </w:p>
    <w:p w:rsidR="00840A6B" w:rsidRPr="00840A6B" w:rsidRDefault="00840A6B">
      <w:pPr>
        <w:pStyle w:val="ConsPlusNormal"/>
        <w:jc w:val="right"/>
      </w:pPr>
      <w:r w:rsidRPr="00840A6B">
        <w:t>Указом Главы</w:t>
      </w:r>
    </w:p>
    <w:p w:rsidR="00840A6B" w:rsidRPr="00840A6B" w:rsidRDefault="00840A6B">
      <w:pPr>
        <w:pStyle w:val="ConsPlusNormal"/>
        <w:jc w:val="right"/>
      </w:pPr>
      <w:r w:rsidRPr="00840A6B">
        <w:t>Чувашской Республики</w:t>
      </w:r>
    </w:p>
    <w:p w:rsidR="00840A6B" w:rsidRPr="00840A6B" w:rsidRDefault="00840A6B">
      <w:pPr>
        <w:pStyle w:val="ConsPlusNormal"/>
        <w:jc w:val="right"/>
      </w:pPr>
      <w:r w:rsidRPr="00840A6B">
        <w:t>от 09.04.2012 N 36</w:t>
      </w:r>
    </w:p>
    <w:p w:rsidR="00840A6B" w:rsidRPr="00840A6B" w:rsidRDefault="00840A6B">
      <w:pPr>
        <w:pStyle w:val="ConsPlusNormal"/>
        <w:jc w:val="center"/>
      </w:pPr>
    </w:p>
    <w:p w:rsidR="00840A6B" w:rsidRPr="00840A6B" w:rsidRDefault="00840A6B">
      <w:pPr>
        <w:pStyle w:val="ConsPlusTitle"/>
        <w:jc w:val="center"/>
      </w:pPr>
      <w:bookmarkStart w:id="1" w:name="P40"/>
      <w:bookmarkEnd w:id="1"/>
      <w:r w:rsidRPr="00840A6B">
        <w:t>ПОЛОЖЕНИЕ</w:t>
      </w:r>
    </w:p>
    <w:p w:rsidR="00840A6B" w:rsidRPr="00840A6B" w:rsidRDefault="00840A6B">
      <w:pPr>
        <w:pStyle w:val="ConsPlusTitle"/>
        <w:jc w:val="center"/>
      </w:pPr>
      <w:r w:rsidRPr="00840A6B">
        <w:t>О ПРОВЕДЕНИИ ОБЩЕСТВЕННОГО ОБСУЖДЕНИЯ ПРОЕКТОВ</w:t>
      </w:r>
    </w:p>
    <w:p w:rsidR="00840A6B" w:rsidRPr="00840A6B" w:rsidRDefault="00840A6B">
      <w:pPr>
        <w:pStyle w:val="ConsPlusTitle"/>
        <w:jc w:val="center"/>
      </w:pPr>
      <w:r w:rsidRPr="00840A6B">
        <w:t>НОРМАТИВНЫХ ПРАВОВЫХ АКТОВ ЧУВАШСКОЙ РЕСПУБЛИКИ,</w:t>
      </w:r>
    </w:p>
    <w:p w:rsidR="00840A6B" w:rsidRPr="00840A6B" w:rsidRDefault="00840A6B">
      <w:pPr>
        <w:pStyle w:val="ConsPlusTitle"/>
        <w:jc w:val="center"/>
      </w:pPr>
      <w:proofErr w:type="gramStart"/>
      <w:r w:rsidRPr="00840A6B">
        <w:t>РАЗРАБАТЫВАЕМЫХ</w:t>
      </w:r>
      <w:proofErr w:type="gramEnd"/>
      <w:r w:rsidRPr="00840A6B">
        <w:t xml:space="preserve"> ОРГАНАМИ ИСПОЛНИТЕЛЬНОЙ ВЛАСТИ</w:t>
      </w:r>
    </w:p>
    <w:p w:rsidR="00840A6B" w:rsidRPr="00840A6B" w:rsidRDefault="00840A6B">
      <w:pPr>
        <w:pStyle w:val="ConsPlusTitle"/>
        <w:jc w:val="center"/>
      </w:pPr>
      <w:r w:rsidRPr="00840A6B">
        <w:t>ЧУВАШСКОЙ РЕСПУБЛИКИ</w:t>
      </w:r>
    </w:p>
    <w:p w:rsidR="00840A6B" w:rsidRPr="00840A6B" w:rsidRDefault="00840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0A6B" w:rsidRPr="00840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0A6B" w:rsidRPr="00840A6B" w:rsidRDefault="00840A6B">
            <w:pPr>
              <w:pStyle w:val="ConsPlusNormal"/>
              <w:jc w:val="center"/>
            </w:pPr>
            <w:r w:rsidRPr="00840A6B">
              <w:t>Список изменяющих документов</w:t>
            </w:r>
          </w:p>
          <w:p w:rsidR="00840A6B" w:rsidRPr="00840A6B" w:rsidRDefault="00840A6B">
            <w:pPr>
              <w:pStyle w:val="ConsPlusNormal"/>
              <w:jc w:val="center"/>
            </w:pPr>
            <w:r w:rsidRPr="00840A6B">
              <w:t>(в ред. Указа Главы ЧР от 29.06.2016 N 90)</w:t>
            </w:r>
          </w:p>
        </w:tc>
      </w:tr>
    </w:tbl>
    <w:p w:rsidR="00840A6B" w:rsidRPr="00840A6B" w:rsidRDefault="00840A6B">
      <w:pPr>
        <w:pStyle w:val="ConsPlusNormal"/>
        <w:ind w:firstLine="540"/>
        <w:jc w:val="both"/>
      </w:pPr>
    </w:p>
    <w:p w:rsidR="00840A6B" w:rsidRPr="00840A6B" w:rsidRDefault="00840A6B">
      <w:pPr>
        <w:pStyle w:val="ConsPlusNormal"/>
        <w:ind w:firstLine="540"/>
        <w:jc w:val="both"/>
      </w:pPr>
      <w:r w:rsidRPr="00840A6B">
        <w:t xml:space="preserve">1. </w:t>
      </w:r>
      <w:proofErr w:type="gramStart"/>
      <w:r w:rsidRPr="00840A6B">
        <w:t>Настоящее Положение в соответствии с Федеральным законом "Об основах общественного контроля в Российской Федерации" (далее - Федеральный закон), Законом Чувашской Республики "Об общественном контроле в Чувашской Республике" (далее - Закон Чувашской Республики) устанавливает порядок проведения общественного обсуждения разработанных органами исполнительной власти Чувашской Республики проектов нормативных правовых актов Чувашской Республики (далее - проекты), выносимых на такое обсуждение по инициативе органов исполнительной власти Чувашской Республики.</w:t>
      </w:r>
      <w:proofErr w:type="gramEnd"/>
    </w:p>
    <w:p w:rsidR="00840A6B" w:rsidRPr="00840A6B" w:rsidRDefault="00840A6B">
      <w:pPr>
        <w:pStyle w:val="ConsPlusNormal"/>
        <w:jc w:val="both"/>
      </w:pPr>
      <w:r w:rsidRPr="00840A6B">
        <w:t>(п. 1 в ред. Указа Главы ЧР от 29.06.2016 N 90)</w:t>
      </w:r>
    </w:p>
    <w:p w:rsidR="00840A6B" w:rsidRPr="00840A6B" w:rsidRDefault="00840A6B">
      <w:pPr>
        <w:pStyle w:val="ConsPlusNormal"/>
        <w:spacing w:before="220"/>
        <w:ind w:firstLine="540"/>
        <w:jc w:val="both"/>
      </w:pPr>
      <w:r w:rsidRPr="00840A6B">
        <w:t>2. Общественное обсуждение проектов проводится публично и открыто в целях выявления мнений, предложений (далее - предложения) граждан, общественных объединений, профессиональных и социальных групп, в том числе лиц, права и законные интересы которых затрагивает или может затронуть проект.</w:t>
      </w:r>
    </w:p>
    <w:p w:rsidR="00840A6B" w:rsidRPr="00840A6B" w:rsidRDefault="00840A6B">
      <w:pPr>
        <w:pStyle w:val="ConsPlusNormal"/>
        <w:jc w:val="both"/>
      </w:pPr>
      <w:r w:rsidRPr="00840A6B">
        <w:t>(п. 2 в ред. Указа Главы ЧР от 29.06.2016 N 90)</w:t>
      </w:r>
    </w:p>
    <w:p w:rsidR="00840A6B" w:rsidRPr="00840A6B" w:rsidRDefault="00840A6B">
      <w:pPr>
        <w:pStyle w:val="ConsPlusNormal"/>
        <w:spacing w:before="220"/>
        <w:ind w:firstLine="540"/>
        <w:jc w:val="both"/>
      </w:pPr>
      <w:bookmarkStart w:id="2" w:name="P52"/>
      <w:bookmarkEnd w:id="2"/>
      <w:r w:rsidRPr="00840A6B">
        <w:t xml:space="preserve">3. </w:t>
      </w:r>
      <w:proofErr w:type="gramStart"/>
      <w:r w:rsidRPr="00840A6B">
        <w:t>Общественному обсуждению подлежат проекты, затрагивающие социально ориентированные направления государственной политики в области социально-экономического развития Чувашской Республики, права и интересы всех или значительного числа граждан, проживающих в Чувашской Республике, и (или) имеющие общественно-политическое значение.</w:t>
      </w:r>
      <w:proofErr w:type="gramEnd"/>
    </w:p>
    <w:p w:rsidR="00840A6B" w:rsidRPr="00840A6B" w:rsidRDefault="00840A6B">
      <w:pPr>
        <w:pStyle w:val="ConsPlusNormal"/>
        <w:spacing w:before="220"/>
        <w:ind w:firstLine="540"/>
        <w:jc w:val="both"/>
      </w:pPr>
      <w:r w:rsidRPr="00840A6B">
        <w:t>Не выносятся на общественное обсуждение проекты о внесении изменений в действующие нормативные правовые акты Чувашской Республики, в случае если такие изменения не подпадают под действие абзаца первого настоящего пункта.</w:t>
      </w:r>
    </w:p>
    <w:p w:rsidR="00840A6B" w:rsidRPr="00840A6B" w:rsidRDefault="00840A6B">
      <w:pPr>
        <w:pStyle w:val="ConsPlusNormal"/>
        <w:jc w:val="both"/>
      </w:pPr>
      <w:r w:rsidRPr="00840A6B">
        <w:t>(в ред. Указа Главы ЧР от 29.06.2016 N 90)</w:t>
      </w:r>
    </w:p>
    <w:p w:rsidR="00840A6B" w:rsidRPr="00840A6B" w:rsidRDefault="00840A6B">
      <w:pPr>
        <w:pStyle w:val="ConsPlusNormal"/>
        <w:spacing w:before="220"/>
        <w:ind w:firstLine="540"/>
        <w:jc w:val="both"/>
      </w:pPr>
      <w:r w:rsidRPr="00840A6B">
        <w:t>Настоящее Положение не применяется в отношении проектов законов Чувашской Республики о республиканском бюджете Чувашской Республики на очередной финансовый год и плановый период и об исполнении республиканского бюджета Чувашской Республики за отчетный финансовый год, а также проектов об установлении цен (тарифов).</w:t>
      </w:r>
    </w:p>
    <w:p w:rsidR="00840A6B" w:rsidRPr="00840A6B" w:rsidRDefault="00840A6B">
      <w:pPr>
        <w:pStyle w:val="ConsPlusNormal"/>
        <w:jc w:val="both"/>
      </w:pPr>
      <w:r w:rsidRPr="00840A6B">
        <w:t>(в ред. Указа Главы ЧР от 29.06.2016 N 90)</w:t>
      </w:r>
    </w:p>
    <w:p w:rsidR="00840A6B" w:rsidRPr="00840A6B" w:rsidRDefault="00840A6B">
      <w:pPr>
        <w:pStyle w:val="ConsPlusNormal"/>
        <w:spacing w:before="220"/>
        <w:ind w:firstLine="540"/>
        <w:jc w:val="both"/>
      </w:pPr>
      <w:r w:rsidRPr="00840A6B">
        <w:t>3.1. Порядок проведения общественного обсуждения устанавливается органом исполнительной власти Чувашской Республики - разработчиком проекта (далее - уполномоченный орган) с учетом требований Федерального закона, Закона Чувашской Республики и настоящего Положения.</w:t>
      </w:r>
    </w:p>
    <w:p w:rsidR="00840A6B" w:rsidRPr="00840A6B" w:rsidRDefault="00840A6B">
      <w:pPr>
        <w:pStyle w:val="ConsPlusNormal"/>
        <w:spacing w:before="220"/>
        <w:ind w:firstLine="540"/>
        <w:jc w:val="both"/>
      </w:pPr>
      <w:r w:rsidRPr="00840A6B">
        <w:t xml:space="preserve">Уполномоченный орган не </w:t>
      </w:r>
      <w:proofErr w:type="gramStart"/>
      <w:r w:rsidRPr="00840A6B">
        <w:t>позднее</w:t>
      </w:r>
      <w:proofErr w:type="gramEnd"/>
      <w:r w:rsidRPr="00840A6B">
        <w:t xml:space="preserve"> чем за пять дней до начала общественного обсуждения </w:t>
      </w:r>
      <w:r w:rsidRPr="00840A6B">
        <w:lastRenderedPageBreak/>
        <w:t>проекта размещает на официальном сайте regulations.cap.ru в информационно-телекоммуникационной сети "Интернет" (далее - сайт regulations.cap.ru) официальное извещение, в котором должны содержаться:</w:t>
      </w:r>
    </w:p>
    <w:p w:rsidR="00840A6B" w:rsidRPr="00840A6B" w:rsidRDefault="00840A6B">
      <w:pPr>
        <w:pStyle w:val="ConsPlusNormal"/>
        <w:spacing w:before="220"/>
        <w:ind w:firstLine="540"/>
        <w:jc w:val="both"/>
      </w:pPr>
      <w:r w:rsidRPr="00840A6B">
        <w:t>1) информация о предмете общественного обсуждения, в том числе полный те</w:t>
      </w:r>
      <w:proofErr w:type="gramStart"/>
      <w:r w:rsidRPr="00840A6B">
        <w:t>кст пр</w:t>
      </w:r>
      <w:proofErr w:type="gramEnd"/>
      <w:r w:rsidRPr="00840A6B">
        <w:t>оекта, а также сопроводительные документы к нему (пояснительная записка, финансово-экономическое обоснование и другие);</w:t>
      </w:r>
    </w:p>
    <w:p w:rsidR="00840A6B" w:rsidRPr="00840A6B" w:rsidRDefault="00840A6B">
      <w:pPr>
        <w:pStyle w:val="ConsPlusNormal"/>
        <w:spacing w:before="220"/>
        <w:ind w:firstLine="540"/>
        <w:jc w:val="both"/>
      </w:pPr>
      <w:r w:rsidRPr="00840A6B">
        <w:t>2) наименование, место нахождения, почтовый адрес, адрес электронной почты, номер контактного телефона уполномоченного органа;</w:t>
      </w:r>
    </w:p>
    <w:p w:rsidR="00840A6B" w:rsidRPr="00840A6B" w:rsidRDefault="00840A6B">
      <w:pPr>
        <w:pStyle w:val="ConsPlusNormal"/>
        <w:spacing w:before="220"/>
        <w:ind w:firstLine="540"/>
        <w:jc w:val="both"/>
      </w:pPr>
      <w:r w:rsidRPr="00840A6B">
        <w:t>3) срок проведения общественного обсуждения;</w:t>
      </w:r>
    </w:p>
    <w:p w:rsidR="00840A6B" w:rsidRPr="00840A6B" w:rsidRDefault="00840A6B">
      <w:pPr>
        <w:pStyle w:val="ConsPlusNormal"/>
        <w:spacing w:before="220"/>
        <w:ind w:firstLine="540"/>
        <w:jc w:val="both"/>
      </w:pPr>
      <w:r w:rsidRPr="00840A6B">
        <w:t>4) порядок проведения и определения результатов общественного обсуждения.</w:t>
      </w:r>
    </w:p>
    <w:p w:rsidR="00840A6B" w:rsidRPr="00840A6B" w:rsidRDefault="00840A6B">
      <w:pPr>
        <w:pStyle w:val="ConsPlusNormal"/>
        <w:spacing w:before="220"/>
        <w:ind w:firstLine="540"/>
        <w:jc w:val="both"/>
      </w:pPr>
      <w:r w:rsidRPr="00840A6B">
        <w:t>При этом уполномоченный орган обеспечивает всем участникам общественного обсуждения свободный доступ к имеющимся в его распоряжении материалам, касающимся проекта, выносимого на общественное обсуждение.</w:t>
      </w:r>
    </w:p>
    <w:p w:rsidR="00840A6B" w:rsidRPr="00840A6B" w:rsidRDefault="00840A6B">
      <w:pPr>
        <w:pStyle w:val="ConsPlusNormal"/>
        <w:jc w:val="both"/>
      </w:pPr>
      <w:r w:rsidRPr="00840A6B">
        <w:t xml:space="preserve">(п. 3.1 </w:t>
      </w:r>
      <w:proofErr w:type="gramStart"/>
      <w:r w:rsidRPr="00840A6B">
        <w:t>введен</w:t>
      </w:r>
      <w:proofErr w:type="gramEnd"/>
      <w:r w:rsidRPr="00840A6B">
        <w:t xml:space="preserve"> Указом Главы ЧР от 29.06.2016 N 90)</w:t>
      </w:r>
    </w:p>
    <w:p w:rsidR="00840A6B" w:rsidRPr="00840A6B" w:rsidRDefault="00840A6B">
      <w:pPr>
        <w:pStyle w:val="ConsPlusNormal"/>
        <w:spacing w:before="220"/>
        <w:ind w:firstLine="540"/>
        <w:jc w:val="both"/>
      </w:pPr>
      <w:r w:rsidRPr="00840A6B">
        <w:t>4. Предложения, поступившие в ходе общественного обсуждения, носят рекомендательный характер.</w:t>
      </w:r>
    </w:p>
    <w:p w:rsidR="00840A6B" w:rsidRPr="00840A6B" w:rsidRDefault="00840A6B">
      <w:pPr>
        <w:pStyle w:val="ConsPlusNormal"/>
        <w:spacing w:before="220"/>
        <w:ind w:firstLine="540"/>
        <w:jc w:val="both"/>
      </w:pPr>
      <w:r w:rsidRPr="00840A6B">
        <w:t>5. Решение о вынесении проекта на общественное обсуждение принимается уполномоченным органом на основании заключения экспертной группы, созданной уполномоченным органом (далее - экспертная группа).</w:t>
      </w:r>
    </w:p>
    <w:p w:rsidR="00840A6B" w:rsidRPr="00840A6B" w:rsidRDefault="00840A6B">
      <w:pPr>
        <w:pStyle w:val="ConsPlusNormal"/>
        <w:jc w:val="both"/>
      </w:pPr>
      <w:r w:rsidRPr="00840A6B">
        <w:t>(в ред. Указа Главы ЧР от 29.06.2016 N 90)</w:t>
      </w:r>
    </w:p>
    <w:p w:rsidR="00840A6B" w:rsidRPr="00840A6B" w:rsidRDefault="00840A6B">
      <w:pPr>
        <w:pStyle w:val="ConsPlusNormal"/>
        <w:spacing w:before="220"/>
        <w:ind w:firstLine="540"/>
        <w:jc w:val="both"/>
      </w:pPr>
      <w:r w:rsidRPr="00840A6B">
        <w:t>Экспертная группа, состав которой утверждается распорядительным актом уполномоченного органа, должна состоять не менее чем из 5 человек.</w:t>
      </w:r>
    </w:p>
    <w:p w:rsidR="00840A6B" w:rsidRPr="00840A6B" w:rsidRDefault="00840A6B">
      <w:pPr>
        <w:pStyle w:val="ConsPlusNormal"/>
        <w:spacing w:before="220"/>
        <w:ind w:firstLine="540"/>
        <w:jc w:val="both"/>
      </w:pPr>
      <w:r w:rsidRPr="00840A6B">
        <w:t>В состав экспертной группы включаются представители уполномоченного органа, иных органов государственной власти Чувашской Республики, независимые эксперты из числа опытных и квалифицированных специалистов в области права и правоприменительной практики.</w:t>
      </w:r>
    </w:p>
    <w:p w:rsidR="00840A6B" w:rsidRPr="00840A6B" w:rsidRDefault="00840A6B">
      <w:pPr>
        <w:pStyle w:val="ConsPlusNormal"/>
        <w:spacing w:before="220"/>
        <w:ind w:firstLine="540"/>
        <w:jc w:val="both"/>
      </w:pPr>
      <w:r w:rsidRPr="00840A6B">
        <w:t>Число независимых экспертов должно составлять не менее трети от общего числа членов экспертной группы.</w:t>
      </w:r>
    </w:p>
    <w:p w:rsidR="00840A6B" w:rsidRPr="00840A6B" w:rsidRDefault="00840A6B">
      <w:pPr>
        <w:pStyle w:val="ConsPlusNormal"/>
        <w:spacing w:before="220"/>
        <w:ind w:firstLine="540"/>
        <w:jc w:val="both"/>
      </w:pPr>
      <w:r w:rsidRPr="00840A6B">
        <w:t>Председателем экспертной группы (далее - председатель) является руководитель уполномоченного органа или иное уполномоченное им лицо.</w:t>
      </w:r>
    </w:p>
    <w:p w:rsidR="00840A6B" w:rsidRPr="00840A6B" w:rsidRDefault="00840A6B">
      <w:pPr>
        <w:pStyle w:val="ConsPlusNormal"/>
        <w:spacing w:before="220"/>
        <w:ind w:firstLine="540"/>
        <w:jc w:val="both"/>
      </w:pPr>
      <w:r w:rsidRPr="00840A6B">
        <w:t>6 - 7. Утратили силу. - Указ Главы ЧР от 29.06.2016 N 90.</w:t>
      </w:r>
    </w:p>
    <w:p w:rsidR="00840A6B" w:rsidRPr="00840A6B" w:rsidRDefault="00840A6B">
      <w:pPr>
        <w:pStyle w:val="ConsPlusNormal"/>
        <w:spacing w:before="220"/>
        <w:ind w:firstLine="540"/>
        <w:jc w:val="both"/>
      </w:pPr>
      <w:r w:rsidRPr="00840A6B">
        <w:t xml:space="preserve">8. Результаты общественного обсуждения в течение 3 рабочих дней после его окончания </w:t>
      </w:r>
      <w:proofErr w:type="gramStart"/>
      <w:r w:rsidRPr="00840A6B">
        <w:t>рассматриваются на заседании экспертной группы и оформляются</w:t>
      </w:r>
      <w:proofErr w:type="gramEnd"/>
      <w:r w:rsidRPr="00840A6B">
        <w:t xml:space="preserve"> итоговым документом (протоколом), содержание которого должно соответствовать требованиям Федерального закона.</w:t>
      </w:r>
    </w:p>
    <w:p w:rsidR="00840A6B" w:rsidRPr="00840A6B" w:rsidRDefault="00840A6B">
      <w:pPr>
        <w:pStyle w:val="ConsPlusNormal"/>
        <w:jc w:val="both"/>
      </w:pPr>
      <w:r w:rsidRPr="00840A6B">
        <w:t>(в ред. Указа Главы ЧР от 29.06.2016 N 90)</w:t>
      </w:r>
    </w:p>
    <w:p w:rsidR="00840A6B" w:rsidRPr="00840A6B" w:rsidRDefault="00840A6B">
      <w:pPr>
        <w:pStyle w:val="ConsPlusNormal"/>
        <w:spacing w:before="220"/>
        <w:ind w:firstLine="540"/>
        <w:jc w:val="both"/>
      </w:pPr>
      <w:r w:rsidRPr="00840A6B">
        <w:t>Предложения, не относящиеся к проекту, вынесенному на общественное обсуждение, экспертной группой не рассматриваются.</w:t>
      </w:r>
    </w:p>
    <w:p w:rsidR="00840A6B" w:rsidRPr="00840A6B" w:rsidRDefault="00840A6B">
      <w:pPr>
        <w:pStyle w:val="ConsPlusNormal"/>
        <w:spacing w:before="220"/>
        <w:ind w:firstLine="540"/>
        <w:jc w:val="both"/>
      </w:pPr>
      <w:r w:rsidRPr="00840A6B">
        <w:t>Итоговый документ (протокол) подписывается председателем. К итоговому документу (протоколу) может прилагаться справка о полученных в ходе общественного обсуждения предложениях и иных комментариях к проекту.</w:t>
      </w:r>
    </w:p>
    <w:p w:rsidR="00840A6B" w:rsidRPr="00840A6B" w:rsidRDefault="00840A6B">
      <w:pPr>
        <w:pStyle w:val="ConsPlusNormal"/>
        <w:jc w:val="both"/>
      </w:pPr>
      <w:r w:rsidRPr="00840A6B">
        <w:t>(в ред. Указа Главы ЧР от 29.06.2016 N 90)</w:t>
      </w:r>
    </w:p>
    <w:p w:rsidR="00840A6B" w:rsidRPr="00840A6B" w:rsidRDefault="00840A6B">
      <w:pPr>
        <w:pStyle w:val="ConsPlusNormal"/>
        <w:spacing w:before="220"/>
        <w:ind w:firstLine="540"/>
        <w:jc w:val="both"/>
      </w:pPr>
      <w:r w:rsidRPr="00840A6B">
        <w:t xml:space="preserve">9. Решения о вынесении проекта на общественное обсуждение и о результатах </w:t>
      </w:r>
      <w:r w:rsidRPr="00840A6B">
        <w:lastRenderedPageBreak/>
        <w:t>общественного обсуждения проекта принимаются членами экспертной группы путем простого голосования.</w:t>
      </w:r>
    </w:p>
    <w:p w:rsidR="00840A6B" w:rsidRPr="00840A6B" w:rsidRDefault="00840A6B">
      <w:pPr>
        <w:pStyle w:val="ConsPlusNormal"/>
        <w:spacing w:before="220"/>
        <w:ind w:firstLine="540"/>
        <w:jc w:val="both"/>
      </w:pPr>
      <w:r w:rsidRPr="00840A6B">
        <w:t xml:space="preserve">10. Итоговый документ (протокол) по результатам общественного обсуждения проекта в течение рабочего дня, следующего после дня его подписания, размещается на </w:t>
      </w:r>
      <w:proofErr w:type="gramStart"/>
      <w:r w:rsidRPr="00840A6B">
        <w:t>сайте</w:t>
      </w:r>
      <w:proofErr w:type="gramEnd"/>
      <w:r w:rsidRPr="00840A6B">
        <w:t xml:space="preserve"> regulations.cap.ru и прилагается к проекту.</w:t>
      </w:r>
    </w:p>
    <w:p w:rsidR="00840A6B" w:rsidRPr="00840A6B" w:rsidRDefault="00840A6B">
      <w:pPr>
        <w:pStyle w:val="ConsPlusNormal"/>
        <w:jc w:val="both"/>
      </w:pPr>
      <w:r w:rsidRPr="00840A6B">
        <w:t>(в ред. Указа Главы ЧР от 29.06.2016 N 90)</w:t>
      </w:r>
    </w:p>
    <w:p w:rsidR="00840A6B" w:rsidRPr="00840A6B" w:rsidRDefault="00840A6B">
      <w:pPr>
        <w:pStyle w:val="ConsPlusNormal"/>
        <w:ind w:firstLine="540"/>
        <w:jc w:val="both"/>
      </w:pPr>
    </w:p>
    <w:p w:rsidR="00840A6B" w:rsidRPr="00840A6B" w:rsidRDefault="00840A6B">
      <w:pPr>
        <w:pStyle w:val="ConsPlusNormal"/>
        <w:ind w:firstLine="540"/>
        <w:jc w:val="both"/>
      </w:pPr>
    </w:p>
    <w:p w:rsidR="00840A6B" w:rsidRPr="00840A6B" w:rsidRDefault="00840A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750" w:rsidRPr="00840A6B" w:rsidRDefault="00FC3750"/>
    <w:sectPr w:rsidR="00FC3750" w:rsidRPr="00840A6B" w:rsidSect="006E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JournalSans Chuvash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6B"/>
    <w:rsid w:val="00840A6B"/>
    <w:rsid w:val="00F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Николаева</dc:creator>
  <cp:lastModifiedBy>Евгения Николаева</cp:lastModifiedBy>
  <cp:revision>1</cp:revision>
  <dcterms:created xsi:type="dcterms:W3CDTF">2019-08-09T08:51:00Z</dcterms:created>
  <dcterms:modified xsi:type="dcterms:W3CDTF">2019-08-09T08:52:00Z</dcterms:modified>
</cp:coreProperties>
</file>