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80" w:rsidRPr="008A7580" w:rsidRDefault="008A7580" w:rsidP="008A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3"/>
        <w:jc w:val="center"/>
      </w:pPr>
      <w:r w:rsidRPr="008A7580">
        <w:rPr>
          <w:b/>
          <w:bCs/>
        </w:rPr>
        <w:t>Порядок и сроки передачи первичных учетных документов для отражения в бухгалтерском учете</w:t>
      </w:r>
    </w:p>
    <w:tbl>
      <w:tblPr>
        <w:tblW w:w="160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2"/>
        <w:gridCol w:w="556"/>
        <w:gridCol w:w="1430"/>
        <w:gridCol w:w="1417"/>
        <w:gridCol w:w="1418"/>
        <w:gridCol w:w="1417"/>
        <w:gridCol w:w="1134"/>
        <w:gridCol w:w="891"/>
        <w:gridCol w:w="1377"/>
        <w:gridCol w:w="1124"/>
        <w:gridCol w:w="1275"/>
        <w:gridCol w:w="1003"/>
        <w:gridCol w:w="1134"/>
      </w:tblGrid>
      <w:tr w:rsidR="008A7580" w:rsidRPr="008A7580" w:rsidTr="00D41BF3">
        <w:tc>
          <w:tcPr>
            <w:tcW w:w="1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18"/>
                <w:szCs w:val="18"/>
              </w:rPr>
            </w:pPr>
            <w:r w:rsidRPr="008A7580">
              <w:rPr>
                <w:b/>
                <w:bCs/>
                <w:sz w:val="18"/>
                <w:szCs w:val="18"/>
              </w:rPr>
              <w:t>Наименование</w:t>
            </w:r>
            <w:r w:rsidRPr="008A7580">
              <w:rPr>
                <w:sz w:val="18"/>
                <w:szCs w:val="18"/>
              </w:rPr>
              <w:br/>
            </w:r>
            <w:r w:rsidRPr="008A7580">
              <w:rPr>
                <w:b/>
                <w:bCs/>
                <w:sz w:val="18"/>
                <w:szCs w:val="18"/>
              </w:rPr>
              <w:t>документа</w:t>
            </w:r>
          </w:p>
        </w:tc>
        <w:tc>
          <w:tcPr>
            <w:tcW w:w="4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18"/>
                <w:szCs w:val="18"/>
              </w:rPr>
            </w:pPr>
            <w:r w:rsidRPr="008A7580">
              <w:rPr>
                <w:b/>
                <w:bCs/>
                <w:sz w:val="18"/>
                <w:szCs w:val="18"/>
              </w:rPr>
              <w:t>Создание (получение) документа</w:t>
            </w: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18"/>
                <w:szCs w:val="18"/>
              </w:rPr>
            </w:pPr>
            <w:r w:rsidRPr="008A7580">
              <w:rPr>
                <w:b/>
                <w:bCs/>
                <w:sz w:val="18"/>
                <w:szCs w:val="18"/>
              </w:rPr>
              <w:t>Проверка документа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18"/>
                <w:szCs w:val="18"/>
              </w:rPr>
            </w:pPr>
            <w:r w:rsidRPr="008A7580">
              <w:rPr>
                <w:b/>
                <w:bCs/>
                <w:sz w:val="18"/>
                <w:szCs w:val="18"/>
              </w:rPr>
              <w:t>Обработка документа</w:t>
            </w: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18"/>
                <w:szCs w:val="18"/>
              </w:rPr>
            </w:pPr>
            <w:r w:rsidRPr="008A7580">
              <w:rPr>
                <w:b/>
                <w:bCs/>
                <w:sz w:val="18"/>
                <w:szCs w:val="18"/>
              </w:rPr>
              <w:t>Передача в архив</w:t>
            </w:r>
          </w:p>
        </w:tc>
      </w:tr>
      <w:tr w:rsidR="008A7580" w:rsidRPr="008A7580" w:rsidTr="00D41BF3">
        <w:tc>
          <w:tcPr>
            <w:tcW w:w="1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580" w:rsidRPr="008A7580" w:rsidRDefault="008A7580" w:rsidP="00D41BF3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18"/>
                <w:szCs w:val="18"/>
              </w:rPr>
            </w:pPr>
            <w:r w:rsidRPr="008A7580">
              <w:rPr>
                <w:b/>
                <w:bCs/>
                <w:sz w:val="18"/>
                <w:szCs w:val="18"/>
              </w:rPr>
              <w:t>Кол-во</w:t>
            </w:r>
            <w:r w:rsidRPr="008A7580">
              <w:rPr>
                <w:sz w:val="18"/>
                <w:szCs w:val="18"/>
              </w:rPr>
              <w:br/>
            </w:r>
            <w:r w:rsidRPr="008A7580">
              <w:rPr>
                <w:b/>
                <w:bCs/>
                <w:sz w:val="18"/>
                <w:szCs w:val="18"/>
              </w:rPr>
              <w:t>экз.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18"/>
                <w:szCs w:val="18"/>
              </w:rPr>
            </w:pPr>
            <w:proofErr w:type="gramStart"/>
            <w:r w:rsidRPr="008A758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8A7580">
              <w:rPr>
                <w:sz w:val="18"/>
                <w:szCs w:val="18"/>
              </w:rPr>
              <w:br/>
            </w:r>
            <w:r w:rsidRPr="008A7580">
              <w:rPr>
                <w:b/>
                <w:bCs/>
                <w:sz w:val="18"/>
                <w:szCs w:val="18"/>
              </w:rPr>
              <w:t>за</w:t>
            </w:r>
            <w:r w:rsidRPr="008A7580">
              <w:rPr>
                <w:sz w:val="18"/>
                <w:szCs w:val="18"/>
              </w:rPr>
              <w:br/>
            </w:r>
            <w:r w:rsidRPr="008A7580">
              <w:rPr>
                <w:b/>
                <w:bCs/>
                <w:sz w:val="18"/>
                <w:szCs w:val="18"/>
              </w:rPr>
              <w:t>выдачу (выписку)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18"/>
                <w:szCs w:val="18"/>
              </w:rPr>
            </w:pPr>
            <w:proofErr w:type="gramStart"/>
            <w:r w:rsidRPr="008A758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8A7580">
              <w:rPr>
                <w:sz w:val="18"/>
                <w:szCs w:val="18"/>
              </w:rPr>
              <w:br/>
            </w:r>
            <w:r w:rsidRPr="008A7580">
              <w:rPr>
                <w:b/>
                <w:bCs/>
                <w:sz w:val="18"/>
                <w:szCs w:val="18"/>
              </w:rPr>
              <w:t xml:space="preserve">за </w:t>
            </w:r>
            <w:r w:rsidRPr="008A7580">
              <w:rPr>
                <w:sz w:val="18"/>
                <w:szCs w:val="18"/>
              </w:rPr>
              <w:br/>
            </w:r>
            <w:r w:rsidRPr="008A7580">
              <w:rPr>
                <w:b/>
                <w:bCs/>
                <w:sz w:val="18"/>
                <w:szCs w:val="18"/>
              </w:rPr>
              <w:t>оформление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18"/>
                <w:szCs w:val="18"/>
              </w:rPr>
            </w:pPr>
            <w:r w:rsidRPr="008A7580">
              <w:rPr>
                <w:b/>
                <w:bCs/>
                <w:sz w:val="18"/>
                <w:szCs w:val="18"/>
              </w:rPr>
              <w:t>Срок</w:t>
            </w:r>
            <w:r w:rsidRPr="008A7580">
              <w:rPr>
                <w:sz w:val="18"/>
                <w:szCs w:val="18"/>
              </w:rPr>
              <w:br/>
            </w:r>
            <w:r w:rsidRPr="008A7580">
              <w:rPr>
                <w:b/>
                <w:bCs/>
                <w:sz w:val="18"/>
                <w:szCs w:val="18"/>
              </w:rPr>
              <w:t>исполнения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18"/>
                <w:szCs w:val="18"/>
              </w:rPr>
            </w:pPr>
            <w:proofErr w:type="gramStart"/>
            <w:r w:rsidRPr="008A758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8A7580">
              <w:rPr>
                <w:sz w:val="18"/>
                <w:szCs w:val="18"/>
              </w:rPr>
              <w:br/>
            </w:r>
            <w:r w:rsidRPr="008A7580">
              <w:rPr>
                <w:b/>
                <w:bCs/>
                <w:sz w:val="18"/>
                <w:szCs w:val="18"/>
              </w:rPr>
              <w:t xml:space="preserve">за </w:t>
            </w:r>
            <w:r w:rsidRPr="008A7580">
              <w:rPr>
                <w:sz w:val="18"/>
                <w:szCs w:val="18"/>
              </w:rPr>
              <w:br/>
            </w:r>
            <w:r w:rsidRPr="008A7580">
              <w:rPr>
                <w:b/>
                <w:bCs/>
                <w:sz w:val="18"/>
                <w:szCs w:val="18"/>
              </w:rPr>
              <w:t>проверку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18"/>
                <w:szCs w:val="18"/>
              </w:rPr>
            </w:pPr>
            <w:r w:rsidRPr="008A7580">
              <w:rPr>
                <w:b/>
                <w:bCs/>
                <w:sz w:val="18"/>
                <w:szCs w:val="18"/>
              </w:rPr>
              <w:t xml:space="preserve">Кто </w:t>
            </w:r>
            <w:r w:rsidRPr="008A7580">
              <w:rPr>
                <w:sz w:val="18"/>
                <w:szCs w:val="18"/>
              </w:rPr>
              <w:br/>
            </w:r>
            <w:r w:rsidRPr="008A7580">
              <w:rPr>
                <w:b/>
                <w:bCs/>
                <w:sz w:val="18"/>
                <w:szCs w:val="18"/>
              </w:rPr>
              <w:t>представляет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18"/>
                <w:szCs w:val="18"/>
              </w:rPr>
            </w:pPr>
            <w:r w:rsidRPr="008A7580">
              <w:rPr>
                <w:b/>
                <w:bCs/>
                <w:sz w:val="18"/>
                <w:szCs w:val="18"/>
              </w:rPr>
              <w:t>Порядок</w:t>
            </w:r>
            <w:r w:rsidRPr="008A7580">
              <w:rPr>
                <w:sz w:val="18"/>
                <w:szCs w:val="18"/>
              </w:rPr>
              <w:br/>
            </w:r>
            <w:r w:rsidRPr="008A7580">
              <w:rPr>
                <w:b/>
                <w:bCs/>
                <w:sz w:val="18"/>
                <w:szCs w:val="18"/>
              </w:rPr>
              <w:t>представления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18"/>
                <w:szCs w:val="18"/>
              </w:rPr>
            </w:pPr>
            <w:r w:rsidRPr="008A7580">
              <w:rPr>
                <w:b/>
                <w:bCs/>
                <w:sz w:val="18"/>
                <w:szCs w:val="18"/>
              </w:rPr>
              <w:t>Срок</w:t>
            </w:r>
            <w:r w:rsidRPr="008A7580">
              <w:rPr>
                <w:sz w:val="18"/>
                <w:szCs w:val="18"/>
              </w:rPr>
              <w:br/>
            </w:r>
            <w:r w:rsidRPr="008A7580">
              <w:rPr>
                <w:b/>
                <w:bCs/>
                <w:sz w:val="18"/>
                <w:szCs w:val="18"/>
              </w:rPr>
              <w:t>представления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18"/>
                <w:szCs w:val="18"/>
              </w:rPr>
            </w:pPr>
            <w:proofErr w:type="gramStart"/>
            <w:r w:rsidRPr="008A758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8A7580">
              <w:rPr>
                <w:b/>
                <w:bCs/>
                <w:sz w:val="18"/>
                <w:szCs w:val="18"/>
              </w:rPr>
              <w:t xml:space="preserve"> </w:t>
            </w:r>
            <w:r w:rsidRPr="008A7580">
              <w:rPr>
                <w:sz w:val="18"/>
                <w:szCs w:val="18"/>
              </w:rPr>
              <w:br/>
            </w:r>
            <w:r w:rsidRPr="008A7580">
              <w:rPr>
                <w:b/>
                <w:bCs/>
                <w:sz w:val="18"/>
                <w:szCs w:val="18"/>
              </w:rPr>
              <w:t xml:space="preserve">за </w:t>
            </w:r>
            <w:r w:rsidRPr="008A7580">
              <w:rPr>
                <w:sz w:val="18"/>
                <w:szCs w:val="18"/>
              </w:rPr>
              <w:br/>
            </w:r>
            <w:r w:rsidRPr="008A7580">
              <w:rPr>
                <w:b/>
                <w:bCs/>
                <w:sz w:val="18"/>
                <w:szCs w:val="18"/>
              </w:rPr>
              <w:t>обработку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18"/>
                <w:szCs w:val="18"/>
              </w:rPr>
            </w:pPr>
            <w:r w:rsidRPr="008A7580">
              <w:rPr>
                <w:b/>
                <w:bCs/>
                <w:sz w:val="18"/>
                <w:szCs w:val="18"/>
              </w:rPr>
              <w:t>Срок</w:t>
            </w:r>
            <w:r w:rsidRPr="008A7580">
              <w:rPr>
                <w:sz w:val="18"/>
                <w:szCs w:val="18"/>
              </w:rPr>
              <w:br/>
            </w:r>
            <w:r w:rsidRPr="008A7580">
              <w:rPr>
                <w:b/>
                <w:bCs/>
                <w:sz w:val="18"/>
                <w:szCs w:val="18"/>
              </w:rPr>
              <w:t>исполнения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18"/>
                <w:szCs w:val="18"/>
              </w:rPr>
            </w:pPr>
            <w:proofErr w:type="gramStart"/>
            <w:r w:rsidRPr="008A758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8A7580">
              <w:rPr>
                <w:sz w:val="18"/>
                <w:szCs w:val="18"/>
              </w:rPr>
              <w:br/>
            </w:r>
            <w:r w:rsidRPr="008A7580">
              <w:rPr>
                <w:b/>
                <w:bCs/>
                <w:sz w:val="18"/>
                <w:szCs w:val="18"/>
              </w:rPr>
              <w:t xml:space="preserve">за </w:t>
            </w:r>
            <w:r w:rsidRPr="008A7580">
              <w:rPr>
                <w:sz w:val="18"/>
                <w:szCs w:val="18"/>
              </w:rPr>
              <w:br/>
            </w:r>
            <w:r w:rsidRPr="008A7580">
              <w:rPr>
                <w:b/>
                <w:bCs/>
                <w:sz w:val="18"/>
                <w:szCs w:val="18"/>
              </w:rPr>
              <w:t>передачу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18"/>
                <w:szCs w:val="18"/>
              </w:rPr>
            </w:pPr>
            <w:r w:rsidRPr="008A7580">
              <w:rPr>
                <w:b/>
                <w:bCs/>
                <w:sz w:val="18"/>
                <w:szCs w:val="18"/>
              </w:rPr>
              <w:t>Срок</w:t>
            </w:r>
            <w:r w:rsidRPr="008A7580">
              <w:rPr>
                <w:sz w:val="18"/>
                <w:szCs w:val="18"/>
              </w:rPr>
              <w:br/>
            </w:r>
            <w:r w:rsidRPr="008A7580">
              <w:rPr>
                <w:b/>
                <w:bCs/>
                <w:sz w:val="18"/>
                <w:szCs w:val="18"/>
              </w:rPr>
              <w:t>передачи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b/>
                <w:sz w:val="20"/>
                <w:szCs w:val="20"/>
              </w:rPr>
            </w:pPr>
            <w:r w:rsidRPr="008A75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b/>
                <w:sz w:val="20"/>
                <w:szCs w:val="20"/>
              </w:rPr>
            </w:pPr>
            <w:r w:rsidRPr="008A75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b/>
                <w:sz w:val="20"/>
                <w:szCs w:val="20"/>
              </w:rPr>
            </w:pPr>
            <w:r w:rsidRPr="008A758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b/>
                <w:sz w:val="20"/>
                <w:szCs w:val="20"/>
              </w:rPr>
            </w:pPr>
            <w:r w:rsidRPr="008A758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b/>
                <w:sz w:val="20"/>
                <w:szCs w:val="20"/>
              </w:rPr>
            </w:pPr>
            <w:r w:rsidRPr="008A758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b/>
                <w:sz w:val="20"/>
                <w:szCs w:val="20"/>
              </w:rPr>
            </w:pPr>
            <w:r w:rsidRPr="008A758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b/>
                <w:sz w:val="20"/>
                <w:szCs w:val="20"/>
              </w:rPr>
            </w:pPr>
            <w:r w:rsidRPr="008A758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b/>
                <w:sz w:val="20"/>
                <w:szCs w:val="20"/>
              </w:rPr>
            </w:pPr>
            <w:r w:rsidRPr="008A758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b/>
                <w:sz w:val="20"/>
                <w:szCs w:val="20"/>
              </w:rPr>
            </w:pPr>
            <w:r w:rsidRPr="008A758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b/>
                <w:sz w:val="20"/>
                <w:szCs w:val="20"/>
              </w:rPr>
            </w:pPr>
            <w:r w:rsidRPr="008A758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b/>
                <w:sz w:val="20"/>
                <w:szCs w:val="20"/>
              </w:rPr>
            </w:pPr>
            <w:r w:rsidRPr="008A758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b/>
                <w:sz w:val="20"/>
                <w:szCs w:val="20"/>
              </w:rPr>
            </w:pPr>
            <w:r w:rsidRPr="008A758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b/>
                <w:sz w:val="20"/>
                <w:szCs w:val="20"/>
              </w:rPr>
            </w:pPr>
            <w:r w:rsidRPr="008A7580">
              <w:rPr>
                <w:b/>
                <w:sz w:val="20"/>
                <w:szCs w:val="20"/>
              </w:rPr>
              <w:t>13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Приходный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кассовый ордер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(ф. 0310001)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</w:p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</w:p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мере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приема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денег (денежных документов)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конце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не позже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следующего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дня после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поступления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день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поступления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Расходный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кассовый ордер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(ф. 0310002)</w:t>
            </w:r>
          </w:p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</w:p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</w:p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мере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выдачи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денег (денежных документов)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конце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не позже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следующего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дня после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поступления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день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поступления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A7580">
              <w:rPr>
                <w:sz w:val="20"/>
                <w:szCs w:val="20"/>
                <w:shd w:val="clear" w:color="auto" w:fill="FFFFFF"/>
              </w:rPr>
              <w:t xml:space="preserve">Журнал регистрации приходных и расходных кассовых документов </w:t>
            </w:r>
          </w:p>
          <w:p w:rsidR="008A7580" w:rsidRPr="008A7580" w:rsidRDefault="008A7580" w:rsidP="00D41BF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A7580">
              <w:rPr>
                <w:sz w:val="20"/>
                <w:szCs w:val="20"/>
                <w:shd w:val="clear" w:color="auto" w:fill="FFFFFF"/>
              </w:rPr>
              <w:t xml:space="preserve"> (ф. 0310003)</w:t>
            </w:r>
          </w:p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</w:p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Ведущий специалист-эксперт</w:t>
            </w:r>
            <w:r w:rsidRPr="008A75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</w:p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Ведущий специалист-эксперт</w:t>
            </w:r>
            <w:r w:rsidRPr="008A75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 мере приема и выдачи денег (денежных документов)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конце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не позже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следующего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дня после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поступления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день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поступления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Приказ о направлении в служебную командировку</w:t>
            </w:r>
          </w:p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br/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правовой работе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правовой работе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Не менее чем за пять рабочих дней до отъезда в командировку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правовой работе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bCs/>
                <w:iCs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день составления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bCs/>
                <w:iCs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bCs/>
                <w:iCs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2 дня,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8A7580">
              <w:rPr>
                <w:sz w:val="20"/>
                <w:szCs w:val="20"/>
              </w:rPr>
              <w:t xml:space="preserve"> </w:t>
            </w:r>
            <w:proofErr w:type="gramStart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 5 лет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Авансовый отчет</w:t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br/>
              <w:t>(ф. 0504505)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</w:t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br/>
              <w:t>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подотчетное лицо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подотчетное лицо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–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 xml:space="preserve">В течение 3 рабочих дней со дня возвращения из </w:t>
            </w:r>
            <w:r w:rsidRPr="008A7580">
              <w:rPr>
                <w:bCs/>
                <w:iCs/>
                <w:sz w:val="20"/>
                <w:szCs w:val="20"/>
              </w:rPr>
              <w:lastRenderedPageBreak/>
              <w:t xml:space="preserve">командировки по авансам, полученным на командировочные. </w:t>
            </w:r>
            <w:r w:rsidRPr="008A7580">
              <w:rPr>
                <w:bCs/>
                <w:iCs/>
                <w:sz w:val="20"/>
                <w:szCs w:val="20"/>
              </w:rPr>
              <w:br/>
              <w:t>Не позднее 3 рабочих дней с даты окончания срока выдачи денежных средств на хозяйственные расходы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 xml:space="preserve">в день </w:t>
            </w:r>
            <w:r w:rsidRPr="008A7580">
              <w:rPr>
                <w:bCs/>
                <w:iCs/>
                <w:sz w:val="20"/>
                <w:szCs w:val="20"/>
              </w:rPr>
              <w:br/>
              <w:t>поступления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lastRenderedPageBreak/>
              <w:t>Заявление подотчетного лица на получение денежных средств на командировочные  расходы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подотчетное лицо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не позднее, чем за  5 рабочих дней до получения денежных средств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подотчетное лицо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не позднее, чем за 3 рабочих дня до получения денежных средств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следующего дня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Служебная записка на получение денежных средств на командировочные расходы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подотчетное лицо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18"/>
                <w:szCs w:val="18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18"/>
                <w:szCs w:val="18"/>
              </w:rPr>
              <w:t>не позднее, чем за  5 рабочих дней до получения денежных средств.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18"/>
                <w:szCs w:val="18"/>
              </w:rPr>
              <w:t>В течение следующего рабочего дня со дня возвращения из командировки</w:t>
            </w:r>
            <w:r w:rsidRPr="008A7580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подотчетное лицо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18"/>
                <w:szCs w:val="18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18"/>
                <w:szCs w:val="18"/>
              </w:rPr>
              <w:t>не позднее, чем за 3 рабочих дня до получения денежных средств.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18"/>
                <w:szCs w:val="18"/>
              </w:rPr>
              <w:t>В течение следующего рабочего дня со дня возвращения из командировки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следующего дня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Командировочное удостоверение</w:t>
            </w:r>
          </w:p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(ф.0301024)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 xml:space="preserve">подотчетное лицо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18"/>
                <w:szCs w:val="18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18"/>
                <w:szCs w:val="18"/>
              </w:rPr>
              <w:t xml:space="preserve">не позднее, чем за  5 рабочих дней до получения денежных </w:t>
            </w:r>
            <w:r w:rsidRPr="008A7580">
              <w:rPr>
                <w:rStyle w:val="fill"/>
                <w:b w:val="0"/>
                <w:i w:val="0"/>
                <w:color w:val="auto"/>
                <w:sz w:val="18"/>
                <w:szCs w:val="18"/>
              </w:rPr>
              <w:lastRenderedPageBreak/>
              <w:t>средств.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18"/>
                <w:szCs w:val="18"/>
              </w:rPr>
            </w:pPr>
            <w:r w:rsidRPr="008A7580">
              <w:rPr>
                <w:bCs/>
                <w:iCs/>
                <w:sz w:val="18"/>
                <w:szCs w:val="18"/>
              </w:rPr>
              <w:t>В течение следующего рабочего дня со дня возвращения из командировки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подотчетное лицо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18"/>
                <w:szCs w:val="18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18"/>
                <w:szCs w:val="18"/>
              </w:rPr>
              <w:t xml:space="preserve">не позднее, чем за 3 рабочих дня до получения денежных </w:t>
            </w:r>
            <w:r w:rsidRPr="008A7580">
              <w:rPr>
                <w:rStyle w:val="fill"/>
                <w:b w:val="0"/>
                <w:i w:val="0"/>
                <w:color w:val="auto"/>
                <w:sz w:val="18"/>
                <w:szCs w:val="18"/>
              </w:rPr>
              <w:lastRenderedPageBreak/>
              <w:t>средств.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18"/>
                <w:szCs w:val="18"/>
              </w:rPr>
              <w:t>В течение следующего рабочего дня со дня возвращения из командировки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lastRenderedPageBreak/>
              <w:t>в течение следующего дня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lastRenderedPageBreak/>
              <w:t>Служебное задание для направления в командировку</w:t>
            </w:r>
          </w:p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(ф.0301025)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подотчетное лицо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18"/>
                <w:szCs w:val="18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18"/>
                <w:szCs w:val="18"/>
              </w:rPr>
              <w:t>не позднее, чем за  5 рабочих дней до получения денежных средств.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18"/>
                <w:szCs w:val="18"/>
              </w:rPr>
            </w:pPr>
            <w:r w:rsidRPr="008A7580">
              <w:rPr>
                <w:bCs/>
                <w:iCs/>
                <w:sz w:val="18"/>
                <w:szCs w:val="18"/>
              </w:rPr>
              <w:t>В течение следующего рабочего дня со дня возвращения из командировки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подотчетное лицо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18"/>
                <w:szCs w:val="18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18"/>
                <w:szCs w:val="18"/>
              </w:rPr>
              <w:t>не позднее, чем за 3 рабочих дня до получения денежных средств.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18"/>
                <w:szCs w:val="18"/>
              </w:rPr>
              <w:t>В течение следующего рабочего дня со дня возвращения из командировки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следующего дня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Заявление подотчетного лица на выдачу наличных денежных средств на хозяйственно - операционные расходы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подотчетное лицо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не позднее, чем за  5 рабочих дней до получения денежных средств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подотчетное лицо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не позднее, чем за 3 рабочих дня до получения денежных средств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следующего дня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Акт о приеме-передаче объектов нефинансовых активов</w:t>
            </w:r>
          </w:p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(ф.0504101)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Материально-ответственное лицо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 мере поступления актива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Материально-ответственное лицо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bCs/>
                <w:iCs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 рабочего дня с момента утверждения акта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bCs/>
                <w:iCs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 xml:space="preserve">в день </w:t>
            </w:r>
            <w:r w:rsidRPr="008A7580">
              <w:rPr>
                <w:bCs/>
                <w:iCs/>
                <w:sz w:val="20"/>
                <w:szCs w:val="20"/>
              </w:rPr>
              <w:br/>
              <w:t>поступления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Накладная на внутреннее перемещение объектов нефинансовых </w:t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активов (ф.0504102)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Материально-ответственное лицо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 мере поступления актива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</w:t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специалист-эксперт по бухучету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Материально-ответственное лицо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bCs/>
                <w:iCs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 рабочего дня с момента оформления накладной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bCs/>
                <w:iCs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 xml:space="preserve">в день </w:t>
            </w:r>
            <w:r w:rsidRPr="008A7580">
              <w:rPr>
                <w:bCs/>
                <w:iCs/>
                <w:sz w:val="20"/>
                <w:szCs w:val="20"/>
              </w:rPr>
              <w:br/>
              <w:t>поступления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Акт о списании объектов нефинансовых активов (кроме транспортных средств)</w:t>
            </w:r>
          </w:p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(ф.0504104)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Материально-ответственное лицо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 мере поступления актива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Материально-ответственное лицо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bCs/>
                <w:iCs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 рабочего дня с момента утверждения акта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bCs/>
                <w:iCs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 xml:space="preserve">в день </w:t>
            </w:r>
            <w:r w:rsidRPr="008A7580">
              <w:rPr>
                <w:bCs/>
                <w:iCs/>
                <w:sz w:val="20"/>
                <w:szCs w:val="20"/>
              </w:rPr>
              <w:br/>
              <w:t>поступления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Требование-накладная</w:t>
            </w:r>
          </w:p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(ф.0504204)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Материально-ответственное лицо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 мере поступления актива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Материально-ответственное лицо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bCs/>
                <w:iCs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 рабочего дня с момента оформления накладной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bCs/>
                <w:iCs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 xml:space="preserve">в день </w:t>
            </w:r>
            <w:r w:rsidRPr="008A7580">
              <w:rPr>
                <w:bCs/>
                <w:iCs/>
                <w:sz w:val="20"/>
                <w:szCs w:val="20"/>
              </w:rPr>
              <w:br/>
              <w:t>поступления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8A7580" w:rsidRPr="008A7580" w:rsidTr="00D41BF3">
        <w:trPr>
          <w:trHeight w:val="628"/>
        </w:trPr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Ведомость выдачи материальных ценностей на нужды учреждения (ф.0504210)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Материально-ответственное лицо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 мере выдачи материальных ценностей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Материально-ответственное лицо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bCs/>
                <w:iCs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 рабочего дня с момента оформления накладной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bCs/>
                <w:iCs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 xml:space="preserve">в день </w:t>
            </w:r>
            <w:r w:rsidRPr="008A7580">
              <w:rPr>
                <w:bCs/>
                <w:iCs/>
                <w:sz w:val="20"/>
                <w:szCs w:val="20"/>
              </w:rPr>
              <w:br/>
              <w:t>поступления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8A7580" w:rsidRPr="008A7580" w:rsidTr="00D41BF3">
        <w:trPr>
          <w:trHeight w:val="628"/>
        </w:trPr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Дефектная ведомость на списание автомобильных запчастей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Материально-ответственное лицо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 мере выдачи (установки) материальных ценностей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Материально-ответственное лицо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bCs/>
                <w:iCs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 рабочего дня с момента оформления ведомости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bCs/>
                <w:iCs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 xml:space="preserve">В течение следующего рабочего дня после </w:t>
            </w:r>
            <w:r w:rsidRPr="008A7580">
              <w:rPr>
                <w:bCs/>
                <w:iCs/>
                <w:sz w:val="20"/>
                <w:szCs w:val="20"/>
              </w:rPr>
              <w:br/>
              <w:t>поступления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 xml:space="preserve">Счета (счета-фактуры) на приобретение товаров, оказание услуг и выполнение </w:t>
            </w:r>
            <w:r w:rsidRPr="008A7580">
              <w:rPr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1 в бух.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–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</w:t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-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A7580">
              <w:rPr>
                <w:rFonts w:ascii="Times New Roman" w:hAnsi="Times New Roman" w:cs="Times New Roman"/>
                <w:sz w:val="20"/>
                <w:szCs w:val="20"/>
              </w:rPr>
              <w:t>В течение 2 рабочих дней с момента получения счета (счета-</w:t>
            </w:r>
            <w:r w:rsidRPr="008A7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фактуры)</w:t>
            </w:r>
          </w:p>
          <w:p w:rsidR="008A7580" w:rsidRPr="008A7580" w:rsidRDefault="008A7580" w:rsidP="00D41BF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bCs/>
                <w:iCs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2 дня,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lastRenderedPageBreak/>
              <w:t>Акты выполненных работ (услуг), акт о приемке материалов, акт приема-передачи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Материально-ответственное лицо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 мере выдачи материальных ценностей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–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Материально-ответственное лицо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bCs/>
                <w:iCs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 рабочего дня с момента оформления накладной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bCs/>
                <w:iCs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 xml:space="preserve">в день </w:t>
            </w:r>
            <w:r w:rsidRPr="008A7580">
              <w:rPr>
                <w:bCs/>
                <w:iCs/>
                <w:sz w:val="20"/>
                <w:szCs w:val="20"/>
              </w:rPr>
              <w:br/>
              <w:t>поступления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580">
              <w:rPr>
                <w:rFonts w:ascii="Times New Roman" w:hAnsi="Times New Roman" w:cs="Times New Roman"/>
                <w:sz w:val="20"/>
                <w:szCs w:val="20"/>
              </w:rPr>
              <w:t>Приказы по личному составу:</w:t>
            </w:r>
          </w:p>
          <w:p w:rsidR="008A7580" w:rsidRPr="008A7580" w:rsidRDefault="008A7580" w:rsidP="00D41BF3">
            <w:pPr>
              <w:jc w:val="center"/>
              <w:rPr>
                <w:bCs/>
                <w:iCs/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 о приеме работника на работу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правовой работе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правовой работе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правовой работе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на следующий день после подписания приказа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2 дня,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–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8A7580">
              <w:rPr>
                <w:sz w:val="20"/>
                <w:szCs w:val="20"/>
              </w:rPr>
              <w:t xml:space="preserve"> </w:t>
            </w:r>
            <w:proofErr w:type="gramStart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bCs/>
                <w:iCs/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 о назначении на должность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правовой работе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правовой работе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правовой работе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на следующий день после подписания приказа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2 дня,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–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8A7580">
              <w:rPr>
                <w:sz w:val="20"/>
                <w:szCs w:val="20"/>
              </w:rPr>
              <w:t xml:space="preserve"> </w:t>
            </w:r>
            <w:proofErr w:type="gramStart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bCs/>
                <w:iCs/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 о прекращении (расторжении) трудового договора с работником (увольнении)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правовой работе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правовой работе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правовой работе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не позднее 1 рабочего дня до последнего рабочего дня работника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не позднее 1 рабочего дня до последнего рабочего дня работника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–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580" w:rsidRPr="008A7580" w:rsidRDefault="008A7580" w:rsidP="00D41BF3"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8A7580">
              <w:rPr>
                <w:sz w:val="20"/>
                <w:szCs w:val="20"/>
              </w:rPr>
              <w:t xml:space="preserve"> </w:t>
            </w:r>
            <w:proofErr w:type="gramStart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bCs/>
                <w:iCs/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 об установлении надбавок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правовой работе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правовой работе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правовой работе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на следующий день после подписания приказа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2 дня,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–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580" w:rsidRPr="008A7580" w:rsidRDefault="008A7580" w:rsidP="00D41BF3"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8A7580">
              <w:rPr>
                <w:sz w:val="20"/>
                <w:szCs w:val="20"/>
              </w:rPr>
              <w:t xml:space="preserve"> </w:t>
            </w:r>
            <w:proofErr w:type="gramStart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bCs/>
                <w:iCs/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 об установлении оклада за классный чин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по правовой </w:t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 xml:space="preserve">Главный специалист-эксперт по правовой </w:t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lastRenderedPageBreak/>
              <w:t>в течение 1 рабочего дня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по правовой </w:t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на следующий день после подписания приказа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2 дня,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–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бухгалтер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580" w:rsidRPr="008A7580" w:rsidRDefault="008A7580" w:rsidP="00D41BF3"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по</w:t>
            </w:r>
            <w:r w:rsidRPr="008A7580">
              <w:rPr>
                <w:sz w:val="20"/>
                <w:szCs w:val="20"/>
              </w:rPr>
              <w:t xml:space="preserve"> </w:t>
            </w:r>
            <w:proofErr w:type="gramStart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bCs/>
                <w:iCs/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lastRenderedPageBreak/>
              <w:t>Приказы о предоставлении ежегодного оплачиваемого отпуска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правовой работе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правовой работе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правовой работе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не менее чем за 10 дней до начала отпуска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2 дня,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–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580" w:rsidRPr="008A7580" w:rsidRDefault="008A7580" w:rsidP="00D41BF3"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8A7580">
              <w:rPr>
                <w:sz w:val="20"/>
                <w:szCs w:val="20"/>
              </w:rPr>
              <w:t xml:space="preserve"> </w:t>
            </w:r>
            <w:proofErr w:type="gramStart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Листки нетрудоспособности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–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на следующий рабочий день после закрытия листка нетрудоспособности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По мере поступления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Протокол комиссии по определению трудового стажа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правовой работе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 xml:space="preserve">не позже следующего дня после поступления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 рабочего дня,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18"/>
                <w:szCs w:val="18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18"/>
                <w:szCs w:val="18"/>
              </w:rPr>
              <w:t>Заведующий сектором – главный</w:t>
            </w:r>
            <w:r w:rsidRPr="008A7580">
              <w:rPr>
                <w:sz w:val="18"/>
                <w:szCs w:val="18"/>
              </w:rPr>
              <w:t xml:space="preserve"> </w:t>
            </w:r>
            <w:r w:rsidRPr="008A7580">
              <w:rPr>
                <w:sz w:val="18"/>
                <w:szCs w:val="18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18"/>
                <w:szCs w:val="18"/>
              </w:rPr>
              <w:t>бухгалтер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8A7580">
              <w:rPr>
                <w:sz w:val="20"/>
                <w:szCs w:val="20"/>
              </w:rPr>
              <w:t xml:space="preserve"> </w:t>
            </w:r>
            <w:proofErr w:type="gramStart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Акт о списании материальных запасов с приложением путевых листов (для списания ГСМ)</w:t>
            </w:r>
          </w:p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(ф.0503230)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Материально-ответственное лицо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 xml:space="preserve">не позднее первого рабочего дня месяца следующего за </w:t>
            </w:r>
            <w:proofErr w:type="gramStart"/>
            <w:r w:rsidRPr="008A7580">
              <w:rPr>
                <w:bCs/>
                <w:iCs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Материально-ответственное лицо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 xml:space="preserve">не позднее 3 числа месяца следующего за </w:t>
            </w:r>
            <w:proofErr w:type="gramStart"/>
            <w:r w:rsidRPr="008A7580">
              <w:rPr>
                <w:bCs/>
                <w:iCs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 xml:space="preserve">не позднее 3 числа месяца следующего за </w:t>
            </w:r>
            <w:proofErr w:type="gramStart"/>
            <w:r w:rsidRPr="008A7580">
              <w:rPr>
                <w:bCs/>
                <w:iCs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580" w:rsidRPr="008A7580" w:rsidRDefault="008A7580" w:rsidP="00D41B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580">
              <w:rPr>
                <w:rFonts w:ascii="Times New Roman" w:hAnsi="Times New Roman" w:cs="Times New Roman"/>
                <w:sz w:val="20"/>
                <w:szCs w:val="20"/>
              </w:rPr>
              <w:t>Договора (муниципальные контракты) на закупку товаров, работ, услуг, в том числе банковские гарантии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3 рабочих дней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правовой работе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в течение 3 рабочих дней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 xml:space="preserve"> на следующий день после подписания</w:t>
            </w:r>
            <w:r w:rsidRPr="008A7580">
              <w:rPr>
                <w:sz w:val="20"/>
                <w:szCs w:val="20"/>
              </w:rPr>
              <w:t xml:space="preserve"> договора (муниципального контракта)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 рабочего дня,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580" w:rsidRPr="008A7580" w:rsidRDefault="008A7580" w:rsidP="00D41B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580">
              <w:rPr>
                <w:rFonts w:ascii="Times New Roman" w:hAnsi="Times New Roman" w:cs="Times New Roman"/>
                <w:sz w:val="20"/>
                <w:szCs w:val="20"/>
              </w:rPr>
              <w:t xml:space="preserve">2-НДФЛ, справка для расчета пособия по листам нетрудоспособности </w:t>
            </w:r>
            <w:r w:rsidRPr="008A7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предыдущего места работы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Вновь принятые на работу </w:t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сотрудники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не позднее 5 рабочих дней со дня приема на работу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2 дня,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580" w:rsidRPr="008A7580" w:rsidRDefault="008A7580" w:rsidP="00D41B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Заявления на налоговые вычеты с приложением подтверждающих документов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Сотрудники </w:t>
            </w:r>
            <w:proofErr w:type="spellStart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горфинотдела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 xml:space="preserve"> ежегодно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2 дня, после получения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580" w:rsidRPr="008A7580" w:rsidRDefault="008A7580" w:rsidP="00D41B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580">
              <w:rPr>
                <w:rFonts w:ascii="Times New Roman" w:hAnsi="Times New Roman" w:cs="Times New Roman"/>
                <w:sz w:val="20"/>
                <w:szCs w:val="20"/>
              </w:rPr>
              <w:t>Справка о доходах физических лиц</w:t>
            </w:r>
          </w:p>
          <w:p w:rsidR="008A7580" w:rsidRPr="008A7580" w:rsidRDefault="008A7580" w:rsidP="00D41BF3">
            <w:pPr>
              <w:jc w:val="center"/>
            </w:pPr>
            <w:r w:rsidRPr="008A7580">
              <w:rPr>
                <w:sz w:val="20"/>
                <w:szCs w:val="20"/>
              </w:rPr>
              <w:t>(2-НДФЛ)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ежегодно и по запросу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по запросу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580" w:rsidRPr="008A7580" w:rsidRDefault="008A7580" w:rsidP="00D41BF3">
            <w:pPr>
              <w:pStyle w:val="ae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A7580">
              <w:rPr>
                <w:rFonts w:ascii="Times New Roman" w:hAnsi="Times New Roman" w:cs="Times New Roman"/>
                <w:sz w:val="20"/>
                <w:szCs w:val="20"/>
              </w:rPr>
              <w:t>Справка о заработной плате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  <w:highlight w:val="yellow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 запросу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  <w:highlight w:val="yellow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  <w:highlight w:val="yellow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 запросу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580" w:rsidRPr="008A7580" w:rsidRDefault="008A7580" w:rsidP="00D41B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580">
              <w:rPr>
                <w:rFonts w:ascii="Times New Roman" w:hAnsi="Times New Roman" w:cs="Times New Roman"/>
                <w:sz w:val="20"/>
                <w:szCs w:val="20"/>
              </w:rPr>
              <w:t>Извещение</w:t>
            </w:r>
          </w:p>
          <w:p w:rsidR="008A7580" w:rsidRPr="008A7580" w:rsidRDefault="008A7580" w:rsidP="00D41B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580">
              <w:rPr>
                <w:rFonts w:ascii="Times New Roman" w:hAnsi="Times New Roman" w:cs="Times New Roman"/>
                <w:sz w:val="20"/>
                <w:szCs w:val="20"/>
              </w:rPr>
              <w:t>(ф.0503805)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Материально-ответственные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Материально-ответственные лица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на следующий день после подписания извещения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2 дня, после получения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580" w:rsidRPr="008A7580" w:rsidRDefault="008A7580" w:rsidP="00D41B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580">
              <w:rPr>
                <w:rFonts w:ascii="Times New Roman" w:hAnsi="Times New Roman" w:cs="Times New Roman"/>
                <w:sz w:val="20"/>
                <w:szCs w:val="20"/>
              </w:rPr>
              <w:t>Акт проверки соответствия фактических показаний спидометра показаниям в путевом листе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Комиссия по проверке показаний спидометров автотранспорта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8A7580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Комиссия по проверке показаний спидометров автотранспорта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на следующий день после утверждения акта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8A7580">
              <w:rPr>
                <w:sz w:val="20"/>
                <w:szCs w:val="20"/>
              </w:rPr>
              <w:t xml:space="preserve"> </w:t>
            </w:r>
            <w:proofErr w:type="gramStart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580" w:rsidRPr="008A7580" w:rsidRDefault="008A7580" w:rsidP="00D41B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580">
              <w:rPr>
                <w:rFonts w:ascii="Times New Roman" w:hAnsi="Times New Roman" w:cs="Times New Roman"/>
                <w:sz w:val="20"/>
                <w:szCs w:val="20"/>
              </w:rPr>
              <w:t>Акт о результатах инвентаризации</w:t>
            </w:r>
          </w:p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(0504835)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Комиссия по проведению инвентаризации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Комиссия по проведению инвентаризации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 xml:space="preserve">в установленные  приказом </w:t>
            </w:r>
            <w:proofErr w:type="spellStart"/>
            <w:r w:rsidRPr="008A7580">
              <w:rPr>
                <w:bCs/>
                <w:iCs/>
                <w:sz w:val="20"/>
                <w:szCs w:val="20"/>
              </w:rPr>
              <w:t>горфинотдела</w:t>
            </w:r>
            <w:proofErr w:type="spellEnd"/>
            <w:r w:rsidRPr="008A7580">
              <w:rPr>
                <w:bCs/>
                <w:iCs/>
                <w:sz w:val="20"/>
                <w:szCs w:val="20"/>
              </w:rPr>
              <w:t xml:space="preserve"> сроки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 xml:space="preserve">в установленные  приказом </w:t>
            </w:r>
            <w:proofErr w:type="spellStart"/>
            <w:r w:rsidRPr="008A7580">
              <w:rPr>
                <w:bCs/>
                <w:iCs/>
                <w:sz w:val="20"/>
                <w:szCs w:val="20"/>
              </w:rPr>
              <w:t>горфинотдела</w:t>
            </w:r>
            <w:proofErr w:type="spellEnd"/>
            <w:r w:rsidRPr="008A7580">
              <w:rPr>
                <w:bCs/>
                <w:iCs/>
                <w:sz w:val="20"/>
                <w:szCs w:val="20"/>
              </w:rPr>
              <w:t xml:space="preserve"> сроки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8A7580">
              <w:rPr>
                <w:sz w:val="20"/>
                <w:szCs w:val="20"/>
              </w:rPr>
              <w:t xml:space="preserve"> </w:t>
            </w:r>
            <w:proofErr w:type="gramStart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580" w:rsidRPr="008A7580" w:rsidRDefault="008A7580" w:rsidP="00D41B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580">
              <w:rPr>
                <w:rFonts w:ascii="Times New Roman" w:hAnsi="Times New Roman" w:cs="Times New Roman"/>
                <w:sz w:val="20"/>
                <w:szCs w:val="20"/>
              </w:rPr>
              <w:t>Инвентаризационная опись остатков на счетах учета денежных средств</w:t>
            </w:r>
          </w:p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lastRenderedPageBreak/>
              <w:t>(0504082)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 xml:space="preserve">Комиссия по проведению инвентаризации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Комиссия по проведению </w:t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 xml:space="preserve">инвентаризации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 xml:space="preserve"> В установленные  приказом </w:t>
            </w:r>
            <w:proofErr w:type="spellStart"/>
            <w:r w:rsidRPr="008A7580">
              <w:rPr>
                <w:bCs/>
                <w:iCs/>
                <w:sz w:val="20"/>
                <w:szCs w:val="20"/>
              </w:rPr>
              <w:t>горфинотдела</w:t>
            </w:r>
            <w:proofErr w:type="spellEnd"/>
            <w:r w:rsidRPr="008A7580">
              <w:rPr>
                <w:bCs/>
                <w:iCs/>
                <w:sz w:val="20"/>
                <w:szCs w:val="20"/>
              </w:rPr>
              <w:t xml:space="preserve"> </w:t>
            </w:r>
            <w:r w:rsidRPr="008A7580">
              <w:rPr>
                <w:bCs/>
                <w:iCs/>
                <w:sz w:val="20"/>
                <w:szCs w:val="20"/>
              </w:rPr>
              <w:lastRenderedPageBreak/>
              <w:t>сроки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Главный специалист-эксперт по бухучету</w:t>
            </w:r>
          </w:p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lastRenderedPageBreak/>
              <w:t xml:space="preserve">в установленные  приказом </w:t>
            </w:r>
            <w:proofErr w:type="spellStart"/>
            <w:r w:rsidRPr="008A7580">
              <w:rPr>
                <w:bCs/>
                <w:iCs/>
                <w:sz w:val="20"/>
                <w:szCs w:val="20"/>
              </w:rPr>
              <w:t>горфинотдел</w:t>
            </w:r>
            <w:r w:rsidRPr="008A7580">
              <w:rPr>
                <w:bCs/>
                <w:iCs/>
                <w:sz w:val="20"/>
                <w:szCs w:val="20"/>
              </w:rPr>
              <w:lastRenderedPageBreak/>
              <w:t>а</w:t>
            </w:r>
            <w:proofErr w:type="spellEnd"/>
            <w:r w:rsidRPr="008A7580">
              <w:rPr>
                <w:bCs/>
                <w:iCs/>
                <w:sz w:val="20"/>
                <w:szCs w:val="20"/>
              </w:rPr>
              <w:t xml:space="preserve"> сроки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 xml:space="preserve">Заведующий сектором </w:t>
            </w:r>
            <w:proofErr w:type="gramStart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-г</w:t>
            </w:r>
            <w:proofErr w:type="gramEnd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по</w:t>
            </w:r>
            <w:r w:rsidRPr="008A7580">
              <w:rPr>
                <w:sz w:val="20"/>
                <w:szCs w:val="20"/>
              </w:rPr>
              <w:t xml:space="preserve"> </w:t>
            </w:r>
            <w:proofErr w:type="gramStart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580" w:rsidRPr="008A7580" w:rsidRDefault="008A7580" w:rsidP="00D41B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Инвентаризационная опись (сличительная ведомость) бланков строгой отчетности и денежных документов</w:t>
            </w:r>
          </w:p>
          <w:p w:rsidR="008A7580" w:rsidRPr="008A7580" w:rsidRDefault="008A7580" w:rsidP="00D41B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580">
              <w:rPr>
                <w:rFonts w:ascii="Times New Roman" w:hAnsi="Times New Roman" w:cs="Times New Roman"/>
                <w:sz w:val="20"/>
                <w:szCs w:val="20"/>
              </w:rPr>
              <w:t>(0504086)</w:t>
            </w:r>
          </w:p>
          <w:p w:rsidR="008A7580" w:rsidRPr="008A7580" w:rsidRDefault="008A7580" w:rsidP="00D41BF3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Комиссия по проведению инвентаризации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Комиссия по проведению инвентаризации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 xml:space="preserve">в установленные  приказом </w:t>
            </w:r>
            <w:proofErr w:type="spellStart"/>
            <w:r w:rsidRPr="008A7580">
              <w:rPr>
                <w:bCs/>
                <w:iCs/>
                <w:sz w:val="20"/>
                <w:szCs w:val="20"/>
              </w:rPr>
              <w:t>горфинотдела</w:t>
            </w:r>
            <w:proofErr w:type="spellEnd"/>
            <w:r w:rsidRPr="008A7580">
              <w:rPr>
                <w:bCs/>
                <w:iCs/>
                <w:sz w:val="20"/>
                <w:szCs w:val="20"/>
              </w:rPr>
              <w:t xml:space="preserve"> сроки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 xml:space="preserve">в установленные  приказом </w:t>
            </w:r>
            <w:proofErr w:type="spellStart"/>
            <w:r w:rsidRPr="008A7580">
              <w:rPr>
                <w:bCs/>
                <w:iCs/>
                <w:sz w:val="20"/>
                <w:szCs w:val="20"/>
              </w:rPr>
              <w:t>горфинотдела</w:t>
            </w:r>
            <w:proofErr w:type="spellEnd"/>
            <w:r w:rsidRPr="008A7580">
              <w:rPr>
                <w:bCs/>
                <w:iCs/>
                <w:sz w:val="20"/>
                <w:szCs w:val="20"/>
              </w:rPr>
              <w:t xml:space="preserve"> сроки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8A7580">
              <w:rPr>
                <w:sz w:val="20"/>
                <w:szCs w:val="20"/>
              </w:rPr>
              <w:t xml:space="preserve"> </w:t>
            </w:r>
            <w:proofErr w:type="gramStart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580" w:rsidRPr="008A7580" w:rsidRDefault="008A7580" w:rsidP="00D41B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580">
              <w:rPr>
                <w:rFonts w:ascii="Times New Roman" w:hAnsi="Times New Roman" w:cs="Times New Roman"/>
                <w:sz w:val="20"/>
                <w:szCs w:val="20"/>
              </w:rPr>
              <w:t>Инвентаризационная опись (сличительная ведомость) по объектам нефинансовых активов</w:t>
            </w:r>
          </w:p>
          <w:p w:rsidR="008A7580" w:rsidRPr="008A7580" w:rsidRDefault="008A7580" w:rsidP="008A7580">
            <w:pPr>
              <w:pStyle w:val="ae"/>
              <w:jc w:val="center"/>
            </w:pPr>
            <w:r w:rsidRPr="008A7580">
              <w:rPr>
                <w:rFonts w:ascii="Times New Roman" w:hAnsi="Times New Roman" w:cs="Times New Roman"/>
                <w:sz w:val="20"/>
                <w:szCs w:val="20"/>
              </w:rPr>
              <w:t>(0504087)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Комиссия по проведению инвентаризации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Комиссия по проведению инвентаризации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 xml:space="preserve">в установленные  приказом </w:t>
            </w:r>
            <w:proofErr w:type="spellStart"/>
            <w:r w:rsidRPr="008A7580">
              <w:rPr>
                <w:bCs/>
                <w:iCs/>
                <w:sz w:val="20"/>
                <w:szCs w:val="20"/>
              </w:rPr>
              <w:t>горфинотдела</w:t>
            </w:r>
            <w:proofErr w:type="spellEnd"/>
            <w:r w:rsidRPr="008A7580">
              <w:rPr>
                <w:bCs/>
                <w:iCs/>
                <w:sz w:val="20"/>
                <w:szCs w:val="20"/>
              </w:rPr>
              <w:t xml:space="preserve"> сроки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580" w:rsidRPr="008A7580" w:rsidRDefault="008A7580" w:rsidP="00D41BF3">
            <w:r w:rsidRPr="008A7580">
              <w:rPr>
                <w:bCs/>
                <w:iCs/>
                <w:sz w:val="20"/>
                <w:szCs w:val="20"/>
              </w:rPr>
              <w:t xml:space="preserve">в установленные  приказом </w:t>
            </w:r>
            <w:proofErr w:type="spellStart"/>
            <w:r w:rsidRPr="008A7580">
              <w:rPr>
                <w:bCs/>
                <w:iCs/>
                <w:sz w:val="20"/>
                <w:szCs w:val="20"/>
              </w:rPr>
              <w:t>горфинотдела</w:t>
            </w:r>
            <w:proofErr w:type="spellEnd"/>
            <w:r w:rsidRPr="008A7580">
              <w:rPr>
                <w:bCs/>
                <w:iCs/>
                <w:sz w:val="20"/>
                <w:szCs w:val="20"/>
              </w:rPr>
              <w:t xml:space="preserve"> сроки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8A7580">
              <w:rPr>
                <w:sz w:val="20"/>
                <w:szCs w:val="20"/>
              </w:rPr>
              <w:t xml:space="preserve"> </w:t>
            </w:r>
            <w:proofErr w:type="gramStart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7580" w:rsidRPr="008A7580" w:rsidRDefault="008A7580" w:rsidP="00D41B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580">
              <w:rPr>
                <w:rFonts w:ascii="Times New Roman" w:hAnsi="Times New Roman" w:cs="Times New Roman"/>
                <w:sz w:val="20"/>
                <w:szCs w:val="20"/>
              </w:rPr>
              <w:t>Инвентаризационная опись наличных денежных средств  (0504088)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Комиссия по проведению инвентаризации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Комиссия по проведению инвентаризации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 xml:space="preserve"> в установленные  приказом </w:t>
            </w:r>
            <w:proofErr w:type="spellStart"/>
            <w:r w:rsidRPr="008A7580">
              <w:rPr>
                <w:bCs/>
                <w:iCs/>
                <w:sz w:val="20"/>
                <w:szCs w:val="20"/>
              </w:rPr>
              <w:t>горфинотдела</w:t>
            </w:r>
            <w:proofErr w:type="spellEnd"/>
            <w:r w:rsidRPr="008A7580">
              <w:rPr>
                <w:bCs/>
                <w:iCs/>
                <w:sz w:val="20"/>
                <w:szCs w:val="20"/>
              </w:rPr>
              <w:t xml:space="preserve"> сроки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7580" w:rsidRPr="008A7580" w:rsidRDefault="008A7580" w:rsidP="00D41BF3">
            <w:r w:rsidRPr="008A7580">
              <w:rPr>
                <w:bCs/>
                <w:iCs/>
                <w:sz w:val="20"/>
                <w:szCs w:val="20"/>
              </w:rPr>
              <w:t xml:space="preserve">в установленные  приказом </w:t>
            </w:r>
            <w:proofErr w:type="spellStart"/>
            <w:r w:rsidRPr="008A7580">
              <w:rPr>
                <w:bCs/>
                <w:iCs/>
                <w:sz w:val="20"/>
                <w:szCs w:val="20"/>
              </w:rPr>
              <w:t>горфинотдела</w:t>
            </w:r>
            <w:proofErr w:type="spellEnd"/>
            <w:r w:rsidRPr="008A7580">
              <w:rPr>
                <w:bCs/>
                <w:iCs/>
                <w:sz w:val="20"/>
                <w:szCs w:val="20"/>
              </w:rPr>
              <w:t xml:space="preserve"> сроки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8A7580">
              <w:rPr>
                <w:sz w:val="20"/>
                <w:szCs w:val="20"/>
              </w:rPr>
              <w:t xml:space="preserve"> </w:t>
            </w:r>
            <w:proofErr w:type="gramStart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7580" w:rsidRPr="008A7580" w:rsidRDefault="008A7580" w:rsidP="00D41B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580">
              <w:rPr>
                <w:rFonts w:ascii="Times New Roman" w:hAnsi="Times New Roman" w:cs="Times New Roman"/>
                <w:sz w:val="20"/>
                <w:szCs w:val="20"/>
              </w:rPr>
              <w:t>Инвентаризационная опись расчетов с покупателями, поставщиками и прочими дебиторами и кредиторами (0504089)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Комиссия по проведению инвентаризации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Комиссия по проведению инвентаризации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 xml:space="preserve"> в установленные  приказом </w:t>
            </w:r>
            <w:proofErr w:type="spellStart"/>
            <w:r w:rsidRPr="008A7580">
              <w:rPr>
                <w:bCs/>
                <w:iCs/>
                <w:sz w:val="20"/>
                <w:szCs w:val="20"/>
              </w:rPr>
              <w:t>горфинотдела</w:t>
            </w:r>
            <w:proofErr w:type="spellEnd"/>
            <w:r w:rsidRPr="008A7580">
              <w:rPr>
                <w:bCs/>
                <w:iCs/>
                <w:sz w:val="20"/>
                <w:szCs w:val="20"/>
              </w:rPr>
              <w:t xml:space="preserve"> сроки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7580" w:rsidRPr="008A7580" w:rsidRDefault="008A7580" w:rsidP="00D41BF3">
            <w:r w:rsidRPr="008A7580">
              <w:rPr>
                <w:bCs/>
                <w:iCs/>
                <w:sz w:val="20"/>
                <w:szCs w:val="20"/>
              </w:rPr>
              <w:t xml:space="preserve">в установленные  приказом </w:t>
            </w:r>
            <w:proofErr w:type="spellStart"/>
            <w:r w:rsidRPr="008A7580">
              <w:rPr>
                <w:bCs/>
                <w:iCs/>
                <w:sz w:val="20"/>
                <w:szCs w:val="20"/>
              </w:rPr>
              <w:t>горфинотдела</w:t>
            </w:r>
            <w:proofErr w:type="spellEnd"/>
            <w:r w:rsidRPr="008A7580">
              <w:rPr>
                <w:bCs/>
                <w:iCs/>
                <w:sz w:val="20"/>
                <w:szCs w:val="20"/>
              </w:rPr>
              <w:t xml:space="preserve"> сроки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8A7580">
              <w:rPr>
                <w:sz w:val="20"/>
                <w:szCs w:val="20"/>
              </w:rPr>
              <w:t xml:space="preserve"> </w:t>
            </w:r>
            <w:proofErr w:type="gramStart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7580" w:rsidRPr="008A7580" w:rsidRDefault="008A7580" w:rsidP="00D41B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580">
              <w:rPr>
                <w:rFonts w:ascii="Times New Roman" w:hAnsi="Times New Roman" w:cs="Times New Roman"/>
                <w:sz w:val="20"/>
                <w:szCs w:val="20"/>
              </w:rPr>
              <w:t>Инвентаризационная опись расчетов по поступлениям (0504091)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Комиссия по проведению инвентаризации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Комиссия по проведению инвентариз</w:t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 xml:space="preserve">ации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 xml:space="preserve">в установленные  приказом </w:t>
            </w:r>
            <w:proofErr w:type="spellStart"/>
            <w:r w:rsidRPr="008A7580">
              <w:rPr>
                <w:bCs/>
                <w:iCs/>
                <w:sz w:val="20"/>
                <w:szCs w:val="20"/>
              </w:rPr>
              <w:t>горфинотдела</w:t>
            </w:r>
            <w:proofErr w:type="spellEnd"/>
            <w:r w:rsidRPr="008A7580">
              <w:rPr>
                <w:bCs/>
                <w:iCs/>
                <w:sz w:val="20"/>
                <w:szCs w:val="20"/>
              </w:rPr>
              <w:t xml:space="preserve"> сроки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7580" w:rsidRPr="008A7580" w:rsidRDefault="008A7580" w:rsidP="00D41BF3">
            <w:r w:rsidRPr="008A7580">
              <w:rPr>
                <w:bCs/>
                <w:iCs/>
                <w:sz w:val="20"/>
                <w:szCs w:val="20"/>
              </w:rPr>
              <w:t xml:space="preserve">в установленные  приказом </w:t>
            </w:r>
            <w:proofErr w:type="spellStart"/>
            <w:r w:rsidRPr="008A7580">
              <w:rPr>
                <w:bCs/>
                <w:iCs/>
                <w:sz w:val="20"/>
                <w:szCs w:val="20"/>
              </w:rPr>
              <w:t>горфинотдела</w:t>
            </w:r>
            <w:proofErr w:type="spellEnd"/>
            <w:r w:rsidRPr="008A7580">
              <w:rPr>
                <w:bCs/>
                <w:iCs/>
                <w:sz w:val="20"/>
                <w:szCs w:val="20"/>
              </w:rPr>
              <w:t xml:space="preserve"> сроки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8A7580">
              <w:rPr>
                <w:sz w:val="20"/>
                <w:szCs w:val="20"/>
              </w:rPr>
              <w:t xml:space="preserve"> </w:t>
            </w:r>
            <w:proofErr w:type="gramStart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7580" w:rsidRPr="008A7580" w:rsidRDefault="008A7580" w:rsidP="00D41BF3">
            <w:pPr>
              <w:pStyle w:val="ae"/>
              <w:jc w:val="center"/>
              <w:rPr>
                <w:sz w:val="20"/>
                <w:szCs w:val="20"/>
              </w:rPr>
            </w:pPr>
            <w:r w:rsidRPr="008A7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Ведомость расхождений по результатам инвентаризации (0504092)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Комиссия по проведению инвентаризации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Комиссия по проведению инвентаризации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 xml:space="preserve">в установленные  приказом </w:t>
            </w:r>
            <w:proofErr w:type="spellStart"/>
            <w:r w:rsidRPr="008A7580">
              <w:rPr>
                <w:bCs/>
                <w:iCs/>
                <w:sz w:val="20"/>
                <w:szCs w:val="20"/>
              </w:rPr>
              <w:t>горфинотдела</w:t>
            </w:r>
            <w:proofErr w:type="spellEnd"/>
            <w:r w:rsidRPr="008A7580">
              <w:rPr>
                <w:bCs/>
                <w:iCs/>
                <w:sz w:val="20"/>
                <w:szCs w:val="20"/>
              </w:rPr>
              <w:t xml:space="preserve"> сроки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 xml:space="preserve">в установленные  приказом </w:t>
            </w:r>
            <w:proofErr w:type="spellStart"/>
            <w:r w:rsidRPr="008A7580">
              <w:rPr>
                <w:bCs/>
                <w:iCs/>
                <w:sz w:val="20"/>
                <w:szCs w:val="20"/>
              </w:rPr>
              <w:t>горфинотдела</w:t>
            </w:r>
            <w:proofErr w:type="spellEnd"/>
            <w:r w:rsidRPr="008A7580">
              <w:rPr>
                <w:bCs/>
                <w:iCs/>
                <w:sz w:val="20"/>
                <w:szCs w:val="20"/>
              </w:rPr>
              <w:t xml:space="preserve"> сроки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8A7580">
              <w:rPr>
                <w:sz w:val="20"/>
                <w:szCs w:val="20"/>
              </w:rPr>
              <w:t xml:space="preserve"> </w:t>
            </w:r>
            <w:proofErr w:type="gramStart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7580" w:rsidRPr="008A7580" w:rsidRDefault="008A7580" w:rsidP="00D41BF3">
            <w:pPr>
              <w:pStyle w:val="ae"/>
              <w:jc w:val="center"/>
              <w:rPr>
                <w:sz w:val="20"/>
                <w:szCs w:val="20"/>
              </w:rPr>
            </w:pPr>
            <w:r w:rsidRPr="008A7580">
              <w:rPr>
                <w:rFonts w:ascii="Times New Roman" w:hAnsi="Times New Roman" w:cs="Times New Roman"/>
                <w:sz w:val="20"/>
                <w:szCs w:val="20"/>
              </w:rPr>
              <w:t>Извещение об осуществлении закупки товара, работы, услуги для обеспечения государственных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  <w:highlight w:val="yellow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8A7580" w:rsidRPr="008A7580" w:rsidRDefault="008A7580" w:rsidP="00D41BF3"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Контрактный управляющий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8A7580" w:rsidRPr="008A7580" w:rsidRDefault="008A7580" w:rsidP="00D41BF3"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Контрактный управляющий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установленные  № 44-ФЗ 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  <w:highlight w:val="yellow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  <w:highlight w:val="yellow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Комиссия по осуществлению закупок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  <w:highlight w:val="yellow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  <w:highlight w:val="yellow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3 рабочих дней с даты объявления торгов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sz w:val="20"/>
                <w:szCs w:val="20"/>
                <w:highlight w:val="yellow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  <w:highlight w:val="yellow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sz w:val="20"/>
                <w:szCs w:val="20"/>
                <w:highlight w:val="yellow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  <w:highlight w:val="yellow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8A7580">
              <w:rPr>
                <w:sz w:val="20"/>
                <w:szCs w:val="20"/>
              </w:rPr>
              <w:t xml:space="preserve"> </w:t>
            </w:r>
            <w:proofErr w:type="gramStart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7580" w:rsidRPr="008A7580" w:rsidRDefault="008A7580" w:rsidP="00D41B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580">
              <w:rPr>
                <w:rFonts w:ascii="Times New Roman" w:hAnsi="Times New Roman" w:cs="Times New Roman"/>
                <w:sz w:val="20"/>
                <w:szCs w:val="20"/>
              </w:rPr>
              <w:t xml:space="preserve">План закупок товаров, работ, услуг для обеспечения нужд </w:t>
            </w:r>
            <w:proofErr w:type="spellStart"/>
            <w:r w:rsidRPr="008A7580">
              <w:rPr>
                <w:rFonts w:ascii="Times New Roman" w:hAnsi="Times New Roman" w:cs="Times New Roman"/>
                <w:sz w:val="20"/>
                <w:szCs w:val="20"/>
              </w:rPr>
              <w:t>горфинотдела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8A7580" w:rsidRPr="008A7580" w:rsidRDefault="008A7580" w:rsidP="00D41BF3"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Контрактный управляющий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8A7580" w:rsidRPr="008A7580" w:rsidRDefault="008A7580" w:rsidP="00D41BF3"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Контрактный управляющий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10 рабочих дней после доведения ЛБО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Контрактный управляющий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не позже следующего дня после размещения плана закупок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8A7580">
              <w:rPr>
                <w:sz w:val="20"/>
                <w:szCs w:val="20"/>
              </w:rPr>
              <w:t xml:space="preserve"> </w:t>
            </w:r>
            <w:proofErr w:type="gramStart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7580" w:rsidRPr="008A7580" w:rsidRDefault="008A7580" w:rsidP="00D41B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580">
              <w:rPr>
                <w:rFonts w:ascii="Times New Roman" w:hAnsi="Times New Roman" w:cs="Times New Roman"/>
                <w:sz w:val="20"/>
                <w:szCs w:val="20"/>
              </w:rPr>
              <w:t xml:space="preserve">План - график товаров, работ, услуг для обеспечения нужд </w:t>
            </w:r>
            <w:proofErr w:type="spellStart"/>
            <w:r w:rsidRPr="008A7580">
              <w:rPr>
                <w:rFonts w:ascii="Times New Roman" w:hAnsi="Times New Roman" w:cs="Times New Roman"/>
                <w:sz w:val="20"/>
                <w:szCs w:val="20"/>
              </w:rPr>
              <w:t>горфинотдела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8A7580" w:rsidRPr="008A7580" w:rsidRDefault="008A7580" w:rsidP="00D41BF3"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Контрактный управляющий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8A7580" w:rsidRPr="008A7580" w:rsidRDefault="008A7580" w:rsidP="00D41BF3"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Контрактный управляющий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10 рабочих дней после доведения ЛБО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не позже следующего дня после размещения плана графика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8A7580">
              <w:rPr>
                <w:sz w:val="20"/>
                <w:szCs w:val="20"/>
              </w:rPr>
              <w:t xml:space="preserve"> </w:t>
            </w:r>
            <w:proofErr w:type="gramStart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7580" w:rsidRPr="008A7580" w:rsidRDefault="008A7580" w:rsidP="00D41B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580">
              <w:rPr>
                <w:rFonts w:ascii="Times New Roman" w:hAnsi="Times New Roman" w:cs="Times New Roman"/>
                <w:sz w:val="20"/>
                <w:szCs w:val="20"/>
              </w:rPr>
              <w:t>Почтовые марки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Материально-ответственные лица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 xml:space="preserve"> по запросу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7580" w:rsidRPr="008A7580" w:rsidRDefault="008A7580" w:rsidP="00D41B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580">
              <w:rPr>
                <w:rFonts w:ascii="Times New Roman" w:hAnsi="Times New Roman" w:cs="Times New Roman"/>
                <w:sz w:val="20"/>
                <w:szCs w:val="20"/>
              </w:rPr>
              <w:t>Почтовые конверты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Материально-ответственные лица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 xml:space="preserve"> по запросу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8A7580" w:rsidRPr="008A7580" w:rsidTr="00D41BF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7580" w:rsidRPr="008A7580" w:rsidRDefault="008A7580" w:rsidP="00D41BF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580">
              <w:rPr>
                <w:rFonts w:ascii="Times New Roman" w:hAnsi="Times New Roman" w:cs="Times New Roman"/>
                <w:sz w:val="20"/>
                <w:szCs w:val="20"/>
              </w:rPr>
              <w:t>Реестр отправки корреспонденции (маркированных конвертов, заказных писем</w:t>
            </w:r>
            <w:r w:rsidRPr="008A7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7580"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Материально-ответственные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8A7580">
              <w:rPr>
                <w:sz w:val="20"/>
                <w:szCs w:val="20"/>
              </w:rPr>
              <w:t xml:space="preserve"> </w:t>
            </w:r>
            <w:r w:rsidRPr="008A7580">
              <w:rPr>
                <w:sz w:val="20"/>
                <w:szCs w:val="20"/>
              </w:rPr>
              <w:br/>
            </w: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Материально-ответственные лица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После оформления реестра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sz w:val="20"/>
                <w:szCs w:val="20"/>
              </w:rPr>
            </w:pPr>
            <w:r w:rsidRPr="008A758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 по бухучету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8A758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580" w:rsidRPr="008A7580" w:rsidRDefault="008A7580" w:rsidP="00D41BF3">
            <w:pPr>
              <w:jc w:val="center"/>
              <w:rPr>
                <w:sz w:val="20"/>
                <w:szCs w:val="20"/>
              </w:rPr>
            </w:pPr>
            <w:r w:rsidRPr="008A7580">
              <w:rPr>
                <w:sz w:val="20"/>
                <w:szCs w:val="20"/>
              </w:rPr>
              <w:t>-</w:t>
            </w:r>
          </w:p>
        </w:tc>
      </w:tr>
    </w:tbl>
    <w:p w:rsidR="008A7580" w:rsidRPr="008A7580" w:rsidRDefault="008A7580" w:rsidP="008A7580">
      <w:pPr>
        <w:spacing w:line="230" w:lineRule="auto"/>
        <w:ind w:left="4914"/>
        <w:jc w:val="center"/>
        <w:rPr>
          <w:bCs/>
          <w:sz w:val="26"/>
          <w:szCs w:val="26"/>
        </w:rPr>
        <w:sectPr w:rsidR="008A7580" w:rsidRPr="008A7580" w:rsidSect="00D81D2A">
          <w:pgSz w:w="16838" w:h="11906" w:orient="landscape"/>
          <w:pgMar w:top="1259" w:right="902" w:bottom="924" w:left="720" w:header="709" w:footer="709" w:gutter="0"/>
          <w:cols w:space="708"/>
          <w:docGrid w:linePitch="360"/>
        </w:sectPr>
      </w:pPr>
    </w:p>
    <w:p w:rsidR="003728F3" w:rsidRDefault="008A7580"/>
    <w:sectPr w:rsidR="003728F3" w:rsidSect="0090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580" w:rsidRDefault="008A7580" w:rsidP="008A7580">
      <w:r>
        <w:separator/>
      </w:r>
    </w:p>
  </w:endnote>
  <w:endnote w:type="continuationSeparator" w:id="0">
    <w:p w:rsidR="008A7580" w:rsidRDefault="008A7580" w:rsidP="008A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580" w:rsidRDefault="008A7580" w:rsidP="008A7580">
      <w:r>
        <w:separator/>
      </w:r>
    </w:p>
  </w:footnote>
  <w:footnote w:type="continuationSeparator" w:id="0">
    <w:p w:rsidR="008A7580" w:rsidRDefault="008A7580" w:rsidP="008A7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4CFE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E0BA7"/>
    <w:multiLevelType w:val="multilevel"/>
    <w:tmpl w:val="A992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6AE2"/>
    <w:multiLevelType w:val="multilevel"/>
    <w:tmpl w:val="5412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974F8"/>
    <w:multiLevelType w:val="multilevel"/>
    <w:tmpl w:val="501A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D5233"/>
    <w:multiLevelType w:val="multilevel"/>
    <w:tmpl w:val="E5EA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0560BE"/>
    <w:multiLevelType w:val="multilevel"/>
    <w:tmpl w:val="4114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B0DC3"/>
    <w:multiLevelType w:val="multilevel"/>
    <w:tmpl w:val="697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57126"/>
    <w:multiLevelType w:val="multilevel"/>
    <w:tmpl w:val="F90C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D06B37"/>
    <w:multiLevelType w:val="multilevel"/>
    <w:tmpl w:val="075C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2C2F05"/>
    <w:multiLevelType w:val="multilevel"/>
    <w:tmpl w:val="8F96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D65A9F"/>
    <w:multiLevelType w:val="multilevel"/>
    <w:tmpl w:val="7EB6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A72FA9"/>
    <w:multiLevelType w:val="hybridMultilevel"/>
    <w:tmpl w:val="55923B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4D3663"/>
    <w:multiLevelType w:val="multilevel"/>
    <w:tmpl w:val="44000F02"/>
    <w:lvl w:ilvl="0">
      <w:start w:val="1"/>
      <w:numFmt w:val="upperRoman"/>
      <w:lvlText w:val="%1."/>
      <w:lvlJc w:val="left"/>
      <w:pPr>
        <w:ind w:left="1205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6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5" w:hanging="1800"/>
      </w:pPr>
      <w:rPr>
        <w:rFonts w:hint="default"/>
      </w:rPr>
    </w:lvl>
  </w:abstractNum>
  <w:abstractNum w:abstractNumId="24">
    <w:nsid w:val="3FA01B62"/>
    <w:multiLevelType w:val="multilevel"/>
    <w:tmpl w:val="8A04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7E059B"/>
    <w:multiLevelType w:val="multilevel"/>
    <w:tmpl w:val="9910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A420E5"/>
    <w:multiLevelType w:val="multilevel"/>
    <w:tmpl w:val="3228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C83E2B"/>
    <w:multiLevelType w:val="multilevel"/>
    <w:tmpl w:val="6592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AE3972"/>
    <w:multiLevelType w:val="multilevel"/>
    <w:tmpl w:val="08C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521E4"/>
    <w:multiLevelType w:val="multilevel"/>
    <w:tmpl w:val="DDB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E22763"/>
    <w:multiLevelType w:val="multilevel"/>
    <w:tmpl w:val="533CC04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5">
    <w:nsid w:val="6D6929AE"/>
    <w:multiLevelType w:val="multilevel"/>
    <w:tmpl w:val="660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526F87"/>
    <w:multiLevelType w:val="multilevel"/>
    <w:tmpl w:val="2BB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956A9B"/>
    <w:multiLevelType w:val="multilevel"/>
    <w:tmpl w:val="28AC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E6787F"/>
    <w:multiLevelType w:val="multilevel"/>
    <w:tmpl w:val="E412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9D3323"/>
    <w:multiLevelType w:val="multilevel"/>
    <w:tmpl w:val="1FA8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4D3F34"/>
    <w:multiLevelType w:val="multilevel"/>
    <w:tmpl w:val="BE64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3"/>
  </w:num>
  <w:num w:numId="3">
    <w:abstractNumId w:val="18"/>
  </w:num>
  <w:num w:numId="4">
    <w:abstractNumId w:val="8"/>
  </w:num>
  <w:num w:numId="5">
    <w:abstractNumId w:val="37"/>
  </w:num>
  <w:num w:numId="6">
    <w:abstractNumId w:val="29"/>
  </w:num>
  <w:num w:numId="7">
    <w:abstractNumId w:val="31"/>
  </w:num>
  <w:num w:numId="8">
    <w:abstractNumId w:val="1"/>
  </w:num>
  <w:num w:numId="9">
    <w:abstractNumId w:val="6"/>
  </w:num>
  <w:num w:numId="10">
    <w:abstractNumId w:val="26"/>
  </w:num>
  <w:num w:numId="1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2"/>
  </w:num>
  <w:num w:numId="15">
    <w:abstractNumId w:val="0"/>
  </w:num>
  <w:num w:numId="16">
    <w:abstractNumId w:val="5"/>
  </w:num>
  <w:num w:numId="17">
    <w:abstractNumId w:val="24"/>
  </w:num>
  <w:num w:numId="18">
    <w:abstractNumId w:val="3"/>
  </w:num>
  <w:num w:numId="19">
    <w:abstractNumId w:val="38"/>
  </w:num>
  <w:num w:numId="20">
    <w:abstractNumId w:val="4"/>
  </w:num>
  <w:num w:numId="21">
    <w:abstractNumId w:val="9"/>
  </w:num>
  <w:num w:numId="22">
    <w:abstractNumId w:val="42"/>
  </w:num>
  <w:num w:numId="23">
    <w:abstractNumId w:val="41"/>
  </w:num>
  <w:num w:numId="24">
    <w:abstractNumId w:val="22"/>
  </w:num>
  <w:num w:numId="25">
    <w:abstractNumId w:val="28"/>
  </w:num>
  <w:num w:numId="26">
    <w:abstractNumId w:val="15"/>
  </w:num>
  <w:num w:numId="27">
    <w:abstractNumId w:val="25"/>
  </w:num>
  <w:num w:numId="28">
    <w:abstractNumId w:val="19"/>
  </w:num>
  <w:num w:numId="29">
    <w:abstractNumId w:val="32"/>
  </w:num>
  <w:num w:numId="30">
    <w:abstractNumId w:val="40"/>
  </w:num>
  <w:num w:numId="31">
    <w:abstractNumId w:val="13"/>
  </w:num>
  <w:num w:numId="32">
    <w:abstractNumId w:val="33"/>
  </w:num>
  <w:num w:numId="33">
    <w:abstractNumId w:val="16"/>
  </w:num>
  <w:num w:numId="34">
    <w:abstractNumId w:val="7"/>
  </w:num>
  <w:num w:numId="35">
    <w:abstractNumId w:val="20"/>
  </w:num>
  <w:num w:numId="36">
    <w:abstractNumId w:val="10"/>
  </w:num>
  <w:num w:numId="37">
    <w:abstractNumId w:val="17"/>
  </w:num>
  <w:num w:numId="38">
    <w:abstractNumId w:val="27"/>
  </w:num>
  <w:num w:numId="39">
    <w:abstractNumId w:val="43"/>
  </w:num>
  <w:num w:numId="40">
    <w:abstractNumId w:val="35"/>
  </w:num>
  <w:num w:numId="41">
    <w:abstractNumId w:val="39"/>
  </w:num>
  <w:num w:numId="42">
    <w:abstractNumId w:val="30"/>
  </w:num>
  <w:num w:numId="43">
    <w:abstractNumId w:val="44"/>
  </w:num>
  <w:num w:numId="44">
    <w:abstractNumId w:val="12"/>
  </w:num>
  <w:num w:numId="45">
    <w:abstractNumId w:val="21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580"/>
    <w:rsid w:val="008A7580"/>
    <w:rsid w:val="00907E17"/>
    <w:rsid w:val="00A92043"/>
    <w:rsid w:val="00BE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A75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8A75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8A75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758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8A758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8A758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00">
    <w:name w:val="10"/>
    <w:basedOn w:val="a0"/>
    <w:rsid w:val="008A7580"/>
    <w:pPr>
      <w:widowControl w:val="0"/>
      <w:autoSpaceDE w:val="0"/>
      <w:autoSpaceDN w:val="0"/>
      <w:adjustRightInd w:val="0"/>
    </w:pPr>
    <w:rPr>
      <w:rFonts w:ascii="9" w:hAnsi="9" w:cs="Courier New"/>
      <w:color w:val="000000"/>
      <w:sz w:val="16"/>
      <w:szCs w:val="16"/>
    </w:rPr>
  </w:style>
  <w:style w:type="table" w:styleId="a4">
    <w:name w:val="Table Grid"/>
    <w:basedOn w:val="a2"/>
    <w:rsid w:val="008A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1"/>
    <w:semiHidden/>
    <w:rsid w:val="008A7580"/>
    <w:rPr>
      <w:sz w:val="16"/>
      <w:szCs w:val="16"/>
    </w:rPr>
  </w:style>
  <w:style w:type="paragraph" w:styleId="a6">
    <w:name w:val="annotation text"/>
    <w:basedOn w:val="a0"/>
    <w:link w:val="a7"/>
    <w:semiHidden/>
    <w:rsid w:val="008A7580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semiHidden/>
    <w:rsid w:val="008A7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8A7580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A7580"/>
    <w:rPr>
      <w:b/>
      <w:bCs/>
    </w:rPr>
  </w:style>
  <w:style w:type="paragraph" w:styleId="aa">
    <w:name w:val="Balloon Text"/>
    <w:basedOn w:val="a0"/>
    <w:link w:val="ab"/>
    <w:semiHidden/>
    <w:rsid w:val="008A75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8A75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Текст (лев. подпись)"/>
    <w:basedOn w:val="a0"/>
    <w:next w:val="a0"/>
    <w:rsid w:val="008A7580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d">
    <w:name w:val="Текст (прав. подпись)"/>
    <w:basedOn w:val="a0"/>
    <w:next w:val="a0"/>
    <w:rsid w:val="008A7580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e">
    <w:name w:val="Прижатый влево"/>
    <w:basedOn w:val="a0"/>
    <w:next w:val="a0"/>
    <w:uiPriority w:val="99"/>
    <w:rsid w:val="008A7580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0"/>
    <w:link w:val="af0"/>
    <w:rsid w:val="008A75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8A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8A7580"/>
    <w:pPr>
      <w:ind w:left="4110"/>
      <w:jc w:val="center"/>
    </w:pPr>
    <w:rPr>
      <w:bCs/>
      <w:sz w:val="26"/>
      <w:szCs w:val="26"/>
    </w:rPr>
  </w:style>
  <w:style w:type="character" w:customStyle="1" w:styleId="20">
    <w:name w:val="Основной текст с отступом 2 Знак"/>
    <w:basedOn w:val="a1"/>
    <w:link w:val="2"/>
    <w:rsid w:val="008A7580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3">
    <w:name w:val="Body Text Indent 3"/>
    <w:basedOn w:val="a0"/>
    <w:link w:val="30"/>
    <w:rsid w:val="008A7580"/>
    <w:pPr>
      <w:widowControl w:val="0"/>
      <w:ind w:left="1302" w:hanging="1302"/>
      <w:jc w:val="both"/>
    </w:pPr>
    <w:rPr>
      <w:bCs/>
      <w:sz w:val="22"/>
    </w:rPr>
  </w:style>
  <w:style w:type="character" w:customStyle="1" w:styleId="30">
    <w:name w:val="Основной текст с отступом 3 Знак"/>
    <w:basedOn w:val="a1"/>
    <w:link w:val="3"/>
    <w:rsid w:val="008A7580"/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1">
    <w:name w:val="Hyperlink"/>
    <w:basedOn w:val="a1"/>
    <w:uiPriority w:val="99"/>
    <w:unhideWhenUsed/>
    <w:rsid w:val="008A7580"/>
    <w:rPr>
      <w:color w:val="0000FF"/>
      <w:u w:val="single"/>
    </w:rPr>
  </w:style>
  <w:style w:type="paragraph" w:styleId="af2">
    <w:name w:val="Normal (Web)"/>
    <w:basedOn w:val="a0"/>
    <w:uiPriority w:val="99"/>
    <w:unhideWhenUsed/>
    <w:rsid w:val="008A7580"/>
    <w:pPr>
      <w:spacing w:before="100" w:beforeAutospacing="1" w:after="100" w:afterAutospacing="1"/>
    </w:pPr>
  </w:style>
  <w:style w:type="character" w:customStyle="1" w:styleId="fill">
    <w:name w:val="fill"/>
    <w:basedOn w:val="a1"/>
    <w:rsid w:val="008A7580"/>
    <w:rPr>
      <w:b/>
      <w:bCs/>
      <w:i/>
      <w:iCs/>
      <w:color w:val="FF0000"/>
    </w:rPr>
  </w:style>
  <w:style w:type="paragraph" w:styleId="HTML">
    <w:name w:val="HTML Preformatted"/>
    <w:basedOn w:val="a0"/>
    <w:link w:val="HTML0"/>
    <w:uiPriority w:val="99"/>
    <w:unhideWhenUsed/>
    <w:rsid w:val="008A7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1"/>
    <w:link w:val="HTML"/>
    <w:uiPriority w:val="99"/>
    <w:rsid w:val="008A7580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8A7580"/>
  </w:style>
  <w:style w:type="paragraph" w:styleId="af3">
    <w:name w:val="footer"/>
    <w:basedOn w:val="a0"/>
    <w:link w:val="af4"/>
    <w:rsid w:val="008A758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8A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qFormat/>
    <w:rsid w:val="008A75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A7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">
    <w:name w:val="List Bullet"/>
    <w:basedOn w:val="a0"/>
    <w:uiPriority w:val="99"/>
    <w:unhideWhenUsed/>
    <w:rsid w:val="008A7580"/>
    <w:pPr>
      <w:numPr>
        <w:numId w:val="15"/>
      </w:numPr>
      <w:contextualSpacing/>
    </w:pPr>
    <w:rPr>
      <w:rFonts w:ascii="Arial" w:hAnsi="Arial" w:cs="Arial"/>
    </w:rPr>
  </w:style>
  <w:style w:type="paragraph" w:customStyle="1" w:styleId="incut-glavbuch">
    <w:name w:val="incut-glavbuch"/>
    <w:basedOn w:val="a0"/>
    <w:rsid w:val="008A7580"/>
    <w:pPr>
      <w:spacing w:before="100" w:beforeAutospacing="1" w:after="100" w:afterAutospacing="1"/>
      <w:ind w:left="709"/>
    </w:pPr>
  </w:style>
  <w:style w:type="paragraph" w:customStyle="1" w:styleId="align-center">
    <w:name w:val="align-center"/>
    <w:basedOn w:val="a0"/>
    <w:rsid w:val="008A7580"/>
    <w:pPr>
      <w:spacing w:after="223"/>
      <w:jc w:val="center"/>
    </w:pPr>
  </w:style>
  <w:style w:type="paragraph" w:customStyle="1" w:styleId="align-right">
    <w:name w:val="align-right"/>
    <w:basedOn w:val="a0"/>
    <w:rsid w:val="008A7580"/>
    <w:pPr>
      <w:spacing w:after="223"/>
      <w:jc w:val="right"/>
    </w:pPr>
  </w:style>
  <w:style w:type="character" w:customStyle="1" w:styleId="btn">
    <w:name w:val="btn"/>
    <w:basedOn w:val="a1"/>
    <w:rsid w:val="008A7580"/>
  </w:style>
  <w:style w:type="character" w:customStyle="1" w:styleId="docsupplement-number">
    <w:name w:val="doc__supplement-number"/>
    <w:basedOn w:val="a1"/>
    <w:rsid w:val="008A7580"/>
  </w:style>
  <w:style w:type="character" w:customStyle="1" w:styleId="docsupplement-name">
    <w:name w:val="doc__supplement-name"/>
    <w:basedOn w:val="a1"/>
    <w:rsid w:val="008A7580"/>
  </w:style>
  <w:style w:type="paragraph" w:customStyle="1" w:styleId="formattext">
    <w:name w:val="formattext"/>
    <w:basedOn w:val="a0"/>
    <w:rsid w:val="008A7580"/>
    <w:pPr>
      <w:spacing w:after="223"/>
      <w:jc w:val="both"/>
    </w:pPr>
  </w:style>
  <w:style w:type="paragraph" w:customStyle="1" w:styleId="s1">
    <w:name w:val="s_1"/>
    <w:basedOn w:val="a0"/>
    <w:rsid w:val="008A7580"/>
    <w:pPr>
      <w:spacing w:before="100" w:beforeAutospacing="1" w:after="100" w:afterAutospacing="1"/>
    </w:pPr>
  </w:style>
  <w:style w:type="paragraph" w:customStyle="1" w:styleId="s16">
    <w:name w:val="s_16"/>
    <w:basedOn w:val="a0"/>
    <w:rsid w:val="008A7580"/>
    <w:pPr>
      <w:spacing w:before="100" w:beforeAutospacing="1" w:after="100" w:afterAutospacing="1"/>
    </w:pPr>
  </w:style>
  <w:style w:type="paragraph" w:customStyle="1" w:styleId="copyright-info">
    <w:name w:val="copyright-info"/>
    <w:basedOn w:val="a0"/>
    <w:rsid w:val="008A7580"/>
    <w:pPr>
      <w:spacing w:before="100" w:beforeAutospacing="1" w:after="100" w:afterAutospacing="1"/>
    </w:pPr>
  </w:style>
  <w:style w:type="character" w:customStyle="1" w:styleId="sfwc">
    <w:name w:val="sfwc"/>
    <w:basedOn w:val="a1"/>
    <w:rsid w:val="008A7580"/>
  </w:style>
  <w:style w:type="paragraph" w:customStyle="1" w:styleId="af6">
    <w:name w:val="Нормальный (таблица)"/>
    <w:basedOn w:val="a0"/>
    <w:next w:val="a0"/>
    <w:uiPriority w:val="99"/>
    <w:rsid w:val="008A758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small">
    <w:name w:val="small"/>
    <w:basedOn w:val="a1"/>
    <w:rsid w:val="008A7580"/>
    <w:rPr>
      <w:sz w:val="16"/>
      <w:szCs w:val="16"/>
    </w:rPr>
  </w:style>
  <w:style w:type="character" w:customStyle="1" w:styleId="small1">
    <w:name w:val="small1"/>
    <w:basedOn w:val="a1"/>
    <w:rsid w:val="008A7580"/>
    <w:rPr>
      <w:color w:val="000000"/>
      <w:sz w:val="16"/>
      <w:szCs w:val="16"/>
    </w:rPr>
  </w:style>
  <w:style w:type="paragraph" w:styleId="af7">
    <w:name w:val="Body Text Indent"/>
    <w:basedOn w:val="a0"/>
    <w:link w:val="af8"/>
    <w:rsid w:val="008A7580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8A75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3094</Words>
  <Characters>17637</Characters>
  <Application>Microsoft Office Word</Application>
  <DocSecurity>0</DocSecurity>
  <Lines>146</Lines>
  <Paragraphs>41</Paragraphs>
  <ScaleCrop>false</ScaleCrop>
  <Company/>
  <LinksUpToDate>false</LinksUpToDate>
  <CharactersWithSpaces>20690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gshum-admfin07</dc:creator>
  <cp:keywords/>
  <dc:description/>
  <cp:lastModifiedBy>gshum-admfin07</cp:lastModifiedBy>
  <cp:revision>2</cp:revision>
  <dcterms:created xsi:type="dcterms:W3CDTF">2019-04-05T11:00:00Z</dcterms:created>
  <dcterms:modified xsi:type="dcterms:W3CDTF">2019-04-05T11:04:00Z</dcterms:modified>
</cp:coreProperties>
</file>