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9" w:rsidRDefault="00EB1C89" w:rsidP="00EB1C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4644"/>
        <w:gridCol w:w="1107"/>
        <w:gridCol w:w="4087"/>
      </w:tblGrid>
      <w:tr w:rsidR="00EB1C89" w:rsidTr="00EB1C89">
        <w:trPr>
          <w:cantSplit/>
          <w:trHeight w:val="435"/>
        </w:trPr>
        <w:tc>
          <w:tcPr>
            <w:tcW w:w="4644" w:type="dxa"/>
          </w:tcPr>
          <w:p w:rsidR="00EB1C89" w:rsidRPr="000E2992" w:rsidRDefault="000E2992" w:rsidP="000E299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E299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874ABE4" wp14:editId="6EF31009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76200</wp:posOffset>
                  </wp:positionV>
                  <wp:extent cx="720090" cy="72009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1C89" w:rsidRPr="000E299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EB1C89" w:rsidRPr="000E2992" w:rsidRDefault="00EB1C89" w:rsidP="000E299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vMerge w:val="restart"/>
            <w:hideMark/>
          </w:tcPr>
          <w:p w:rsidR="00EB1C89" w:rsidRPr="000E2992" w:rsidRDefault="00EB1C89" w:rsidP="000E2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EB1C89" w:rsidRPr="000E2992" w:rsidRDefault="00EB1C89" w:rsidP="000E299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0E29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EB1C89" w:rsidRPr="000E2992" w:rsidRDefault="00EB1C89" w:rsidP="000E29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C89" w:rsidTr="00EB1C89">
        <w:trPr>
          <w:cantSplit/>
          <w:trHeight w:val="2155"/>
        </w:trPr>
        <w:tc>
          <w:tcPr>
            <w:tcW w:w="4644" w:type="dxa"/>
          </w:tcPr>
          <w:p w:rsidR="00EB1C89" w:rsidRPr="000E2992" w:rsidRDefault="00EB1C89" w:rsidP="000E299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0E29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ЙĚПРЕÇ РАЙОНĚН </w:t>
            </w:r>
          </w:p>
          <w:p w:rsidR="00EB1C89" w:rsidRPr="000E2992" w:rsidRDefault="00EB1C89" w:rsidP="000E299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9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АДМИНИСТРАЦИЙĚ</w:t>
            </w:r>
          </w:p>
          <w:p w:rsidR="00EB1C89" w:rsidRPr="000E2992" w:rsidRDefault="00EB1C89" w:rsidP="000E2992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C89" w:rsidRDefault="00EB1C89" w:rsidP="000E2992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0E2992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0E2992" w:rsidRPr="000E2992" w:rsidRDefault="000E2992" w:rsidP="000E2992">
            <w:pPr>
              <w:spacing w:after="0" w:line="240" w:lineRule="auto"/>
            </w:pPr>
          </w:p>
          <w:p w:rsidR="00EB1C89" w:rsidRPr="000E2992" w:rsidRDefault="00A263C2" w:rsidP="000E2992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0E29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27.08.2019</w:t>
            </w:r>
            <w:r w:rsidR="00633B8A" w:rsidRPr="000E29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EB1C89" w:rsidRPr="000E29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Pr="000E29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518</w:t>
            </w:r>
          </w:p>
          <w:p w:rsidR="00EB1C89" w:rsidRPr="000E2992" w:rsidRDefault="00EB1C89" w:rsidP="000E299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E2992">
              <w:rPr>
                <w:rFonts w:ascii="Times New Roman" w:hAnsi="Times New Roman" w:cs="Times New Roman"/>
                <w:noProof/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EB1C89" w:rsidRPr="000E2992" w:rsidRDefault="00EB1C89" w:rsidP="000E2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EB1C89" w:rsidRPr="000E2992" w:rsidRDefault="00EB1C89" w:rsidP="000E299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E299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АДМИНИСТРАЦИЯ</w:t>
            </w:r>
          </w:p>
          <w:p w:rsidR="00EB1C89" w:rsidRPr="000E2992" w:rsidRDefault="00EB1C89" w:rsidP="000E299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E299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ИБРЕСИНСКОГО РАЙОНА</w:t>
            </w:r>
          </w:p>
          <w:p w:rsidR="00EB1C89" w:rsidRPr="000E2992" w:rsidRDefault="00EB1C89" w:rsidP="000E2992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EB1C89" w:rsidRDefault="00EB1C89" w:rsidP="000E2992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0E2992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0E2992" w:rsidRPr="000E2992" w:rsidRDefault="000E2992" w:rsidP="000E2992">
            <w:pPr>
              <w:spacing w:after="0" w:line="240" w:lineRule="auto"/>
            </w:pPr>
          </w:p>
          <w:p w:rsidR="00EB1C89" w:rsidRPr="000E2992" w:rsidRDefault="00A263C2" w:rsidP="000E2992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0E29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27.08.2019</w:t>
            </w:r>
            <w:r w:rsidR="00633B8A" w:rsidRPr="000E29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EB1C89" w:rsidRPr="000E29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№ </w:t>
            </w:r>
            <w:r w:rsidRPr="000E29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518</w:t>
            </w:r>
          </w:p>
          <w:p w:rsidR="00EB1C89" w:rsidRPr="000E2992" w:rsidRDefault="00EB1C89" w:rsidP="000E299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E2992">
              <w:rPr>
                <w:rFonts w:ascii="Times New Roman" w:hAnsi="Times New Roman" w:cs="Times New Roman"/>
                <w:noProof/>
                <w:color w:val="000000"/>
              </w:rPr>
              <w:t>поселок Ибреси</w:t>
            </w:r>
          </w:p>
        </w:tc>
      </w:tr>
      <w:tr w:rsidR="00EB1C89" w:rsidTr="00EB1C89">
        <w:trPr>
          <w:gridAfter w:val="2"/>
          <w:wAfter w:w="5194" w:type="dxa"/>
        </w:trPr>
        <w:tc>
          <w:tcPr>
            <w:tcW w:w="4644" w:type="dxa"/>
            <w:hideMark/>
          </w:tcPr>
          <w:p w:rsidR="00EB1C89" w:rsidRDefault="00EB1C89" w:rsidP="000E2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постановление администрации Ибресинского района от 07.05.2019г. № 240 «Об утверждении Правил персонифицированного финансирования дополнительного образования детей в Ибресинском районе Чувашской Республики»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</w:tr>
    </w:tbl>
    <w:p w:rsidR="000E2992" w:rsidRDefault="000E2992" w:rsidP="00EB1C8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</w:p>
    <w:p w:rsidR="00EB1C89" w:rsidRDefault="00EB1C89" w:rsidP="000E29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color w:val="262626"/>
          <w:sz w:val="26"/>
          <w:szCs w:val="26"/>
        </w:rPr>
      </w:pPr>
      <w:proofErr w:type="gramStart"/>
      <w:r>
        <w:rPr>
          <w:color w:val="262626"/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Кабинета Министров Чувашской Республики от 15.08.2019г. № 737-р «О внедрении системы персонифицированного финансирования детей в Чувашской Республике», </w:t>
      </w:r>
      <w:r>
        <w:rPr>
          <w:rStyle w:val="a8"/>
          <w:b w:val="0"/>
          <w:color w:val="262626"/>
          <w:sz w:val="26"/>
          <w:szCs w:val="26"/>
        </w:rPr>
        <w:t>администрация Ибресинского района Чувашской Республики постановляет:</w:t>
      </w:r>
      <w:proofErr w:type="gramEnd"/>
    </w:p>
    <w:p w:rsidR="00EB1C89" w:rsidRDefault="00EB1C89" w:rsidP="000E29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rStyle w:val="a8"/>
          <w:b w:val="0"/>
          <w:color w:val="262626"/>
          <w:sz w:val="26"/>
          <w:szCs w:val="26"/>
        </w:rPr>
        <w:t xml:space="preserve">1. Внести в постановление администрации Ибресинского района от 07.05.2019г. № 240 </w:t>
      </w:r>
      <w:r>
        <w:rPr>
          <w:bCs/>
          <w:sz w:val="26"/>
          <w:szCs w:val="26"/>
          <w:lang w:eastAsia="en-US"/>
        </w:rPr>
        <w:t>«Об утверждении Правил персонифицированного финансирования дополнительного образования детей в Ибресинском районе Чувашской Республики»   (далее – постановление)  следующие изменения:</w:t>
      </w:r>
    </w:p>
    <w:p w:rsidR="00EB1C89" w:rsidRDefault="00EB1C89" w:rsidP="000E29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1) пункт 4 изложить в следующей редакции:</w:t>
      </w:r>
    </w:p>
    <w:p w:rsidR="00EB1C89" w:rsidRDefault="00EB1C89" w:rsidP="000E29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>
        <w:rPr>
          <w:bCs/>
          <w:sz w:val="26"/>
          <w:szCs w:val="26"/>
          <w:lang w:eastAsia="en-US"/>
        </w:rPr>
        <w:t xml:space="preserve">« 4. Определить отдел образования администрации Ибресинского района Чувашской Республики уполномоченным органом по реализации </w:t>
      </w:r>
      <w:r>
        <w:rPr>
          <w:color w:val="262626"/>
          <w:sz w:val="26"/>
          <w:szCs w:val="26"/>
        </w:rPr>
        <w:t>системы персонифицированного финансирования и по исполнению программы персонифицированного финансирования».</w:t>
      </w:r>
    </w:p>
    <w:p w:rsidR="00EB1C89" w:rsidRDefault="00EB1C89" w:rsidP="000E29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  <w:lang w:eastAsia="en-US"/>
        </w:rPr>
      </w:pPr>
      <w:r>
        <w:rPr>
          <w:color w:val="262626"/>
          <w:sz w:val="26"/>
          <w:szCs w:val="26"/>
        </w:rPr>
        <w:t xml:space="preserve">2) приложение к постановлению «Правила </w:t>
      </w:r>
      <w:r>
        <w:rPr>
          <w:bCs/>
          <w:sz w:val="26"/>
          <w:szCs w:val="26"/>
          <w:lang w:eastAsia="en-US"/>
        </w:rPr>
        <w:t xml:space="preserve">персонифицированного финансирования дополнительного образования детей в Ибресинском районе» изложить в новой редакции согласно приложению к настоящему постановлению. </w:t>
      </w:r>
    </w:p>
    <w:p w:rsidR="00EB1C89" w:rsidRDefault="00EB1C89" w:rsidP="000E29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- начальника отдела образования Федорову Н.А.</w:t>
      </w:r>
    </w:p>
    <w:tbl>
      <w:tblPr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78"/>
        <w:gridCol w:w="3259"/>
        <w:gridCol w:w="2848"/>
      </w:tblGrid>
      <w:tr w:rsidR="00EB1C89" w:rsidTr="00EB1C89">
        <w:trPr>
          <w:trHeight w:val="80"/>
        </w:trPr>
        <w:tc>
          <w:tcPr>
            <w:tcW w:w="9782" w:type="dxa"/>
            <w:vAlign w:val="bottom"/>
            <w:hideMark/>
          </w:tcPr>
          <w:p w:rsidR="00E00B6A" w:rsidRDefault="00E00B6A">
            <w:pPr>
              <w:tabs>
                <w:tab w:val="left" w:pos="4111"/>
              </w:tabs>
              <w:spacing w:after="0"/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C89" w:rsidRDefault="00EB1C89">
            <w:pPr>
              <w:tabs>
                <w:tab w:val="left" w:pos="4111"/>
              </w:tabs>
              <w:spacing w:after="0"/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EB1C89" w:rsidRDefault="00EB1C89">
            <w:pPr>
              <w:tabs>
                <w:tab w:val="left" w:pos="4111"/>
              </w:tabs>
              <w:spacing w:after="0"/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Ибресинского района                                                       С.В. Горбунов</w:t>
            </w:r>
          </w:p>
        </w:tc>
        <w:tc>
          <w:tcPr>
            <w:tcW w:w="3260" w:type="dxa"/>
          </w:tcPr>
          <w:p w:rsidR="00EB1C89" w:rsidRDefault="00EB1C89">
            <w:pPr>
              <w:snapToGrid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</w:tcPr>
          <w:p w:rsidR="00EB1C89" w:rsidRDefault="00EB1C89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1C89" w:rsidRDefault="00EB1C89" w:rsidP="00EB1C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B1C89" w:rsidRDefault="00EB1C89" w:rsidP="00EB1C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1C89" w:rsidRPr="00E00B6A" w:rsidRDefault="00EB1C89" w:rsidP="00EB1C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0B6A">
        <w:rPr>
          <w:rFonts w:ascii="Times New Roman" w:hAnsi="Times New Roman" w:cs="Times New Roman"/>
          <w:sz w:val="18"/>
          <w:szCs w:val="18"/>
        </w:rPr>
        <w:t xml:space="preserve"> Исп. Игнатьева А.А.</w:t>
      </w:r>
    </w:p>
    <w:p w:rsidR="00EB1C89" w:rsidRPr="00E00B6A" w:rsidRDefault="00EB1C89" w:rsidP="00EB1C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0B6A">
        <w:rPr>
          <w:rFonts w:ascii="Times New Roman" w:hAnsi="Times New Roman" w:cs="Times New Roman"/>
          <w:sz w:val="18"/>
          <w:szCs w:val="18"/>
        </w:rPr>
        <w:t xml:space="preserve"> 2-19-99</w:t>
      </w:r>
    </w:p>
    <w:p w:rsidR="00EB1C89" w:rsidRDefault="00EB1C89" w:rsidP="00EB1C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B1C89" w:rsidRDefault="00EB1C89" w:rsidP="00EB1C89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C89" w:rsidRPr="000E2992" w:rsidRDefault="00EB1C89" w:rsidP="00EB1C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E29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B1C89" w:rsidRPr="000E2992" w:rsidRDefault="00EB1C89" w:rsidP="00EB1C89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E2992">
        <w:rPr>
          <w:rFonts w:ascii="Times New Roman" w:hAnsi="Times New Roman" w:cs="Times New Roman"/>
          <w:sz w:val="20"/>
          <w:szCs w:val="20"/>
        </w:rPr>
        <w:t xml:space="preserve">          к постановлению администрации </w:t>
      </w:r>
    </w:p>
    <w:p w:rsidR="00EB1C89" w:rsidRPr="000E2992" w:rsidRDefault="00EB1C89" w:rsidP="00EB1C89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E2992">
        <w:rPr>
          <w:rFonts w:ascii="Times New Roman" w:hAnsi="Times New Roman" w:cs="Times New Roman"/>
          <w:sz w:val="20"/>
          <w:szCs w:val="20"/>
        </w:rPr>
        <w:t xml:space="preserve">Ибресинского района     </w:t>
      </w:r>
    </w:p>
    <w:p w:rsidR="00EB1C89" w:rsidRPr="000E2992" w:rsidRDefault="00EB1C89" w:rsidP="00EB1C89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E2992">
        <w:rPr>
          <w:rFonts w:ascii="Times New Roman" w:hAnsi="Times New Roman" w:cs="Times New Roman"/>
          <w:sz w:val="20"/>
          <w:szCs w:val="20"/>
        </w:rPr>
        <w:t xml:space="preserve">          Чувашской Республики</w:t>
      </w:r>
    </w:p>
    <w:p w:rsidR="00EB1C89" w:rsidRPr="000E2992" w:rsidRDefault="00EB1C89" w:rsidP="00EB1C89">
      <w:pPr>
        <w:spacing w:after="0"/>
        <w:ind w:left="4536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0E2992">
        <w:rPr>
          <w:rFonts w:ascii="Times New Roman" w:hAnsi="Times New Roman" w:cs="Times New Roman"/>
          <w:sz w:val="20"/>
          <w:szCs w:val="20"/>
        </w:rPr>
        <w:t xml:space="preserve">     от  </w:t>
      </w:r>
      <w:r w:rsidR="000E2992" w:rsidRPr="000E2992">
        <w:rPr>
          <w:rFonts w:ascii="Times New Roman" w:hAnsi="Times New Roman" w:cs="Times New Roman"/>
          <w:sz w:val="20"/>
          <w:szCs w:val="20"/>
        </w:rPr>
        <w:t xml:space="preserve">27.08.2019  </w:t>
      </w:r>
      <w:r w:rsidRPr="000E2992">
        <w:rPr>
          <w:rFonts w:ascii="Times New Roman" w:hAnsi="Times New Roman" w:cs="Times New Roman"/>
          <w:sz w:val="20"/>
          <w:szCs w:val="20"/>
        </w:rPr>
        <w:t xml:space="preserve"> №</w:t>
      </w:r>
      <w:r w:rsidR="000E2992" w:rsidRPr="000E2992">
        <w:rPr>
          <w:rFonts w:ascii="Times New Roman" w:hAnsi="Times New Roman" w:cs="Times New Roman"/>
          <w:sz w:val="20"/>
          <w:szCs w:val="20"/>
        </w:rPr>
        <w:t xml:space="preserve"> 518</w:t>
      </w:r>
      <w:r w:rsidRPr="000E2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29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C89" w:rsidRDefault="00EB1C89" w:rsidP="00EB1C89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C89" w:rsidRDefault="00EB1C89" w:rsidP="000E299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персонифицированного финансирования</w:t>
      </w:r>
      <w:r w:rsidR="000E29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детей в 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Ибресинском </w:t>
      </w:r>
      <w:proofErr w:type="gramStart"/>
      <w:r>
        <w:rPr>
          <w:rFonts w:ascii="Times New Roman" w:hAnsi="Times New Roman" w:cs="Times New Roman"/>
          <w:b/>
          <w:spacing w:val="2"/>
          <w:sz w:val="26"/>
          <w:szCs w:val="26"/>
        </w:rPr>
        <w:t>районе</w:t>
      </w:r>
      <w:proofErr w:type="gramEnd"/>
    </w:p>
    <w:p w:rsidR="00EB1C89" w:rsidRDefault="00EB1C89" w:rsidP="000E29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1C89" w:rsidRDefault="00EB1C89" w:rsidP="000E299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авила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Ибресинском районе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ПФ), внедрение которой осуществляется в муниципальном образовании с целью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распоряжени</w:t>
      </w:r>
      <w:r w:rsidR="00B76E58">
        <w:rPr>
          <w:rFonts w:ascii="Times New Roman" w:hAnsi="Times New Roman" w:cs="Times New Roman"/>
          <w:color w:val="000000"/>
          <w:sz w:val="26"/>
          <w:szCs w:val="26"/>
        </w:rPr>
        <w:t>я Кабинета Министров Чувашской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от </w:t>
      </w:r>
      <w:r w:rsidR="00B76E58">
        <w:rPr>
          <w:rFonts w:ascii="Times New Roman" w:hAnsi="Times New Roman" w:cs="Times New Roman"/>
          <w:color w:val="000000"/>
          <w:sz w:val="26"/>
          <w:szCs w:val="26"/>
        </w:rPr>
        <w:t xml:space="preserve">15.08.2019г. </w:t>
      </w:r>
      <w:r>
        <w:rPr>
          <w:rFonts w:ascii="Times New Roman" w:hAnsi="Times New Roman" w:cs="Times New Roman"/>
          <w:color w:val="000000"/>
          <w:sz w:val="26"/>
          <w:szCs w:val="26"/>
        </w:rPr>
        <w:t>№ 7</w:t>
      </w:r>
      <w:r w:rsidR="00B76E58">
        <w:rPr>
          <w:rFonts w:ascii="Times New Roman" w:hAnsi="Times New Roman" w:cs="Times New Roman"/>
          <w:color w:val="000000"/>
          <w:sz w:val="26"/>
          <w:szCs w:val="26"/>
        </w:rPr>
        <w:t>37-р «О внедрении системы персонифицированного финансирования детей в Чувашской Республике»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Правил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Чувашской Республике</w:t>
      </w:r>
      <w:r w:rsidR="00B76E5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B76E58">
        <w:rPr>
          <w:rFonts w:ascii="Times New Roman" w:hAnsi="Times New Roman" w:cs="Times New Roman"/>
          <w:color w:val="000000"/>
          <w:sz w:val="26"/>
          <w:szCs w:val="26"/>
        </w:rPr>
        <w:t>утвержденных</w:t>
      </w:r>
      <w:proofErr w:type="gramEnd"/>
      <w:r w:rsidR="00B76E58">
        <w:rPr>
          <w:rFonts w:ascii="Times New Roman" w:hAnsi="Times New Roman" w:cs="Times New Roman"/>
          <w:color w:val="000000"/>
          <w:sz w:val="26"/>
          <w:szCs w:val="26"/>
        </w:rPr>
        <w:t xml:space="preserve"> приказом Министерства образования и молодежной политики Чувашской Республики № 1480 от 16.08. 2019г.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региональные Правила). </w:t>
      </w:r>
    </w:p>
    <w:p w:rsidR="00EB1C89" w:rsidRDefault="00EB1C89" w:rsidP="000E299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 единства образовательного пространства и равенства образовательных во</w:t>
      </w:r>
      <w:r w:rsidR="00903B57">
        <w:rPr>
          <w:rFonts w:ascii="Times New Roman" w:hAnsi="Times New Roman" w:cs="Times New Roman"/>
          <w:sz w:val="26"/>
          <w:szCs w:val="26"/>
        </w:rPr>
        <w:t>зможностей для детей Чувашской Р</w:t>
      </w:r>
      <w:r>
        <w:rPr>
          <w:rFonts w:ascii="Times New Roman" w:hAnsi="Times New Roman" w:cs="Times New Roman"/>
          <w:sz w:val="26"/>
          <w:szCs w:val="26"/>
        </w:rPr>
        <w:t xml:space="preserve">еспублики на территории муниципального образования вводится система ПФ,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EB1C89" w:rsidRDefault="00EB1C89" w:rsidP="000E299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Персонифицированное финансирование  вводится для оплаты услуг дополнительного образования по дополнительным общеобразовательным общеразвивающим  программам при предоставлении данных услуг обучающимся, проживающим на территории Ибресинского района Чувашской Республики. </w:t>
      </w:r>
    </w:p>
    <w:p w:rsidR="00EB1C89" w:rsidRDefault="00EB1C89" w:rsidP="000E299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</w:t>
      </w:r>
      <w:proofErr w:type="gramStart"/>
      <w:r>
        <w:rPr>
          <w:rFonts w:ascii="Times New Roman" w:hAnsi="Times New Roman" w:cs="Times New Roman"/>
          <w:sz w:val="26"/>
          <w:szCs w:val="26"/>
        </w:rPr>
        <w:t>ст вкл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ючения ребенка в систему персонифицированного финансирования  – с 5 лет до 18 лет. </w:t>
      </w:r>
    </w:p>
    <w:p w:rsidR="00EB1C89" w:rsidRDefault="00EB1C89" w:rsidP="000E299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в Ибресинском районе обеспечивается за счет средств бюджета Ибресинского района. </w:t>
      </w:r>
    </w:p>
    <w:p w:rsidR="00EB1C89" w:rsidRDefault="00EB1C89" w:rsidP="000E299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Отдел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Ибресинского района  (уполномоченный орган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ежегодно до 20 декабря предшествующего года (в 2019 году – до 15 июля 2019 года) с 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 и объем финансового обеспечения  сертификатов, утверждает программу персонифицированного финансирования и предоставляет данные сведения оператору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персонифицированного финансирования для фиксации в ИС. </w:t>
      </w:r>
    </w:p>
    <w:p w:rsidR="00EB1C89" w:rsidRDefault="00EB1C89" w:rsidP="000E299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опорный центр дополнительного образования детей Ибресинского района Чувашской Республики МБОУ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детского творчества» обеспечивает взаимодействие с оператором персонифицированного финансирования, организационное, информационное и методическое сопровождение внедрения системы ПФ на территории Ибресинского района Чувашской Республики, включая информационно-просветительскую кампанию с родительской общественностью.</w:t>
      </w:r>
    </w:p>
    <w:p w:rsidR="00EB1C89" w:rsidRDefault="00EB1C89" w:rsidP="000E299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предоставления и использования сертификата, порядок получения и использования сертификата, права обучающихся в системе ПФ в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Ибресинском районе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соответствуют нормам, установленным региональными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Правилами. Во всех вопросах, специально не урегулированных в настоящих Правилах, отдел образования администрации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Ибресинского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муниципальные учреждения  руководствуются региональными Правилами. </w:t>
      </w:r>
    </w:p>
    <w:p w:rsidR="00EB1C89" w:rsidRDefault="00EB1C89" w:rsidP="000E299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481492803"/>
      <w:bookmarkStart w:id="2" w:name="_Ref450830560"/>
      <w:r>
        <w:rPr>
          <w:rFonts w:ascii="Times New Roman" w:hAnsi="Times New Roman" w:cs="Times New Roman"/>
          <w:sz w:val="26"/>
          <w:szCs w:val="26"/>
        </w:rPr>
        <w:t>Объем оплаты образовательной услуги за счет средств сертификата определяется в объеме:</w:t>
      </w:r>
      <w:bookmarkEnd w:id="1"/>
    </w:p>
    <w:p w:rsidR="00EB1C89" w:rsidRDefault="00EB1C89" w:rsidP="000E299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  <w:proofErr w:type="gramEnd"/>
    </w:p>
    <w:p w:rsidR="00EB1C89" w:rsidRDefault="00EB1C89" w:rsidP="000E299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EB1C89" w:rsidRDefault="00EB1C89" w:rsidP="000E299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2"/>
    <w:p w:rsidR="00EB1C89" w:rsidRDefault="00EB1C89" w:rsidP="000E29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отделом образования администрации Ибресинского района.</w:t>
      </w:r>
    </w:p>
    <w:p w:rsidR="00EB1C89" w:rsidRDefault="00EB1C89" w:rsidP="000E29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:rsidR="00EB1C89" w:rsidRDefault="00EB1C89" w:rsidP="000E29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12.Оператор персонифицированного финансирования 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ПФ, посредством отражения данной информации в ИС. </w:t>
      </w:r>
    </w:p>
    <w:p w:rsidR="00EB1C89" w:rsidRDefault="00EB1C89" w:rsidP="000E29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Правилами.</w:t>
      </w:r>
    </w:p>
    <w:p w:rsidR="00EB1C89" w:rsidRPr="00EB1C89" w:rsidRDefault="00EB1C89" w:rsidP="000E29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EB1C89">
        <w:rPr>
          <w:rFonts w:ascii="Times New Roman" w:hAnsi="Times New Roman" w:cs="Times New Roman"/>
          <w:sz w:val="26"/>
          <w:szCs w:val="26"/>
        </w:rPr>
        <w:t>Порядок использования сертификата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Ибресинского района.</w:t>
      </w:r>
    </w:p>
    <w:p w:rsidR="00EB1C89" w:rsidRDefault="00EB1C89" w:rsidP="000E29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1C89" w:rsidRDefault="00EB1C89" w:rsidP="000E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1C89" w:rsidRDefault="00EB1C89" w:rsidP="000E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1C89" w:rsidRDefault="00EB1C89" w:rsidP="00EB1C89">
      <w:pPr>
        <w:rPr>
          <w:rFonts w:ascii="Times New Roman" w:hAnsi="Times New Roman" w:cs="Times New Roman"/>
          <w:sz w:val="26"/>
          <w:szCs w:val="26"/>
        </w:rPr>
      </w:pPr>
    </w:p>
    <w:p w:rsidR="00424F69" w:rsidRDefault="00424F69"/>
    <w:sectPr w:rsidR="00424F69" w:rsidSect="00A46F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E405E6"/>
    <w:multiLevelType w:val="hybridMultilevel"/>
    <w:tmpl w:val="5FBC3820"/>
    <w:lvl w:ilvl="0" w:tplc="4D38B1C4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C89"/>
    <w:rsid w:val="000E2992"/>
    <w:rsid w:val="001E1872"/>
    <w:rsid w:val="001F7D09"/>
    <w:rsid w:val="00424F69"/>
    <w:rsid w:val="0056377D"/>
    <w:rsid w:val="00633B8A"/>
    <w:rsid w:val="00903B57"/>
    <w:rsid w:val="00A263C2"/>
    <w:rsid w:val="00A46FE4"/>
    <w:rsid w:val="00B76E58"/>
    <w:rsid w:val="00E00B6A"/>
    <w:rsid w:val="00E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5"/>
    <w:uiPriority w:val="34"/>
    <w:locked/>
    <w:rsid w:val="00EB1C89"/>
  </w:style>
  <w:style w:type="paragraph" w:styleId="a5">
    <w:name w:val="List Paragraph"/>
    <w:aliases w:val="мой"/>
    <w:basedOn w:val="a"/>
    <w:link w:val="a4"/>
    <w:uiPriority w:val="34"/>
    <w:qFormat/>
    <w:rsid w:val="00EB1C89"/>
    <w:pPr>
      <w:spacing w:after="160" w:line="252" w:lineRule="auto"/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EB1C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EB1C89"/>
    <w:rPr>
      <w:b/>
      <w:bCs/>
      <w:color w:val="000080"/>
    </w:rPr>
  </w:style>
  <w:style w:type="character" w:styleId="a8">
    <w:name w:val="Strong"/>
    <w:basedOn w:val="a0"/>
    <w:uiPriority w:val="22"/>
    <w:qFormat/>
    <w:rsid w:val="00EB1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ibrruo27</dc:creator>
  <cp:lastModifiedBy>ibradm</cp:lastModifiedBy>
  <cp:revision>4</cp:revision>
  <cp:lastPrinted>2019-08-27T14:43:00Z</cp:lastPrinted>
  <dcterms:created xsi:type="dcterms:W3CDTF">2019-08-28T14:17:00Z</dcterms:created>
  <dcterms:modified xsi:type="dcterms:W3CDTF">2019-08-29T04:37:00Z</dcterms:modified>
</cp:coreProperties>
</file>