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EB0D1C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09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F86DD4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54</w:t>
            </w:r>
            <w:r w:rsidR="00AE4EE1">
              <w:rPr>
                <w:rFonts w:ascii="Times New Roman" w:hAnsi="Times New Roman" w:cs="Times New Roman"/>
                <w:color w:val="000000"/>
                <w:sz w:val="26"/>
              </w:rPr>
              <w:t>7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EB0D1C" w:rsidP="00597D34">
            <w:pPr>
              <w:jc w:val="center"/>
            </w:pPr>
            <w:r>
              <w:t>09</w:t>
            </w:r>
            <w:r w:rsidR="009C52F7">
              <w:t>.0</w:t>
            </w:r>
            <w:r w:rsidR="00F86DD4">
              <w:t>9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54</w:t>
            </w:r>
            <w:r w:rsidR="00AE4EE1">
              <w:t>7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F86DD4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F86DD4">
              <w:rPr>
                <w:b/>
                <w:bCs/>
                <w:sz w:val="24"/>
              </w:rPr>
              <w:t>Ширтанского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762F4F" w:rsidRPr="00433BC9">
        <w:rPr>
          <w:bCs/>
          <w:sz w:val="24"/>
        </w:rPr>
        <w:t>образования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и,</w:t>
      </w:r>
      <w:r w:rsidR="006C31F7" w:rsidRPr="00433BC9">
        <w:rPr>
          <w:bCs/>
          <w:sz w:val="24"/>
        </w:rPr>
        <w:t xml:space="preserve"> </w:t>
      </w:r>
      <w:r w:rsidR="00F86DD4">
        <w:rPr>
          <w:bCs/>
          <w:sz w:val="24"/>
        </w:rPr>
        <w:t>Ширтанского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6D021E" w:rsidRPr="00433BC9" w:rsidRDefault="00483444" w:rsidP="000E5229">
      <w:pPr>
        <w:ind w:firstLine="540"/>
        <w:jc w:val="both"/>
        <w:rPr>
          <w:sz w:val="24"/>
        </w:rPr>
      </w:pPr>
      <w:r w:rsidRPr="00433BC9">
        <w:rPr>
          <w:bCs/>
          <w:sz w:val="24"/>
        </w:rPr>
        <w:t>образованием</w:t>
      </w:r>
      <w:r w:rsidR="007D5EFB" w:rsidRPr="00433BC9">
        <w:rPr>
          <w:bCs/>
          <w:sz w:val="24"/>
        </w:rPr>
        <w:t xml:space="preserve"> земельн</w:t>
      </w:r>
      <w:r w:rsidR="00F86DD4">
        <w:rPr>
          <w:bCs/>
          <w:sz w:val="24"/>
        </w:rPr>
        <w:t>ых</w:t>
      </w:r>
      <w:r w:rsidR="007D5EFB" w:rsidRPr="00433BC9">
        <w:rPr>
          <w:bCs/>
          <w:sz w:val="24"/>
        </w:rPr>
        <w:t xml:space="preserve"> участк</w:t>
      </w:r>
      <w:r w:rsidR="00F86DD4">
        <w:rPr>
          <w:bCs/>
          <w:sz w:val="24"/>
        </w:rPr>
        <w:t>ов из земель или земельных участков, находящихся в государственной или муниципальной собственности</w:t>
      </w:r>
      <w:r w:rsidR="00DE2450">
        <w:rPr>
          <w:bCs/>
          <w:sz w:val="24"/>
        </w:rPr>
        <w:t xml:space="preserve"> в кадастровом квартале 21:10:152402</w:t>
      </w:r>
      <w:r w:rsidR="00E747A0" w:rsidRPr="00433BC9">
        <w:rPr>
          <w:bCs/>
          <w:sz w:val="24"/>
        </w:rPr>
        <w:t>,</w:t>
      </w:r>
      <w:r w:rsidRP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DE2450">
        <w:rPr>
          <w:bCs/>
          <w:sz w:val="24"/>
        </w:rPr>
        <w:t>7</w:t>
      </w:r>
      <w:r w:rsidR="00433BC9">
        <w:rPr>
          <w:bCs/>
          <w:sz w:val="24"/>
        </w:rPr>
        <w:t xml:space="preserve"> </w:t>
      </w:r>
      <w:r w:rsidR="00DE2450">
        <w:rPr>
          <w:bCs/>
          <w:sz w:val="24"/>
        </w:rPr>
        <w:t>092</w:t>
      </w:r>
      <w:r w:rsidR="00890C48" w:rsidRPr="00433BC9">
        <w:rPr>
          <w:bCs/>
          <w:sz w:val="24"/>
        </w:rPr>
        <w:t xml:space="preserve"> кв.</w:t>
      </w:r>
      <w:r w:rsidR="004A5399" w:rsidRPr="00433BC9">
        <w:rPr>
          <w:bCs/>
          <w:sz w:val="24"/>
        </w:rPr>
        <w:t xml:space="preserve"> </w:t>
      </w:r>
      <w:r w:rsidR="00890C48" w:rsidRPr="00433BC9">
        <w:rPr>
          <w:bCs/>
          <w:sz w:val="24"/>
        </w:rPr>
        <w:t xml:space="preserve">м. </w:t>
      </w:r>
      <w:r w:rsidR="006D021E"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DE49F2" w:rsidRPr="00433BC9">
        <w:rPr>
          <w:sz w:val="24"/>
        </w:rPr>
        <w:t>населенных пунктов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086D87" w:rsidRPr="00433BC9">
        <w:rPr>
          <w:sz w:val="24"/>
        </w:rPr>
        <w:t xml:space="preserve">для </w:t>
      </w:r>
      <w:r w:rsidR="00DE2450">
        <w:rPr>
          <w:sz w:val="24"/>
        </w:rPr>
        <w:t>ведения личного подсобного хозяйства</w:t>
      </w:r>
      <w:r w:rsidR="00086D87" w:rsidRPr="00433BC9">
        <w:rPr>
          <w:sz w:val="24"/>
        </w:rPr>
        <w:t xml:space="preserve">, </w:t>
      </w:r>
      <w:r w:rsidR="004A5399" w:rsidRPr="00433BC9">
        <w:rPr>
          <w:sz w:val="24"/>
        </w:rPr>
        <w:t>(</w:t>
      </w:r>
      <w:r w:rsidR="00B7302B" w:rsidRPr="00433BC9">
        <w:rPr>
          <w:sz w:val="24"/>
        </w:rPr>
        <w:t>код по кл</w:t>
      </w:r>
      <w:r w:rsidR="00086D87" w:rsidRPr="00433BC9">
        <w:rPr>
          <w:sz w:val="24"/>
        </w:rPr>
        <w:t>ассификатору 2.</w:t>
      </w:r>
      <w:r w:rsidR="00DE2450">
        <w:rPr>
          <w:sz w:val="24"/>
        </w:rPr>
        <w:t>2</w:t>
      </w:r>
      <w:r w:rsidR="004A5399" w:rsidRPr="00433BC9">
        <w:rPr>
          <w:sz w:val="24"/>
        </w:rPr>
        <w:t>)</w:t>
      </w:r>
      <w:r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>ая зона в соответствии с ПЗЗ: Ж-1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>Зона застройки индивидуальными жилыми домами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086D87" w:rsidRPr="00433BC9">
        <w:rPr>
          <w:sz w:val="24"/>
        </w:rPr>
        <w:t xml:space="preserve"> </w:t>
      </w:r>
      <w:r w:rsidR="00F2228A"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B7302B" w:rsidRPr="00433BC9">
        <w:rPr>
          <w:sz w:val="24"/>
        </w:rPr>
        <w:t xml:space="preserve">йон, </w:t>
      </w:r>
      <w:r w:rsidR="00DE2450">
        <w:rPr>
          <w:sz w:val="24"/>
        </w:rPr>
        <w:t>Ширтанское</w:t>
      </w:r>
      <w:r w:rsidR="00606201" w:rsidRPr="00433BC9">
        <w:rPr>
          <w:sz w:val="24"/>
        </w:rPr>
        <w:t xml:space="preserve"> </w:t>
      </w:r>
      <w:proofErr w:type="gramStart"/>
      <w:r w:rsidR="00606201" w:rsidRPr="00433BC9">
        <w:rPr>
          <w:sz w:val="24"/>
        </w:rPr>
        <w:t>сельское</w:t>
      </w:r>
      <w:proofErr w:type="gramEnd"/>
      <w:r w:rsidR="00606201" w:rsidRPr="00433BC9">
        <w:rPr>
          <w:sz w:val="24"/>
        </w:rPr>
        <w:t xml:space="preserve"> посе</w:t>
      </w:r>
      <w:r w:rsidR="00131F8D" w:rsidRPr="00433BC9">
        <w:rPr>
          <w:sz w:val="24"/>
        </w:rPr>
        <w:t>ление</w:t>
      </w:r>
      <w:r w:rsidR="009C52F7" w:rsidRPr="00433BC9">
        <w:rPr>
          <w:sz w:val="24"/>
        </w:rPr>
        <w:t xml:space="preserve">, </w:t>
      </w:r>
      <w:r w:rsidR="00DE2450">
        <w:rPr>
          <w:sz w:val="24"/>
        </w:rPr>
        <w:t>д</w:t>
      </w:r>
      <w:r w:rsidR="009C52F7" w:rsidRPr="00433BC9">
        <w:rPr>
          <w:sz w:val="24"/>
        </w:rPr>
        <w:t xml:space="preserve">. </w:t>
      </w:r>
      <w:r w:rsidR="0026089D">
        <w:rPr>
          <w:sz w:val="24"/>
        </w:rPr>
        <w:t>Ширтаны</w:t>
      </w:r>
      <w:r w:rsidR="009C52F7" w:rsidRPr="00433BC9">
        <w:rPr>
          <w:sz w:val="24"/>
        </w:rPr>
        <w:t xml:space="preserve">, ул. </w:t>
      </w:r>
      <w:r w:rsidR="0026089D">
        <w:rPr>
          <w:sz w:val="24"/>
        </w:rPr>
        <w:t>Лесная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Заместитель 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26089D" w:rsidRDefault="0026089D" w:rsidP="00525209">
      <w:pPr>
        <w:jc w:val="both"/>
        <w:rPr>
          <w:noProof/>
        </w:rPr>
      </w:pPr>
    </w:p>
    <w:p w:rsidR="0026089D" w:rsidRDefault="0026089D" w:rsidP="00525209">
      <w:pPr>
        <w:jc w:val="both"/>
        <w:rPr>
          <w:noProof/>
        </w:rPr>
      </w:pPr>
    </w:p>
    <w:p w:rsidR="0026089D" w:rsidRDefault="0026089D" w:rsidP="00525209">
      <w:pPr>
        <w:jc w:val="both"/>
      </w:pPr>
      <w:r>
        <w:rPr>
          <w:noProof/>
        </w:rPr>
        <w:drawing>
          <wp:inline distT="0" distB="0" distL="0" distR="0">
            <wp:extent cx="5940425" cy="8132038"/>
            <wp:effectExtent l="0" t="0" r="3175" b="2540"/>
            <wp:docPr id="1" name="Рисунок 1" descr="C:\Users\ibrecon4\Documents\Сектор\2019\СХЕМЫ расположения\В черте нас пунктов\Ширтанское 7 092\Схема Ширтаны Лесная 7 092 к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Ширтанское 7 092\Схема Ширтаны Лесная 7 092 кв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89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89D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0915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2E4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EE1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450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D1C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DD4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2019-09-09T05:28:00Z</cp:lastPrinted>
  <dcterms:created xsi:type="dcterms:W3CDTF">2019-09-09T05:30:00Z</dcterms:created>
  <dcterms:modified xsi:type="dcterms:W3CDTF">2019-09-10T05:10:00Z</dcterms:modified>
</cp:coreProperties>
</file>