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EA4402" w:rsidRPr="00EA4402" w:rsidTr="00EA742E">
        <w:trPr>
          <w:cantSplit/>
          <w:trHeight w:val="1975"/>
        </w:trPr>
        <w:tc>
          <w:tcPr>
            <w:tcW w:w="4195" w:type="dxa"/>
          </w:tcPr>
          <w:p w:rsidR="00EA4402" w:rsidRPr="00EA4402" w:rsidRDefault="00EA4402" w:rsidP="00EA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A440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32976396" wp14:editId="74D4451C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19050" t="0" r="825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440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 РЕСПУБЛИКИН</w:t>
            </w:r>
          </w:p>
          <w:p w:rsidR="00EA4402" w:rsidRPr="00EA4402" w:rsidRDefault="00EA4402" w:rsidP="00EA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A440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КАНАШ РАЙОНĚН</w:t>
            </w:r>
          </w:p>
          <w:p w:rsidR="00EA4402" w:rsidRPr="00EA4402" w:rsidRDefault="00EA4402" w:rsidP="00EA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A440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АДМИНИСТРАЦИЙĚ</w:t>
            </w:r>
          </w:p>
          <w:p w:rsidR="00EA4402" w:rsidRPr="00EA4402" w:rsidRDefault="00EA4402" w:rsidP="00EA440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EA4402" w:rsidRPr="00EA4402" w:rsidRDefault="00EA4402" w:rsidP="00EA4402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A440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EA4402" w:rsidRPr="00EA4402" w:rsidRDefault="00EA4402" w:rsidP="00EA440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A440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16.08.</w:t>
            </w:r>
            <w:r w:rsidRPr="00EA440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2019  </w:t>
            </w:r>
            <w:r w:rsidRPr="00EA440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404</w:t>
            </w:r>
            <w:r w:rsidRPr="00EA440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  <w:p w:rsidR="00EA4402" w:rsidRPr="00EA4402" w:rsidRDefault="00EA4402" w:rsidP="00EA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A4402" w:rsidRPr="00EA4402" w:rsidRDefault="00EA4402" w:rsidP="00EA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A4402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173" w:type="dxa"/>
          </w:tcPr>
          <w:p w:rsidR="00EA4402" w:rsidRPr="00EA4402" w:rsidRDefault="00EA4402" w:rsidP="00EA440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EA4402" w:rsidRPr="00EA4402" w:rsidRDefault="00EA4402" w:rsidP="00EA4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A440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EA4402" w:rsidRPr="00EA4402" w:rsidRDefault="00EA4402" w:rsidP="00EA4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A440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КАНАШСКОГО РАЙОНА</w:t>
            </w:r>
          </w:p>
          <w:p w:rsidR="00EA4402" w:rsidRPr="00EA4402" w:rsidRDefault="00EA4402" w:rsidP="00EA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4402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ЧУВАШСКОЙ РЕСПУБЛИКИ</w:t>
            </w:r>
          </w:p>
          <w:p w:rsidR="00EA4402" w:rsidRPr="00EA4402" w:rsidRDefault="00EA4402" w:rsidP="00EA440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EA4402" w:rsidRPr="00EA4402" w:rsidRDefault="00EA4402" w:rsidP="00EA4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EA440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EA4402" w:rsidRPr="00EA4402" w:rsidRDefault="00EA4402" w:rsidP="00EA4402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</w:pPr>
            <w:r w:rsidRPr="00EA440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16.08.2019 года</w:t>
            </w:r>
            <w:r w:rsidRPr="00EA440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№  </w:t>
            </w:r>
            <w:r w:rsidRPr="00EA440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t>404</w:t>
            </w:r>
          </w:p>
          <w:p w:rsidR="00EA4402" w:rsidRPr="00EA4402" w:rsidRDefault="00EA4402" w:rsidP="00EA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EA4402" w:rsidRPr="00EA4402" w:rsidRDefault="00EA4402" w:rsidP="00EA4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</w:pPr>
            <w:r w:rsidRPr="00EA4402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EA4402" w:rsidRDefault="00EA4402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077"/>
      </w:tblGrid>
      <w:tr w:rsidR="00EA4402" w:rsidRPr="00171406" w:rsidTr="00EA3935">
        <w:trPr>
          <w:trHeight w:val="498"/>
        </w:trPr>
        <w:tc>
          <w:tcPr>
            <w:tcW w:w="4077" w:type="dxa"/>
          </w:tcPr>
          <w:p w:rsidR="00EA4402" w:rsidRPr="00EA4402" w:rsidRDefault="00EA4402" w:rsidP="00EA39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4402">
              <w:rPr>
                <w:rFonts w:ascii="Times New Roman" w:hAnsi="Times New Roman"/>
                <w:b/>
                <w:sz w:val="24"/>
                <w:szCs w:val="24"/>
              </w:rPr>
              <w:t xml:space="preserve">О предоставлении субсидии уполномоченной организации в рамках системы персонифицированного финансирования дополнительного образования детей в </w:t>
            </w:r>
            <w:proofErr w:type="spellStart"/>
            <w:r w:rsidRPr="00EA4402">
              <w:rPr>
                <w:rFonts w:ascii="Times New Roman" w:hAnsi="Times New Roman"/>
                <w:b/>
                <w:sz w:val="24"/>
                <w:szCs w:val="24"/>
              </w:rPr>
              <w:t>Канашском</w:t>
            </w:r>
            <w:proofErr w:type="spellEnd"/>
            <w:r w:rsidRPr="00EA4402">
              <w:rPr>
                <w:rFonts w:ascii="Times New Roman" w:hAnsi="Times New Roman"/>
                <w:b/>
                <w:sz w:val="24"/>
                <w:szCs w:val="24"/>
              </w:rPr>
              <w:t xml:space="preserve">  районе в целях обеспечения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</w:tr>
    </w:tbl>
    <w:p w:rsidR="00EA4402" w:rsidRDefault="00EA393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textWrapping" w:clear="all"/>
      </w:r>
    </w:p>
    <w:p w:rsidR="00EA4402" w:rsidRPr="00EA4402" w:rsidRDefault="00EA4402" w:rsidP="00EA440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A4402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на территории Канашского района федерального проекта «Успех каждого ребенка»,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соответствии со вторым абзацем пункта 1 статьи 78.1 Бюджетного кодекса Российской Федерации, Правилами персонифицированного финансирования дополнительного образования детей в Чувашской Республики, </w:t>
      </w:r>
      <w:r w:rsidRPr="00EA4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Программой персонифицированного финансирования дополнительного образования детей в </w:t>
      </w:r>
      <w:proofErr w:type="spellStart"/>
      <w:r w:rsidRPr="00EA4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Канашском</w:t>
      </w:r>
      <w:proofErr w:type="spellEnd"/>
      <w:r w:rsidRPr="00EA4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районе на 2019 год, утвержденной управлением образования администрации Канашского района Чувашской Республики от 08.07.2019 г. № 240-А, на основании распоряжения Кабинета Министров Чувашской Республики от 15.08.2019 г. № 737-р «О внедрении системы персонифицированного финансирования дополнительного образования детей в Чувашской Республике», Администрация Канашского района  </w:t>
      </w:r>
      <w:r w:rsidRPr="00EA440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ПОСТАНОВЛЯЕТ:</w:t>
      </w:r>
      <w:r w:rsidRPr="00EA440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A4402" w:rsidRPr="00EA4402" w:rsidRDefault="00EA4402" w:rsidP="00EA440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A4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Определить  автономное учреждение «Многофункциональный центр по предоставлению государственных и муниципальных услуг» муниципального образования </w:t>
      </w:r>
      <w:proofErr w:type="spellStart"/>
      <w:r w:rsidRPr="00EA4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Канашский</w:t>
      </w:r>
      <w:proofErr w:type="spellEnd"/>
      <w:r w:rsidRPr="00EA4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Чувашской Республики  (далее – </w:t>
      </w:r>
      <w:r w:rsidRPr="00EA4402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АУ "МФЦ" Канашского района</w:t>
      </w:r>
      <w:r w:rsidRPr="00EA4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уполномоченной организацией по реализации персонифицированного финансирования дополнительного образования в части осуществления платежей по договорам об обучении, заключенным между родителями (законными представителями) детей – участников системы персонифицированного финансирования и поставщиками образовательных услуг, включенными в Реестр поставщиков образовательных услуг.</w:t>
      </w:r>
      <w:r w:rsidRPr="00EA440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A4402" w:rsidRPr="00EA4402" w:rsidRDefault="00EA4402" w:rsidP="00EA440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A4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Заключить с  АУ «МФЦ» Канашского района соглашение о предоставлении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детей.</w:t>
      </w:r>
      <w:r w:rsidRPr="00EA440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A4402" w:rsidRPr="00EA4402" w:rsidRDefault="00EA4402" w:rsidP="00EA440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A4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 АУ «МФЦ» Канашского района  использовать предоставляемую субсидию в соответствии с Правилами персонифицированного финансирования дополнительного образования детей в </w:t>
      </w:r>
      <w:proofErr w:type="spellStart"/>
      <w:r w:rsidRPr="00EA4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Канашском</w:t>
      </w:r>
      <w:proofErr w:type="spellEnd"/>
      <w:r w:rsidRPr="00EA4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районе  Чувашской Республики,</w:t>
      </w:r>
      <w:r w:rsidRPr="00EA440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на оказание </w:t>
      </w:r>
      <w:r w:rsidRPr="00EA4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 «МФЦ» Канашского района</w:t>
      </w:r>
      <w:r w:rsidRPr="00EA440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в рамках системы персонифицированного финансирования в качестве поставщика образовательных услуг</w:t>
      </w:r>
      <w:r w:rsidRPr="00EA4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EA440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A4402" w:rsidRPr="00EA4402" w:rsidRDefault="00EA4402" w:rsidP="00EA440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A4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 Контроль за выполнением постановления возложить на заместителя главы администрации-начальника управления образования Иванову С.С.</w:t>
      </w:r>
      <w:r w:rsidRPr="00EA440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A4402" w:rsidRPr="00EA4402" w:rsidRDefault="00EA4402" w:rsidP="00EA44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5. Настоящее постановление вступает в силу после его официального опубликования.</w:t>
      </w:r>
    </w:p>
    <w:p w:rsidR="00EA4402" w:rsidRPr="00EA4402" w:rsidRDefault="00EA4402" w:rsidP="00EA44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</w:p>
    <w:p w:rsidR="00EA4402" w:rsidRPr="00EA4402" w:rsidRDefault="00EA4402" w:rsidP="00EA440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4402" w:rsidRPr="00EA4402" w:rsidRDefault="00EA4402" w:rsidP="00EA440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4402" w:rsidRPr="00EA4402" w:rsidRDefault="00EA4402" w:rsidP="00EA440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администрации района                                                                                В.Н. Степанов</w:t>
      </w:r>
    </w:p>
    <w:p w:rsidR="00EA4402" w:rsidRPr="00EA4402" w:rsidRDefault="00EA4402" w:rsidP="00EA440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4402" w:rsidRPr="00EA4402" w:rsidRDefault="00EA4402" w:rsidP="00EA440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4402" w:rsidRPr="00EA4402" w:rsidRDefault="00EA4402" w:rsidP="00EA440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4402" w:rsidRPr="00EA4402" w:rsidRDefault="00EA4402" w:rsidP="00EA4402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A4402" w:rsidRPr="00EA4402" w:rsidRDefault="00EA4402" w:rsidP="00EA4402">
      <w:pPr>
        <w:tabs>
          <w:tab w:val="left" w:pos="6792"/>
        </w:tabs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44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EA4402" w:rsidRPr="00EA4402" w:rsidRDefault="00EA4402">
      <w:pPr>
        <w:rPr>
          <w:rFonts w:ascii="Times New Roman" w:hAnsi="Times New Roman"/>
          <w:sz w:val="24"/>
          <w:szCs w:val="24"/>
        </w:rPr>
      </w:pPr>
    </w:p>
    <w:sectPr w:rsidR="00EA4402" w:rsidRPr="00EA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8E"/>
    <w:rsid w:val="0014128E"/>
    <w:rsid w:val="001A7C03"/>
    <w:rsid w:val="0055158D"/>
    <w:rsid w:val="009C6E04"/>
    <w:rsid w:val="00E748F1"/>
    <w:rsid w:val="00EA3935"/>
    <w:rsid w:val="00E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3EBBD-A07E-44AF-B75B-5ADF465F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4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М. Григорьева</dc:creator>
  <cp:keywords/>
  <dc:description/>
  <cp:lastModifiedBy>Антонина В. Тямина</cp:lastModifiedBy>
  <cp:revision>7</cp:revision>
  <cp:lastPrinted>2019-09-02T13:18:00Z</cp:lastPrinted>
  <dcterms:created xsi:type="dcterms:W3CDTF">2019-09-02T13:13:00Z</dcterms:created>
  <dcterms:modified xsi:type="dcterms:W3CDTF">2019-09-24T13:19:00Z</dcterms:modified>
</cp:coreProperties>
</file>