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00F" w:rsidRDefault="0069100F" w:rsidP="0069100F">
      <w:pPr>
        <w:shd w:val="clear" w:color="auto" w:fill="FFFFFF"/>
        <w:ind w:right="5357"/>
        <w:jc w:val="both"/>
        <w:rPr>
          <w:b/>
          <w:bCs/>
          <w:color w:val="000000"/>
          <w:spacing w:val="4"/>
        </w:rPr>
      </w:pPr>
    </w:p>
    <w:tbl>
      <w:tblPr>
        <w:tblW w:w="0" w:type="auto"/>
        <w:tblLook w:val="01E0"/>
      </w:tblPr>
      <w:tblGrid>
        <w:gridCol w:w="3930"/>
        <w:gridCol w:w="1218"/>
        <w:gridCol w:w="4423"/>
      </w:tblGrid>
      <w:tr w:rsidR="0069100F" w:rsidRPr="00927DB5" w:rsidTr="00AA17E9">
        <w:tc>
          <w:tcPr>
            <w:tcW w:w="3930" w:type="dxa"/>
          </w:tcPr>
          <w:p w:rsidR="0069100F" w:rsidRPr="00927DB5" w:rsidRDefault="0069100F" w:rsidP="00AA17E9">
            <w:pPr>
              <w:jc w:val="center"/>
              <w:rPr>
                <w:b/>
                <w:caps/>
              </w:rPr>
            </w:pPr>
            <w:r w:rsidRPr="00927DB5">
              <w:rPr>
                <w:b/>
              </w:rPr>
              <w:t xml:space="preserve"> </w:t>
            </w:r>
            <w:r w:rsidRPr="00927DB5">
              <w:rPr>
                <w:rFonts w:ascii="Journal Chv" w:hAnsi="Journal Chv"/>
                <w:b/>
                <w:caps/>
              </w:rPr>
              <w:t xml:space="preserve"> Ч</w:t>
            </w:r>
            <w:r w:rsidR="00CF6798">
              <w:rPr>
                <w:b/>
                <w:caps/>
                <w:snapToGrid w:val="0"/>
              </w:rPr>
              <w:t>Ă</w:t>
            </w:r>
            <w:r w:rsidRPr="00927DB5">
              <w:rPr>
                <w:rFonts w:ascii="Journal Chv" w:hAnsi="Journal Chv"/>
                <w:b/>
                <w:caps/>
              </w:rPr>
              <w:t>ваш</w:t>
            </w:r>
            <w:r w:rsidRPr="00927DB5">
              <w:rPr>
                <w:b/>
                <w:caps/>
              </w:rPr>
              <w:t xml:space="preserve"> Республикин</w:t>
            </w:r>
          </w:p>
          <w:p w:rsidR="0069100F" w:rsidRPr="00927DB5" w:rsidRDefault="0069100F" w:rsidP="00AA17E9">
            <w:pPr>
              <w:jc w:val="center"/>
              <w:rPr>
                <w:b/>
                <w:caps/>
              </w:rPr>
            </w:pPr>
            <w:r w:rsidRPr="00927DB5">
              <w:rPr>
                <w:b/>
                <w:caps/>
              </w:rPr>
              <w:t>Куславкка район</w:t>
            </w:r>
          </w:p>
          <w:p w:rsidR="0069100F" w:rsidRPr="00927DB5" w:rsidRDefault="0069100F" w:rsidP="00AA17E9">
            <w:pPr>
              <w:jc w:val="center"/>
              <w:rPr>
                <w:b/>
              </w:rPr>
            </w:pPr>
            <w:r w:rsidRPr="00927DB5">
              <w:rPr>
                <w:b/>
                <w:caps/>
              </w:rPr>
              <w:t>Администраций</w:t>
            </w:r>
            <w:r w:rsidR="00CF6798">
              <w:rPr>
                <w:b/>
                <w:caps/>
              </w:rPr>
              <w:t>Ĕ</w:t>
            </w:r>
          </w:p>
          <w:p w:rsidR="0069100F" w:rsidRPr="00927DB5" w:rsidRDefault="0069100F" w:rsidP="00AA17E9">
            <w:pPr>
              <w:jc w:val="center"/>
              <w:rPr>
                <w:b/>
              </w:rPr>
            </w:pPr>
          </w:p>
          <w:p w:rsidR="0069100F" w:rsidRPr="00927DB5" w:rsidRDefault="0069100F" w:rsidP="00AA17E9">
            <w:pPr>
              <w:pStyle w:val="2"/>
              <w:jc w:val="center"/>
              <w:rPr>
                <w:b/>
                <w:szCs w:val="24"/>
              </w:rPr>
            </w:pPr>
            <w:r w:rsidRPr="00927DB5">
              <w:rPr>
                <w:b/>
                <w:szCs w:val="24"/>
              </w:rPr>
              <w:t>ЙЫШĂНУ</w:t>
            </w:r>
          </w:p>
          <w:p w:rsidR="0069100F" w:rsidRPr="00927DB5" w:rsidRDefault="0069100F" w:rsidP="00AA17E9"/>
          <w:p w:rsidR="0069100F" w:rsidRPr="00927DB5" w:rsidRDefault="0069100F" w:rsidP="00AA17E9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 xml:space="preserve"> </w:t>
            </w:r>
            <w:r w:rsidR="00AA17E9">
              <w:rPr>
                <w:b/>
              </w:rPr>
              <w:t>___________</w:t>
            </w:r>
            <w:r w:rsidR="004E54CD">
              <w:rPr>
                <w:b/>
              </w:rPr>
              <w:t>2019</w:t>
            </w:r>
            <w:r w:rsidR="00A5607E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ç</w:t>
            </w:r>
            <w:proofErr w:type="spellEnd"/>
            <w:r w:rsidR="003C270D">
              <w:rPr>
                <w:b/>
              </w:rPr>
              <w:t>.</w:t>
            </w:r>
            <w:r w:rsidR="0005381C">
              <w:rPr>
                <w:b/>
              </w:rPr>
              <w:t xml:space="preserve"> </w:t>
            </w:r>
            <w:r w:rsidR="00AA17E9">
              <w:rPr>
                <w:b/>
              </w:rPr>
              <w:t>____</w:t>
            </w:r>
            <w:r w:rsidR="00323F2A" w:rsidRPr="00927DB5">
              <w:rPr>
                <w:b/>
              </w:rPr>
              <w:t>№</w:t>
            </w:r>
          </w:p>
          <w:p w:rsidR="0069100F" w:rsidRPr="00927DB5" w:rsidRDefault="0069100F" w:rsidP="00AA17E9">
            <w:pPr>
              <w:spacing w:line="72" w:lineRule="auto"/>
              <w:jc w:val="center"/>
              <w:rPr>
                <w:b/>
              </w:rPr>
            </w:pPr>
          </w:p>
          <w:p w:rsidR="0069100F" w:rsidRPr="00927DB5" w:rsidRDefault="0069100F" w:rsidP="00AA17E9">
            <w:pPr>
              <w:jc w:val="center"/>
            </w:pPr>
            <w:r w:rsidRPr="00927DB5">
              <w:t>Куславкка хули</w:t>
            </w:r>
          </w:p>
          <w:p w:rsidR="0069100F" w:rsidRPr="00927DB5" w:rsidRDefault="0069100F" w:rsidP="00AA17E9"/>
        </w:tc>
        <w:tc>
          <w:tcPr>
            <w:tcW w:w="1218" w:type="dxa"/>
          </w:tcPr>
          <w:p w:rsidR="0069100F" w:rsidRPr="00927DB5" w:rsidRDefault="0069100F" w:rsidP="00AA17E9"/>
          <w:p w:rsidR="0069100F" w:rsidRPr="00927DB5" w:rsidRDefault="0069100F" w:rsidP="00AA17E9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48895</wp:posOffset>
                  </wp:positionV>
                  <wp:extent cx="685800" cy="666750"/>
                  <wp:effectExtent l="1905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9100F" w:rsidRPr="00927DB5" w:rsidRDefault="0069100F" w:rsidP="00AA17E9"/>
          <w:p w:rsidR="0069100F" w:rsidRPr="00927DB5" w:rsidRDefault="0069100F" w:rsidP="00AA17E9"/>
          <w:p w:rsidR="0069100F" w:rsidRPr="00927DB5" w:rsidRDefault="0069100F" w:rsidP="00AA17E9"/>
          <w:p w:rsidR="0069100F" w:rsidRPr="00927DB5" w:rsidRDefault="0069100F" w:rsidP="00AA17E9"/>
          <w:p w:rsidR="0069100F" w:rsidRPr="00927DB5" w:rsidRDefault="0069100F" w:rsidP="00AA17E9"/>
        </w:tc>
        <w:tc>
          <w:tcPr>
            <w:tcW w:w="4423" w:type="dxa"/>
          </w:tcPr>
          <w:p w:rsidR="0069100F" w:rsidRPr="00927DB5" w:rsidRDefault="0069100F" w:rsidP="00AA17E9">
            <w:pPr>
              <w:jc w:val="center"/>
              <w:rPr>
                <w:b/>
                <w:caps/>
              </w:rPr>
            </w:pPr>
            <w:r w:rsidRPr="00927DB5">
              <w:rPr>
                <w:b/>
              </w:rPr>
              <w:t xml:space="preserve"> </w:t>
            </w:r>
            <w:r w:rsidRPr="00927DB5">
              <w:rPr>
                <w:b/>
                <w:caps/>
              </w:rPr>
              <w:t xml:space="preserve"> Чувашская республика</w:t>
            </w:r>
          </w:p>
          <w:p w:rsidR="0069100F" w:rsidRPr="00927DB5" w:rsidRDefault="0069100F" w:rsidP="00AA17E9">
            <w:pPr>
              <w:jc w:val="center"/>
              <w:rPr>
                <w:b/>
                <w:caps/>
              </w:rPr>
            </w:pPr>
            <w:r w:rsidRPr="00927DB5">
              <w:rPr>
                <w:b/>
                <w:caps/>
              </w:rPr>
              <w:t>АДМИНИСТРАЦИЯ</w:t>
            </w:r>
          </w:p>
          <w:p w:rsidR="0069100F" w:rsidRPr="00927DB5" w:rsidRDefault="0069100F" w:rsidP="00AA17E9">
            <w:pPr>
              <w:jc w:val="center"/>
              <w:rPr>
                <w:b/>
              </w:rPr>
            </w:pPr>
            <w:r w:rsidRPr="00927DB5">
              <w:rPr>
                <w:b/>
                <w:caps/>
              </w:rPr>
              <w:t>Козловского района</w:t>
            </w:r>
          </w:p>
          <w:p w:rsidR="0069100F" w:rsidRPr="00927DB5" w:rsidRDefault="0069100F" w:rsidP="00AA17E9">
            <w:pPr>
              <w:jc w:val="center"/>
              <w:rPr>
                <w:b/>
              </w:rPr>
            </w:pPr>
          </w:p>
          <w:p w:rsidR="0069100F" w:rsidRPr="00927DB5" w:rsidRDefault="0069100F" w:rsidP="00AA17E9">
            <w:pPr>
              <w:pStyle w:val="2"/>
              <w:jc w:val="center"/>
              <w:rPr>
                <w:b/>
                <w:szCs w:val="24"/>
              </w:rPr>
            </w:pPr>
            <w:r w:rsidRPr="00927DB5">
              <w:rPr>
                <w:b/>
                <w:szCs w:val="24"/>
              </w:rPr>
              <w:t>ПОСТАНОВЛЕНИЕ</w:t>
            </w:r>
          </w:p>
          <w:p w:rsidR="0069100F" w:rsidRPr="00927DB5" w:rsidRDefault="0069100F" w:rsidP="00AA17E9">
            <w:pPr>
              <w:pStyle w:val="2"/>
              <w:jc w:val="center"/>
              <w:rPr>
                <w:b/>
                <w:szCs w:val="24"/>
              </w:rPr>
            </w:pPr>
          </w:p>
          <w:p w:rsidR="0069100F" w:rsidRPr="00927DB5" w:rsidRDefault="008C5935" w:rsidP="00AA17E9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18.04.</w:t>
            </w:r>
            <w:r w:rsidR="004E54CD">
              <w:rPr>
                <w:b/>
              </w:rPr>
              <w:t>2019</w:t>
            </w:r>
            <w:r w:rsidR="00A5607E">
              <w:rPr>
                <w:b/>
              </w:rPr>
              <w:t xml:space="preserve"> </w:t>
            </w:r>
            <w:r w:rsidR="00323F2A">
              <w:rPr>
                <w:b/>
              </w:rPr>
              <w:t xml:space="preserve">г. </w:t>
            </w:r>
            <w:r w:rsidR="0069100F" w:rsidRPr="00927DB5">
              <w:rPr>
                <w:b/>
              </w:rPr>
              <w:t xml:space="preserve">№ </w:t>
            </w:r>
            <w:r>
              <w:rPr>
                <w:b/>
              </w:rPr>
              <w:t>185</w:t>
            </w:r>
          </w:p>
          <w:p w:rsidR="0069100F" w:rsidRPr="00927DB5" w:rsidRDefault="0069100F" w:rsidP="00AA17E9">
            <w:pPr>
              <w:spacing w:line="72" w:lineRule="auto"/>
              <w:jc w:val="center"/>
              <w:rPr>
                <w:b/>
              </w:rPr>
            </w:pPr>
          </w:p>
          <w:p w:rsidR="0069100F" w:rsidRPr="00927DB5" w:rsidRDefault="0069100F" w:rsidP="00AA17E9">
            <w:pPr>
              <w:jc w:val="center"/>
            </w:pPr>
            <w:r w:rsidRPr="00927DB5">
              <w:t>г. Козловка</w:t>
            </w:r>
          </w:p>
          <w:p w:rsidR="0069100F" w:rsidRPr="00927DB5" w:rsidRDefault="0069100F" w:rsidP="00AA17E9"/>
        </w:tc>
      </w:tr>
    </w:tbl>
    <w:p w:rsidR="0069100F" w:rsidRDefault="0069100F" w:rsidP="0069100F">
      <w:pPr>
        <w:jc w:val="both"/>
        <w:rPr>
          <w:color w:val="010000"/>
          <w:sz w:val="20"/>
          <w:szCs w:val="20"/>
        </w:rPr>
      </w:pPr>
    </w:p>
    <w:p w:rsidR="0069100F" w:rsidRDefault="0069100F" w:rsidP="0069100F">
      <w:pPr>
        <w:jc w:val="both"/>
        <w:rPr>
          <w:sz w:val="26"/>
          <w:szCs w:val="20"/>
        </w:rPr>
      </w:pPr>
    </w:p>
    <w:p w:rsidR="0069100F" w:rsidRPr="007E071F" w:rsidRDefault="0069100F" w:rsidP="0069100F">
      <w:pPr>
        <w:tabs>
          <w:tab w:val="left" w:pos="5245"/>
        </w:tabs>
        <w:ind w:right="4110"/>
        <w:jc w:val="both"/>
        <w:rPr>
          <w:bCs/>
          <w:iCs/>
          <w:sz w:val="26"/>
          <w:szCs w:val="26"/>
        </w:rPr>
      </w:pPr>
      <w:r w:rsidRPr="007E071F">
        <w:rPr>
          <w:bCs/>
          <w:iCs/>
          <w:sz w:val="26"/>
          <w:szCs w:val="26"/>
        </w:rPr>
        <w:t xml:space="preserve">О проведении открытого аукциона </w:t>
      </w:r>
    </w:p>
    <w:p w:rsidR="0069100F" w:rsidRPr="007E071F" w:rsidRDefault="0069100F" w:rsidP="0069100F">
      <w:pPr>
        <w:tabs>
          <w:tab w:val="left" w:pos="5245"/>
        </w:tabs>
        <w:ind w:right="4110"/>
        <w:jc w:val="both"/>
        <w:rPr>
          <w:bCs/>
          <w:iCs/>
          <w:sz w:val="26"/>
          <w:szCs w:val="26"/>
        </w:rPr>
      </w:pPr>
      <w:r w:rsidRPr="007E071F">
        <w:rPr>
          <w:bCs/>
          <w:iCs/>
          <w:sz w:val="26"/>
          <w:szCs w:val="26"/>
        </w:rPr>
        <w:t xml:space="preserve">по </w:t>
      </w:r>
      <w:r w:rsidR="00323F2A">
        <w:rPr>
          <w:bCs/>
          <w:iCs/>
          <w:sz w:val="26"/>
          <w:szCs w:val="26"/>
        </w:rPr>
        <w:t>продаже</w:t>
      </w:r>
      <w:r w:rsidRPr="007E071F">
        <w:rPr>
          <w:bCs/>
          <w:iCs/>
          <w:sz w:val="26"/>
          <w:szCs w:val="26"/>
        </w:rPr>
        <w:t xml:space="preserve"> земельн</w:t>
      </w:r>
      <w:r w:rsidR="00F06493">
        <w:rPr>
          <w:bCs/>
          <w:iCs/>
          <w:sz w:val="26"/>
          <w:szCs w:val="26"/>
        </w:rPr>
        <w:t>ого</w:t>
      </w:r>
      <w:r w:rsidRPr="007E071F">
        <w:rPr>
          <w:bCs/>
          <w:iCs/>
          <w:sz w:val="26"/>
          <w:szCs w:val="26"/>
        </w:rPr>
        <w:t xml:space="preserve"> участк</w:t>
      </w:r>
      <w:r w:rsidR="00F06493">
        <w:rPr>
          <w:bCs/>
          <w:iCs/>
          <w:sz w:val="26"/>
          <w:szCs w:val="26"/>
        </w:rPr>
        <w:t>а</w:t>
      </w:r>
      <w:r w:rsidRPr="007E071F">
        <w:rPr>
          <w:bCs/>
          <w:iCs/>
          <w:sz w:val="26"/>
          <w:szCs w:val="26"/>
        </w:rPr>
        <w:t xml:space="preserve">, </w:t>
      </w:r>
    </w:p>
    <w:p w:rsidR="0069100F" w:rsidRPr="007E071F" w:rsidRDefault="0069100F" w:rsidP="0069100F">
      <w:pPr>
        <w:tabs>
          <w:tab w:val="left" w:pos="5245"/>
        </w:tabs>
        <w:ind w:right="4110"/>
        <w:jc w:val="both"/>
        <w:rPr>
          <w:bCs/>
          <w:iCs/>
          <w:sz w:val="26"/>
          <w:szCs w:val="26"/>
        </w:rPr>
      </w:pPr>
      <w:r w:rsidRPr="007E071F">
        <w:rPr>
          <w:bCs/>
          <w:iCs/>
          <w:sz w:val="26"/>
          <w:szCs w:val="26"/>
        </w:rPr>
        <w:t>находящ</w:t>
      </w:r>
      <w:r w:rsidR="00F06493">
        <w:rPr>
          <w:bCs/>
          <w:iCs/>
          <w:sz w:val="26"/>
          <w:szCs w:val="26"/>
        </w:rPr>
        <w:t>егося</w:t>
      </w:r>
      <w:r w:rsidRPr="007E071F">
        <w:rPr>
          <w:bCs/>
          <w:iCs/>
          <w:sz w:val="26"/>
          <w:szCs w:val="26"/>
        </w:rPr>
        <w:t xml:space="preserve"> в муниципальной </w:t>
      </w:r>
    </w:p>
    <w:p w:rsidR="0069100F" w:rsidRPr="007E071F" w:rsidRDefault="0069100F" w:rsidP="0069100F">
      <w:pPr>
        <w:tabs>
          <w:tab w:val="left" w:pos="5245"/>
        </w:tabs>
        <w:ind w:right="4110"/>
        <w:jc w:val="both"/>
        <w:rPr>
          <w:bCs/>
          <w:iCs/>
          <w:sz w:val="26"/>
          <w:szCs w:val="26"/>
        </w:rPr>
      </w:pPr>
      <w:r w:rsidRPr="007E071F">
        <w:rPr>
          <w:bCs/>
          <w:iCs/>
          <w:sz w:val="26"/>
          <w:szCs w:val="26"/>
        </w:rPr>
        <w:t>собственности</w:t>
      </w:r>
    </w:p>
    <w:p w:rsidR="0069100F" w:rsidRPr="007E071F" w:rsidRDefault="0069100F" w:rsidP="0069100F">
      <w:pPr>
        <w:jc w:val="both"/>
        <w:rPr>
          <w:bCs/>
          <w:iCs/>
          <w:sz w:val="26"/>
          <w:szCs w:val="26"/>
        </w:rPr>
      </w:pPr>
    </w:p>
    <w:p w:rsidR="0069100F" w:rsidRPr="007E071F" w:rsidRDefault="0069100F" w:rsidP="0069100F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  <w:r w:rsidRPr="007E071F">
        <w:rPr>
          <w:sz w:val="26"/>
          <w:szCs w:val="26"/>
        </w:rPr>
        <w:t xml:space="preserve">       В соответствии со ст. 39.11 Земельного кодекса Российской Федерации от 25.10.2001 № 136-ФЗ, Постановлением Правительства Российской Федерации от 10.09.2012 № 909 «Об определении официального сайта Российской Федерации в информационно-телекоммуникационной сети «Интернет» для размещения информации о проведении торгов и внесении изменений в некоторые акты Правительства Росси</w:t>
      </w:r>
      <w:r w:rsidR="003C270D">
        <w:rPr>
          <w:sz w:val="26"/>
          <w:szCs w:val="26"/>
        </w:rPr>
        <w:t xml:space="preserve">йской Федерации», администрация </w:t>
      </w:r>
      <w:bookmarkStart w:id="0" w:name="sub_1"/>
      <w:r w:rsidRPr="007E071F">
        <w:rPr>
          <w:bCs/>
          <w:sz w:val="26"/>
          <w:szCs w:val="26"/>
        </w:rPr>
        <w:t xml:space="preserve">Козловского района Чувашской Республики постановляет: </w:t>
      </w:r>
    </w:p>
    <w:p w:rsidR="0069100F" w:rsidRPr="007E071F" w:rsidRDefault="0069100F" w:rsidP="0069100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</w:p>
    <w:p w:rsidR="0069100F" w:rsidRPr="007E071F" w:rsidRDefault="0069100F" w:rsidP="0069100F">
      <w:pPr>
        <w:tabs>
          <w:tab w:val="left" w:pos="851"/>
        </w:tabs>
        <w:jc w:val="both"/>
        <w:rPr>
          <w:sz w:val="26"/>
          <w:szCs w:val="26"/>
          <w:lang w:eastAsia="ar-SA"/>
        </w:rPr>
      </w:pPr>
      <w:r w:rsidRPr="007E071F">
        <w:rPr>
          <w:sz w:val="26"/>
          <w:szCs w:val="26"/>
        </w:rPr>
        <w:t xml:space="preserve">       1. </w:t>
      </w:r>
      <w:r w:rsidRPr="007E071F">
        <w:rPr>
          <w:sz w:val="26"/>
          <w:szCs w:val="26"/>
          <w:lang w:eastAsia="ar-SA"/>
        </w:rPr>
        <w:t xml:space="preserve">Создать комиссию по проведению открытого аукциона в </w:t>
      </w:r>
      <w:proofErr w:type="gramStart"/>
      <w:r w:rsidRPr="007E071F">
        <w:rPr>
          <w:sz w:val="26"/>
          <w:szCs w:val="26"/>
          <w:lang w:eastAsia="ar-SA"/>
        </w:rPr>
        <w:t>следующем</w:t>
      </w:r>
      <w:proofErr w:type="gramEnd"/>
      <w:r w:rsidRPr="007E071F">
        <w:rPr>
          <w:sz w:val="26"/>
          <w:szCs w:val="26"/>
          <w:lang w:eastAsia="ar-SA"/>
        </w:rPr>
        <w:t xml:space="preserve"> составе:</w:t>
      </w:r>
    </w:p>
    <w:p w:rsidR="00F06493" w:rsidRPr="007E071F" w:rsidRDefault="0069100F" w:rsidP="00F06493">
      <w:pPr>
        <w:tabs>
          <w:tab w:val="left" w:pos="426"/>
          <w:tab w:val="num" w:pos="993"/>
        </w:tabs>
        <w:jc w:val="both"/>
        <w:rPr>
          <w:sz w:val="26"/>
          <w:szCs w:val="26"/>
          <w:lang w:eastAsia="ar-SA"/>
        </w:rPr>
      </w:pPr>
      <w:r w:rsidRPr="007E071F">
        <w:rPr>
          <w:sz w:val="26"/>
          <w:szCs w:val="26"/>
          <w:lang w:eastAsia="ar-SA"/>
        </w:rPr>
        <w:t xml:space="preserve">       </w:t>
      </w:r>
      <w:r w:rsidR="00F06493" w:rsidRPr="007E071F">
        <w:rPr>
          <w:sz w:val="26"/>
          <w:szCs w:val="26"/>
          <w:lang w:eastAsia="ar-SA"/>
        </w:rPr>
        <w:t>- Пушков Г.М.</w:t>
      </w:r>
      <w:r w:rsidR="00F06493">
        <w:rPr>
          <w:sz w:val="26"/>
          <w:szCs w:val="26"/>
          <w:lang w:eastAsia="ar-SA"/>
        </w:rPr>
        <w:t xml:space="preserve"> - </w:t>
      </w:r>
      <w:r w:rsidR="00F06493" w:rsidRPr="007E071F">
        <w:rPr>
          <w:sz w:val="26"/>
          <w:szCs w:val="26"/>
          <w:lang w:eastAsia="ar-SA"/>
        </w:rPr>
        <w:t xml:space="preserve">начальник отдела экономического развития, промышленности, торговли и </w:t>
      </w:r>
      <w:proofErr w:type="gramStart"/>
      <w:r w:rsidR="00F06493" w:rsidRPr="007E071F">
        <w:rPr>
          <w:sz w:val="26"/>
          <w:szCs w:val="26"/>
          <w:lang w:eastAsia="ar-SA"/>
        </w:rPr>
        <w:t>имущественных</w:t>
      </w:r>
      <w:proofErr w:type="gramEnd"/>
      <w:r w:rsidR="00F06493" w:rsidRPr="007E071F">
        <w:rPr>
          <w:sz w:val="26"/>
          <w:szCs w:val="26"/>
          <w:lang w:eastAsia="ar-SA"/>
        </w:rPr>
        <w:t xml:space="preserve"> отношений администрации Козловского района, председатель комиссии; </w:t>
      </w:r>
    </w:p>
    <w:p w:rsidR="00F06493" w:rsidRPr="007E071F" w:rsidRDefault="00F06493" w:rsidP="00F06493">
      <w:pPr>
        <w:tabs>
          <w:tab w:val="left" w:pos="426"/>
          <w:tab w:val="num" w:pos="993"/>
        </w:tabs>
        <w:ind w:firstLine="426"/>
        <w:jc w:val="both"/>
        <w:rPr>
          <w:sz w:val="26"/>
          <w:szCs w:val="26"/>
          <w:lang w:eastAsia="ar-SA"/>
        </w:rPr>
      </w:pPr>
      <w:r w:rsidRPr="007E071F">
        <w:rPr>
          <w:sz w:val="26"/>
          <w:szCs w:val="26"/>
          <w:lang w:eastAsia="ar-SA"/>
        </w:rPr>
        <w:t>-</w:t>
      </w:r>
      <w:r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</w:rPr>
        <w:t>Колпакова</w:t>
      </w:r>
      <w:proofErr w:type="spellEnd"/>
      <w:r>
        <w:rPr>
          <w:sz w:val="26"/>
          <w:szCs w:val="26"/>
        </w:rPr>
        <w:t xml:space="preserve"> В.Н.</w:t>
      </w:r>
      <w:r w:rsidRPr="003C270D">
        <w:rPr>
          <w:sz w:val="26"/>
          <w:szCs w:val="26"/>
        </w:rPr>
        <w:t xml:space="preserve"> – </w:t>
      </w:r>
      <w:r>
        <w:rPr>
          <w:sz w:val="26"/>
          <w:szCs w:val="26"/>
        </w:rPr>
        <w:t>заведующий</w:t>
      </w:r>
      <w:r w:rsidRPr="003C270D">
        <w:rPr>
          <w:sz w:val="26"/>
          <w:szCs w:val="26"/>
        </w:rPr>
        <w:t xml:space="preserve"> сектор</w:t>
      </w:r>
      <w:r>
        <w:rPr>
          <w:sz w:val="26"/>
          <w:szCs w:val="26"/>
        </w:rPr>
        <w:t>ом</w:t>
      </w:r>
      <w:r w:rsidRPr="003C270D">
        <w:rPr>
          <w:sz w:val="26"/>
          <w:szCs w:val="26"/>
        </w:rPr>
        <w:t xml:space="preserve"> земельных и </w:t>
      </w:r>
      <w:proofErr w:type="gramStart"/>
      <w:r w:rsidRPr="003C270D">
        <w:rPr>
          <w:sz w:val="26"/>
          <w:szCs w:val="26"/>
        </w:rPr>
        <w:t>имущественных</w:t>
      </w:r>
      <w:proofErr w:type="gramEnd"/>
      <w:r w:rsidRPr="003C270D">
        <w:rPr>
          <w:sz w:val="26"/>
          <w:szCs w:val="26"/>
        </w:rPr>
        <w:t xml:space="preserve"> отношений администрации Козловского района</w:t>
      </w:r>
      <w:r>
        <w:rPr>
          <w:sz w:val="26"/>
          <w:szCs w:val="26"/>
          <w:lang w:eastAsia="ar-SA"/>
        </w:rPr>
        <w:t>,</w:t>
      </w:r>
      <w:r w:rsidRPr="007E071F">
        <w:rPr>
          <w:sz w:val="26"/>
          <w:szCs w:val="26"/>
          <w:lang w:eastAsia="ar-SA"/>
        </w:rPr>
        <w:t xml:space="preserve"> заместитель председ</w:t>
      </w:r>
      <w:r>
        <w:rPr>
          <w:sz w:val="26"/>
          <w:szCs w:val="26"/>
          <w:lang w:eastAsia="ar-SA"/>
        </w:rPr>
        <w:t>ателя комиссии</w:t>
      </w:r>
      <w:r w:rsidRPr="007E071F">
        <w:rPr>
          <w:sz w:val="26"/>
          <w:szCs w:val="26"/>
          <w:lang w:eastAsia="ar-SA"/>
        </w:rPr>
        <w:t>;</w:t>
      </w:r>
    </w:p>
    <w:p w:rsidR="00F06493" w:rsidRPr="007E071F" w:rsidRDefault="00F06493" w:rsidP="00F06493">
      <w:pPr>
        <w:tabs>
          <w:tab w:val="left" w:pos="426"/>
          <w:tab w:val="num" w:pos="993"/>
        </w:tabs>
        <w:ind w:firstLine="426"/>
        <w:jc w:val="both"/>
        <w:rPr>
          <w:sz w:val="26"/>
          <w:szCs w:val="26"/>
          <w:lang w:eastAsia="ar-SA"/>
        </w:rPr>
      </w:pPr>
      <w:r w:rsidRPr="007E071F">
        <w:rPr>
          <w:sz w:val="26"/>
          <w:szCs w:val="26"/>
          <w:lang w:eastAsia="ar-SA"/>
        </w:rPr>
        <w:t>-</w:t>
      </w:r>
      <w:r>
        <w:rPr>
          <w:sz w:val="26"/>
          <w:szCs w:val="26"/>
          <w:lang w:eastAsia="ar-SA"/>
        </w:rPr>
        <w:t xml:space="preserve"> Никифорова С.С. – ведущий специалист-эксперт</w:t>
      </w:r>
      <w:r w:rsidRPr="007E071F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>отдела культуры, спорта и туризма</w:t>
      </w:r>
      <w:r w:rsidRPr="007E071F">
        <w:rPr>
          <w:sz w:val="26"/>
          <w:szCs w:val="26"/>
          <w:lang w:eastAsia="ar-SA"/>
        </w:rPr>
        <w:t xml:space="preserve"> администрации Козловского района, секретарь комиссии.</w:t>
      </w:r>
    </w:p>
    <w:p w:rsidR="00F06493" w:rsidRPr="007E071F" w:rsidRDefault="00F06493" w:rsidP="00F06493">
      <w:pPr>
        <w:tabs>
          <w:tab w:val="left" w:pos="426"/>
          <w:tab w:val="num" w:pos="993"/>
        </w:tabs>
        <w:ind w:firstLine="426"/>
        <w:jc w:val="both"/>
        <w:rPr>
          <w:sz w:val="26"/>
          <w:szCs w:val="26"/>
          <w:lang w:eastAsia="ar-SA"/>
        </w:rPr>
      </w:pPr>
      <w:r w:rsidRPr="007E071F">
        <w:rPr>
          <w:sz w:val="26"/>
          <w:szCs w:val="26"/>
          <w:lang w:eastAsia="ar-SA"/>
        </w:rPr>
        <w:t>Члены комиссии:</w:t>
      </w:r>
    </w:p>
    <w:p w:rsidR="00F06493" w:rsidRPr="003C270D" w:rsidRDefault="00F06493" w:rsidP="00F06493">
      <w:pPr>
        <w:tabs>
          <w:tab w:val="left" w:pos="426"/>
        </w:tabs>
        <w:ind w:firstLine="426"/>
        <w:jc w:val="both"/>
        <w:rPr>
          <w:sz w:val="26"/>
          <w:szCs w:val="26"/>
          <w:lang w:eastAsia="ar-SA"/>
        </w:rPr>
      </w:pPr>
      <w:r w:rsidRPr="007E071F">
        <w:rPr>
          <w:sz w:val="26"/>
          <w:szCs w:val="26"/>
          <w:lang w:eastAsia="ar-SA"/>
        </w:rPr>
        <w:t xml:space="preserve">- </w:t>
      </w:r>
      <w:r w:rsidRPr="003C270D">
        <w:rPr>
          <w:sz w:val="26"/>
          <w:szCs w:val="26"/>
        </w:rPr>
        <w:t xml:space="preserve">Илларионова К.А. – </w:t>
      </w:r>
      <w:r>
        <w:rPr>
          <w:sz w:val="26"/>
          <w:szCs w:val="26"/>
        </w:rPr>
        <w:t>заведующий сектором юридической службы</w:t>
      </w:r>
      <w:r w:rsidRPr="003C270D">
        <w:rPr>
          <w:sz w:val="26"/>
          <w:szCs w:val="26"/>
        </w:rPr>
        <w:t xml:space="preserve"> администрации Козловского района</w:t>
      </w:r>
      <w:r w:rsidRPr="003C270D">
        <w:rPr>
          <w:sz w:val="26"/>
          <w:szCs w:val="26"/>
          <w:lang w:eastAsia="ar-SA"/>
        </w:rPr>
        <w:t xml:space="preserve">; </w:t>
      </w:r>
    </w:p>
    <w:p w:rsidR="00F06493" w:rsidRDefault="00F06493" w:rsidP="00F06493">
      <w:pPr>
        <w:tabs>
          <w:tab w:val="left" w:pos="426"/>
          <w:tab w:val="num" w:pos="993"/>
        </w:tabs>
        <w:jc w:val="both"/>
        <w:rPr>
          <w:sz w:val="26"/>
          <w:szCs w:val="26"/>
        </w:rPr>
      </w:pPr>
      <w:r>
        <w:rPr>
          <w:sz w:val="26"/>
          <w:szCs w:val="26"/>
          <w:lang w:eastAsia="ar-SA"/>
        </w:rPr>
        <w:t xml:space="preserve">       - </w:t>
      </w:r>
      <w:r>
        <w:rPr>
          <w:sz w:val="26"/>
          <w:szCs w:val="26"/>
        </w:rPr>
        <w:t>Чебану</w:t>
      </w:r>
      <w:r w:rsidRPr="003C270D">
        <w:rPr>
          <w:sz w:val="26"/>
          <w:szCs w:val="26"/>
        </w:rPr>
        <w:t xml:space="preserve"> Н.И. – ведущий специалист-эксперт сектора земельных и </w:t>
      </w:r>
      <w:proofErr w:type="gramStart"/>
      <w:r w:rsidRPr="003C270D">
        <w:rPr>
          <w:sz w:val="26"/>
          <w:szCs w:val="26"/>
        </w:rPr>
        <w:t>имущественных</w:t>
      </w:r>
      <w:proofErr w:type="gramEnd"/>
      <w:r w:rsidRPr="003C270D">
        <w:rPr>
          <w:sz w:val="26"/>
          <w:szCs w:val="26"/>
        </w:rPr>
        <w:t xml:space="preserve"> отношений администрации Козловского района.</w:t>
      </w:r>
    </w:p>
    <w:p w:rsidR="0069100F" w:rsidRPr="007E071F" w:rsidRDefault="003C270D" w:rsidP="00F06493">
      <w:pPr>
        <w:tabs>
          <w:tab w:val="left" w:pos="426"/>
          <w:tab w:val="num" w:pos="993"/>
        </w:tabs>
        <w:jc w:val="both"/>
        <w:rPr>
          <w:b/>
          <w:i/>
          <w:sz w:val="26"/>
          <w:szCs w:val="26"/>
        </w:rPr>
      </w:pPr>
      <w:r>
        <w:rPr>
          <w:sz w:val="26"/>
          <w:szCs w:val="26"/>
          <w:lang w:eastAsia="ar-SA"/>
        </w:rPr>
        <w:t xml:space="preserve">      </w:t>
      </w:r>
      <w:r w:rsidR="0069100F" w:rsidRPr="007E071F">
        <w:rPr>
          <w:sz w:val="26"/>
          <w:szCs w:val="26"/>
        </w:rPr>
        <w:t xml:space="preserve"> 2. Форма проведения аукциона – открытый аукцион. Победителем аукциона признается участник, предложивший наиболее высокую цену.</w:t>
      </w:r>
      <w:bookmarkEnd w:id="0"/>
    </w:p>
    <w:p w:rsidR="0069100F" w:rsidRPr="007E071F" w:rsidRDefault="0069100F" w:rsidP="0069100F">
      <w:pPr>
        <w:pStyle w:val="1"/>
        <w:tabs>
          <w:tab w:val="left" w:pos="567"/>
        </w:tabs>
        <w:ind w:left="0"/>
        <w:jc w:val="both"/>
        <w:rPr>
          <w:b w:val="0"/>
          <w:i w:val="0"/>
          <w:sz w:val="26"/>
          <w:szCs w:val="26"/>
          <w:lang w:eastAsia="ar-SA"/>
        </w:rPr>
      </w:pPr>
      <w:r w:rsidRPr="007E071F">
        <w:rPr>
          <w:b w:val="0"/>
          <w:i w:val="0"/>
          <w:sz w:val="26"/>
          <w:szCs w:val="26"/>
          <w:lang w:eastAsia="ar-SA"/>
        </w:rPr>
        <w:t xml:space="preserve">       3. Объявление о проведении открытого аукциона разместить в районной газете «ЗНАМЯ», на официальном сайте Российской Федерации в информационно-телекоммуникационной сети Интернет (далее официальный сайт) </w:t>
      </w:r>
      <w:hyperlink r:id="rId5" w:history="1">
        <w:r w:rsidRPr="007E071F">
          <w:rPr>
            <w:b w:val="0"/>
            <w:i w:val="0"/>
            <w:sz w:val="26"/>
            <w:szCs w:val="26"/>
          </w:rPr>
          <w:t>www.torgi.gov.ru</w:t>
        </w:r>
      </w:hyperlink>
      <w:r w:rsidRPr="007E071F">
        <w:rPr>
          <w:b w:val="0"/>
          <w:i w:val="0"/>
          <w:sz w:val="26"/>
          <w:szCs w:val="26"/>
          <w:lang w:eastAsia="ar-SA"/>
        </w:rPr>
        <w:t xml:space="preserve"> и на сайте администрации Козловского района Чувашской Республики в разделе объявления </w:t>
      </w:r>
      <w:r w:rsidR="00AA17E9" w:rsidRPr="00AA17E9">
        <w:rPr>
          <w:b w:val="0"/>
          <w:i w:val="0"/>
          <w:sz w:val="26"/>
          <w:szCs w:val="26"/>
          <w:lang w:eastAsia="ar-SA"/>
        </w:rPr>
        <w:t>http://gov.cap.ru/Declarations.aspx?gov_id=65</w:t>
      </w:r>
      <w:r w:rsidR="00AA17E9">
        <w:rPr>
          <w:b w:val="0"/>
          <w:i w:val="0"/>
          <w:sz w:val="26"/>
          <w:szCs w:val="26"/>
          <w:lang w:eastAsia="ar-SA"/>
        </w:rPr>
        <w:t>.</w:t>
      </w:r>
    </w:p>
    <w:p w:rsidR="002E7BDF" w:rsidRDefault="00935D94" w:rsidP="0069100F">
      <w:pPr>
        <w:tabs>
          <w:tab w:val="left" w:pos="851"/>
        </w:tabs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 </w:t>
      </w:r>
      <w:r w:rsidRPr="007E071F">
        <w:rPr>
          <w:sz w:val="26"/>
          <w:szCs w:val="26"/>
          <w:lang w:eastAsia="ar-SA"/>
        </w:rPr>
        <w:t xml:space="preserve">4. </w:t>
      </w:r>
      <w:r>
        <w:rPr>
          <w:sz w:val="26"/>
          <w:szCs w:val="26"/>
          <w:lang w:eastAsia="ar-SA"/>
        </w:rPr>
        <w:t>Утвердить аукционную документацию</w:t>
      </w:r>
      <w:r w:rsidRPr="007E071F">
        <w:rPr>
          <w:sz w:val="26"/>
          <w:szCs w:val="26"/>
          <w:lang w:eastAsia="ar-SA"/>
        </w:rPr>
        <w:t xml:space="preserve"> открытого аукциона </w:t>
      </w:r>
      <w:r w:rsidR="0069100F" w:rsidRPr="007E071F">
        <w:rPr>
          <w:sz w:val="26"/>
          <w:szCs w:val="26"/>
          <w:lang w:eastAsia="ar-SA"/>
        </w:rPr>
        <w:t xml:space="preserve">по </w:t>
      </w:r>
      <w:r w:rsidR="00937027">
        <w:rPr>
          <w:sz w:val="26"/>
          <w:szCs w:val="26"/>
          <w:lang w:eastAsia="ar-SA"/>
        </w:rPr>
        <w:t xml:space="preserve">продаже </w:t>
      </w:r>
      <w:r w:rsidR="0069100F" w:rsidRPr="007E071F">
        <w:rPr>
          <w:sz w:val="26"/>
          <w:szCs w:val="26"/>
          <w:lang w:eastAsia="ar-SA"/>
        </w:rPr>
        <w:t>земельн</w:t>
      </w:r>
      <w:r w:rsidR="00F06493">
        <w:rPr>
          <w:sz w:val="26"/>
          <w:szCs w:val="26"/>
          <w:lang w:eastAsia="ar-SA"/>
        </w:rPr>
        <w:t>ого</w:t>
      </w:r>
      <w:r w:rsidR="0069100F" w:rsidRPr="007E071F">
        <w:rPr>
          <w:sz w:val="26"/>
          <w:szCs w:val="26"/>
          <w:lang w:eastAsia="ar-SA"/>
        </w:rPr>
        <w:t xml:space="preserve"> участк</w:t>
      </w:r>
      <w:r w:rsidR="00F06493">
        <w:rPr>
          <w:sz w:val="26"/>
          <w:szCs w:val="26"/>
          <w:lang w:eastAsia="ar-SA"/>
        </w:rPr>
        <w:t>а</w:t>
      </w:r>
      <w:r w:rsidR="002E7BDF">
        <w:rPr>
          <w:sz w:val="26"/>
          <w:szCs w:val="26"/>
          <w:lang w:eastAsia="ar-SA"/>
        </w:rPr>
        <w:t xml:space="preserve"> из категории земель </w:t>
      </w:r>
      <w:r w:rsidR="00E42063">
        <w:rPr>
          <w:sz w:val="26"/>
          <w:szCs w:val="26"/>
          <w:lang w:eastAsia="ar-SA"/>
        </w:rPr>
        <w:t>сельскохозяйственного назначения</w:t>
      </w:r>
      <w:r w:rsidR="002E7BDF">
        <w:rPr>
          <w:sz w:val="26"/>
          <w:szCs w:val="26"/>
          <w:lang w:eastAsia="ar-SA"/>
        </w:rPr>
        <w:t xml:space="preserve">: </w:t>
      </w:r>
    </w:p>
    <w:p w:rsidR="0069100F" w:rsidRDefault="00EC470F" w:rsidP="0069100F">
      <w:pPr>
        <w:tabs>
          <w:tab w:val="left" w:pos="851"/>
        </w:tabs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lastRenderedPageBreak/>
        <w:t xml:space="preserve">- </w:t>
      </w:r>
      <w:r w:rsidR="002E7BDF" w:rsidRPr="007E071F">
        <w:rPr>
          <w:sz w:val="26"/>
          <w:szCs w:val="26"/>
          <w:lang w:eastAsia="ar-SA"/>
        </w:rPr>
        <w:t>с кадастровым номер</w:t>
      </w:r>
      <w:r w:rsidR="002E7BDF">
        <w:rPr>
          <w:sz w:val="26"/>
          <w:szCs w:val="26"/>
          <w:lang w:eastAsia="ar-SA"/>
        </w:rPr>
        <w:t xml:space="preserve">ом </w:t>
      </w:r>
      <w:r w:rsidR="002E7BDF" w:rsidRPr="007E071F">
        <w:rPr>
          <w:sz w:val="26"/>
          <w:szCs w:val="26"/>
          <w:lang w:eastAsia="ar-SA"/>
        </w:rPr>
        <w:t>21:12:</w:t>
      </w:r>
      <w:r w:rsidR="00E42063">
        <w:rPr>
          <w:sz w:val="26"/>
          <w:szCs w:val="26"/>
          <w:lang w:eastAsia="ar-SA"/>
        </w:rPr>
        <w:t>0</w:t>
      </w:r>
      <w:r w:rsidR="00F06493">
        <w:rPr>
          <w:sz w:val="26"/>
          <w:szCs w:val="26"/>
          <w:lang w:eastAsia="ar-SA"/>
        </w:rPr>
        <w:t>6</w:t>
      </w:r>
      <w:r w:rsidR="00E42063">
        <w:rPr>
          <w:sz w:val="26"/>
          <w:szCs w:val="26"/>
          <w:lang w:eastAsia="ar-SA"/>
        </w:rPr>
        <w:t>0101</w:t>
      </w:r>
      <w:r w:rsidR="002E7BDF" w:rsidRPr="007E071F">
        <w:rPr>
          <w:sz w:val="26"/>
          <w:szCs w:val="26"/>
          <w:lang w:eastAsia="ar-SA"/>
        </w:rPr>
        <w:t>:</w:t>
      </w:r>
      <w:r w:rsidR="00F06493">
        <w:rPr>
          <w:sz w:val="26"/>
          <w:szCs w:val="26"/>
          <w:lang w:eastAsia="ar-SA"/>
        </w:rPr>
        <w:t>369</w:t>
      </w:r>
      <w:r w:rsidR="002E7BDF" w:rsidRPr="007E071F">
        <w:rPr>
          <w:sz w:val="26"/>
          <w:szCs w:val="26"/>
          <w:lang w:eastAsia="ar-SA"/>
        </w:rPr>
        <w:t xml:space="preserve">, площадью </w:t>
      </w:r>
      <w:r w:rsidR="00F06493">
        <w:rPr>
          <w:sz w:val="26"/>
          <w:szCs w:val="26"/>
          <w:lang w:eastAsia="ar-SA"/>
        </w:rPr>
        <w:t>664005</w:t>
      </w:r>
      <w:r w:rsidR="002E7BDF">
        <w:rPr>
          <w:sz w:val="26"/>
          <w:szCs w:val="26"/>
          <w:lang w:eastAsia="ar-SA"/>
        </w:rPr>
        <w:t xml:space="preserve"> кв</w:t>
      </w:r>
      <w:proofErr w:type="gramStart"/>
      <w:r w:rsidR="002E7BDF">
        <w:rPr>
          <w:sz w:val="26"/>
          <w:szCs w:val="26"/>
          <w:lang w:eastAsia="ar-SA"/>
        </w:rPr>
        <w:t>.м</w:t>
      </w:r>
      <w:proofErr w:type="gramEnd"/>
      <w:r w:rsidR="0069100F" w:rsidRPr="007E071F">
        <w:rPr>
          <w:sz w:val="26"/>
          <w:szCs w:val="26"/>
          <w:lang w:eastAsia="ar-SA"/>
        </w:rPr>
        <w:t>, расположенн</w:t>
      </w:r>
      <w:r w:rsidR="0069100F">
        <w:rPr>
          <w:sz w:val="26"/>
          <w:szCs w:val="26"/>
          <w:lang w:eastAsia="ar-SA"/>
        </w:rPr>
        <w:t>ого</w:t>
      </w:r>
      <w:r w:rsidR="0069100F" w:rsidRPr="007E071F">
        <w:rPr>
          <w:sz w:val="26"/>
          <w:szCs w:val="26"/>
          <w:lang w:eastAsia="ar-SA"/>
        </w:rPr>
        <w:t xml:space="preserve"> по адресу: Чувашская Республика, </w:t>
      </w:r>
      <w:r w:rsidR="00E42063">
        <w:rPr>
          <w:sz w:val="26"/>
          <w:szCs w:val="26"/>
          <w:lang w:eastAsia="ar-SA"/>
        </w:rPr>
        <w:t>Козловский район</w:t>
      </w:r>
      <w:r w:rsidR="00935D94">
        <w:rPr>
          <w:sz w:val="26"/>
          <w:szCs w:val="26"/>
          <w:lang w:eastAsia="ar-SA"/>
        </w:rPr>
        <w:t>,</w:t>
      </w:r>
      <w:r w:rsidR="00CF6798">
        <w:rPr>
          <w:sz w:val="26"/>
          <w:szCs w:val="26"/>
          <w:lang w:eastAsia="ar-SA"/>
        </w:rPr>
        <w:t xml:space="preserve"> </w:t>
      </w:r>
      <w:r w:rsidR="00F06493">
        <w:rPr>
          <w:sz w:val="26"/>
          <w:szCs w:val="26"/>
          <w:lang w:eastAsia="ar-SA"/>
        </w:rPr>
        <w:t xml:space="preserve">Солдыбаевское </w:t>
      </w:r>
      <w:r w:rsidR="00E42063">
        <w:rPr>
          <w:sz w:val="26"/>
          <w:szCs w:val="26"/>
          <w:lang w:eastAsia="ar-SA"/>
        </w:rPr>
        <w:t xml:space="preserve">сельское поселение, </w:t>
      </w:r>
      <w:r w:rsidR="0069100F" w:rsidRPr="007E071F">
        <w:rPr>
          <w:sz w:val="26"/>
          <w:szCs w:val="26"/>
          <w:lang w:eastAsia="ar-SA"/>
        </w:rPr>
        <w:t xml:space="preserve">разрешенное использование: </w:t>
      </w:r>
      <w:r w:rsidR="000D092A">
        <w:rPr>
          <w:sz w:val="26"/>
          <w:szCs w:val="26"/>
          <w:lang w:eastAsia="ar-SA"/>
        </w:rPr>
        <w:t>для ведения сельскохозяйственного производства</w:t>
      </w:r>
      <w:r w:rsidR="00FE4807">
        <w:rPr>
          <w:sz w:val="26"/>
          <w:szCs w:val="26"/>
          <w:lang w:eastAsia="ar-SA"/>
        </w:rPr>
        <w:t>;</w:t>
      </w:r>
    </w:p>
    <w:p w:rsidR="00F06493" w:rsidRDefault="00F06493" w:rsidP="0069100F">
      <w:pPr>
        <w:tabs>
          <w:tab w:val="left" w:pos="851"/>
        </w:tabs>
        <w:jc w:val="both"/>
        <w:rPr>
          <w:sz w:val="26"/>
          <w:szCs w:val="26"/>
          <w:lang w:eastAsia="ar-SA"/>
        </w:rPr>
      </w:pPr>
    </w:p>
    <w:p w:rsidR="00935D94" w:rsidRDefault="00935D94" w:rsidP="0069100F">
      <w:pPr>
        <w:tabs>
          <w:tab w:val="left" w:pos="851"/>
        </w:tabs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согласно приложению №1 к настоящему постановлению.</w:t>
      </w:r>
    </w:p>
    <w:p w:rsidR="000D092A" w:rsidRDefault="000D092A" w:rsidP="0069100F">
      <w:pPr>
        <w:tabs>
          <w:tab w:val="left" w:pos="851"/>
        </w:tabs>
        <w:jc w:val="both"/>
        <w:rPr>
          <w:sz w:val="26"/>
          <w:szCs w:val="26"/>
          <w:lang w:eastAsia="ar-SA"/>
        </w:rPr>
      </w:pPr>
    </w:p>
    <w:p w:rsidR="00F06493" w:rsidRPr="007E071F" w:rsidRDefault="00CF6798" w:rsidP="00F06493">
      <w:pPr>
        <w:shd w:val="clear" w:color="auto" w:fill="FFFFFF"/>
        <w:spacing w:line="276" w:lineRule="auto"/>
        <w:ind w:right="-167" w:firstLine="426"/>
        <w:jc w:val="both"/>
        <w:rPr>
          <w:sz w:val="26"/>
          <w:szCs w:val="26"/>
        </w:rPr>
      </w:pPr>
      <w:r>
        <w:rPr>
          <w:sz w:val="26"/>
          <w:szCs w:val="26"/>
          <w:lang w:eastAsia="ar-SA"/>
        </w:rPr>
        <w:t xml:space="preserve">  </w:t>
      </w:r>
      <w:r w:rsidR="0069100F" w:rsidRPr="007E071F">
        <w:rPr>
          <w:sz w:val="26"/>
          <w:szCs w:val="26"/>
          <w:lang w:eastAsia="ar-SA"/>
        </w:rPr>
        <w:t>5.</w:t>
      </w:r>
      <w:r w:rsidRPr="00760349">
        <w:rPr>
          <w:spacing w:val="3"/>
          <w:sz w:val="26"/>
          <w:szCs w:val="26"/>
        </w:rPr>
        <w:t xml:space="preserve"> </w:t>
      </w:r>
      <w:r w:rsidR="00F06493" w:rsidRPr="00760349">
        <w:rPr>
          <w:spacing w:val="3"/>
          <w:sz w:val="26"/>
          <w:szCs w:val="26"/>
        </w:rPr>
        <w:t xml:space="preserve">Контроль за исполнением настоящего постановления возложить на </w:t>
      </w:r>
      <w:r w:rsidR="00F06493">
        <w:rPr>
          <w:spacing w:val="3"/>
          <w:sz w:val="26"/>
          <w:szCs w:val="26"/>
        </w:rPr>
        <w:t xml:space="preserve">начальника отдела экономического развития, промышленности, торговли и </w:t>
      </w:r>
      <w:proofErr w:type="gramStart"/>
      <w:r w:rsidR="00F06493">
        <w:rPr>
          <w:spacing w:val="3"/>
          <w:sz w:val="26"/>
          <w:szCs w:val="26"/>
        </w:rPr>
        <w:t>имущественных</w:t>
      </w:r>
      <w:proofErr w:type="gramEnd"/>
      <w:r w:rsidR="00F06493">
        <w:rPr>
          <w:spacing w:val="3"/>
          <w:sz w:val="26"/>
          <w:szCs w:val="26"/>
        </w:rPr>
        <w:t xml:space="preserve"> отношений </w:t>
      </w:r>
      <w:r w:rsidR="00F06493" w:rsidRPr="00760349">
        <w:rPr>
          <w:spacing w:val="3"/>
          <w:sz w:val="26"/>
          <w:szCs w:val="26"/>
        </w:rPr>
        <w:t xml:space="preserve"> администрации Козловского района </w:t>
      </w:r>
      <w:r w:rsidR="00F06493">
        <w:rPr>
          <w:spacing w:val="3"/>
          <w:sz w:val="26"/>
          <w:szCs w:val="26"/>
        </w:rPr>
        <w:t>Чувашской Республики Пушкова Г.М.</w:t>
      </w:r>
    </w:p>
    <w:p w:rsidR="00F06493" w:rsidRPr="007E071F" w:rsidRDefault="00F06493" w:rsidP="00F06493">
      <w:pPr>
        <w:ind w:left="840"/>
        <w:jc w:val="both"/>
        <w:rPr>
          <w:sz w:val="26"/>
          <w:szCs w:val="26"/>
        </w:rPr>
      </w:pPr>
    </w:p>
    <w:p w:rsidR="00F06493" w:rsidRPr="007E071F" w:rsidRDefault="00F06493" w:rsidP="00F06493">
      <w:pPr>
        <w:ind w:left="840"/>
        <w:jc w:val="both"/>
        <w:rPr>
          <w:sz w:val="26"/>
          <w:szCs w:val="26"/>
        </w:rPr>
      </w:pPr>
    </w:p>
    <w:p w:rsidR="00F06493" w:rsidRPr="007E071F" w:rsidRDefault="00F06493" w:rsidP="00F06493">
      <w:pPr>
        <w:ind w:left="840"/>
        <w:jc w:val="both"/>
        <w:rPr>
          <w:sz w:val="26"/>
          <w:szCs w:val="26"/>
        </w:rPr>
      </w:pPr>
    </w:p>
    <w:p w:rsidR="00F06493" w:rsidRDefault="00F06493" w:rsidP="00F06493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главы</w:t>
      </w:r>
      <w:r w:rsidRPr="007E071F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</w:p>
    <w:p w:rsidR="00F06493" w:rsidRPr="007E071F" w:rsidRDefault="00F06493" w:rsidP="00F06493">
      <w:pPr>
        <w:jc w:val="both"/>
        <w:rPr>
          <w:sz w:val="26"/>
          <w:szCs w:val="26"/>
        </w:rPr>
      </w:pPr>
      <w:r>
        <w:rPr>
          <w:sz w:val="26"/>
          <w:szCs w:val="26"/>
        </w:rPr>
        <w:t>Козловского района                                                                                     И.В. Рожков</w:t>
      </w:r>
    </w:p>
    <w:p w:rsidR="0069100F" w:rsidRPr="007E071F" w:rsidRDefault="0069100F" w:rsidP="00F06493">
      <w:pPr>
        <w:shd w:val="clear" w:color="auto" w:fill="FFFFFF"/>
        <w:spacing w:line="276" w:lineRule="auto"/>
        <w:ind w:right="-167" w:firstLine="426"/>
        <w:jc w:val="both"/>
        <w:rPr>
          <w:sz w:val="26"/>
          <w:szCs w:val="26"/>
        </w:rPr>
      </w:pPr>
    </w:p>
    <w:p w:rsidR="0069100F" w:rsidRDefault="0069100F" w:rsidP="0069100F">
      <w:pPr>
        <w:rPr>
          <w:sz w:val="26"/>
        </w:rPr>
      </w:pPr>
    </w:p>
    <w:p w:rsidR="0069100F" w:rsidRDefault="0069100F" w:rsidP="0069100F">
      <w:pPr>
        <w:rPr>
          <w:sz w:val="26"/>
        </w:rPr>
      </w:pPr>
    </w:p>
    <w:p w:rsidR="0069100F" w:rsidRDefault="0069100F" w:rsidP="0069100F">
      <w:pPr>
        <w:rPr>
          <w:sz w:val="26"/>
        </w:rPr>
      </w:pPr>
    </w:p>
    <w:p w:rsidR="0069100F" w:rsidRDefault="0069100F" w:rsidP="0069100F">
      <w:pPr>
        <w:rPr>
          <w:sz w:val="26"/>
        </w:rPr>
      </w:pPr>
    </w:p>
    <w:p w:rsidR="0069100F" w:rsidRDefault="0069100F" w:rsidP="0069100F">
      <w:pPr>
        <w:rPr>
          <w:sz w:val="26"/>
        </w:rPr>
      </w:pPr>
    </w:p>
    <w:p w:rsidR="0069100F" w:rsidRDefault="0069100F" w:rsidP="0069100F">
      <w:pPr>
        <w:rPr>
          <w:sz w:val="26"/>
        </w:rPr>
      </w:pPr>
    </w:p>
    <w:p w:rsidR="0069100F" w:rsidRDefault="0069100F" w:rsidP="0069100F">
      <w:pPr>
        <w:rPr>
          <w:sz w:val="26"/>
        </w:rPr>
      </w:pPr>
    </w:p>
    <w:p w:rsidR="00AA17E9" w:rsidRDefault="00AA17E9"/>
    <w:sectPr w:rsidR="00AA17E9" w:rsidSect="003A1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00F"/>
    <w:rsid w:val="00021A09"/>
    <w:rsid w:val="000274BA"/>
    <w:rsid w:val="0005381C"/>
    <w:rsid w:val="000560C3"/>
    <w:rsid w:val="000920B5"/>
    <w:rsid w:val="000921D8"/>
    <w:rsid w:val="000B0D0E"/>
    <w:rsid w:val="000D092A"/>
    <w:rsid w:val="00111BD7"/>
    <w:rsid w:val="00151F85"/>
    <w:rsid w:val="001A6C09"/>
    <w:rsid w:val="00213845"/>
    <w:rsid w:val="00243CA1"/>
    <w:rsid w:val="0027449A"/>
    <w:rsid w:val="00297DB7"/>
    <w:rsid w:val="002E7BDF"/>
    <w:rsid w:val="00312DD1"/>
    <w:rsid w:val="00323F2A"/>
    <w:rsid w:val="00380B56"/>
    <w:rsid w:val="003A1CB8"/>
    <w:rsid w:val="003C270D"/>
    <w:rsid w:val="003E53F1"/>
    <w:rsid w:val="003F6AFB"/>
    <w:rsid w:val="0040797F"/>
    <w:rsid w:val="004419E6"/>
    <w:rsid w:val="00446EEC"/>
    <w:rsid w:val="004E443A"/>
    <w:rsid w:val="004E54CD"/>
    <w:rsid w:val="00507DA9"/>
    <w:rsid w:val="0052269E"/>
    <w:rsid w:val="00542E8F"/>
    <w:rsid w:val="005A4067"/>
    <w:rsid w:val="0069100F"/>
    <w:rsid w:val="006D40E9"/>
    <w:rsid w:val="007A6B2A"/>
    <w:rsid w:val="00890F8D"/>
    <w:rsid w:val="008A31A8"/>
    <w:rsid w:val="008C5935"/>
    <w:rsid w:val="008C783A"/>
    <w:rsid w:val="00922F21"/>
    <w:rsid w:val="00935D94"/>
    <w:rsid w:val="00937027"/>
    <w:rsid w:val="009D3775"/>
    <w:rsid w:val="009D798D"/>
    <w:rsid w:val="00A0457E"/>
    <w:rsid w:val="00A11A47"/>
    <w:rsid w:val="00A1744F"/>
    <w:rsid w:val="00A17E65"/>
    <w:rsid w:val="00A50F42"/>
    <w:rsid w:val="00A5607E"/>
    <w:rsid w:val="00A80DC0"/>
    <w:rsid w:val="00AA17E9"/>
    <w:rsid w:val="00AB1AB0"/>
    <w:rsid w:val="00AD348B"/>
    <w:rsid w:val="00B022FC"/>
    <w:rsid w:val="00B82352"/>
    <w:rsid w:val="00B830F8"/>
    <w:rsid w:val="00BA7ACE"/>
    <w:rsid w:val="00C82798"/>
    <w:rsid w:val="00CA5A7A"/>
    <w:rsid w:val="00CC6110"/>
    <w:rsid w:val="00CF6798"/>
    <w:rsid w:val="00DC1379"/>
    <w:rsid w:val="00E00A75"/>
    <w:rsid w:val="00E06C8F"/>
    <w:rsid w:val="00E33B9B"/>
    <w:rsid w:val="00E42063"/>
    <w:rsid w:val="00EB180A"/>
    <w:rsid w:val="00EC470F"/>
    <w:rsid w:val="00EF75D3"/>
    <w:rsid w:val="00F06493"/>
    <w:rsid w:val="00FE4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9100F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100F"/>
    <w:pPr>
      <w:ind w:left="720"/>
      <w:contextualSpacing/>
    </w:pPr>
    <w:rPr>
      <w:rFonts w:eastAsia="Calibri"/>
      <w:b/>
      <w:i/>
      <w:sz w:val="28"/>
      <w:szCs w:val="20"/>
    </w:rPr>
  </w:style>
  <w:style w:type="character" w:customStyle="1" w:styleId="20">
    <w:name w:val="Заголовок 2 Знак"/>
    <w:basedOn w:val="a0"/>
    <w:link w:val="2"/>
    <w:rsid w:val="0069100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Никифорова</cp:lastModifiedBy>
  <cp:revision>30</cp:revision>
  <cp:lastPrinted>2019-04-17T08:00:00Z</cp:lastPrinted>
  <dcterms:created xsi:type="dcterms:W3CDTF">2017-07-18T13:07:00Z</dcterms:created>
  <dcterms:modified xsi:type="dcterms:W3CDTF">2019-04-18T07:10:00Z</dcterms:modified>
</cp:coreProperties>
</file>