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8B" w:rsidRPr="00675AC2" w:rsidRDefault="007B528B" w:rsidP="007B528B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75AC2">
        <w:rPr>
          <w:rFonts w:ascii="Times New Roman" w:hAnsi="Times New Roman"/>
          <w:b/>
          <w:sz w:val="26"/>
          <w:szCs w:val="26"/>
          <w:lang w:eastAsia="en-US"/>
        </w:rPr>
        <w:t xml:space="preserve">Итоги </w:t>
      </w:r>
    </w:p>
    <w:p w:rsidR="007B528B" w:rsidRPr="00675AC2" w:rsidRDefault="007B528B" w:rsidP="007B528B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75AC2">
        <w:rPr>
          <w:rFonts w:ascii="Times New Roman" w:hAnsi="Times New Roman"/>
          <w:b/>
          <w:sz w:val="26"/>
          <w:szCs w:val="26"/>
          <w:lang w:eastAsia="en-US"/>
        </w:rPr>
        <w:t xml:space="preserve">социально-экономического развития Красноармейского района </w:t>
      </w:r>
    </w:p>
    <w:p w:rsidR="007B528B" w:rsidRPr="00675AC2" w:rsidRDefault="007B528B" w:rsidP="007B528B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75AC2">
        <w:rPr>
          <w:rFonts w:ascii="Times New Roman" w:hAnsi="Times New Roman"/>
          <w:b/>
          <w:sz w:val="26"/>
          <w:szCs w:val="26"/>
          <w:lang w:eastAsia="en-US"/>
        </w:rPr>
        <w:t xml:space="preserve">за </w:t>
      </w:r>
      <w:r w:rsidR="00E52FCF" w:rsidRPr="00675AC2">
        <w:rPr>
          <w:rFonts w:ascii="Times New Roman" w:hAnsi="Times New Roman"/>
          <w:b/>
          <w:sz w:val="26"/>
          <w:szCs w:val="26"/>
          <w:lang w:eastAsia="en-US"/>
        </w:rPr>
        <w:t>1 полугодие 2019</w:t>
      </w:r>
      <w:r w:rsidRPr="00675AC2">
        <w:rPr>
          <w:rFonts w:ascii="Times New Roman" w:hAnsi="Times New Roman"/>
          <w:b/>
          <w:sz w:val="26"/>
          <w:szCs w:val="26"/>
          <w:lang w:eastAsia="en-US"/>
        </w:rPr>
        <w:t xml:space="preserve"> год</w:t>
      </w:r>
      <w:r w:rsidR="00E52FCF" w:rsidRPr="00675AC2">
        <w:rPr>
          <w:rFonts w:ascii="Times New Roman" w:hAnsi="Times New Roman"/>
          <w:b/>
          <w:sz w:val="26"/>
          <w:szCs w:val="26"/>
          <w:lang w:eastAsia="en-US"/>
        </w:rPr>
        <w:t>а</w:t>
      </w:r>
      <w:r w:rsidRPr="00675AC2">
        <w:rPr>
          <w:rFonts w:ascii="Times New Roman" w:hAnsi="Times New Roman"/>
          <w:b/>
          <w:sz w:val="26"/>
          <w:szCs w:val="26"/>
          <w:lang w:eastAsia="en-US"/>
        </w:rPr>
        <w:t xml:space="preserve"> и задачи на 2019 год </w:t>
      </w:r>
    </w:p>
    <w:p w:rsidR="007B528B" w:rsidRPr="00675AC2" w:rsidRDefault="007B528B" w:rsidP="007B528B">
      <w:pPr>
        <w:suppressAutoHyphens w:val="0"/>
        <w:jc w:val="right"/>
        <w:rPr>
          <w:rFonts w:ascii="Times New Roman" w:hAnsi="Times New Roman"/>
          <w:sz w:val="26"/>
          <w:szCs w:val="26"/>
          <w:lang w:eastAsia="en-US"/>
        </w:rPr>
      </w:pPr>
    </w:p>
    <w:p w:rsidR="007B528B" w:rsidRPr="00675AC2" w:rsidRDefault="007B528B" w:rsidP="007B528B">
      <w:pPr>
        <w:suppressAutoHyphens w:val="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442415" w:rsidRPr="00675AC2" w:rsidRDefault="00E52FCF" w:rsidP="00442415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75AC2">
        <w:rPr>
          <w:rFonts w:ascii="Times New Roman" w:hAnsi="Times New Roman"/>
          <w:color w:val="000000"/>
          <w:sz w:val="26"/>
          <w:szCs w:val="26"/>
        </w:rPr>
        <w:t>На территории района реализовываются 19 муниципальных программ, затрагивающие все сферы жизнедеятельности района с финансированием в 379,5 млн. рублей (за счет средств республиканского бюджета Чувашской Республики – 225,2 млн. рублей, местного бюджета – 154,2 млн. рублей).</w:t>
      </w:r>
      <w:r w:rsidR="00442415" w:rsidRPr="00675AC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52FCF" w:rsidRPr="00C939C6" w:rsidRDefault="00E52FCF" w:rsidP="00E52FCF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sz w:val="26"/>
          <w:szCs w:val="26"/>
          <w:lang w:eastAsia="ar-SA"/>
        </w:rPr>
        <w:t xml:space="preserve">За 1 полугодие 2019 года в консолидированный бюджет Красноармейского района поступило доходов в сумме 153 млн. рублей (42,5% к плановым годовым назначениям </w:t>
      </w:r>
      <w:r w:rsidRPr="00675AC2">
        <w:rPr>
          <w:rFonts w:ascii="Times New Roman" w:hAnsi="Times New Roman"/>
          <w:i/>
          <w:color w:val="000000"/>
          <w:sz w:val="26"/>
          <w:szCs w:val="26"/>
        </w:rPr>
        <w:t>359 млн.800 тыс. рублей</w:t>
      </w:r>
      <w:r w:rsidRPr="00675AC2">
        <w:rPr>
          <w:rFonts w:ascii="Times New Roman" w:hAnsi="Times New Roman"/>
          <w:sz w:val="26"/>
          <w:szCs w:val="26"/>
          <w:lang w:eastAsia="ar-SA"/>
        </w:rPr>
        <w:t>).</w:t>
      </w:r>
      <w:r w:rsidRPr="00675AC2">
        <w:rPr>
          <w:sz w:val="26"/>
          <w:szCs w:val="26"/>
          <w:lang w:eastAsia="ar-SA"/>
        </w:rPr>
        <w:t xml:space="preserve"> </w:t>
      </w:r>
      <w:r w:rsidRPr="00675AC2">
        <w:rPr>
          <w:rFonts w:ascii="Times New Roman" w:hAnsi="Times New Roman"/>
          <w:sz w:val="26"/>
          <w:szCs w:val="26"/>
          <w:lang w:eastAsia="ar-SA"/>
        </w:rPr>
        <w:t>Собственные доходы поступили в объёме 49,1 млн. рублей, что составляет 47% к годовым плановым назначениям</w:t>
      </w:r>
      <w:r w:rsidR="001D5BCC" w:rsidRPr="00675AC2">
        <w:rPr>
          <w:rFonts w:ascii="Times New Roman" w:hAnsi="Times New Roman"/>
          <w:sz w:val="26"/>
          <w:szCs w:val="26"/>
          <w:lang w:eastAsia="ar-SA"/>
        </w:rPr>
        <w:t xml:space="preserve"> (105 млн. 200 тыс. рублей)</w:t>
      </w:r>
      <w:r w:rsidRPr="00675AC2">
        <w:rPr>
          <w:rFonts w:ascii="Times New Roman" w:hAnsi="Times New Roman"/>
          <w:sz w:val="26"/>
          <w:szCs w:val="26"/>
          <w:lang w:eastAsia="ar-SA"/>
        </w:rPr>
        <w:t>.</w:t>
      </w:r>
      <w:r w:rsidRPr="00675AC2">
        <w:rPr>
          <w:color w:val="000000"/>
          <w:sz w:val="26"/>
          <w:szCs w:val="26"/>
        </w:rPr>
        <w:t xml:space="preserve"> </w:t>
      </w:r>
      <w:r w:rsidR="00C939C6" w:rsidRPr="00C939C6">
        <w:rPr>
          <w:rFonts w:ascii="Times New Roman" w:hAnsi="Times New Roman"/>
          <w:sz w:val="26"/>
          <w:szCs w:val="26"/>
          <w:lang w:eastAsia="ar-SA"/>
        </w:rPr>
        <w:t xml:space="preserve">Темп роста 106,3%. </w:t>
      </w:r>
      <w:r w:rsidRPr="00675AC2">
        <w:rPr>
          <w:rFonts w:ascii="Times New Roman" w:hAnsi="Times New Roman"/>
          <w:sz w:val="26"/>
          <w:szCs w:val="26"/>
          <w:lang w:eastAsia="ar-SA"/>
        </w:rPr>
        <w:t>Объем безвозмездных поступлений составил 103,9 млн. рублей   или  41% от годовых плановых назначений.</w:t>
      </w:r>
      <w:r w:rsidR="00C939C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939C6" w:rsidRPr="00C939C6">
        <w:rPr>
          <w:rFonts w:ascii="Times New Roman" w:hAnsi="Times New Roman"/>
          <w:sz w:val="26"/>
          <w:szCs w:val="26"/>
          <w:lang w:eastAsia="ar-SA"/>
        </w:rPr>
        <w:t>Темп роста 101,2%.</w:t>
      </w:r>
    </w:p>
    <w:p w:rsidR="00E52FCF" w:rsidRDefault="00E52FCF" w:rsidP="00E52FCF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sz w:val="26"/>
          <w:szCs w:val="26"/>
          <w:lang w:eastAsia="ar-SA"/>
        </w:rPr>
        <w:t xml:space="preserve">Консолидированный бюджет Красноармейского района Чувашской Республики на 01 июля текущего года исполнен с дефицитом </w:t>
      </w:r>
      <w:r w:rsidRPr="00675AC2">
        <w:rPr>
          <w:rFonts w:ascii="Times New Roman" w:hAnsi="Times New Roman"/>
          <w:b/>
          <w:sz w:val="26"/>
          <w:szCs w:val="26"/>
          <w:lang w:eastAsia="ar-SA"/>
        </w:rPr>
        <w:t>8,1 млн. рублей</w:t>
      </w:r>
      <w:r w:rsidRPr="00675AC2">
        <w:rPr>
          <w:rFonts w:ascii="Times New Roman" w:hAnsi="Times New Roman"/>
          <w:sz w:val="26"/>
          <w:szCs w:val="26"/>
          <w:lang w:eastAsia="ar-SA"/>
        </w:rPr>
        <w:t>.</w:t>
      </w:r>
    </w:p>
    <w:p w:rsidR="00FA4307" w:rsidRPr="00675AC2" w:rsidRDefault="00FA4307" w:rsidP="00E52FCF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4307">
        <w:rPr>
          <w:rFonts w:ascii="Times New Roman" w:hAnsi="Times New Roman"/>
          <w:sz w:val="26"/>
          <w:szCs w:val="26"/>
          <w:lang w:eastAsia="ar-SA"/>
        </w:rPr>
        <w:t>Собственные доходы на душу населения за 1 полугодие 2019 г. составили 3548,1 рублей (1 место среди районов).</w:t>
      </w:r>
    </w:p>
    <w:p w:rsidR="000345FF" w:rsidRPr="00675AC2" w:rsidRDefault="000345FF" w:rsidP="00E52FCF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</w:rPr>
        <w:t>За 1 полугодие 2019 году во все уровни бюджетов всего перечислено налогов на сумму 96 млн. 040 тыс. рублей (102,9% к уровню 2018 года), в том числе в федеральный бюджет перечислено 19 млн. 013 тыс. рублей, республиканский бюджет – 38 млн. 705 тыс. рублей, бюджет района – 38 млн. 322 тыс. рублей.</w:t>
      </w:r>
    </w:p>
    <w:p w:rsidR="009F057B" w:rsidRPr="00675AC2" w:rsidRDefault="00005C40" w:rsidP="00B93E66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sz w:val="26"/>
          <w:szCs w:val="26"/>
          <w:lang w:eastAsia="ar-SA"/>
        </w:rPr>
        <w:t xml:space="preserve">По оперативным данным налоговой службы недоимка на 01.07.2019 составляет  1,9 млн. рублей, на 01.07.2018 </w:t>
      </w:r>
      <w:r w:rsidR="004957AE">
        <w:rPr>
          <w:rFonts w:ascii="Times New Roman" w:hAnsi="Times New Roman"/>
          <w:sz w:val="26"/>
          <w:szCs w:val="26"/>
          <w:lang w:eastAsia="ar-SA"/>
        </w:rPr>
        <w:t>–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 1,4 млн. рублей (рост на 35,7%), на 01.01.2019 – </w:t>
      </w:r>
      <w:r w:rsidR="000E7D93" w:rsidRPr="00675AC2">
        <w:rPr>
          <w:rFonts w:ascii="Times New Roman" w:hAnsi="Times New Roman"/>
          <w:sz w:val="26"/>
          <w:szCs w:val="26"/>
          <w:lang w:eastAsia="ar-SA"/>
        </w:rPr>
        <w:t>2,2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 млн. рублей (снижение на </w:t>
      </w:r>
      <w:r w:rsidR="000E7D93" w:rsidRPr="00675AC2">
        <w:rPr>
          <w:rFonts w:ascii="Times New Roman" w:hAnsi="Times New Roman"/>
          <w:sz w:val="26"/>
          <w:szCs w:val="26"/>
          <w:lang w:eastAsia="ar-SA"/>
        </w:rPr>
        <w:t>14,2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%). </w:t>
      </w:r>
    </w:p>
    <w:p w:rsidR="00005C40" w:rsidRDefault="00005C40" w:rsidP="00B93E6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  <w:lang w:eastAsia="ar-SA"/>
        </w:rPr>
        <w:t xml:space="preserve">Администрацией района и поселений  совместно с Межрайонной инспекцией проводится целенаправленная работа по уменьшению недоимки по налоговым платежам в бюджет. Организации – неплательщики налогов в бюджет рассматриваются на заседаниях </w:t>
      </w:r>
      <w:r w:rsidR="000E7D93" w:rsidRPr="00675AC2">
        <w:rPr>
          <w:rFonts w:ascii="Times New Roman" w:hAnsi="Times New Roman"/>
          <w:sz w:val="26"/>
          <w:szCs w:val="26"/>
          <w:lang w:eastAsia="ar-SA"/>
        </w:rPr>
        <w:t xml:space="preserve">межведомственных </w:t>
      </w:r>
      <w:r w:rsidRPr="00675AC2">
        <w:rPr>
          <w:rFonts w:ascii="Times New Roman" w:hAnsi="Times New Roman"/>
          <w:sz w:val="26"/>
          <w:szCs w:val="26"/>
          <w:lang w:eastAsia="ar-SA"/>
        </w:rPr>
        <w:t>комиссий</w:t>
      </w:r>
      <w:r w:rsidR="009F057B" w:rsidRPr="00675AC2">
        <w:rPr>
          <w:rFonts w:ascii="Times New Roman" w:hAnsi="Times New Roman"/>
          <w:sz w:val="26"/>
          <w:szCs w:val="26"/>
          <w:lang w:eastAsia="ar-SA"/>
        </w:rPr>
        <w:t>.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9F057B" w:rsidRPr="00675AC2">
        <w:rPr>
          <w:rFonts w:ascii="Times New Roman" w:hAnsi="Times New Roman"/>
          <w:sz w:val="26"/>
          <w:szCs w:val="26"/>
        </w:rPr>
        <w:t>За 1 полугодие 2019 год проведено 10 заседаний, на которых заслушано 70 организаций индивидуальных предпринимателей из 99 приглашенных. Проведено 3 контрольных мероприяти</w:t>
      </w:r>
      <w:r w:rsidR="004957AE">
        <w:rPr>
          <w:rFonts w:ascii="Times New Roman" w:hAnsi="Times New Roman"/>
          <w:sz w:val="26"/>
          <w:szCs w:val="26"/>
        </w:rPr>
        <w:t>я</w:t>
      </w:r>
      <w:r w:rsidR="009F057B" w:rsidRPr="00675AC2">
        <w:rPr>
          <w:rFonts w:ascii="Times New Roman" w:hAnsi="Times New Roman"/>
          <w:sz w:val="26"/>
          <w:szCs w:val="26"/>
        </w:rPr>
        <w:t xml:space="preserve"> по выявлению (снижению) неформальной занятости, в ходе котор</w:t>
      </w:r>
      <w:r w:rsidR="004957AE">
        <w:rPr>
          <w:rFonts w:ascii="Times New Roman" w:hAnsi="Times New Roman"/>
          <w:sz w:val="26"/>
          <w:szCs w:val="26"/>
        </w:rPr>
        <w:t>ых</w:t>
      </w:r>
      <w:r w:rsidR="009F057B" w:rsidRPr="00675AC2">
        <w:rPr>
          <w:rFonts w:ascii="Times New Roman" w:hAnsi="Times New Roman"/>
          <w:sz w:val="26"/>
          <w:szCs w:val="26"/>
        </w:rPr>
        <w:t xml:space="preserve"> проверен</w:t>
      </w:r>
      <w:r w:rsidR="004957AE">
        <w:rPr>
          <w:rFonts w:ascii="Times New Roman" w:hAnsi="Times New Roman"/>
          <w:sz w:val="26"/>
          <w:szCs w:val="26"/>
        </w:rPr>
        <w:t>ы</w:t>
      </w:r>
      <w:r w:rsidR="009F057B" w:rsidRPr="00675AC2">
        <w:rPr>
          <w:rFonts w:ascii="Times New Roman" w:hAnsi="Times New Roman"/>
          <w:sz w:val="26"/>
          <w:szCs w:val="26"/>
        </w:rPr>
        <w:t xml:space="preserve"> 27 объектов, выявлено 6 фактов нарушений. </w:t>
      </w:r>
      <w:r w:rsidR="00081E73" w:rsidRPr="00081E73">
        <w:rPr>
          <w:rFonts w:ascii="Times New Roman" w:hAnsi="Times New Roman"/>
          <w:sz w:val="26"/>
          <w:szCs w:val="26"/>
        </w:rPr>
        <w:t xml:space="preserve">На 01.07.2019 выявлено и трудоустроено 276 человек, что составляет 51,2% к контрольному показателю. </w:t>
      </w:r>
      <w:r w:rsidR="009F057B" w:rsidRPr="00675AC2">
        <w:rPr>
          <w:rFonts w:ascii="Times New Roman" w:hAnsi="Times New Roman"/>
          <w:sz w:val="26"/>
          <w:szCs w:val="26"/>
        </w:rPr>
        <w:t xml:space="preserve">Численность населения района составляет 14078 человек  (по данным </w:t>
      </w:r>
      <w:proofErr w:type="spellStart"/>
      <w:r w:rsidR="009F057B" w:rsidRPr="00675AC2">
        <w:rPr>
          <w:rFonts w:ascii="Times New Roman" w:hAnsi="Times New Roman"/>
          <w:sz w:val="26"/>
          <w:szCs w:val="26"/>
        </w:rPr>
        <w:t>Чувашстата</w:t>
      </w:r>
      <w:proofErr w:type="spellEnd"/>
      <w:r w:rsidR="009F057B" w:rsidRPr="00675AC2">
        <w:rPr>
          <w:rFonts w:ascii="Times New Roman" w:hAnsi="Times New Roman"/>
          <w:sz w:val="26"/>
          <w:szCs w:val="26"/>
        </w:rPr>
        <w:t xml:space="preserve"> по состоянию на 01.01.2018). Численность трудоспособного населения по нашему району составляет 7334 человек</w:t>
      </w:r>
      <w:r w:rsidR="004957AE">
        <w:rPr>
          <w:rFonts w:ascii="Times New Roman" w:hAnsi="Times New Roman"/>
          <w:sz w:val="26"/>
          <w:szCs w:val="26"/>
        </w:rPr>
        <w:t>а</w:t>
      </w:r>
      <w:r w:rsidR="009F057B" w:rsidRPr="00675AC2">
        <w:rPr>
          <w:rFonts w:ascii="Times New Roman" w:hAnsi="Times New Roman"/>
          <w:sz w:val="26"/>
          <w:szCs w:val="26"/>
        </w:rPr>
        <w:t xml:space="preserve">. Среднесписочная численность работников всех организаций района (отчисляющих налоги в бюджет района) на 01 июля 2019 года составляет 2566 человек, из них численность занятых в малом и среднем предпринимательстве, включая индивидуальных предпринимателей – 1465 человек. </w:t>
      </w:r>
      <w:r w:rsidR="004957AE">
        <w:rPr>
          <w:rFonts w:ascii="Times New Roman" w:hAnsi="Times New Roman"/>
          <w:sz w:val="26"/>
          <w:szCs w:val="26"/>
        </w:rPr>
        <w:t>Вы</w:t>
      </w:r>
      <w:r w:rsidR="009F057B" w:rsidRPr="00675AC2">
        <w:rPr>
          <w:rFonts w:ascii="Times New Roman" w:hAnsi="Times New Roman"/>
          <w:sz w:val="26"/>
          <w:szCs w:val="26"/>
        </w:rPr>
        <w:t>езжающих за пределы республики без официального трудоустройства составляет 703 человека (</w:t>
      </w:r>
      <w:r w:rsidR="004957AE" w:rsidRPr="00675AC2">
        <w:rPr>
          <w:rFonts w:ascii="Times New Roman" w:hAnsi="Times New Roman"/>
          <w:sz w:val="26"/>
          <w:szCs w:val="26"/>
        </w:rPr>
        <w:t>при з/</w:t>
      </w:r>
      <w:proofErr w:type="gramStart"/>
      <w:r w:rsidR="004957AE" w:rsidRPr="00675AC2">
        <w:rPr>
          <w:rFonts w:ascii="Times New Roman" w:hAnsi="Times New Roman"/>
          <w:sz w:val="26"/>
          <w:szCs w:val="26"/>
        </w:rPr>
        <w:t>п</w:t>
      </w:r>
      <w:proofErr w:type="gramEnd"/>
      <w:r w:rsidR="004957AE" w:rsidRPr="00675AC2">
        <w:rPr>
          <w:rFonts w:ascii="Times New Roman" w:hAnsi="Times New Roman"/>
          <w:sz w:val="26"/>
          <w:szCs w:val="26"/>
        </w:rPr>
        <w:t xml:space="preserve"> 15,0 тыс.</w:t>
      </w:r>
      <w:r w:rsidR="004957AE">
        <w:rPr>
          <w:rFonts w:ascii="Times New Roman" w:hAnsi="Times New Roman"/>
          <w:sz w:val="26"/>
          <w:szCs w:val="26"/>
        </w:rPr>
        <w:t xml:space="preserve"> </w:t>
      </w:r>
      <w:r w:rsidR="004957AE" w:rsidRPr="00675AC2">
        <w:rPr>
          <w:rFonts w:ascii="Times New Roman" w:hAnsi="Times New Roman"/>
          <w:sz w:val="26"/>
          <w:szCs w:val="26"/>
        </w:rPr>
        <w:t>р</w:t>
      </w:r>
      <w:r w:rsidR="004957AE">
        <w:rPr>
          <w:rFonts w:ascii="Times New Roman" w:hAnsi="Times New Roman"/>
          <w:sz w:val="26"/>
          <w:szCs w:val="26"/>
        </w:rPr>
        <w:t>уб.</w:t>
      </w:r>
      <w:r w:rsidR="004957AE" w:rsidRPr="00675AC2">
        <w:rPr>
          <w:rFonts w:ascii="Times New Roman" w:hAnsi="Times New Roman"/>
          <w:sz w:val="26"/>
          <w:szCs w:val="26"/>
        </w:rPr>
        <w:t xml:space="preserve"> </w:t>
      </w:r>
      <w:r w:rsidR="009F057B" w:rsidRPr="00675AC2">
        <w:rPr>
          <w:rFonts w:ascii="Times New Roman" w:hAnsi="Times New Roman"/>
          <w:sz w:val="26"/>
          <w:szCs w:val="26"/>
        </w:rPr>
        <w:t xml:space="preserve">в год теряется около </w:t>
      </w:r>
      <w:r w:rsidR="00A516D9" w:rsidRPr="00675AC2">
        <w:rPr>
          <w:rFonts w:ascii="Times New Roman" w:hAnsi="Times New Roman"/>
          <w:sz w:val="26"/>
          <w:szCs w:val="26"/>
        </w:rPr>
        <w:t>10,7</w:t>
      </w:r>
      <w:r w:rsidR="009F057B" w:rsidRPr="00675AC2">
        <w:rPr>
          <w:rFonts w:ascii="Times New Roman" w:hAnsi="Times New Roman"/>
          <w:sz w:val="26"/>
          <w:szCs w:val="26"/>
        </w:rPr>
        <w:t xml:space="preserve"> млн. рублей</w:t>
      </w:r>
      <w:r w:rsidR="004957AE" w:rsidRPr="004957AE">
        <w:rPr>
          <w:rFonts w:ascii="Times New Roman" w:hAnsi="Times New Roman"/>
          <w:sz w:val="26"/>
          <w:szCs w:val="26"/>
        </w:rPr>
        <w:t xml:space="preserve"> </w:t>
      </w:r>
      <w:r w:rsidR="004957AE" w:rsidRPr="00675AC2">
        <w:rPr>
          <w:rFonts w:ascii="Times New Roman" w:hAnsi="Times New Roman"/>
          <w:sz w:val="26"/>
          <w:szCs w:val="26"/>
        </w:rPr>
        <w:t>НДФЛ</w:t>
      </w:r>
      <w:r w:rsidR="009F057B" w:rsidRPr="00675AC2">
        <w:rPr>
          <w:rFonts w:ascii="Times New Roman" w:hAnsi="Times New Roman"/>
          <w:sz w:val="26"/>
          <w:szCs w:val="26"/>
        </w:rPr>
        <w:t xml:space="preserve">). </w:t>
      </w:r>
      <w:r w:rsidR="004957AE" w:rsidRPr="00675AC2">
        <w:rPr>
          <w:rFonts w:ascii="Times New Roman" w:hAnsi="Times New Roman"/>
          <w:sz w:val="26"/>
          <w:szCs w:val="26"/>
        </w:rPr>
        <w:t>Официально</w:t>
      </w:r>
      <w:r w:rsidR="004957AE">
        <w:rPr>
          <w:rFonts w:ascii="Times New Roman" w:hAnsi="Times New Roman"/>
          <w:sz w:val="26"/>
          <w:szCs w:val="26"/>
        </w:rPr>
        <w:t xml:space="preserve"> </w:t>
      </w:r>
      <w:r w:rsidR="004957AE" w:rsidRPr="00675AC2">
        <w:rPr>
          <w:rFonts w:ascii="Times New Roman" w:hAnsi="Times New Roman"/>
          <w:sz w:val="26"/>
          <w:szCs w:val="26"/>
        </w:rPr>
        <w:t xml:space="preserve"> трудоустроенных </w:t>
      </w:r>
      <w:r w:rsidR="004957AE">
        <w:rPr>
          <w:rFonts w:ascii="Times New Roman" w:hAnsi="Times New Roman"/>
          <w:sz w:val="26"/>
          <w:szCs w:val="26"/>
        </w:rPr>
        <w:t>р</w:t>
      </w:r>
      <w:r w:rsidR="009F057B" w:rsidRPr="00675AC2">
        <w:rPr>
          <w:rFonts w:ascii="Times New Roman" w:hAnsi="Times New Roman"/>
          <w:sz w:val="26"/>
          <w:szCs w:val="26"/>
        </w:rPr>
        <w:t>аботающих за пределами района– 3272 человека</w:t>
      </w:r>
      <w:r w:rsidR="00A516D9" w:rsidRPr="00675AC2">
        <w:rPr>
          <w:rFonts w:ascii="Times New Roman" w:hAnsi="Times New Roman"/>
          <w:sz w:val="26"/>
          <w:szCs w:val="26"/>
        </w:rPr>
        <w:t xml:space="preserve"> (в год теряется около 50 млн. рублей </w:t>
      </w:r>
      <w:r w:rsidR="004957AE" w:rsidRPr="00675AC2">
        <w:rPr>
          <w:rFonts w:ascii="Times New Roman" w:hAnsi="Times New Roman"/>
          <w:sz w:val="26"/>
          <w:szCs w:val="26"/>
        </w:rPr>
        <w:t xml:space="preserve">НДФЛ </w:t>
      </w:r>
      <w:r w:rsidR="00A516D9" w:rsidRPr="00675AC2">
        <w:rPr>
          <w:rFonts w:ascii="Times New Roman" w:hAnsi="Times New Roman"/>
          <w:sz w:val="26"/>
          <w:szCs w:val="26"/>
        </w:rPr>
        <w:t>при з/</w:t>
      </w:r>
      <w:proofErr w:type="gramStart"/>
      <w:r w:rsidR="00A516D9" w:rsidRPr="00675AC2">
        <w:rPr>
          <w:rFonts w:ascii="Times New Roman" w:hAnsi="Times New Roman"/>
          <w:sz w:val="26"/>
          <w:szCs w:val="26"/>
        </w:rPr>
        <w:t>п</w:t>
      </w:r>
      <w:proofErr w:type="gramEnd"/>
      <w:r w:rsidR="00A516D9" w:rsidRPr="00675AC2">
        <w:rPr>
          <w:rFonts w:ascii="Times New Roman" w:hAnsi="Times New Roman"/>
          <w:sz w:val="26"/>
          <w:szCs w:val="26"/>
        </w:rPr>
        <w:t xml:space="preserve"> 15,0 тыс.</w:t>
      </w:r>
      <w:r w:rsidR="004957AE">
        <w:rPr>
          <w:rFonts w:ascii="Times New Roman" w:hAnsi="Times New Roman"/>
          <w:sz w:val="26"/>
          <w:szCs w:val="26"/>
        </w:rPr>
        <w:t xml:space="preserve"> </w:t>
      </w:r>
      <w:r w:rsidR="00A516D9" w:rsidRPr="00675AC2">
        <w:rPr>
          <w:rFonts w:ascii="Times New Roman" w:hAnsi="Times New Roman"/>
          <w:sz w:val="26"/>
          <w:szCs w:val="26"/>
        </w:rPr>
        <w:t>р</w:t>
      </w:r>
      <w:r w:rsidR="004957AE">
        <w:rPr>
          <w:rFonts w:ascii="Times New Roman" w:hAnsi="Times New Roman"/>
          <w:sz w:val="26"/>
          <w:szCs w:val="26"/>
        </w:rPr>
        <w:t>ублей</w:t>
      </w:r>
      <w:r w:rsidR="00A516D9" w:rsidRPr="00675AC2">
        <w:rPr>
          <w:rFonts w:ascii="Times New Roman" w:hAnsi="Times New Roman"/>
          <w:sz w:val="26"/>
          <w:szCs w:val="26"/>
        </w:rPr>
        <w:t>)</w:t>
      </w:r>
      <w:r w:rsidR="009F057B" w:rsidRPr="00675AC2">
        <w:rPr>
          <w:rFonts w:ascii="Times New Roman" w:hAnsi="Times New Roman"/>
          <w:sz w:val="26"/>
          <w:szCs w:val="26"/>
        </w:rPr>
        <w:t>.</w:t>
      </w:r>
    </w:p>
    <w:p w:rsidR="004957AE" w:rsidRDefault="004957AE" w:rsidP="00C923B0">
      <w:pPr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923B0" w:rsidRPr="00675AC2" w:rsidRDefault="00C923B0" w:rsidP="00D236B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>За I полугодие 2019 года всего проведено 846 способов определения поставщиков (подрядчиков, исполнителей) и закупок у единственного поставщика (10</w:t>
      </w:r>
      <w:r>
        <w:rPr>
          <w:rFonts w:ascii="Times New Roman" w:hAnsi="Times New Roman"/>
          <w:sz w:val="26"/>
          <w:szCs w:val="26"/>
        </w:rPr>
        <w:t>4</w:t>
      </w:r>
      <w:r w:rsidRPr="00675AC2">
        <w:rPr>
          <w:rFonts w:ascii="Times New Roman" w:hAnsi="Times New Roman"/>
          <w:sz w:val="26"/>
          <w:szCs w:val="26"/>
        </w:rPr>
        <w:t xml:space="preserve"> млн. </w:t>
      </w:r>
      <w:r>
        <w:rPr>
          <w:rFonts w:ascii="Times New Roman" w:hAnsi="Times New Roman"/>
          <w:sz w:val="26"/>
          <w:szCs w:val="26"/>
        </w:rPr>
        <w:t>477</w:t>
      </w:r>
      <w:r w:rsidRPr="00675AC2">
        <w:rPr>
          <w:rFonts w:ascii="Times New Roman" w:hAnsi="Times New Roman"/>
          <w:sz w:val="26"/>
          <w:szCs w:val="26"/>
        </w:rPr>
        <w:t xml:space="preserve"> тыс. рублей). Количество заключенных контрактов и договоров всего составляет 833 (сумма контрактов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5AC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</w:t>
      </w:r>
      <w:r w:rsidRPr="00675AC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млн.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947</w:t>
      </w:r>
      <w:r w:rsidRPr="00675AC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675AC2">
        <w:rPr>
          <w:rFonts w:ascii="Times New Roman" w:hAnsi="Times New Roman"/>
          <w:sz w:val="26"/>
          <w:szCs w:val="26"/>
        </w:rPr>
        <w:t xml:space="preserve">тыс. рублей). </w:t>
      </w:r>
    </w:p>
    <w:p w:rsidR="00C923B0" w:rsidRDefault="00C923B0" w:rsidP="00D236B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 xml:space="preserve">Бюджетная эффективность по всем видам проведенных процедур закупок за </w:t>
      </w:r>
      <w:r w:rsidRPr="00902FB1">
        <w:rPr>
          <w:rFonts w:ascii="Times New Roman" w:hAnsi="Times New Roman"/>
          <w:sz w:val="26"/>
          <w:szCs w:val="26"/>
        </w:rPr>
        <w:t>I</w:t>
      </w:r>
      <w:r w:rsidRPr="00675AC2">
        <w:rPr>
          <w:rFonts w:ascii="Times New Roman" w:hAnsi="Times New Roman"/>
          <w:sz w:val="26"/>
          <w:szCs w:val="26"/>
        </w:rPr>
        <w:t xml:space="preserve"> полугодие 2019 года составляет </w:t>
      </w:r>
      <w:r w:rsidRPr="00902FB1">
        <w:rPr>
          <w:rFonts w:ascii="Times New Roman" w:hAnsi="Times New Roman"/>
          <w:sz w:val="26"/>
          <w:szCs w:val="26"/>
        </w:rPr>
        <w:t>6 млн. 991</w:t>
      </w:r>
      <w:r w:rsidR="00902FB1">
        <w:rPr>
          <w:rFonts w:ascii="Times New Roman" w:hAnsi="Times New Roman"/>
          <w:sz w:val="26"/>
          <w:szCs w:val="26"/>
        </w:rPr>
        <w:t xml:space="preserve"> </w:t>
      </w:r>
      <w:r w:rsidRPr="00902FB1">
        <w:rPr>
          <w:rFonts w:ascii="Times New Roman" w:hAnsi="Times New Roman"/>
          <w:sz w:val="26"/>
          <w:szCs w:val="26"/>
        </w:rPr>
        <w:t xml:space="preserve">тыс. рублей или </w:t>
      </w:r>
      <w:r w:rsidRPr="00675AC2">
        <w:rPr>
          <w:rFonts w:ascii="Times New Roman" w:hAnsi="Times New Roman"/>
          <w:sz w:val="26"/>
          <w:szCs w:val="26"/>
        </w:rPr>
        <w:t>10,</w:t>
      </w:r>
      <w:r>
        <w:rPr>
          <w:rFonts w:ascii="Times New Roman" w:hAnsi="Times New Roman"/>
          <w:sz w:val="26"/>
          <w:szCs w:val="26"/>
        </w:rPr>
        <w:t>39</w:t>
      </w:r>
      <w:r w:rsidRPr="00675AC2">
        <w:rPr>
          <w:rFonts w:ascii="Times New Roman" w:hAnsi="Times New Roman"/>
          <w:sz w:val="26"/>
          <w:szCs w:val="26"/>
        </w:rPr>
        <w:t>%.</w:t>
      </w:r>
    </w:p>
    <w:p w:rsidR="00F115F6" w:rsidRPr="00312798" w:rsidRDefault="00F115F6" w:rsidP="00D236BD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15F6" w:rsidRPr="00312798" w:rsidRDefault="00F115F6" w:rsidP="00D236B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12798">
        <w:rPr>
          <w:rFonts w:ascii="Times New Roman" w:hAnsi="Times New Roman"/>
          <w:sz w:val="26"/>
          <w:szCs w:val="26"/>
        </w:rPr>
        <w:t>В целях повышения бюджетной эффективности нами в 2018 году проведены мероприятия, направленные на энергосбережение и повышение энергетической эффективности энергетических ресурсов</w:t>
      </w:r>
      <w:r w:rsidR="004957AE">
        <w:rPr>
          <w:rFonts w:ascii="Times New Roman" w:hAnsi="Times New Roman"/>
          <w:sz w:val="26"/>
          <w:szCs w:val="26"/>
        </w:rPr>
        <w:t>:</w:t>
      </w:r>
    </w:p>
    <w:p w:rsidR="00F115F6" w:rsidRPr="00312798" w:rsidRDefault="004957AE" w:rsidP="00D236BD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2798">
        <w:rPr>
          <w:rFonts w:ascii="Times New Roman" w:hAnsi="Times New Roman"/>
          <w:sz w:val="26"/>
          <w:szCs w:val="26"/>
        </w:rPr>
        <w:t xml:space="preserve">в населенных пунктах </w:t>
      </w:r>
      <w:r w:rsidR="00F115F6" w:rsidRPr="00312798">
        <w:rPr>
          <w:rFonts w:ascii="Times New Roman" w:hAnsi="Times New Roman"/>
          <w:sz w:val="26"/>
          <w:szCs w:val="26"/>
        </w:rPr>
        <w:t>проведена замена ламп уличного освещения на энергосберегающие в количестве 3233 шт. на сумму 2 млн. 437 тыс</w:t>
      </w:r>
      <w:r>
        <w:rPr>
          <w:rFonts w:ascii="Times New Roman" w:hAnsi="Times New Roman"/>
          <w:sz w:val="26"/>
          <w:szCs w:val="26"/>
        </w:rPr>
        <w:t>.</w:t>
      </w:r>
      <w:r w:rsidR="00F115F6" w:rsidRPr="00312798">
        <w:rPr>
          <w:rFonts w:ascii="Times New Roman" w:hAnsi="Times New Roman"/>
          <w:sz w:val="26"/>
          <w:szCs w:val="26"/>
        </w:rPr>
        <w:t xml:space="preserve"> рублей; </w:t>
      </w:r>
      <w:proofErr w:type="gramEnd"/>
    </w:p>
    <w:p w:rsidR="00F115F6" w:rsidRPr="00312798" w:rsidRDefault="004957AE" w:rsidP="00D236B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12798">
        <w:rPr>
          <w:rFonts w:ascii="Times New Roman" w:hAnsi="Times New Roman"/>
          <w:sz w:val="26"/>
          <w:szCs w:val="26"/>
        </w:rPr>
        <w:t xml:space="preserve">в учреждениях образования и культуры </w:t>
      </w:r>
      <w:r w:rsidR="00F115F6" w:rsidRPr="00312798">
        <w:rPr>
          <w:rFonts w:ascii="Times New Roman" w:hAnsi="Times New Roman"/>
          <w:sz w:val="26"/>
          <w:szCs w:val="26"/>
        </w:rPr>
        <w:t>проведена замена ламп на энергосберегающие в количестве 1104 шт</w:t>
      </w:r>
      <w:r>
        <w:rPr>
          <w:rFonts w:ascii="Times New Roman" w:hAnsi="Times New Roman"/>
          <w:sz w:val="26"/>
          <w:szCs w:val="26"/>
        </w:rPr>
        <w:t>уки</w:t>
      </w:r>
      <w:r w:rsidR="00F115F6" w:rsidRPr="00312798">
        <w:rPr>
          <w:rFonts w:ascii="Times New Roman" w:hAnsi="Times New Roman"/>
          <w:sz w:val="26"/>
          <w:szCs w:val="26"/>
        </w:rPr>
        <w:t xml:space="preserve"> на сумму 160 тыс. рублей.</w:t>
      </w:r>
    </w:p>
    <w:p w:rsidR="00F115F6" w:rsidRPr="00312798" w:rsidRDefault="00F115F6" w:rsidP="00D236B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12798">
        <w:rPr>
          <w:rFonts w:ascii="Times New Roman" w:hAnsi="Times New Roman"/>
          <w:sz w:val="26"/>
          <w:szCs w:val="26"/>
        </w:rPr>
        <w:t>Бюджетная эффективность в 2018 году составила 3 млн. 614 тыс. рублей</w:t>
      </w:r>
      <w:r w:rsidR="00D236BD" w:rsidRPr="00312798">
        <w:rPr>
          <w:rFonts w:ascii="Times New Roman" w:hAnsi="Times New Roman"/>
          <w:sz w:val="26"/>
          <w:szCs w:val="26"/>
        </w:rPr>
        <w:t>.</w:t>
      </w:r>
    </w:p>
    <w:p w:rsidR="00C923B0" w:rsidRPr="00675AC2" w:rsidRDefault="00F115F6" w:rsidP="00D236B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12798">
        <w:rPr>
          <w:rFonts w:ascii="Times New Roman" w:hAnsi="Times New Roman"/>
          <w:sz w:val="26"/>
          <w:szCs w:val="26"/>
        </w:rPr>
        <w:t>Бюджетная эффективность в 2019 году составит</w:t>
      </w:r>
      <w:r w:rsidR="00D236BD" w:rsidRPr="00312798">
        <w:rPr>
          <w:rFonts w:ascii="Times New Roman" w:hAnsi="Times New Roman"/>
          <w:sz w:val="26"/>
          <w:szCs w:val="26"/>
        </w:rPr>
        <w:t xml:space="preserve"> </w:t>
      </w:r>
      <w:r w:rsidRPr="00312798">
        <w:rPr>
          <w:rFonts w:ascii="Times New Roman" w:hAnsi="Times New Roman"/>
          <w:sz w:val="26"/>
          <w:szCs w:val="26"/>
        </w:rPr>
        <w:t>1 млн. рублей</w:t>
      </w:r>
      <w:r w:rsidR="00D236BD" w:rsidRPr="00312798">
        <w:rPr>
          <w:rFonts w:ascii="Times New Roman" w:hAnsi="Times New Roman"/>
          <w:sz w:val="26"/>
          <w:szCs w:val="26"/>
        </w:rPr>
        <w:t>.</w:t>
      </w:r>
      <w:r w:rsidRPr="00312798">
        <w:rPr>
          <w:rFonts w:ascii="Times New Roman" w:hAnsi="Times New Roman"/>
          <w:sz w:val="26"/>
          <w:szCs w:val="26"/>
        </w:rPr>
        <w:t xml:space="preserve">    </w:t>
      </w:r>
    </w:p>
    <w:p w:rsidR="00D64A14" w:rsidRDefault="00D64A14" w:rsidP="00D236BD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36BD" w:rsidRDefault="00710143" w:rsidP="00D236BD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236BD" w:rsidRPr="00675AC2">
        <w:rPr>
          <w:rFonts w:ascii="Times New Roman" w:hAnsi="Times New Roman"/>
          <w:sz w:val="26"/>
          <w:szCs w:val="26"/>
        </w:rPr>
        <w:t xml:space="preserve">сновная задача – создание безопасных, комфортных условий для обучения и воспитания детей. С этой целью </w:t>
      </w:r>
      <w:r w:rsidR="00D236BD">
        <w:rPr>
          <w:rFonts w:ascii="Times New Roman" w:hAnsi="Times New Roman"/>
          <w:sz w:val="26"/>
          <w:szCs w:val="26"/>
        </w:rPr>
        <w:t>и в этом году продолжа</w:t>
      </w:r>
      <w:r w:rsidR="00D64A14">
        <w:rPr>
          <w:rFonts w:ascii="Times New Roman" w:hAnsi="Times New Roman"/>
          <w:sz w:val="26"/>
          <w:szCs w:val="26"/>
        </w:rPr>
        <w:t>е</w:t>
      </w:r>
      <w:r w:rsidR="00D236BD">
        <w:rPr>
          <w:rFonts w:ascii="Times New Roman" w:hAnsi="Times New Roman"/>
          <w:sz w:val="26"/>
          <w:szCs w:val="26"/>
        </w:rPr>
        <w:t xml:space="preserve">тся </w:t>
      </w:r>
      <w:r w:rsidR="00D236BD" w:rsidRPr="00675AC2">
        <w:rPr>
          <w:rFonts w:ascii="Times New Roman" w:hAnsi="Times New Roman"/>
          <w:sz w:val="26"/>
          <w:szCs w:val="26"/>
        </w:rPr>
        <w:t>реконстру</w:t>
      </w:r>
      <w:r w:rsidR="00D236BD">
        <w:rPr>
          <w:rFonts w:ascii="Times New Roman" w:hAnsi="Times New Roman"/>
          <w:sz w:val="26"/>
          <w:szCs w:val="26"/>
        </w:rPr>
        <w:t>кци</w:t>
      </w:r>
      <w:r w:rsidR="00D64A14">
        <w:rPr>
          <w:rFonts w:ascii="Times New Roman" w:hAnsi="Times New Roman"/>
          <w:sz w:val="26"/>
          <w:szCs w:val="26"/>
        </w:rPr>
        <w:t>я</w:t>
      </w:r>
      <w:r w:rsidR="00D236BD" w:rsidRPr="00675AC2">
        <w:rPr>
          <w:rFonts w:ascii="Times New Roman" w:hAnsi="Times New Roman"/>
          <w:sz w:val="26"/>
          <w:szCs w:val="26"/>
        </w:rPr>
        <w:t xml:space="preserve"> котельны</w:t>
      </w:r>
      <w:r w:rsidR="00D236BD">
        <w:rPr>
          <w:rFonts w:ascii="Times New Roman" w:hAnsi="Times New Roman"/>
          <w:sz w:val="26"/>
          <w:szCs w:val="26"/>
        </w:rPr>
        <w:t>х</w:t>
      </w:r>
      <w:r w:rsidR="00D64A14">
        <w:rPr>
          <w:rFonts w:ascii="Times New Roman" w:hAnsi="Times New Roman"/>
          <w:sz w:val="26"/>
          <w:szCs w:val="26"/>
        </w:rPr>
        <w:t xml:space="preserve"> в</w:t>
      </w:r>
      <w:r w:rsidR="00D236BD" w:rsidRPr="00675AC2">
        <w:rPr>
          <w:rFonts w:ascii="Times New Roman" w:hAnsi="Times New Roman"/>
          <w:sz w:val="26"/>
          <w:szCs w:val="26"/>
        </w:rPr>
        <w:t xml:space="preserve"> образовательных организаци</w:t>
      </w:r>
      <w:r w:rsidR="00D64A14">
        <w:rPr>
          <w:rFonts w:ascii="Times New Roman" w:hAnsi="Times New Roman"/>
          <w:sz w:val="26"/>
          <w:szCs w:val="26"/>
        </w:rPr>
        <w:t>ях:</w:t>
      </w:r>
      <w:r w:rsidR="00D236BD" w:rsidRPr="00675AC2">
        <w:rPr>
          <w:rFonts w:ascii="Times New Roman" w:hAnsi="Times New Roman"/>
          <w:sz w:val="26"/>
          <w:szCs w:val="26"/>
        </w:rPr>
        <w:t xml:space="preserve"> </w:t>
      </w:r>
      <w:r w:rsidR="00D236BD" w:rsidRPr="00675AC2">
        <w:rPr>
          <w:rFonts w:ascii="Times New Roman" w:hAnsi="Times New Roman"/>
          <w:bCs/>
          <w:sz w:val="26"/>
          <w:szCs w:val="26"/>
        </w:rPr>
        <w:t>Исаковск</w:t>
      </w:r>
      <w:r w:rsidR="00D64A14">
        <w:rPr>
          <w:rFonts w:ascii="Times New Roman" w:hAnsi="Times New Roman"/>
          <w:bCs/>
          <w:sz w:val="26"/>
          <w:szCs w:val="26"/>
        </w:rPr>
        <w:t xml:space="preserve">ой и  </w:t>
      </w:r>
      <w:proofErr w:type="spellStart"/>
      <w:r w:rsidR="00D236BD" w:rsidRPr="00675AC2">
        <w:rPr>
          <w:rFonts w:ascii="Times New Roman" w:hAnsi="Times New Roman"/>
          <w:bCs/>
          <w:sz w:val="26"/>
          <w:szCs w:val="26"/>
        </w:rPr>
        <w:t>Убеевск</w:t>
      </w:r>
      <w:r w:rsidR="00D64A14">
        <w:rPr>
          <w:rFonts w:ascii="Times New Roman" w:hAnsi="Times New Roman"/>
          <w:bCs/>
          <w:sz w:val="26"/>
          <w:szCs w:val="26"/>
        </w:rPr>
        <w:t>ой</w:t>
      </w:r>
      <w:proofErr w:type="spellEnd"/>
      <w:r w:rsidR="00D64A14">
        <w:rPr>
          <w:rFonts w:ascii="Times New Roman" w:hAnsi="Times New Roman"/>
          <w:bCs/>
          <w:sz w:val="26"/>
          <w:szCs w:val="26"/>
        </w:rPr>
        <w:t xml:space="preserve"> школах</w:t>
      </w:r>
      <w:r w:rsidR="00D236BD" w:rsidRPr="00675AC2">
        <w:rPr>
          <w:rFonts w:ascii="Times New Roman" w:hAnsi="Times New Roman"/>
          <w:color w:val="000000"/>
          <w:sz w:val="26"/>
          <w:szCs w:val="26"/>
        </w:rPr>
        <w:t>.</w:t>
      </w:r>
      <w:r w:rsidR="00D236BD" w:rsidRPr="00675AC2">
        <w:rPr>
          <w:rFonts w:ascii="Times New Roman" w:hAnsi="Times New Roman"/>
          <w:sz w:val="26"/>
          <w:szCs w:val="26"/>
        </w:rPr>
        <w:t xml:space="preserve"> </w:t>
      </w:r>
      <w:r w:rsidR="00D236BD">
        <w:rPr>
          <w:rFonts w:ascii="Times New Roman" w:hAnsi="Times New Roman"/>
          <w:sz w:val="26"/>
          <w:szCs w:val="26"/>
        </w:rPr>
        <w:t>В 2018 году проведен</w:t>
      </w:r>
      <w:r w:rsidR="00D64A14">
        <w:rPr>
          <w:rFonts w:ascii="Times New Roman" w:hAnsi="Times New Roman"/>
          <w:sz w:val="26"/>
          <w:szCs w:val="26"/>
        </w:rPr>
        <w:t>а</w:t>
      </w:r>
      <w:r w:rsidR="00D236BD">
        <w:rPr>
          <w:rFonts w:ascii="Times New Roman" w:hAnsi="Times New Roman"/>
          <w:sz w:val="26"/>
          <w:szCs w:val="26"/>
        </w:rPr>
        <w:t xml:space="preserve"> реконструкци</w:t>
      </w:r>
      <w:r w:rsidR="00D64A14">
        <w:rPr>
          <w:rFonts w:ascii="Times New Roman" w:hAnsi="Times New Roman"/>
          <w:sz w:val="26"/>
          <w:szCs w:val="26"/>
        </w:rPr>
        <w:t>я</w:t>
      </w:r>
      <w:r w:rsidR="00D236BD">
        <w:rPr>
          <w:rFonts w:ascii="Times New Roman" w:hAnsi="Times New Roman"/>
          <w:sz w:val="26"/>
          <w:szCs w:val="26"/>
        </w:rPr>
        <w:t xml:space="preserve"> </w:t>
      </w:r>
      <w:r w:rsidR="00D45456">
        <w:rPr>
          <w:rFonts w:ascii="Times New Roman" w:hAnsi="Times New Roman"/>
          <w:sz w:val="26"/>
          <w:szCs w:val="26"/>
        </w:rPr>
        <w:t>котельных в пяти образовательных учреждениях</w:t>
      </w:r>
      <w:r w:rsidR="00D64A14">
        <w:rPr>
          <w:rFonts w:ascii="Times New Roman" w:hAnsi="Times New Roman"/>
          <w:sz w:val="26"/>
          <w:szCs w:val="26"/>
        </w:rPr>
        <w:t>,</w:t>
      </w:r>
      <w:r w:rsidR="00D45456">
        <w:rPr>
          <w:rFonts w:ascii="Times New Roman" w:hAnsi="Times New Roman"/>
          <w:sz w:val="26"/>
          <w:szCs w:val="26"/>
        </w:rPr>
        <w:t xml:space="preserve"> при этом в 2019 году б</w:t>
      </w:r>
      <w:r w:rsidR="00D236BD">
        <w:rPr>
          <w:rFonts w:ascii="Times New Roman" w:hAnsi="Times New Roman"/>
          <w:sz w:val="26"/>
          <w:szCs w:val="26"/>
        </w:rPr>
        <w:t>юджетн</w:t>
      </w:r>
      <w:r w:rsidR="00D45456">
        <w:rPr>
          <w:rFonts w:ascii="Times New Roman" w:hAnsi="Times New Roman"/>
          <w:sz w:val="26"/>
          <w:szCs w:val="26"/>
        </w:rPr>
        <w:t>ую</w:t>
      </w:r>
      <w:r w:rsidR="00D236BD">
        <w:rPr>
          <w:rFonts w:ascii="Times New Roman" w:hAnsi="Times New Roman"/>
          <w:sz w:val="26"/>
          <w:szCs w:val="26"/>
        </w:rPr>
        <w:t xml:space="preserve"> эффективность </w:t>
      </w:r>
      <w:r w:rsidR="00D45456">
        <w:rPr>
          <w:rFonts w:ascii="Times New Roman" w:hAnsi="Times New Roman"/>
          <w:sz w:val="26"/>
          <w:szCs w:val="26"/>
        </w:rPr>
        <w:t>планируется получить в сумме</w:t>
      </w:r>
      <w:r w:rsidR="00D236BD">
        <w:rPr>
          <w:rFonts w:ascii="Times New Roman" w:hAnsi="Times New Roman"/>
          <w:sz w:val="26"/>
          <w:szCs w:val="26"/>
        </w:rPr>
        <w:t xml:space="preserve"> </w:t>
      </w:r>
      <w:r w:rsidR="00D45456">
        <w:rPr>
          <w:rFonts w:ascii="Times New Roman" w:hAnsi="Times New Roman"/>
          <w:sz w:val="26"/>
          <w:szCs w:val="26"/>
        </w:rPr>
        <w:t>2 млн. 200 тыс.</w:t>
      </w:r>
      <w:r w:rsidR="00D236BD">
        <w:rPr>
          <w:rFonts w:ascii="Times New Roman" w:hAnsi="Times New Roman"/>
          <w:sz w:val="26"/>
          <w:szCs w:val="26"/>
        </w:rPr>
        <w:t xml:space="preserve"> рублей.</w:t>
      </w:r>
    </w:p>
    <w:p w:rsidR="00D64A14" w:rsidRPr="00D64A14" w:rsidRDefault="00D64A14" w:rsidP="00D236BD">
      <w:pPr>
        <w:ind w:firstLine="567"/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</w:p>
    <w:p w:rsidR="00155F73" w:rsidRPr="00D64A14" w:rsidRDefault="002B36E3" w:rsidP="00E52FCF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2019 год</w:t>
      </w:r>
      <w:r w:rsidR="00D64A14" w:rsidRPr="00D64A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республика выделила </w:t>
      </w:r>
      <w:r w:rsidR="00155F73" w:rsidRPr="00D64A14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финансовую поддержку на общую сумму </w:t>
      </w:r>
      <w:r w:rsidR="00155F73" w:rsidRPr="00D64A14">
        <w:rPr>
          <w:rFonts w:ascii="Times New Roman" w:hAnsi="Times New Roman"/>
          <w:sz w:val="26"/>
          <w:szCs w:val="26"/>
          <w:lang w:eastAsia="en-US"/>
        </w:rPr>
        <w:t xml:space="preserve">26 млн. 579 тыс. </w:t>
      </w:r>
      <w:r w:rsidR="00155F73" w:rsidRPr="00D64A14">
        <w:rPr>
          <w:rFonts w:ascii="Times New Roman" w:eastAsia="Times New Roman" w:hAnsi="Times New Roman"/>
          <w:sz w:val="26"/>
          <w:szCs w:val="26"/>
          <w:lang w:eastAsia="ru-RU"/>
        </w:rPr>
        <w:t>рублей. Полученные средства позволили решить такие вопросы, как:</w:t>
      </w:r>
    </w:p>
    <w:p w:rsidR="00155F73" w:rsidRPr="00D64A14" w:rsidRDefault="00155F73" w:rsidP="00155F7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i/>
          <w:sz w:val="26"/>
          <w:szCs w:val="26"/>
          <w:lang w:eastAsia="ar-SA"/>
        </w:rPr>
      </w:pPr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Замена старых окон на </w:t>
      </w:r>
      <w:proofErr w:type="gramStart"/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>пластиковые</w:t>
      </w:r>
      <w:proofErr w:type="gramEnd"/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в 5 детских садах на сумму 2 млн. 366 тыс. рублей.</w:t>
      </w:r>
    </w:p>
    <w:p w:rsidR="00155F73" w:rsidRPr="00D64A14" w:rsidRDefault="00155F73" w:rsidP="00155F73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>Реконструкция котельной по ул. 30 лет Победы с. Красноармейское –  2 млн. 500 тыс. руб.</w:t>
      </w:r>
    </w:p>
    <w:p w:rsidR="00155F73" w:rsidRPr="00D64A14" w:rsidRDefault="00155F73" w:rsidP="00155F73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Разработка ПСД для строительства бассейна </w:t>
      </w:r>
      <w:proofErr w:type="gramStart"/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>в</w:t>
      </w:r>
      <w:proofErr w:type="gramEnd"/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с. Красноармейское –  2 млн. рублей</w:t>
      </w:r>
      <w:r w:rsidR="00050DBB" w:rsidRPr="00D64A14">
        <w:rPr>
          <w:rFonts w:ascii="Times New Roman" w:hAnsi="Times New Roman"/>
          <w:bCs/>
          <w:i/>
          <w:sz w:val="26"/>
          <w:szCs w:val="26"/>
          <w:lang w:eastAsia="ar-SA"/>
        </w:rPr>
        <w:t>.</w:t>
      </w:r>
    </w:p>
    <w:p w:rsidR="00155F73" w:rsidRPr="00D64A14" w:rsidRDefault="00155F73" w:rsidP="00155F73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Разработка </w:t>
      </w:r>
      <w:r w:rsidRPr="00D64A14">
        <w:rPr>
          <w:rFonts w:ascii="Times New Roman" w:hAnsi="Times New Roman"/>
          <w:i/>
          <w:sz w:val="26"/>
          <w:szCs w:val="26"/>
          <w:lang w:eastAsia="ar-SA"/>
        </w:rPr>
        <w:t>ПСД на строительство объектов водоснабжения новых улиц юго-восточного микрорайона с. Красноармейское на сумму 500 тыс. рублей.</w:t>
      </w:r>
    </w:p>
    <w:p w:rsidR="00155F73" w:rsidRPr="00D64A14" w:rsidRDefault="00155F73" w:rsidP="00155F73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proofErr w:type="gramStart"/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Разработка </w:t>
      </w:r>
      <w:r w:rsidRPr="00D64A14">
        <w:rPr>
          <w:rFonts w:ascii="Times New Roman" w:hAnsi="Times New Roman"/>
          <w:i/>
          <w:sz w:val="26"/>
          <w:szCs w:val="26"/>
          <w:lang w:eastAsia="ar-SA"/>
        </w:rPr>
        <w:t>ПСД на газификацию наружных сетей газоснабжения жилых домов юго-восточного микрорайона с. Красноармейское) в сумме 300 тыс. рублей.</w:t>
      </w:r>
      <w:proofErr w:type="gramEnd"/>
    </w:p>
    <w:p w:rsidR="00155F73" w:rsidRPr="00D64A14" w:rsidRDefault="00155F73" w:rsidP="00155F7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Разработка </w:t>
      </w:r>
      <w:r w:rsidRPr="00D64A14">
        <w:rPr>
          <w:rFonts w:ascii="Times New Roman" w:hAnsi="Times New Roman"/>
          <w:i/>
          <w:sz w:val="26"/>
          <w:szCs w:val="26"/>
          <w:lang w:eastAsia="ar-SA"/>
        </w:rPr>
        <w:t>ПСД на строительство здания дома культуры в сумме 1 млн. 600 тыс. рублей.</w:t>
      </w:r>
    </w:p>
    <w:p w:rsidR="00EE7183" w:rsidRPr="00D64A14" w:rsidRDefault="00EE7183" w:rsidP="00155F7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i/>
          <w:sz w:val="26"/>
          <w:szCs w:val="26"/>
          <w:lang w:eastAsia="ar-SA"/>
        </w:rPr>
      </w:pPr>
      <w:proofErr w:type="spellStart"/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>Софинансировани</w:t>
      </w:r>
      <w:r w:rsidR="00D64A14">
        <w:rPr>
          <w:rFonts w:ascii="Times New Roman" w:hAnsi="Times New Roman"/>
          <w:bCs/>
          <w:i/>
          <w:sz w:val="26"/>
          <w:szCs w:val="26"/>
          <w:lang w:eastAsia="ar-SA"/>
        </w:rPr>
        <w:t>е</w:t>
      </w:r>
      <w:proofErr w:type="spellEnd"/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</w:t>
      </w:r>
      <w:r w:rsidR="004201F6" w:rsidRPr="00D64A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на укрепление материально-технической базы </w:t>
      </w:r>
      <w:r w:rsidR="00D64A14" w:rsidRPr="00D64A14">
        <w:rPr>
          <w:rFonts w:ascii="Times New Roman" w:hAnsi="Times New Roman"/>
          <w:bCs/>
          <w:i/>
          <w:sz w:val="26"/>
          <w:szCs w:val="26"/>
          <w:lang w:eastAsia="ar-SA"/>
        </w:rPr>
        <w:t>образовательных</w:t>
      </w:r>
      <w:r w:rsidR="004201F6" w:rsidRPr="00D64A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организаций в части проведения капитального ремонта зданий, имеющих износ б</w:t>
      </w:r>
      <w:r w:rsidR="00D64A14">
        <w:rPr>
          <w:rFonts w:ascii="Times New Roman" w:hAnsi="Times New Roman"/>
          <w:bCs/>
          <w:i/>
          <w:sz w:val="26"/>
          <w:szCs w:val="26"/>
          <w:lang w:eastAsia="ar-SA"/>
        </w:rPr>
        <w:t>о</w:t>
      </w:r>
      <w:r w:rsidR="004201F6" w:rsidRPr="00D64A14">
        <w:rPr>
          <w:rFonts w:ascii="Times New Roman" w:hAnsi="Times New Roman"/>
          <w:bCs/>
          <w:i/>
          <w:sz w:val="26"/>
          <w:szCs w:val="26"/>
          <w:lang w:eastAsia="ar-SA"/>
        </w:rPr>
        <w:t>лее 50% в сумме 6 млн. 050 тыс. рублей.</w:t>
      </w:r>
    </w:p>
    <w:p w:rsidR="004201F6" w:rsidRPr="00D64A14" w:rsidRDefault="004201F6" w:rsidP="00155F7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i/>
          <w:sz w:val="26"/>
          <w:szCs w:val="26"/>
          <w:lang w:eastAsia="ar-SA"/>
        </w:rPr>
      </w:pPr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>Обустройство площадок под контейнеры для мусора в сумме 2 млн. 835 тыс. рублей.</w:t>
      </w:r>
    </w:p>
    <w:p w:rsidR="004201F6" w:rsidRPr="00D64A14" w:rsidRDefault="004201F6" w:rsidP="00155F7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i/>
          <w:sz w:val="26"/>
          <w:szCs w:val="26"/>
          <w:lang w:eastAsia="ar-SA"/>
        </w:rPr>
      </w:pPr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Благоустройство (ремонт тротуаров) в </w:t>
      </w:r>
      <w:proofErr w:type="spellStart"/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>с</w:t>
      </w:r>
      <w:proofErr w:type="gramStart"/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>.К</w:t>
      </w:r>
      <w:proofErr w:type="gramEnd"/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>расноармейское</w:t>
      </w:r>
      <w:proofErr w:type="spellEnd"/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в сумме 6 млн. рублей.</w:t>
      </w:r>
    </w:p>
    <w:p w:rsidR="00D64A14" w:rsidRDefault="004201F6" w:rsidP="00155F7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i/>
          <w:sz w:val="26"/>
          <w:szCs w:val="26"/>
          <w:lang w:eastAsia="ar-SA"/>
        </w:rPr>
      </w:pPr>
      <w:proofErr w:type="gramStart"/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Текущий ремонт центрального дома культуры в с. Красноармейское в сумме 1 млн. рублей </w:t>
      </w:r>
      <w:proofErr w:type="gramEnd"/>
    </w:p>
    <w:p w:rsidR="004201F6" w:rsidRPr="00D64A14" w:rsidRDefault="004201F6" w:rsidP="00D64A14">
      <w:pPr>
        <w:pStyle w:val="a3"/>
        <w:ind w:left="927"/>
        <w:jc w:val="both"/>
        <w:rPr>
          <w:rFonts w:ascii="Times New Roman" w:hAnsi="Times New Roman"/>
          <w:bCs/>
          <w:i/>
          <w:sz w:val="26"/>
          <w:szCs w:val="26"/>
          <w:lang w:eastAsia="ar-SA"/>
        </w:rPr>
      </w:pPr>
      <w:r w:rsidRPr="00D64A14">
        <w:rPr>
          <w:rFonts w:ascii="Times New Roman" w:hAnsi="Times New Roman"/>
          <w:bCs/>
          <w:i/>
          <w:sz w:val="26"/>
          <w:szCs w:val="26"/>
          <w:lang w:eastAsia="ar-SA"/>
        </w:rPr>
        <w:t>и др.</w:t>
      </w:r>
    </w:p>
    <w:p w:rsidR="00155F73" w:rsidRPr="00D64A14" w:rsidRDefault="00155F73" w:rsidP="00E52FCF">
      <w:pPr>
        <w:ind w:firstLine="567"/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</w:p>
    <w:p w:rsidR="00E52FCF" w:rsidRPr="00D64A14" w:rsidRDefault="00710143" w:rsidP="00E52FCF">
      <w:pPr>
        <w:ind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>З</w:t>
      </w:r>
      <w:r w:rsidR="00E52FCF" w:rsidRPr="00D64A14">
        <w:rPr>
          <w:rFonts w:ascii="Times New Roman" w:hAnsi="Times New Roman"/>
          <w:b/>
          <w:sz w:val="26"/>
          <w:szCs w:val="26"/>
          <w:u w:val="single"/>
          <w:lang w:eastAsia="ar-SA"/>
        </w:rPr>
        <w:t>адач</w:t>
      </w:r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>а</w:t>
      </w:r>
      <w:r w:rsidR="00E52FCF" w:rsidRPr="00D64A14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на 2019 год:</w:t>
      </w:r>
      <w:r w:rsidR="00E52FCF" w:rsidRPr="00D64A14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E52FCF" w:rsidRPr="00675AC2" w:rsidRDefault="00E52FCF" w:rsidP="00E52FCF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sz w:val="26"/>
          <w:szCs w:val="26"/>
          <w:lang w:eastAsia="ar-SA"/>
        </w:rPr>
        <w:t xml:space="preserve">Обеспечить выполнение условий Соглашения по повышению эффективности использования бюджетных средств и увеличению поступлений налоговых и неналоговых доходов на 2019 год, заключенного с Минфином Чувашии. Прогнозная сумма собственных доходов </w:t>
      </w:r>
      <w:r w:rsidR="00D64A14" w:rsidRPr="00675AC2">
        <w:rPr>
          <w:rFonts w:ascii="Times New Roman" w:hAnsi="Times New Roman"/>
          <w:sz w:val="26"/>
          <w:szCs w:val="26"/>
          <w:lang w:eastAsia="ar-SA"/>
        </w:rPr>
        <w:t xml:space="preserve">с учетом роста на 4,5% </w:t>
      </w:r>
      <w:r w:rsidRPr="00675AC2">
        <w:rPr>
          <w:rFonts w:ascii="Times New Roman" w:hAnsi="Times New Roman"/>
          <w:sz w:val="26"/>
          <w:szCs w:val="26"/>
          <w:lang w:eastAsia="ar-SA"/>
        </w:rPr>
        <w:t>должна составить 107,</w:t>
      </w:r>
      <w:r w:rsidR="001D5BCC" w:rsidRPr="00675AC2">
        <w:rPr>
          <w:rFonts w:ascii="Times New Roman" w:hAnsi="Times New Roman"/>
          <w:sz w:val="26"/>
          <w:szCs w:val="26"/>
          <w:lang w:eastAsia="ar-SA"/>
        </w:rPr>
        <w:t>1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 млн. рублей</w:t>
      </w:r>
      <w:r w:rsidR="00D64A14">
        <w:rPr>
          <w:rFonts w:ascii="Times New Roman" w:hAnsi="Times New Roman"/>
          <w:sz w:val="26"/>
          <w:szCs w:val="26"/>
          <w:lang w:eastAsia="ar-SA"/>
        </w:rPr>
        <w:t>.</w:t>
      </w:r>
    </w:p>
    <w:p w:rsidR="00E52FCF" w:rsidRPr="00675AC2" w:rsidRDefault="00E52FCF" w:rsidP="00E52FCF">
      <w:pPr>
        <w:ind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sz w:val="26"/>
          <w:szCs w:val="26"/>
          <w:lang w:eastAsia="ar-SA"/>
        </w:rPr>
        <w:t>Рост прогнозируется за счет:</w:t>
      </w:r>
    </w:p>
    <w:p w:rsidR="00E52FCF" w:rsidRPr="00675AC2" w:rsidRDefault="00E52FCF" w:rsidP="00E52FCF">
      <w:pPr>
        <w:numPr>
          <w:ilvl w:val="0"/>
          <w:numId w:val="1"/>
        </w:numPr>
        <w:ind w:left="644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дополнительного дохода при передаче в аренду земельных участков площадью </w:t>
      </w:r>
      <w:r w:rsidR="00E205E8" w:rsidRPr="00675AC2">
        <w:rPr>
          <w:rFonts w:ascii="Times New Roman" w:hAnsi="Times New Roman"/>
          <w:color w:val="000000"/>
          <w:sz w:val="26"/>
          <w:szCs w:val="26"/>
          <w:lang w:eastAsia="ar-SA"/>
        </w:rPr>
        <w:t>1</w:t>
      </w:r>
      <w:r w:rsidR="00D64A1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тыс. га через аукцион – </w:t>
      </w:r>
      <w:r w:rsidR="00E205E8" w:rsidRPr="00675AC2">
        <w:rPr>
          <w:rFonts w:ascii="Times New Roman" w:hAnsi="Times New Roman"/>
          <w:color w:val="000000"/>
          <w:sz w:val="26"/>
          <w:szCs w:val="26"/>
          <w:lang w:eastAsia="ar-SA"/>
        </w:rPr>
        <w:t>639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тыс. руб.</w:t>
      </w:r>
    </w:p>
    <w:p w:rsidR="00E52FCF" w:rsidRPr="00675AC2" w:rsidRDefault="00E52FCF" w:rsidP="00E52FCF">
      <w:pPr>
        <w:numPr>
          <w:ilvl w:val="0"/>
          <w:numId w:val="1"/>
        </w:numPr>
        <w:ind w:left="644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</w:rPr>
        <w:t>увеличения налога на доходы физических лиц (НДФЛ) к уровню 2018 года на 3,6% (</w:t>
      </w:r>
      <w:r w:rsidR="00C90B12" w:rsidRPr="00675AC2">
        <w:rPr>
          <w:rFonts w:ascii="Times New Roman" w:hAnsi="Times New Roman"/>
          <w:color w:val="000000"/>
          <w:sz w:val="26"/>
          <w:szCs w:val="26"/>
        </w:rPr>
        <w:t>505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тыс. руб.) в связи с повышением заработной платы, открытием </w:t>
      </w:r>
      <w:r w:rsidR="00C90B12" w:rsidRPr="00675AC2">
        <w:rPr>
          <w:rFonts w:ascii="Times New Roman" w:hAnsi="Times New Roman"/>
          <w:color w:val="000000"/>
          <w:sz w:val="26"/>
          <w:szCs w:val="26"/>
        </w:rPr>
        <w:t>БУ «</w:t>
      </w:r>
      <w:proofErr w:type="spellStart"/>
      <w:r w:rsidRPr="00675AC2">
        <w:rPr>
          <w:rFonts w:ascii="Times New Roman" w:hAnsi="Times New Roman"/>
          <w:color w:val="000000"/>
          <w:sz w:val="26"/>
          <w:szCs w:val="26"/>
        </w:rPr>
        <w:t>Ибресинск</w:t>
      </w:r>
      <w:r w:rsidR="00D64A14">
        <w:rPr>
          <w:rFonts w:ascii="Times New Roman" w:hAnsi="Times New Roman"/>
          <w:color w:val="000000"/>
          <w:sz w:val="26"/>
          <w:szCs w:val="26"/>
        </w:rPr>
        <w:t>ий</w:t>
      </w:r>
      <w:proofErr w:type="spellEnd"/>
      <w:r w:rsidRPr="00675AC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675AC2">
        <w:rPr>
          <w:rFonts w:ascii="Times New Roman" w:hAnsi="Times New Roman"/>
          <w:color w:val="000000"/>
          <w:sz w:val="26"/>
          <w:szCs w:val="26"/>
        </w:rPr>
        <w:t>психо</w:t>
      </w:r>
      <w:proofErr w:type="spellEnd"/>
      <w:r w:rsidRPr="00675AC2">
        <w:rPr>
          <w:rFonts w:ascii="Times New Roman" w:hAnsi="Times New Roman"/>
          <w:color w:val="000000"/>
          <w:sz w:val="26"/>
          <w:szCs w:val="26"/>
        </w:rPr>
        <w:t>-неврологическ</w:t>
      </w:r>
      <w:r w:rsidR="00D64A14">
        <w:rPr>
          <w:rFonts w:ascii="Times New Roman" w:hAnsi="Times New Roman"/>
          <w:color w:val="000000"/>
          <w:sz w:val="26"/>
          <w:szCs w:val="26"/>
        </w:rPr>
        <w:t>ий</w:t>
      </w:r>
      <w:proofErr w:type="gramEnd"/>
      <w:r w:rsidRPr="00675AC2">
        <w:rPr>
          <w:rFonts w:ascii="Times New Roman" w:hAnsi="Times New Roman"/>
          <w:color w:val="000000"/>
          <w:sz w:val="26"/>
          <w:szCs w:val="26"/>
        </w:rPr>
        <w:t xml:space="preserve"> диспансер</w:t>
      </w:r>
      <w:r w:rsidR="00C90B12" w:rsidRPr="00675AC2">
        <w:rPr>
          <w:rFonts w:ascii="Times New Roman" w:hAnsi="Times New Roman"/>
          <w:color w:val="000000"/>
          <w:sz w:val="26"/>
          <w:szCs w:val="26"/>
        </w:rPr>
        <w:t>» Минтруда Чувашии</w:t>
      </w:r>
      <w:r w:rsidRPr="00675AC2">
        <w:rPr>
          <w:rFonts w:ascii="Times New Roman" w:hAnsi="Times New Roman"/>
          <w:color w:val="000000"/>
          <w:sz w:val="26"/>
          <w:szCs w:val="26"/>
        </w:rPr>
        <w:t>.</w:t>
      </w:r>
    </w:p>
    <w:p w:rsidR="00E52FCF" w:rsidRPr="00675AC2" w:rsidRDefault="00E52FCF" w:rsidP="00E52FCF">
      <w:pPr>
        <w:numPr>
          <w:ilvl w:val="0"/>
          <w:numId w:val="1"/>
        </w:numPr>
        <w:ind w:left="644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</w:rPr>
        <w:t xml:space="preserve">реализации </w:t>
      </w:r>
      <w:r w:rsidR="00634CC6" w:rsidRPr="00675AC2">
        <w:rPr>
          <w:rFonts w:ascii="Times New Roman" w:hAnsi="Times New Roman"/>
          <w:color w:val="000000"/>
          <w:sz w:val="26"/>
          <w:szCs w:val="26"/>
        </w:rPr>
        <w:t>земельных участков путем выкупа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634CC6" w:rsidRPr="00675AC2">
        <w:rPr>
          <w:rFonts w:ascii="Times New Roman" w:hAnsi="Times New Roman"/>
          <w:color w:val="000000"/>
          <w:sz w:val="26"/>
          <w:szCs w:val="26"/>
        </w:rPr>
        <w:t>800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F01358" w:rsidRPr="00675AC2" w:rsidRDefault="00F01358" w:rsidP="00E52FCF">
      <w:pPr>
        <w:ind w:left="72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02212" w:rsidRPr="00675AC2" w:rsidRDefault="00602212" w:rsidP="00710143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sz w:val="26"/>
          <w:szCs w:val="26"/>
          <w:lang w:eastAsia="ar-SA"/>
        </w:rPr>
        <w:t xml:space="preserve">Объем инвестиций в основной капитал за 2019 год по </w:t>
      </w:r>
      <w:r w:rsidR="00D64A14">
        <w:rPr>
          <w:rFonts w:ascii="Times New Roman" w:hAnsi="Times New Roman"/>
          <w:sz w:val="26"/>
          <w:szCs w:val="26"/>
          <w:lang w:eastAsia="ar-SA"/>
        </w:rPr>
        <w:t xml:space="preserve">предварительной </w:t>
      </w:r>
      <w:r w:rsidRPr="00675AC2">
        <w:rPr>
          <w:rFonts w:ascii="Times New Roman" w:hAnsi="Times New Roman"/>
          <w:sz w:val="26"/>
          <w:szCs w:val="26"/>
          <w:lang w:eastAsia="ar-SA"/>
        </w:rPr>
        <w:t>оценке составит 26</w:t>
      </w:r>
      <w:r w:rsidR="00B770F9" w:rsidRPr="00675AC2">
        <w:rPr>
          <w:rFonts w:ascii="Times New Roman" w:hAnsi="Times New Roman"/>
          <w:sz w:val="26"/>
          <w:szCs w:val="26"/>
          <w:lang w:eastAsia="ar-SA"/>
        </w:rPr>
        <w:t>7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 млн. рублей (100,7 % к предыдущему году</w:t>
      </w:r>
      <w:r w:rsidR="00E52FCF" w:rsidRPr="00675AC2">
        <w:rPr>
          <w:rFonts w:ascii="Times New Roman" w:hAnsi="Times New Roman"/>
          <w:sz w:val="26"/>
          <w:szCs w:val="26"/>
          <w:lang w:eastAsia="ar-SA"/>
        </w:rPr>
        <w:t xml:space="preserve"> 266 млн. рублей</w:t>
      </w:r>
      <w:r w:rsidRPr="00675AC2">
        <w:rPr>
          <w:rFonts w:ascii="Times New Roman" w:hAnsi="Times New Roman"/>
          <w:sz w:val="26"/>
          <w:szCs w:val="26"/>
          <w:lang w:eastAsia="ar-SA"/>
        </w:rPr>
        <w:t>).</w:t>
      </w:r>
    </w:p>
    <w:p w:rsidR="008F07C9" w:rsidRPr="00675AC2" w:rsidRDefault="008F07C9" w:rsidP="006022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B77E51" w:rsidRPr="00675AC2" w:rsidRDefault="004D7423" w:rsidP="002B36E3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sz w:val="26"/>
          <w:szCs w:val="26"/>
          <w:lang w:eastAsia="ar-SA"/>
        </w:rPr>
        <w:t>В 1 полугодии 2019 года в Красноармейском районе реализовались 9 инвестиционных проектов общей стоимостью 69</w:t>
      </w:r>
      <w:r w:rsidR="00D64A14">
        <w:rPr>
          <w:rFonts w:ascii="Times New Roman" w:hAnsi="Times New Roman"/>
          <w:sz w:val="26"/>
          <w:szCs w:val="26"/>
          <w:lang w:eastAsia="ar-SA"/>
        </w:rPr>
        <w:t xml:space="preserve"> млн. 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282 </w:t>
      </w:r>
      <w:r w:rsidR="00D64A14">
        <w:rPr>
          <w:rFonts w:ascii="Times New Roman" w:hAnsi="Times New Roman"/>
          <w:sz w:val="26"/>
          <w:szCs w:val="26"/>
          <w:lang w:eastAsia="ar-SA"/>
        </w:rPr>
        <w:t>тыс</w:t>
      </w:r>
      <w:r w:rsidRPr="00675AC2">
        <w:rPr>
          <w:rFonts w:ascii="Times New Roman" w:hAnsi="Times New Roman"/>
          <w:sz w:val="26"/>
          <w:szCs w:val="26"/>
          <w:lang w:eastAsia="ar-SA"/>
        </w:rPr>
        <w:t>. рублей с созданием 10 новых рабочих мест (средняя заработная плата – 15000 рублей).</w:t>
      </w:r>
    </w:p>
    <w:p w:rsidR="00B77E51" w:rsidRPr="00675AC2" w:rsidRDefault="004C22C1" w:rsidP="002B36E3">
      <w:pPr>
        <w:pStyle w:val="a3"/>
        <w:numPr>
          <w:ilvl w:val="0"/>
          <w:numId w:val="8"/>
        </w:numPr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ru-RU"/>
        </w:rPr>
        <w:t>Открытие</w:t>
      </w:r>
      <w:r w:rsidRPr="00675AC2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F41AE8" w:rsidRPr="00675AC2">
        <w:rPr>
          <w:rFonts w:ascii="Times New Roman" w:hAnsi="Times New Roman"/>
          <w:b/>
          <w:color w:val="000000"/>
          <w:sz w:val="26"/>
          <w:szCs w:val="26"/>
          <w:lang w:eastAsia="ru-RU"/>
        </w:rPr>
        <w:t>5</w:t>
      </w:r>
      <w:r w:rsidR="00B77E51" w:rsidRPr="00675AC2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объектов потребительского рынка</w:t>
      </w:r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(ИП </w:t>
      </w:r>
      <w:proofErr w:type="spellStart"/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>Туйкачева</w:t>
      </w:r>
      <w:proofErr w:type="spellEnd"/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А.В. мини-пекарня «Лепешки из </w:t>
      </w:r>
      <w:proofErr w:type="spellStart"/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>Тандыра</w:t>
      </w:r>
      <w:proofErr w:type="spellEnd"/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», ЗАО </w:t>
      </w:r>
      <w:r w:rsidR="00D64A14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>Бытовик</w:t>
      </w:r>
      <w:r w:rsidR="00D64A14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павильон </w:t>
      </w:r>
      <w:r w:rsidR="00D64A14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>Мир цветов</w:t>
      </w:r>
      <w:r w:rsidR="00D64A14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ИП Потапов А.Г. салон МТС, ИП Артемьев Р.К. павильон </w:t>
      </w:r>
      <w:r w:rsidR="00D64A14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>Фрукты и овощи</w:t>
      </w:r>
      <w:r w:rsidR="00D64A14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>, ООО «</w:t>
      </w:r>
      <w:proofErr w:type="spellStart"/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>Десла</w:t>
      </w:r>
      <w:proofErr w:type="spellEnd"/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>-АСТ» магазин</w:t>
      </w:r>
      <w:r w:rsidR="00F41AE8" w:rsidRPr="00675AC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F41AE8" w:rsidRPr="00675AC2">
        <w:rPr>
          <w:rFonts w:ascii="Times New Roman" w:hAnsi="Times New Roman"/>
          <w:color w:val="000000"/>
          <w:sz w:val="26"/>
          <w:szCs w:val="26"/>
          <w:lang w:eastAsia="ru-RU"/>
        </w:rPr>
        <w:t>Десла</w:t>
      </w:r>
      <w:proofErr w:type="spellEnd"/>
      <w:r w:rsidR="00F41AE8" w:rsidRPr="00675AC2">
        <w:rPr>
          <w:rFonts w:ascii="Times New Roman" w:hAnsi="Times New Roman"/>
          <w:color w:val="000000"/>
          <w:sz w:val="26"/>
          <w:szCs w:val="26"/>
          <w:lang w:eastAsia="ru-RU"/>
        </w:rPr>
        <w:t>-АСТ»</w:t>
      </w:r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="00B77E51" w:rsidRPr="00675AC2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на сумму 2,</w:t>
      </w:r>
      <w:r w:rsidR="00F41AE8" w:rsidRPr="00675AC2">
        <w:rPr>
          <w:rFonts w:ascii="Times New Roman" w:hAnsi="Times New Roman"/>
          <w:b/>
          <w:color w:val="000000"/>
          <w:sz w:val="26"/>
          <w:szCs w:val="26"/>
          <w:lang w:eastAsia="ru-RU"/>
        </w:rPr>
        <w:t>8</w:t>
      </w:r>
      <w:r w:rsidR="00B77E51" w:rsidRPr="00675AC2">
        <w:rPr>
          <w:rFonts w:ascii="Times New Roman" w:hAnsi="Times New Roman"/>
          <w:b/>
          <w:color w:val="000000"/>
          <w:sz w:val="26"/>
          <w:szCs w:val="26"/>
          <w:lang w:eastAsia="ru-RU"/>
        </w:rPr>
        <w:t>5 млн. рублей</w:t>
      </w:r>
      <w:r w:rsidR="00B77E51" w:rsidRPr="00675AC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77E51" w:rsidRPr="00675AC2" w:rsidRDefault="004C22C1" w:rsidP="002B36E3">
      <w:pPr>
        <w:pStyle w:val="a3"/>
        <w:numPr>
          <w:ilvl w:val="0"/>
          <w:numId w:val="8"/>
        </w:numPr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5AC2">
        <w:rPr>
          <w:rFonts w:ascii="Times New Roman" w:hAnsi="Times New Roman"/>
          <w:bCs/>
          <w:sz w:val="26"/>
          <w:szCs w:val="26"/>
          <w:lang w:eastAsia="ar-SA"/>
        </w:rPr>
        <w:t>Приобретение о</w:t>
      </w:r>
      <w:r w:rsidR="00B77E51"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борудования для фасовки кондитерских изделий и </w:t>
      </w:r>
      <w:proofErr w:type="spellStart"/>
      <w:r w:rsidR="00B77E51" w:rsidRPr="00675AC2">
        <w:rPr>
          <w:rFonts w:ascii="Times New Roman" w:hAnsi="Times New Roman"/>
          <w:bCs/>
          <w:sz w:val="26"/>
          <w:szCs w:val="26"/>
          <w:lang w:eastAsia="ar-SA"/>
        </w:rPr>
        <w:t>клипсатор</w:t>
      </w:r>
      <w:proofErr w:type="spellEnd"/>
      <w:r w:rsidR="00B77E51"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ООО «</w:t>
      </w:r>
      <w:proofErr w:type="spellStart"/>
      <w:r w:rsidR="00B77E51" w:rsidRPr="00675AC2">
        <w:rPr>
          <w:rFonts w:ascii="Times New Roman" w:hAnsi="Times New Roman"/>
          <w:bCs/>
          <w:sz w:val="26"/>
          <w:szCs w:val="26"/>
          <w:lang w:eastAsia="ar-SA"/>
        </w:rPr>
        <w:t>Хлебокомбинат</w:t>
      </w:r>
      <w:proofErr w:type="spellEnd"/>
      <w:r w:rsidR="00B77E51" w:rsidRPr="00675AC2">
        <w:rPr>
          <w:rFonts w:ascii="Times New Roman" w:hAnsi="Times New Roman"/>
          <w:bCs/>
          <w:sz w:val="26"/>
          <w:szCs w:val="26"/>
          <w:lang w:eastAsia="ar-SA"/>
        </w:rPr>
        <w:t>» – 0,388 млн. рублей.</w:t>
      </w:r>
    </w:p>
    <w:p w:rsidR="00B77E51" w:rsidRPr="00675AC2" w:rsidRDefault="004C22C1" w:rsidP="002B36E3">
      <w:pPr>
        <w:pStyle w:val="a3"/>
        <w:numPr>
          <w:ilvl w:val="0"/>
          <w:numId w:val="8"/>
        </w:numPr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Обновление машинно-тракторного парка </w:t>
      </w:r>
      <w:r w:rsidR="00B77E51" w:rsidRPr="00675AC2">
        <w:rPr>
          <w:rFonts w:ascii="Times New Roman" w:hAnsi="Times New Roman"/>
          <w:bCs/>
          <w:sz w:val="26"/>
          <w:szCs w:val="26"/>
          <w:lang w:eastAsia="ar-SA"/>
        </w:rPr>
        <w:t>СХПК и КФХ – 45,43 млн. рублей.</w:t>
      </w:r>
    </w:p>
    <w:p w:rsidR="007F50B4" w:rsidRPr="00675AC2" w:rsidRDefault="004C22C1" w:rsidP="002B36E3">
      <w:pPr>
        <w:pStyle w:val="a3"/>
        <w:numPr>
          <w:ilvl w:val="0"/>
          <w:numId w:val="8"/>
        </w:numPr>
        <w:suppressAutoHyphens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5AC2">
        <w:rPr>
          <w:rFonts w:ascii="Times New Roman" w:hAnsi="Times New Roman"/>
          <w:bCs/>
          <w:sz w:val="26"/>
          <w:szCs w:val="26"/>
          <w:lang w:eastAsia="ar-SA"/>
        </w:rPr>
        <w:t>Капитальный ремонт х</w:t>
      </w:r>
      <w:r w:rsidR="007F50B4" w:rsidRPr="00675AC2">
        <w:rPr>
          <w:rFonts w:ascii="Times New Roman" w:hAnsi="Times New Roman"/>
          <w:bCs/>
          <w:sz w:val="26"/>
          <w:szCs w:val="26"/>
          <w:lang w:eastAsia="ar-SA"/>
        </w:rPr>
        <w:t>оккейн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>ой</w:t>
      </w:r>
      <w:r w:rsidR="007F50B4"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площадк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>и</w:t>
      </w:r>
      <w:r w:rsidR="007F50B4"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7F50B4" w:rsidRPr="00675AC2">
        <w:rPr>
          <w:rFonts w:ascii="Times New Roman" w:hAnsi="Times New Roman"/>
          <w:bCs/>
          <w:sz w:val="26"/>
          <w:szCs w:val="26"/>
          <w:lang w:eastAsia="ar-SA"/>
        </w:rPr>
        <w:t>с</w:t>
      </w:r>
      <w:proofErr w:type="gramStart"/>
      <w:r w:rsidR="007F50B4" w:rsidRPr="00675AC2">
        <w:rPr>
          <w:rFonts w:ascii="Times New Roman" w:hAnsi="Times New Roman"/>
          <w:bCs/>
          <w:sz w:val="26"/>
          <w:szCs w:val="26"/>
          <w:lang w:eastAsia="ar-SA"/>
        </w:rPr>
        <w:t>.К</w:t>
      </w:r>
      <w:proofErr w:type="gramEnd"/>
      <w:r w:rsidR="007F50B4" w:rsidRPr="00675AC2">
        <w:rPr>
          <w:rFonts w:ascii="Times New Roman" w:hAnsi="Times New Roman"/>
          <w:bCs/>
          <w:sz w:val="26"/>
          <w:szCs w:val="26"/>
          <w:lang w:eastAsia="ar-SA"/>
        </w:rPr>
        <w:t>расноармейское</w:t>
      </w:r>
      <w:proofErr w:type="spellEnd"/>
      <w:r w:rsidR="007F50B4"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Заволжским ЛПУМГ – филиалом ООО Газпром </w:t>
      </w:r>
      <w:proofErr w:type="spellStart"/>
      <w:r w:rsidR="007F50B4" w:rsidRPr="00675AC2">
        <w:rPr>
          <w:rFonts w:ascii="Times New Roman" w:hAnsi="Times New Roman"/>
          <w:bCs/>
          <w:sz w:val="26"/>
          <w:szCs w:val="26"/>
          <w:lang w:eastAsia="ar-SA"/>
        </w:rPr>
        <w:t>трансгаз</w:t>
      </w:r>
      <w:proofErr w:type="spellEnd"/>
      <w:r w:rsidR="007F50B4"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Нижний Новгород – 2,9 млн. рублей.</w:t>
      </w:r>
    </w:p>
    <w:p w:rsidR="00602212" w:rsidRPr="00675AC2" w:rsidRDefault="00602212" w:rsidP="002B36E3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b/>
          <w:sz w:val="26"/>
          <w:szCs w:val="26"/>
          <w:lang w:eastAsia="ar-SA"/>
        </w:rPr>
        <w:t>В 2019 году в Красноармейском районе будут реализовываться 1</w:t>
      </w:r>
      <w:r w:rsidR="004D7423" w:rsidRPr="00675AC2">
        <w:rPr>
          <w:rFonts w:ascii="Times New Roman" w:hAnsi="Times New Roman"/>
          <w:b/>
          <w:sz w:val="26"/>
          <w:szCs w:val="26"/>
          <w:lang w:eastAsia="ar-SA"/>
        </w:rPr>
        <w:t>8</w:t>
      </w:r>
      <w:r w:rsidRPr="00675AC2">
        <w:rPr>
          <w:rFonts w:ascii="Times New Roman" w:hAnsi="Times New Roman"/>
          <w:b/>
          <w:sz w:val="26"/>
          <w:szCs w:val="26"/>
          <w:lang w:eastAsia="ar-SA"/>
        </w:rPr>
        <w:t xml:space="preserve"> инвестиционных проектов общей стоимостью </w:t>
      </w:r>
      <w:r w:rsidR="004D7423" w:rsidRPr="00675AC2">
        <w:rPr>
          <w:rFonts w:ascii="Times New Roman" w:hAnsi="Times New Roman"/>
          <w:b/>
          <w:sz w:val="26"/>
          <w:szCs w:val="26"/>
          <w:lang w:eastAsia="ar-SA"/>
        </w:rPr>
        <w:t>198,318</w:t>
      </w:r>
      <w:r w:rsidRPr="00675AC2">
        <w:rPr>
          <w:rFonts w:ascii="Times New Roman" w:hAnsi="Times New Roman"/>
          <w:b/>
          <w:sz w:val="26"/>
          <w:szCs w:val="26"/>
          <w:lang w:eastAsia="ar-SA"/>
        </w:rPr>
        <w:t xml:space="preserve"> млн. рублей и планируетс</w:t>
      </w:r>
      <w:r w:rsidR="00EE162D" w:rsidRPr="00675AC2">
        <w:rPr>
          <w:rFonts w:ascii="Times New Roman" w:hAnsi="Times New Roman"/>
          <w:b/>
          <w:sz w:val="26"/>
          <w:szCs w:val="26"/>
          <w:lang w:eastAsia="ar-SA"/>
        </w:rPr>
        <w:t xml:space="preserve">я создать </w:t>
      </w:r>
      <w:r w:rsidR="004D7423" w:rsidRPr="00675AC2">
        <w:rPr>
          <w:rFonts w:ascii="Times New Roman" w:hAnsi="Times New Roman"/>
          <w:b/>
          <w:sz w:val="26"/>
          <w:szCs w:val="26"/>
          <w:lang w:eastAsia="ar-SA"/>
        </w:rPr>
        <w:t>3</w:t>
      </w:r>
      <w:r w:rsidR="00EE162D" w:rsidRPr="00675AC2">
        <w:rPr>
          <w:rFonts w:ascii="Times New Roman" w:hAnsi="Times New Roman"/>
          <w:b/>
          <w:sz w:val="26"/>
          <w:szCs w:val="26"/>
          <w:lang w:eastAsia="ar-SA"/>
        </w:rPr>
        <w:t>7 новых рабочих мест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D946CC" w:rsidRPr="00675AC2">
        <w:rPr>
          <w:rFonts w:ascii="Times New Roman" w:hAnsi="Times New Roman"/>
          <w:sz w:val="26"/>
          <w:szCs w:val="26"/>
          <w:lang w:eastAsia="ar-SA"/>
        </w:rPr>
        <w:t>(</w:t>
      </w:r>
      <w:r w:rsidR="00C368D1">
        <w:rPr>
          <w:rFonts w:ascii="Times New Roman" w:hAnsi="Times New Roman"/>
          <w:sz w:val="26"/>
          <w:szCs w:val="26"/>
          <w:lang w:eastAsia="ar-SA"/>
        </w:rPr>
        <w:t xml:space="preserve">смотрите </w:t>
      </w:r>
      <w:r w:rsidR="00926637" w:rsidRPr="00675AC2">
        <w:rPr>
          <w:rFonts w:ascii="Times New Roman" w:hAnsi="Times New Roman"/>
          <w:sz w:val="26"/>
          <w:szCs w:val="26"/>
          <w:lang w:eastAsia="ar-SA"/>
        </w:rPr>
        <w:t>слайды</w:t>
      </w:r>
      <w:r w:rsidR="00D946CC" w:rsidRPr="00675AC2">
        <w:rPr>
          <w:rFonts w:ascii="Times New Roman" w:hAnsi="Times New Roman"/>
          <w:sz w:val="26"/>
          <w:szCs w:val="26"/>
          <w:lang w:eastAsia="ar-SA"/>
        </w:rPr>
        <w:t>)</w:t>
      </w:r>
    </w:p>
    <w:p w:rsidR="00602212" w:rsidRPr="00675AC2" w:rsidRDefault="00602212" w:rsidP="00602212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Строительство дома по ул. Ленина с.</w:t>
      </w:r>
      <w:r w:rsidR="00FA0227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Красноармейское</w:t>
      </w:r>
      <w:r w:rsidR="009A1824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ООО «Глобус»</w:t>
      </w:r>
      <w:r w:rsidR="00FA0227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–  2</w:t>
      </w:r>
      <w:r w:rsidR="001D5BCC" w:rsidRPr="00675AC2">
        <w:rPr>
          <w:rFonts w:ascii="Times New Roman" w:hAnsi="Times New Roman"/>
          <w:bCs/>
          <w:i/>
          <w:sz w:val="26"/>
          <w:szCs w:val="26"/>
          <w:lang w:eastAsia="ar-SA"/>
        </w:rPr>
        <w:t>6,5</w:t>
      </w:r>
      <w:r w:rsidR="00FA0227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млн. рублей</w:t>
      </w:r>
    </w:p>
    <w:p w:rsidR="00602212" w:rsidRPr="00675AC2" w:rsidRDefault="00602212" w:rsidP="00602212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Обновление оборудований мага</w:t>
      </w:r>
      <w:r w:rsidR="00FA0227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зина Красноармейского </w:t>
      </w:r>
      <w:proofErr w:type="spellStart"/>
      <w:r w:rsidR="00FA0227" w:rsidRPr="00675AC2">
        <w:rPr>
          <w:rFonts w:ascii="Times New Roman" w:hAnsi="Times New Roman"/>
          <w:bCs/>
          <w:i/>
          <w:sz w:val="26"/>
          <w:szCs w:val="26"/>
          <w:lang w:eastAsia="ar-SA"/>
        </w:rPr>
        <w:t>райпо</w:t>
      </w:r>
      <w:proofErr w:type="spellEnd"/>
      <w:r w:rsidR="00FA0227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– 1 млн. </w:t>
      </w:r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>700 тыс.</w:t>
      </w:r>
      <w:r w:rsidR="00B41214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</w:t>
      </w:r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>рублей</w:t>
      </w:r>
    </w:p>
    <w:p w:rsidR="00602212" w:rsidRPr="00675AC2" w:rsidRDefault="00602212" w:rsidP="00602212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Реконструкция котельной ООО «</w:t>
      </w:r>
      <w:proofErr w:type="spellStart"/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Хлебокомбинат</w:t>
      </w:r>
      <w:proofErr w:type="spellEnd"/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» – 1 млн. руб.</w:t>
      </w:r>
    </w:p>
    <w:p w:rsidR="00602212" w:rsidRPr="00675AC2" w:rsidRDefault="00602212" w:rsidP="00602212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Капитальный ремонт кафе «Колос» – 1 млн. руб.</w:t>
      </w:r>
    </w:p>
    <w:p w:rsidR="00602212" w:rsidRPr="00675AC2" w:rsidRDefault="00602212" w:rsidP="00602212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Строительство мага</w:t>
      </w:r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зина Красноармейского </w:t>
      </w:r>
      <w:proofErr w:type="spellStart"/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>райпо</w:t>
      </w:r>
      <w:proofErr w:type="spellEnd"/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– 3 млн.500 тыс</w:t>
      </w: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. руб.</w:t>
      </w:r>
    </w:p>
    <w:p w:rsidR="00602212" w:rsidRPr="00675AC2" w:rsidRDefault="00602212" w:rsidP="00602212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Строительство </w:t>
      </w:r>
      <w:r w:rsidR="00BA3681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9 </w:t>
      </w: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нестационарных торговых объектов – </w:t>
      </w:r>
      <w:r w:rsidR="00BA3681" w:rsidRPr="00675AC2">
        <w:rPr>
          <w:rFonts w:ascii="Times New Roman" w:hAnsi="Times New Roman"/>
          <w:bCs/>
          <w:i/>
          <w:sz w:val="26"/>
          <w:szCs w:val="26"/>
          <w:lang w:eastAsia="ar-SA"/>
        </w:rPr>
        <w:t>2 млн.340</w:t>
      </w: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</w:t>
      </w:r>
      <w:r w:rsidR="00BA3681" w:rsidRPr="00675AC2">
        <w:rPr>
          <w:rFonts w:ascii="Times New Roman" w:hAnsi="Times New Roman"/>
          <w:bCs/>
          <w:i/>
          <w:sz w:val="26"/>
          <w:szCs w:val="26"/>
          <w:lang w:eastAsia="ar-SA"/>
        </w:rPr>
        <w:t>тыс</w:t>
      </w: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. руб.</w:t>
      </w:r>
    </w:p>
    <w:p w:rsidR="00514427" w:rsidRPr="00675AC2" w:rsidRDefault="00514427" w:rsidP="00602212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Обновление технологических оборудований завода КЕТРА -</w:t>
      </w:r>
      <w:r w:rsidR="003623FC" w:rsidRPr="00675AC2">
        <w:rPr>
          <w:rFonts w:ascii="Times New Roman" w:hAnsi="Times New Roman"/>
          <w:bCs/>
          <w:i/>
          <w:sz w:val="26"/>
          <w:szCs w:val="26"/>
          <w:lang w:eastAsia="ar-SA"/>
        </w:rPr>
        <w:t>17 млн.714 тыс. рублей.</w:t>
      </w:r>
    </w:p>
    <w:p w:rsidR="003623FC" w:rsidRPr="00675AC2" w:rsidRDefault="003623FC" w:rsidP="00602212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Открытие Стоматологической клиники на сумму 3,0 млн. рублей ИП </w:t>
      </w:r>
      <w:proofErr w:type="spellStart"/>
      <w:r w:rsidRPr="00675AC2">
        <w:rPr>
          <w:rFonts w:ascii="Times New Roman" w:hAnsi="Times New Roman"/>
          <w:i/>
          <w:color w:val="000000"/>
          <w:sz w:val="26"/>
          <w:szCs w:val="26"/>
          <w:lang w:eastAsia="ru-RU"/>
        </w:rPr>
        <w:t>Царькова</w:t>
      </w:r>
      <w:proofErr w:type="spellEnd"/>
      <w:r w:rsidRPr="00675AC2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Г.П., с созданием 4 новых рабочих мест.</w:t>
      </w:r>
    </w:p>
    <w:p w:rsidR="00602212" w:rsidRPr="00675AC2" w:rsidRDefault="00602212" w:rsidP="00602212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Реконструкция котельной по ул. 30 лет</w:t>
      </w:r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Победы с. Красноармейское –  2 млн. 500 тыс</w:t>
      </w: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. руб.</w:t>
      </w:r>
    </w:p>
    <w:p w:rsidR="00602212" w:rsidRPr="00675AC2" w:rsidRDefault="00602212" w:rsidP="00602212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ПСД для строительства бас</w:t>
      </w:r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сейна </w:t>
      </w:r>
      <w:proofErr w:type="gramStart"/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>в</w:t>
      </w:r>
      <w:proofErr w:type="gramEnd"/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с. Красноармейское –  </w:t>
      </w:r>
      <w:r w:rsidR="00EE162D" w:rsidRPr="00675AC2">
        <w:rPr>
          <w:rFonts w:ascii="Times New Roman" w:hAnsi="Times New Roman"/>
          <w:bCs/>
          <w:i/>
          <w:sz w:val="26"/>
          <w:szCs w:val="26"/>
          <w:lang w:eastAsia="ar-SA"/>
        </w:rPr>
        <w:t>2 млн.</w:t>
      </w:r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рублей</w:t>
      </w:r>
    </w:p>
    <w:p w:rsidR="00EE162D" w:rsidRPr="00675AC2" w:rsidRDefault="00EE162D" w:rsidP="00EE162D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i/>
          <w:sz w:val="26"/>
          <w:szCs w:val="26"/>
          <w:lang w:eastAsia="ar-SA"/>
        </w:rPr>
        <w:t>ПСД на строительство объектов водоснабжения новых улиц юго-восточного микрорайона с. Красноармейское на сумму 500 тыс. рублей.</w:t>
      </w:r>
    </w:p>
    <w:p w:rsidR="00EE162D" w:rsidRPr="00675AC2" w:rsidRDefault="00EE162D" w:rsidP="00EE162D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proofErr w:type="gramStart"/>
      <w:r w:rsidRPr="00675AC2">
        <w:rPr>
          <w:rFonts w:ascii="Times New Roman" w:hAnsi="Times New Roman"/>
          <w:i/>
          <w:sz w:val="26"/>
          <w:szCs w:val="26"/>
          <w:lang w:eastAsia="ar-SA"/>
        </w:rPr>
        <w:t>ПСД на газификацию наружных сетей газоснабжения жилых домов юго-восточного микрорайона с. Красноармейское) в сумме 300 тыс. рублей.</w:t>
      </w:r>
      <w:proofErr w:type="gramEnd"/>
    </w:p>
    <w:p w:rsidR="00BB7FC1" w:rsidRPr="00675AC2" w:rsidRDefault="00BB7FC1" w:rsidP="00BB7FC1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i/>
          <w:sz w:val="26"/>
          <w:szCs w:val="26"/>
          <w:lang w:eastAsia="ar-SA"/>
        </w:rPr>
        <w:t>ПСД на строительство здания дома культуры в сумме 1 млн. 600 тыс. рублей.</w:t>
      </w:r>
    </w:p>
    <w:p w:rsidR="00602212" w:rsidRPr="00675AC2" w:rsidRDefault="00602212" w:rsidP="00602212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Реконструкция </w:t>
      </w:r>
      <w:proofErr w:type="gramStart"/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картофеле</w:t>
      </w:r>
      <w:proofErr w:type="gramEnd"/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- и овощехранилища КФХ Шумилова В.Н. – 3 млн. руб.</w:t>
      </w:r>
    </w:p>
    <w:p w:rsidR="008F07C9" w:rsidRPr="00675AC2" w:rsidRDefault="00602212" w:rsidP="00602212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Строительство животноводческ</w:t>
      </w:r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>ой фермы КФХ Игнатьева А.Н. – 6 млн. 100 тыс. рублей</w:t>
      </w:r>
      <w:r w:rsidR="008F07C9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на 4 рабочих мест, с з/</w:t>
      </w:r>
      <w:proofErr w:type="gramStart"/>
      <w:r w:rsidR="008F07C9" w:rsidRPr="00675AC2">
        <w:rPr>
          <w:rFonts w:ascii="Times New Roman" w:hAnsi="Times New Roman"/>
          <w:bCs/>
          <w:i/>
          <w:sz w:val="26"/>
          <w:szCs w:val="26"/>
          <w:lang w:eastAsia="ar-SA"/>
        </w:rPr>
        <w:t>п</w:t>
      </w:r>
      <w:proofErr w:type="gramEnd"/>
      <w:r w:rsidR="008F07C9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17500 рублей.</w:t>
      </w:r>
      <w:r w:rsidR="004F34A3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</w:t>
      </w:r>
    </w:p>
    <w:p w:rsidR="001D5BCC" w:rsidRPr="00675AC2" w:rsidRDefault="008F07C9" w:rsidP="00602212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Р</w:t>
      </w:r>
      <w:r w:rsidR="00895FF5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еконструкция </w:t>
      </w:r>
      <w:r w:rsidR="004F34A3" w:rsidRPr="00675AC2">
        <w:rPr>
          <w:rFonts w:ascii="Times New Roman" w:hAnsi="Times New Roman"/>
          <w:bCs/>
          <w:i/>
          <w:sz w:val="26"/>
          <w:szCs w:val="26"/>
          <w:lang w:eastAsia="ar-SA"/>
        </w:rPr>
        <w:t>зернохранилищ</w:t>
      </w:r>
      <w:r w:rsidR="00895FF5" w:rsidRPr="00675AC2">
        <w:rPr>
          <w:rFonts w:ascii="Times New Roman" w:hAnsi="Times New Roman"/>
          <w:bCs/>
          <w:i/>
          <w:sz w:val="26"/>
          <w:szCs w:val="26"/>
          <w:lang w:eastAsia="ar-SA"/>
        </w:rPr>
        <w:t>а</w:t>
      </w:r>
      <w:r w:rsidR="004F34A3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на 1,0 тыс. тонн </w:t>
      </w: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КФХ Игнатьева А.Н. </w:t>
      </w:r>
      <w:r w:rsidR="003623FC" w:rsidRPr="00675AC2">
        <w:rPr>
          <w:rFonts w:ascii="Times New Roman" w:hAnsi="Times New Roman"/>
          <w:bCs/>
          <w:i/>
          <w:sz w:val="26"/>
          <w:szCs w:val="26"/>
          <w:lang w:eastAsia="ar-SA"/>
        </w:rPr>
        <w:t>–</w:t>
      </w:r>
      <w:r w:rsidR="004F34A3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</w:t>
      </w:r>
      <w:r w:rsidR="003623FC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1,1 </w:t>
      </w:r>
      <w:r w:rsidR="004F34A3" w:rsidRPr="00675AC2">
        <w:rPr>
          <w:rFonts w:ascii="Times New Roman" w:hAnsi="Times New Roman"/>
          <w:bCs/>
          <w:i/>
          <w:sz w:val="26"/>
          <w:szCs w:val="26"/>
          <w:lang w:eastAsia="ar-SA"/>
        </w:rPr>
        <w:t>млн. рублей</w:t>
      </w: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.</w:t>
      </w:r>
    </w:p>
    <w:p w:rsidR="003623FC" w:rsidRPr="00675AC2" w:rsidRDefault="003623FC" w:rsidP="003623FC">
      <w:pPr>
        <w:numPr>
          <w:ilvl w:val="0"/>
          <w:numId w:val="3"/>
        </w:numPr>
        <w:suppressAutoHyphens w:val="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75AC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Строительство </w:t>
      </w:r>
      <w:r w:rsidRPr="00675AC2">
        <w:rPr>
          <w:rFonts w:ascii="Times New Roman" w:hAnsi="Times New Roman"/>
          <w:color w:val="000000"/>
          <w:sz w:val="26"/>
          <w:szCs w:val="26"/>
          <w:lang w:eastAsia="ru-RU"/>
        </w:rPr>
        <w:t>гаража и зернохранилищ</w:t>
      </w:r>
      <w:proofErr w:type="gramStart"/>
      <w:r w:rsidRPr="00675AC2">
        <w:rPr>
          <w:rFonts w:ascii="Times New Roman" w:hAnsi="Times New Roman"/>
          <w:color w:val="000000"/>
          <w:sz w:val="26"/>
          <w:szCs w:val="26"/>
          <w:lang w:eastAsia="ru-RU"/>
        </w:rPr>
        <w:t>а ООО</w:t>
      </w:r>
      <w:proofErr w:type="gramEnd"/>
      <w:r w:rsidRPr="00675AC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«Агрофирма </w:t>
      </w:r>
      <w:proofErr w:type="spellStart"/>
      <w:r w:rsidRPr="00675AC2">
        <w:rPr>
          <w:rFonts w:ascii="Times New Roman" w:hAnsi="Times New Roman"/>
          <w:color w:val="000000"/>
          <w:sz w:val="26"/>
          <w:szCs w:val="26"/>
          <w:lang w:eastAsia="ru-RU"/>
        </w:rPr>
        <w:t>Таябинка</w:t>
      </w:r>
      <w:proofErr w:type="spellEnd"/>
      <w:r w:rsidRPr="00675AC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– 5 млн. 753 тыс. рублей.</w:t>
      </w:r>
    </w:p>
    <w:p w:rsidR="00602212" w:rsidRPr="00675AC2" w:rsidRDefault="00602212" w:rsidP="00602212">
      <w:pPr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Строительство автомобильной дороги к д. </w:t>
      </w:r>
      <w:proofErr w:type="spellStart"/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Анаткасы</w:t>
      </w:r>
      <w:proofErr w:type="spellEnd"/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по улицам Ча</w:t>
      </w:r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паева, </w:t>
      </w:r>
      <w:proofErr w:type="spellStart"/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>Ельниковая</w:t>
      </w:r>
      <w:proofErr w:type="spellEnd"/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и Дружбы – 3</w:t>
      </w:r>
      <w:r w:rsidR="00EE162D" w:rsidRPr="00675AC2">
        <w:rPr>
          <w:rFonts w:ascii="Times New Roman" w:hAnsi="Times New Roman"/>
          <w:bCs/>
          <w:i/>
          <w:sz w:val="26"/>
          <w:szCs w:val="26"/>
          <w:lang w:eastAsia="ar-SA"/>
        </w:rPr>
        <w:t>1</w:t>
      </w:r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 xml:space="preserve"> млн. </w:t>
      </w:r>
      <w:r w:rsidR="000E458C" w:rsidRPr="00675AC2">
        <w:rPr>
          <w:rFonts w:ascii="Times New Roman" w:hAnsi="Times New Roman"/>
          <w:bCs/>
          <w:i/>
          <w:sz w:val="26"/>
          <w:szCs w:val="26"/>
          <w:lang w:eastAsia="ar-SA"/>
        </w:rPr>
        <w:t>9</w:t>
      </w:r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>00 тыс</w:t>
      </w:r>
      <w:r w:rsidRPr="00675AC2">
        <w:rPr>
          <w:rFonts w:ascii="Times New Roman" w:hAnsi="Times New Roman"/>
          <w:bCs/>
          <w:i/>
          <w:sz w:val="26"/>
          <w:szCs w:val="26"/>
          <w:lang w:eastAsia="ar-SA"/>
        </w:rPr>
        <w:t>. руб</w:t>
      </w:r>
      <w:r w:rsidR="00332A13" w:rsidRPr="00675AC2">
        <w:rPr>
          <w:rFonts w:ascii="Times New Roman" w:hAnsi="Times New Roman"/>
          <w:bCs/>
          <w:i/>
          <w:sz w:val="26"/>
          <w:szCs w:val="26"/>
          <w:lang w:eastAsia="ar-SA"/>
        </w:rPr>
        <w:t>лей</w:t>
      </w:r>
      <w:r w:rsidR="00EE162D" w:rsidRPr="00675AC2">
        <w:rPr>
          <w:rFonts w:ascii="Times New Roman" w:hAnsi="Times New Roman"/>
          <w:bCs/>
          <w:i/>
          <w:sz w:val="26"/>
          <w:szCs w:val="26"/>
          <w:lang w:eastAsia="ar-SA"/>
        </w:rPr>
        <w:t>.</w:t>
      </w:r>
    </w:p>
    <w:p w:rsidR="009A1824" w:rsidRPr="00675AC2" w:rsidRDefault="004C22C1" w:rsidP="00602212">
      <w:pPr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675AC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Капитальный ремонт на газопроводах </w:t>
      </w:r>
      <w:proofErr w:type="gramStart"/>
      <w:r w:rsidRPr="00675AC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Заволжским</w:t>
      </w:r>
      <w:proofErr w:type="gramEnd"/>
      <w:r w:rsidRPr="00675AC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ЛПУМГ «Газпром </w:t>
      </w:r>
      <w:proofErr w:type="spellStart"/>
      <w:r w:rsidRPr="00675AC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трансгаз</w:t>
      </w:r>
      <w:proofErr w:type="spellEnd"/>
      <w:r w:rsidRPr="00675AC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Нижний Новгород» - 104,525</w:t>
      </w:r>
      <w:r w:rsidR="00C63A06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млн. рублей.</w:t>
      </w:r>
    </w:p>
    <w:p w:rsidR="00602212" w:rsidRPr="00675AC2" w:rsidRDefault="00602212" w:rsidP="00646FC4">
      <w:pPr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02212" w:rsidRPr="00675AC2" w:rsidRDefault="00602212" w:rsidP="00602212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b/>
          <w:sz w:val="26"/>
          <w:szCs w:val="26"/>
          <w:lang w:eastAsia="ar-SA"/>
        </w:rPr>
        <w:t xml:space="preserve">Для привлечения инвестиций и потенциальных инвесторов </w:t>
      </w:r>
      <w:r w:rsidRPr="00675AC2">
        <w:rPr>
          <w:rFonts w:ascii="Times New Roman" w:hAnsi="Times New Roman"/>
          <w:sz w:val="26"/>
          <w:szCs w:val="26"/>
          <w:lang w:eastAsia="ar-SA"/>
        </w:rPr>
        <w:t>в районе  имеются  сформированные свободные земельные участки, которые поставлены на государственный кадастровый учет с определением кадастровой стоимости</w:t>
      </w:r>
      <w:r w:rsidR="00926637" w:rsidRPr="00675AC2">
        <w:rPr>
          <w:rFonts w:ascii="Times New Roman" w:hAnsi="Times New Roman"/>
          <w:sz w:val="26"/>
          <w:szCs w:val="26"/>
          <w:lang w:eastAsia="ar-SA"/>
        </w:rPr>
        <w:t>.</w:t>
      </w:r>
    </w:p>
    <w:p w:rsidR="00EB1F8E" w:rsidRPr="00675AC2" w:rsidRDefault="00EB1F8E" w:rsidP="00EB1F8E">
      <w:pPr>
        <w:tabs>
          <w:tab w:val="left" w:pos="4370"/>
        </w:tabs>
        <w:ind w:firstLine="567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EB1F8E" w:rsidRPr="00675AC2" w:rsidRDefault="00EB1F8E" w:rsidP="00C368D1">
      <w:pPr>
        <w:tabs>
          <w:tab w:val="left" w:pos="4370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На территории района достаточно динамично развиваются промышленность и малое предпринимательство.</w:t>
      </w:r>
    </w:p>
    <w:p w:rsidR="00EB1F8E" w:rsidRPr="00675AC2" w:rsidRDefault="00EB1F8E" w:rsidP="00EB1F8E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Темп роста объема производства и объема  отгруженной промышленной продукции по производству обуви (ООО «</w:t>
      </w:r>
      <w:proofErr w:type="spellStart"/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Чесла</w:t>
      </w:r>
      <w:proofErr w:type="spellEnd"/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», ООО «</w:t>
      </w:r>
      <w:proofErr w:type="spellStart"/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Эвапласт</w:t>
      </w:r>
      <w:proofErr w:type="spellEnd"/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», ООО «</w:t>
      </w:r>
      <w:proofErr w:type="spellStart"/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Десла</w:t>
      </w:r>
      <w:proofErr w:type="spellEnd"/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-АСТ», ООО «Скороход»)  к  аналогичному </w:t>
      </w:r>
      <w:r w:rsidR="00D946CC" w:rsidRPr="00675AC2">
        <w:rPr>
          <w:rFonts w:ascii="Times New Roman" w:hAnsi="Times New Roman"/>
          <w:color w:val="000000"/>
          <w:sz w:val="26"/>
          <w:szCs w:val="26"/>
          <w:lang w:eastAsia="ar-SA"/>
        </w:rPr>
        <w:t>периоду 201</w:t>
      </w:r>
      <w:r w:rsidR="002968B5" w:rsidRPr="00675AC2">
        <w:rPr>
          <w:rFonts w:ascii="Times New Roman" w:hAnsi="Times New Roman"/>
          <w:color w:val="000000"/>
          <w:sz w:val="26"/>
          <w:szCs w:val="26"/>
          <w:lang w:eastAsia="ar-SA"/>
        </w:rPr>
        <w:t>8</w:t>
      </w:r>
      <w:r w:rsidR="00D946CC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года составил  </w:t>
      </w:r>
      <w:r w:rsidR="00CB2F47" w:rsidRPr="00675AC2">
        <w:rPr>
          <w:rFonts w:ascii="Times New Roman" w:hAnsi="Times New Roman"/>
          <w:color w:val="000000"/>
          <w:sz w:val="26"/>
          <w:szCs w:val="26"/>
          <w:lang w:eastAsia="ar-SA"/>
        </w:rPr>
        <w:t>106,7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%, по производству швейных изделий (ООО «</w:t>
      </w:r>
      <w:proofErr w:type="spellStart"/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Автошвей</w:t>
      </w:r>
      <w:r w:rsidR="00D946CC" w:rsidRPr="00675AC2">
        <w:rPr>
          <w:rFonts w:ascii="Times New Roman" w:hAnsi="Times New Roman"/>
          <w:color w:val="000000"/>
          <w:sz w:val="26"/>
          <w:szCs w:val="26"/>
          <w:lang w:eastAsia="ar-SA"/>
        </w:rPr>
        <w:t>пред</w:t>
      </w:r>
      <w:proofErr w:type="spellEnd"/>
      <w:r w:rsidR="00D946CC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», ИП Дмитриев И.В.) – </w:t>
      </w:r>
      <w:r w:rsidR="00C047EA" w:rsidRPr="00675AC2">
        <w:rPr>
          <w:rFonts w:ascii="Times New Roman" w:hAnsi="Times New Roman"/>
          <w:color w:val="000000"/>
          <w:sz w:val="26"/>
          <w:szCs w:val="26"/>
          <w:lang w:eastAsia="ar-SA"/>
        </w:rPr>
        <w:t>105,5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%, </w:t>
      </w:r>
      <w:r w:rsidRPr="00B90CAF">
        <w:rPr>
          <w:rFonts w:ascii="Times New Roman" w:hAnsi="Times New Roman"/>
          <w:color w:val="000000"/>
          <w:sz w:val="26"/>
          <w:szCs w:val="26"/>
          <w:lang w:eastAsia="ar-SA"/>
        </w:rPr>
        <w:t>по производству кирпича (</w:t>
      </w:r>
      <w:r w:rsidRPr="00B90CAF">
        <w:rPr>
          <w:rFonts w:ascii="Times New Roman" w:hAnsi="Times New Roman"/>
          <w:sz w:val="26"/>
          <w:szCs w:val="26"/>
        </w:rPr>
        <w:t>филиал А</w:t>
      </w:r>
      <w:r w:rsidR="00D946CC" w:rsidRPr="00B90CAF">
        <w:rPr>
          <w:rFonts w:ascii="Times New Roman" w:hAnsi="Times New Roman"/>
          <w:sz w:val="26"/>
          <w:szCs w:val="26"/>
        </w:rPr>
        <w:t xml:space="preserve">О «ТУС» - завод «КЕТРА») – </w:t>
      </w:r>
      <w:r w:rsidR="00B90CAF" w:rsidRPr="00B90CAF">
        <w:rPr>
          <w:rFonts w:ascii="Times New Roman" w:hAnsi="Times New Roman"/>
          <w:sz w:val="26"/>
          <w:szCs w:val="26"/>
        </w:rPr>
        <w:t>100,6</w:t>
      </w:r>
      <w:r w:rsidRPr="00B90CAF">
        <w:rPr>
          <w:rFonts w:ascii="Times New Roman" w:hAnsi="Times New Roman"/>
          <w:sz w:val="26"/>
          <w:szCs w:val="26"/>
        </w:rPr>
        <w:t>%</w:t>
      </w:r>
      <w:r w:rsidRPr="00B90CAF">
        <w:rPr>
          <w:rFonts w:ascii="Times New Roman" w:hAnsi="Times New Roman"/>
          <w:color w:val="000000"/>
          <w:sz w:val="26"/>
          <w:szCs w:val="26"/>
          <w:lang w:eastAsia="ar-SA"/>
        </w:rPr>
        <w:t xml:space="preserve">. </w:t>
      </w:r>
    </w:p>
    <w:p w:rsidR="00EB1F8E" w:rsidRPr="00675AC2" w:rsidRDefault="00EB1F8E" w:rsidP="00EB1F8E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По состоянию на 01.0</w:t>
      </w:r>
      <w:r w:rsidR="00C04009" w:rsidRPr="00675AC2">
        <w:rPr>
          <w:rFonts w:ascii="Times New Roman" w:hAnsi="Times New Roman"/>
          <w:color w:val="000000"/>
          <w:sz w:val="26"/>
          <w:szCs w:val="26"/>
          <w:lang w:eastAsia="ar-SA"/>
        </w:rPr>
        <w:t>7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.2019  в Красноармейском районе зарегистрировано </w:t>
      </w:r>
      <w:r w:rsidR="00370BF4" w:rsidRPr="00675AC2">
        <w:rPr>
          <w:rFonts w:ascii="Times New Roman" w:hAnsi="Times New Roman"/>
          <w:color w:val="000000"/>
          <w:sz w:val="26"/>
          <w:szCs w:val="26"/>
          <w:lang w:eastAsia="ar-SA"/>
        </w:rPr>
        <w:t>30</w:t>
      </w:r>
      <w:r w:rsidR="0039078D" w:rsidRPr="00675AC2">
        <w:rPr>
          <w:rFonts w:ascii="Times New Roman" w:hAnsi="Times New Roman"/>
          <w:color w:val="000000"/>
          <w:sz w:val="26"/>
          <w:szCs w:val="26"/>
          <w:lang w:eastAsia="ar-SA"/>
        </w:rPr>
        <w:t>0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субъектов малого и среднего предпринимательства, из них: 19 малых и средних предприятий, 2</w:t>
      </w:r>
      <w:r w:rsidR="00370BF4" w:rsidRPr="00675AC2">
        <w:rPr>
          <w:rFonts w:ascii="Times New Roman" w:hAnsi="Times New Roman"/>
          <w:color w:val="000000"/>
          <w:sz w:val="26"/>
          <w:szCs w:val="26"/>
          <w:lang w:eastAsia="ar-SA"/>
        </w:rPr>
        <w:t>8</w:t>
      </w:r>
      <w:r w:rsidR="0039078D" w:rsidRPr="00675AC2">
        <w:rPr>
          <w:rFonts w:ascii="Times New Roman" w:hAnsi="Times New Roman"/>
          <w:color w:val="000000"/>
          <w:sz w:val="26"/>
          <w:szCs w:val="26"/>
          <w:lang w:eastAsia="ar-SA"/>
        </w:rPr>
        <w:t>1</w:t>
      </w:r>
      <w:r w:rsidR="00B770F9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="00B770F9" w:rsidRPr="00675AC2">
        <w:rPr>
          <w:rFonts w:ascii="Times New Roman" w:hAnsi="Times New Roman"/>
          <w:color w:val="000000"/>
          <w:sz w:val="26"/>
          <w:szCs w:val="26"/>
          <w:lang w:eastAsia="ar-SA"/>
        </w:rPr>
        <w:t>микропредприти</w:t>
      </w:r>
      <w:r w:rsidR="00B41214">
        <w:rPr>
          <w:rFonts w:ascii="Times New Roman" w:hAnsi="Times New Roman"/>
          <w:color w:val="000000"/>
          <w:sz w:val="26"/>
          <w:szCs w:val="26"/>
          <w:lang w:eastAsia="ar-SA"/>
        </w:rPr>
        <w:t>е</w:t>
      </w:r>
      <w:proofErr w:type="spellEnd"/>
      <w:r w:rsidR="00B770F9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в том числе 30 к</w:t>
      </w:r>
      <w:r w:rsidR="00B770F9" w:rsidRPr="00675AC2">
        <w:rPr>
          <w:rFonts w:ascii="Times New Roman" w:hAnsi="Times New Roman"/>
          <w:color w:val="000000"/>
          <w:sz w:val="26"/>
          <w:szCs w:val="26"/>
          <w:lang w:eastAsia="ar-SA"/>
        </w:rPr>
        <w:t>рестьянско-фермерских хозяйств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.</w:t>
      </w:r>
    </w:p>
    <w:p w:rsidR="00EB1F8E" w:rsidRPr="00675AC2" w:rsidRDefault="00EB1F8E" w:rsidP="002B36E3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Численность занятых в сфере малого и среднего предпринимательства по состоянию на 01.0</w:t>
      </w:r>
      <w:r w:rsidR="00370BF4" w:rsidRPr="00675AC2">
        <w:rPr>
          <w:rFonts w:ascii="Times New Roman" w:hAnsi="Times New Roman"/>
          <w:color w:val="000000"/>
          <w:sz w:val="26"/>
          <w:szCs w:val="26"/>
          <w:lang w:eastAsia="ar-SA"/>
        </w:rPr>
        <w:t>7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.2019 составил</w:t>
      </w:r>
      <w:r w:rsidR="00281188" w:rsidRPr="00675AC2">
        <w:rPr>
          <w:rFonts w:ascii="Times New Roman" w:hAnsi="Times New Roman"/>
          <w:color w:val="000000"/>
          <w:sz w:val="26"/>
          <w:szCs w:val="26"/>
          <w:lang w:eastAsia="ar-SA"/>
        </w:rPr>
        <w:t>о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="00370BF4" w:rsidRPr="00675AC2">
        <w:rPr>
          <w:rFonts w:ascii="Times New Roman" w:hAnsi="Times New Roman"/>
          <w:color w:val="000000"/>
          <w:sz w:val="26"/>
          <w:szCs w:val="26"/>
          <w:lang w:eastAsia="ar-SA"/>
        </w:rPr>
        <w:t>1465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="00D82AE5" w:rsidRPr="00675AC2">
        <w:rPr>
          <w:rFonts w:ascii="Times New Roman" w:hAnsi="Times New Roman"/>
          <w:color w:val="000000"/>
          <w:sz w:val="26"/>
          <w:szCs w:val="26"/>
          <w:lang w:eastAsia="ar-SA"/>
        </w:rPr>
        <w:t>единиц, рост к аналогичному периоду 2018 года – 101,2% (1448 единиц)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. </w:t>
      </w:r>
    </w:p>
    <w:p w:rsidR="00EB1F8E" w:rsidRPr="00675AC2" w:rsidRDefault="00EB1F8E" w:rsidP="00EB1F8E">
      <w:pPr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646FC4" w:rsidRPr="00675AC2" w:rsidRDefault="00646FC4" w:rsidP="00646FC4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Общий оборот розничной торговли организаций, не относящихся к субъектам малого предпринимательства</w:t>
      </w:r>
      <w:r w:rsidR="00B41214">
        <w:rPr>
          <w:rFonts w:ascii="Times New Roman" w:hAnsi="Times New Roman"/>
          <w:color w:val="000000"/>
          <w:sz w:val="26"/>
          <w:szCs w:val="26"/>
          <w:lang w:eastAsia="ar-SA"/>
        </w:rPr>
        <w:t>,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составил </w:t>
      </w:r>
      <w:r w:rsidR="00166D2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224 </w:t>
      </w:r>
      <w:r w:rsidR="00F81616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млн. </w:t>
      </w:r>
      <w:r w:rsidR="00166D26">
        <w:rPr>
          <w:rFonts w:ascii="Times New Roman" w:hAnsi="Times New Roman"/>
          <w:color w:val="000000"/>
          <w:sz w:val="26"/>
          <w:szCs w:val="26"/>
          <w:lang w:eastAsia="ar-SA"/>
        </w:rPr>
        <w:t>600</w:t>
      </w:r>
      <w:r w:rsidR="00F81616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тыс.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рублей, темп роста к </w:t>
      </w:r>
      <w:r w:rsidR="00F81616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аналогичному периоду 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201</w:t>
      </w:r>
      <w:r w:rsidR="00F81616" w:rsidRPr="00675AC2">
        <w:rPr>
          <w:rFonts w:ascii="Times New Roman" w:hAnsi="Times New Roman"/>
          <w:color w:val="000000"/>
          <w:sz w:val="26"/>
          <w:szCs w:val="26"/>
          <w:lang w:eastAsia="ar-SA"/>
        </w:rPr>
        <w:t>8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год</w:t>
      </w:r>
      <w:r w:rsidR="00F81616" w:rsidRPr="00675AC2">
        <w:rPr>
          <w:rFonts w:ascii="Times New Roman" w:hAnsi="Times New Roman"/>
          <w:color w:val="000000"/>
          <w:sz w:val="26"/>
          <w:szCs w:val="26"/>
          <w:lang w:eastAsia="ar-SA"/>
        </w:rPr>
        <w:t>а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– </w:t>
      </w:r>
      <w:r w:rsidR="00F81616" w:rsidRPr="00675AC2">
        <w:rPr>
          <w:rFonts w:ascii="Times New Roman" w:hAnsi="Times New Roman"/>
          <w:color w:val="000000"/>
          <w:sz w:val="26"/>
          <w:szCs w:val="26"/>
          <w:lang w:eastAsia="ar-SA"/>
        </w:rPr>
        <w:t>9</w:t>
      </w:r>
      <w:r w:rsidR="00166D26">
        <w:rPr>
          <w:rFonts w:ascii="Times New Roman" w:hAnsi="Times New Roman"/>
          <w:color w:val="000000"/>
          <w:sz w:val="26"/>
          <w:szCs w:val="26"/>
          <w:lang w:eastAsia="ar-SA"/>
        </w:rPr>
        <w:t>2,3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%</w:t>
      </w:r>
      <w:r w:rsidR="00166D2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(241,8 млн. руб.)</w:t>
      </w:r>
      <w:r w:rsidRPr="00675AC2">
        <w:rPr>
          <w:rFonts w:ascii="Times New Roman" w:hAnsi="Times New Roman"/>
          <w:i/>
          <w:color w:val="000000"/>
          <w:sz w:val="26"/>
          <w:szCs w:val="26"/>
          <w:lang w:eastAsia="ar-SA"/>
        </w:rPr>
        <w:t>.</w:t>
      </w:r>
    </w:p>
    <w:p w:rsidR="00646FC4" w:rsidRPr="00675AC2" w:rsidRDefault="00646FC4" w:rsidP="00646FC4">
      <w:pPr>
        <w:ind w:firstLine="567"/>
        <w:jc w:val="both"/>
        <w:rPr>
          <w:rFonts w:ascii="Times New Roman" w:hAnsi="Times New Roman"/>
          <w:i/>
          <w:color w:val="000000"/>
          <w:sz w:val="26"/>
          <w:szCs w:val="26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Оборот общественного питания организаций,  не относящихся к субъектам малого предпринимательства</w:t>
      </w:r>
      <w:r w:rsidR="00B41214">
        <w:rPr>
          <w:rFonts w:ascii="Times New Roman" w:hAnsi="Times New Roman"/>
          <w:color w:val="000000"/>
          <w:sz w:val="26"/>
          <w:szCs w:val="26"/>
          <w:lang w:eastAsia="ar-SA"/>
        </w:rPr>
        <w:t>,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составил  </w:t>
      </w:r>
      <w:r w:rsidR="00F81616" w:rsidRPr="00675AC2">
        <w:rPr>
          <w:rFonts w:ascii="Times New Roman" w:hAnsi="Times New Roman"/>
          <w:color w:val="000000"/>
          <w:sz w:val="26"/>
          <w:szCs w:val="26"/>
          <w:lang w:eastAsia="ar-SA"/>
        </w:rPr>
        <w:t>4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млн. </w:t>
      </w:r>
      <w:r w:rsidR="00F81616" w:rsidRPr="00675AC2">
        <w:rPr>
          <w:rFonts w:ascii="Times New Roman" w:hAnsi="Times New Roman"/>
          <w:color w:val="000000"/>
          <w:sz w:val="26"/>
          <w:szCs w:val="26"/>
          <w:lang w:eastAsia="ar-SA"/>
        </w:rPr>
        <w:t>56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0 тыс. рублей, темп роста </w:t>
      </w:r>
      <w:r w:rsidR="00F81616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темп роста к аналогичному периоду 2018 года 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– </w:t>
      </w:r>
      <w:r w:rsidR="00F81616" w:rsidRPr="00675AC2">
        <w:rPr>
          <w:rFonts w:ascii="Times New Roman" w:hAnsi="Times New Roman"/>
          <w:color w:val="000000"/>
          <w:sz w:val="26"/>
          <w:szCs w:val="26"/>
          <w:lang w:eastAsia="ar-SA"/>
        </w:rPr>
        <w:t>93</w:t>
      </w:r>
      <w:r w:rsidR="00166D26">
        <w:rPr>
          <w:rFonts w:ascii="Times New Roman" w:hAnsi="Times New Roman"/>
          <w:color w:val="000000"/>
          <w:sz w:val="26"/>
          <w:szCs w:val="26"/>
          <w:lang w:eastAsia="ar-SA"/>
        </w:rPr>
        <w:t>,2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%</w:t>
      </w:r>
      <w:r w:rsidR="00166D2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(4,87 млн.</w:t>
      </w:r>
      <w:r w:rsidR="00B4121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="00166D26">
        <w:rPr>
          <w:rFonts w:ascii="Times New Roman" w:hAnsi="Times New Roman"/>
          <w:color w:val="000000"/>
          <w:sz w:val="26"/>
          <w:szCs w:val="26"/>
          <w:lang w:eastAsia="ar-SA"/>
        </w:rPr>
        <w:t>руб.)</w:t>
      </w:r>
      <w:r w:rsidRPr="00675AC2">
        <w:rPr>
          <w:rFonts w:ascii="Times New Roman" w:hAnsi="Times New Roman"/>
          <w:i/>
          <w:color w:val="000000"/>
          <w:sz w:val="26"/>
          <w:szCs w:val="26"/>
          <w:lang w:eastAsia="ar-SA"/>
        </w:rPr>
        <w:t>.</w:t>
      </w:r>
    </w:p>
    <w:p w:rsidR="00646FC4" w:rsidRPr="00675AC2" w:rsidRDefault="00646FC4" w:rsidP="00EB1F8E">
      <w:pPr>
        <w:ind w:firstLine="567"/>
        <w:jc w:val="both"/>
        <w:rPr>
          <w:rFonts w:ascii="Times New Roman" w:hAnsi="Times New Roman"/>
          <w:i/>
          <w:color w:val="000000"/>
          <w:sz w:val="26"/>
          <w:szCs w:val="26"/>
          <w:lang w:eastAsia="ar-SA"/>
        </w:rPr>
      </w:pPr>
    </w:p>
    <w:p w:rsidR="00EB1F8E" w:rsidRPr="00675AC2" w:rsidRDefault="00F81616" w:rsidP="00EB1F8E">
      <w:pPr>
        <w:tabs>
          <w:tab w:val="left" w:pos="95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Име</w:t>
      </w:r>
      <w:r w:rsidR="00B41214">
        <w:rPr>
          <w:rFonts w:ascii="Times New Roman" w:hAnsi="Times New Roman"/>
          <w:color w:val="000000"/>
          <w:sz w:val="26"/>
          <w:szCs w:val="26"/>
          <w:lang w:eastAsia="ar-SA"/>
        </w:rPr>
        <w:t>е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тся</w:t>
      </w:r>
      <w:r w:rsidR="00EB1F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="00E652B1" w:rsidRPr="00675AC2">
        <w:rPr>
          <w:rFonts w:ascii="Times New Roman" w:hAnsi="Times New Roman"/>
          <w:color w:val="000000"/>
          <w:sz w:val="26"/>
          <w:szCs w:val="26"/>
          <w:lang w:eastAsia="ar-SA"/>
        </w:rPr>
        <w:t>1</w:t>
      </w:r>
      <w:r w:rsidR="00EB1F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земельны</w:t>
      </w:r>
      <w:r w:rsidR="002936AC">
        <w:rPr>
          <w:rFonts w:ascii="Times New Roman" w:hAnsi="Times New Roman"/>
          <w:color w:val="000000"/>
          <w:sz w:val="26"/>
          <w:szCs w:val="26"/>
          <w:lang w:eastAsia="ar-SA"/>
        </w:rPr>
        <w:t>й</w:t>
      </w:r>
      <w:r w:rsidR="00EB1F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участ</w:t>
      </w:r>
      <w:r w:rsidR="002936AC">
        <w:rPr>
          <w:rFonts w:ascii="Times New Roman" w:hAnsi="Times New Roman"/>
          <w:color w:val="000000"/>
          <w:sz w:val="26"/>
          <w:szCs w:val="26"/>
          <w:lang w:eastAsia="ar-SA"/>
        </w:rPr>
        <w:t>о</w:t>
      </w:r>
      <w:r w:rsidR="00EB1F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к под магазин для передачи в аренду через аукцион, запланировано сформировать 3 </w:t>
      </w:r>
      <w:proofErr w:type="gramStart"/>
      <w:r w:rsidR="00EB1F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>земельных</w:t>
      </w:r>
      <w:proofErr w:type="gramEnd"/>
      <w:r w:rsidR="00EB1F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участка под магазины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.</w:t>
      </w:r>
      <w:r w:rsidR="00EB1F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="003F7E2A" w:rsidRPr="00675AC2">
        <w:rPr>
          <w:rFonts w:ascii="Times New Roman" w:hAnsi="Times New Roman"/>
          <w:color w:val="000000"/>
          <w:sz w:val="26"/>
          <w:szCs w:val="26"/>
          <w:lang w:eastAsia="ar-SA"/>
        </w:rPr>
        <w:t>На сегодняшний день на сайте Красноармейского района выставлено извещение о проведении 12 августа 2019 года аукцион</w:t>
      </w:r>
      <w:r w:rsidR="00B41214">
        <w:rPr>
          <w:rFonts w:ascii="Times New Roman" w:hAnsi="Times New Roman"/>
          <w:color w:val="000000"/>
          <w:sz w:val="26"/>
          <w:szCs w:val="26"/>
          <w:lang w:eastAsia="ar-SA"/>
        </w:rPr>
        <w:t>а</w:t>
      </w:r>
      <w:r w:rsidR="003F7E2A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на право размещения нестационарных торговых объектов на территории </w:t>
      </w:r>
      <w:proofErr w:type="spellStart"/>
      <w:r w:rsidR="003F7E2A" w:rsidRPr="00675AC2">
        <w:rPr>
          <w:rFonts w:ascii="Times New Roman" w:hAnsi="Times New Roman"/>
          <w:color w:val="000000"/>
          <w:sz w:val="26"/>
          <w:szCs w:val="26"/>
          <w:lang w:eastAsia="ar-SA"/>
        </w:rPr>
        <w:t>с</w:t>
      </w:r>
      <w:proofErr w:type="gramStart"/>
      <w:r w:rsidR="003F7E2A" w:rsidRPr="00675AC2">
        <w:rPr>
          <w:rFonts w:ascii="Times New Roman" w:hAnsi="Times New Roman"/>
          <w:color w:val="000000"/>
          <w:sz w:val="26"/>
          <w:szCs w:val="26"/>
          <w:lang w:eastAsia="ar-SA"/>
        </w:rPr>
        <w:t>.К</w:t>
      </w:r>
      <w:proofErr w:type="gramEnd"/>
      <w:r w:rsidR="003F7E2A" w:rsidRPr="00675AC2">
        <w:rPr>
          <w:rFonts w:ascii="Times New Roman" w:hAnsi="Times New Roman"/>
          <w:color w:val="000000"/>
          <w:sz w:val="26"/>
          <w:szCs w:val="26"/>
          <w:lang w:eastAsia="ar-SA"/>
        </w:rPr>
        <w:t>расноармейское</w:t>
      </w:r>
      <w:proofErr w:type="spellEnd"/>
      <w:r w:rsidR="003F7E2A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9 лотам. В целом в 2019 году планируется открытие 9 нестационарных торговых объектов на общую сумму 3 млн. рублей с привлечением </w:t>
      </w:r>
      <w:r w:rsidR="007F6B3E" w:rsidRPr="00675AC2">
        <w:rPr>
          <w:rFonts w:ascii="Times New Roman" w:hAnsi="Times New Roman"/>
          <w:color w:val="000000"/>
          <w:sz w:val="26"/>
          <w:szCs w:val="26"/>
          <w:lang w:eastAsia="ar-SA"/>
        </w:rPr>
        <w:t>5</w:t>
      </w:r>
      <w:r w:rsidR="003F7E2A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дополнительных рабочих мест.</w:t>
      </w:r>
    </w:p>
    <w:p w:rsidR="00B41214" w:rsidRDefault="00B41214" w:rsidP="00EB1F8E">
      <w:pPr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</w:p>
    <w:p w:rsidR="00926637" w:rsidRPr="00675AC2" w:rsidRDefault="00926637" w:rsidP="00EB1F8E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675AC2">
        <w:rPr>
          <w:rFonts w:ascii="Times New Roman" w:hAnsi="Times New Roman"/>
          <w:b/>
          <w:color w:val="000000"/>
          <w:sz w:val="26"/>
          <w:szCs w:val="26"/>
          <w:lang w:eastAsia="ar-SA"/>
        </w:rPr>
        <w:t>В 20</w:t>
      </w:r>
      <w:r w:rsidR="002822FD" w:rsidRPr="00675AC2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19 году </w:t>
      </w:r>
      <w:r w:rsidR="007F6B3E" w:rsidRPr="00675AC2">
        <w:rPr>
          <w:rFonts w:ascii="Times New Roman" w:hAnsi="Times New Roman"/>
          <w:b/>
          <w:color w:val="000000"/>
          <w:sz w:val="26"/>
          <w:szCs w:val="26"/>
          <w:lang w:eastAsia="ar-SA"/>
        </w:rPr>
        <w:t>определена территория</w:t>
      </w:r>
      <w:r w:rsidR="002822FD" w:rsidRPr="00675AC2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</w:t>
      </w:r>
      <w:proofErr w:type="gramStart"/>
      <w:r w:rsidR="00CD5637" w:rsidRPr="00675AC2">
        <w:rPr>
          <w:rFonts w:ascii="Times New Roman" w:hAnsi="Times New Roman"/>
          <w:color w:val="000000"/>
          <w:sz w:val="26"/>
          <w:szCs w:val="26"/>
          <w:lang w:eastAsia="ar-SA"/>
        </w:rPr>
        <w:t>в</w:t>
      </w:r>
      <w:proofErr w:type="gramEnd"/>
      <w:r w:rsidR="00CD5637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с. Красноармейское</w:t>
      </w:r>
      <w:r w:rsidR="00CD563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="00CD5637">
        <w:rPr>
          <w:rFonts w:ascii="Times New Roman" w:hAnsi="Times New Roman"/>
          <w:color w:val="000000"/>
          <w:sz w:val="26"/>
          <w:szCs w:val="26"/>
          <w:lang w:eastAsia="ar-SA"/>
        </w:rPr>
        <w:t>для</w:t>
      </w:r>
      <w:proofErr w:type="gramEnd"/>
      <w:r w:rsidR="00CD563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="00CD5637" w:rsidRPr="00675AC2">
        <w:rPr>
          <w:rFonts w:ascii="Times New Roman" w:hAnsi="Times New Roman"/>
          <w:color w:val="000000"/>
          <w:sz w:val="26"/>
          <w:szCs w:val="26"/>
          <w:lang w:eastAsia="ar-SA"/>
        </w:rPr>
        <w:t>реализ</w:t>
      </w:r>
      <w:r w:rsidR="00CD5637">
        <w:rPr>
          <w:rFonts w:ascii="Times New Roman" w:hAnsi="Times New Roman"/>
          <w:color w:val="000000"/>
          <w:sz w:val="26"/>
          <w:szCs w:val="26"/>
          <w:lang w:eastAsia="ar-SA"/>
        </w:rPr>
        <w:t>ации</w:t>
      </w:r>
      <w:r w:rsidR="00CD5637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сельскохозяйственн</w:t>
      </w:r>
      <w:r w:rsidR="00CD563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ой </w:t>
      </w:r>
      <w:r w:rsidR="00CD5637" w:rsidRPr="00675AC2">
        <w:rPr>
          <w:rFonts w:ascii="Times New Roman" w:hAnsi="Times New Roman"/>
          <w:color w:val="000000"/>
          <w:sz w:val="26"/>
          <w:szCs w:val="26"/>
          <w:lang w:eastAsia="ar-SA"/>
        </w:rPr>
        <w:t>продукци</w:t>
      </w:r>
      <w:r w:rsidR="00CD5637">
        <w:rPr>
          <w:rFonts w:ascii="Times New Roman" w:hAnsi="Times New Roman"/>
          <w:color w:val="000000"/>
          <w:sz w:val="26"/>
          <w:szCs w:val="26"/>
          <w:lang w:eastAsia="ar-SA"/>
        </w:rPr>
        <w:t>и</w:t>
      </w:r>
      <w:r w:rsidR="00CD5637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со своего подворья</w:t>
      </w:r>
      <w:r w:rsidR="00CD5637">
        <w:rPr>
          <w:rFonts w:ascii="Times New Roman" w:hAnsi="Times New Roman"/>
          <w:color w:val="000000"/>
          <w:sz w:val="26"/>
          <w:szCs w:val="26"/>
          <w:lang w:eastAsia="ar-SA"/>
        </w:rPr>
        <w:t>.</w:t>
      </w:r>
    </w:p>
    <w:p w:rsidR="00B41214" w:rsidRDefault="00B41214" w:rsidP="00646FC4">
      <w:pPr>
        <w:ind w:firstLine="397"/>
        <w:jc w:val="both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</w:p>
    <w:p w:rsidR="00D946CC" w:rsidRPr="00675AC2" w:rsidRDefault="00646FC4" w:rsidP="002B36E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b/>
          <w:color w:val="000000"/>
          <w:sz w:val="26"/>
          <w:szCs w:val="26"/>
          <w:lang w:eastAsia="ar-SA"/>
        </w:rPr>
        <w:t>Среднемесячная заработная плата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Pr="00675AC2">
        <w:rPr>
          <w:rFonts w:ascii="Times New Roman" w:hAnsi="Times New Roman"/>
          <w:sz w:val="26"/>
          <w:szCs w:val="26"/>
        </w:rPr>
        <w:t xml:space="preserve">работников организаций (не относящихся к субъектам малого предпринимательства, средняя численность которых превышает 15 чел.) </w:t>
      </w:r>
      <w:r w:rsidR="00D946CC" w:rsidRPr="00675AC2">
        <w:rPr>
          <w:rFonts w:ascii="Times New Roman" w:hAnsi="Times New Roman"/>
          <w:sz w:val="26"/>
          <w:szCs w:val="26"/>
        </w:rPr>
        <w:t xml:space="preserve">за </w:t>
      </w:r>
      <w:r w:rsidR="00081E73">
        <w:rPr>
          <w:rFonts w:ascii="Times New Roman" w:hAnsi="Times New Roman"/>
          <w:sz w:val="26"/>
          <w:szCs w:val="26"/>
        </w:rPr>
        <w:t>5</w:t>
      </w:r>
      <w:r w:rsidR="007F6B3E" w:rsidRPr="00675AC2">
        <w:rPr>
          <w:rFonts w:ascii="Times New Roman" w:hAnsi="Times New Roman"/>
          <w:sz w:val="26"/>
          <w:szCs w:val="26"/>
        </w:rPr>
        <w:t xml:space="preserve"> месяц</w:t>
      </w:r>
      <w:r w:rsidR="00B80F17">
        <w:rPr>
          <w:rFonts w:ascii="Times New Roman" w:hAnsi="Times New Roman"/>
          <w:sz w:val="26"/>
          <w:szCs w:val="26"/>
        </w:rPr>
        <w:t>ев</w:t>
      </w:r>
      <w:r w:rsidR="00D946CC" w:rsidRPr="00675AC2">
        <w:rPr>
          <w:rFonts w:ascii="Times New Roman" w:hAnsi="Times New Roman"/>
          <w:sz w:val="26"/>
          <w:szCs w:val="26"/>
        </w:rPr>
        <w:t xml:space="preserve"> 201</w:t>
      </w:r>
      <w:r w:rsidR="007F6B3E" w:rsidRPr="00675AC2">
        <w:rPr>
          <w:rFonts w:ascii="Times New Roman" w:hAnsi="Times New Roman"/>
          <w:sz w:val="26"/>
          <w:szCs w:val="26"/>
        </w:rPr>
        <w:t>9</w:t>
      </w:r>
      <w:r w:rsidR="00D946CC" w:rsidRPr="00675AC2">
        <w:rPr>
          <w:rFonts w:ascii="Times New Roman" w:hAnsi="Times New Roman"/>
          <w:sz w:val="26"/>
          <w:szCs w:val="26"/>
        </w:rPr>
        <w:t xml:space="preserve"> года</w:t>
      </w:r>
      <w:r w:rsidRPr="00675AC2">
        <w:rPr>
          <w:rFonts w:ascii="Times New Roman" w:hAnsi="Times New Roman"/>
          <w:sz w:val="26"/>
          <w:szCs w:val="26"/>
        </w:rPr>
        <w:t xml:space="preserve"> составила </w:t>
      </w:r>
      <w:r w:rsidR="00081E73">
        <w:rPr>
          <w:rFonts w:ascii="Times New Roman" w:hAnsi="Times New Roman"/>
          <w:color w:val="000000"/>
          <w:sz w:val="26"/>
          <w:szCs w:val="26"/>
          <w:lang w:eastAsia="ar-SA"/>
        </w:rPr>
        <w:t>32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тысяч</w:t>
      </w:r>
      <w:r w:rsidR="00B80F17">
        <w:rPr>
          <w:rFonts w:ascii="Times New Roman" w:hAnsi="Times New Roman"/>
          <w:color w:val="000000"/>
          <w:sz w:val="26"/>
          <w:szCs w:val="26"/>
          <w:lang w:eastAsia="ar-SA"/>
        </w:rPr>
        <w:t>и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="00081E73">
        <w:rPr>
          <w:rFonts w:ascii="Times New Roman" w:hAnsi="Times New Roman"/>
          <w:color w:val="000000"/>
          <w:sz w:val="26"/>
          <w:szCs w:val="26"/>
          <w:lang w:eastAsia="ar-SA"/>
        </w:rPr>
        <w:t>333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рубл</w:t>
      </w:r>
      <w:r w:rsidR="00081E73">
        <w:rPr>
          <w:rFonts w:ascii="Times New Roman" w:hAnsi="Times New Roman"/>
          <w:color w:val="000000"/>
          <w:sz w:val="26"/>
          <w:szCs w:val="26"/>
          <w:lang w:eastAsia="ar-SA"/>
        </w:rPr>
        <w:t>я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(</w:t>
      </w:r>
      <w:r w:rsidR="003E51FF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это </w:t>
      </w:r>
      <w:r w:rsidR="00081E73">
        <w:rPr>
          <w:rFonts w:ascii="Times New Roman" w:hAnsi="Times New Roman"/>
          <w:color w:val="000000"/>
          <w:sz w:val="26"/>
          <w:szCs w:val="26"/>
          <w:lang w:eastAsia="ar-SA"/>
        </w:rPr>
        <w:t>2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место в республике)</w:t>
      </w:r>
      <w:r w:rsidR="007F6B3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r w:rsidR="00B80F17">
        <w:rPr>
          <w:rFonts w:ascii="Times New Roman" w:hAnsi="Times New Roman"/>
          <w:color w:val="000000"/>
          <w:sz w:val="26"/>
          <w:szCs w:val="26"/>
          <w:lang w:eastAsia="ar-SA"/>
        </w:rPr>
        <w:t>т</w:t>
      </w:r>
      <w:r w:rsidR="007F6B3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емп роста </w:t>
      </w:r>
      <w:r w:rsidR="00B80F1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– </w:t>
      </w:r>
      <w:r w:rsidR="007F6B3E" w:rsidRPr="00675AC2">
        <w:rPr>
          <w:rFonts w:ascii="Times New Roman" w:hAnsi="Times New Roman"/>
          <w:color w:val="000000"/>
          <w:sz w:val="26"/>
          <w:szCs w:val="26"/>
          <w:lang w:eastAsia="ar-SA"/>
        </w:rPr>
        <w:t>10</w:t>
      </w:r>
      <w:r w:rsidR="00081E73">
        <w:rPr>
          <w:rFonts w:ascii="Times New Roman" w:hAnsi="Times New Roman"/>
          <w:color w:val="000000"/>
          <w:sz w:val="26"/>
          <w:szCs w:val="26"/>
          <w:lang w:eastAsia="ar-SA"/>
        </w:rPr>
        <w:t>5</w:t>
      </w:r>
      <w:r w:rsidR="007F6B3E" w:rsidRPr="00675AC2">
        <w:rPr>
          <w:rFonts w:ascii="Times New Roman" w:hAnsi="Times New Roman"/>
          <w:color w:val="000000"/>
          <w:sz w:val="26"/>
          <w:szCs w:val="26"/>
          <w:lang w:eastAsia="ar-SA"/>
        </w:rPr>
        <w:t>,</w:t>
      </w:r>
      <w:r w:rsidR="00081E73">
        <w:rPr>
          <w:rFonts w:ascii="Times New Roman" w:hAnsi="Times New Roman"/>
          <w:color w:val="000000"/>
          <w:sz w:val="26"/>
          <w:szCs w:val="26"/>
          <w:lang w:eastAsia="ar-SA"/>
        </w:rPr>
        <w:t>1</w:t>
      </w:r>
      <w:r w:rsidR="007F6B3E" w:rsidRPr="00675AC2">
        <w:rPr>
          <w:rFonts w:ascii="Times New Roman" w:hAnsi="Times New Roman"/>
          <w:color w:val="000000"/>
          <w:sz w:val="26"/>
          <w:szCs w:val="26"/>
          <w:lang w:eastAsia="ar-SA"/>
        </w:rPr>
        <w:t>%</w:t>
      </w:r>
      <w:r w:rsidRPr="00675AC2">
        <w:rPr>
          <w:rFonts w:ascii="Times New Roman" w:hAnsi="Times New Roman"/>
          <w:sz w:val="26"/>
          <w:szCs w:val="26"/>
        </w:rPr>
        <w:t xml:space="preserve">. </w:t>
      </w:r>
      <w:r w:rsidR="00D946CC" w:rsidRPr="00675AC2">
        <w:rPr>
          <w:rFonts w:ascii="Times New Roman" w:hAnsi="Times New Roman"/>
          <w:sz w:val="26"/>
          <w:szCs w:val="26"/>
        </w:rPr>
        <w:t xml:space="preserve"> </w:t>
      </w:r>
    </w:p>
    <w:p w:rsidR="00646FC4" w:rsidRPr="00675AC2" w:rsidRDefault="00D946CC" w:rsidP="002B36E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 xml:space="preserve">Прогнозируемая </w:t>
      </w:r>
      <w:r w:rsidRPr="00675AC2">
        <w:rPr>
          <w:rFonts w:ascii="Times New Roman" w:hAnsi="Times New Roman"/>
          <w:b/>
          <w:color w:val="000000"/>
          <w:sz w:val="26"/>
          <w:szCs w:val="26"/>
          <w:lang w:eastAsia="ar-SA"/>
        </w:rPr>
        <w:t>среднемесячная заработная плата за 2019 год – 32 тыс. 175 рублей (106%)</w:t>
      </w:r>
    </w:p>
    <w:p w:rsidR="00646FC4" w:rsidRDefault="00646FC4" w:rsidP="00646FC4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Просроченной задолженности по заработной плате по состоянию на 01.01.2019 в районе не имеется.</w:t>
      </w:r>
    </w:p>
    <w:p w:rsidR="00F10D87" w:rsidRDefault="00F10D87" w:rsidP="00646FC4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10D87">
        <w:rPr>
          <w:rFonts w:ascii="Times New Roman" w:hAnsi="Times New Roman"/>
          <w:color w:val="000000"/>
          <w:sz w:val="26"/>
          <w:szCs w:val="26"/>
          <w:lang w:eastAsia="ar-SA"/>
        </w:rPr>
        <w:t>В центре занятости населения Красноармейского района на 01.07.2019 потребность в работниках зарегистрировано в количестве 335 вакантных мест.  Уровень зарегистрированной безработицы на 01.07.2019 составляет 0,86%,  что выше среднереспубликанского (0,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68</w:t>
      </w:r>
      <w:r w:rsidRPr="00F10D87">
        <w:rPr>
          <w:rFonts w:ascii="Times New Roman" w:hAnsi="Times New Roman"/>
          <w:color w:val="000000"/>
          <w:sz w:val="26"/>
          <w:szCs w:val="26"/>
          <w:lang w:eastAsia="ar-SA"/>
        </w:rPr>
        <w:t>%). Безработные, состоящие на учете в центре занятости – 63 человека.</w:t>
      </w:r>
    </w:p>
    <w:p w:rsidR="00556D55" w:rsidRPr="00675AC2" w:rsidRDefault="00556D55" w:rsidP="00C8727C">
      <w:pPr>
        <w:suppressAutoHyphens w:val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602212" w:rsidRPr="00675AC2" w:rsidRDefault="00C8727C" w:rsidP="002B36E3">
      <w:pPr>
        <w:suppressAutoHyphens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Положительные тенденции наметились в строительной отрасли.</w:t>
      </w:r>
    </w:p>
    <w:p w:rsidR="00012BB8" w:rsidRPr="00675AC2" w:rsidRDefault="001A6919" w:rsidP="00012BB8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За 1 полугодие 2019</w:t>
      </w:r>
      <w:r w:rsidR="00281188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год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а</w:t>
      </w:r>
      <w:r w:rsidR="00281188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в рамках федеральных программ </w:t>
      </w:r>
      <w:r w:rsidR="00281188" w:rsidRPr="00675AC2">
        <w:rPr>
          <w:rFonts w:ascii="Times New Roman" w:hAnsi="Times New Roman"/>
          <w:bCs/>
          <w:sz w:val="26"/>
          <w:szCs w:val="26"/>
        </w:rPr>
        <w:t xml:space="preserve">«Жилище» и «Устойчивое развитие сельских территорий на 2014-2017 годы и на период до 2020 года» </w:t>
      </w:r>
      <w:r w:rsidR="00281188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выданы свидетельства на приобретение (строительство) жилья 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13</w:t>
      </w:r>
      <w:r w:rsidR="00281188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молодым семьям и гражданам на сумму </w:t>
      </w:r>
      <w:r w:rsidR="00414160" w:rsidRPr="00675AC2">
        <w:rPr>
          <w:rFonts w:ascii="Times New Roman" w:hAnsi="Times New Roman"/>
          <w:color w:val="000000"/>
          <w:sz w:val="26"/>
          <w:szCs w:val="26"/>
          <w:lang w:eastAsia="ar-SA"/>
        </w:rPr>
        <w:t>13</w:t>
      </w:r>
      <w:r w:rsidR="00281188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млн. </w:t>
      </w:r>
      <w:r w:rsidR="00414160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200 тыс. </w:t>
      </w:r>
      <w:r w:rsidR="00281188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рублей; </w:t>
      </w:r>
      <w:r w:rsidR="00281188" w:rsidRPr="00675AC2">
        <w:rPr>
          <w:rFonts w:ascii="Times New Roman" w:hAnsi="Times New Roman"/>
          <w:bCs/>
          <w:sz w:val="26"/>
          <w:szCs w:val="26"/>
        </w:rPr>
        <w:t xml:space="preserve">приобретено жилье для </w:t>
      </w:r>
      <w:r w:rsidRPr="00675AC2">
        <w:rPr>
          <w:rFonts w:ascii="Times New Roman" w:hAnsi="Times New Roman"/>
          <w:bCs/>
          <w:sz w:val="26"/>
          <w:szCs w:val="26"/>
        </w:rPr>
        <w:t>3</w:t>
      </w:r>
      <w:r w:rsidR="00281188" w:rsidRPr="00675AC2">
        <w:rPr>
          <w:rFonts w:ascii="Times New Roman" w:hAnsi="Times New Roman"/>
          <w:bCs/>
          <w:sz w:val="26"/>
          <w:szCs w:val="26"/>
        </w:rPr>
        <w:t xml:space="preserve">-х детей-сирот на сумму </w:t>
      </w:r>
      <w:r w:rsidR="00414160" w:rsidRPr="00675AC2">
        <w:rPr>
          <w:rFonts w:ascii="Times New Roman" w:hAnsi="Times New Roman"/>
          <w:bCs/>
          <w:sz w:val="26"/>
          <w:szCs w:val="26"/>
        </w:rPr>
        <w:t xml:space="preserve">2 </w:t>
      </w:r>
      <w:r w:rsidR="00281188" w:rsidRPr="00675AC2">
        <w:rPr>
          <w:rFonts w:ascii="Times New Roman" w:hAnsi="Times New Roman"/>
          <w:bCs/>
          <w:sz w:val="26"/>
          <w:szCs w:val="26"/>
        </w:rPr>
        <w:t>млн.</w:t>
      </w:r>
      <w:r w:rsidR="00414160" w:rsidRPr="00675AC2">
        <w:rPr>
          <w:rFonts w:ascii="Times New Roman" w:hAnsi="Times New Roman"/>
          <w:bCs/>
          <w:sz w:val="26"/>
          <w:szCs w:val="26"/>
        </w:rPr>
        <w:t xml:space="preserve"> 890 тыс.</w:t>
      </w:r>
      <w:r w:rsidR="00281188" w:rsidRPr="00675AC2">
        <w:rPr>
          <w:rFonts w:ascii="Times New Roman" w:hAnsi="Times New Roman"/>
          <w:bCs/>
          <w:sz w:val="26"/>
          <w:szCs w:val="26"/>
        </w:rPr>
        <w:t xml:space="preserve"> рублей</w:t>
      </w:r>
      <w:r w:rsidR="00012BB8" w:rsidRPr="00675AC2">
        <w:rPr>
          <w:rFonts w:ascii="Times New Roman" w:hAnsi="Times New Roman"/>
          <w:bCs/>
          <w:sz w:val="26"/>
          <w:szCs w:val="26"/>
        </w:rPr>
        <w:t>, приобретено жилье многодетной семье, имеющ</w:t>
      </w:r>
      <w:r w:rsidR="00B80F17">
        <w:rPr>
          <w:rFonts w:ascii="Times New Roman" w:hAnsi="Times New Roman"/>
          <w:bCs/>
          <w:sz w:val="26"/>
          <w:szCs w:val="26"/>
        </w:rPr>
        <w:t>е</w:t>
      </w:r>
      <w:r w:rsidR="00012BB8" w:rsidRPr="00675AC2">
        <w:rPr>
          <w:rFonts w:ascii="Times New Roman" w:hAnsi="Times New Roman"/>
          <w:bCs/>
          <w:sz w:val="26"/>
          <w:szCs w:val="26"/>
        </w:rPr>
        <w:t>м пять и более несовершеннолетних детей</w:t>
      </w:r>
      <w:r w:rsidR="00B80F17">
        <w:rPr>
          <w:rFonts w:ascii="Times New Roman" w:hAnsi="Times New Roman"/>
          <w:bCs/>
          <w:sz w:val="26"/>
          <w:szCs w:val="26"/>
        </w:rPr>
        <w:t>,</w:t>
      </w:r>
      <w:r w:rsidR="00012BB8" w:rsidRPr="00675AC2">
        <w:rPr>
          <w:rFonts w:ascii="Times New Roman" w:hAnsi="Times New Roman"/>
          <w:bCs/>
          <w:sz w:val="26"/>
          <w:szCs w:val="26"/>
        </w:rPr>
        <w:t xml:space="preserve"> на сумму 1 млн. 542 тыс. рублей (семья Егоровых </w:t>
      </w:r>
      <w:proofErr w:type="spellStart"/>
      <w:r w:rsidR="00012BB8" w:rsidRPr="00675AC2">
        <w:rPr>
          <w:rFonts w:ascii="Times New Roman" w:hAnsi="Times New Roman"/>
          <w:bCs/>
          <w:sz w:val="26"/>
          <w:szCs w:val="26"/>
        </w:rPr>
        <w:t>Алманчинского</w:t>
      </w:r>
      <w:proofErr w:type="spellEnd"/>
      <w:r w:rsidR="00012BB8" w:rsidRPr="00675AC2">
        <w:rPr>
          <w:rFonts w:ascii="Times New Roman" w:hAnsi="Times New Roman"/>
          <w:bCs/>
          <w:sz w:val="26"/>
          <w:szCs w:val="26"/>
        </w:rPr>
        <w:t xml:space="preserve"> сельского поселения).</w:t>
      </w:r>
    </w:p>
    <w:p w:rsidR="00281188" w:rsidRPr="00675AC2" w:rsidRDefault="00281188" w:rsidP="002B36E3">
      <w:pPr>
        <w:pStyle w:val="a4"/>
        <w:shd w:val="clear" w:color="auto" w:fill="FFFFFF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Pr="00675AC2">
        <w:rPr>
          <w:rFonts w:ascii="Times New Roman" w:hAnsi="Times New Roman"/>
          <w:bCs/>
          <w:sz w:val="26"/>
          <w:szCs w:val="26"/>
        </w:rPr>
        <w:t xml:space="preserve">На сегодняшний день в списке молодых семей состоит </w:t>
      </w:r>
      <w:r w:rsidR="004D10FE" w:rsidRPr="00675AC2">
        <w:rPr>
          <w:rFonts w:ascii="Times New Roman" w:eastAsiaTheme="minorHAnsi" w:hAnsi="Times New Roman"/>
          <w:sz w:val="26"/>
          <w:szCs w:val="26"/>
        </w:rPr>
        <w:t xml:space="preserve">35 граждан, 11 молодых семей и молодых специалистов, </w:t>
      </w:r>
      <w:r w:rsidRPr="00675AC2">
        <w:rPr>
          <w:rFonts w:ascii="Times New Roman" w:hAnsi="Times New Roman"/>
          <w:bCs/>
          <w:sz w:val="26"/>
          <w:szCs w:val="26"/>
        </w:rPr>
        <w:t>в списке детей-сирот находятся 2</w:t>
      </w:r>
      <w:r w:rsidR="00E652B1" w:rsidRPr="00675AC2">
        <w:rPr>
          <w:rFonts w:ascii="Times New Roman" w:hAnsi="Times New Roman"/>
          <w:bCs/>
          <w:sz w:val="26"/>
          <w:szCs w:val="26"/>
        </w:rPr>
        <w:t>3</w:t>
      </w:r>
      <w:r w:rsidRPr="00675AC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52EA4" w:rsidRPr="00675AC2">
        <w:rPr>
          <w:rFonts w:ascii="Times New Roman" w:hAnsi="Times New Roman"/>
          <w:bCs/>
          <w:sz w:val="26"/>
          <w:szCs w:val="26"/>
        </w:rPr>
        <w:t>сирот</w:t>
      </w:r>
      <w:r w:rsidR="00B80F17">
        <w:rPr>
          <w:rFonts w:ascii="Times New Roman" w:hAnsi="Times New Roman"/>
          <w:bCs/>
          <w:sz w:val="26"/>
          <w:szCs w:val="26"/>
        </w:rPr>
        <w:t>ы</w:t>
      </w:r>
      <w:r w:rsidR="004314BB" w:rsidRPr="00675AC2">
        <w:rPr>
          <w:rFonts w:ascii="Times New Roman" w:hAnsi="Times New Roman"/>
          <w:b/>
          <w:bCs/>
          <w:sz w:val="26"/>
          <w:szCs w:val="26"/>
        </w:rPr>
        <w:t>.</w:t>
      </w:r>
    </w:p>
    <w:p w:rsidR="008E41AE" w:rsidRDefault="004314BB" w:rsidP="002B36E3">
      <w:pPr>
        <w:pStyle w:val="a4"/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 xml:space="preserve">В рамках реализации приоритетного проекта «Формирование </w:t>
      </w:r>
      <w:proofErr w:type="spellStart"/>
      <w:r w:rsidRPr="00675AC2">
        <w:rPr>
          <w:rFonts w:ascii="Times New Roman" w:hAnsi="Times New Roman"/>
          <w:sz w:val="26"/>
          <w:szCs w:val="26"/>
        </w:rPr>
        <w:t>комфорной</w:t>
      </w:r>
      <w:proofErr w:type="spellEnd"/>
      <w:r w:rsidRPr="00675AC2">
        <w:rPr>
          <w:rFonts w:ascii="Times New Roman" w:hAnsi="Times New Roman"/>
          <w:sz w:val="26"/>
          <w:szCs w:val="26"/>
        </w:rPr>
        <w:t xml:space="preserve"> городской среды» на территории Красноармейского района благоустраиваются</w:t>
      </w:r>
      <w:r w:rsidR="008E41AE">
        <w:rPr>
          <w:rFonts w:ascii="Times New Roman" w:hAnsi="Times New Roman"/>
          <w:sz w:val="26"/>
          <w:szCs w:val="26"/>
        </w:rPr>
        <w:t>:</w:t>
      </w:r>
      <w:r w:rsidRPr="00675AC2">
        <w:rPr>
          <w:rFonts w:ascii="Times New Roman" w:hAnsi="Times New Roman"/>
          <w:sz w:val="26"/>
          <w:szCs w:val="26"/>
        </w:rPr>
        <w:t xml:space="preserve"> </w:t>
      </w:r>
    </w:p>
    <w:p w:rsidR="008E41AE" w:rsidRDefault="008E41AE" w:rsidP="004314BB">
      <w:pPr>
        <w:pStyle w:val="a4"/>
        <w:shd w:val="clear" w:color="auto" w:fill="FFFFFF"/>
        <w:ind w:left="142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4314BB" w:rsidRPr="00675AC2">
        <w:rPr>
          <w:rFonts w:ascii="Times New Roman" w:hAnsi="Times New Roman"/>
          <w:sz w:val="26"/>
          <w:szCs w:val="26"/>
        </w:rPr>
        <w:t xml:space="preserve">2 общественные территории на общую сумму </w:t>
      </w:r>
      <w:r w:rsidR="004314BB" w:rsidRPr="00675AC2">
        <w:rPr>
          <w:rFonts w:ascii="Times New Roman" w:hAnsi="Times New Roman"/>
          <w:bCs/>
          <w:color w:val="000000"/>
          <w:sz w:val="26"/>
          <w:szCs w:val="26"/>
        </w:rPr>
        <w:t xml:space="preserve">3 млн. </w:t>
      </w:r>
      <w:r>
        <w:rPr>
          <w:rFonts w:ascii="Times New Roman" w:hAnsi="Times New Roman"/>
          <w:bCs/>
          <w:color w:val="000000"/>
          <w:sz w:val="26"/>
          <w:szCs w:val="26"/>
        </w:rPr>
        <w:t>226</w:t>
      </w:r>
      <w:r w:rsidR="004314BB" w:rsidRPr="00675AC2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</w:t>
      </w:r>
      <w:r w:rsidR="004314BB" w:rsidRPr="00675AC2">
        <w:rPr>
          <w:rFonts w:ascii="Times New Roman" w:hAnsi="Times New Roman"/>
          <w:sz w:val="26"/>
          <w:szCs w:val="26"/>
        </w:rPr>
        <w:t xml:space="preserve"> </w:t>
      </w:r>
      <w:r w:rsidR="004314BB" w:rsidRPr="008E41AE">
        <w:rPr>
          <w:rFonts w:ascii="Times New Roman" w:hAnsi="Times New Roman"/>
          <w:i/>
          <w:sz w:val="26"/>
          <w:szCs w:val="26"/>
        </w:rPr>
        <w:t>(«Благоустройство сквера павшим воинам по ул. Ленина с. Красноармейское (между домами № 14 и № 20</w:t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t xml:space="preserve">ство сквера павшим воинам по ул. кты (проекты) </w:t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vanish/>
          <w:sz w:val="26"/>
          <w:szCs w:val="26"/>
        </w:rPr>
        <w:pgNum/>
      </w:r>
      <w:r w:rsidR="004314BB" w:rsidRPr="008E41AE">
        <w:rPr>
          <w:rFonts w:ascii="Times New Roman" w:hAnsi="Times New Roman"/>
          <w:i/>
          <w:sz w:val="26"/>
          <w:szCs w:val="26"/>
        </w:rPr>
        <w:t>», «Благоустройство сквера по ул. 30 лет Победы с. Красноармейское (перед зданием отделения почтовой связи «Почты России»)</w:t>
      </w:r>
      <w:r>
        <w:rPr>
          <w:rFonts w:ascii="Times New Roman" w:hAnsi="Times New Roman"/>
          <w:sz w:val="26"/>
          <w:szCs w:val="26"/>
        </w:rPr>
        <w:t>;</w:t>
      </w:r>
      <w:r w:rsidR="004314BB" w:rsidRPr="00675AC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4314BB" w:rsidRDefault="008E41AE" w:rsidP="004314BB">
      <w:pPr>
        <w:pStyle w:val="a4"/>
        <w:shd w:val="clear" w:color="auto" w:fill="FFFFFF"/>
        <w:ind w:left="142" w:firstLine="425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314BB" w:rsidRPr="00675AC2">
        <w:rPr>
          <w:rFonts w:ascii="Times New Roman" w:hAnsi="Times New Roman"/>
          <w:sz w:val="26"/>
          <w:szCs w:val="26"/>
        </w:rPr>
        <w:t xml:space="preserve">2 дворовые территории на общую сумму </w:t>
      </w:r>
      <w:r w:rsidR="004314BB" w:rsidRPr="00675AC2">
        <w:rPr>
          <w:rFonts w:ascii="Times New Roman" w:hAnsi="Times New Roman"/>
          <w:bCs/>
          <w:color w:val="000000"/>
          <w:sz w:val="26"/>
          <w:szCs w:val="26"/>
        </w:rPr>
        <w:t xml:space="preserve">1 млн. </w:t>
      </w:r>
      <w:r>
        <w:rPr>
          <w:rFonts w:ascii="Times New Roman" w:hAnsi="Times New Roman"/>
          <w:bCs/>
          <w:color w:val="000000"/>
          <w:sz w:val="26"/>
          <w:szCs w:val="26"/>
        </w:rPr>
        <w:t>198</w:t>
      </w:r>
      <w:r w:rsidR="004314BB" w:rsidRPr="00675AC2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 </w:t>
      </w:r>
      <w:r w:rsidR="004314BB" w:rsidRPr="008E41AE">
        <w:rPr>
          <w:rFonts w:ascii="Times New Roman" w:hAnsi="Times New Roman"/>
          <w:bCs/>
          <w:i/>
          <w:color w:val="000000"/>
          <w:sz w:val="26"/>
          <w:szCs w:val="26"/>
        </w:rPr>
        <w:t>(ул. Ленина, д.27, ул. Васильева, д.1)</w:t>
      </w:r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8E41AE" w:rsidRDefault="008E41AE" w:rsidP="004314BB">
      <w:pPr>
        <w:pStyle w:val="a4"/>
        <w:shd w:val="clear" w:color="auto" w:fill="FFFFFF"/>
        <w:ind w:left="142" w:firstLine="425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- 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>дворовы</w:t>
      </w:r>
      <w:r>
        <w:rPr>
          <w:rFonts w:ascii="Times New Roman" w:hAnsi="Times New Roman"/>
          <w:bCs/>
          <w:sz w:val="26"/>
          <w:szCs w:val="26"/>
          <w:lang w:eastAsia="ar-SA"/>
        </w:rPr>
        <w:t>е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территори</w:t>
      </w:r>
      <w:r>
        <w:rPr>
          <w:rFonts w:ascii="Times New Roman" w:hAnsi="Times New Roman"/>
          <w:bCs/>
          <w:sz w:val="26"/>
          <w:szCs w:val="26"/>
          <w:lang w:eastAsia="ar-SA"/>
        </w:rPr>
        <w:t>и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д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омов 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17, 28, 30 по ул. Гурия Степанова </w:t>
      </w:r>
      <w:r w:rsidR="00B80F17">
        <w:rPr>
          <w:rFonts w:ascii="Times New Roman" w:hAnsi="Times New Roman"/>
          <w:bCs/>
          <w:sz w:val="26"/>
          <w:szCs w:val="26"/>
          <w:lang w:eastAsia="ar-SA"/>
        </w:rPr>
        <w:t>–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1</w:t>
      </w:r>
      <w:r w:rsidR="00B80F17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>млн. 174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>тыс. рублей.</w:t>
      </w:r>
    </w:p>
    <w:p w:rsidR="008E41AE" w:rsidRPr="008E41AE" w:rsidRDefault="008E41AE" w:rsidP="004314BB">
      <w:pPr>
        <w:pStyle w:val="a4"/>
        <w:shd w:val="clear" w:color="auto" w:fill="FFFFFF"/>
        <w:ind w:left="142" w:firstLine="425"/>
        <w:jc w:val="both"/>
        <w:rPr>
          <w:rFonts w:ascii="Times New Roman" w:hAnsi="Times New Roman"/>
          <w:bCs/>
          <w:sz w:val="26"/>
          <w:szCs w:val="26"/>
        </w:rPr>
      </w:pPr>
      <w:r w:rsidRPr="008E41AE">
        <w:rPr>
          <w:rFonts w:ascii="Times New Roman" w:hAnsi="Times New Roman"/>
          <w:bCs/>
          <w:sz w:val="26"/>
          <w:szCs w:val="26"/>
        </w:rPr>
        <w:t xml:space="preserve">Также ведутся работы </w:t>
      </w:r>
      <w:proofErr w:type="gramStart"/>
      <w:r w:rsidRPr="008E41AE">
        <w:rPr>
          <w:rFonts w:ascii="Times New Roman" w:hAnsi="Times New Roman"/>
          <w:bCs/>
          <w:sz w:val="26"/>
          <w:szCs w:val="26"/>
        </w:rPr>
        <w:t>по</w:t>
      </w:r>
      <w:proofErr w:type="gramEnd"/>
      <w:r w:rsidRPr="008E41AE">
        <w:rPr>
          <w:rFonts w:ascii="Times New Roman" w:hAnsi="Times New Roman"/>
          <w:bCs/>
          <w:sz w:val="26"/>
          <w:szCs w:val="26"/>
        </w:rPr>
        <w:t>:</w:t>
      </w:r>
    </w:p>
    <w:p w:rsidR="008E41AE" w:rsidRPr="00675AC2" w:rsidRDefault="008E41AE" w:rsidP="008E41AE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sz w:val="26"/>
          <w:szCs w:val="26"/>
          <w:lang w:eastAsia="ar-SA"/>
        </w:rPr>
        <w:t>Обустройству и ремонту тротуаров в Парке Победы на сумму 2 млн.370 тыс. рублей.</w:t>
      </w:r>
    </w:p>
    <w:p w:rsidR="008E41AE" w:rsidRPr="00675AC2" w:rsidRDefault="008E41AE" w:rsidP="008E41AE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Ремонту участка автодороги по </w:t>
      </w:r>
      <w:proofErr w:type="spellStart"/>
      <w:r w:rsidRPr="00675AC2">
        <w:rPr>
          <w:rFonts w:ascii="Times New Roman" w:hAnsi="Times New Roman"/>
          <w:bCs/>
          <w:sz w:val="26"/>
          <w:szCs w:val="26"/>
          <w:lang w:eastAsia="ar-SA"/>
        </w:rPr>
        <w:t>ул</w:t>
      </w:r>
      <w:proofErr w:type="gramStart"/>
      <w:r w:rsidRPr="00675AC2">
        <w:rPr>
          <w:rFonts w:ascii="Times New Roman" w:hAnsi="Times New Roman"/>
          <w:bCs/>
          <w:sz w:val="26"/>
          <w:szCs w:val="26"/>
          <w:lang w:eastAsia="ar-SA"/>
        </w:rPr>
        <w:t>.М</w:t>
      </w:r>
      <w:proofErr w:type="gramEnd"/>
      <w:r w:rsidRPr="00675AC2">
        <w:rPr>
          <w:rFonts w:ascii="Times New Roman" w:hAnsi="Times New Roman"/>
          <w:bCs/>
          <w:sz w:val="26"/>
          <w:szCs w:val="26"/>
          <w:lang w:eastAsia="ar-SA"/>
        </w:rPr>
        <w:t>еханизаторов</w:t>
      </w:r>
      <w:proofErr w:type="spellEnd"/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от дома 15 до финского поселк</w:t>
      </w:r>
      <w:r w:rsidR="00B80F17">
        <w:rPr>
          <w:rFonts w:ascii="Times New Roman" w:hAnsi="Times New Roman"/>
          <w:bCs/>
          <w:sz w:val="26"/>
          <w:szCs w:val="26"/>
          <w:lang w:eastAsia="ar-SA"/>
        </w:rPr>
        <w:t>а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– 1 млн.332 тыс. рублей.</w:t>
      </w:r>
    </w:p>
    <w:p w:rsidR="008E41AE" w:rsidRPr="00675AC2" w:rsidRDefault="008E41AE" w:rsidP="008E41AE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Ремонту пешеходных тротуаров по ул. 30 лет Победы </w:t>
      </w:r>
      <w:proofErr w:type="spellStart"/>
      <w:r w:rsidRPr="00675AC2">
        <w:rPr>
          <w:rFonts w:ascii="Times New Roman" w:hAnsi="Times New Roman"/>
          <w:bCs/>
          <w:sz w:val="26"/>
          <w:szCs w:val="26"/>
          <w:lang w:eastAsia="ar-SA"/>
        </w:rPr>
        <w:t>с</w:t>
      </w:r>
      <w:proofErr w:type="gramStart"/>
      <w:r w:rsidRPr="00675AC2">
        <w:rPr>
          <w:rFonts w:ascii="Times New Roman" w:hAnsi="Times New Roman"/>
          <w:bCs/>
          <w:sz w:val="26"/>
          <w:szCs w:val="26"/>
          <w:lang w:eastAsia="ar-SA"/>
        </w:rPr>
        <w:t>.К</w:t>
      </w:r>
      <w:proofErr w:type="gramEnd"/>
      <w:r w:rsidRPr="00675AC2">
        <w:rPr>
          <w:rFonts w:ascii="Times New Roman" w:hAnsi="Times New Roman"/>
          <w:bCs/>
          <w:sz w:val="26"/>
          <w:szCs w:val="26"/>
          <w:lang w:eastAsia="ar-SA"/>
        </w:rPr>
        <w:t>расноармейское</w:t>
      </w:r>
      <w:proofErr w:type="spellEnd"/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– 2 млн. 892 тыс. рублей.</w:t>
      </w:r>
    </w:p>
    <w:p w:rsidR="008E41AE" w:rsidRPr="00675AC2" w:rsidRDefault="008E41AE" w:rsidP="008E41AE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bCs/>
          <w:sz w:val="26"/>
          <w:szCs w:val="26"/>
          <w:lang w:eastAsia="ar-SA"/>
        </w:rPr>
        <w:t>Установ</w:t>
      </w:r>
      <w:r w:rsidR="00CD5637">
        <w:rPr>
          <w:rFonts w:ascii="Times New Roman" w:hAnsi="Times New Roman"/>
          <w:bCs/>
          <w:sz w:val="26"/>
          <w:szCs w:val="26"/>
          <w:lang w:eastAsia="ar-SA"/>
        </w:rPr>
        <w:t>ке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CD5637">
        <w:rPr>
          <w:rFonts w:ascii="Times New Roman" w:hAnsi="Times New Roman"/>
          <w:bCs/>
          <w:sz w:val="26"/>
          <w:szCs w:val="26"/>
          <w:lang w:eastAsia="ar-SA"/>
        </w:rPr>
        <w:t xml:space="preserve">четырех 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>детск</w:t>
      </w:r>
      <w:r w:rsidR="00CD5637">
        <w:rPr>
          <w:rFonts w:ascii="Times New Roman" w:hAnsi="Times New Roman"/>
          <w:bCs/>
          <w:sz w:val="26"/>
          <w:szCs w:val="26"/>
          <w:lang w:eastAsia="ar-SA"/>
        </w:rPr>
        <w:t>их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спортивны</w:t>
      </w:r>
      <w:r w:rsidR="00CD5637">
        <w:rPr>
          <w:rFonts w:ascii="Times New Roman" w:hAnsi="Times New Roman"/>
          <w:bCs/>
          <w:sz w:val="26"/>
          <w:szCs w:val="26"/>
          <w:lang w:eastAsia="ar-SA"/>
        </w:rPr>
        <w:t>х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и игровы</w:t>
      </w:r>
      <w:r w:rsidR="00CD5637">
        <w:rPr>
          <w:rFonts w:ascii="Times New Roman" w:hAnsi="Times New Roman"/>
          <w:bCs/>
          <w:sz w:val="26"/>
          <w:szCs w:val="26"/>
          <w:lang w:eastAsia="ar-SA"/>
        </w:rPr>
        <w:t>х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площад</w:t>
      </w:r>
      <w:r w:rsidR="00CD5637">
        <w:rPr>
          <w:rFonts w:ascii="Times New Roman" w:hAnsi="Times New Roman"/>
          <w:bCs/>
          <w:sz w:val="26"/>
          <w:szCs w:val="26"/>
          <w:lang w:eastAsia="ar-SA"/>
        </w:rPr>
        <w:t>ок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в с. Красноармейское (Парк </w:t>
      </w:r>
      <w:r w:rsidR="00B80F17">
        <w:rPr>
          <w:rFonts w:ascii="Times New Roman" w:hAnsi="Times New Roman"/>
          <w:bCs/>
          <w:sz w:val="26"/>
          <w:szCs w:val="26"/>
          <w:lang w:eastAsia="ar-SA"/>
        </w:rPr>
        <w:t>П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обеды), д. Бурундуки, </w:t>
      </w:r>
      <w:proofErr w:type="spellStart"/>
      <w:r w:rsidRPr="00675AC2">
        <w:rPr>
          <w:rFonts w:ascii="Times New Roman" w:hAnsi="Times New Roman"/>
          <w:bCs/>
          <w:sz w:val="26"/>
          <w:szCs w:val="26"/>
          <w:lang w:eastAsia="ar-SA"/>
        </w:rPr>
        <w:t>д</w:t>
      </w:r>
      <w:proofErr w:type="gramStart"/>
      <w:r w:rsidRPr="00675AC2">
        <w:rPr>
          <w:rFonts w:ascii="Times New Roman" w:hAnsi="Times New Roman"/>
          <w:bCs/>
          <w:sz w:val="26"/>
          <w:szCs w:val="26"/>
          <w:lang w:eastAsia="ar-SA"/>
        </w:rPr>
        <w:t>.Я</w:t>
      </w:r>
      <w:proofErr w:type="gramEnd"/>
      <w:r w:rsidRPr="00675AC2">
        <w:rPr>
          <w:rFonts w:ascii="Times New Roman" w:hAnsi="Times New Roman"/>
          <w:bCs/>
          <w:sz w:val="26"/>
          <w:szCs w:val="26"/>
          <w:lang w:eastAsia="ar-SA"/>
        </w:rPr>
        <w:t>шкильд</w:t>
      </w:r>
      <w:r w:rsidR="00CD5637">
        <w:rPr>
          <w:rFonts w:ascii="Times New Roman" w:hAnsi="Times New Roman"/>
          <w:bCs/>
          <w:sz w:val="26"/>
          <w:szCs w:val="26"/>
          <w:lang w:eastAsia="ar-SA"/>
        </w:rPr>
        <w:t>ино</w:t>
      </w:r>
      <w:proofErr w:type="spellEnd"/>
      <w:r w:rsidR="00CD5637">
        <w:rPr>
          <w:rFonts w:ascii="Times New Roman" w:hAnsi="Times New Roman"/>
          <w:bCs/>
          <w:sz w:val="26"/>
          <w:szCs w:val="26"/>
          <w:lang w:eastAsia="ar-SA"/>
        </w:rPr>
        <w:t xml:space="preserve">, 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д. </w:t>
      </w:r>
      <w:proofErr w:type="spellStart"/>
      <w:r w:rsidRPr="00675AC2">
        <w:rPr>
          <w:rFonts w:ascii="Times New Roman" w:hAnsi="Times New Roman"/>
          <w:bCs/>
          <w:sz w:val="26"/>
          <w:szCs w:val="26"/>
          <w:lang w:eastAsia="ar-SA"/>
        </w:rPr>
        <w:t>Нимичкасы</w:t>
      </w:r>
      <w:proofErr w:type="spellEnd"/>
      <w:r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CD5637">
        <w:rPr>
          <w:rFonts w:ascii="Times New Roman" w:hAnsi="Times New Roman"/>
          <w:bCs/>
          <w:sz w:val="26"/>
          <w:szCs w:val="26"/>
          <w:lang w:eastAsia="ar-SA"/>
        </w:rPr>
        <w:t>на сумму 543,35 тыс. рублей</w:t>
      </w:r>
      <w:r w:rsidRPr="00675AC2">
        <w:rPr>
          <w:rFonts w:ascii="Times New Roman" w:hAnsi="Times New Roman"/>
          <w:bCs/>
          <w:sz w:val="26"/>
          <w:szCs w:val="26"/>
          <w:lang w:eastAsia="ar-SA"/>
        </w:rPr>
        <w:t>.</w:t>
      </w:r>
    </w:p>
    <w:p w:rsidR="00B30995" w:rsidRPr="00CD5637" w:rsidRDefault="00B30995" w:rsidP="004314BB">
      <w:pPr>
        <w:pStyle w:val="a4"/>
        <w:shd w:val="clear" w:color="auto" w:fill="FFFFFF"/>
        <w:ind w:left="142" w:firstLine="425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8E41AE" w:rsidRPr="00CD5637" w:rsidRDefault="00B30995" w:rsidP="004314BB">
      <w:pPr>
        <w:pStyle w:val="a4"/>
        <w:shd w:val="clear" w:color="auto" w:fill="FFFFFF"/>
        <w:ind w:left="142" w:firstLine="425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CD5637">
        <w:rPr>
          <w:rFonts w:ascii="Times New Roman" w:hAnsi="Times New Roman"/>
          <w:bCs/>
          <w:sz w:val="26"/>
          <w:szCs w:val="26"/>
          <w:lang w:eastAsia="ar-SA"/>
        </w:rPr>
        <w:t>В 1 полугодии 2019 г. в рамках реализации республиканской программы капитального ремонта общего имущества в многоквартирных домах отремонтирован 1 дом, в результате чего улучшили жилищные условия 64 чел</w:t>
      </w:r>
      <w:r w:rsidR="00B80F17">
        <w:rPr>
          <w:rFonts w:ascii="Times New Roman" w:hAnsi="Times New Roman"/>
          <w:bCs/>
          <w:sz w:val="26"/>
          <w:szCs w:val="26"/>
          <w:lang w:eastAsia="ar-SA"/>
        </w:rPr>
        <w:t>овека</w:t>
      </w:r>
      <w:r w:rsidRPr="00CD5637">
        <w:rPr>
          <w:rFonts w:ascii="Times New Roman" w:hAnsi="Times New Roman"/>
          <w:bCs/>
          <w:sz w:val="26"/>
          <w:szCs w:val="26"/>
          <w:lang w:eastAsia="ar-SA"/>
        </w:rPr>
        <w:t xml:space="preserve"> (</w:t>
      </w:r>
      <w:proofErr w:type="spellStart"/>
      <w:r w:rsidRPr="00CD5637">
        <w:rPr>
          <w:rFonts w:ascii="Times New Roman" w:hAnsi="Times New Roman"/>
          <w:bCs/>
          <w:sz w:val="26"/>
          <w:szCs w:val="26"/>
          <w:lang w:eastAsia="ar-SA"/>
        </w:rPr>
        <w:t>ул</w:t>
      </w:r>
      <w:proofErr w:type="gramStart"/>
      <w:r w:rsidRPr="00CD5637">
        <w:rPr>
          <w:rFonts w:ascii="Times New Roman" w:hAnsi="Times New Roman"/>
          <w:bCs/>
          <w:sz w:val="26"/>
          <w:szCs w:val="26"/>
          <w:lang w:eastAsia="ar-SA"/>
        </w:rPr>
        <w:t>.Л</w:t>
      </w:r>
      <w:proofErr w:type="gramEnd"/>
      <w:r w:rsidRPr="00CD5637">
        <w:rPr>
          <w:rFonts w:ascii="Times New Roman" w:hAnsi="Times New Roman"/>
          <w:bCs/>
          <w:sz w:val="26"/>
          <w:szCs w:val="26"/>
          <w:lang w:eastAsia="ar-SA"/>
        </w:rPr>
        <w:t>енина</w:t>
      </w:r>
      <w:proofErr w:type="spellEnd"/>
      <w:r w:rsidRPr="00CD5637">
        <w:rPr>
          <w:rFonts w:ascii="Times New Roman" w:hAnsi="Times New Roman"/>
          <w:bCs/>
          <w:sz w:val="26"/>
          <w:szCs w:val="26"/>
          <w:lang w:eastAsia="ar-SA"/>
        </w:rPr>
        <w:t xml:space="preserve">, д. 78 </w:t>
      </w:r>
      <w:r w:rsidR="00B80F17">
        <w:rPr>
          <w:rFonts w:ascii="Times New Roman" w:hAnsi="Times New Roman"/>
          <w:bCs/>
          <w:sz w:val="26"/>
          <w:szCs w:val="26"/>
          <w:lang w:eastAsia="ar-SA"/>
        </w:rPr>
        <w:t>–</w:t>
      </w:r>
      <w:r w:rsidRPr="00CD5637">
        <w:rPr>
          <w:rFonts w:ascii="Times New Roman" w:hAnsi="Times New Roman"/>
          <w:bCs/>
          <w:sz w:val="26"/>
          <w:szCs w:val="26"/>
          <w:lang w:eastAsia="ar-SA"/>
        </w:rPr>
        <w:t xml:space="preserve"> ремонт</w:t>
      </w:r>
      <w:r w:rsidR="00B80F17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CD5637">
        <w:rPr>
          <w:rFonts w:ascii="Times New Roman" w:hAnsi="Times New Roman"/>
          <w:bCs/>
          <w:sz w:val="26"/>
          <w:szCs w:val="26"/>
          <w:lang w:eastAsia="ar-SA"/>
        </w:rPr>
        <w:t xml:space="preserve"> системы электроснабжения </w:t>
      </w:r>
      <w:r w:rsidR="009D564A" w:rsidRPr="00CD5637">
        <w:rPr>
          <w:rFonts w:ascii="Times New Roman" w:hAnsi="Times New Roman"/>
          <w:bCs/>
          <w:sz w:val="26"/>
          <w:szCs w:val="26"/>
          <w:lang w:eastAsia="ar-SA"/>
        </w:rPr>
        <w:t xml:space="preserve"> на </w:t>
      </w:r>
      <w:r w:rsidRPr="00CD5637">
        <w:rPr>
          <w:rFonts w:ascii="Times New Roman" w:hAnsi="Times New Roman"/>
          <w:bCs/>
          <w:sz w:val="26"/>
          <w:szCs w:val="26"/>
          <w:lang w:eastAsia="ar-SA"/>
        </w:rPr>
        <w:t>1,3 млн. руб.).</w:t>
      </w:r>
    </w:p>
    <w:p w:rsidR="004E268E" w:rsidRPr="00675AC2" w:rsidRDefault="009D564A" w:rsidP="004E268E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До конца </w:t>
      </w:r>
      <w:r w:rsidR="004E26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2019 год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планируется</w:t>
      </w:r>
      <w:r w:rsidR="004E26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r w:rsidR="00CD563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провести </w:t>
      </w:r>
      <w:r w:rsidR="004E26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>капитальн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ый</w:t>
      </w:r>
      <w:r w:rsidR="004E26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ремонт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двух</w:t>
      </w:r>
      <w:r w:rsidR="004E26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многоквартирных дом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ов</w:t>
      </w:r>
      <w:r w:rsidR="004E26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с. Красноармейское на общую сумму 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1,6</w:t>
      </w:r>
      <w:r w:rsidR="004E268E"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млн. руб.: </w:t>
      </w:r>
    </w:p>
    <w:p w:rsidR="004E268E" w:rsidRPr="00675AC2" w:rsidRDefault="004E268E" w:rsidP="004E268E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  - ул. Васильева</w:t>
      </w:r>
      <w:r w:rsidR="00B80F17">
        <w:rPr>
          <w:rFonts w:ascii="Times New Roman" w:hAnsi="Times New Roman"/>
          <w:color w:val="000000"/>
          <w:sz w:val="26"/>
          <w:szCs w:val="26"/>
          <w:lang w:eastAsia="ar-SA"/>
        </w:rPr>
        <w:t>,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д. 1 – переустройство плоской крыши на </w:t>
      </w:r>
      <w:proofErr w:type="gramStart"/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>скатную</w:t>
      </w:r>
      <w:proofErr w:type="gramEnd"/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(1,1 млн. руб.)</w:t>
      </w:r>
    </w:p>
    <w:p w:rsidR="004E268E" w:rsidRPr="00675AC2" w:rsidRDefault="004E268E" w:rsidP="004E268E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  - ул. Ленина</w:t>
      </w:r>
      <w:r w:rsidR="00B80F17">
        <w:rPr>
          <w:rFonts w:ascii="Times New Roman" w:hAnsi="Times New Roman"/>
          <w:color w:val="000000"/>
          <w:sz w:val="26"/>
          <w:szCs w:val="26"/>
          <w:lang w:eastAsia="ar-SA"/>
        </w:rPr>
        <w:t>,</w:t>
      </w:r>
      <w:r w:rsidRPr="00675AC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 д. 26 – ремонт крыши (0,5 млн. руб.)</w:t>
      </w:r>
    </w:p>
    <w:p w:rsidR="00A55E91" w:rsidRPr="00675AC2" w:rsidRDefault="00A55E91" w:rsidP="004E268E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281188" w:rsidRPr="00675AC2" w:rsidRDefault="00C8727C" w:rsidP="00FC5D2E">
      <w:pPr>
        <w:ind w:firstLine="567"/>
        <w:jc w:val="both"/>
        <w:rPr>
          <w:rFonts w:ascii="Times New Roman" w:hAnsi="Times New Roman"/>
          <w:bCs/>
          <w:iCs/>
          <w:color w:val="000000"/>
          <w:sz w:val="26"/>
          <w:szCs w:val="26"/>
          <w:lang w:eastAsia="ar-SA"/>
        </w:rPr>
      </w:pPr>
      <w:r w:rsidRPr="00675AC2">
        <w:rPr>
          <w:rFonts w:ascii="Times New Roman" w:hAnsi="Times New Roman"/>
          <w:sz w:val="26"/>
          <w:szCs w:val="26"/>
          <w:lang w:eastAsia="ar-SA"/>
        </w:rPr>
        <w:t xml:space="preserve">Однако в этой сфере еще много вопросов, </w:t>
      </w:r>
      <w:r w:rsidR="00710143">
        <w:rPr>
          <w:rFonts w:ascii="Times New Roman" w:hAnsi="Times New Roman"/>
          <w:sz w:val="26"/>
          <w:szCs w:val="26"/>
          <w:lang w:eastAsia="ar-SA"/>
        </w:rPr>
        <w:t>п</w:t>
      </w:r>
      <w:r w:rsidR="00FC5D2E" w:rsidRPr="00675AC2">
        <w:rPr>
          <w:rFonts w:ascii="Times New Roman" w:hAnsi="Times New Roman"/>
          <w:sz w:val="26"/>
          <w:szCs w:val="26"/>
          <w:lang w:eastAsia="ar-SA"/>
        </w:rPr>
        <w:t xml:space="preserve">режде всего, это </w:t>
      </w:r>
      <w:r w:rsidR="00B80F17">
        <w:rPr>
          <w:rFonts w:ascii="Times New Roman" w:hAnsi="Times New Roman"/>
          <w:sz w:val="26"/>
          <w:szCs w:val="26"/>
          <w:lang w:eastAsia="ar-SA"/>
        </w:rPr>
        <w:t>–</w:t>
      </w:r>
      <w:r w:rsidR="00FC5D2E" w:rsidRPr="00675AC2">
        <w:rPr>
          <w:rFonts w:ascii="Times New Roman" w:hAnsi="Times New Roman"/>
          <w:sz w:val="26"/>
          <w:szCs w:val="26"/>
          <w:lang w:eastAsia="ar-SA"/>
        </w:rPr>
        <w:t xml:space="preserve"> з</w:t>
      </w:r>
      <w:r w:rsidR="00281188" w:rsidRPr="00675AC2">
        <w:rPr>
          <w:rFonts w:ascii="Times New Roman" w:hAnsi="Times New Roman"/>
          <w:bCs/>
          <w:iCs/>
          <w:color w:val="000000"/>
          <w:sz w:val="26"/>
          <w:szCs w:val="26"/>
          <w:lang w:eastAsia="ar-SA"/>
        </w:rPr>
        <w:t>адолженность</w:t>
      </w:r>
      <w:r w:rsidR="00B80F17">
        <w:rPr>
          <w:rFonts w:ascii="Times New Roman" w:hAnsi="Times New Roman"/>
          <w:bCs/>
          <w:iCs/>
          <w:color w:val="000000"/>
          <w:sz w:val="26"/>
          <w:szCs w:val="26"/>
          <w:lang w:eastAsia="ar-SA"/>
        </w:rPr>
        <w:t xml:space="preserve"> </w:t>
      </w:r>
      <w:r w:rsidR="00281188" w:rsidRPr="00675AC2">
        <w:rPr>
          <w:rFonts w:ascii="Times New Roman" w:hAnsi="Times New Roman"/>
          <w:bCs/>
          <w:iCs/>
          <w:color w:val="000000"/>
          <w:sz w:val="26"/>
          <w:szCs w:val="26"/>
          <w:lang w:eastAsia="ar-SA"/>
        </w:rPr>
        <w:t>за  потребленный природный газ</w:t>
      </w:r>
      <w:r w:rsidR="00B80F17" w:rsidRPr="00B80F17">
        <w:rPr>
          <w:rFonts w:ascii="Times New Roman" w:hAnsi="Times New Roman"/>
          <w:bCs/>
          <w:iCs/>
          <w:color w:val="000000"/>
          <w:sz w:val="26"/>
          <w:szCs w:val="26"/>
          <w:lang w:eastAsia="ar-SA"/>
        </w:rPr>
        <w:t xml:space="preserve"> </w:t>
      </w:r>
      <w:r w:rsidR="00B80F17" w:rsidRPr="00675AC2">
        <w:rPr>
          <w:rFonts w:ascii="Times New Roman" w:hAnsi="Times New Roman"/>
          <w:bCs/>
          <w:iCs/>
          <w:color w:val="000000"/>
          <w:sz w:val="26"/>
          <w:szCs w:val="26"/>
          <w:lang w:eastAsia="ar-SA"/>
        </w:rPr>
        <w:t>и</w:t>
      </w:r>
      <w:r w:rsidR="00281188" w:rsidRPr="00675AC2">
        <w:rPr>
          <w:rFonts w:ascii="Times New Roman" w:hAnsi="Times New Roman"/>
          <w:bCs/>
          <w:iCs/>
          <w:color w:val="000000"/>
          <w:sz w:val="26"/>
          <w:szCs w:val="26"/>
          <w:lang w:eastAsia="ar-SA"/>
        </w:rPr>
        <w:t xml:space="preserve"> электрическую энергию</w:t>
      </w:r>
      <w:r w:rsidR="00FC5D2E" w:rsidRPr="00675AC2">
        <w:rPr>
          <w:rFonts w:ascii="Times New Roman" w:hAnsi="Times New Roman"/>
          <w:bCs/>
          <w:iCs/>
          <w:color w:val="000000"/>
          <w:sz w:val="26"/>
          <w:szCs w:val="26"/>
          <w:lang w:eastAsia="ar-SA"/>
        </w:rPr>
        <w:t>.</w:t>
      </w:r>
    </w:p>
    <w:p w:rsidR="00281188" w:rsidRPr="00F10F18" w:rsidRDefault="00281188" w:rsidP="00281188">
      <w:pPr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10F18">
        <w:rPr>
          <w:rFonts w:ascii="Times New Roman" w:hAnsi="Times New Roman"/>
          <w:b/>
          <w:sz w:val="26"/>
          <w:szCs w:val="26"/>
          <w:lang w:eastAsia="en-US"/>
        </w:rPr>
        <w:t xml:space="preserve">Задолженность </w:t>
      </w:r>
      <w:r w:rsidR="00852EA4" w:rsidRPr="00F10F18">
        <w:rPr>
          <w:rFonts w:ascii="Times New Roman" w:hAnsi="Times New Roman"/>
          <w:b/>
          <w:sz w:val="26"/>
          <w:szCs w:val="26"/>
          <w:lang w:eastAsia="en-US"/>
        </w:rPr>
        <w:t xml:space="preserve">перед </w:t>
      </w:r>
      <w:proofErr w:type="spellStart"/>
      <w:r w:rsidR="00852EA4" w:rsidRPr="00F10F18">
        <w:rPr>
          <w:rFonts w:ascii="Times New Roman" w:hAnsi="Times New Roman"/>
          <w:b/>
          <w:sz w:val="26"/>
          <w:szCs w:val="26"/>
          <w:lang w:eastAsia="en-US"/>
        </w:rPr>
        <w:t>ресурсоснабжающими</w:t>
      </w:r>
      <w:proofErr w:type="spellEnd"/>
      <w:r w:rsidR="00852EA4" w:rsidRPr="00F10F18">
        <w:rPr>
          <w:rFonts w:ascii="Times New Roman" w:hAnsi="Times New Roman"/>
          <w:b/>
          <w:sz w:val="26"/>
          <w:szCs w:val="26"/>
          <w:lang w:eastAsia="en-US"/>
        </w:rPr>
        <w:t xml:space="preserve"> организациями</w:t>
      </w:r>
      <w:r w:rsidRPr="00F10F18">
        <w:rPr>
          <w:rFonts w:ascii="Times New Roman" w:hAnsi="Times New Roman"/>
          <w:b/>
          <w:sz w:val="26"/>
          <w:szCs w:val="26"/>
          <w:lang w:eastAsia="en-US"/>
        </w:rPr>
        <w:t xml:space="preserve"> по состоянию на 1 </w:t>
      </w:r>
      <w:r w:rsidR="004E268E" w:rsidRPr="00F10F18">
        <w:rPr>
          <w:rFonts w:ascii="Times New Roman" w:hAnsi="Times New Roman"/>
          <w:b/>
          <w:sz w:val="26"/>
          <w:szCs w:val="26"/>
          <w:lang w:eastAsia="en-US"/>
        </w:rPr>
        <w:t>июля</w:t>
      </w:r>
      <w:r w:rsidRPr="00F10F18">
        <w:rPr>
          <w:rFonts w:ascii="Times New Roman" w:hAnsi="Times New Roman"/>
          <w:b/>
          <w:sz w:val="26"/>
          <w:szCs w:val="26"/>
          <w:lang w:eastAsia="en-US"/>
        </w:rPr>
        <w:t xml:space="preserve"> 2019 года</w:t>
      </w:r>
      <w:r w:rsidR="00852EA4" w:rsidRPr="00F10F18">
        <w:rPr>
          <w:rFonts w:ascii="Times New Roman" w:hAnsi="Times New Roman"/>
          <w:b/>
          <w:sz w:val="26"/>
          <w:szCs w:val="26"/>
          <w:lang w:eastAsia="en-US"/>
        </w:rPr>
        <w:t xml:space="preserve"> составляет</w:t>
      </w:r>
      <w:r w:rsidRPr="00F10F18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E87B84" w:rsidRPr="00675AC2" w:rsidRDefault="00E87B84" w:rsidP="00E87B84">
      <w:pPr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675AC2">
        <w:rPr>
          <w:rFonts w:ascii="Times New Roman" w:hAnsi="Times New Roman"/>
          <w:sz w:val="26"/>
          <w:szCs w:val="26"/>
          <w:lang w:eastAsia="en-US"/>
        </w:rPr>
        <w:t>- за потребленный природный газ по договору поставки природного газа – 5 млн.</w:t>
      </w:r>
      <w:r w:rsidR="00E652B1" w:rsidRPr="00675AC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30995">
        <w:rPr>
          <w:rFonts w:ascii="Times New Roman" w:hAnsi="Times New Roman"/>
          <w:sz w:val="26"/>
          <w:szCs w:val="26"/>
          <w:lang w:eastAsia="en-US"/>
        </w:rPr>
        <w:t>054</w:t>
      </w:r>
      <w:r w:rsidRPr="00675AC2">
        <w:rPr>
          <w:rFonts w:ascii="Times New Roman" w:hAnsi="Times New Roman"/>
          <w:sz w:val="26"/>
          <w:szCs w:val="26"/>
          <w:lang w:eastAsia="en-US"/>
        </w:rPr>
        <w:t xml:space="preserve"> тыс. рублей;</w:t>
      </w:r>
    </w:p>
    <w:p w:rsidR="00E87B84" w:rsidRPr="00675AC2" w:rsidRDefault="00E87B84" w:rsidP="00E87B84">
      <w:pPr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675AC2">
        <w:rPr>
          <w:rFonts w:ascii="Times New Roman" w:hAnsi="Times New Roman"/>
          <w:sz w:val="26"/>
          <w:szCs w:val="26"/>
          <w:lang w:eastAsia="en-US"/>
        </w:rPr>
        <w:t xml:space="preserve">- за потреблённую электрическую энергию – </w:t>
      </w:r>
      <w:r w:rsidR="00B30995">
        <w:rPr>
          <w:rFonts w:ascii="Times New Roman" w:hAnsi="Times New Roman"/>
          <w:sz w:val="26"/>
          <w:szCs w:val="26"/>
          <w:lang w:eastAsia="en-US"/>
        </w:rPr>
        <w:t>2</w:t>
      </w:r>
      <w:r w:rsidRPr="00675AC2">
        <w:rPr>
          <w:rFonts w:ascii="Times New Roman" w:hAnsi="Times New Roman"/>
          <w:sz w:val="26"/>
          <w:szCs w:val="26"/>
          <w:lang w:eastAsia="en-US"/>
        </w:rPr>
        <w:t xml:space="preserve"> млн.</w:t>
      </w:r>
      <w:r w:rsidR="00E652B1" w:rsidRPr="00675AC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30995">
        <w:rPr>
          <w:rFonts w:ascii="Times New Roman" w:hAnsi="Times New Roman"/>
          <w:sz w:val="26"/>
          <w:szCs w:val="26"/>
          <w:lang w:eastAsia="en-US"/>
        </w:rPr>
        <w:t>809</w:t>
      </w:r>
      <w:r w:rsidRPr="00675AC2">
        <w:rPr>
          <w:rFonts w:ascii="Times New Roman" w:hAnsi="Times New Roman"/>
          <w:sz w:val="26"/>
          <w:szCs w:val="26"/>
          <w:lang w:eastAsia="en-US"/>
        </w:rPr>
        <w:t xml:space="preserve"> тыс. рублей. </w:t>
      </w:r>
    </w:p>
    <w:p w:rsidR="00281188" w:rsidRPr="00675AC2" w:rsidRDefault="00E87B84" w:rsidP="00E87B84">
      <w:pPr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675AC2">
        <w:rPr>
          <w:rFonts w:ascii="Times New Roman" w:hAnsi="Times New Roman"/>
          <w:sz w:val="26"/>
          <w:szCs w:val="26"/>
          <w:lang w:eastAsia="en-US"/>
        </w:rPr>
        <w:t xml:space="preserve">- задолженность населения – </w:t>
      </w:r>
      <w:r w:rsidR="00B30995">
        <w:rPr>
          <w:rFonts w:ascii="Times New Roman" w:hAnsi="Times New Roman"/>
          <w:sz w:val="26"/>
          <w:szCs w:val="26"/>
          <w:lang w:eastAsia="en-US"/>
        </w:rPr>
        <w:t>5</w:t>
      </w:r>
      <w:r w:rsidRPr="00675AC2">
        <w:rPr>
          <w:rFonts w:ascii="Times New Roman" w:hAnsi="Times New Roman"/>
          <w:sz w:val="26"/>
          <w:szCs w:val="26"/>
          <w:lang w:eastAsia="en-US"/>
        </w:rPr>
        <w:t xml:space="preserve"> млн.</w:t>
      </w:r>
      <w:r w:rsidR="00E652B1" w:rsidRPr="00675AC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675AC2">
        <w:rPr>
          <w:rFonts w:ascii="Times New Roman" w:hAnsi="Times New Roman"/>
          <w:sz w:val="26"/>
          <w:szCs w:val="26"/>
          <w:lang w:eastAsia="en-US"/>
        </w:rPr>
        <w:t>0</w:t>
      </w:r>
      <w:r w:rsidR="00B30995">
        <w:rPr>
          <w:rFonts w:ascii="Times New Roman" w:hAnsi="Times New Roman"/>
          <w:sz w:val="26"/>
          <w:szCs w:val="26"/>
          <w:lang w:eastAsia="en-US"/>
        </w:rPr>
        <w:t>22</w:t>
      </w:r>
      <w:r w:rsidRPr="00675AC2">
        <w:rPr>
          <w:rFonts w:ascii="Times New Roman" w:hAnsi="Times New Roman"/>
          <w:sz w:val="26"/>
          <w:szCs w:val="26"/>
          <w:lang w:eastAsia="en-US"/>
        </w:rPr>
        <w:t xml:space="preserve"> тыс. руб.</w:t>
      </w:r>
    </w:p>
    <w:p w:rsidR="0065402C" w:rsidRPr="00675AC2" w:rsidRDefault="00852EA4" w:rsidP="00852EA4">
      <w:pPr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675AC2">
        <w:rPr>
          <w:rFonts w:ascii="Times New Roman" w:hAnsi="Times New Roman"/>
          <w:sz w:val="26"/>
          <w:szCs w:val="26"/>
          <w:lang w:eastAsia="en-US"/>
        </w:rPr>
        <w:t>В настоящее время</w:t>
      </w:r>
      <w:r w:rsidR="00AA425B" w:rsidRPr="00675AC2">
        <w:rPr>
          <w:rFonts w:ascii="Times New Roman" w:hAnsi="Times New Roman"/>
          <w:sz w:val="26"/>
          <w:szCs w:val="26"/>
          <w:lang w:eastAsia="en-US"/>
        </w:rPr>
        <w:t xml:space="preserve"> ведется претензионная работа по взысканию долга с населения.</w:t>
      </w:r>
    </w:p>
    <w:p w:rsidR="00BE7402" w:rsidRPr="00675AC2" w:rsidRDefault="00AA220B" w:rsidP="002B36E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  <w:lang w:eastAsia="en-US"/>
        </w:rPr>
        <w:t xml:space="preserve">Район столкнулся </w:t>
      </w:r>
      <w:r w:rsidR="00B80F17">
        <w:rPr>
          <w:rFonts w:ascii="Times New Roman" w:hAnsi="Times New Roman"/>
          <w:sz w:val="26"/>
          <w:szCs w:val="26"/>
          <w:lang w:eastAsia="en-US"/>
        </w:rPr>
        <w:t xml:space="preserve">с </w:t>
      </w:r>
      <w:r w:rsidRPr="00675AC2">
        <w:rPr>
          <w:rFonts w:ascii="Times New Roman" w:hAnsi="Times New Roman"/>
          <w:sz w:val="26"/>
          <w:szCs w:val="26"/>
          <w:lang w:eastAsia="en-US"/>
        </w:rPr>
        <w:t>проблемой</w:t>
      </w:r>
      <w:r w:rsidRPr="00675AC2">
        <w:rPr>
          <w:sz w:val="26"/>
          <w:szCs w:val="26"/>
        </w:rPr>
        <w:t xml:space="preserve"> </w:t>
      </w:r>
      <w:r w:rsidRPr="00B80F17">
        <w:rPr>
          <w:rFonts w:ascii="Times New Roman" w:hAnsi="Times New Roman"/>
          <w:sz w:val="26"/>
          <w:szCs w:val="26"/>
        </w:rPr>
        <w:t>изнош</w:t>
      </w:r>
      <w:r w:rsidRPr="00675AC2">
        <w:rPr>
          <w:rFonts w:ascii="Times New Roman" w:hAnsi="Times New Roman"/>
          <w:sz w:val="26"/>
          <w:szCs w:val="26"/>
        </w:rPr>
        <w:t>енности котлов и тепловых сетей (</w:t>
      </w:r>
      <w:r w:rsidR="00B80F17">
        <w:rPr>
          <w:rFonts w:ascii="Times New Roman" w:hAnsi="Times New Roman"/>
          <w:sz w:val="26"/>
          <w:szCs w:val="26"/>
        </w:rPr>
        <w:t xml:space="preserve">износ </w:t>
      </w:r>
      <w:r w:rsidRPr="00675AC2">
        <w:rPr>
          <w:rFonts w:ascii="Times New Roman" w:hAnsi="Times New Roman"/>
          <w:sz w:val="26"/>
          <w:szCs w:val="26"/>
        </w:rPr>
        <w:t>составляет 80-95%,</w:t>
      </w:r>
      <w:r w:rsidRPr="00675AC2">
        <w:rPr>
          <w:sz w:val="26"/>
          <w:szCs w:val="26"/>
        </w:rPr>
        <w:t xml:space="preserve"> </w:t>
      </w:r>
      <w:r w:rsidR="00B80F17">
        <w:rPr>
          <w:rFonts w:ascii="Times New Roman" w:hAnsi="Times New Roman"/>
          <w:sz w:val="26"/>
          <w:szCs w:val="26"/>
        </w:rPr>
        <w:t>к</w:t>
      </w:r>
      <w:r w:rsidRPr="00675AC2">
        <w:rPr>
          <w:rFonts w:ascii="Times New Roman" w:hAnsi="Times New Roman"/>
          <w:sz w:val="26"/>
          <w:szCs w:val="26"/>
        </w:rPr>
        <w:t xml:space="preserve">отельные были построены в 1986-1988 годах), проблемами водоснабжения и водоотведения, проблемой электроснабжения.  Это </w:t>
      </w:r>
      <w:r w:rsidR="00BE7402" w:rsidRPr="00675AC2">
        <w:rPr>
          <w:rFonts w:ascii="Times New Roman" w:hAnsi="Times New Roman"/>
          <w:sz w:val="26"/>
          <w:szCs w:val="26"/>
        </w:rPr>
        <w:t>становится причиной больших экономических потерь и реальной</w:t>
      </w:r>
      <w:r w:rsidR="00BE7402" w:rsidRPr="00675AC2">
        <w:rPr>
          <w:sz w:val="26"/>
          <w:szCs w:val="26"/>
        </w:rPr>
        <w:t xml:space="preserve"> </w:t>
      </w:r>
      <w:r w:rsidR="00BE7402" w:rsidRPr="00675AC2">
        <w:rPr>
          <w:rFonts w:ascii="Times New Roman" w:hAnsi="Times New Roman"/>
          <w:sz w:val="26"/>
          <w:szCs w:val="26"/>
        </w:rPr>
        <w:t>угрозой устойчивости жизнеобеспечения потребителей.</w:t>
      </w:r>
    </w:p>
    <w:p w:rsidR="00BE7402" w:rsidRPr="00675AC2" w:rsidRDefault="00BE7402" w:rsidP="00BE7402">
      <w:pPr>
        <w:jc w:val="both"/>
        <w:rPr>
          <w:rFonts w:ascii="Times New Roman" w:hAnsi="Times New Roman"/>
          <w:b/>
          <w:sz w:val="26"/>
          <w:szCs w:val="26"/>
        </w:rPr>
      </w:pPr>
      <w:r w:rsidRPr="00675AC2">
        <w:rPr>
          <w:rFonts w:ascii="Times New Roman" w:hAnsi="Times New Roman"/>
          <w:b/>
          <w:sz w:val="26"/>
          <w:szCs w:val="26"/>
        </w:rPr>
        <w:t xml:space="preserve">     </w:t>
      </w:r>
      <w:r w:rsidR="00AA220B" w:rsidRPr="00675AC2">
        <w:rPr>
          <w:rFonts w:ascii="Times New Roman" w:hAnsi="Times New Roman"/>
          <w:b/>
          <w:sz w:val="26"/>
          <w:szCs w:val="26"/>
        </w:rPr>
        <w:t>Какие шаги предприн</w:t>
      </w:r>
      <w:r w:rsidR="00710143">
        <w:rPr>
          <w:rFonts w:ascii="Times New Roman" w:hAnsi="Times New Roman"/>
          <w:b/>
          <w:sz w:val="26"/>
          <w:szCs w:val="26"/>
        </w:rPr>
        <w:t>имаются</w:t>
      </w:r>
      <w:r w:rsidR="00AA220B" w:rsidRPr="00675AC2">
        <w:rPr>
          <w:rFonts w:ascii="Times New Roman" w:hAnsi="Times New Roman"/>
          <w:b/>
          <w:sz w:val="26"/>
          <w:szCs w:val="26"/>
        </w:rPr>
        <w:t>:</w:t>
      </w:r>
    </w:p>
    <w:p w:rsidR="00397A21" w:rsidRPr="00675AC2" w:rsidRDefault="00397A21" w:rsidP="00397A21">
      <w:pPr>
        <w:pStyle w:val="a3"/>
        <w:numPr>
          <w:ilvl w:val="0"/>
          <w:numId w:val="4"/>
        </w:numPr>
        <w:suppressAutoHyphens w:val="0"/>
        <w:ind w:left="0" w:firstLine="658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>Разработана ПСД «Реконструкция системы газоснабжения села Красноармейское с учетом перспективного развития и переводом многоквартирных жилых домов и общественных зданий на автономные источники теплоснабжения». Имеется положительное заключение государственной экспертизы. Прое</w:t>
      </w:r>
      <w:proofErr w:type="gramStart"/>
      <w:r w:rsidRPr="00675AC2">
        <w:rPr>
          <w:rFonts w:ascii="Times New Roman" w:hAnsi="Times New Roman"/>
          <w:sz w:val="26"/>
          <w:szCs w:val="26"/>
        </w:rPr>
        <w:t>кт вкл</w:t>
      </w:r>
      <w:proofErr w:type="gramEnd"/>
      <w:r w:rsidRPr="00675AC2">
        <w:rPr>
          <w:rFonts w:ascii="Times New Roman" w:hAnsi="Times New Roman"/>
          <w:sz w:val="26"/>
          <w:szCs w:val="26"/>
        </w:rPr>
        <w:t xml:space="preserve">ючен в </w:t>
      </w:r>
      <w:proofErr w:type="spellStart"/>
      <w:r w:rsidRPr="00675AC2">
        <w:rPr>
          <w:rFonts w:ascii="Times New Roman" w:hAnsi="Times New Roman"/>
          <w:sz w:val="26"/>
          <w:szCs w:val="26"/>
        </w:rPr>
        <w:t>инвестпрограмму</w:t>
      </w:r>
      <w:proofErr w:type="spellEnd"/>
      <w:r w:rsidRPr="00675AC2">
        <w:rPr>
          <w:rFonts w:ascii="Times New Roman" w:hAnsi="Times New Roman"/>
          <w:sz w:val="26"/>
          <w:szCs w:val="26"/>
        </w:rPr>
        <w:t xml:space="preserve"> Чува</w:t>
      </w:r>
      <w:r w:rsidR="00AA2C46">
        <w:rPr>
          <w:rFonts w:ascii="Times New Roman" w:hAnsi="Times New Roman"/>
          <w:sz w:val="26"/>
          <w:szCs w:val="26"/>
        </w:rPr>
        <w:t>ш</w:t>
      </w:r>
      <w:r w:rsidRPr="00675AC2">
        <w:rPr>
          <w:rFonts w:ascii="Times New Roman" w:hAnsi="Times New Roman"/>
          <w:sz w:val="26"/>
          <w:szCs w:val="26"/>
        </w:rPr>
        <w:t>ской Республики на  2020 год. Общая протяженность газопроводов составляет 2,1</w:t>
      </w:r>
      <w:r w:rsidR="001360D4" w:rsidRPr="00675AC2">
        <w:rPr>
          <w:rFonts w:ascii="Times New Roman" w:hAnsi="Times New Roman"/>
          <w:sz w:val="26"/>
          <w:szCs w:val="26"/>
        </w:rPr>
        <w:t xml:space="preserve"> км, объем финансирования – 10 млн. 300 тыс</w:t>
      </w:r>
      <w:r w:rsidRPr="00675AC2">
        <w:rPr>
          <w:rFonts w:ascii="Times New Roman" w:hAnsi="Times New Roman"/>
          <w:sz w:val="26"/>
          <w:szCs w:val="26"/>
        </w:rPr>
        <w:t>. руб. на 2020 год.</w:t>
      </w:r>
    </w:p>
    <w:p w:rsidR="00397A21" w:rsidRPr="00675AC2" w:rsidRDefault="00397A21" w:rsidP="00397A21">
      <w:pPr>
        <w:ind w:firstLine="658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  <w:lang w:eastAsia="en-US"/>
        </w:rPr>
        <w:t xml:space="preserve">В среднесрочной перспективе планируется плановый перевод МКД, административных зданий и объектов соцкультбыта </w:t>
      </w:r>
      <w:r w:rsidR="00AA2C46" w:rsidRPr="00675AC2">
        <w:rPr>
          <w:rFonts w:ascii="Times New Roman" w:hAnsi="Times New Roman"/>
          <w:sz w:val="26"/>
          <w:szCs w:val="26"/>
          <w:lang w:eastAsia="en-US"/>
        </w:rPr>
        <w:t xml:space="preserve">по улицам Ленина, Васильева и Гурия Степанова с. Красноармейское </w:t>
      </w:r>
      <w:r w:rsidRPr="00675AC2">
        <w:rPr>
          <w:rFonts w:ascii="Times New Roman" w:hAnsi="Times New Roman"/>
          <w:sz w:val="26"/>
          <w:szCs w:val="26"/>
          <w:lang w:eastAsia="en-US"/>
        </w:rPr>
        <w:t>на автономные источники теплоснабжения</w:t>
      </w:r>
      <w:r w:rsidRPr="00675AC2">
        <w:rPr>
          <w:rFonts w:ascii="Times New Roman" w:hAnsi="Times New Roman"/>
          <w:sz w:val="26"/>
          <w:szCs w:val="26"/>
        </w:rPr>
        <w:t xml:space="preserve">. </w:t>
      </w:r>
    </w:p>
    <w:p w:rsidR="00397A21" w:rsidRPr="00675AC2" w:rsidRDefault="00397A21" w:rsidP="00065B18">
      <w:pPr>
        <w:pStyle w:val="a3"/>
        <w:numPr>
          <w:ilvl w:val="0"/>
          <w:numId w:val="4"/>
        </w:numPr>
        <w:ind w:left="0" w:firstLine="660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>Вместо имеющейся котельной на территории  бывшего РТП (физический износ составляет более 90%) в 2019 году  планируется строительство новой котельной по ул. 30 лет Победы с. Красноармейское для обеспечения теплоснабжения 7  многоквартирных домов по ул. Механизаторов, здания ДЮСШ и административного здания по ул. 30 лет Победы. Это позволит уменьшить тепловые потери в сетях теплоснабжения в связи с уменьшением протяженности теплотрассы на 800 м.</w:t>
      </w:r>
    </w:p>
    <w:p w:rsidR="00065B18" w:rsidRPr="00675AC2" w:rsidRDefault="00065B18" w:rsidP="00065B18">
      <w:pPr>
        <w:ind w:firstLine="660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>Финансовые средства в размере 2,5 млн. руб. предусмотрены в местном                              бюджете для разработки проектно-сметной документации  и  на  строительство котельной. Разработана проектная документация. Готовится конкурсная документация для  размещения  на торги по строительству здания котельной.</w:t>
      </w:r>
    </w:p>
    <w:p w:rsidR="00397A21" w:rsidRPr="00675AC2" w:rsidRDefault="00065B18" w:rsidP="00397A21">
      <w:pPr>
        <w:ind w:firstLine="660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>3</w:t>
      </w:r>
      <w:r w:rsidR="00397A21" w:rsidRPr="00675AC2">
        <w:rPr>
          <w:rFonts w:ascii="Times New Roman" w:hAnsi="Times New Roman"/>
          <w:sz w:val="26"/>
          <w:szCs w:val="26"/>
        </w:rPr>
        <w:t>. В связи с проблемами в обеспечении водоснабжения, особенно в летний период</w:t>
      </w:r>
      <w:r w:rsidR="00AA2C46">
        <w:rPr>
          <w:rFonts w:ascii="Times New Roman" w:hAnsi="Times New Roman"/>
          <w:sz w:val="26"/>
          <w:szCs w:val="26"/>
        </w:rPr>
        <w:t>,</w:t>
      </w:r>
      <w:r w:rsidR="00397A21" w:rsidRPr="00675AC2">
        <w:rPr>
          <w:rFonts w:ascii="Times New Roman" w:hAnsi="Times New Roman"/>
          <w:sz w:val="26"/>
          <w:szCs w:val="26"/>
        </w:rPr>
        <w:t xml:space="preserve"> </w:t>
      </w:r>
      <w:r w:rsidR="004E268E" w:rsidRPr="00675AC2">
        <w:rPr>
          <w:rFonts w:ascii="Times New Roman" w:hAnsi="Times New Roman"/>
          <w:sz w:val="26"/>
          <w:szCs w:val="26"/>
        </w:rPr>
        <w:t>ведется</w:t>
      </w:r>
      <w:r w:rsidR="00397A21" w:rsidRPr="00675AC2">
        <w:rPr>
          <w:rFonts w:ascii="Times New Roman" w:hAnsi="Times New Roman"/>
          <w:sz w:val="26"/>
          <w:szCs w:val="26"/>
        </w:rPr>
        <w:t xml:space="preserve"> </w:t>
      </w:r>
      <w:r w:rsidRPr="00675AC2">
        <w:rPr>
          <w:rFonts w:ascii="Times New Roman" w:hAnsi="Times New Roman"/>
          <w:sz w:val="26"/>
          <w:szCs w:val="26"/>
        </w:rPr>
        <w:t>ремонт</w:t>
      </w:r>
      <w:r w:rsidR="00397A21" w:rsidRPr="00675AC2">
        <w:rPr>
          <w:rFonts w:ascii="Times New Roman" w:hAnsi="Times New Roman"/>
          <w:sz w:val="26"/>
          <w:szCs w:val="26"/>
        </w:rPr>
        <w:t xml:space="preserve"> </w:t>
      </w:r>
      <w:r w:rsidRPr="00675AC2">
        <w:rPr>
          <w:rFonts w:ascii="Times New Roman" w:hAnsi="Times New Roman"/>
          <w:sz w:val="26"/>
          <w:szCs w:val="26"/>
        </w:rPr>
        <w:t>2</w:t>
      </w:r>
      <w:r w:rsidR="00397A21" w:rsidRPr="00675AC2">
        <w:rPr>
          <w:rFonts w:ascii="Times New Roman" w:hAnsi="Times New Roman"/>
          <w:sz w:val="26"/>
          <w:szCs w:val="26"/>
        </w:rPr>
        <w:t xml:space="preserve"> водонапорн</w:t>
      </w:r>
      <w:r w:rsidRPr="00675AC2">
        <w:rPr>
          <w:rFonts w:ascii="Times New Roman" w:hAnsi="Times New Roman"/>
          <w:sz w:val="26"/>
          <w:szCs w:val="26"/>
        </w:rPr>
        <w:t>ых</w:t>
      </w:r>
      <w:r w:rsidR="00397A21" w:rsidRPr="00675AC2">
        <w:rPr>
          <w:rFonts w:ascii="Times New Roman" w:hAnsi="Times New Roman"/>
          <w:sz w:val="26"/>
          <w:szCs w:val="26"/>
        </w:rPr>
        <w:t xml:space="preserve"> баш</w:t>
      </w:r>
      <w:r w:rsidRPr="00675AC2">
        <w:rPr>
          <w:rFonts w:ascii="Times New Roman" w:hAnsi="Times New Roman"/>
          <w:sz w:val="26"/>
          <w:szCs w:val="26"/>
        </w:rPr>
        <w:t>ен</w:t>
      </w:r>
      <w:r w:rsidR="00397A21" w:rsidRPr="00675AC2">
        <w:rPr>
          <w:rFonts w:ascii="Times New Roman" w:hAnsi="Times New Roman"/>
          <w:sz w:val="26"/>
          <w:szCs w:val="26"/>
        </w:rPr>
        <w:t xml:space="preserve"> со скважиной в </w:t>
      </w:r>
      <w:proofErr w:type="spellStart"/>
      <w:r w:rsidR="00397A21" w:rsidRPr="00675AC2">
        <w:rPr>
          <w:rFonts w:ascii="Times New Roman" w:hAnsi="Times New Roman"/>
          <w:sz w:val="26"/>
          <w:szCs w:val="26"/>
        </w:rPr>
        <w:t>с</w:t>
      </w:r>
      <w:proofErr w:type="gramStart"/>
      <w:r w:rsidR="00397A21" w:rsidRPr="00675AC2">
        <w:rPr>
          <w:rFonts w:ascii="Times New Roman" w:hAnsi="Times New Roman"/>
          <w:sz w:val="26"/>
          <w:szCs w:val="26"/>
        </w:rPr>
        <w:t>.К</w:t>
      </w:r>
      <w:proofErr w:type="gramEnd"/>
      <w:r w:rsidR="00397A21" w:rsidRPr="00675AC2">
        <w:rPr>
          <w:rFonts w:ascii="Times New Roman" w:hAnsi="Times New Roman"/>
          <w:sz w:val="26"/>
          <w:szCs w:val="26"/>
        </w:rPr>
        <w:t>расноармейское</w:t>
      </w:r>
      <w:proofErr w:type="spellEnd"/>
      <w:r w:rsidRPr="00675AC2">
        <w:rPr>
          <w:rFonts w:ascii="Times New Roman" w:hAnsi="Times New Roman"/>
          <w:sz w:val="26"/>
          <w:szCs w:val="26"/>
        </w:rPr>
        <w:t>, ул. Механизаторов и ул.30 лет Победы на территории РТП</w:t>
      </w:r>
      <w:r w:rsidR="00397A21" w:rsidRPr="00675AC2">
        <w:rPr>
          <w:rFonts w:ascii="Times New Roman" w:hAnsi="Times New Roman"/>
          <w:sz w:val="26"/>
          <w:szCs w:val="26"/>
        </w:rPr>
        <w:t xml:space="preserve"> </w:t>
      </w:r>
      <w:r w:rsidR="004E268E" w:rsidRPr="00675AC2">
        <w:rPr>
          <w:rFonts w:ascii="Times New Roman" w:hAnsi="Times New Roman"/>
          <w:sz w:val="26"/>
          <w:szCs w:val="26"/>
        </w:rPr>
        <w:t>на сумму</w:t>
      </w:r>
      <w:r w:rsidR="004D10FE" w:rsidRPr="00675AC2">
        <w:rPr>
          <w:rFonts w:ascii="Times New Roman" w:hAnsi="Times New Roman"/>
          <w:sz w:val="26"/>
          <w:szCs w:val="26"/>
        </w:rPr>
        <w:t xml:space="preserve"> </w:t>
      </w:r>
      <w:r w:rsidRPr="00675AC2">
        <w:rPr>
          <w:rFonts w:ascii="Times New Roman" w:hAnsi="Times New Roman"/>
          <w:sz w:val="26"/>
          <w:szCs w:val="26"/>
        </w:rPr>
        <w:t>1 млн.790 тыс.</w:t>
      </w:r>
      <w:r w:rsidR="004D10FE" w:rsidRPr="00675AC2">
        <w:rPr>
          <w:rFonts w:ascii="Times New Roman" w:hAnsi="Times New Roman"/>
          <w:sz w:val="26"/>
          <w:szCs w:val="26"/>
        </w:rPr>
        <w:t xml:space="preserve"> рублей</w:t>
      </w:r>
      <w:r w:rsidR="00986F7D" w:rsidRPr="00675AC2">
        <w:rPr>
          <w:rFonts w:ascii="Times New Roman" w:hAnsi="Times New Roman"/>
          <w:sz w:val="26"/>
          <w:szCs w:val="26"/>
        </w:rPr>
        <w:t xml:space="preserve"> за счет местного бюджета</w:t>
      </w:r>
      <w:r w:rsidR="004D10FE" w:rsidRPr="00675AC2">
        <w:rPr>
          <w:rFonts w:ascii="Times New Roman" w:hAnsi="Times New Roman"/>
          <w:sz w:val="26"/>
          <w:szCs w:val="26"/>
        </w:rPr>
        <w:t>.</w:t>
      </w:r>
    </w:p>
    <w:p w:rsidR="00B77F90" w:rsidRPr="00675AC2" w:rsidRDefault="00B77F90" w:rsidP="00B77F90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675AC2">
        <w:rPr>
          <w:rFonts w:ascii="Times New Roman" w:hAnsi="Times New Roman"/>
          <w:sz w:val="26"/>
          <w:szCs w:val="26"/>
        </w:rPr>
        <w:t>Необходимо проведение реконструкции и модернизации биологических                 очистных сооружений КОС-1400 в с. Красноармейское  в соответствии  с современными экологическими требованиями.</w:t>
      </w:r>
      <w:proofErr w:type="gramEnd"/>
      <w:r w:rsidRPr="00675AC2">
        <w:rPr>
          <w:rFonts w:ascii="Times New Roman" w:hAnsi="Times New Roman"/>
          <w:sz w:val="26"/>
          <w:szCs w:val="26"/>
        </w:rPr>
        <w:t xml:space="preserve"> Капитальный ремонт не проводился с начала эксплуатации с 1986 года. Предварительная стоимость работ на составление ПСД </w:t>
      </w:r>
      <w:r w:rsidR="00AA2C46">
        <w:rPr>
          <w:rFonts w:ascii="Times New Roman" w:hAnsi="Times New Roman"/>
          <w:sz w:val="26"/>
          <w:szCs w:val="26"/>
        </w:rPr>
        <w:t>–</w:t>
      </w:r>
      <w:r w:rsidRPr="00675AC2">
        <w:rPr>
          <w:rFonts w:ascii="Times New Roman" w:hAnsi="Times New Roman"/>
          <w:sz w:val="26"/>
          <w:szCs w:val="26"/>
        </w:rPr>
        <w:t xml:space="preserve"> 0,8 млн. рублей. Предварительная стоимость работ составляет – 8,01 млн. рублей. </w:t>
      </w:r>
    </w:p>
    <w:p w:rsidR="00B77F90" w:rsidRPr="00AA2C46" w:rsidRDefault="00B77F90" w:rsidP="00B77F90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675AC2">
        <w:rPr>
          <w:sz w:val="26"/>
          <w:szCs w:val="26"/>
        </w:rPr>
        <w:t xml:space="preserve">            </w:t>
      </w:r>
      <w:r w:rsidRPr="00AA2C46">
        <w:rPr>
          <w:rFonts w:ascii="Times New Roman" w:hAnsi="Times New Roman"/>
          <w:b/>
          <w:i/>
          <w:sz w:val="26"/>
          <w:szCs w:val="26"/>
        </w:rPr>
        <w:t>Решение проблемы:</w:t>
      </w:r>
    </w:p>
    <w:p w:rsidR="00B77F90" w:rsidRPr="00675AC2" w:rsidRDefault="00B77F90" w:rsidP="00B77F90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 xml:space="preserve">Финансирование проектных работ за счет средств местного бюджета Красноармейского района или же за счет включения в программу Министерства сельского хозяйства Чувашской Республики с последующим включением проекта в </w:t>
      </w:r>
      <w:proofErr w:type="spellStart"/>
      <w:r w:rsidRPr="00675AC2">
        <w:rPr>
          <w:rFonts w:ascii="Times New Roman" w:hAnsi="Times New Roman"/>
          <w:sz w:val="26"/>
          <w:szCs w:val="26"/>
        </w:rPr>
        <w:t>инвестпрограмму</w:t>
      </w:r>
      <w:proofErr w:type="spellEnd"/>
      <w:r w:rsidRPr="00675AC2">
        <w:rPr>
          <w:rFonts w:ascii="Times New Roman" w:hAnsi="Times New Roman"/>
          <w:sz w:val="26"/>
          <w:szCs w:val="26"/>
        </w:rPr>
        <w:t xml:space="preserve"> Чувашской Республики. </w:t>
      </w:r>
    </w:p>
    <w:p w:rsidR="00B77F90" w:rsidRPr="00675AC2" w:rsidRDefault="00B77F90" w:rsidP="00B77F90">
      <w:pPr>
        <w:ind w:firstLine="708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  <w:r w:rsidRPr="00675AC2">
        <w:rPr>
          <w:rFonts w:ascii="Times New Roman" w:hAnsi="Times New Roman"/>
          <w:sz w:val="26"/>
          <w:szCs w:val="26"/>
        </w:rPr>
        <w:t xml:space="preserve">Планирование расходов на разработку </w:t>
      </w:r>
      <w:proofErr w:type="gramStart"/>
      <w:r w:rsidRPr="00675AC2">
        <w:rPr>
          <w:rFonts w:ascii="Times New Roman" w:hAnsi="Times New Roman"/>
          <w:sz w:val="26"/>
          <w:szCs w:val="26"/>
        </w:rPr>
        <w:t>проектной-сметной</w:t>
      </w:r>
      <w:proofErr w:type="gramEnd"/>
      <w:r w:rsidRPr="00675AC2">
        <w:rPr>
          <w:rFonts w:ascii="Times New Roman" w:hAnsi="Times New Roman"/>
          <w:sz w:val="26"/>
          <w:szCs w:val="26"/>
        </w:rPr>
        <w:t xml:space="preserve"> документации в 4 квартале 2019 года.</w:t>
      </w:r>
    </w:p>
    <w:p w:rsidR="00397A21" w:rsidRPr="00675AC2" w:rsidRDefault="00397A21" w:rsidP="00397A21">
      <w:pPr>
        <w:tabs>
          <w:tab w:val="left" w:pos="2805"/>
          <w:tab w:val="center" w:pos="4677"/>
        </w:tabs>
        <w:jc w:val="both"/>
        <w:rPr>
          <w:sz w:val="26"/>
          <w:szCs w:val="26"/>
        </w:rPr>
      </w:pPr>
    </w:p>
    <w:p w:rsidR="00B77F90" w:rsidRPr="00675AC2" w:rsidRDefault="00B77F90" w:rsidP="00B77F90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 xml:space="preserve">5. Необходима замена ВЛ-0,4 </w:t>
      </w:r>
      <w:proofErr w:type="spellStart"/>
      <w:r w:rsidRPr="00675AC2">
        <w:rPr>
          <w:rFonts w:ascii="Times New Roman" w:hAnsi="Times New Roman"/>
          <w:sz w:val="26"/>
          <w:szCs w:val="26"/>
        </w:rPr>
        <w:t>кВ</w:t>
      </w:r>
      <w:proofErr w:type="spellEnd"/>
      <w:r w:rsidRPr="00675AC2">
        <w:rPr>
          <w:rFonts w:ascii="Times New Roman" w:hAnsi="Times New Roman"/>
          <w:sz w:val="26"/>
          <w:szCs w:val="26"/>
        </w:rPr>
        <w:t xml:space="preserve"> на СИП протяженностью 2,3 км  по улицам Ленина, Васильева, Механизаторов, Чапаева с. Красноармейское в связи с их 100% износом.</w:t>
      </w:r>
    </w:p>
    <w:p w:rsidR="00B77F90" w:rsidRPr="00675AC2" w:rsidRDefault="00B77F90" w:rsidP="00B77F90">
      <w:pPr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 xml:space="preserve">           Необходима замена КТП № 320 по ул. Васильева с. Красноармейское, </w:t>
      </w:r>
      <w:proofErr w:type="gramStart"/>
      <w:r w:rsidRPr="00675AC2">
        <w:rPr>
          <w:rFonts w:ascii="Times New Roman" w:hAnsi="Times New Roman"/>
          <w:sz w:val="26"/>
          <w:szCs w:val="26"/>
        </w:rPr>
        <w:t>введенной</w:t>
      </w:r>
      <w:proofErr w:type="gramEnd"/>
      <w:r w:rsidRPr="00675AC2">
        <w:rPr>
          <w:rFonts w:ascii="Times New Roman" w:hAnsi="Times New Roman"/>
          <w:sz w:val="26"/>
          <w:szCs w:val="26"/>
        </w:rPr>
        <w:t xml:space="preserve"> в эксплуатацию в 1976 году.</w:t>
      </w:r>
    </w:p>
    <w:p w:rsidR="00397A21" w:rsidRPr="00675AC2" w:rsidRDefault="00B77F90" w:rsidP="00B77F90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i/>
          <w:sz w:val="26"/>
          <w:szCs w:val="26"/>
        </w:rPr>
        <w:t xml:space="preserve">  </w:t>
      </w:r>
      <w:r w:rsidRPr="00675AC2">
        <w:rPr>
          <w:rFonts w:ascii="Times New Roman" w:hAnsi="Times New Roman"/>
          <w:b/>
          <w:i/>
          <w:sz w:val="26"/>
          <w:szCs w:val="26"/>
        </w:rPr>
        <w:t xml:space="preserve">Решение: </w:t>
      </w:r>
      <w:r w:rsidRPr="00675AC2">
        <w:rPr>
          <w:rFonts w:ascii="Times New Roman" w:hAnsi="Times New Roman"/>
          <w:sz w:val="26"/>
          <w:szCs w:val="26"/>
        </w:rPr>
        <w:t>Проведение работ планируется за счет инвестиционной программы МУП ЖКХ Красноармейского района на 2019-2023 годы.</w:t>
      </w:r>
    </w:p>
    <w:p w:rsidR="00A01992" w:rsidRPr="00675AC2" w:rsidRDefault="00A01992" w:rsidP="00A019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 xml:space="preserve">6. По </w:t>
      </w:r>
      <w:r w:rsidR="00AA2C46">
        <w:rPr>
          <w:rFonts w:ascii="Times New Roman" w:hAnsi="Times New Roman"/>
          <w:sz w:val="26"/>
          <w:szCs w:val="26"/>
        </w:rPr>
        <w:t>ю</w:t>
      </w:r>
      <w:r w:rsidRPr="00675AC2">
        <w:rPr>
          <w:rFonts w:ascii="Times New Roman" w:hAnsi="Times New Roman"/>
          <w:sz w:val="26"/>
          <w:szCs w:val="26"/>
        </w:rPr>
        <w:t xml:space="preserve">го-восточному микрорайону с. Красноармейское проведены проектные работы по газоснабжению индивидуальных жилых домов на 115 земельных участках, предоставленных многодетным семьям. Сметная стоимость строительства составляет 4780,4 тыс. рублей. </w:t>
      </w:r>
    </w:p>
    <w:p w:rsidR="00A01992" w:rsidRPr="00675AC2" w:rsidRDefault="00A01992" w:rsidP="00A01992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>На сегодняшний день администрацией района проводится работа по прохождению государственной экспертизы проектной документации. Администраци</w:t>
      </w:r>
      <w:r w:rsidR="00AA2C46">
        <w:rPr>
          <w:rFonts w:ascii="Times New Roman" w:hAnsi="Times New Roman"/>
          <w:sz w:val="26"/>
          <w:szCs w:val="26"/>
        </w:rPr>
        <w:t>ей</w:t>
      </w:r>
      <w:r w:rsidRPr="00675AC2">
        <w:rPr>
          <w:rFonts w:ascii="Times New Roman" w:hAnsi="Times New Roman"/>
          <w:sz w:val="26"/>
          <w:szCs w:val="26"/>
        </w:rPr>
        <w:t xml:space="preserve"> Красноармейского района направлена предварительная заявка в Министерство строительства, архитектуры и жилищно-коммунального хозяйства Чувашской Республики для включения в программу газификации Чувашской Республики без прохождения экспертизы проектной документации.</w:t>
      </w:r>
    </w:p>
    <w:p w:rsidR="0050106E" w:rsidRPr="00675AC2" w:rsidRDefault="00BE7402" w:rsidP="001360D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b/>
          <w:sz w:val="26"/>
          <w:szCs w:val="26"/>
        </w:rPr>
        <w:t xml:space="preserve">       </w:t>
      </w:r>
    </w:p>
    <w:p w:rsidR="00581321" w:rsidRPr="00675AC2" w:rsidRDefault="00581321" w:rsidP="002B36E3">
      <w:pPr>
        <w:shd w:val="clear" w:color="auto" w:fill="FFFFFF"/>
        <w:ind w:right="17"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>Общая протяженность автодорог общего пользования по ра</w:t>
      </w:r>
      <w:r w:rsidR="00ED3F18" w:rsidRPr="00675AC2">
        <w:rPr>
          <w:rFonts w:ascii="Times New Roman" w:hAnsi="Times New Roman"/>
          <w:sz w:val="26"/>
          <w:szCs w:val="26"/>
        </w:rPr>
        <w:t>йону на 01.0</w:t>
      </w:r>
      <w:r w:rsidR="00012BB8" w:rsidRPr="00675AC2">
        <w:rPr>
          <w:rFonts w:ascii="Times New Roman" w:hAnsi="Times New Roman"/>
          <w:sz w:val="26"/>
          <w:szCs w:val="26"/>
        </w:rPr>
        <w:t>7</w:t>
      </w:r>
      <w:r w:rsidR="00ED3F18" w:rsidRPr="00675AC2">
        <w:rPr>
          <w:rFonts w:ascii="Times New Roman" w:hAnsi="Times New Roman"/>
          <w:sz w:val="26"/>
          <w:szCs w:val="26"/>
        </w:rPr>
        <w:t>.2019 составляет 3</w:t>
      </w:r>
      <w:r w:rsidRPr="00675AC2">
        <w:rPr>
          <w:rFonts w:ascii="Times New Roman" w:hAnsi="Times New Roman"/>
          <w:sz w:val="26"/>
          <w:szCs w:val="26"/>
        </w:rPr>
        <w:t>9</w:t>
      </w:r>
      <w:r w:rsidR="00ED3F18" w:rsidRPr="00675AC2">
        <w:rPr>
          <w:rFonts w:ascii="Times New Roman" w:hAnsi="Times New Roman"/>
          <w:sz w:val="26"/>
          <w:szCs w:val="26"/>
        </w:rPr>
        <w:t>0</w:t>
      </w:r>
      <w:r w:rsidRPr="00675AC2">
        <w:rPr>
          <w:rFonts w:ascii="Times New Roman" w:hAnsi="Times New Roman"/>
          <w:sz w:val="26"/>
          <w:szCs w:val="26"/>
        </w:rPr>
        <w:t xml:space="preserve"> км, в </w:t>
      </w:r>
      <w:proofErr w:type="spellStart"/>
      <w:r w:rsidRPr="00675AC2">
        <w:rPr>
          <w:rFonts w:ascii="Times New Roman" w:hAnsi="Times New Roman"/>
          <w:sz w:val="26"/>
          <w:szCs w:val="26"/>
        </w:rPr>
        <w:t>т.ч</w:t>
      </w:r>
      <w:proofErr w:type="spellEnd"/>
      <w:r w:rsidRPr="00675AC2">
        <w:rPr>
          <w:rFonts w:ascii="Times New Roman" w:hAnsi="Times New Roman"/>
          <w:sz w:val="26"/>
          <w:szCs w:val="26"/>
        </w:rPr>
        <w:t>. республиканские автодороги – 50 км, муниципальные автодороги – 161 км, автодороги поселений – 17</w:t>
      </w:r>
      <w:r w:rsidR="00ED3F18" w:rsidRPr="00675AC2">
        <w:rPr>
          <w:rFonts w:ascii="Times New Roman" w:hAnsi="Times New Roman"/>
          <w:sz w:val="26"/>
          <w:szCs w:val="26"/>
        </w:rPr>
        <w:t>9</w:t>
      </w:r>
      <w:r w:rsidRPr="00675AC2">
        <w:rPr>
          <w:rFonts w:ascii="Times New Roman" w:hAnsi="Times New Roman"/>
          <w:sz w:val="26"/>
          <w:szCs w:val="26"/>
        </w:rPr>
        <w:t xml:space="preserve"> км.</w:t>
      </w:r>
    </w:p>
    <w:p w:rsidR="00BE7402" w:rsidRPr="00675AC2" w:rsidRDefault="00012BB8" w:rsidP="002B36E3">
      <w:pPr>
        <w:shd w:val="clear" w:color="auto" w:fill="FFFFFF"/>
        <w:ind w:left="130" w:right="17" w:firstLine="43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>На</w:t>
      </w:r>
      <w:r w:rsidR="00BE7402" w:rsidRPr="00675AC2">
        <w:rPr>
          <w:rFonts w:ascii="Times New Roman" w:hAnsi="Times New Roman"/>
          <w:sz w:val="26"/>
          <w:szCs w:val="26"/>
        </w:rPr>
        <w:t xml:space="preserve"> 201</w:t>
      </w:r>
      <w:r w:rsidRPr="00675AC2">
        <w:rPr>
          <w:rFonts w:ascii="Times New Roman" w:hAnsi="Times New Roman"/>
          <w:sz w:val="26"/>
          <w:szCs w:val="26"/>
        </w:rPr>
        <w:t>9</w:t>
      </w:r>
      <w:r w:rsidR="00BE7402" w:rsidRPr="00675AC2">
        <w:rPr>
          <w:rFonts w:ascii="Times New Roman" w:hAnsi="Times New Roman"/>
          <w:sz w:val="26"/>
          <w:szCs w:val="26"/>
        </w:rPr>
        <w:t xml:space="preserve"> год на содержание и </w:t>
      </w:r>
      <w:r w:rsidR="00ED3F18" w:rsidRPr="00675AC2">
        <w:rPr>
          <w:rFonts w:ascii="Times New Roman" w:hAnsi="Times New Roman"/>
          <w:sz w:val="26"/>
          <w:szCs w:val="26"/>
        </w:rPr>
        <w:t xml:space="preserve"> ремонт автодорог </w:t>
      </w:r>
      <w:r w:rsidR="001360D4" w:rsidRPr="00675AC2">
        <w:rPr>
          <w:rFonts w:ascii="Times New Roman" w:hAnsi="Times New Roman"/>
          <w:sz w:val="26"/>
          <w:szCs w:val="26"/>
        </w:rPr>
        <w:t>направлено</w:t>
      </w:r>
      <w:r w:rsidR="00ED3F18" w:rsidRPr="00675AC2">
        <w:rPr>
          <w:rFonts w:ascii="Times New Roman" w:hAnsi="Times New Roman"/>
          <w:sz w:val="26"/>
          <w:szCs w:val="26"/>
        </w:rPr>
        <w:t> </w:t>
      </w:r>
      <w:r w:rsidRPr="00675AC2">
        <w:rPr>
          <w:rFonts w:ascii="Times New Roman" w:hAnsi="Times New Roman"/>
          <w:sz w:val="26"/>
          <w:szCs w:val="26"/>
        </w:rPr>
        <w:t>56</w:t>
      </w:r>
      <w:r w:rsidR="00BE7402" w:rsidRPr="00675AC2">
        <w:rPr>
          <w:rFonts w:ascii="Times New Roman" w:hAnsi="Times New Roman"/>
          <w:sz w:val="26"/>
          <w:szCs w:val="26"/>
        </w:rPr>
        <w:t xml:space="preserve"> млн. </w:t>
      </w:r>
      <w:r w:rsidRPr="00675AC2">
        <w:rPr>
          <w:rFonts w:ascii="Times New Roman" w:hAnsi="Times New Roman"/>
          <w:sz w:val="26"/>
          <w:szCs w:val="26"/>
        </w:rPr>
        <w:t xml:space="preserve">600 тыс. </w:t>
      </w:r>
      <w:r w:rsidR="00BE7402" w:rsidRPr="00675AC2">
        <w:rPr>
          <w:rFonts w:ascii="Times New Roman" w:hAnsi="Times New Roman"/>
          <w:sz w:val="26"/>
          <w:szCs w:val="26"/>
        </w:rPr>
        <w:t xml:space="preserve">рублей.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E7402" w:rsidRPr="00675AC2" w:rsidTr="007A405B">
        <w:tc>
          <w:tcPr>
            <w:tcW w:w="0" w:type="auto"/>
            <w:vAlign w:val="center"/>
            <w:hideMark/>
          </w:tcPr>
          <w:p w:rsidR="00BE7402" w:rsidRPr="00675AC2" w:rsidRDefault="00BE7402" w:rsidP="0058132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AC2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BE7402" w:rsidRPr="00675AC2" w:rsidRDefault="00AA2C46" w:rsidP="002B36E3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AC2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5A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675AC2">
              <w:rPr>
                <w:rFonts w:ascii="Times New Roman" w:hAnsi="Times New Roman"/>
                <w:sz w:val="26"/>
                <w:szCs w:val="26"/>
              </w:rPr>
              <w:t xml:space="preserve">еспублике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большое внимание уделяется </w:t>
            </w:r>
            <w:r w:rsidR="001032EA" w:rsidRPr="00675AC2">
              <w:rPr>
                <w:rFonts w:ascii="Times New Roman" w:hAnsi="Times New Roman"/>
                <w:sz w:val="26"/>
                <w:szCs w:val="26"/>
              </w:rPr>
              <w:t>вопросам</w:t>
            </w:r>
            <w:r w:rsidR="0050106E" w:rsidRPr="00675AC2">
              <w:rPr>
                <w:rFonts w:ascii="Times New Roman" w:hAnsi="Times New Roman"/>
                <w:sz w:val="26"/>
                <w:szCs w:val="26"/>
              </w:rPr>
              <w:t xml:space="preserve"> строительства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1032EA" w:rsidRPr="00675A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032EA" w:rsidRPr="00675AC2">
              <w:rPr>
                <w:rFonts w:ascii="Times New Roman" w:hAnsi="Times New Roman"/>
                <w:sz w:val="26"/>
                <w:szCs w:val="26"/>
              </w:rPr>
              <w:t>ремонта</w:t>
            </w:r>
            <w:proofErr w:type="gramEnd"/>
            <w:r w:rsidR="0050106E" w:rsidRPr="00675A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32EA" w:rsidRPr="00675AC2">
              <w:rPr>
                <w:rFonts w:ascii="Times New Roman" w:hAnsi="Times New Roman"/>
                <w:sz w:val="26"/>
                <w:szCs w:val="26"/>
              </w:rPr>
              <w:t xml:space="preserve">автомобильных </w:t>
            </w:r>
            <w:r w:rsidR="0050106E" w:rsidRPr="00675AC2">
              <w:rPr>
                <w:rFonts w:ascii="Times New Roman" w:hAnsi="Times New Roman"/>
                <w:sz w:val="26"/>
                <w:szCs w:val="26"/>
              </w:rPr>
              <w:t>дорог.</w:t>
            </w:r>
          </w:p>
        </w:tc>
      </w:tr>
    </w:tbl>
    <w:p w:rsidR="00BE7402" w:rsidRDefault="00AA425B" w:rsidP="002B36E3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675AC2">
        <w:rPr>
          <w:rFonts w:ascii="Times New Roman" w:hAnsi="Times New Roman"/>
          <w:sz w:val="26"/>
          <w:szCs w:val="26"/>
          <w:lang w:eastAsia="en-US"/>
        </w:rPr>
        <w:t xml:space="preserve">В 2019 году </w:t>
      </w:r>
      <w:r w:rsidR="001360D4" w:rsidRPr="00675AC2">
        <w:rPr>
          <w:rFonts w:ascii="Times New Roman" w:hAnsi="Times New Roman"/>
          <w:sz w:val="26"/>
          <w:szCs w:val="26"/>
          <w:lang w:eastAsia="en-US"/>
        </w:rPr>
        <w:t xml:space="preserve">за счет республиканских средств </w:t>
      </w:r>
      <w:r w:rsidR="00B4445D" w:rsidRPr="00675AC2">
        <w:rPr>
          <w:rFonts w:ascii="Times New Roman" w:hAnsi="Times New Roman"/>
          <w:sz w:val="26"/>
          <w:szCs w:val="26"/>
          <w:lang w:eastAsia="en-US"/>
        </w:rPr>
        <w:t>ведется</w:t>
      </w:r>
      <w:r w:rsidR="0050106E" w:rsidRPr="00675AC2">
        <w:rPr>
          <w:rFonts w:ascii="Times New Roman" w:hAnsi="Times New Roman"/>
          <w:sz w:val="26"/>
          <w:szCs w:val="26"/>
          <w:lang w:eastAsia="en-US"/>
        </w:rPr>
        <w:t xml:space="preserve"> с</w:t>
      </w:r>
      <w:r w:rsidR="00BE7402" w:rsidRPr="00675AC2">
        <w:rPr>
          <w:rFonts w:ascii="Times New Roman" w:hAnsi="Times New Roman"/>
          <w:sz w:val="26"/>
          <w:szCs w:val="26"/>
          <w:lang w:eastAsia="en-US"/>
        </w:rPr>
        <w:t>троител</w:t>
      </w:r>
      <w:r w:rsidR="001360D4" w:rsidRPr="00675AC2">
        <w:rPr>
          <w:rFonts w:ascii="Times New Roman" w:hAnsi="Times New Roman"/>
          <w:sz w:val="26"/>
          <w:szCs w:val="26"/>
          <w:lang w:eastAsia="en-US"/>
        </w:rPr>
        <w:t xml:space="preserve">ьство автомобильной дороги к </w:t>
      </w:r>
      <w:proofErr w:type="spellStart"/>
      <w:r w:rsidR="001360D4" w:rsidRPr="00675AC2">
        <w:rPr>
          <w:rFonts w:ascii="Times New Roman" w:hAnsi="Times New Roman"/>
          <w:sz w:val="26"/>
          <w:szCs w:val="26"/>
          <w:lang w:eastAsia="en-US"/>
        </w:rPr>
        <w:t>д</w:t>
      </w:r>
      <w:proofErr w:type="gramStart"/>
      <w:r w:rsidR="001360D4" w:rsidRPr="00675AC2">
        <w:rPr>
          <w:rFonts w:ascii="Times New Roman" w:hAnsi="Times New Roman"/>
          <w:sz w:val="26"/>
          <w:szCs w:val="26"/>
          <w:lang w:eastAsia="en-US"/>
        </w:rPr>
        <w:t>.</w:t>
      </w:r>
      <w:r w:rsidR="00BE7402" w:rsidRPr="00675AC2">
        <w:rPr>
          <w:rFonts w:ascii="Times New Roman" w:hAnsi="Times New Roman"/>
          <w:sz w:val="26"/>
          <w:szCs w:val="26"/>
          <w:lang w:eastAsia="en-US"/>
        </w:rPr>
        <w:t>А</w:t>
      </w:r>
      <w:proofErr w:type="gramEnd"/>
      <w:r w:rsidR="00BE7402" w:rsidRPr="00675AC2">
        <w:rPr>
          <w:rFonts w:ascii="Times New Roman" w:hAnsi="Times New Roman"/>
          <w:sz w:val="26"/>
          <w:szCs w:val="26"/>
          <w:lang w:eastAsia="en-US"/>
        </w:rPr>
        <w:t>наткасы</w:t>
      </w:r>
      <w:proofErr w:type="spellEnd"/>
      <w:r w:rsidR="00BE7402" w:rsidRPr="00675AC2">
        <w:rPr>
          <w:rFonts w:ascii="Times New Roman" w:hAnsi="Times New Roman"/>
          <w:sz w:val="26"/>
          <w:szCs w:val="26"/>
          <w:lang w:eastAsia="en-US"/>
        </w:rPr>
        <w:t xml:space="preserve"> по улицам Ча</w:t>
      </w:r>
      <w:r w:rsidR="001360D4" w:rsidRPr="00675AC2">
        <w:rPr>
          <w:rFonts w:ascii="Times New Roman" w:hAnsi="Times New Roman"/>
          <w:sz w:val="26"/>
          <w:szCs w:val="26"/>
          <w:lang w:eastAsia="en-US"/>
        </w:rPr>
        <w:t xml:space="preserve">паева, </w:t>
      </w:r>
      <w:proofErr w:type="spellStart"/>
      <w:r w:rsidR="001360D4" w:rsidRPr="00675AC2">
        <w:rPr>
          <w:rFonts w:ascii="Times New Roman" w:hAnsi="Times New Roman"/>
          <w:sz w:val="26"/>
          <w:szCs w:val="26"/>
          <w:lang w:eastAsia="en-US"/>
        </w:rPr>
        <w:t>Ельниковая</w:t>
      </w:r>
      <w:proofErr w:type="spellEnd"/>
      <w:r w:rsidR="001360D4" w:rsidRPr="00675AC2">
        <w:rPr>
          <w:rFonts w:ascii="Times New Roman" w:hAnsi="Times New Roman"/>
          <w:sz w:val="26"/>
          <w:szCs w:val="26"/>
          <w:lang w:eastAsia="en-US"/>
        </w:rPr>
        <w:t xml:space="preserve"> и Дружбы – 3</w:t>
      </w:r>
      <w:r w:rsidR="00B4445D" w:rsidRPr="00675AC2">
        <w:rPr>
          <w:rFonts w:ascii="Times New Roman" w:hAnsi="Times New Roman"/>
          <w:sz w:val="26"/>
          <w:szCs w:val="26"/>
          <w:lang w:eastAsia="en-US"/>
        </w:rPr>
        <w:t>1</w:t>
      </w:r>
      <w:r w:rsidR="001360D4" w:rsidRPr="00675AC2">
        <w:rPr>
          <w:rFonts w:ascii="Times New Roman" w:hAnsi="Times New Roman"/>
          <w:sz w:val="26"/>
          <w:szCs w:val="26"/>
          <w:lang w:eastAsia="en-US"/>
        </w:rPr>
        <w:t xml:space="preserve"> млн. </w:t>
      </w:r>
      <w:r w:rsidR="000E458C" w:rsidRPr="00675AC2">
        <w:rPr>
          <w:rFonts w:ascii="Times New Roman" w:hAnsi="Times New Roman"/>
          <w:sz w:val="26"/>
          <w:szCs w:val="26"/>
          <w:lang w:eastAsia="en-US"/>
        </w:rPr>
        <w:t>9</w:t>
      </w:r>
      <w:r w:rsidR="001360D4" w:rsidRPr="00675AC2">
        <w:rPr>
          <w:rFonts w:ascii="Times New Roman" w:hAnsi="Times New Roman"/>
          <w:sz w:val="26"/>
          <w:szCs w:val="26"/>
          <w:lang w:eastAsia="en-US"/>
        </w:rPr>
        <w:t xml:space="preserve">00 тыс. </w:t>
      </w:r>
      <w:r w:rsidR="00BE7402" w:rsidRPr="00675AC2">
        <w:rPr>
          <w:rFonts w:ascii="Times New Roman" w:hAnsi="Times New Roman"/>
          <w:sz w:val="26"/>
          <w:szCs w:val="26"/>
          <w:lang w:eastAsia="en-US"/>
        </w:rPr>
        <w:t>руб.</w:t>
      </w:r>
    </w:p>
    <w:p w:rsidR="006C5EE9" w:rsidRDefault="00C1454F" w:rsidP="002B36E3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675AC2">
        <w:rPr>
          <w:rFonts w:ascii="Times New Roman" w:hAnsi="Times New Roman"/>
          <w:sz w:val="26"/>
          <w:szCs w:val="26"/>
          <w:lang w:eastAsia="en-US"/>
        </w:rPr>
        <w:t>Администрацией Красноармейского района в Министерство транспорта и дорожного хозяйства ЧР представлен проект планировки и межевания территории для разработки ПСД строительства автомобильной дороги по улицам Юго-западного микрорайона, где располагаются 2 улицы для многодетных семей. Вся инженерная инфраструктура построена</w:t>
      </w:r>
      <w:r w:rsidR="00AA2C46">
        <w:rPr>
          <w:rFonts w:ascii="Times New Roman" w:hAnsi="Times New Roman"/>
          <w:sz w:val="26"/>
          <w:szCs w:val="26"/>
          <w:lang w:eastAsia="en-US"/>
        </w:rPr>
        <w:t xml:space="preserve"> (</w:t>
      </w:r>
      <w:r w:rsidRPr="00675AC2">
        <w:rPr>
          <w:rFonts w:ascii="Times New Roman" w:hAnsi="Times New Roman"/>
          <w:sz w:val="26"/>
          <w:szCs w:val="26"/>
          <w:lang w:eastAsia="en-US"/>
        </w:rPr>
        <w:t>за исключением автомобильных дорог</w:t>
      </w:r>
      <w:r w:rsidR="00AA2C46">
        <w:rPr>
          <w:rFonts w:ascii="Times New Roman" w:hAnsi="Times New Roman"/>
          <w:sz w:val="26"/>
          <w:szCs w:val="26"/>
          <w:lang w:eastAsia="en-US"/>
        </w:rPr>
        <w:t>)</w:t>
      </w:r>
      <w:r w:rsidRPr="00675AC2">
        <w:rPr>
          <w:rFonts w:ascii="Times New Roman" w:hAnsi="Times New Roman"/>
          <w:sz w:val="26"/>
          <w:szCs w:val="26"/>
          <w:lang w:eastAsia="en-US"/>
        </w:rPr>
        <w:t>.</w:t>
      </w:r>
    </w:p>
    <w:p w:rsidR="00AA2C46" w:rsidRPr="00675AC2" w:rsidRDefault="00AA2C46" w:rsidP="00C1454F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81188" w:rsidRPr="00675AC2" w:rsidRDefault="00581321" w:rsidP="00281188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sz w:val="26"/>
          <w:szCs w:val="26"/>
          <w:lang w:eastAsia="ar-SA"/>
        </w:rPr>
        <w:t xml:space="preserve">Район набирает опыт по работе с </w:t>
      </w:r>
      <w:proofErr w:type="gramStart"/>
      <w:r w:rsidRPr="00675AC2">
        <w:rPr>
          <w:rFonts w:ascii="Times New Roman" w:hAnsi="Times New Roman"/>
          <w:sz w:val="26"/>
          <w:szCs w:val="26"/>
          <w:lang w:eastAsia="ar-SA"/>
        </w:rPr>
        <w:t>инициативным</w:t>
      </w:r>
      <w:proofErr w:type="gramEnd"/>
      <w:r w:rsidRPr="00675AC2">
        <w:rPr>
          <w:rFonts w:ascii="Times New Roman" w:hAnsi="Times New Roman"/>
          <w:sz w:val="26"/>
          <w:szCs w:val="26"/>
          <w:lang w:eastAsia="ar-SA"/>
        </w:rPr>
        <w:t xml:space="preserve"> бюджетированием.</w:t>
      </w:r>
    </w:p>
    <w:p w:rsidR="00C65B4D" w:rsidRPr="00675AC2" w:rsidRDefault="00B4445D" w:rsidP="00C65B4D">
      <w:pPr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675AC2">
        <w:rPr>
          <w:rFonts w:ascii="Times New Roman" w:hAnsi="Times New Roman"/>
          <w:sz w:val="26"/>
          <w:szCs w:val="26"/>
          <w:lang w:eastAsia="en-US"/>
        </w:rPr>
        <w:t>Если</w:t>
      </w:r>
      <w:r w:rsidR="00281188" w:rsidRPr="00675AC2">
        <w:rPr>
          <w:rFonts w:ascii="Times New Roman" w:hAnsi="Times New Roman"/>
          <w:sz w:val="26"/>
          <w:szCs w:val="26"/>
          <w:lang w:eastAsia="en-US"/>
        </w:rPr>
        <w:t xml:space="preserve"> 2018 году в районе в рамках реализации </w:t>
      </w:r>
      <w:proofErr w:type="gramStart"/>
      <w:r w:rsidR="00281188" w:rsidRPr="00675AC2">
        <w:rPr>
          <w:rFonts w:ascii="Times New Roman" w:hAnsi="Times New Roman"/>
          <w:sz w:val="26"/>
          <w:szCs w:val="26"/>
          <w:lang w:eastAsia="en-US"/>
        </w:rPr>
        <w:t xml:space="preserve">проектов развития общественной инфраструктуры, основанных на местных инициативах </w:t>
      </w:r>
      <w:r w:rsidR="00AA2C46" w:rsidRPr="00675AC2">
        <w:rPr>
          <w:rFonts w:ascii="Times New Roman" w:hAnsi="Times New Roman"/>
          <w:sz w:val="26"/>
          <w:szCs w:val="26"/>
          <w:lang w:eastAsia="en-US"/>
        </w:rPr>
        <w:t>реализовано</w:t>
      </w:r>
      <w:proofErr w:type="gramEnd"/>
      <w:r w:rsidR="00AA2C46" w:rsidRPr="00675AC2">
        <w:rPr>
          <w:rFonts w:ascii="Times New Roman" w:hAnsi="Times New Roman"/>
          <w:sz w:val="26"/>
          <w:szCs w:val="26"/>
          <w:lang w:eastAsia="en-US"/>
        </w:rPr>
        <w:t xml:space="preserve"> 8 проектов </w:t>
      </w:r>
      <w:r w:rsidR="00281188" w:rsidRPr="00675AC2">
        <w:rPr>
          <w:rFonts w:ascii="Times New Roman" w:hAnsi="Times New Roman"/>
          <w:sz w:val="26"/>
          <w:szCs w:val="26"/>
          <w:lang w:eastAsia="en-US"/>
        </w:rPr>
        <w:t>(7</w:t>
      </w:r>
      <w:r w:rsidR="000345FF" w:rsidRPr="00675AC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A425B" w:rsidRPr="00675AC2">
        <w:rPr>
          <w:rFonts w:ascii="Times New Roman" w:hAnsi="Times New Roman"/>
          <w:sz w:val="26"/>
          <w:szCs w:val="26"/>
          <w:lang w:eastAsia="en-US"/>
        </w:rPr>
        <w:t>млн.</w:t>
      </w:r>
      <w:r w:rsidR="000345FF" w:rsidRPr="00675AC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81188" w:rsidRPr="00675AC2">
        <w:rPr>
          <w:rFonts w:ascii="Times New Roman" w:hAnsi="Times New Roman"/>
          <w:sz w:val="26"/>
          <w:szCs w:val="26"/>
          <w:lang w:eastAsia="en-US"/>
        </w:rPr>
        <w:t>172</w:t>
      </w:r>
      <w:r w:rsidR="000345FF" w:rsidRPr="00675AC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A425B" w:rsidRPr="00675AC2">
        <w:rPr>
          <w:rFonts w:ascii="Times New Roman" w:hAnsi="Times New Roman"/>
          <w:sz w:val="26"/>
          <w:szCs w:val="26"/>
          <w:lang w:eastAsia="en-US"/>
        </w:rPr>
        <w:t>тыс.</w:t>
      </w:r>
      <w:r w:rsidR="000345FF" w:rsidRPr="00675AC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81188" w:rsidRPr="00675AC2">
        <w:rPr>
          <w:rFonts w:ascii="Times New Roman" w:hAnsi="Times New Roman"/>
          <w:sz w:val="26"/>
          <w:szCs w:val="26"/>
          <w:lang w:eastAsia="en-US"/>
        </w:rPr>
        <w:t>рублей)</w:t>
      </w:r>
      <w:r w:rsidRPr="00675AC2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C65B4D" w:rsidRPr="00675AC2">
        <w:rPr>
          <w:rFonts w:ascii="Times New Roman" w:hAnsi="Times New Roman"/>
          <w:sz w:val="26"/>
          <w:szCs w:val="26"/>
          <w:lang w:eastAsia="en-US"/>
        </w:rPr>
        <w:t xml:space="preserve">то в 2019 году планируется  </w:t>
      </w:r>
      <w:r w:rsidR="00AA2C46">
        <w:rPr>
          <w:rFonts w:ascii="Times New Roman" w:hAnsi="Times New Roman"/>
          <w:sz w:val="26"/>
          <w:szCs w:val="26"/>
          <w:lang w:eastAsia="en-US"/>
        </w:rPr>
        <w:t>реализовать</w:t>
      </w:r>
      <w:r w:rsidR="00C65B4D" w:rsidRPr="00675AC2">
        <w:rPr>
          <w:rFonts w:ascii="Times New Roman" w:hAnsi="Times New Roman"/>
          <w:sz w:val="26"/>
          <w:szCs w:val="26"/>
          <w:lang w:eastAsia="en-US"/>
        </w:rPr>
        <w:t xml:space="preserve"> 16 проектов на сумму</w:t>
      </w:r>
      <w:r w:rsidR="000345FF" w:rsidRPr="00675AC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6198D">
        <w:rPr>
          <w:rFonts w:ascii="Times New Roman" w:hAnsi="Times New Roman"/>
          <w:sz w:val="26"/>
          <w:szCs w:val="26"/>
          <w:lang w:eastAsia="en-US"/>
        </w:rPr>
        <w:t>11</w:t>
      </w:r>
      <w:r w:rsidR="000345FF" w:rsidRPr="00675AC2">
        <w:rPr>
          <w:rFonts w:ascii="Times New Roman" w:hAnsi="Times New Roman"/>
          <w:sz w:val="26"/>
          <w:szCs w:val="26"/>
          <w:lang w:eastAsia="en-US"/>
        </w:rPr>
        <w:t xml:space="preserve"> млн. </w:t>
      </w:r>
      <w:r w:rsidR="0026198D">
        <w:rPr>
          <w:rFonts w:ascii="Times New Roman" w:hAnsi="Times New Roman"/>
          <w:sz w:val="26"/>
          <w:szCs w:val="26"/>
          <w:lang w:eastAsia="en-US"/>
        </w:rPr>
        <w:t>609</w:t>
      </w:r>
      <w:r w:rsidR="00C65B4D" w:rsidRPr="00675AC2">
        <w:rPr>
          <w:rFonts w:ascii="Times New Roman" w:hAnsi="Times New Roman"/>
          <w:sz w:val="26"/>
          <w:szCs w:val="26"/>
          <w:lang w:eastAsia="en-US"/>
        </w:rPr>
        <w:t xml:space="preserve"> тыс. руб</w:t>
      </w:r>
      <w:r w:rsidR="00AA2C46">
        <w:rPr>
          <w:rFonts w:ascii="Times New Roman" w:hAnsi="Times New Roman"/>
          <w:sz w:val="26"/>
          <w:szCs w:val="26"/>
          <w:lang w:eastAsia="en-US"/>
        </w:rPr>
        <w:t>.</w:t>
      </w:r>
      <w:r w:rsidR="002B36E3">
        <w:rPr>
          <w:rFonts w:ascii="Times New Roman" w:hAnsi="Times New Roman"/>
          <w:sz w:val="26"/>
          <w:szCs w:val="26"/>
          <w:lang w:eastAsia="en-US"/>
        </w:rPr>
        <w:t>:</w:t>
      </w:r>
    </w:p>
    <w:p w:rsidR="00C65B4D" w:rsidRPr="00675AC2" w:rsidRDefault="00C65B4D" w:rsidP="00C65B4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b/>
          <w:i/>
          <w:color w:val="000000"/>
          <w:sz w:val="26"/>
          <w:szCs w:val="26"/>
          <w:lang w:eastAsia="ar-SA"/>
        </w:rPr>
        <w:t>Алманчинское сельское поселение:</w:t>
      </w:r>
      <w:r w:rsidRPr="00675AC2">
        <w:rPr>
          <w:rFonts w:ascii="Times New Roman" w:hAnsi="Times New Roman"/>
          <w:sz w:val="26"/>
          <w:szCs w:val="26"/>
        </w:rPr>
        <w:t xml:space="preserve"> </w:t>
      </w:r>
    </w:p>
    <w:p w:rsidR="00C65B4D" w:rsidRPr="00675AC2" w:rsidRDefault="00C65B4D" w:rsidP="00C65B4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 xml:space="preserve">- ремонт дороги по улице </w:t>
      </w:r>
      <w:proofErr w:type="gramStart"/>
      <w:r w:rsidRPr="00675AC2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675AC2">
        <w:rPr>
          <w:rFonts w:ascii="Times New Roman" w:hAnsi="Times New Roman"/>
          <w:sz w:val="26"/>
          <w:szCs w:val="26"/>
        </w:rPr>
        <w:t xml:space="preserve"> деревни </w:t>
      </w:r>
      <w:proofErr w:type="spellStart"/>
      <w:r w:rsidRPr="00675AC2">
        <w:rPr>
          <w:rFonts w:ascii="Times New Roman" w:hAnsi="Times New Roman"/>
          <w:sz w:val="26"/>
          <w:szCs w:val="26"/>
        </w:rPr>
        <w:t>Албахтино</w:t>
      </w:r>
      <w:proofErr w:type="spellEnd"/>
      <w:r w:rsidRPr="00675AC2">
        <w:rPr>
          <w:rFonts w:ascii="Times New Roman" w:hAnsi="Times New Roman"/>
          <w:sz w:val="26"/>
          <w:szCs w:val="26"/>
        </w:rPr>
        <w:t xml:space="preserve"> (2244,57 тыс.</w:t>
      </w:r>
      <w:r w:rsidR="00AA2C46">
        <w:rPr>
          <w:rFonts w:ascii="Times New Roman" w:hAnsi="Times New Roman"/>
          <w:sz w:val="26"/>
          <w:szCs w:val="26"/>
        </w:rPr>
        <w:t xml:space="preserve"> </w:t>
      </w:r>
      <w:r w:rsidRPr="00675AC2">
        <w:rPr>
          <w:rFonts w:ascii="Times New Roman" w:hAnsi="Times New Roman"/>
          <w:sz w:val="26"/>
          <w:szCs w:val="26"/>
        </w:rPr>
        <w:t xml:space="preserve">руб.); </w:t>
      </w:r>
    </w:p>
    <w:p w:rsidR="00C65B4D" w:rsidRPr="00675AC2" w:rsidRDefault="00C65B4D" w:rsidP="00C65B4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 xml:space="preserve">- создание и обустройство детской площадки в д. </w:t>
      </w:r>
      <w:proofErr w:type="spellStart"/>
      <w:r w:rsidRPr="00675AC2">
        <w:rPr>
          <w:rFonts w:ascii="Times New Roman" w:hAnsi="Times New Roman"/>
          <w:sz w:val="26"/>
          <w:szCs w:val="26"/>
        </w:rPr>
        <w:t>Нимичкасы</w:t>
      </w:r>
      <w:proofErr w:type="spellEnd"/>
      <w:r w:rsidRPr="00675AC2">
        <w:rPr>
          <w:rFonts w:ascii="Times New Roman" w:hAnsi="Times New Roman"/>
          <w:sz w:val="26"/>
          <w:szCs w:val="26"/>
        </w:rPr>
        <w:t xml:space="preserve">  (126,13 тыс.</w:t>
      </w:r>
      <w:r w:rsidR="00AA2C46">
        <w:rPr>
          <w:rFonts w:ascii="Times New Roman" w:hAnsi="Times New Roman"/>
          <w:sz w:val="26"/>
          <w:szCs w:val="26"/>
        </w:rPr>
        <w:t xml:space="preserve"> </w:t>
      </w:r>
      <w:r w:rsidRPr="00675AC2">
        <w:rPr>
          <w:rFonts w:ascii="Times New Roman" w:hAnsi="Times New Roman"/>
          <w:sz w:val="26"/>
          <w:szCs w:val="26"/>
        </w:rPr>
        <w:t>руб.)</w:t>
      </w:r>
    </w:p>
    <w:p w:rsidR="00C65B4D" w:rsidRPr="00675AC2" w:rsidRDefault="00C65B4D" w:rsidP="00C65B4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b/>
          <w:sz w:val="26"/>
          <w:szCs w:val="26"/>
        </w:rPr>
        <w:t>Большешатьминское сельское поселение:</w:t>
      </w:r>
      <w:r w:rsidRPr="00675AC2">
        <w:rPr>
          <w:rFonts w:ascii="Times New Roman" w:hAnsi="Times New Roman"/>
          <w:sz w:val="26"/>
          <w:szCs w:val="26"/>
        </w:rPr>
        <w:t xml:space="preserve"> </w:t>
      </w:r>
    </w:p>
    <w:p w:rsidR="00C65B4D" w:rsidRPr="00675AC2" w:rsidRDefault="00C65B4D" w:rsidP="00C65B4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>- создание и обустройство детской игровой площадки в д. Бурундуки (149,25 тыс.</w:t>
      </w:r>
      <w:r w:rsidR="00AA2C46">
        <w:rPr>
          <w:rFonts w:ascii="Times New Roman" w:hAnsi="Times New Roman"/>
          <w:sz w:val="26"/>
          <w:szCs w:val="26"/>
        </w:rPr>
        <w:t xml:space="preserve"> </w:t>
      </w:r>
      <w:r w:rsidRPr="00675AC2">
        <w:rPr>
          <w:rFonts w:ascii="Times New Roman" w:hAnsi="Times New Roman"/>
          <w:sz w:val="26"/>
          <w:szCs w:val="26"/>
        </w:rPr>
        <w:t xml:space="preserve">руб.); </w:t>
      </w:r>
    </w:p>
    <w:p w:rsidR="00C65B4D" w:rsidRPr="00675AC2" w:rsidRDefault="00C65B4D" w:rsidP="00C65B4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>- строительство нежилого ритуального домика на кладбище в д. Кошки (334,78 тыс.</w:t>
      </w:r>
      <w:r w:rsidR="00AA2C46">
        <w:rPr>
          <w:rFonts w:ascii="Times New Roman" w:hAnsi="Times New Roman"/>
          <w:sz w:val="26"/>
          <w:szCs w:val="26"/>
        </w:rPr>
        <w:t xml:space="preserve"> </w:t>
      </w:r>
      <w:r w:rsidRPr="00675AC2">
        <w:rPr>
          <w:rFonts w:ascii="Times New Roman" w:hAnsi="Times New Roman"/>
          <w:sz w:val="26"/>
          <w:szCs w:val="26"/>
        </w:rPr>
        <w:t>руб.);</w:t>
      </w:r>
    </w:p>
    <w:p w:rsidR="00C65B4D" w:rsidRPr="00675AC2" w:rsidRDefault="00C65B4D" w:rsidP="00C65B4D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75AC2">
        <w:rPr>
          <w:rFonts w:ascii="Times New Roman" w:hAnsi="Times New Roman"/>
          <w:b/>
          <w:sz w:val="26"/>
          <w:szCs w:val="26"/>
        </w:rPr>
        <w:t xml:space="preserve">Исаковское сельское поселение: </w:t>
      </w:r>
    </w:p>
    <w:p w:rsidR="00C65B4D" w:rsidRPr="00675AC2" w:rsidRDefault="00C65B4D" w:rsidP="00C65B4D">
      <w:pPr>
        <w:suppressAutoHyphens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- благоустройство территории кладбища деревни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Ванюшкасы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(99,0 тыс.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руб.);</w:t>
      </w:r>
    </w:p>
    <w:p w:rsidR="00C65B4D" w:rsidRPr="00675AC2" w:rsidRDefault="00C65B4D" w:rsidP="00C65B4D">
      <w:pPr>
        <w:suppressAutoHyphens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- работы по обустройству 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Дом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встречи с населением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д.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Сирикли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(383,19 тыс.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руб.);</w:t>
      </w:r>
    </w:p>
    <w:p w:rsidR="00C65B4D" w:rsidRPr="00675AC2" w:rsidRDefault="00C65B4D" w:rsidP="00C65B4D">
      <w:pPr>
        <w:suppressAutoHyphens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- создание и обустройство детской площадки в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gram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.Я</w:t>
      </w:r>
      <w:proofErr w:type="gram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шкильдино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(120,0 тыс.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руб.);</w:t>
      </w:r>
    </w:p>
    <w:p w:rsidR="00C65B4D" w:rsidRPr="00675AC2" w:rsidRDefault="00C65B4D" w:rsidP="00C65B4D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75AC2">
        <w:rPr>
          <w:rFonts w:ascii="Times New Roman" w:hAnsi="Times New Roman"/>
          <w:b/>
          <w:sz w:val="26"/>
          <w:szCs w:val="26"/>
        </w:rPr>
        <w:t>Красноармейское сельское поселение:</w:t>
      </w:r>
    </w:p>
    <w:p w:rsidR="00C65B4D" w:rsidRPr="00675AC2" w:rsidRDefault="00C65B4D" w:rsidP="00C65B4D">
      <w:pPr>
        <w:suppressAutoHyphens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- создание детской спортивной площадки в парке Победы села Красноармейское (148,0 тыс.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</w:t>
      </w:r>
    </w:p>
    <w:p w:rsidR="00C65B4D" w:rsidRPr="00675AC2" w:rsidRDefault="00C65B4D" w:rsidP="00C65B4D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- ремонт участков дорог к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водобашне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деревни Передние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Карыки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и улицы Братьев Николаевых д.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Вотланы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(2568,39 тыс.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руб.); </w:t>
      </w:r>
    </w:p>
    <w:p w:rsidR="00C65B4D" w:rsidRPr="00675AC2" w:rsidRDefault="00C65B4D" w:rsidP="00C65B4D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75AC2">
        <w:rPr>
          <w:rFonts w:ascii="Times New Roman" w:hAnsi="Times New Roman"/>
          <w:b/>
          <w:sz w:val="26"/>
          <w:szCs w:val="26"/>
        </w:rPr>
        <w:t>Пикшикское сельское поселение:</w:t>
      </w:r>
    </w:p>
    <w:p w:rsidR="00C65B4D" w:rsidRPr="00675AC2" w:rsidRDefault="00C65B4D" w:rsidP="00C65B4D">
      <w:pPr>
        <w:suppressAutoHyphens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- ремонт системы отопления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Пикшикского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центра досуга в деревне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Пикшики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(434,2 тыс.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руб.); </w:t>
      </w:r>
    </w:p>
    <w:p w:rsidR="00C65B4D" w:rsidRPr="00675AC2" w:rsidRDefault="00C65B4D" w:rsidP="00C65B4D">
      <w:pPr>
        <w:suppressAutoHyphens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- ремонт улично-дорожной сети с добавлением новых материалов в д.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Ямайкасы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985,58 тыс.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руб.);</w:t>
      </w:r>
    </w:p>
    <w:p w:rsidR="00C65B4D" w:rsidRPr="00675AC2" w:rsidRDefault="00C65B4D" w:rsidP="00C65B4D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75AC2">
        <w:rPr>
          <w:rFonts w:ascii="Times New Roman" w:hAnsi="Times New Roman"/>
          <w:b/>
          <w:sz w:val="26"/>
          <w:szCs w:val="26"/>
        </w:rPr>
        <w:t>Убеевское сельское поселение:</w:t>
      </w:r>
    </w:p>
    <w:p w:rsidR="00C65B4D" w:rsidRPr="00675AC2" w:rsidRDefault="00C65B4D" w:rsidP="00C65B4D">
      <w:pPr>
        <w:suppressAutoHyphens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- устройство нежилого помещения на кладбище села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Убеево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(303,37 тыс.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руб.);</w:t>
      </w:r>
    </w:p>
    <w:p w:rsidR="00C65B4D" w:rsidRPr="00675AC2" w:rsidRDefault="00C65B4D" w:rsidP="00C65B4D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75AC2">
        <w:rPr>
          <w:rFonts w:ascii="Times New Roman" w:hAnsi="Times New Roman"/>
          <w:b/>
          <w:sz w:val="26"/>
          <w:szCs w:val="26"/>
        </w:rPr>
        <w:t>Чадукасинское сельское поселение:</w:t>
      </w:r>
    </w:p>
    <w:p w:rsidR="00C65B4D" w:rsidRPr="00675AC2" w:rsidRDefault="00C65B4D" w:rsidP="00C65B4D">
      <w:pPr>
        <w:suppressAutoHyphens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- возведение объекта 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Культурно-исторический парк 75-лет Победы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в д.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Енешкасы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(608,5 тыс.</w:t>
      </w:r>
      <w:r w:rsidR="00AA2C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руб.); </w:t>
      </w:r>
    </w:p>
    <w:p w:rsidR="00C65B4D" w:rsidRPr="00675AC2" w:rsidRDefault="00C65B4D" w:rsidP="00C65B4D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75AC2">
        <w:rPr>
          <w:rFonts w:ascii="Times New Roman" w:hAnsi="Times New Roman"/>
          <w:b/>
          <w:sz w:val="26"/>
          <w:szCs w:val="26"/>
        </w:rPr>
        <w:t>Яншихово-Челлинское сельское поселение:</w:t>
      </w:r>
    </w:p>
    <w:p w:rsidR="00C65B4D" w:rsidRPr="00675AC2" w:rsidRDefault="00C65B4D" w:rsidP="00C65B4D">
      <w:pPr>
        <w:suppressAutoHyphens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- ремонт грунтовой дороги к ул. </w:t>
      </w:r>
      <w:proofErr w:type="gram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Вокзальная</w:t>
      </w:r>
      <w:proofErr w:type="gram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деревне Малые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Собары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(251,6 тыс.</w:t>
      </w:r>
      <w:r w:rsidR="002143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руб.);</w:t>
      </w:r>
    </w:p>
    <w:p w:rsidR="00C65B4D" w:rsidRPr="00675AC2" w:rsidRDefault="00C65B4D" w:rsidP="00C65B4D">
      <w:pPr>
        <w:suppressAutoHyphens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- ремонт грунтовой дороги по ул. </w:t>
      </w:r>
      <w:proofErr w:type="gram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Комсомольская</w:t>
      </w:r>
      <w:proofErr w:type="gram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Маркела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в д.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Яншихово</w:t>
      </w:r>
      <w:r w:rsidR="00214327">
        <w:rPr>
          <w:rFonts w:ascii="Times New Roman" w:eastAsia="Times New Roman" w:hAnsi="Times New Roman"/>
          <w:sz w:val="26"/>
          <w:szCs w:val="26"/>
          <w:lang w:eastAsia="ru-RU"/>
        </w:rPr>
        <w:t>-Ч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еллы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(1708,03 тыс.</w:t>
      </w:r>
      <w:r w:rsidR="002143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руб.);</w:t>
      </w:r>
    </w:p>
    <w:p w:rsidR="00281188" w:rsidRPr="00675AC2" w:rsidRDefault="00C65B4D" w:rsidP="00C65B4D">
      <w:pPr>
        <w:ind w:firstLine="567"/>
        <w:jc w:val="both"/>
        <w:rPr>
          <w:rFonts w:ascii="Times New Roman" w:hAnsi="Times New Roman"/>
          <w:i/>
          <w:color w:val="000000"/>
          <w:sz w:val="26"/>
          <w:szCs w:val="26"/>
          <w:lang w:eastAsia="ar-SA"/>
        </w:rPr>
      </w:pP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- ремонт водопроводной сети села </w:t>
      </w:r>
      <w:proofErr w:type="spellStart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Именево</w:t>
      </w:r>
      <w:proofErr w:type="spellEnd"/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 xml:space="preserve"> (1144,28 тыс.</w:t>
      </w:r>
      <w:r w:rsidR="002143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5AC2">
        <w:rPr>
          <w:rFonts w:ascii="Times New Roman" w:eastAsia="Times New Roman" w:hAnsi="Times New Roman"/>
          <w:sz w:val="26"/>
          <w:szCs w:val="26"/>
          <w:lang w:eastAsia="ru-RU"/>
        </w:rPr>
        <w:t>руб.).</w:t>
      </w:r>
    </w:p>
    <w:p w:rsidR="0050106E" w:rsidRPr="00675AC2" w:rsidRDefault="0050106E" w:rsidP="007003D3">
      <w:pPr>
        <w:ind w:firstLine="3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B41" w:rsidRPr="00675AC2" w:rsidRDefault="00F26B41" w:rsidP="00F26B4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75AC2">
        <w:rPr>
          <w:rFonts w:ascii="Times New Roman" w:hAnsi="Times New Roman"/>
          <w:color w:val="000000"/>
          <w:sz w:val="26"/>
          <w:szCs w:val="26"/>
        </w:rPr>
        <w:t>В сельскохозяйственных предприятиях и крестьянских (фермерских) хозяйствах района посевная площадь под урожай 2019 года составила 19944 г</w:t>
      </w:r>
      <w:r w:rsidR="00214327">
        <w:rPr>
          <w:rFonts w:ascii="Times New Roman" w:hAnsi="Times New Roman"/>
          <w:color w:val="000000"/>
          <w:sz w:val="26"/>
          <w:szCs w:val="26"/>
        </w:rPr>
        <w:t>ектара</w:t>
      </w:r>
      <w:r w:rsidRPr="00675AC2">
        <w:rPr>
          <w:rFonts w:ascii="Times New Roman" w:hAnsi="Times New Roman"/>
          <w:color w:val="000000"/>
          <w:sz w:val="26"/>
          <w:szCs w:val="26"/>
        </w:rPr>
        <w:t>, что составляет 102,1% к уровню 2018 года. Зерновые и зернобобовые культуры (включая кукурузу на семена) посеяны на площади 14208 га, что составляет 102,7% к уровню 2018 года. Пересев по погибшим озимым на площади 2991 га произведен полностью. Картофель посажен на площади 314 га (77% к уровню 2018  года). Площадь посева кормовых культур составила 35</w:t>
      </w:r>
      <w:r w:rsidR="002203AA">
        <w:rPr>
          <w:rFonts w:ascii="Times New Roman" w:hAnsi="Times New Roman"/>
          <w:color w:val="000000"/>
          <w:sz w:val="26"/>
          <w:szCs w:val="26"/>
        </w:rPr>
        <w:t>95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га. Площади  под технические культуры доведены до 1789 гектаров – это  164% к уровн</w:t>
      </w:r>
      <w:r w:rsidR="002203AA">
        <w:rPr>
          <w:rFonts w:ascii="Times New Roman" w:hAnsi="Times New Roman"/>
          <w:color w:val="000000"/>
          <w:sz w:val="26"/>
          <w:szCs w:val="26"/>
        </w:rPr>
        <w:t>ю 2018 года. Овощи занимают 38,5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гектара (111,9% к уровню 2018 года).    </w:t>
      </w:r>
    </w:p>
    <w:p w:rsidR="00F26B41" w:rsidRPr="00675AC2" w:rsidRDefault="00F26B41" w:rsidP="00F26B4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75AC2">
        <w:rPr>
          <w:rFonts w:ascii="Times New Roman" w:hAnsi="Times New Roman"/>
          <w:color w:val="000000"/>
          <w:sz w:val="26"/>
          <w:szCs w:val="26"/>
        </w:rPr>
        <w:t xml:space="preserve">На 01.07.2019 поголовье крупного рогатого скота в хозяйствах всех категорий составило </w:t>
      </w:r>
      <w:r w:rsidR="00F97BEA">
        <w:rPr>
          <w:rFonts w:ascii="Times New Roman" w:hAnsi="Times New Roman"/>
          <w:color w:val="000000"/>
          <w:sz w:val="26"/>
          <w:szCs w:val="26"/>
        </w:rPr>
        <w:t>7365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голов (</w:t>
      </w:r>
      <w:r w:rsidR="005A3047">
        <w:rPr>
          <w:rFonts w:ascii="Times New Roman" w:hAnsi="Times New Roman"/>
          <w:color w:val="000000"/>
          <w:sz w:val="26"/>
          <w:szCs w:val="26"/>
        </w:rPr>
        <w:t>102,4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% к 2018 г.). Поголовье крупного рогатого скота увеличилось в сельскохозяйственных организациях и </w:t>
      </w:r>
      <w:r w:rsidR="004C7BE1">
        <w:rPr>
          <w:rFonts w:ascii="Times New Roman" w:hAnsi="Times New Roman"/>
          <w:color w:val="000000"/>
          <w:sz w:val="26"/>
          <w:szCs w:val="26"/>
        </w:rPr>
        <w:t xml:space="preserve">КФХ, что 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составило </w:t>
      </w:r>
      <w:r w:rsidR="00055A66">
        <w:rPr>
          <w:rFonts w:ascii="Times New Roman" w:hAnsi="Times New Roman"/>
          <w:color w:val="000000"/>
          <w:sz w:val="26"/>
          <w:szCs w:val="26"/>
        </w:rPr>
        <w:t>3000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головы (10</w:t>
      </w:r>
      <w:r w:rsidR="00055A66">
        <w:rPr>
          <w:rFonts w:ascii="Times New Roman" w:hAnsi="Times New Roman"/>
          <w:color w:val="000000"/>
          <w:sz w:val="26"/>
          <w:szCs w:val="26"/>
        </w:rPr>
        <w:t>6</w:t>
      </w:r>
      <w:r w:rsidRPr="00675AC2">
        <w:rPr>
          <w:rFonts w:ascii="Times New Roman" w:hAnsi="Times New Roman"/>
          <w:color w:val="000000"/>
          <w:sz w:val="26"/>
          <w:szCs w:val="26"/>
        </w:rPr>
        <w:t>,5% к 2018 г).</w:t>
      </w:r>
    </w:p>
    <w:p w:rsidR="00F26B41" w:rsidRPr="00675AC2" w:rsidRDefault="00F26B41" w:rsidP="00F26B4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75AC2">
        <w:rPr>
          <w:rFonts w:ascii="Times New Roman" w:hAnsi="Times New Roman"/>
          <w:color w:val="000000"/>
          <w:sz w:val="26"/>
          <w:szCs w:val="26"/>
        </w:rPr>
        <w:t xml:space="preserve">Численность коров в хозяйствах всех категорий составляет </w:t>
      </w:r>
      <w:r w:rsidR="005A3047">
        <w:rPr>
          <w:rFonts w:ascii="Times New Roman" w:hAnsi="Times New Roman"/>
          <w:color w:val="000000"/>
          <w:sz w:val="26"/>
          <w:szCs w:val="26"/>
        </w:rPr>
        <w:t>3526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голов (у</w:t>
      </w:r>
      <w:r w:rsidR="005A3047">
        <w:rPr>
          <w:rFonts w:ascii="Times New Roman" w:hAnsi="Times New Roman"/>
          <w:color w:val="000000"/>
          <w:sz w:val="26"/>
          <w:szCs w:val="26"/>
        </w:rPr>
        <w:t>меньш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ение на </w:t>
      </w:r>
      <w:r w:rsidR="005A3047">
        <w:rPr>
          <w:rFonts w:ascii="Times New Roman" w:hAnsi="Times New Roman"/>
          <w:color w:val="000000"/>
          <w:sz w:val="26"/>
          <w:szCs w:val="26"/>
        </w:rPr>
        <w:t>3,8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%). </w:t>
      </w:r>
      <w:r w:rsidR="005A3047">
        <w:rPr>
          <w:rFonts w:ascii="Times New Roman" w:hAnsi="Times New Roman"/>
          <w:color w:val="000000"/>
          <w:sz w:val="26"/>
          <w:szCs w:val="26"/>
        </w:rPr>
        <w:t xml:space="preserve">В то же время </w:t>
      </w:r>
      <w:r w:rsidRPr="00675AC2">
        <w:rPr>
          <w:rFonts w:ascii="Times New Roman" w:hAnsi="Times New Roman"/>
          <w:color w:val="000000"/>
          <w:sz w:val="26"/>
          <w:szCs w:val="26"/>
        </w:rPr>
        <w:t>в сельскохозяйственных организациях</w:t>
      </w:r>
      <w:r w:rsidR="00055A66">
        <w:rPr>
          <w:rFonts w:ascii="Times New Roman" w:hAnsi="Times New Roman"/>
          <w:color w:val="000000"/>
          <w:sz w:val="26"/>
          <w:szCs w:val="26"/>
        </w:rPr>
        <w:t xml:space="preserve"> и КФХ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4327">
        <w:rPr>
          <w:rFonts w:ascii="Times New Roman" w:hAnsi="Times New Roman"/>
          <w:color w:val="000000"/>
          <w:sz w:val="26"/>
          <w:szCs w:val="26"/>
        </w:rPr>
        <w:t xml:space="preserve">отмечается </w:t>
      </w:r>
      <w:r w:rsidR="005A3047" w:rsidRPr="00675AC2">
        <w:rPr>
          <w:rFonts w:ascii="Times New Roman" w:hAnsi="Times New Roman"/>
          <w:color w:val="000000"/>
          <w:sz w:val="26"/>
          <w:szCs w:val="26"/>
        </w:rPr>
        <w:t xml:space="preserve">увеличение на </w:t>
      </w:r>
      <w:r w:rsidR="005A3047">
        <w:rPr>
          <w:rFonts w:ascii="Times New Roman" w:hAnsi="Times New Roman"/>
          <w:color w:val="000000"/>
          <w:sz w:val="26"/>
          <w:szCs w:val="26"/>
        </w:rPr>
        <w:t xml:space="preserve">6,5% </w:t>
      </w:r>
      <w:r w:rsidR="00214327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C90E5B">
        <w:rPr>
          <w:rFonts w:ascii="Times New Roman" w:hAnsi="Times New Roman"/>
          <w:color w:val="000000"/>
          <w:sz w:val="26"/>
          <w:szCs w:val="26"/>
        </w:rPr>
        <w:t>1293</w:t>
      </w:r>
      <w:r w:rsidR="00214327">
        <w:rPr>
          <w:rFonts w:ascii="Times New Roman" w:hAnsi="Times New Roman"/>
          <w:color w:val="000000"/>
          <w:sz w:val="26"/>
          <w:szCs w:val="26"/>
        </w:rPr>
        <w:t xml:space="preserve"> головы)</w:t>
      </w:r>
      <w:r w:rsidR="005A3047">
        <w:rPr>
          <w:rFonts w:ascii="Times New Roman" w:hAnsi="Times New Roman"/>
          <w:color w:val="000000"/>
          <w:sz w:val="26"/>
          <w:szCs w:val="26"/>
        </w:rPr>
        <w:t>.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26B41" w:rsidRPr="00675AC2" w:rsidRDefault="00F26B41" w:rsidP="00F26B4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color w:val="000000"/>
          <w:sz w:val="26"/>
          <w:szCs w:val="26"/>
        </w:rPr>
        <w:t xml:space="preserve">Производство молока в хозяйствах всех категорий к уровню аналогичного периода 2018 года </w:t>
      </w:r>
      <w:r w:rsidR="002203AA">
        <w:rPr>
          <w:rFonts w:ascii="Times New Roman" w:hAnsi="Times New Roman"/>
          <w:color w:val="000000"/>
          <w:sz w:val="26"/>
          <w:szCs w:val="26"/>
        </w:rPr>
        <w:t>выросло до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03AA">
        <w:rPr>
          <w:rFonts w:ascii="Times New Roman" w:hAnsi="Times New Roman"/>
          <w:color w:val="000000"/>
          <w:sz w:val="26"/>
          <w:szCs w:val="26"/>
        </w:rPr>
        <w:t>107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2203AA">
        <w:rPr>
          <w:rFonts w:ascii="Times New Roman" w:hAnsi="Times New Roman"/>
          <w:color w:val="000000"/>
          <w:sz w:val="26"/>
          <w:szCs w:val="26"/>
        </w:rPr>
        <w:t>и составило 9458,3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тонн. </w:t>
      </w:r>
    </w:p>
    <w:p w:rsidR="00F26B41" w:rsidRPr="00675AC2" w:rsidRDefault="00F26B41" w:rsidP="00F26B4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75AC2">
        <w:rPr>
          <w:rFonts w:ascii="Times New Roman" w:hAnsi="Times New Roman"/>
          <w:color w:val="000000"/>
          <w:sz w:val="26"/>
          <w:szCs w:val="26"/>
        </w:rPr>
        <w:t>Средняя закупочная цена на сырое молоко на сегодняшний день составляет 16 руб. за 1 литр.</w:t>
      </w:r>
    </w:p>
    <w:p w:rsidR="00F26B41" w:rsidRPr="00675AC2" w:rsidRDefault="00F26B41" w:rsidP="00F26B4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75AC2">
        <w:rPr>
          <w:rFonts w:ascii="Times New Roman" w:hAnsi="Times New Roman"/>
          <w:color w:val="000000"/>
          <w:sz w:val="26"/>
          <w:szCs w:val="26"/>
        </w:rPr>
        <w:t>Сельскохозяйственными предприятиями и КФХ за 1 полугодие</w:t>
      </w:r>
      <w:r w:rsidR="00557B50" w:rsidRPr="00675AC2">
        <w:rPr>
          <w:rFonts w:ascii="Times New Roman" w:hAnsi="Times New Roman"/>
          <w:color w:val="000000"/>
          <w:sz w:val="26"/>
          <w:szCs w:val="26"/>
        </w:rPr>
        <w:t xml:space="preserve"> 2019 года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7B50" w:rsidRPr="00675AC2">
        <w:rPr>
          <w:rFonts w:ascii="Times New Roman" w:hAnsi="Times New Roman"/>
          <w:sz w:val="26"/>
          <w:szCs w:val="26"/>
          <w:lang w:eastAsia="ar-SA"/>
        </w:rPr>
        <w:t>приобретен</w:t>
      </w:r>
      <w:r w:rsidR="00214327">
        <w:rPr>
          <w:rFonts w:ascii="Times New Roman" w:hAnsi="Times New Roman"/>
          <w:sz w:val="26"/>
          <w:szCs w:val="26"/>
          <w:lang w:eastAsia="ar-SA"/>
        </w:rPr>
        <w:t>а</w:t>
      </w:r>
      <w:r w:rsidR="00557B50" w:rsidRPr="00675AC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80F64" w:rsidRPr="00675AC2">
        <w:rPr>
          <w:rFonts w:ascii="Times New Roman" w:hAnsi="Times New Roman"/>
          <w:sz w:val="26"/>
          <w:szCs w:val="26"/>
          <w:lang w:eastAsia="ar-SA"/>
        </w:rPr>
        <w:t>21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4327">
        <w:rPr>
          <w:rFonts w:ascii="Times New Roman" w:hAnsi="Times New Roman"/>
          <w:color w:val="000000"/>
          <w:sz w:val="26"/>
          <w:szCs w:val="26"/>
        </w:rPr>
        <w:t xml:space="preserve">единица </w:t>
      </w:r>
      <w:r w:rsidRPr="00675AC2">
        <w:rPr>
          <w:rFonts w:ascii="Times New Roman" w:hAnsi="Times New Roman"/>
          <w:color w:val="000000"/>
          <w:sz w:val="26"/>
          <w:szCs w:val="26"/>
        </w:rPr>
        <w:t>сельскохозяйственной техники на общую сумму  45</w:t>
      </w:r>
      <w:r w:rsidR="00557B50" w:rsidRPr="00675AC2">
        <w:rPr>
          <w:rFonts w:ascii="Times New Roman" w:hAnsi="Times New Roman"/>
          <w:color w:val="000000"/>
          <w:sz w:val="26"/>
          <w:szCs w:val="26"/>
        </w:rPr>
        <w:t>,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43 </w:t>
      </w:r>
      <w:r w:rsidR="00557B50" w:rsidRPr="00675AC2">
        <w:rPr>
          <w:rFonts w:ascii="Times New Roman" w:hAnsi="Times New Roman"/>
          <w:color w:val="000000"/>
          <w:sz w:val="26"/>
          <w:szCs w:val="26"/>
        </w:rPr>
        <w:t>млн</w:t>
      </w:r>
      <w:r w:rsidRPr="00675AC2">
        <w:rPr>
          <w:rFonts w:ascii="Times New Roman" w:hAnsi="Times New Roman"/>
          <w:color w:val="000000"/>
          <w:sz w:val="26"/>
          <w:szCs w:val="26"/>
        </w:rPr>
        <w:t>. руб.</w:t>
      </w:r>
    </w:p>
    <w:p w:rsidR="00F26B41" w:rsidRDefault="00F26B41" w:rsidP="00F26B41">
      <w:pPr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75AC2">
        <w:rPr>
          <w:rFonts w:ascii="Times New Roman" w:hAnsi="Times New Roman"/>
          <w:color w:val="000000"/>
          <w:sz w:val="26"/>
          <w:szCs w:val="26"/>
        </w:rPr>
        <w:t xml:space="preserve">Среднемесячная заработная плата в сельскохозяйственных организациях </w:t>
      </w:r>
      <w:r w:rsidRPr="00675AC2">
        <w:rPr>
          <w:rFonts w:ascii="Times New Roman" w:hAnsi="Times New Roman"/>
          <w:bCs/>
          <w:color w:val="000000"/>
          <w:sz w:val="26"/>
          <w:szCs w:val="26"/>
        </w:rPr>
        <w:t xml:space="preserve">Красноармейского района на 01.07.2019  </w:t>
      </w:r>
      <w:r w:rsidR="00214327">
        <w:rPr>
          <w:rFonts w:ascii="Times New Roman" w:hAnsi="Times New Roman"/>
          <w:bCs/>
          <w:color w:val="000000"/>
          <w:sz w:val="26"/>
          <w:szCs w:val="26"/>
        </w:rPr>
        <w:t>составляет</w:t>
      </w:r>
      <w:r w:rsidRPr="00675AC2">
        <w:rPr>
          <w:rFonts w:ascii="Times New Roman" w:hAnsi="Times New Roman"/>
          <w:bCs/>
          <w:color w:val="000000"/>
          <w:sz w:val="26"/>
          <w:szCs w:val="26"/>
        </w:rPr>
        <w:t xml:space="preserve">  20842 руб</w:t>
      </w:r>
      <w:r w:rsidR="00557B50" w:rsidRPr="00675AC2">
        <w:rPr>
          <w:rFonts w:ascii="Times New Roman" w:hAnsi="Times New Roman"/>
          <w:bCs/>
          <w:color w:val="000000"/>
          <w:sz w:val="26"/>
          <w:szCs w:val="26"/>
        </w:rPr>
        <w:t>ля</w:t>
      </w:r>
      <w:r w:rsidRPr="00675AC2">
        <w:rPr>
          <w:rFonts w:ascii="Times New Roman" w:hAnsi="Times New Roman"/>
          <w:bCs/>
          <w:color w:val="000000"/>
          <w:sz w:val="26"/>
          <w:szCs w:val="26"/>
        </w:rPr>
        <w:t>, что составляет 110,9%  к уровню 2018 года.</w:t>
      </w:r>
    </w:p>
    <w:p w:rsidR="00214327" w:rsidRPr="00675AC2" w:rsidRDefault="00214327" w:rsidP="00F26B41">
      <w:pPr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6D5284" w:rsidRPr="00675AC2" w:rsidRDefault="00B31D61" w:rsidP="00B31D61">
      <w:pPr>
        <w:ind w:firstLine="567"/>
        <w:jc w:val="both"/>
        <w:rPr>
          <w:rStyle w:val="ae"/>
          <w:rFonts w:ascii="Times New Roman" w:hAnsi="Times New Roman"/>
          <w:b w:val="0"/>
          <w:sz w:val="26"/>
          <w:szCs w:val="26"/>
        </w:rPr>
      </w:pPr>
      <w:r w:rsidRPr="00675AC2">
        <w:rPr>
          <w:rStyle w:val="ae"/>
          <w:rFonts w:ascii="Times New Roman" w:hAnsi="Times New Roman"/>
          <w:b w:val="0"/>
          <w:sz w:val="26"/>
          <w:szCs w:val="26"/>
        </w:rPr>
        <w:t>Хочу остановиться на вопросах эффективности</w:t>
      </w:r>
      <w:r w:rsidR="006D5284" w:rsidRPr="00675AC2">
        <w:rPr>
          <w:rStyle w:val="ae"/>
          <w:rFonts w:ascii="Times New Roman" w:hAnsi="Times New Roman"/>
          <w:b w:val="0"/>
          <w:sz w:val="26"/>
          <w:szCs w:val="26"/>
        </w:rPr>
        <w:t xml:space="preserve"> управлени</w:t>
      </w:r>
      <w:r w:rsidRPr="00675AC2">
        <w:rPr>
          <w:rStyle w:val="ae"/>
          <w:rFonts w:ascii="Times New Roman" w:hAnsi="Times New Roman"/>
          <w:b w:val="0"/>
          <w:sz w:val="26"/>
          <w:szCs w:val="26"/>
        </w:rPr>
        <w:t xml:space="preserve">я </w:t>
      </w:r>
      <w:r w:rsidR="006D5284" w:rsidRPr="00675AC2">
        <w:rPr>
          <w:rStyle w:val="ae"/>
          <w:rFonts w:ascii="Times New Roman" w:hAnsi="Times New Roman"/>
          <w:b w:val="0"/>
          <w:sz w:val="26"/>
          <w:szCs w:val="26"/>
        </w:rPr>
        <w:t>и распоряжени</w:t>
      </w:r>
      <w:r w:rsidRPr="00675AC2">
        <w:rPr>
          <w:rStyle w:val="ae"/>
          <w:rFonts w:ascii="Times New Roman" w:hAnsi="Times New Roman"/>
          <w:b w:val="0"/>
          <w:sz w:val="26"/>
          <w:szCs w:val="26"/>
        </w:rPr>
        <w:t xml:space="preserve">я </w:t>
      </w:r>
      <w:r w:rsidR="007A405B" w:rsidRPr="00675AC2">
        <w:rPr>
          <w:rStyle w:val="ae"/>
          <w:rFonts w:ascii="Times New Roman" w:hAnsi="Times New Roman"/>
          <w:b w:val="0"/>
          <w:sz w:val="26"/>
          <w:szCs w:val="26"/>
        </w:rPr>
        <w:t>муниципальным имуществом</w:t>
      </w:r>
      <w:r w:rsidR="006D5284" w:rsidRPr="00675AC2">
        <w:rPr>
          <w:rStyle w:val="ae"/>
          <w:rFonts w:ascii="Times New Roman" w:hAnsi="Times New Roman"/>
          <w:b w:val="0"/>
          <w:sz w:val="26"/>
          <w:szCs w:val="26"/>
        </w:rPr>
        <w:t>.</w:t>
      </w:r>
    </w:p>
    <w:p w:rsidR="00767F92" w:rsidRPr="00675AC2" w:rsidRDefault="00767F92" w:rsidP="002B36E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 xml:space="preserve">За 6 месяцев текущего года </w:t>
      </w:r>
      <w:r w:rsidRPr="00675AC2">
        <w:rPr>
          <w:rFonts w:ascii="Times New Roman" w:hAnsi="Times New Roman"/>
          <w:b/>
          <w:sz w:val="26"/>
          <w:szCs w:val="26"/>
        </w:rPr>
        <w:t>доходы от аренды земельных участков</w:t>
      </w:r>
      <w:r w:rsidRPr="00675AC2">
        <w:rPr>
          <w:rFonts w:ascii="Times New Roman" w:hAnsi="Times New Roman"/>
          <w:sz w:val="26"/>
          <w:szCs w:val="26"/>
        </w:rPr>
        <w:t xml:space="preserve">  составили 3 млн. руб.</w:t>
      </w:r>
      <w:r w:rsidR="00214327">
        <w:rPr>
          <w:rFonts w:ascii="Times New Roman" w:hAnsi="Times New Roman"/>
          <w:sz w:val="26"/>
          <w:szCs w:val="26"/>
        </w:rPr>
        <w:t>,</w:t>
      </w:r>
      <w:r w:rsidRPr="00675AC2">
        <w:rPr>
          <w:rFonts w:ascii="Times New Roman" w:hAnsi="Times New Roman"/>
          <w:sz w:val="26"/>
          <w:szCs w:val="26"/>
        </w:rPr>
        <w:t xml:space="preserve"> или рост </w:t>
      </w:r>
      <w:r w:rsidR="00214327">
        <w:rPr>
          <w:rFonts w:ascii="Times New Roman" w:hAnsi="Times New Roman"/>
          <w:sz w:val="26"/>
          <w:szCs w:val="26"/>
        </w:rPr>
        <w:t xml:space="preserve">в </w:t>
      </w:r>
      <w:r w:rsidRPr="00675AC2">
        <w:rPr>
          <w:rFonts w:ascii="Times New Roman" w:hAnsi="Times New Roman"/>
          <w:sz w:val="26"/>
          <w:szCs w:val="26"/>
        </w:rPr>
        <w:t xml:space="preserve">2,3 раза к аналогичному периоду прошлого года (1,3 млн. руб.).  </w:t>
      </w:r>
    </w:p>
    <w:p w:rsidR="00767F92" w:rsidRPr="00675AC2" w:rsidRDefault="00767F92" w:rsidP="002B36E3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75AC2">
        <w:rPr>
          <w:rFonts w:ascii="Times New Roman" w:hAnsi="Times New Roman"/>
          <w:color w:val="000000"/>
          <w:sz w:val="26"/>
          <w:szCs w:val="26"/>
        </w:rPr>
        <w:t>Задолженность по арендной плате за земельные участки, находящиеся в распоряжении Красноармейского района</w:t>
      </w:r>
      <w:r w:rsidR="00214327">
        <w:rPr>
          <w:rFonts w:ascii="Times New Roman" w:hAnsi="Times New Roman"/>
          <w:color w:val="000000"/>
          <w:sz w:val="26"/>
          <w:szCs w:val="26"/>
        </w:rPr>
        <w:t>,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по состоянию на 1 июля 2019 г. составляет 345 тыс. рублей, наблюдается рост по сравнению с </w:t>
      </w:r>
      <w:r w:rsidR="00214327">
        <w:rPr>
          <w:rFonts w:ascii="Times New Roman" w:hAnsi="Times New Roman"/>
          <w:color w:val="000000"/>
          <w:sz w:val="26"/>
          <w:szCs w:val="26"/>
        </w:rPr>
        <w:t>2018 г.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на 29,4% (266,7 тыс. рублей). </w:t>
      </w:r>
    </w:p>
    <w:p w:rsidR="00767F92" w:rsidRPr="00675AC2" w:rsidRDefault="00767F92" w:rsidP="002B36E3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75AC2">
        <w:rPr>
          <w:rFonts w:ascii="Times New Roman" w:hAnsi="Times New Roman"/>
          <w:b/>
          <w:color w:val="000000"/>
          <w:sz w:val="26"/>
          <w:szCs w:val="26"/>
        </w:rPr>
        <w:t>Доходы от аренды муниципального имущества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составили 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>239,5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AC2AA5">
        <w:rPr>
          <w:rFonts w:ascii="Times New Roman" w:hAnsi="Times New Roman"/>
          <w:color w:val="000000"/>
          <w:sz w:val="26"/>
          <w:szCs w:val="26"/>
        </w:rPr>
        <w:t>, темп роста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4327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>1</w:t>
      </w:r>
      <w:r w:rsidR="00AC2AA5">
        <w:rPr>
          <w:rFonts w:ascii="Times New Roman" w:hAnsi="Times New Roman"/>
          <w:color w:val="000000"/>
          <w:sz w:val="26"/>
          <w:szCs w:val="26"/>
        </w:rPr>
        <w:t>,5 раза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к аналогичному периоду прошлого года  (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 xml:space="preserve">163,6 </w:t>
      </w:r>
      <w:r w:rsidRPr="00675AC2">
        <w:rPr>
          <w:rFonts w:ascii="Times New Roman" w:hAnsi="Times New Roman"/>
          <w:color w:val="000000"/>
          <w:sz w:val="26"/>
          <w:szCs w:val="26"/>
        </w:rPr>
        <w:t>тыс. рублей поступило на 01.07.201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>8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).   </w:t>
      </w:r>
    </w:p>
    <w:p w:rsidR="00600275" w:rsidRPr="00675AC2" w:rsidRDefault="00767F92" w:rsidP="002B36E3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75AC2">
        <w:rPr>
          <w:rFonts w:ascii="Times New Roman" w:hAnsi="Times New Roman"/>
          <w:b/>
          <w:color w:val="000000"/>
          <w:sz w:val="26"/>
          <w:szCs w:val="26"/>
        </w:rPr>
        <w:t>Задолженность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по арендным платежам за передачу имущества составляет 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>6,8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тыс. руб., по сравнению с аналогичным периодом прошлого года снизилась на 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>200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>лей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(на 01.07.201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>8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>7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тыс. руб.).  </w:t>
      </w:r>
    </w:p>
    <w:p w:rsidR="00600275" w:rsidRPr="00675AC2" w:rsidRDefault="00600275" w:rsidP="002B36E3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75AC2">
        <w:rPr>
          <w:rFonts w:ascii="Times New Roman" w:hAnsi="Times New Roman"/>
          <w:color w:val="000000"/>
          <w:sz w:val="26"/>
          <w:szCs w:val="26"/>
        </w:rPr>
        <w:t xml:space="preserve">Всего в истекшем периоде </w:t>
      </w:r>
      <w:r w:rsidR="0091091A" w:rsidRPr="00675AC2">
        <w:rPr>
          <w:rFonts w:ascii="Times New Roman" w:hAnsi="Times New Roman"/>
          <w:color w:val="000000"/>
          <w:sz w:val="26"/>
          <w:szCs w:val="26"/>
        </w:rPr>
        <w:t>текущего года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арендаторам земельных участков объектов недвижимости направлены 28 претензионных пис</w:t>
      </w:r>
      <w:r w:rsidR="00214327">
        <w:rPr>
          <w:rFonts w:ascii="Times New Roman" w:hAnsi="Times New Roman"/>
          <w:color w:val="000000"/>
          <w:sz w:val="26"/>
          <w:szCs w:val="26"/>
        </w:rPr>
        <w:t>ем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на сумму 384,6 тыс. рублей; по 10 письмам получена оплата на сумму 163,9 тыс. рублей.</w:t>
      </w:r>
    </w:p>
    <w:p w:rsidR="00767F92" w:rsidRPr="00675AC2" w:rsidRDefault="00767F92" w:rsidP="00767F92">
      <w:pPr>
        <w:ind w:firstLine="567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ar-SA"/>
        </w:rPr>
      </w:pPr>
      <w:r w:rsidRPr="00675AC2">
        <w:rPr>
          <w:rFonts w:ascii="Times New Roman" w:hAnsi="Times New Roman"/>
          <w:b/>
          <w:color w:val="000000"/>
          <w:sz w:val="26"/>
          <w:szCs w:val="26"/>
        </w:rPr>
        <w:t>Доходы от продажи земельных участков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составили 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>1 млн. 300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тыс. руб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>.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, темп роста 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>3,</w:t>
      </w:r>
      <w:r w:rsidR="00AC2AA5">
        <w:rPr>
          <w:rFonts w:ascii="Times New Roman" w:hAnsi="Times New Roman"/>
          <w:color w:val="000000"/>
          <w:sz w:val="26"/>
          <w:szCs w:val="26"/>
        </w:rPr>
        <w:t>8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 xml:space="preserve"> раза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к АППГ (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 xml:space="preserve">343,7 тыс. руб. 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за аналогичный период 201</w:t>
      </w:r>
      <w:r w:rsidR="00600275" w:rsidRPr="00675AC2">
        <w:rPr>
          <w:rFonts w:ascii="Times New Roman" w:hAnsi="Times New Roman"/>
          <w:color w:val="000000"/>
          <w:sz w:val="26"/>
          <w:szCs w:val="26"/>
        </w:rPr>
        <w:t>8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г.)</w:t>
      </w:r>
      <w:r w:rsidRPr="00675AC2">
        <w:rPr>
          <w:rFonts w:ascii="Times New Roman" w:hAnsi="Times New Roman"/>
          <w:b/>
          <w:i/>
          <w:color w:val="000000"/>
          <w:sz w:val="26"/>
          <w:szCs w:val="26"/>
          <w:lang w:eastAsia="ar-SA"/>
        </w:rPr>
        <w:t xml:space="preserve"> </w:t>
      </w:r>
    </w:p>
    <w:p w:rsidR="007003D3" w:rsidRPr="00675AC2" w:rsidRDefault="007003D3" w:rsidP="007003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>В 201</w:t>
      </w:r>
      <w:r w:rsidR="00884380" w:rsidRPr="00675AC2">
        <w:rPr>
          <w:rFonts w:ascii="Times New Roman" w:hAnsi="Times New Roman"/>
          <w:sz w:val="26"/>
          <w:szCs w:val="26"/>
        </w:rPr>
        <w:t>9</w:t>
      </w:r>
      <w:r w:rsidRPr="00675AC2">
        <w:rPr>
          <w:rFonts w:ascii="Times New Roman" w:hAnsi="Times New Roman"/>
          <w:sz w:val="26"/>
          <w:szCs w:val="26"/>
        </w:rPr>
        <w:t xml:space="preserve"> году план ввода в севооборот неиспользуемых земель сельскохозяйственного назначения составляет </w:t>
      </w:r>
      <w:r w:rsidR="00884380" w:rsidRPr="00675AC2">
        <w:rPr>
          <w:rFonts w:ascii="Times New Roman" w:hAnsi="Times New Roman"/>
          <w:sz w:val="26"/>
          <w:szCs w:val="26"/>
        </w:rPr>
        <w:t>24,8</w:t>
      </w:r>
      <w:r w:rsidRPr="00675AC2">
        <w:rPr>
          <w:rFonts w:ascii="Times New Roman" w:hAnsi="Times New Roman"/>
          <w:sz w:val="26"/>
          <w:szCs w:val="26"/>
        </w:rPr>
        <w:t xml:space="preserve"> га. </w:t>
      </w:r>
      <w:r w:rsidR="00DB3AAA" w:rsidRPr="00675AC2">
        <w:rPr>
          <w:rFonts w:ascii="Times New Roman" w:hAnsi="Times New Roman"/>
          <w:sz w:val="26"/>
          <w:szCs w:val="26"/>
        </w:rPr>
        <w:t xml:space="preserve">В настоящее время </w:t>
      </w:r>
      <w:proofErr w:type="spellStart"/>
      <w:r w:rsidR="00985E3B" w:rsidRPr="00675AC2">
        <w:rPr>
          <w:rFonts w:ascii="Times New Roman" w:hAnsi="Times New Roman"/>
          <w:sz w:val="26"/>
          <w:szCs w:val="26"/>
        </w:rPr>
        <w:t>Чадукасинским</w:t>
      </w:r>
      <w:proofErr w:type="spellEnd"/>
      <w:r w:rsidR="00985E3B" w:rsidRPr="00675AC2">
        <w:rPr>
          <w:rFonts w:ascii="Times New Roman" w:hAnsi="Times New Roman"/>
          <w:sz w:val="26"/>
          <w:szCs w:val="26"/>
        </w:rPr>
        <w:t xml:space="preserve"> сельским поселением </w:t>
      </w:r>
      <w:r w:rsidR="00DB3AAA" w:rsidRPr="00675AC2">
        <w:rPr>
          <w:rFonts w:ascii="Times New Roman" w:hAnsi="Times New Roman"/>
          <w:sz w:val="26"/>
          <w:szCs w:val="26"/>
        </w:rPr>
        <w:t xml:space="preserve">готовится документация по переводу земель </w:t>
      </w:r>
      <w:r w:rsidR="00985E3B" w:rsidRPr="00675AC2">
        <w:rPr>
          <w:rFonts w:ascii="Times New Roman" w:hAnsi="Times New Roman"/>
          <w:sz w:val="26"/>
          <w:szCs w:val="26"/>
        </w:rPr>
        <w:t>под</w:t>
      </w:r>
      <w:r w:rsidRPr="00675AC2">
        <w:rPr>
          <w:rFonts w:ascii="Times New Roman" w:hAnsi="Times New Roman"/>
          <w:sz w:val="26"/>
          <w:szCs w:val="26"/>
        </w:rPr>
        <w:t xml:space="preserve"> пастбище.</w:t>
      </w:r>
    </w:p>
    <w:p w:rsidR="00EF4675" w:rsidRPr="00675AC2" w:rsidRDefault="00EF4675" w:rsidP="006C5EE9">
      <w:pP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</w:p>
    <w:p w:rsidR="007003D3" w:rsidRPr="00675AC2" w:rsidRDefault="007003D3" w:rsidP="007003D3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75AC2">
        <w:rPr>
          <w:rFonts w:ascii="Times New Roman" w:hAnsi="Times New Roman"/>
          <w:sz w:val="26"/>
          <w:szCs w:val="26"/>
          <w:lang w:eastAsia="ar-SA"/>
        </w:rPr>
        <w:t>Обеспеченность многодетных семей земельными участками от количества семей, поставленных на учет</w:t>
      </w:r>
      <w:r w:rsidR="00214327">
        <w:rPr>
          <w:rFonts w:ascii="Times New Roman" w:hAnsi="Times New Roman"/>
          <w:sz w:val="26"/>
          <w:szCs w:val="26"/>
          <w:lang w:eastAsia="ar-SA"/>
        </w:rPr>
        <w:t>,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 по состоянию на 01.01.2019 составляет </w:t>
      </w:r>
      <w:r w:rsidR="00DB3AAA" w:rsidRPr="00675AC2">
        <w:rPr>
          <w:rFonts w:ascii="Times New Roman" w:hAnsi="Times New Roman"/>
          <w:sz w:val="26"/>
          <w:szCs w:val="26"/>
          <w:lang w:eastAsia="ar-SA"/>
        </w:rPr>
        <w:t>89</w:t>
      </w:r>
      <w:r w:rsidRPr="00675AC2">
        <w:rPr>
          <w:rFonts w:ascii="Times New Roman" w:hAnsi="Times New Roman"/>
          <w:sz w:val="26"/>
          <w:szCs w:val="26"/>
          <w:lang w:eastAsia="ar-SA"/>
        </w:rPr>
        <w:t>,0%.</w:t>
      </w:r>
    </w:p>
    <w:p w:rsidR="007003D3" w:rsidRPr="00675AC2" w:rsidRDefault="007003D3" w:rsidP="007003D3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proofErr w:type="gramStart"/>
      <w:r w:rsidRPr="00675AC2">
        <w:rPr>
          <w:rFonts w:ascii="Times New Roman" w:hAnsi="Times New Roman"/>
          <w:sz w:val="26"/>
          <w:szCs w:val="26"/>
          <w:lang w:eastAsia="ar-SA"/>
        </w:rPr>
        <w:t>На  учет для получения земельных участков в собственность поставлены 19</w:t>
      </w:r>
      <w:r w:rsidR="00DB3AAA" w:rsidRPr="00675AC2">
        <w:rPr>
          <w:rFonts w:ascii="Times New Roman" w:hAnsi="Times New Roman"/>
          <w:sz w:val="26"/>
          <w:szCs w:val="26"/>
          <w:lang w:eastAsia="ar-SA"/>
        </w:rPr>
        <w:t>4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 многодетных сем</w:t>
      </w:r>
      <w:r w:rsidR="00214327">
        <w:rPr>
          <w:rFonts w:ascii="Times New Roman" w:hAnsi="Times New Roman"/>
          <w:sz w:val="26"/>
          <w:szCs w:val="26"/>
          <w:lang w:eastAsia="ar-SA"/>
        </w:rPr>
        <w:t>ьи</w:t>
      </w:r>
      <w:r w:rsidRPr="00675AC2">
        <w:rPr>
          <w:rFonts w:ascii="Times New Roman" w:hAnsi="Times New Roman"/>
          <w:sz w:val="26"/>
          <w:szCs w:val="26"/>
          <w:lang w:eastAsia="ar-SA"/>
        </w:rPr>
        <w:t>, 17</w:t>
      </w:r>
      <w:r w:rsidR="00DB3AAA" w:rsidRPr="00675AC2">
        <w:rPr>
          <w:rFonts w:ascii="Times New Roman" w:hAnsi="Times New Roman"/>
          <w:sz w:val="26"/>
          <w:szCs w:val="26"/>
          <w:lang w:eastAsia="ar-SA"/>
        </w:rPr>
        <w:t>3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 семь</w:t>
      </w:r>
      <w:r w:rsidR="00214327">
        <w:rPr>
          <w:rFonts w:ascii="Times New Roman" w:hAnsi="Times New Roman"/>
          <w:sz w:val="26"/>
          <w:szCs w:val="26"/>
          <w:lang w:eastAsia="ar-SA"/>
        </w:rPr>
        <w:t>и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 земельные участки </w:t>
      </w:r>
      <w:r w:rsidR="00214327">
        <w:rPr>
          <w:rFonts w:ascii="Times New Roman" w:hAnsi="Times New Roman"/>
          <w:sz w:val="26"/>
          <w:szCs w:val="26"/>
          <w:lang w:eastAsia="ar-SA"/>
        </w:rPr>
        <w:t>получили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.  </w:t>
      </w:r>
      <w:proofErr w:type="gramEnd"/>
    </w:p>
    <w:p w:rsidR="007D3298" w:rsidRDefault="006D5284" w:rsidP="002B36E3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75AC2">
        <w:rPr>
          <w:rFonts w:ascii="Times New Roman" w:hAnsi="Times New Roman"/>
          <w:bCs/>
          <w:color w:val="000000"/>
          <w:sz w:val="26"/>
          <w:szCs w:val="26"/>
        </w:rPr>
        <w:t xml:space="preserve">В рамках реализации Республиканской целевой программы «Устойчивое развитие сельских территорий на 2014-2017 годы и на период до 2020 года» в Красноармейском районе построено 7 </w:t>
      </w:r>
      <w:proofErr w:type="spellStart"/>
      <w:r w:rsidRPr="00675AC2">
        <w:rPr>
          <w:rFonts w:ascii="Times New Roman" w:hAnsi="Times New Roman"/>
          <w:bCs/>
          <w:color w:val="000000"/>
          <w:sz w:val="26"/>
          <w:szCs w:val="26"/>
        </w:rPr>
        <w:t>ФАПов</w:t>
      </w:r>
      <w:proofErr w:type="spellEnd"/>
      <w:r w:rsidRPr="00675AC2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DB3AAA" w:rsidRPr="00675AC2">
        <w:rPr>
          <w:rFonts w:ascii="Times New Roman" w:hAnsi="Times New Roman"/>
          <w:bCs/>
          <w:sz w:val="26"/>
          <w:szCs w:val="26"/>
        </w:rPr>
        <w:t>До конца</w:t>
      </w:r>
      <w:r w:rsidR="006C5EE9" w:rsidRPr="00675AC2">
        <w:rPr>
          <w:rFonts w:ascii="Times New Roman" w:hAnsi="Times New Roman"/>
          <w:bCs/>
          <w:sz w:val="26"/>
          <w:szCs w:val="26"/>
        </w:rPr>
        <w:t xml:space="preserve"> 201</w:t>
      </w:r>
      <w:r w:rsidR="00DB3AAA" w:rsidRPr="00675AC2">
        <w:rPr>
          <w:rFonts w:ascii="Times New Roman" w:hAnsi="Times New Roman"/>
          <w:bCs/>
          <w:sz w:val="26"/>
          <w:szCs w:val="26"/>
        </w:rPr>
        <w:t>9</w:t>
      </w:r>
      <w:r w:rsidR="006C5EE9" w:rsidRPr="00675AC2">
        <w:rPr>
          <w:rFonts w:ascii="Times New Roman" w:hAnsi="Times New Roman"/>
          <w:bCs/>
          <w:sz w:val="26"/>
          <w:szCs w:val="26"/>
        </w:rPr>
        <w:t xml:space="preserve"> года </w:t>
      </w:r>
      <w:r w:rsidR="00DB3AAA" w:rsidRPr="00675AC2">
        <w:rPr>
          <w:rFonts w:ascii="Times New Roman" w:hAnsi="Times New Roman"/>
          <w:bCs/>
          <w:sz w:val="26"/>
          <w:szCs w:val="26"/>
        </w:rPr>
        <w:t>планируется</w:t>
      </w:r>
      <w:r w:rsidR="006C5EE9" w:rsidRPr="00675AC2">
        <w:rPr>
          <w:rFonts w:ascii="Times New Roman" w:hAnsi="Times New Roman"/>
          <w:bCs/>
          <w:sz w:val="26"/>
          <w:szCs w:val="26"/>
        </w:rPr>
        <w:t xml:space="preserve"> открыт</w:t>
      </w:r>
      <w:r w:rsidR="00DB3AAA" w:rsidRPr="00675AC2">
        <w:rPr>
          <w:rFonts w:ascii="Times New Roman" w:hAnsi="Times New Roman"/>
          <w:bCs/>
          <w:sz w:val="26"/>
          <w:szCs w:val="26"/>
        </w:rPr>
        <w:t>ь</w:t>
      </w:r>
      <w:r w:rsidR="006C5EE9" w:rsidRPr="00675AC2">
        <w:rPr>
          <w:rFonts w:ascii="Times New Roman" w:hAnsi="Times New Roman"/>
          <w:bCs/>
          <w:sz w:val="26"/>
          <w:szCs w:val="26"/>
        </w:rPr>
        <w:t xml:space="preserve">  ФАП</w:t>
      </w:r>
      <w:r w:rsidRPr="00675AC2">
        <w:rPr>
          <w:rFonts w:ascii="Times New Roman" w:hAnsi="Times New Roman"/>
          <w:bCs/>
          <w:sz w:val="26"/>
          <w:szCs w:val="26"/>
        </w:rPr>
        <w:t xml:space="preserve"> в </w:t>
      </w:r>
      <w:proofErr w:type="spellStart"/>
      <w:r w:rsidR="00DB3AAA" w:rsidRPr="00675AC2">
        <w:rPr>
          <w:rFonts w:ascii="Times New Roman" w:hAnsi="Times New Roman"/>
          <w:bCs/>
          <w:sz w:val="26"/>
          <w:szCs w:val="26"/>
        </w:rPr>
        <w:t>д</w:t>
      </w:r>
      <w:proofErr w:type="gramStart"/>
      <w:r w:rsidR="00DB3AAA" w:rsidRPr="00675AC2">
        <w:rPr>
          <w:rFonts w:ascii="Times New Roman" w:hAnsi="Times New Roman"/>
          <w:bCs/>
          <w:sz w:val="26"/>
          <w:szCs w:val="26"/>
        </w:rPr>
        <w:t>.Я</w:t>
      </w:r>
      <w:proofErr w:type="gramEnd"/>
      <w:r w:rsidR="00DB3AAA" w:rsidRPr="00675AC2">
        <w:rPr>
          <w:rFonts w:ascii="Times New Roman" w:hAnsi="Times New Roman"/>
          <w:bCs/>
          <w:sz w:val="26"/>
          <w:szCs w:val="26"/>
        </w:rPr>
        <w:t>ншихово-Челлы</w:t>
      </w:r>
      <w:proofErr w:type="spellEnd"/>
      <w:r w:rsidRPr="00675AC2">
        <w:rPr>
          <w:rFonts w:ascii="Times New Roman" w:hAnsi="Times New Roman"/>
          <w:bCs/>
          <w:sz w:val="26"/>
          <w:szCs w:val="26"/>
        </w:rPr>
        <w:t xml:space="preserve">. </w:t>
      </w:r>
    </w:p>
    <w:p w:rsidR="00B91719" w:rsidRPr="00541845" w:rsidRDefault="00EA3EC7" w:rsidP="00541845">
      <w:pPr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41845">
        <w:rPr>
          <w:rFonts w:ascii="Times New Roman" w:hAnsi="Times New Roman"/>
          <w:bCs/>
          <w:color w:val="000000"/>
          <w:sz w:val="26"/>
          <w:szCs w:val="26"/>
        </w:rPr>
        <w:t>По данным отдела ЗА</w:t>
      </w:r>
      <w:proofErr w:type="gramStart"/>
      <w:r w:rsidRPr="00541845">
        <w:rPr>
          <w:rFonts w:ascii="Times New Roman" w:hAnsi="Times New Roman"/>
          <w:bCs/>
          <w:color w:val="000000"/>
          <w:sz w:val="26"/>
          <w:szCs w:val="26"/>
        </w:rPr>
        <w:t>ГС в Кр</w:t>
      </w:r>
      <w:proofErr w:type="gramEnd"/>
      <w:r w:rsidRPr="00541845">
        <w:rPr>
          <w:rFonts w:ascii="Times New Roman" w:hAnsi="Times New Roman"/>
          <w:bCs/>
          <w:color w:val="000000"/>
          <w:sz w:val="26"/>
          <w:szCs w:val="26"/>
        </w:rPr>
        <w:t>асноармейском районе в первом полугодии 201</w:t>
      </w:r>
      <w:r w:rsidR="00541845" w:rsidRPr="00541845">
        <w:rPr>
          <w:rFonts w:ascii="Times New Roman" w:hAnsi="Times New Roman"/>
          <w:bCs/>
          <w:color w:val="000000"/>
          <w:sz w:val="26"/>
          <w:szCs w:val="26"/>
        </w:rPr>
        <w:t>9</w:t>
      </w:r>
      <w:r w:rsidRPr="00541845">
        <w:rPr>
          <w:rFonts w:ascii="Times New Roman" w:hAnsi="Times New Roman"/>
          <w:bCs/>
          <w:color w:val="000000"/>
          <w:sz w:val="26"/>
          <w:szCs w:val="26"/>
        </w:rPr>
        <w:t xml:space="preserve"> года родилось </w:t>
      </w:r>
      <w:r w:rsidR="00541845" w:rsidRPr="00541845">
        <w:rPr>
          <w:rFonts w:ascii="Times New Roman" w:hAnsi="Times New Roman"/>
          <w:bCs/>
          <w:color w:val="000000"/>
          <w:sz w:val="26"/>
          <w:szCs w:val="26"/>
        </w:rPr>
        <w:t>63</w:t>
      </w:r>
      <w:r w:rsidRPr="00541845">
        <w:rPr>
          <w:rFonts w:ascii="Times New Roman" w:hAnsi="Times New Roman"/>
          <w:bCs/>
          <w:color w:val="000000"/>
          <w:sz w:val="26"/>
          <w:szCs w:val="26"/>
        </w:rPr>
        <w:t xml:space="preserve"> человека (1 полугодие 201</w:t>
      </w:r>
      <w:r w:rsidR="00541845" w:rsidRPr="00541845"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541845">
        <w:rPr>
          <w:rFonts w:ascii="Times New Roman" w:hAnsi="Times New Roman"/>
          <w:bCs/>
          <w:color w:val="000000"/>
          <w:sz w:val="26"/>
          <w:szCs w:val="26"/>
        </w:rPr>
        <w:t xml:space="preserve"> г. – </w:t>
      </w:r>
      <w:r w:rsidR="00541845" w:rsidRPr="00541845">
        <w:rPr>
          <w:rFonts w:ascii="Times New Roman" w:hAnsi="Times New Roman"/>
          <w:bCs/>
          <w:color w:val="000000"/>
          <w:sz w:val="26"/>
          <w:szCs w:val="26"/>
        </w:rPr>
        <w:t>64),</w:t>
      </w:r>
      <w:r w:rsidRPr="00541845">
        <w:rPr>
          <w:rFonts w:ascii="Times New Roman" w:hAnsi="Times New Roman"/>
          <w:bCs/>
          <w:color w:val="000000"/>
          <w:sz w:val="26"/>
          <w:szCs w:val="26"/>
        </w:rPr>
        <w:t xml:space="preserve"> умерло 12</w:t>
      </w:r>
      <w:r w:rsidR="00541845" w:rsidRPr="00541845">
        <w:rPr>
          <w:rFonts w:ascii="Times New Roman" w:hAnsi="Times New Roman"/>
          <w:bCs/>
          <w:color w:val="000000"/>
          <w:sz w:val="26"/>
          <w:szCs w:val="26"/>
        </w:rPr>
        <w:t>5</w:t>
      </w:r>
      <w:r w:rsidRPr="00541845">
        <w:rPr>
          <w:rFonts w:ascii="Times New Roman" w:hAnsi="Times New Roman"/>
          <w:bCs/>
          <w:color w:val="000000"/>
          <w:sz w:val="26"/>
          <w:szCs w:val="26"/>
        </w:rPr>
        <w:t xml:space="preserve"> человек (в 1 полугодии 201</w:t>
      </w:r>
      <w:r w:rsidR="00541845" w:rsidRPr="00541845"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541845">
        <w:rPr>
          <w:rFonts w:ascii="Times New Roman" w:hAnsi="Times New Roman"/>
          <w:bCs/>
          <w:color w:val="000000"/>
          <w:sz w:val="26"/>
          <w:szCs w:val="26"/>
        </w:rPr>
        <w:t xml:space="preserve"> года – 1</w:t>
      </w:r>
      <w:r w:rsidR="00541845" w:rsidRPr="00541845">
        <w:rPr>
          <w:rFonts w:ascii="Times New Roman" w:hAnsi="Times New Roman"/>
          <w:bCs/>
          <w:color w:val="000000"/>
          <w:sz w:val="26"/>
          <w:szCs w:val="26"/>
        </w:rPr>
        <w:t>24</w:t>
      </w:r>
      <w:r w:rsidRPr="00541845">
        <w:rPr>
          <w:rFonts w:ascii="Times New Roman" w:hAnsi="Times New Roman"/>
          <w:bCs/>
          <w:color w:val="000000"/>
          <w:sz w:val="26"/>
          <w:szCs w:val="26"/>
        </w:rPr>
        <w:t>).</w:t>
      </w:r>
    </w:p>
    <w:p w:rsidR="00317B81" w:rsidRPr="00675AC2" w:rsidRDefault="00317B81" w:rsidP="00B9171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4D06" w:rsidRPr="00675AC2" w:rsidRDefault="00B91719" w:rsidP="002B36E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 xml:space="preserve">В течение ряда лет </w:t>
      </w:r>
      <w:r w:rsidR="00544D06" w:rsidRPr="00675AC2">
        <w:rPr>
          <w:rFonts w:ascii="Times New Roman" w:hAnsi="Times New Roman"/>
          <w:sz w:val="26"/>
          <w:szCs w:val="26"/>
        </w:rPr>
        <w:t>увеличивается</w:t>
      </w:r>
      <w:r w:rsidRPr="00675AC2">
        <w:rPr>
          <w:rFonts w:ascii="Times New Roman" w:hAnsi="Times New Roman"/>
          <w:sz w:val="26"/>
          <w:szCs w:val="26"/>
        </w:rPr>
        <w:t xml:space="preserve"> государственн</w:t>
      </w:r>
      <w:r w:rsidR="00544D06" w:rsidRPr="00675AC2">
        <w:rPr>
          <w:rFonts w:ascii="Times New Roman" w:hAnsi="Times New Roman"/>
          <w:sz w:val="26"/>
          <w:szCs w:val="26"/>
        </w:rPr>
        <w:t>ая</w:t>
      </w:r>
      <w:r w:rsidRPr="00675AC2">
        <w:rPr>
          <w:rFonts w:ascii="Times New Roman" w:hAnsi="Times New Roman"/>
          <w:sz w:val="26"/>
          <w:szCs w:val="26"/>
        </w:rPr>
        <w:t xml:space="preserve"> поддержк</w:t>
      </w:r>
      <w:r w:rsidR="00544D06" w:rsidRPr="00675AC2">
        <w:rPr>
          <w:rFonts w:ascii="Times New Roman" w:hAnsi="Times New Roman"/>
          <w:sz w:val="26"/>
          <w:szCs w:val="26"/>
        </w:rPr>
        <w:t>а</w:t>
      </w:r>
      <w:r w:rsidRPr="00675AC2">
        <w:rPr>
          <w:rFonts w:ascii="Times New Roman" w:hAnsi="Times New Roman"/>
          <w:sz w:val="26"/>
          <w:szCs w:val="26"/>
        </w:rPr>
        <w:t xml:space="preserve"> </w:t>
      </w:r>
      <w:r w:rsidRPr="00675AC2">
        <w:rPr>
          <w:rFonts w:ascii="Times New Roman" w:hAnsi="Times New Roman"/>
          <w:b/>
          <w:sz w:val="26"/>
          <w:szCs w:val="26"/>
        </w:rPr>
        <w:t>развития системы образования</w:t>
      </w:r>
      <w:r w:rsidRPr="00675AC2">
        <w:rPr>
          <w:rFonts w:ascii="Times New Roman" w:hAnsi="Times New Roman"/>
          <w:sz w:val="26"/>
          <w:szCs w:val="26"/>
        </w:rPr>
        <w:t xml:space="preserve">, что свидетельствует об особом внимании государства к этой отрасли. </w:t>
      </w:r>
    </w:p>
    <w:p w:rsidR="00317B81" w:rsidRPr="00675AC2" w:rsidRDefault="004A6753" w:rsidP="002B36E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</w:rPr>
        <w:t>Правительств</w:t>
      </w:r>
      <w:r>
        <w:rPr>
          <w:rFonts w:ascii="Times New Roman" w:hAnsi="Times New Roman"/>
          <w:sz w:val="26"/>
          <w:szCs w:val="26"/>
        </w:rPr>
        <w:t>ом</w:t>
      </w:r>
      <w:r w:rsidRPr="00675AC2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75A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="00B91719" w:rsidRPr="00675AC2">
        <w:rPr>
          <w:rFonts w:ascii="Times New Roman" w:hAnsi="Times New Roman"/>
          <w:sz w:val="26"/>
          <w:szCs w:val="26"/>
        </w:rPr>
        <w:t>деляется много внимания укреплени</w:t>
      </w:r>
      <w:r>
        <w:rPr>
          <w:rFonts w:ascii="Times New Roman" w:hAnsi="Times New Roman"/>
          <w:sz w:val="26"/>
          <w:szCs w:val="26"/>
        </w:rPr>
        <w:t>е</w:t>
      </w:r>
      <w:r w:rsidR="00B91719" w:rsidRPr="00675AC2">
        <w:rPr>
          <w:rFonts w:ascii="Times New Roman" w:hAnsi="Times New Roman"/>
          <w:sz w:val="26"/>
          <w:szCs w:val="26"/>
        </w:rPr>
        <w:t xml:space="preserve"> материально-технической базы образовательных организаций</w:t>
      </w:r>
      <w:r>
        <w:rPr>
          <w:rFonts w:ascii="Times New Roman" w:hAnsi="Times New Roman"/>
          <w:sz w:val="26"/>
          <w:szCs w:val="26"/>
        </w:rPr>
        <w:t xml:space="preserve"> (</w:t>
      </w:r>
      <w:r w:rsidR="00317B81" w:rsidRPr="00675AC2">
        <w:rPr>
          <w:rFonts w:ascii="Times New Roman" w:hAnsi="Times New Roman"/>
          <w:sz w:val="26"/>
          <w:szCs w:val="26"/>
        </w:rPr>
        <w:t xml:space="preserve">решение антитеррористических вопросов </w:t>
      </w:r>
      <w:r w:rsidR="001F15B1">
        <w:rPr>
          <w:rFonts w:ascii="Times New Roman" w:hAnsi="Times New Roman"/>
          <w:sz w:val="26"/>
          <w:szCs w:val="26"/>
        </w:rPr>
        <w:t>по образовательным организациям, укрепление материально-технической базы детской школы иску</w:t>
      </w:r>
      <w:r w:rsidR="00A540BC">
        <w:rPr>
          <w:rFonts w:ascii="Times New Roman" w:hAnsi="Times New Roman"/>
          <w:sz w:val="26"/>
          <w:szCs w:val="26"/>
        </w:rPr>
        <w:t>с</w:t>
      </w:r>
      <w:r w:rsidR="001F15B1">
        <w:rPr>
          <w:rFonts w:ascii="Times New Roman" w:hAnsi="Times New Roman"/>
          <w:sz w:val="26"/>
          <w:szCs w:val="26"/>
        </w:rPr>
        <w:t>ств</w:t>
      </w:r>
      <w:r>
        <w:rPr>
          <w:rFonts w:ascii="Times New Roman" w:hAnsi="Times New Roman"/>
          <w:sz w:val="26"/>
          <w:szCs w:val="26"/>
        </w:rPr>
        <w:t>)</w:t>
      </w:r>
      <w:r w:rsidR="001F15B1">
        <w:rPr>
          <w:rFonts w:ascii="Times New Roman" w:hAnsi="Times New Roman"/>
          <w:sz w:val="26"/>
          <w:szCs w:val="26"/>
        </w:rPr>
        <w:t xml:space="preserve">. </w:t>
      </w:r>
      <w:r w:rsidR="00317B81" w:rsidRPr="00675AC2">
        <w:rPr>
          <w:rFonts w:ascii="Times New Roman" w:hAnsi="Times New Roman"/>
          <w:sz w:val="26"/>
          <w:szCs w:val="26"/>
        </w:rPr>
        <w:t>Уже в этом году в «</w:t>
      </w:r>
      <w:proofErr w:type="spellStart"/>
      <w:r w:rsidR="00317B81" w:rsidRPr="00675AC2">
        <w:rPr>
          <w:rFonts w:ascii="Times New Roman" w:hAnsi="Times New Roman"/>
          <w:sz w:val="26"/>
          <w:szCs w:val="26"/>
        </w:rPr>
        <w:t>Траковск</w:t>
      </w:r>
      <w:r>
        <w:rPr>
          <w:rFonts w:ascii="Times New Roman" w:hAnsi="Times New Roman"/>
          <w:sz w:val="26"/>
          <w:szCs w:val="26"/>
        </w:rPr>
        <w:t>ой</w:t>
      </w:r>
      <w:proofErr w:type="spellEnd"/>
      <w:r w:rsidR="00317B81" w:rsidRPr="00675AC2">
        <w:rPr>
          <w:rFonts w:ascii="Times New Roman" w:hAnsi="Times New Roman"/>
          <w:sz w:val="26"/>
          <w:szCs w:val="26"/>
        </w:rPr>
        <w:t xml:space="preserve"> СОШ» появится новая двухскатная кровля взамен протекающей плоской кровл</w:t>
      </w:r>
      <w:r w:rsidR="00214327">
        <w:rPr>
          <w:rFonts w:ascii="Times New Roman" w:hAnsi="Times New Roman"/>
          <w:sz w:val="26"/>
          <w:szCs w:val="26"/>
        </w:rPr>
        <w:t>и</w:t>
      </w:r>
      <w:r w:rsidR="00317B81" w:rsidRPr="00675AC2">
        <w:rPr>
          <w:rFonts w:ascii="Times New Roman" w:hAnsi="Times New Roman"/>
          <w:sz w:val="26"/>
          <w:szCs w:val="26"/>
        </w:rPr>
        <w:t xml:space="preserve">. Всего на эти цели Республика выделила району </w:t>
      </w:r>
      <w:r w:rsidR="001F15B1">
        <w:rPr>
          <w:rFonts w:ascii="Times New Roman" w:hAnsi="Times New Roman"/>
          <w:sz w:val="26"/>
          <w:szCs w:val="26"/>
        </w:rPr>
        <w:t>19</w:t>
      </w:r>
      <w:r w:rsidR="00317B81" w:rsidRPr="00675AC2">
        <w:rPr>
          <w:rFonts w:ascii="Times New Roman" w:hAnsi="Times New Roman"/>
          <w:sz w:val="26"/>
          <w:szCs w:val="26"/>
        </w:rPr>
        <w:t xml:space="preserve"> млн. </w:t>
      </w:r>
      <w:r w:rsidR="001F15B1">
        <w:rPr>
          <w:rFonts w:ascii="Times New Roman" w:hAnsi="Times New Roman"/>
          <w:sz w:val="26"/>
          <w:szCs w:val="26"/>
        </w:rPr>
        <w:t>318</w:t>
      </w:r>
      <w:r w:rsidR="00317B81" w:rsidRPr="00675AC2">
        <w:rPr>
          <w:rFonts w:ascii="Times New Roman" w:hAnsi="Times New Roman"/>
          <w:sz w:val="26"/>
          <w:szCs w:val="26"/>
        </w:rPr>
        <w:t xml:space="preserve"> тыс. рублей. </w:t>
      </w:r>
    </w:p>
    <w:p w:rsidR="00F90343" w:rsidRPr="00675AC2" w:rsidRDefault="00317B81" w:rsidP="002B36E3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75AC2">
        <w:rPr>
          <w:rFonts w:ascii="Times New Roman" w:hAnsi="Times New Roman"/>
          <w:sz w:val="26"/>
          <w:szCs w:val="26"/>
          <w:lang w:eastAsia="ar-SA"/>
        </w:rPr>
        <w:t xml:space="preserve">В рамках государственной программы Российской Федерации </w:t>
      </w:r>
      <w:r w:rsidR="001F15B1">
        <w:rPr>
          <w:rFonts w:ascii="Times New Roman" w:hAnsi="Times New Roman"/>
          <w:sz w:val="26"/>
          <w:szCs w:val="26"/>
          <w:lang w:eastAsia="ar-SA"/>
        </w:rPr>
        <w:t>«Развитие образования</w:t>
      </w:r>
      <w:r w:rsidRPr="00675AC2">
        <w:rPr>
          <w:rFonts w:ascii="Times New Roman" w:hAnsi="Times New Roman"/>
          <w:sz w:val="26"/>
          <w:szCs w:val="26"/>
          <w:lang w:eastAsia="ar-SA"/>
        </w:rPr>
        <w:t xml:space="preserve">» ведется капитальный ремонт спортивного зала </w:t>
      </w:r>
      <w:r w:rsidR="00F90343" w:rsidRPr="00675AC2">
        <w:rPr>
          <w:rFonts w:ascii="Times New Roman" w:hAnsi="Times New Roman"/>
          <w:color w:val="000000"/>
          <w:sz w:val="26"/>
          <w:szCs w:val="26"/>
        </w:rPr>
        <w:t>МБОУ «</w:t>
      </w:r>
      <w:proofErr w:type="spellStart"/>
      <w:r w:rsidR="00F90343" w:rsidRPr="00675AC2">
        <w:rPr>
          <w:rFonts w:ascii="Times New Roman" w:hAnsi="Times New Roman"/>
          <w:color w:val="000000"/>
          <w:sz w:val="26"/>
          <w:szCs w:val="26"/>
        </w:rPr>
        <w:t>Яншихово-Челлинская</w:t>
      </w:r>
      <w:proofErr w:type="spellEnd"/>
      <w:r w:rsidR="00F90343" w:rsidRPr="00675AC2">
        <w:rPr>
          <w:rFonts w:ascii="Times New Roman" w:hAnsi="Times New Roman"/>
          <w:color w:val="000000"/>
          <w:sz w:val="26"/>
          <w:szCs w:val="26"/>
        </w:rPr>
        <w:t xml:space="preserve"> СОШ» на сумму </w:t>
      </w:r>
      <w:r w:rsidR="001F15B1">
        <w:rPr>
          <w:rFonts w:ascii="Times New Roman" w:hAnsi="Times New Roman"/>
          <w:color w:val="000000"/>
          <w:sz w:val="26"/>
          <w:szCs w:val="26"/>
        </w:rPr>
        <w:t>1</w:t>
      </w:r>
      <w:r w:rsidRPr="00675AC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15B1">
        <w:rPr>
          <w:rFonts w:ascii="Times New Roman" w:hAnsi="Times New Roman"/>
          <w:color w:val="000000"/>
          <w:sz w:val="26"/>
          <w:szCs w:val="26"/>
        </w:rPr>
        <w:t>млн</w:t>
      </w:r>
      <w:r w:rsidR="00F90343" w:rsidRPr="00675AC2">
        <w:rPr>
          <w:rFonts w:ascii="Times New Roman" w:hAnsi="Times New Roman"/>
          <w:color w:val="000000"/>
          <w:sz w:val="26"/>
          <w:szCs w:val="26"/>
        </w:rPr>
        <w:t>. рублей.</w:t>
      </w:r>
    </w:p>
    <w:p w:rsidR="00214327" w:rsidRPr="00675AC2" w:rsidRDefault="00214327" w:rsidP="00F90343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6BF" w:rsidRPr="00675AC2" w:rsidRDefault="005816BF" w:rsidP="002B36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675AC2">
        <w:rPr>
          <w:rFonts w:ascii="Times New Roman" w:hAnsi="Times New Roman"/>
          <w:sz w:val="26"/>
          <w:szCs w:val="26"/>
          <w:lang w:eastAsia="en-US"/>
        </w:rPr>
        <w:t>В с. Красноармейское здание районного дома культуры 1960  года  постройки не соответствует современным требованиям. Для удовлетворения культурных потребностей и творческой самореализации населения, повышения качества и доступности предоставляемых услуг необходимо строительство нового дома куль</w:t>
      </w:r>
      <w:r w:rsidR="00393966" w:rsidRPr="00675AC2">
        <w:rPr>
          <w:rFonts w:ascii="Times New Roman" w:hAnsi="Times New Roman"/>
          <w:sz w:val="26"/>
          <w:szCs w:val="26"/>
          <w:lang w:eastAsia="en-US"/>
        </w:rPr>
        <w:t xml:space="preserve">туры в </w:t>
      </w:r>
      <w:proofErr w:type="spellStart"/>
      <w:r w:rsidR="00393966" w:rsidRPr="00675AC2">
        <w:rPr>
          <w:rFonts w:ascii="Times New Roman" w:hAnsi="Times New Roman"/>
          <w:sz w:val="26"/>
          <w:szCs w:val="26"/>
          <w:lang w:eastAsia="en-US"/>
        </w:rPr>
        <w:t>с</w:t>
      </w:r>
      <w:proofErr w:type="gramStart"/>
      <w:r w:rsidR="00393966" w:rsidRPr="00675AC2">
        <w:rPr>
          <w:rFonts w:ascii="Times New Roman" w:hAnsi="Times New Roman"/>
          <w:sz w:val="26"/>
          <w:szCs w:val="26"/>
          <w:lang w:eastAsia="en-US"/>
        </w:rPr>
        <w:t>.</w:t>
      </w:r>
      <w:r w:rsidRPr="00675AC2">
        <w:rPr>
          <w:rFonts w:ascii="Times New Roman" w:hAnsi="Times New Roman"/>
          <w:sz w:val="26"/>
          <w:szCs w:val="26"/>
          <w:lang w:eastAsia="en-US"/>
        </w:rPr>
        <w:t>К</w:t>
      </w:r>
      <w:proofErr w:type="gramEnd"/>
      <w:r w:rsidRPr="00675AC2">
        <w:rPr>
          <w:rFonts w:ascii="Times New Roman" w:hAnsi="Times New Roman"/>
          <w:sz w:val="26"/>
          <w:szCs w:val="26"/>
          <w:lang w:eastAsia="en-US"/>
        </w:rPr>
        <w:t>расноармейское</w:t>
      </w:r>
      <w:proofErr w:type="spellEnd"/>
      <w:r w:rsidRPr="00675AC2">
        <w:rPr>
          <w:rFonts w:ascii="Times New Roman" w:hAnsi="Times New Roman"/>
          <w:sz w:val="26"/>
          <w:szCs w:val="26"/>
          <w:lang w:eastAsia="en-US"/>
        </w:rPr>
        <w:t>.</w:t>
      </w:r>
      <w:r w:rsidR="00001026" w:rsidRPr="00675AC2">
        <w:rPr>
          <w:rFonts w:ascii="Times New Roman" w:hAnsi="Times New Roman"/>
          <w:sz w:val="26"/>
          <w:szCs w:val="26"/>
          <w:lang w:eastAsia="en-US"/>
        </w:rPr>
        <w:t xml:space="preserve"> На 2019 год выделены средства на разработку ПСД строительства здания дома культуры в сумме 1 млн. 600 тыс. рублей. В первом полугод</w:t>
      </w:r>
      <w:proofErr w:type="gramStart"/>
      <w:r w:rsidR="00001026" w:rsidRPr="00675AC2">
        <w:rPr>
          <w:rFonts w:ascii="Times New Roman" w:hAnsi="Times New Roman"/>
          <w:sz w:val="26"/>
          <w:szCs w:val="26"/>
          <w:lang w:eastAsia="en-US"/>
        </w:rPr>
        <w:t>ии ау</w:t>
      </w:r>
      <w:proofErr w:type="gramEnd"/>
      <w:r w:rsidR="00001026" w:rsidRPr="00675AC2">
        <w:rPr>
          <w:rFonts w:ascii="Times New Roman" w:hAnsi="Times New Roman"/>
          <w:sz w:val="26"/>
          <w:szCs w:val="26"/>
          <w:lang w:eastAsia="en-US"/>
        </w:rPr>
        <w:t>кцион не состоялся.</w:t>
      </w:r>
    </w:p>
    <w:p w:rsidR="005816BF" w:rsidRDefault="005816BF" w:rsidP="005816BF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675AC2">
        <w:rPr>
          <w:rFonts w:ascii="Times New Roman" w:hAnsi="Times New Roman"/>
          <w:sz w:val="26"/>
          <w:szCs w:val="26"/>
        </w:rPr>
        <w:t xml:space="preserve">Еще одна проблема – это отсутствие бассейна </w:t>
      </w:r>
      <w:proofErr w:type="gramStart"/>
      <w:r w:rsidRPr="00675AC2">
        <w:rPr>
          <w:rFonts w:ascii="Times New Roman" w:hAnsi="Times New Roman"/>
          <w:sz w:val="26"/>
          <w:szCs w:val="26"/>
        </w:rPr>
        <w:t>в</w:t>
      </w:r>
      <w:proofErr w:type="gramEnd"/>
      <w:r w:rsidRPr="00675AC2">
        <w:rPr>
          <w:rFonts w:ascii="Times New Roman" w:hAnsi="Times New Roman"/>
          <w:sz w:val="26"/>
          <w:szCs w:val="26"/>
        </w:rPr>
        <w:t xml:space="preserve"> с. Красноармейское.</w:t>
      </w:r>
      <w:r w:rsidRPr="00675AC2">
        <w:rPr>
          <w:rFonts w:ascii="Times New Roman" w:hAnsi="Times New Roman"/>
          <w:sz w:val="26"/>
          <w:szCs w:val="26"/>
          <w:lang w:eastAsia="en-US"/>
        </w:rPr>
        <w:t xml:space="preserve"> Жители района и с. Красноармейское обращаются с просьбой строительства бассейна. Ближайшие бассейны расположены в г. Цивильск (25 км от </w:t>
      </w:r>
      <w:proofErr w:type="spellStart"/>
      <w:r w:rsidRPr="00675AC2">
        <w:rPr>
          <w:rFonts w:ascii="Times New Roman" w:hAnsi="Times New Roman"/>
          <w:sz w:val="26"/>
          <w:szCs w:val="26"/>
          <w:lang w:eastAsia="en-US"/>
        </w:rPr>
        <w:t>с</w:t>
      </w:r>
      <w:proofErr w:type="gramStart"/>
      <w:r w:rsidRPr="00675AC2">
        <w:rPr>
          <w:rFonts w:ascii="Times New Roman" w:hAnsi="Times New Roman"/>
          <w:sz w:val="26"/>
          <w:szCs w:val="26"/>
          <w:lang w:eastAsia="en-US"/>
        </w:rPr>
        <w:t>.К</w:t>
      </w:r>
      <w:proofErr w:type="gramEnd"/>
      <w:r w:rsidRPr="00675AC2">
        <w:rPr>
          <w:rFonts w:ascii="Times New Roman" w:hAnsi="Times New Roman"/>
          <w:sz w:val="26"/>
          <w:szCs w:val="26"/>
          <w:lang w:eastAsia="en-US"/>
        </w:rPr>
        <w:t>расноармейское</w:t>
      </w:r>
      <w:proofErr w:type="spellEnd"/>
      <w:r w:rsidRPr="00675AC2">
        <w:rPr>
          <w:rFonts w:ascii="Times New Roman" w:hAnsi="Times New Roman"/>
          <w:sz w:val="26"/>
          <w:szCs w:val="26"/>
          <w:lang w:eastAsia="en-US"/>
        </w:rPr>
        <w:t xml:space="preserve">), в с. Шихазаны </w:t>
      </w:r>
      <w:proofErr w:type="spellStart"/>
      <w:r w:rsidRPr="00675AC2">
        <w:rPr>
          <w:rFonts w:ascii="Times New Roman" w:hAnsi="Times New Roman"/>
          <w:sz w:val="26"/>
          <w:szCs w:val="26"/>
          <w:lang w:eastAsia="en-US"/>
        </w:rPr>
        <w:t>Канашского</w:t>
      </w:r>
      <w:proofErr w:type="spellEnd"/>
      <w:r w:rsidRPr="00675AC2">
        <w:rPr>
          <w:rFonts w:ascii="Times New Roman" w:hAnsi="Times New Roman"/>
          <w:sz w:val="26"/>
          <w:szCs w:val="26"/>
          <w:lang w:eastAsia="en-US"/>
        </w:rPr>
        <w:t xml:space="preserve"> района (50 км от с. Красноармейское).</w:t>
      </w:r>
      <w:r w:rsidR="00001026" w:rsidRPr="00675AC2">
        <w:rPr>
          <w:rFonts w:ascii="Times New Roman" w:hAnsi="Times New Roman"/>
          <w:sz w:val="26"/>
          <w:szCs w:val="26"/>
          <w:lang w:eastAsia="en-US"/>
        </w:rPr>
        <w:t xml:space="preserve"> На 2019 год выделены средства на разработку ПСД </w:t>
      </w:r>
      <w:r w:rsidR="00001026"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для строительства бассейна </w:t>
      </w:r>
      <w:proofErr w:type="gramStart"/>
      <w:r w:rsidR="00001026" w:rsidRPr="00675AC2">
        <w:rPr>
          <w:rFonts w:ascii="Times New Roman" w:hAnsi="Times New Roman"/>
          <w:bCs/>
          <w:sz w:val="26"/>
          <w:szCs w:val="26"/>
          <w:lang w:eastAsia="ar-SA"/>
        </w:rPr>
        <w:t>в</w:t>
      </w:r>
      <w:proofErr w:type="gramEnd"/>
      <w:r w:rsidR="00001026" w:rsidRPr="00675AC2">
        <w:rPr>
          <w:rFonts w:ascii="Times New Roman" w:hAnsi="Times New Roman"/>
          <w:bCs/>
          <w:sz w:val="26"/>
          <w:szCs w:val="26"/>
          <w:lang w:eastAsia="ar-SA"/>
        </w:rPr>
        <w:t xml:space="preserve"> с. Красноармейское –  2 млн. рублей.</w:t>
      </w:r>
    </w:p>
    <w:p w:rsidR="00386ED4" w:rsidRDefault="00386ED4" w:rsidP="005816BF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В рамках республиканской программы «Развитие культуры» в </w:t>
      </w:r>
      <w:proofErr w:type="spellStart"/>
      <w:r>
        <w:rPr>
          <w:rFonts w:ascii="Times New Roman" w:hAnsi="Times New Roman"/>
          <w:bCs/>
          <w:sz w:val="26"/>
          <w:szCs w:val="26"/>
          <w:lang w:eastAsia="ar-SA"/>
        </w:rPr>
        <w:t>Пикшикском</w:t>
      </w:r>
      <w:proofErr w:type="spellEnd"/>
      <w:r>
        <w:rPr>
          <w:rFonts w:ascii="Times New Roman" w:hAnsi="Times New Roman"/>
          <w:bCs/>
          <w:sz w:val="26"/>
          <w:szCs w:val="26"/>
          <w:lang w:eastAsia="ar-SA"/>
        </w:rPr>
        <w:t xml:space="preserve"> центре досуга ведется текущий ремонт на сумму 1 млн. 225 тыс. рублей. Также</w:t>
      </w:r>
      <w:r w:rsidR="000D36D4">
        <w:rPr>
          <w:rFonts w:ascii="Times New Roman" w:hAnsi="Times New Roman"/>
          <w:bCs/>
          <w:sz w:val="26"/>
          <w:szCs w:val="26"/>
          <w:lang w:eastAsia="ar-SA"/>
        </w:rPr>
        <w:t xml:space="preserve"> в рамках программ</w:t>
      </w:r>
      <w:r w:rsidR="004B62BF">
        <w:rPr>
          <w:rFonts w:ascii="Times New Roman" w:hAnsi="Times New Roman"/>
          <w:bCs/>
          <w:sz w:val="26"/>
          <w:szCs w:val="26"/>
          <w:lang w:eastAsia="ar-SA"/>
        </w:rPr>
        <w:t>ы</w:t>
      </w:r>
      <w:r w:rsidR="000D36D4">
        <w:rPr>
          <w:rFonts w:ascii="Times New Roman" w:hAnsi="Times New Roman"/>
          <w:bCs/>
          <w:sz w:val="26"/>
          <w:szCs w:val="26"/>
          <w:lang w:eastAsia="ar-SA"/>
        </w:rPr>
        <w:t xml:space="preserve"> «Устойчивое развитие сель</w:t>
      </w:r>
      <w:r w:rsidR="004B62BF">
        <w:rPr>
          <w:rFonts w:ascii="Times New Roman" w:hAnsi="Times New Roman"/>
          <w:bCs/>
          <w:sz w:val="26"/>
          <w:szCs w:val="26"/>
          <w:lang w:eastAsia="ar-SA"/>
        </w:rPr>
        <w:t>ских территорий»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ведется ремонт системы отопления на сумму </w:t>
      </w:r>
      <w:r w:rsidR="004B62BF">
        <w:rPr>
          <w:rFonts w:ascii="Times New Roman" w:hAnsi="Times New Roman"/>
          <w:bCs/>
          <w:sz w:val="26"/>
          <w:szCs w:val="26"/>
          <w:lang w:eastAsia="ar-SA"/>
        </w:rPr>
        <w:t>573 тыс. 100 рублей</w:t>
      </w:r>
      <w:r w:rsidR="00E162E5">
        <w:rPr>
          <w:rFonts w:ascii="Times New Roman" w:hAnsi="Times New Roman"/>
          <w:bCs/>
          <w:sz w:val="26"/>
          <w:szCs w:val="26"/>
          <w:lang w:eastAsia="ar-SA"/>
        </w:rPr>
        <w:t xml:space="preserve"> для последующего перевода на индивидуальное отопление</w:t>
      </w:r>
      <w:r w:rsidR="004B62BF">
        <w:rPr>
          <w:rFonts w:ascii="Times New Roman" w:hAnsi="Times New Roman"/>
          <w:bCs/>
          <w:sz w:val="26"/>
          <w:szCs w:val="26"/>
          <w:lang w:eastAsia="ar-SA"/>
        </w:rPr>
        <w:t>.</w:t>
      </w:r>
    </w:p>
    <w:p w:rsidR="00EE442E" w:rsidRPr="00675AC2" w:rsidRDefault="008B3F57" w:rsidP="002B36E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По итогам 1 полугодия 2019 года наш район занял 2 место по приему нормативов комплекса ГТО.</w:t>
      </w:r>
    </w:p>
    <w:sectPr w:rsidR="00EE442E" w:rsidRPr="00675AC2" w:rsidSect="004957AE">
      <w:footerReference w:type="default" r:id="rId9"/>
      <w:pgSz w:w="11906" w:h="16838"/>
      <w:pgMar w:top="993" w:right="850" w:bottom="568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7C" w:rsidRDefault="00B8527C" w:rsidP="00934D37">
      <w:r>
        <w:separator/>
      </w:r>
    </w:p>
  </w:endnote>
  <w:endnote w:type="continuationSeparator" w:id="0">
    <w:p w:rsidR="00B8527C" w:rsidRDefault="00B8527C" w:rsidP="0093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458948"/>
      <w:docPartObj>
        <w:docPartGallery w:val="Page Numbers (Bottom of Page)"/>
        <w:docPartUnique/>
      </w:docPartObj>
    </w:sdtPr>
    <w:sdtEndPr/>
    <w:sdtContent>
      <w:p w:rsidR="00934D37" w:rsidRDefault="00934D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753">
          <w:rPr>
            <w:noProof/>
          </w:rPr>
          <w:t>1</w:t>
        </w:r>
        <w:r>
          <w:fldChar w:fldCharType="end"/>
        </w:r>
      </w:p>
    </w:sdtContent>
  </w:sdt>
  <w:p w:rsidR="00934D37" w:rsidRDefault="00934D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7C" w:rsidRDefault="00B8527C" w:rsidP="00934D37">
      <w:r>
        <w:separator/>
      </w:r>
    </w:p>
  </w:footnote>
  <w:footnote w:type="continuationSeparator" w:id="0">
    <w:p w:rsidR="00B8527C" w:rsidRDefault="00B8527C" w:rsidP="0093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829"/>
    <w:multiLevelType w:val="hybridMultilevel"/>
    <w:tmpl w:val="BD46B6D8"/>
    <w:lvl w:ilvl="0" w:tplc="2E061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CEAC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9828A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481A2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B0724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60D4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8764F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8802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C6284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A840F76"/>
    <w:multiLevelType w:val="hybridMultilevel"/>
    <w:tmpl w:val="C8D2DC52"/>
    <w:lvl w:ilvl="0" w:tplc="42AAC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47D10"/>
    <w:multiLevelType w:val="hybridMultilevel"/>
    <w:tmpl w:val="353E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8A9"/>
    <w:multiLevelType w:val="hybridMultilevel"/>
    <w:tmpl w:val="A5DA26EE"/>
    <w:lvl w:ilvl="0" w:tplc="E2661C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B034FD6"/>
    <w:multiLevelType w:val="hybridMultilevel"/>
    <w:tmpl w:val="6B74BB54"/>
    <w:lvl w:ilvl="0" w:tplc="1F240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6E688C"/>
    <w:multiLevelType w:val="hybridMultilevel"/>
    <w:tmpl w:val="058AC5DA"/>
    <w:lvl w:ilvl="0" w:tplc="E5A6C56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9F791F"/>
    <w:multiLevelType w:val="hybridMultilevel"/>
    <w:tmpl w:val="0CD2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D73E0"/>
    <w:multiLevelType w:val="hybridMultilevel"/>
    <w:tmpl w:val="5CEA00A8"/>
    <w:lvl w:ilvl="0" w:tplc="C316AEF4">
      <w:start w:val="1"/>
      <w:numFmt w:val="decimal"/>
      <w:lvlText w:val="%1)"/>
      <w:lvlJc w:val="left"/>
      <w:pPr>
        <w:ind w:left="1991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4A1292"/>
    <w:multiLevelType w:val="hybridMultilevel"/>
    <w:tmpl w:val="6EB8F62C"/>
    <w:lvl w:ilvl="0" w:tplc="C0A4C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A927A4"/>
    <w:multiLevelType w:val="hybridMultilevel"/>
    <w:tmpl w:val="AC5CD38E"/>
    <w:lvl w:ilvl="0" w:tplc="A36C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E27A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D818A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CE96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74A13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EEAC6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CCD2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CE5FF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72D7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5F1616CD"/>
    <w:multiLevelType w:val="hybridMultilevel"/>
    <w:tmpl w:val="50683064"/>
    <w:lvl w:ilvl="0" w:tplc="32E02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D5BBA"/>
    <w:multiLevelType w:val="hybridMultilevel"/>
    <w:tmpl w:val="B5865F1C"/>
    <w:lvl w:ilvl="0" w:tplc="17962A46">
      <w:start w:val="1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F5"/>
    <w:rsid w:val="00001026"/>
    <w:rsid w:val="00005C40"/>
    <w:rsid w:val="00012BB8"/>
    <w:rsid w:val="000345FF"/>
    <w:rsid w:val="0004344E"/>
    <w:rsid w:val="00050DBB"/>
    <w:rsid w:val="00055A66"/>
    <w:rsid w:val="00065B18"/>
    <w:rsid w:val="0007113B"/>
    <w:rsid w:val="00081E73"/>
    <w:rsid w:val="000D36D4"/>
    <w:rsid w:val="000E2704"/>
    <w:rsid w:val="000E458C"/>
    <w:rsid w:val="000E57AD"/>
    <w:rsid w:val="000E7D93"/>
    <w:rsid w:val="000F0DBE"/>
    <w:rsid w:val="00103244"/>
    <w:rsid w:val="001032EA"/>
    <w:rsid w:val="001048BE"/>
    <w:rsid w:val="00104EF8"/>
    <w:rsid w:val="00106FAF"/>
    <w:rsid w:val="00123D64"/>
    <w:rsid w:val="001360D4"/>
    <w:rsid w:val="00151BBF"/>
    <w:rsid w:val="00155F73"/>
    <w:rsid w:val="00166D26"/>
    <w:rsid w:val="00170806"/>
    <w:rsid w:val="001936BC"/>
    <w:rsid w:val="001A3944"/>
    <w:rsid w:val="001A6919"/>
    <w:rsid w:val="001D5BCC"/>
    <w:rsid w:val="001E108A"/>
    <w:rsid w:val="001E1473"/>
    <w:rsid w:val="001F15B1"/>
    <w:rsid w:val="001F2903"/>
    <w:rsid w:val="00206A2A"/>
    <w:rsid w:val="00213A66"/>
    <w:rsid w:val="00214327"/>
    <w:rsid w:val="002149B9"/>
    <w:rsid w:val="00216C50"/>
    <w:rsid w:val="002203AA"/>
    <w:rsid w:val="00227898"/>
    <w:rsid w:val="00241CFE"/>
    <w:rsid w:val="00251DB0"/>
    <w:rsid w:val="0026198D"/>
    <w:rsid w:val="00281188"/>
    <w:rsid w:val="002822FD"/>
    <w:rsid w:val="002933B6"/>
    <w:rsid w:val="002936AC"/>
    <w:rsid w:val="002968B5"/>
    <w:rsid w:val="002B1167"/>
    <w:rsid w:val="002B1A70"/>
    <w:rsid w:val="002B36E3"/>
    <w:rsid w:val="002D13F4"/>
    <w:rsid w:val="002E274E"/>
    <w:rsid w:val="002F49E7"/>
    <w:rsid w:val="00306435"/>
    <w:rsid w:val="00312798"/>
    <w:rsid w:val="00317B81"/>
    <w:rsid w:val="00323410"/>
    <w:rsid w:val="00332A13"/>
    <w:rsid w:val="003556FF"/>
    <w:rsid w:val="00357E3A"/>
    <w:rsid w:val="003623FC"/>
    <w:rsid w:val="00370BF4"/>
    <w:rsid w:val="00386ED4"/>
    <w:rsid w:val="0039078D"/>
    <w:rsid w:val="00393966"/>
    <w:rsid w:val="00397A21"/>
    <w:rsid w:val="003A020D"/>
    <w:rsid w:val="003D3736"/>
    <w:rsid w:val="003E0644"/>
    <w:rsid w:val="003E51FF"/>
    <w:rsid w:val="003F7E2A"/>
    <w:rsid w:val="00414160"/>
    <w:rsid w:val="00414725"/>
    <w:rsid w:val="004201F6"/>
    <w:rsid w:val="004314BB"/>
    <w:rsid w:val="004324FF"/>
    <w:rsid w:val="004343CE"/>
    <w:rsid w:val="00442415"/>
    <w:rsid w:val="00453F0D"/>
    <w:rsid w:val="00461FF6"/>
    <w:rsid w:val="004957AE"/>
    <w:rsid w:val="004A28D5"/>
    <w:rsid w:val="004A6753"/>
    <w:rsid w:val="004B62BF"/>
    <w:rsid w:val="004C22C1"/>
    <w:rsid w:val="004C7BE1"/>
    <w:rsid w:val="004D10FE"/>
    <w:rsid w:val="004D6619"/>
    <w:rsid w:val="004D7423"/>
    <w:rsid w:val="004E268E"/>
    <w:rsid w:val="004F34A3"/>
    <w:rsid w:val="0050106E"/>
    <w:rsid w:val="00501189"/>
    <w:rsid w:val="00503BF6"/>
    <w:rsid w:val="00514427"/>
    <w:rsid w:val="00531892"/>
    <w:rsid w:val="00541845"/>
    <w:rsid w:val="00544D06"/>
    <w:rsid w:val="00556D55"/>
    <w:rsid w:val="00557B50"/>
    <w:rsid w:val="00571B5B"/>
    <w:rsid w:val="00581321"/>
    <w:rsid w:val="005816BF"/>
    <w:rsid w:val="00594A2E"/>
    <w:rsid w:val="005A3047"/>
    <w:rsid w:val="005A5B22"/>
    <w:rsid w:val="005B05A0"/>
    <w:rsid w:val="005E786E"/>
    <w:rsid w:val="00600275"/>
    <w:rsid w:val="00602212"/>
    <w:rsid w:val="006041C1"/>
    <w:rsid w:val="00614111"/>
    <w:rsid w:val="006226DF"/>
    <w:rsid w:val="00634CC6"/>
    <w:rsid w:val="00646FC4"/>
    <w:rsid w:val="0065402C"/>
    <w:rsid w:val="006650DB"/>
    <w:rsid w:val="00675AC2"/>
    <w:rsid w:val="006A0D56"/>
    <w:rsid w:val="006B5D78"/>
    <w:rsid w:val="006C5A2C"/>
    <w:rsid w:val="006C5EE9"/>
    <w:rsid w:val="006D0FFA"/>
    <w:rsid w:val="006D5284"/>
    <w:rsid w:val="007003D3"/>
    <w:rsid w:val="00710143"/>
    <w:rsid w:val="00715D91"/>
    <w:rsid w:val="00767F92"/>
    <w:rsid w:val="00780321"/>
    <w:rsid w:val="0078047E"/>
    <w:rsid w:val="007A1E4E"/>
    <w:rsid w:val="007A405B"/>
    <w:rsid w:val="007B01C1"/>
    <w:rsid w:val="007B528B"/>
    <w:rsid w:val="007B542E"/>
    <w:rsid w:val="007C1245"/>
    <w:rsid w:val="007D0B89"/>
    <w:rsid w:val="007D3298"/>
    <w:rsid w:val="007D49E4"/>
    <w:rsid w:val="007F50B4"/>
    <w:rsid w:val="007F6B3E"/>
    <w:rsid w:val="00800DB6"/>
    <w:rsid w:val="0080319B"/>
    <w:rsid w:val="0081140D"/>
    <w:rsid w:val="00813905"/>
    <w:rsid w:val="00833F58"/>
    <w:rsid w:val="00834C86"/>
    <w:rsid w:val="00845C49"/>
    <w:rsid w:val="00852EA4"/>
    <w:rsid w:val="00884380"/>
    <w:rsid w:val="00891E9F"/>
    <w:rsid w:val="00895FF5"/>
    <w:rsid w:val="008B3F57"/>
    <w:rsid w:val="008C79EF"/>
    <w:rsid w:val="008E41AE"/>
    <w:rsid w:val="008F07C9"/>
    <w:rsid w:val="008F0C10"/>
    <w:rsid w:val="00902FB1"/>
    <w:rsid w:val="0091091A"/>
    <w:rsid w:val="00926637"/>
    <w:rsid w:val="00932CA2"/>
    <w:rsid w:val="00934D37"/>
    <w:rsid w:val="00935E15"/>
    <w:rsid w:val="00984D30"/>
    <w:rsid w:val="0098514C"/>
    <w:rsid w:val="00985E3B"/>
    <w:rsid w:val="00986F7D"/>
    <w:rsid w:val="009A1824"/>
    <w:rsid w:val="009D564A"/>
    <w:rsid w:val="009E2B62"/>
    <w:rsid w:val="009F057B"/>
    <w:rsid w:val="009F1D58"/>
    <w:rsid w:val="009F6577"/>
    <w:rsid w:val="00A01992"/>
    <w:rsid w:val="00A14DF6"/>
    <w:rsid w:val="00A36BA4"/>
    <w:rsid w:val="00A439CB"/>
    <w:rsid w:val="00A516D9"/>
    <w:rsid w:val="00A540BC"/>
    <w:rsid w:val="00A55E91"/>
    <w:rsid w:val="00A7686E"/>
    <w:rsid w:val="00AA220B"/>
    <w:rsid w:val="00AA2C46"/>
    <w:rsid w:val="00AA425B"/>
    <w:rsid w:val="00AB4B26"/>
    <w:rsid w:val="00AC2AA5"/>
    <w:rsid w:val="00AC41D4"/>
    <w:rsid w:val="00AD01C2"/>
    <w:rsid w:val="00AD1C8D"/>
    <w:rsid w:val="00AF266B"/>
    <w:rsid w:val="00B2768E"/>
    <w:rsid w:val="00B30995"/>
    <w:rsid w:val="00B31D61"/>
    <w:rsid w:val="00B41214"/>
    <w:rsid w:val="00B4445D"/>
    <w:rsid w:val="00B50144"/>
    <w:rsid w:val="00B7087B"/>
    <w:rsid w:val="00B71A1C"/>
    <w:rsid w:val="00B770F9"/>
    <w:rsid w:val="00B77E51"/>
    <w:rsid w:val="00B77F90"/>
    <w:rsid w:val="00B80F17"/>
    <w:rsid w:val="00B80F64"/>
    <w:rsid w:val="00B8527C"/>
    <w:rsid w:val="00B87418"/>
    <w:rsid w:val="00B90CAF"/>
    <w:rsid w:val="00B91719"/>
    <w:rsid w:val="00B93E66"/>
    <w:rsid w:val="00B94925"/>
    <w:rsid w:val="00BA3681"/>
    <w:rsid w:val="00BB7FC1"/>
    <w:rsid w:val="00BE7402"/>
    <w:rsid w:val="00C04009"/>
    <w:rsid w:val="00C047EA"/>
    <w:rsid w:val="00C1454F"/>
    <w:rsid w:val="00C272C3"/>
    <w:rsid w:val="00C368D1"/>
    <w:rsid w:val="00C42CD2"/>
    <w:rsid w:val="00C63A06"/>
    <w:rsid w:val="00C65B4D"/>
    <w:rsid w:val="00C74326"/>
    <w:rsid w:val="00C749A0"/>
    <w:rsid w:val="00C84C71"/>
    <w:rsid w:val="00C8727C"/>
    <w:rsid w:val="00C90B12"/>
    <w:rsid w:val="00C90E5B"/>
    <w:rsid w:val="00C923B0"/>
    <w:rsid w:val="00C939C6"/>
    <w:rsid w:val="00CB2F47"/>
    <w:rsid w:val="00CD5637"/>
    <w:rsid w:val="00CF283C"/>
    <w:rsid w:val="00CF5654"/>
    <w:rsid w:val="00D12941"/>
    <w:rsid w:val="00D236BD"/>
    <w:rsid w:val="00D24724"/>
    <w:rsid w:val="00D26590"/>
    <w:rsid w:val="00D372BF"/>
    <w:rsid w:val="00D45456"/>
    <w:rsid w:val="00D64A14"/>
    <w:rsid w:val="00D82AE5"/>
    <w:rsid w:val="00D946CC"/>
    <w:rsid w:val="00DA7267"/>
    <w:rsid w:val="00DB3AAA"/>
    <w:rsid w:val="00DC5C9E"/>
    <w:rsid w:val="00E162E5"/>
    <w:rsid w:val="00E205E8"/>
    <w:rsid w:val="00E250CB"/>
    <w:rsid w:val="00E50180"/>
    <w:rsid w:val="00E52FCF"/>
    <w:rsid w:val="00E543FB"/>
    <w:rsid w:val="00E54926"/>
    <w:rsid w:val="00E652B1"/>
    <w:rsid w:val="00E75ADC"/>
    <w:rsid w:val="00E87B84"/>
    <w:rsid w:val="00E91EBA"/>
    <w:rsid w:val="00EA189E"/>
    <w:rsid w:val="00EA3726"/>
    <w:rsid w:val="00EA3EC7"/>
    <w:rsid w:val="00EB1F8E"/>
    <w:rsid w:val="00EC40E1"/>
    <w:rsid w:val="00ED3F18"/>
    <w:rsid w:val="00ED4E95"/>
    <w:rsid w:val="00EE162D"/>
    <w:rsid w:val="00EE442E"/>
    <w:rsid w:val="00EE7183"/>
    <w:rsid w:val="00EF4675"/>
    <w:rsid w:val="00F01358"/>
    <w:rsid w:val="00F10D87"/>
    <w:rsid w:val="00F10F18"/>
    <w:rsid w:val="00F115F6"/>
    <w:rsid w:val="00F26B41"/>
    <w:rsid w:val="00F41AE8"/>
    <w:rsid w:val="00F47067"/>
    <w:rsid w:val="00F74FF5"/>
    <w:rsid w:val="00F7739B"/>
    <w:rsid w:val="00F81616"/>
    <w:rsid w:val="00F90343"/>
    <w:rsid w:val="00F97BEA"/>
    <w:rsid w:val="00FA0227"/>
    <w:rsid w:val="00FA4307"/>
    <w:rsid w:val="00FC5AF1"/>
    <w:rsid w:val="00FC5D2E"/>
    <w:rsid w:val="00FF6AD8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8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BF"/>
    <w:pPr>
      <w:ind w:left="720"/>
      <w:contextualSpacing/>
    </w:pPr>
  </w:style>
  <w:style w:type="paragraph" w:styleId="a4">
    <w:name w:val="No Spacing"/>
    <w:link w:val="a5"/>
    <w:uiPriority w:val="1"/>
    <w:qFormat/>
    <w:rsid w:val="002811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8118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B8741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590"/>
    <w:rPr>
      <w:rFonts w:ascii="Tahoma" w:eastAsia="Calibri" w:hAnsi="Tahoma" w:cs="Tahoma"/>
      <w:sz w:val="16"/>
      <w:szCs w:val="16"/>
      <w:lang w:eastAsia="zh-CN"/>
    </w:rPr>
  </w:style>
  <w:style w:type="character" w:styleId="a9">
    <w:name w:val="line number"/>
    <w:basedOn w:val="a0"/>
    <w:uiPriority w:val="99"/>
    <w:semiHidden/>
    <w:unhideWhenUsed/>
    <w:rsid w:val="00934D37"/>
  </w:style>
  <w:style w:type="paragraph" w:styleId="aa">
    <w:name w:val="header"/>
    <w:basedOn w:val="a"/>
    <w:link w:val="ab"/>
    <w:uiPriority w:val="99"/>
    <w:unhideWhenUsed/>
    <w:rsid w:val="00934D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4D37"/>
    <w:rPr>
      <w:rFonts w:ascii="Calibri" w:eastAsia="Calibri" w:hAnsi="Calibri" w:cs="Times New Roman"/>
      <w:lang w:eastAsia="zh-CN"/>
    </w:rPr>
  </w:style>
  <w:style w:type="paragraph" w:styleId="ac">
    <w:name w:val="footer"/>
    <w:basedOn w:val="a"/>
    <w:link w:val="ad"/>
    <w:uiPriority w:val="99"/>
    <w:unhideWhenUsed/>
    <w:rsid w:val="00934D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4D37"/>
    <w:rPr>
      <w:rFonts w:ascii="Calibri" w:eastAsia="Calibri" w:hAnsi="Calibri" w:cs="Times New Roman"/>
      <w:lang w:eastAsia="zh-CN"/>
    </w:rPr>
  </w:style>
  <w:style w:type="character" w:styleId="ae">
    <w:name w:val="Strong"/>
    <w:qFormat/>
    <w:rsid w:val="00F26B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8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BF"/>
    <w:pPr>
      <w:ind w:left="720"/>
      <w:contextualSpacing/>
    </w:pPr>
  </w:style>
  <w:style w:type="paragraph" w:styleId="a4">
    <w:name w:val="No Spacing"/>
    <w:link w:val="a5"/>
    <w:uiPriority w:val="1"/>
    <w:qFormat/>
    <w:rsid w:val="002811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8118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B8741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590"/>
    <w:rPr>
      <w:rFonts w:ascii="Tahoma" w:eastAsia="Calibri" w:hAnsi="Tahoma" w:cs="Tahoma"/>
      <w:sz w:val="16"/>
      <w:szCs w:val="16"/>
      <w:lang w:eastAsia="zh-CN"/>
    </w:rPr>
  </w:style>
  <w:style w:type="character" w:styleId="a9">
    <w:name w:val="line number"/>
    <w:basedOn w:val="a0"/>
    <w:uiPriority w:val="99"/>
    <w:semiHidden/>
    <w:unhideWhenUsed/>
    <w:rsid w:val="00934D37"/>
  </w:style>
  <w:style w:type="paragraph" w:styleId="aa">
    <w:name w:val="header"/>
    <w:basedOn w:val="a"/>
    <w:link w:val="ab"/>
    <w:uiPriority w:val="99"/>
    <w:unhideWhenUsed/>
    <w:rsid w:val="00934D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4D37"/>
    <w:rPr>
      <w:rFonts w:ascii="Calibri" w:eastAsia="Calibri" w:hAnsi="Calibri" w:cs="Times New Roman"/>
      <w:lang w:eastAsia="zh-CN"/>
    </w:rPr>
  </w:style>
  <w:style w:type="paragraph" w:styleId="ac">
    <w:name w:val="footer"/>
    <w:basedOn w:val="a"/>
    <w:link w:val="ad"/>
    <w:uiPriority w:val="99"/>
    <w:unhideWhenUsed/>
    <w:rsid w:val="00934D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4D37"/>
    <w:rPr>
      <w:rFonts w:ascii="Calibri" w:eastAsia="Calibri" w:hAnsi="Calibri" w:cs="Times New Roman"/>
      <w:lang w:eastAsia="zh-CN"/>
    </w:rPr>
  </w:style>
  <w:style w:type="character" w:styleId="ae">
    <w:name w:val="Strong"/>
    <w:qFormat/>
    <w:rsid w:val="00F26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037E-C2C5-45FC-A1ED-2F75C7AB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Голубев</dc:creator>
  <cp:lastModifiedBy>Наталия Иванова</cp:lastModifiedBy>
  <cp:revision>3</cp:revision>
  <cp:lastPrinted>2019-07-31T15:26:00Z</cp:lastPrinted>
  <dcterms:created xsi:type="dcterms:W3CDTF">2019-09-05T09:15:00Z</dcterms:created>
  <dcterms:modified xsi:type="dcterms:W3CDTF">2019-09-05T09:30:00Z</dcterms:modified>
</cp:coreProperties>
</file>