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C044F">
              <w:rPr>
                <w:rFonts w:ascii="Times New Roman" w:hAnsi="Times New Roman" w:cs="Times New Roman"/>
              </w:rPr>
              <w:t>9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B1" w:rsidRPr="00376698" w:rsidRDefault="002152B1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AC044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4714A3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9270" w:type="dxa"/>
        <w:tblInd w:w="-34" w:type="dxa"/>
        <w:tblLook w:val="01E0" w:firstRow="1" w:lastRow="1" w:firstColumn="1" w:lastColumn="1" w:noHBand="0" w:noVBand="0"/>
      </w:tblPr>
      <w:tblGrid>
        <w:gridCol w:w="4537"/>
        <w:gridCol w:w="4733"/>
      </w:tblGrid>
      <w:tr w:rsidR="00831778" w:rsidRPr="004714A3" w:rsidTr="004714A3">
        <w:trPr>
          <w:trHeight w:val="638"/>
        </w:trPr>
        <w:tc>
          <w:tcPr>
            <w:tcW w:w="4537" w:type="dxa"/>
          </w:tcPr>
          <w:p w:rsidR="00831778" w:rsidRPr="004714A3" w:rsidRDefault="004714A3" w:rsidP="00471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4714A3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</w:t>
            </w:r>
            <w:r w:rsidR="00A924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7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решений Собрания депутатов Красноармейского района от 25.03.2016 № С-6/1, от 28.02.2019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4A3">
              <w:rPr>
                <w:rFonts w:ascii="Times New Roman" w:hAnsi="Times New Roman" w:cs="Times New Roman"/>
                <w:b/>
                <w:sz w:val="24"/>
                <w:szCs w:val="24"/>
              </w:rPr>
              <w:t>№ С-37/11</w:t>
            </w:r>
          </w:p>
        </w:tc>
        <w:tc>
          <w:tcPr>
            <w:tcW w:w="4733" w:type="dxa"/>
          </w:tcPr>
          <w:p w:rsidR="00831778" w:rsidRPr="004714A3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B1" w:rsidRPr="004714A3" w:rsidRDefault="002152B1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086" w:rsidRPr="004714A3" w:rsidRDefault="004714A3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4A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 законами от 25 декабря 2008 года</w:t>
      </w:r>
      <w:r w:rsidRPr="004714A3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A9248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714A3">
        <w:rPr>
          <w:rFonts w:ascii="Times New Roman" w:hAnsi="Times New Roman" w:cs="Times New Roman"/>
          <w:sz w:val="24"/>
          <w:szCs w:val="24"/>
        </w:rPr>
        <w:t>«О противодействии коррупции», от 03.04.2017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4A3">
        <w:rPr>
          <w:rFonts w:ascii="Times New Roman" w:hAnsi="Times New Roman" w:cs="Times New Roman"/>
          <w:sz w:val="24"/>
          <w:szCs w:val="24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</w:t>
      </w:r>
      <w:proofErr w:type="spellStart"/>
      <w:r w:rsidRPr="004714A3">
        <w:rPr>
          <w:rFonts w:ascii="Times New Roman" w:hAnsi="Times New Roman" w:cs="Times New Roman"/>
          <w:sz w:val="24"/>
          <w:szCs w:val="24"/>
        </w:rPr>
        <w:t>коррпции</w:t>
      </w:r>
      <w:proofErr w:type="spellEnd"/>
      <w:r w:rsidRPr="004714A3">
        <w:rPr>
          <w:rFonts w:ascii="Times New Roman" w:hAnsi="Times New Roman" w:cs="Times New Roman"/>
          <w:sz w:val="24"/>
          <w:szCs w:val="24"/>
        </w:rPr>
        <w:t xml:space="preserve">» и  Законом Чувашской </w:t>
      </w:r>
      <w:r>
        <w:rPr>
          <w:rFonts w:ascii="Times New Roman" w:hAnsi="Times New Roman" w:cs="Times New Roman"/>
          <w:sz w:val="24"/>
          <w:szCs w:val="24"/>
        </w:rPr>
        <w:t>Респ</w:t>
      </w:r>
      <w:r w:rsidR="00A9248D">
        <w:rPr>
          <w:rFonts w:ascii="Times New Roman" w:hAnsi="Times New Roman" w:cs="Times New Roman"/>
          <w:sz w:val="24"/>
          <w:szCs w:val="24"/>
        </w:rPr>
        <w:t>ублики               от 29.08.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4714A3">
        <w:rPr>
          <w:rFonts w:ascii="Times New Roman" w:hAnsi="Times New Roman" w:cs="Times New Roman"/>
          <w:sz w:val="24"/>
          <w:szCs w:val="24"/>
        </w:rPr>
        <w:t>№ 46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4714A3">
        <w:rPr>
          <w:rFonts w:ascii="Times New Roman" w:hAnsi="Times New Roman" w:cs="Times New Roman"/>
          <w:sz w:val="24"/>
          <w:szCs w:val="24"/>
        </w:rPr>
        <w:t xml:space="preserve"> и проверке достоверности и полноты указанных сведений»,</w:t>
      </w:r>
    </w:p>
    <w:p w:rsidR="004714A3" w:rsidRPr="004714A3" w:rsidRDefault="004714A3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4714A3" w:rsidRDefault="00E66035" w:rsidP="00204A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3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4714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14A3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63A76" w:rsidRPr="004714A3" w:rsidRDefault="00863A7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4A3" w:rsidRPr="004714A3" w:rsidRDefault="004714A3" w:rsidP="00471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4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14A3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A9248D">
        <w:rPr>
          <w:rFonts w:ascii="Times New Roman" w:hAnsi="Times New Roman" w:cs="Times New Roman"/>
          <w:sz w:val="24"/>
          <w:szCs w:val="24"/>
        </w:rPr>
        <w:t xml:space="preserve"> </w:t>
      </w:r>
      <w:r w:rsidRPr="004714A3">
        <w:rPr>
          <w:rFonts w:ascii="Times New Roman" w:hAnsi="Times New Roman" w:cs="Times New Roman"/>
          <w:sz w:val="24"/>
          <w:szCs w:val="24"/>
        </w:rPr>
        <w:t>силу решение Собрания депутатов Красноармейского района Чува</w:t>
      </w:r>
      <w:r>
        <w:rPr>
          <w:rFonts w:ascii="Times New Roman" w:hAnsi="Times New Roman" w:cs="Times New Roman"/>
          <w:sz w:val="24"/>
          <w:szCs w:val="24"/>
        </w:rPr>
        <w:t xml:space="preserve">шской Республики от 25.03.2016 </w:t>
      </w:r>
      <w:r w:rsidRPr="004714A3">
        <w:rPr>
          <w:rFonts w:ascii="Times New Roman" w:hAnsi="Times New Roman" w:cs="Times New Roman"/>
          <w:sz w:val="24"/>
          <w:szCs w:val="24"/>
        </w:rPr>
        <w:t>№ С-6/1 «О порядке представления лицами, замещающими муниципальные должности в Красноармейском районе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4714A3" w:rsidRPr="004714A3" w:rsidRDefault="004714A3" w:rsidP="00471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4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14A3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Красноармейского района Чувашской Республики от 28.02.2019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4A3">
        <w:rPr>
          <w:rFonts w:ascii="Times New Roman" w:hAnsi="Times New Roman" w:cs="Times New Roman"/>
          <w:sz w:val="24"/>
          <w:szCs w:val="24"/>
        </w:rPr>
        <w:t>С-37/11 «О внесении изменений в решение Собрания депутатов Красноармейского района от 25.03.2016  № С-6/1 «Об утверждении Положения о порядке представления лицами, замещающими муниципальные должности в Красноармейском районе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471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4A3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4714A3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детей».</w:t>
      </w:r>
    </w:p>
    <w:p w:rsidR="004714A3" w:rsidRPr="004714A3" w:rsidRDefault="004714A3" w:rsidP="00471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4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4A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FD7992" w:rsidRDefault="00FD799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48D" w:rsidRPr="004714A3" w:rsidRDefault="00A9248D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4714A3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Pr="00204A3E" w:rsidRDefault="0072696C" w:rsidP="002152B1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4A3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</w:t>
      </w:r>
      <w:r w:rsidR="0051660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4A3">
        <w:rPr>
          <w:rFonts w:ascii="Times New Roman" w:hAnsi="Times New Roman" w:cs="Times New Roman"/>
          <w:b/>
          <w:sz w:val="24"/>
          <w:szCs w:val="24"/>
        </w:rPr>
        <w:t>В.И. Петров</w:t>
      </w:r>
      <w:r w:rsidR="008C3784" w:rsidRPr="004714A3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204A3E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204A3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152B1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62D2B"/>
    <w:rsid w:val="004714A3"/>
    <w:rsid w:val="00474A65"/>
    <w:rsid w:val="00485CA8"/>
    <w:rsid w:val="00497673"/>
    <w:rsid w:val="004C0587"/>
    <w:rsid w:val="004D2477"/>
    <w:rsid w:val="004F25D5"/>
    <w:rsid w:val="004F4ECD"/>
    <w:rsid w:val="0051660F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246E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9248D"/>
    <w:rsid w:val="00AB4F82"/>
    <w:rsid w:val="00AC0241"/>
    <w:rsid w:val="00AC044F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D996-2631-4438-8CAF-E6A6FF9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2</cp:revision>
  <cp:lastPrinted>2019-03-29T13:42:00Z</cp:lastPrinted>
  <dcterms:created xsi:type="dcterms:W3CDTF">2019-03-29T13:42:00Z</dcterms:created>
  <dcterms:modified xsi:type="dcterms:W3CDTF">2019-03-29T13:42:00Z</dcterms:modified>
</cp:coreProperties>
</file>