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11" w:rsidRDefault="00172E11" w:rsidP="00B372D2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A80FFF" w:rsidRPr="005F214C" w:rsidRDefault="00CF649E" w:rsidP="00B372D2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5F214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Протокол </w:t>
      </w:r>
      <w:r w:rsidR="0080063F" w:rsidRPr="005F214C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№ </w:t>
      </w:r>
      <w:r w:rsidR="00F0474D">
        <w:rPr>
          <w:rFonts w:ascii="Times New Roman" w:hAnsi="Times New Roman" w:cs="Times New Roman"/>
          <w:b/>
          <w:bCs/>
          <w:spacing w:val="-8"/>
          <w:sz w:val="24"/>
          <w:szCs w:val="24"/>
        </w:rPr>
        <w:t>2</w:t>
      </w:r>
    </w:p>
    <w:p w:rsidR="00CF649E" w:rsidRPr="005F214C" w:rsidRDefault="00CF649E" w:rsidP="00B372D2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4C">
        <w:rPr>
          <w:rFonts w:ascii="Times New Roman" w:hAnsi="Times New Roman" w:cs="Times New Roman"/>
          <w:b/>
          <w:sz w:val="24"/>
          <w:szCs w:val="24"/>
        </w:rPr>
        <w:t xml:space="preserve">заседания Совета по противодействию коррупции </w:t>
      </w:r>
    </w:p>
    <w:p w:rsidR="00CF649E" w:rsidRPr="005F214C" w:rsidRDefault="00FB5092" w:rsidP="00B372D2">
      <w:pPr>
        <w:shd w:val="clear" w:color="auto" w:fill="FFFFFF"/>
        <w:tabs>
          <w:tab w:val="left" w:pos="3119"/>
          <w:tab w:val="left" w:pos="3485"/>
        </w:tabs>
        <w:spacing w:after="0" w:line="240" w:lineRule="auto"/>
        <w:ind w:right="-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4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F649E" w:rsidRPr="005F214C">
        <w:rPr>
          <w:rFonts w:ascii="Times New Roman" w:hAnsi="Times New Roman" w:cs="Times New Roman"/>
          <w:b/>
          <w:sz w:val="24"/>
          <w:szCs w:val="24"/>
        </w:rPr>
        <w:t>Красноармейско</w:t>
      </w:r>
      <w:r w:rsidRPr="005F214C">
        <w:rPr>
          <w:rFonts w:ascii="Times New Roman" w:hAnsi="Times New Roman" w:cs="Times New Roman"/>
          <w:b/>
          <w:sz w:val="24"/>
          <w:szCs w:val="24"/>
        </w:rPr>
        <w:t>м районе</w:t>
      </w:r>
    </w:p>
    <w:p w:rsidR="00CF649E" w:rsidRPr="005F214C" w:rsidRDefault="00CF649E" w:rsidP="00CF649E">
      <w:pPr>
        <w:shd w:val="clear" w:color="auto" w:fill="FFFFFF"/>
        <w:tabs>
          <w:tab w:val="left" w:pos="3119"/>
          <w:tab w:val="left" w:pos="3485"/>
        </w:tabs>
        <w:ind w:right="-26" w:firstLine="709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BB7132" w:rsidRDefault="00CF649E" w:rsidP="00CF649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z w:val="24"/>
          <w:szCs w:val="24"/>
        </w:rPr>
      </w:pPr>
      <w:r w:rsidRPr="005F214C">
        <w:rPr>
          <w:rFonts w:ascii="Times New Roman" w:hAnsi="Times New Roman" w:cs="Times New Roman"/>
          <w:bCs/>
          <w:spacing w:val="-9"/>
          <w:sz w:val="24"/>
          <w:szCs w:val="24"/>
        </w:rPr>
        <w:t>с. Красноармейское</w:t>
      </w:r>
      <w:r w:rsidRPr="005F21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5F214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361BB" w:rsidRPr="003E4B59">
        <w:rPr>
          <w:rFonts w:ascii="Times New Roman" w:hAnsi="Times New Roman" w:cs="Times New Roman"/>
          <w:bCs/>
          <w:spacing w:val="-6"/>
          <w:sz w:val="24"/>
          <w:szCs w:val="24"/>
        </w:rPr>
        <w:t>2</w:t>
      </w:r>
      <w:r w:rsidR="004A487D" w:rsidRPr="003E4B59">
        <w:rPr>
          <w:rFonts w:ascii="Times New Roman" w:hAnsi="Times New Roman" w:cs="Times New Roman"/>
          <w:bCs/>
          <w:spacing w:val="-6"/>
          <w:sz w:val="24"/>
          <w:szCs w:val="24"/>
        </w:rPr>
        <w:t>5</w:t>
      </w:r>
      <w:r w:rsidR="003B4DCE" w:rsidRPr="003E4B5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F0474D">
        <w:rPr>
          <w:rFonts w:ascii="Times New Roman" w:hAnsi="Times New Roman" w:cs="Times New Roman"/>
          <w:bCs/>
          <w:spacing w:val="-6"/>
          <w:sz w:val="24"/>
          <w:szCs w:val="24"/>
        </w:rPr>
        <w:t>июня</w:t>
      </w:r>
      <w:r w:rsidRPr="005F214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201</w:t>
      </w:r>
      <w:r w:rsidR="008E7143">
        <w:rPr>
          <w:rFonts w:ascii="Times New Roman" w:hAnsi="Times New Roman" w:cs="Times New Roman"/>
          <w:bCs/>
          <w:spacing w:val="-6"/>
          <w:sz w:val="24"/>
          <w:szCs w:val="24"/>
        </w:rPr>
        <w:t>9</w:t>
      </w:r>
      <w:r w:rsidRPr="005F214C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</w:t>
      </w:r>
      <w:r w:rsidR="002B7198" w:rsidRPr="005F214C">
        <w:rPr>
          <w:rFonts w:ascii="Times New Roman" w:hAnsi="Times New Roman" w:cs="Times New Roman"/>
          <w:bCs/>
          <w:spacing w:val="-6"/>
          <w:sz w:val="24"/>
          <w:szCs w:val="24"/>
        </w:rPr>
        <w:t>ода</w:t>
      </w:r>
      <w:r w:rsidRPr="005F214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CF649E" w:rsidRPr="005F214C" w:rsidRDefault="00CF649E" w:rsidP="00CF649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/>
          <w:sz w:val="24"/>
          <w:szCs w:val="24"/>
        </w:rPr>
      </w:pPr>
      <w:r w:rsidRPr="005F214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Pr="005F214C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0491D" w:rsidRPr="005F214C" w:rsidRDefault="0070491D" w:rsidP="0070491D">
      <w:pPr>
        <w:pStyle w:val="a5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F214C">
        <w:rPr>
          <w:rFonts w:ascii="Times New Roman" w:hAnsi="Times New Roman"/>
          <w:sz w:val="24"/>
          <w:szCs w:val="24"/>
        </w:rPr>
        <w:t>Присутствовали:</w:t>
      </w:r>
      <w:r w:rsidRPr="005F214C">
        <w:rPr>
          <w:rFonts w:ascii="Times New Roman" w:hAnsi="Times New Roman"/>
          <w:sz w:val="24"/>
          <w:szCs w:val="24"/>
        </w:rPr>
        <w:tab/>
      </w:r>
    </w:p>
    <w:p w:rsidR="00F878EB" w:rsidRPr="005F214C" w:rsidRDefault="0070491D" w:rsidP="008403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214C">
        <w:rPr>
          <w:rFonts w:ascii="Times New Roman" w:hAnsi="Times New Roman" w:cs="Times New Roman"/>
          <w:sz w:val="24"/>
          <w:szCs w:val="24"/>
        </w:rPr>
        <w:t xml:space="preserve"> </w:t>
      </w:r>
      <w:r w:rsidR="001C5616" w:rsidRPr="005F214C">
        <w:rPr>
          <w:rFonts w:ascii="Times New Roman" w:hAnsi="Times New Roman"/>
          <w:sz w:val="24"/>
          <w:szCs w:val="24"/>
        </w:rPr>
        <w:t xml:space="preserve">Кузнецов А.Н. </w:t>
      </w:r>
      <w:r w:rsidRPr="005F214C">
        <w:rPr>
          <w:rFonts w:ascii="Times New Roman" w:hAnsi="Times New Roman"/>
          <w:sz w:val="24"/>
          <w:szCs w:val="24"/>
        </w:rPr>
        <w:t xml:space="preserve"> - </w:t>
      </w:r>
      <w:r w:rsidR="001C5616" w:rsidRPr="005F214C">
        <w:rPr>
          <w:rFonts w:ascii="Times New Roman" w:hAnsi="Times New Roman"/>
          <w:sz w:val="24"/>
          <w:szCs w:val="24"/>
        </w:rPr>
        <w:t>глава администрации Красноармейского района – заместитель</w:t>
      </w:r>
    </w:p>
    <w:p w:rsidR="00F878EB" w:rsidRPr="005F214C" w:rsidRDefault="0070491D" w:rsidP="00B372D2">
      <w:pPr>
        <w:pStyle w:val="a5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F214C">
        <w:rPr>
          <w:rFonts w:ascii="Times New Roman" w:hAnsi="Times New Roman"/>
          <w:sz w:val="24"/>
          <w:szCs w:val="24"/>
          <w:lang w:val="ru-RU"/>
        </w:rPr>
        <w:t>п</w:t>
      </w:r>
      <w:r w:rsidR="001C5616" w:rsidRPr="005F214C">
        <w:rPr>
          <w:rFonts w:ascii="Times New Roman" w:hAnsi="Times New Roman"/>
          <w:sz w:val="24"/>
          <w:szCs w:val="24"/>
          <w:lang w:val="ru-RU"/>
        </w:rPr>
        <w:t>редседателя</w:t>
      </w:r>
      <w:r w:rsidR="00F878EB" w:rsidRPr="005F2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5616" w:rsidRPr="005F214C">
        <w:rPr>
          <w:rFonts w:ascii="Times New Roman" w:hAnsi="Times New Roman"/>
          <w:sz w:val="24"/>
          <w:szCs w:val="24"/>
          <w:lang w:val="ru-RU"/>
        </w:rPr>
        <w:t xml:space="preserve">Совета по противодействию коррупции </w:t>
      </w:r>
      <w:r w:rsidRPr="005F214C">
        <w:rPr>
          <w:rFonts w:ascii="Times New Roman" w:hAnsi="Times New Roman"/>
          <w:sz w:val="24"/>
          <w:szCs w:val="24"/>
          <w:lang w:val="ru-RU"/>
        </w:rPr>
        <w:t>Красноармейского района</w:t>
      </w:r>
      <w:r w:rsidR="005F214C" w:rsidRPr="005F214C">
        <w:rPr>
          <w:rFonts w:ascii="Times New Roman" w:hAnsi="Times New Roman"/>
          <w:sz w:val="24"/>
          <w:szCs w:val="24"/>
          <w:lang w:val="ru-RU"/>
        </w:rPr>
        <w:t>;</w:t>
      </w:r>
    </w:p>
    <w:p w:rsidR="00BC6BB8" w:rsidRPr="005F214C" w:rsidRDefault="00BC6BB8" w:rsidP="007049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F214C">
        <w:rPr>
          <w:rFonts w:ascii="Times New Roman" w:hAnsi="Times New Roman" w:cs="Times New Roman"/>
          <w:sz w:val="24"/>
          <w:szCs w:val="24"/>
        </w:rPr>
        <w:t>Петрова А.Г</w:t>
      </w:r>
      <w:r w:rsidR="0070491D" w:rsidRPr="005F214C">
        <w:rPr>
          <w:rFonts w:ascii="Times New Roman" w:hAnsi="Times New Roman" w:cs="Times New Roman"/>
          <w:sz w:val="24"/>
          <w:szCs w:val="24"/>
        </w:rPr>
        <w:t xml:space="preserve">. </w:t>
      </w:r>
      <w:r w:rsidRPr="005F214C">
        <w:rPr>
          <w:rFonts w:ascii="Times New Roman" w:hAnsi="Times New Roman" w:cs="Times New Roman"/>
          <w:sz w:val="24"/>
          <w:szCs w:val="24"/>
        </w:rPr>
        <w:t>-</w:t>
      </w:r>
      <w:r w:rsidR="0080063F" w:rsidRPr="005F214C">
        <w:rPr>
          <w:rFonts w:ascii="Times New Roman" w:hAnsi="Times New Roman" w:cs="Times New Roman"/>
          <w:sz w:val="24"/>
          <w:szCs w:val="24"/>
        </w:rPr>
        <w:t xml:space="preserve"> </w:t>
      </w:r>
      <w:r w:rsidRPr="005F214C">
        <w:rPr>
          <w:rFonts w:ascii="Times New Roman" w:hAnsi="Times New Roman" w:cs="Times New Roman"/>
          <w:sz w:val="24"/>
          <w:szCs w:val="24"/>
        </w:rPr>
        <w:t>секретарь Совета по противодействию коррупции Красноармейского района</w:t>
      </w:r>
      <w:r w:rsidR="005F214C" w:rsidRPr="005F214C">
        <w:rPr>
          <w:rFonts w:ascii="Times New Roman" w:hAnsi="Times New Roman" w:cs="Times New Roman"/>
          <w:sz w:val="24"/>
          <w:szCs w:val="24"/>
        </w:rPr>
        <w:t>;</w:t>
      </w:r>
    </w:p>
    <w:p w:rsidR="008403F5" w:rsidRDefault="00CF649E" w:rsidP="00A03448">
      <w:pPr>
        <w:pStyle w:val="a5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214C">
        <w:rPr>
          <w:rFonts w:ascii="Times New Roman" w:hAnsi="Times New Roman"/>
          <w:sz w:val="24"/>
          <w:szCs w:val="24"/>
        </w:rPr>
        <w:t>члены Совета:</w:t>
      </w:r>
      <w:r w:rsidR="00AE5206" w:rsidRPr="005F2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DCE" w:rsidRPr="005F214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03695" w:rsidRPr="005F214C">
        <w:rPr>
          <w:rFonts w:ascii="Times New Roman" w:hAnsi="Times New Roman"/>
          <w:sz w:val="24"/>
          <w:szCs w:val="24"/>
          <w:lang w:val="ru-RU"/>
        </w:rPr>
        <w:t>Григорьева С.А.,</w:t>
      </w:r>
      <w:r w:rsidR="00A034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4DCE" w:rsidRPr="005F214C">
        <w:rPr>
          <w:rFonts w:ascii="Times New Roman" w:hAnsi="Times New Roman"/>
          <w:sz w:val="24"/>
          <w:szCs w:val="24"/>
          <w:lang w:val="ru-RU"/>
        </w:rPr>
        <w:t>Иванов В.Ю.</w:t>
      </w:r>
      <w:r w:rsidR="00A03448">
        <w:rPr>
          <w:rFonts w:ascii="Times New Roman" w:hAnsi="Times New Roman"/>
          <w:sz w:val="24"/>
          <w:szCs w:val="24"/>
          <w:lang w:val="ru-RU"/>
        </w:rPr>
        <w:t>,</w:t>
      </w:r>
      <w:r w:rsidR="00A03448" w:rsidRPr="00A034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3448" w:rsidRPr="005F214C">
        <w:rPr>
          <w:rFonts w:ascii="Times New Roman" w:hAnsi="Times New Roman"/>
          <w:sz w:val="24"/>
          <w:szCs w:val="24"/>
          <w:lang w:val="ru-RU"/>
        </w:rPr>
        <w:t>Артемьев Л.И</w:t>
      </w:r>
      <w:r w:rsidR="003B4DCE" w:rsidRPr="005F214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C03695" w:rsidRPr="005F214C">
        <w:rPr>
          <w:rFonts w:ascii="Times New Roman" w:hAnsi="Times New Roman"/>
          <w:sz w:val="24"/>
          <w:szCs w:val="24"/>
          <w:lang w:val="ru-RU"/>
        </w:rPr>
        <w:t>Д</w:t>
      </w:r>
      <w:r w:rsidR="001C5616" w:rsidRPr="005F214C">
        <w:rPr>
          <w:rFonts w:ascii="Times New Roman" w:hAnsi="Times New Roman"/>
          <w:sz w:val="24"/>
          <w:szCs w:val="24"/>
          <w:lang w:val="ru-RU"/>
        </w:rPr>
        <w:t>имитриева</w:t>
      </w:r>
      <w:proofErr w:type="spellEnd"/>
      <w:r w:rsidR="001C5616" w:rsidRPr="005F214C">
        <w:rPr>
          <w:rFonts w:ascii="Times New Roman" w:hAnsi="Times New Roman"/>
          <w:sz w:val="24"/>
          <w:szCs w:val="24"/>
          <w:lang w:val="ru-RU"/>
        </w:rPr>
        <w:t xml:space="preserve"> Н.И., </w:t>
      </w:r>
      <w:r w:rsidR="00A03448">
        <w:rPr>
          <w:rFonts w:ascii="Times New Roman" w:hAnsi="Times New Roman"/>
          <w:sz w:val="24"/>
          <w:szCs w:val="24"/>
          <w:lang w:val="ru-RU"/>
        </w:rPr>
        <w:t xml:space="preserve">Долгов В.В., </w:t>
      </w:r>
      <w:r w:rsidR="00AE5206" w:rsidRPr="005F214C">
        <w:rPr>
          <w:rFonts w:ascii="Times New Roman" w:hAnsi="Times New Roman"/>
          <w:sz w:val="24"/>
          <w:szCs w:val="24"/>
          <w:lang w:val="ru-RU"/>
        </w:rPr>
        <w:t xml:space="preserve">Киселев Л.А., </w:t>
      </w:r>
      <w:r w:rsidR="008403F5">
        <w:rPr>
          <w:rFonts w:ascii="Times New Roman" w:hAnsi="Times New Roman"/>
          <w:sz w:val="24"/>
          <w:szCs w:val="24"/>
          <w:lang w:val="ru-RU"/>
        </w:rPr>
        <w:t>Иванова Н.В., Павлов</w:t>
      </w:r>
      <w:r w:rsidR="0007592D">
        <w:rPr>
          <w:rFonts w:ascii="Times New Roman" w:hAnsi="Times New Roman"/>
          <w:sz w:val="24"/>
          <w:szCs w:val="24"/>
          <w:lang w:val="ru-RU"/>
        </w:rPr>
        <w:t>а</w:t>
      </w:r>
      <w:bookmarkStart w:id="0" w:name="_GoBack"/>
      <w:bookmarkEnd w:id="0"/>
      <w:r w:rsidR="008403F5">
        <w:rPr>
          <w:rFonts w:ascii="Times New Roman" w:hAnsi="Times New Roman"/>
          <w:sz w:val="24"/>
          <w:szCs w:val="24"/>
          <w:lang w:val="ru-RU"/>
        </w:rPr>
        <w:t xml:space="preserve"> С.В.</w:t>
      </w:r>
    </w:p>
    <w:p w:rsidR="00CF649E" w:rsidRPr="005F214C" w:rsidRDefault="00CF649E" w:rsidP="00A03448">
      <w:pPr>
        <w:pStyle w:val="a5"/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5F214C">
        <w:rPr>
          <w:rFonts w:ascii="Times New Roman" w:hAnsi="Times New Roman"/>
          <w:bCs/>
          <w:spacing w:val="-6"/>
          <w:sz w:val="24"/>
          <w:szCs w:val="24"/>
        </w:rPr>
        <w:tab/>
      </w:r>
    </w:p>
    <w:p w:rsidR="00F878EB" w:rsidRPr="00540D33" w:rsidRDefault="001C5616" w:rsidP="008D7F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0D33">
        <w:rPr>
          <w:rFonts w:ascii="Times New Roman" w:hAnsi="Times New Roman" w:cs="Times New Roman"/>
          <w:sz w:val="24"/>
          <w:szCs w:val="24"/>
        </w:rPr>
        <w:t xml:space="preserve">Приглашенные:  </w:t>
      </w:r>
      <w:proofErr w:type="spellStart"/>
      <w:r w:rsidR="0070491D" w:rsidRPr="00540D33">
        <w:rPr>
          <w:rFonts w:ascii="Times New Roman" w:hAnsi="Times New Roman" w:cs="Times New Roman"/>
          <w:sz w:val="24"/>
          <w:szCs w:val="24"/>
        </w:rPr>
        <w:t>Муллин</w:t>
      </w:r>
      <w:proofErr w:type="spellEnd"/>
      <w:r w:rsidR="0070491D" w:rsidRPr="00540D33">
        <w:rPr>
          <w:rFonts w:ascii="Times New Roman" w:hAnsi="Times New Roman" w:cs="Times New Roman"/>
          <w:sz w:val="24"/>
          <w:szCs w:val="24"/>
        </w:rPr>
        <w:t xml:space="preserve"> Н.А. </w:t>
      </w:r>
      <w:r w:rsidR="001555D0" w:rsidRPr="00540D33">
        <w:rPr>
          <w:rFonts w:ascii="Times New Roman" w:hAnsi="Times New Roman" w:cs="Times New Roman"/>
          <w:sz w:val="24"/>
          <w:szCs w:val="24"/>
        </w:rPr>
        <w:t>-</w:t>
      </w:r>
      <w:r w:rsidR="003E4B59" w:rsidRPr="00540D33">
        <w:rPr>
          <w:rFonts w:ascii="Times New Roman" w:hAnsi="Times New Roman" w:cs="Times New Roman"/>
          <w:sz w:val="24"/>
          <w:szCs w:val="24"/>
        </w:rPr>
        <w:t xml:space="preserve"> </w:t>
      </w:r>
      <w:r w:rsidR="0070491D" w:rsidRPr="00540D33">
        <w:rPr>
          <w:rFonts w:ascii="Times New Roman" w:hAnsi="Times New Roman" w:cs="Times New Roman"/>
          <w:sz w:val="24"/>
          <w:szCs w:val="24"/>
        </w:rPr>
        <w:t xml:space="preserve"> прокурор Красноармейского района, старший советник юстиции, </w:t>
      </w:r>
      <w:r w:rsidR="00A80FFF" w:rsidRPr="00540D33">
        <w:rPr>
          <w:rFonts w:ascii="Times New Roman" w:hAnsi="Times New Roman" w:cs="Times New Roman"/>
          <w:sz w:val="24"/>
          <w:szCs w:val="24"/>
        </w:rPr>
        <w:t xml:space="preserve"> </w:t>
      </w:r>
      <w:r w:rsidR="00F878EB" w:rsidRPr="00540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F3A" w:rsidRPr="00540D33">
        <w:rPr>
          <w:rFonts w:ascii="Times New Roman" w:hAnsi="Times New Roman" w:cs="Times New Roman"/>
          <w:sz w:val="24"/>
          <w:szCs w:val="24"/>
        </w:rPr>
        <w:t>Шуряков</w:t>
      </w:r>
      <w:proofErr w:type="spellEnd"/>
      <w:r w:rsidR="008D7F3A" w:rsidRPr="00540D33">
        <w:rPr>
          <w:rFonts w:ascii="Times New Roman" w:hAnsi="Times New Roman" w:cs="Times New Roman"/>
          <w:sz w:val="24"/>
          <w:szCs w:val="24"/>
        </w:rPr>
        <w:t xml:space="preserve"> А.В. </w:t>
      </w:r>
      <w:r w:rsidR="001555D0" w:rsidRPr="00540D33">
        <w:rPr>
          <w:rFonts w:ascii="Times New Roman" w:hAnsi="Times New Roman" w:cs="Times New Roman"/>
          <w:sz w:val="24"/>
          <w:szCs w:val="24"/>
        </w:rPr>
        <w:t>-</w:t>
      </w:r>
      <w:r w:rsidR="003E4B59" w:rsidRPr="00540D33">
        <w:rPr>
          <w:rFonts w:ascii="Times New Roman" w:hAnsi="Times New Roman" w:cs="Times New Roman"/>
          <w:sz w:val="24"/>
          <w:szCs w:val="24"/>
        </w:rPr>
        <w:t xml:space="preserve"> </w:t>
      </w:r>
      <w:r w:rsidR="008D7F3A" w:rsidRPr="00540D33">
        <w:rPr>
          <w:rFonts w:ascii="Times New Roman" w:hAnsi="Times New Roman" w:cs="Times New Roman"/>
          <w:sz w:val="24"/>
          <w:szCs w:val="24"/>
        </w:rPr>
        <w:t xml:space="preserve">начальник ОП по Красноармейскому району  МО МВД России «Цивильский», </w:t>
      </w:r>
      <w:r w:rsidR="00F878EB" w:rsidRPr="00540D33">
        <w:rPr>
          <w:rFonts w:ascii="Times New Roman" w:hAnsi="Times New Roman"/>
          <w:sz w:val="24"/>
          <w:szCs w:val="24"/>
          <w:lang w:bidi="ru-RU"/>
        </w:rPr>
        <w:t>главы сельских поселений, руководители структурных  подразделений администрации Красноармейского района.</w:t>
      </w:r>
    </w:p>
    <w:p w:rsidR="00A80FFF" w:rsidRDefault="00A80FFF" w:rsidP="00A80FFF">
      <w:pPr>
        <w:pStyle w:val="1"/>
        <w:tabs>
          <w:tab w:val="left" w:pos="-27"/>
          <w:tab w:val="left" w:pos="0"/>
        </w:tabs>
        <w:spacing w:before="0" w:beforeAutospacing="0" w:after="0" w:afterAutospacing="0"/>
        <w:rPr>
          <w:rFonts w:ascii="Times New Roman" w:hAnsi="Times New Roman"/>
          <w:b/>
          <w:color w:val="FF0000"/>
          <w:sz w:val="24"/>
          <w:szCs w:val="24"/>
        </w:rPr>
      </w:pPr>
    </w:p>
    <w:p w:rsidR="00650C80" w:rsidRDefault="00650C80" w:rsidP="00A80FFF">
      <w:pPr>
        <w:pStyle w:val="1"/>
        <w:tabs>
          <w:tab w:val="left" w:pos="-27"/>
          <w:tab w:val="left" w:pos="0"/>
        </w:tabs>
        <w:spacing w:before="0" w:beforeAutospacing="0" w:after="0" w:afterAutospacing="0"/>
        <w:rPr>
          <w:rFonts w:ascii="Times New Roman" w:hAnsi="Times New Roman"/>
          <w:b/>
          <w:color w:val="FF0000"/>
          <w:sz w:val="24"/>
          <w:szCs w:val="24"/>
        </w:rPr>
      </w:pPr>
    </w:p>
    <w:p w:rsidR="00F0474D" w:rsidRPr="00B8429D" w:rsidRDefault="00F0474D" w:rsidP="00F047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29D">
        <w:rPr>
          <w:rFonts w:ascii="Times New Roman" w:hAnsi="Times New Roman" w:cs="Times New Roman"/>
          <w:b/>
          <w:sz w:val="24"/>
          <w:szCs w:val="24"/>
        </w:rPr>
        <w:t>1. О проводимой работе по профилактике коррупционных правонарушений в сфере использования и распоряжения муниципальным имуществом, а также расходования денежных средств на реализацию муниципальных программ Красноармейского района</w:t>
      </w:r>
    </w:p>
    <w:p w:rsidR="00F0474D" w:rsidRPr="00B8429D" w:rsidRDefault="00F0474D" w:rsidP="00F047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29D">
        <w:rPr>
          <w:rFonts w:ascii="Times New Roman" w:hAnsi="Times New Roman" w:cs="Times New Roman"/>
          <w:sz w:val="24"/>
          <w:szCs w:val="24"/>
        </w:rPr>
        <w:t>(И</w:t>
      </w:r>
      <w:r w:rsidRPr="00B8429D">
        <w:rPr>
          <w:rFonts w:ascii="Times New Roman" w:hAnsi="Times New Roman" w:cs="Times New Roman"/>
          <w:i/>
          <w:sz w:val="24"/>
          <w:szCs w:val="24"/>
        </w:rPr>
        <w:t xml:space="preserve">ванова Наталия Вадимовна </w:t>
      </w:r>
      <w:r w:rsidRPr="00B8429D">
        <w:rPr>
          <w:rFonts w:ascii="Times New Roman" w:hAnsi="Times New Roman" w:cs="Times New Roman"/>
          <w:sz w:val="24"/>
          <w:szCs w:val="24"/>
        </w:rPr>
        <w:t>– начальник отдела экономики, бухгалтерского учета, имущественных и земельных отношений администрации Красноармейского района)</w:t>
      </w:r>
    </w:p>
    <w:p w:rsidR="00242BF7" w:rsidRPr="00B8429D" w:rsidRDefault="00242BF7" w:rsidP="00EC693E">
      <w:p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</w:p>
    <w:p w:rsidR="00EC693E" w:rsidRPr="009766D6" w:rsidRDefault="00EC693E" w:rsidP="00242BF7">
      <w:pPr>
        <w:spacing w:after="0"/>
        <w:ind w:right="320"/>
        <w:rPr>
          <w:sz w:val="24"/>
          <w:szCs w:val="24"/>
        </w:rPr>
      </w:pPr>
      <w:r w:rsidRPr="009766D6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C693E" w:rsidRPr="00481D45" w:rsidRDefault="00575557" w:rsidP="00242BF7">
      <w:pPr>
        <w:pStyle w:val="30"/>
        <w:numPr>
          <w:ilvl w:val="1"/>
          <w:numId w:val="11"/>
        </w:numPr>
        <w:shd w:val="clear" w:color="auto" w:fill="auto"/>
        <w:tabs>
          <w:tab w:val="left" w:pos="1123"/>
        </w:tabs>
        <w:spacing w:after="0" w:line="240" w:lineRule="auto"/>
        <w:ind w:left="140" w:right="320" w:firstLine="500"/>
        <w:jc w:val="both"/>
        <w:rPr>
          <w:sz w:val="24"/>
          <w:szCs w:val="24"/>
        </w:rPr>
      </w:pPr>
      <w:r w:rsidRPr="00481D45">
        <w:rPr>
          <w:sz w:val="24"/>
          <w:szCs w:val="24"/>
        </w:rPr>
        <w:t>Информацию Иванов</w:t>
      </w:r>
      <w:r w:rsidR="00B8429D" w:rsidRPr="00481D45">
        <w:rPr>
          <w:sz w:val="24"/>
          <w:szCs w:val="24"/>
        </w:rPr>
        <w:t>ой Н.В.</w:t>
      </w:r>
      <w:r w:rsidRPr="00481D45">
        <w:rPr>
          <w:sz w:val="24"/>
          <w:szCs w:val="24"/>
        </w:rPr>
        <w:t xml:space="preserve"> принять к сведению</w:t>
      </w:r>
      <w:r w:rsidR="00EC693E" w:rsidRPr="00481D45">
        <w:rPr>
          <w:sz w:val="24"/>
          <w:szCs w:val="24"/>
          <w:lang w:eastAsia="ru-RU" w:bidi="ru-RU"/>
        </w:rPr>
        <w:t>.</w:t>
      </w:r>
    </w:p>
    <w:p w:rsidR="009766D6" w:rsidRPr="00481D45" w:rsidRDefault="009766D6" w:rsidP="009766D6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481D45">
        <w:rPr>
          <w:rFonts w:ascii="Times New Roman" w:hAnsi="Times New Roman"/>
          <w:sz w:val="24"/>
          <w:szCs w:val="24"/>
        </w:rPr>
        <w:t>1.2. Отделу экономики, бухгалтерского учета, имущественных и земельных отношений (Иванова Н.В.),  главам сельских поселений Красноармейского района продолжить</w:t>
      </w:r>
      <w:r w:rsidR="004D3390">
        <w:rPr>
          <w:rFonts w:ascii="Times New Roman" w:hAnsi="Times New Roman"/>
          <w:sz w:val="24"/>
          <w:szCs w:val="24"/>
        </w:rPr>
        <w:t xml:space="preserve"> работу по</w:t>
      </w:r>
      <w:r w:rsidRPr="00481D45">
        <w:rPr>
          <w:rFonts w:ascii="Times New Roman" w:hAnsi="Times New Roman"/>
          <w:sz w:val="24"/>
          <w:szCs w:val="24"/>
        </w:rPr>
        <w:t xml:space="preserve">: </w:t>
      </w:r>
    </w:p>
    <w:p w:rsidR="009766D6" w:rsidRPr="00481D45" w:rsidRDefault="004D3390" w:rsidP="009766D6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</w:t>
      </w:r>
      <w:r w:rsidR="009766D6" w:rsidRPr="00481D45">
        <w:rPr>
          <w:rFonts w:ascii="Times New Roman" w:hAnsi="Times New Roman"/>
          <w:bCs/>
          <w:sz w:val="24"/>
          <w:szCs w:val="24"/>
        </w:rPr>
        <w:t>едени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9766D6" w:rsidRPr="00481D4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766D6" w:rsidRPr="00481D45">
        <w:rPr>
          <w:rFonts w:ascii="Times New Roman" w:hAnsi="Times New Roman"/>
          <w:bCs/>
          <w:sz w:val="24"/>
          <w:szCs w:val="24"/>
        </w:rPr>
        <w:t>претензионно</w:t>
      </w:r>
      <w:proofErr w:type="spellEnd"/>
      <w:r w:rsidR="009766D6" w:rsidRPr="00481D45">
        <w:rPr>
          <w:rFonts w:ascii="Times New Roman" w:hAnsi="Times New Roman"/>
          <w:bCs/>
          <w:sz w:val="24"/>
          <w:szCs w:val="24"/>
        </w:rPr>
        <w:t>-исковой работы с</w:t>
      </w:r>
      <w:r w:rsidR="009766D6" w:rsidRPr="00481D45">
        <w:rPr>
          <w:rFonts w:ascii="Arial" w:hAnsi="Arial" w:cs="Arial"/>
          <w:color w:val="222222"/>
          <w:sz w:val="24"/>
          <w:szCs w:val="24"/>
        </w:rPr>
        <w:t xml:space="preserve"> </w:t>
      </w:r>
      <w:r w:rsidR="009766D6" w:rsidRPr="00481D45">
        <w:rPr>
          <w:rFonts w:ascii="Times New Roman" w:hAnsi="Times New Roman"/>
          <w:bCs/>
          <w:sz w:val="24"/>
          <w:szCs w:val="24"/>
        </w:rPr>
        <w:t>недобросовестными арендаторами, допускающими нарушения внесения арендной платы;</w:t>
      </w:r>
    </w:p>
    <w:p w:rsidR="009766D6" w:rsidRPr="00481D45" w:rsidRDefault="009766D6" w:rsidP="009766D6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81D45">
        <w:rPr>
          <w:rFonts w:ascii="Times New Roman" w:hAnsi="Times New Roman"/>
          <w:bCs/>
          <w:sz w:val="24"/>
          <w:szCs w:val="24"/>
        </w:rPr>
        <w:t xml:space="preserve">- </w:t>
      </w:r>
      <w:r w:rsidR="004D3390">
        <w:rPr>
          <w:rFonts w:ascii="Times New Roman" w:hAnsi="Times New Roman"/>
          <w:bCs/>
          <w:sz w:val="24"/>
          <w:szCs w:val="24"/>
        </w:rPr>
        <w:t xml:space="preserve"> </w:t>
      </w:r>
      <w:r w:rsidRPr="00481D45">
        <w:rPr>
          <w:rFonts w:ascii="Times New Roman" w:hAnsi="Times New Roman"/>
          <w:bCs/>
          <w:sz w:val="24"/>
          <w:szCs w:val="24"/>
        </w:rPr>
        <w:t>выявлению бесхозяйных объектов недвижимости и постановке их на учет в органах регистрации в качестве бесхозяйных, а также в отношении выморочного имущества;</w:t>
      </w:r>
    </w:p>
    <w:p w:rsidR="009766D6" w:rsidRPr="00481D45" w:rsidRDefault="009766D6" w:rsidP="009766D6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481D45">
        <w:rPr>
          <w:rFonts w:ascii="Times New Roman" w:hAnsi="Times New Roman"/>
          <w:sz w:val="24"/>
          <w:szCs w:val="24"/>
        </w:rPr>
        <w:t>- межеванию и постановке на кадастровой учет земельных участков, находящихся в собственности граждан;</w:t>
      </w:r>
    </w:p>
    <w:p w:rsidR="009766D6" w:rsidRPr="00481D45" w:rsidRDefault="009766D6" w:rsidP="009766D6">
      <w:pPr>
        <w:pStyle w:val="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481D4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81D45">
        <w:rPr>
          <w:rFonts w:ascii="Times New Roman" w:hAnsi="Times New Roman"/>
          <w:sz w:val="24"/>
          <w:szCs w:val="24"/>
        </w:rPr>
        <w:t>контрол</w:t>
      </w:r>
      <w:r w:rsidR="004D3390">
        <w:rPr>
          <w:rFonts w:ascii="Times New Roman" w:hAnsi="Times New Roman"/>
          <w:sz w:val="24"/>
          <w:szCs w:val="24"/>
        </w:rPr>
        <w:t>ю</w:t>
      </w:r>
      <w:r w:rsidRPr="00481D4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481D45">
        <w:rPr>
          <w:rFonts w:ascii="Times New Roman" w:hAnsi="Times New Roman"/>
          <w:sz w:val="24"/>
          <w:szCs w:val="24"/>
        </w:rPr>
        <w:t xml:space="preserve"> деятельностью муниципальных учреждений в части использования по назначению и сохранности муниципального имущества, закрепленного за муниципальными учреждениями.</w:t>
      </w:r>
    </w:p>
    <w:p w:rsidR="001555D0" w:rsidRPr="00481D45" w:rsidRDefault="001555D0" w:rsidP="001555D0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D45">
        <w:rPr>
          <w:rFonts w:ascii="Times New Roman" w:hAnsi="Times New Roman" w:cs="Times New Roman"/>
          <w:b/>
          <w:sz w:val="24"/>
          <w:szCs w:val="24"/>
        </w:rPr>
        <w:t>Срок: постоянно</w:t>
      </w:r>
    </w:p>
    <w:p w:rsidR="00BB7132" w:rsidRPr="00481D45" w:rsidRDefault="00BB7132" w:rsidP="001555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0474D" w:rsidRPr="00B8429D" w:rsidRDefault="00F0474D" w:rsidP="00F0474D">
      <w:pPr>
        <w:pStyle w:val="a7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29D">
        <w:rPr>
          <w:rFonts w:ascii="Times New Roman" w:hAnsi="Times New Roman" w:cs="Times New Roman"/>
          <w:b/>
          <w:sz w:val="24"/>
          <w:szCs w:val="24"/>
        </w:rPr>
        <w:t xml:space="preserve">О проведении антикоррупционной экспертизы муниципальных </w:t>
      </w:r>
    </w:p>
    <w:p w:rsidR="00F0474D" w:rsidRPr="00B8429D" w:rsidRDefault="00F0474D" w:rsidP="00F0474D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29D">
        <w:rPr>
          <w:rFonts w:ascii="Times New Roman" w:hAnsi="Times New Roman" w:cs="Times New Roman"/>
          <w:b/>
          <w:sz w:val="24"/>
          <w:szCs w:val="24"/>
        </w:rPr>
        <w:t>нор</w:t>
      </w:r>
      <w:r w:rsidRPr="00B8429D">
        <w:rPr>
          <w:rFonts w:ascii="Times New Roman" w:hAnsi="Times New Roman" w:cs="Times New Roman"/>
          <w:b/>
          <w:sz w:val="24"/>
          <w:szCs w:val="24"/>
        </w:rPr>
        <w:softHyphen/>
        <w:t xml:space="preserve">мативных правовых актов Красноармейского района и их проектов </w:t>
      </w:r>
    </w:p>
    <w:p w:rsidR="00F0474D" w:rsidRDefault="00F0474D" w:rsidP="00F047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29D">
        <w:rPr>
          <w:rFonts w:ascii="Times New Roman" w:hAnsi="Times New Roman" w:cs="Times New Roman"/>
          <w:sz w:val="24"/>
          <w:szCs w:val="24"/>
        </w:rPr>
        <w:t>(</w:t>
      </w:r>
      <w:r w:rsidRPr="00481D45">
        <w:rPr>
          <w:rFonts w:ascii="Times New Roman" w:hAnsi="Times New Roman" w:cs="Times New Roman"/>
          <w:i/>
          <w:sz w:val="24"/>
          <w:szCs w:val="24"/>
        </w:rPr>
        <w:t>Артемьев Леонид Иванович</w:t>
      </w:r>
      <w:r w:rsidRPr="00B842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29D">
        <w:rPr>
          <w:rFonts w:ascii="Times New Roman" w:hAnsi="Times New Roman" w:cs="Times New Roman"/>
          <w:sz w:val="24"/>
          <w:szCs w:val="24"/>
        </w:rPr>
        <w:t xml:space="preserve">– начальник отдела юридической службы администрации Красноармейского района) </w:t>
      </w:r>
    </w:p>
    <w:p w:rsidR="000C2B76" w:rsidRPr="00B8429D" w:rsidRDefault="000C2B76" w:rsidP="00F047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2868" w:rsidRPr="000C2B76" w:rsidRDefault="00C42868" w:rsidP="00C42868">
      <w:pPr>
        <w:pStyle w:val="20"/>
        <w:shd w:val="clear" w:color="auto" w:fill="auto"/>
        <w:spacing w:line="240" w:lineRule="auto"/>
        <w:ind w:left="40" w:firstLine="0"/>
        <w:jc w:val="both"/>
        <w:rPr>
          <w:sz w:val="24"/>
          <w:szCs w:val="24"/>
        </w:rPr>
      </w:pPr>
      <w:r w:rsidRPr="000C2B76">
        <w:rPr>
          <w:sz w:val="24"/>
          <w:szCs w:val="24"/>
          <w:lang w:eastAsia="ru-RU" w:bidi="ru-RU"/>
        </w:rPr>
        <w:t>Решили:</w:t>
      </w:r>
    </w:p>
    <w:p w:rsidR="00A74405" w:rsidRPr="000C2B76" w:rsidRDefault="00575557" w:rsidP="00F0474D">
      <w:pPr>
        <w:pStyle w:val="30"/>
        <w:numPr>
          <w:ilvl w:val="1"/>
          <w:numId w:val="11"/>
        </w:numPr>
        <w:shd w:val="clear" w:color="auto" w:fill="auto"/>
        <w:tabs>
          <w:tab w:val="left" w:pos="1145"/>
        </w:tabs>
        <w:spacing w:after="0" w:line="240" w:lineRule="auto"/>
        <w:ind w:right="240" w:firstLine="567"/>
        <w:jc w:val="both"/>
        <w:rPr>
          <w:sz w:val="24"/>
          <w:szCs w:val="24"/>
        </w:rPr>
      </w:pPr>
      <w:r w:rsidRPr="000C2B76">
        <w:rPr>
          <w:sz w:val="24"/>
          <w:szCs w:val="24"/>
        </w:rPr>
        <w:t xml:space="preserve">Информацию </w:t>
      </w:r>
      <w:r w:rsidR="00F0474D" w:rsidRPr="000C2B76">
        <w:rPr>
          <w:sz w:val="24"/>
          <w:szCs w:val="24"/>
        </w:rPr>
        <w:t>Артемьева Л.И.</w:t>
      </w:r>
      <w:r w:rsidRPr="000C2B76">
        <w:rPr>
          <w:sz w:val="24"/>
          <w:szCs w:val="24"/>
        </w:rPr>
        <w:t xml:space="preserve"> принять к сведению</w:t>
      </w:r>
      <w:r w:rsidR="00A74405" w:rsidRPr="000C2B76">
        <w:rPr>
          <w:sz w:val="24"/>
          <w:szCs w:val="24"/>
        </w:rPr>
        <w:t>.</w:t>
      </w:r>
    </w:p>
    <w:p w:rsidR="00B8429D" w:rsidRPr="00B8429D" w:rsidRDefault="00B8429D" w:rsidP="00B8429D">
      <w:pPr>
        <w:pStyle w:val="a8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C2B76">
        <w:rPr>
          <w:rFonts w:ascii="Times New Roman" w:hAnsi="Times New Roman"/>
          <w:sz w:val="24"/>
          <w:szCs w:val="24"/>
        </w:rPr>
        <w:lastRenderedPageBreak/>
        <w:t>2</w:t>
      </w:r>
      <w:r w:rsidR="00F0474D" w:rsidRPr="000C2B76">
        <w:rPr>
          <w:rFonts w:ascii="Times New Roman" w:hAnsi="Times New Roman"/>
          <w:sz w:val="24"/>
          <w:szCs w:val="24"/>
        </w:rPr>
        <w:t>.2.</w:t>
      </w:r>
      <w:r w:rsidR="00F0474D" w:rsidRPr="000C2B76">
        <w:rPr>
          <w:rFonts w:ascii="Times New Roman" w:hAnsi="Times New Roman"/>
          <w:b/>
          <w:sz w:val="24"/>
          <w:szCs w:val="24"/>
        </w:rPr>
        <w:t xml:space="preserve"> </w:t>
      </w:r>
      <w:r w:rsidRPr="000C2B76">
        <w:rPr>
          <w:rFonts w:ascii="Times New Roman" w:hAnsi="Times New Roman"/>
          <w:sz w:val="24"/>
          <w:szCs w:val="24"/>
          <w:shd w:val="clear" w:color="auto" w:fill="FFFFFF"/>
        </w:rPr>
        <w:t xml:space="preserve">Отделу юридической службы (Артемьев Л.И.) совместно с отделом организационно-контрольной и кадровой работы (Иванов </w:t>
      </w:r>
      <w:r w:rsidRPr="00B8429D">
        <w:rPr>
          <w:rFonts w:ascii="Times New Roman" w:hAnsi="Times New Roman"/>
          <w:sz w:val="24"/>
          <w:szCs w:val="24"/>
          <w:shd w:val="clear" w:color="auto" w:fill="FFFFFF"/>
        </w:rPr>
        <w:t>В.Ю.):</w:t>
      </w:r>
    </w:p>
    <w:p w:rsidR="00B8429D" w:rsidRPr="00B8429D" w:rsidRDefault="00B8429D" w:rsidP="00B8429D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29D">
        <w:rPr>
          <w:rFonts w:ascii="Times New Roman" w:hAnsi="Times New Roman"/>
          <w:sz w:val="24"/>
          <w:szCs w:val="24"/>
          <w:shd w:val="clear" w:color="auto" w:fill="FFFFFF"/>
        </w:rPr>
        <w:t xml:space="preserve">- организовать работу по направлению проектов муниципальных нормативных правовых актов независимым экспертам, получившим аккредитацию на проведение антикоррупционной экспертизы, в соответствие с письмом Министерства юстиции и имущественных отношений от 05.04.2019 № 05/14-5764; </w:t>
      </w:r>
    </w:p>
    <w:p w:rsidR="00B8429D" w:rsidRPr="00B8429D" w:rsidRDefault="00B8429D" w:rsidP="00B8429D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29D">
        <w:rPr>
          <w:rFonts w:ascii="Times New Roman" w:hAnsi="Times New Roman"/>
          <w:sz w:val="24"/>
          <w:szCs w:val="24"/>
          <w:shd w:val="clear" w:color="auto" w:fill="FFFFFF"/>
        </w:rPr>
        <w:t xml:space="preserve">- усилить взаимодействия с органами прокуратуры, юстиции, иными заинтересованными ведомствами в целях повышения эффективности  антикоррупционной экспертизы муниципальных нормативных правовых актов и их проектов; </w:t>
      </w:r>
    </w:p>
    <w:p w:rsidR="00B8429D" w:rsidRPr="00B8429D" w:rsidRDefault="00B8429D" w:rsidP="00B8429D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29D">
        <w:rPr>
          <w:rFonts w:ascii="Times New Roman" w:hAnsi="Times New Roman"/>
          <w:sz w:val="24"/>
          <w:szCs w:val="24"/>
          <w:shd w:val="clear" w:color="auto" w:fill="FFFFFF"/>
        </w:rPr>
        <w:t xml:space="preserve">- осуществлять методическую помощь органам местного самоуправления по вопросам проведения правовой и антикоррупционной экспертизы путем организации семинаров-совещаний с муниципальными служащими администрации района и сельским поселений,  рассылки методической литературы, оказания консультативной помощи, в целях повышения качества принимаемых муниципальных актов. </w:t>
      </w:r>
    </w:p>
    <w:p w:rsidR="00B8429D" w:rsidRPr="00B8429D" w:rsidRDefault="00B8429D" w:rsidP="00B8429D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8429D">
        <w:rPr>
          <w:rFonts w:ascii="Times New Roman" w:hAnsi="Times New Roman"/>
          <w:sz w:val="24"/>
          <w:szCs w:val="24"/>
          <w:shd w:val="clear" w:color="auto" w:fill="FFFFFF"/>
        </w:rPr>
        <w:t xml:space="preserve">3.3. Рекомендовать структурным подразделениям администрации Красноармейского района и главам сельских поселений регулярно проводить антикоррупционную экспертизу муниципальных нормативных правовых актов и их проектов в </w:t>
      </w:r>
      <w:proofErr w:type="gramStart"/>
      <w:r w:rsidRPr="00B8429D">
        <w:rPr>
          <w:rFonts w:ascii="Times New Roman" w:hAnsi="Times New Roman"/>
          <w:sz w:val="24"/>
          <w:szCs w:val="24"/>
          <w:shd w:val="clear" w:color="auto" w:fill="FFFFFF"/>
        </w:rPr>
        <w:t>соответствии</w:t>
      </w:r>
      <w:proofErr w:type="gramEnd"/>
      <w:r w:rsidRPr="00B8429D">
        <w:rPr>
          <w:rFonts w:ascii="Times New Roman" w:hAnsi="Times New Roman"/>
          <w:sz w:val="24"/>
          <w:szCs w:val="24"/>
          <w:shd w:val="clear" w:color="auto" w:fill="FFFFFF"/>
        </w:rPr>
        <w:t xml:space="preserve"> с действующим законодательством.</w:t>
      </w:r>
    </w:p>
    <w:p w:rsidR="00F0474D" w:rsidRPr="00B8429D" w:rsidRDefault="00F0474D" w:rsidP="00F0474D">
      <w:pPr>
        <w:pStyle w:val="a7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8429D">
        <w:rPr>
          <w:rFonts w:ascii="Times New Roman" w:hAnsi="Times New Roman"/>
          <w:b/>
          <w:bCs/>
          <w:sz w:val="24"/>
          <w:szCs w:val="24"/>
        </w:rPr>
        <w:t xml:space="preserve">Сроки: постоянно </w:t>
      </w:r>
    </w:p>
    <w:p w:rsidR="00F0474D" w:rsidRPr="00B8429D" w:rsidRDefault="00F0474D" w:rsidP="00F0474D">
      <w:pPr>
        <w:pStyle w:val="30"/>
        <w:shd w:val="clear" w:color="auto" w:fill="auto"/>
        <w:tabs>
          <w:tab w:val="left" w:pos="1145"/>
        </w:tabs>
        <w:spacing w:after="0" w:line="240" w:lineRule="auto"/>
        <w:ind w:right="240"/>
        <w:jc w:val="both"/>
        <w:rPr>
          <w:color w:val="FF0000"/>
          <w:sz w:val="24"/>
          <w:szCs w:val="24"/>
        </w:rPr>
      </w:pPr>
    </w:p>
    <w:p w:rsidR="00A35EAB" w:rsidRPr="00B8429D" w:rsidRDefault="00A35EAB" w:rsidP="000C2B76">
      <w:pPr>
        <w:pStyle w:val="a7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29D">
        <w:rPr>
          <w:rFonts w:ascii="Times New Roman" w:hAnsi="Times New Roman" w:cs="Times New Roman"/>
          <w:b/>
          <w:sz w:val="24"/>
          <w:szCs w:val="24"/>
        </w:rPr>
        <w:t xml:space="preserve">Об организации работы по противодействию коррупции в администрации </w:t>
      </w:r>
      <w:proofErr w:type="spellStart"/>
      <w:r w:rsidR="00F0474D" w:rsidRPr="00B8429D">
        <w:rPr>
          <w:rFonts w:ascii="Times New Roman" w:hAnsi="Times New Roman" w:cs="Times New Roman"/>
          <w:b/>
          <w:sz w:val="24"/>
          <w:szCs w:val="24"/>
        </w:rPr>
        <w:t>Караевского</w:t>
      </w:r>
      <w:proofErr w:type="spellEnd"/>
      <w:r w:rsidRPr="00B8429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C693E" w:rsidRPr="00B8429D" w:rsidRDefault="00AC710F" w:rsidP="00AC710F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B842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5EAB" w:rsidRPr="00B8429D">
        <w:rPr>
          <w:rFonts w:ascii="Times New Roman" w:hAnsi="Times New Roman" w:cs="Times New Roman"/>
          <w:sz w:val="24"/>
          <w:szCs w:val="24"/>
        </w:rPr>
        <w:t>(</w:t>
      </w:r>
      <w:r w:rsidR="00F0474D" w:rsidRPr="00B8429D">
        <w:rPr>
          <w:rFonts w:ascii="Times New Roman" w:hAnsi="Times New Roman" w:cs="Times New Roman"/>
          <w:i/>
          <w:sz w:val="24"/>
          <w:szCs w:val="24"/>
        </w:rPr>
        <w:t xml:space="preserve">Платонов Дмитрий Федорович </w:t>
      </w:r>
      <w:r w:rsidR="00F0474D" w:rsidRPr="00B8429D">
        <w:rPr>
          <w:rFonts w:ascii="Times New Roman" w:hAnsi="Times New Roman" w:cs="Times New Roman"/>
          <w:sz w:val="24"/>
          <w:szCs w:val="24"/>
        </w:rPr>
        <w:t xml:space="preserve">– глава </w:t>
      </w:r>
      <w:proofErr w:type="spellStart"/>
      <w:r w:rsidR="00F0474D" w:rsidRPr="00B8429D">
        <w:rPr>
          <w:rFonts w:ascii="Times New Roman" w:hAnsi="Times New Roman" w:cs="Times New Roman"/>
          <w:sz w:val="24"/>
          <w:szCs w:val="24"/>
        </w:rPr>
        <w:t>Караевского</w:t>
      </w:r>
      <w:proofErr w:type="spellEnd"/>
      <w:r w:rsidR="00F0474D" w:rsidRPr="00B8429D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  <w:r w:rsidR="00A35EAB" w:rsidRPr="00B8429D">
        <w:rPr>
          <w:rFonts w:ascii="Times New Roman" w:hAnsi="Times New Roman" w:cs="Times New Roman"/>
          <w:sz w:val="24"/>
          <w:szCs w:val="24"/>
        </w:rPr>
        <w:t>)</w:t>
      </w:r>
    </w:p>
    <w:p w:rsidR="00A35EAB" w:rsidRPr="000C2B76" w:rsidRDefault="00A35EAB" w:rsidP="00A35EAB">
      <w:pPr>
        <w:pStyle w:val="1"/>
        <w:tabs>
          <w:tab w:val="left" w:pos="0"/>
        </w:tabs>
        <w:spacing w:before="0" w:beforeAutospacing="0" w:after="0" w:afterAutospacing="0"/>
        <w:ind w:left="48" w:firstLine="519"/>
        <w:jc w:val="both"/>
        <w:rPr>
          <w:rFonts w:ascii="Times New Roman" w:hAnsi="Times New Roman"/>
          <w:b/>
          <w:sz w:val="24"/>
          <w:szCs w:val="24"/>
        </w:rPr>
      </w:pPr>
      <w:r w:rsidRPr="000C2B76">
        <w:rPr>
          <w:rFonts w:ascii="Times New Roman" w:hAnsi="Times New Roman"/>
          <w:b/>
          <w:sz w:val="24"/>
          <w:szCs w:val="24"/>
        </w:rPr>
        <w:t>Решили:</w:t>
      </w:r>
    </w:p>
    <w:p w:rsidR="00A35EAB" w:rsidRPr="000C2B76" w:rsidRDefault="00A35EAB" w:rsidP="00A35EAB">
      <w:pPr>
        <w:pStyle w:val="1"/>
        <w:tabs>
          <w:tab w:val="left" w:pos="0"/>
        </w:tabs>
        <w:spacing w:before="0" w:beforeAutospacing="0" w:after="0" w:afterAutospacing="0"/>
        <w:ind w:left="567"/>
        <w:jc w:val="both"/>
        <w:rPr>
          <w:rFonts w:ascii="Times New Roman" w:hAnsi="Times New Roman"/>
          <w:sz w:val="24"/>
          <w:szCs w:val="24"/>
        </w:rPr>
      </w:pPr>
      <w:r w:rsidRPr="000C2B76">
        <w:rPr>
          <w:rFonts w:ascii="Times New Roman" w:hAnsi="Times New Roman"/>
          <w:sz w:val="24"/>
          <w:szCs w:val="24"/>
        </w:rPr>
        <w:t xml:space="preserve">3.1.Информацию </w:t>
      </w:r>
      <w:r w:rsidR="00F0474D" w:rsidRPr="000C2B76">
        <w:rPr>
          <w:rFonts w:ascii="Times New Roman" w:hAnsi="Times New Roman"/>
          <w:sz w:val="24"/>
          <w:szCs w:val="24"/>
        </w:rPr>
        <w:t>Платонова Д.Ф</w:t>
      </w:r>
      <w:r w:rsidR="008D7F3A" w:rsidRPr="000C2B76">
        <w:rPr>
          <w:rFonts w:ascii="Times New Roman" w:hAnsi="Times New Roman"/>
          <w:sz w:val="24"/>
          <w:szCs w:val="24"/>
        </w:rPr>
        <w:t>.</w:t>
      </w:r>
      <w:r w:rsidRPr="000C2B76">
        <w:rPr>
          <w:rFonts w:ascii="Times New Roman" w:hAnsi="Times New Roman"/>
          <w:sz w:val="24"/>
          <w:szCs w:val="24"/>
        </w:rPr>
        <w:t xml:space="preserve"> принять к сведению.</w:t>
      </w:r>
    </w:p>
    <w:p w:rsidR="003F3F59" w:rsidRPr="000C2B76" w:rsidRDefault="003F3F59" w:rsidP="003F3F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B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3.2.Главам сельских поселений рекомендовать обеспечить:</w:t>
      </w:r>
    </w:p>
    <w:p w:rsidR="00B8429D" w:rsidRPr="00B8429D" w:rsidRDefault="00B8429D" w:rsidP="00B8429D">
      <w:pPr>
        <w:shd w:val="clear" w:color="auto" w:fill="FFFFFF"/>
        <w:spacing w:after="0" w:line="274" w:lineRule="exact"/>
        <w:ind w:right="2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0C2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результатам проведенного анализа сведений о доходах за 2018 г., </w:t>
      </w:r>
      <w:r w:rsidRPr="000C2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выявлении фактов представления муниципальными служащими неполных или </w:t>
      </w:r>
      <w:r w:rsidRPr="000C2B76">
        <w:rPr>
          <w:rFonts w:ascii="Times New Roman" w:eastAsia="Times New Roman" w:hAnsi="Times New Roman" w:cs="Times New Roman"/>
          <w:sz w:val="24"/>
          <w:szCs w:val="24"/>
        </w:rPr>
        <w:t xml:space="preserve">недостоверных сведений о доходах, расходах, об имуществе и обязательствах имущественного характера, а также фактов несоблюдения требований к служебному поведению и (или) требований об урегулировании конфликта интересов, направить соответствующие материалы в комиссию по соблюдению требований </w:t>
      </w:r>
      <w:r w:rsidR="00026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2B76">
        <w:rPr>
          <w:rFonts w:ascii="Times New Roman" w:eastAsia="Times New Roman" w:hAnsi="Times New Roman" w:cs="Times New Roman"/>
          <w:sz w:val="24"/>
          <w:szCs w:val="24"/>
        </w:rPr>
        <w:t xml:space="preserve">к служебному </w:t>
      </w:r>
      <w:r w:rsidRPr="000C2B76">
        <w:rPr>
          <w:rFonts w:ascii="Times New Roman" w:eastAsia="Times New Roman" w:hAnsi="Times New Roman" w:cs="Times New Roman"/>
          <w:spacing w:val="-1"/>
          <w:sz w:val="24"/>
          <w:szCs w:val="24"/>
        </w:rPr>
        <w:t>поведению муниципальных служащих и урегулированию конфликта</w:t>
      </w:r>
      <w:proofErr w:type="gramEnd"/>
      <w:r w:rsidRPr="000C2B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429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интересов. </w:t>
      </w:r>
    </w:p>
    <w:p w:rsidR="00B8429D" w:rsidRDefault="00B8429D" w:rsidP="00B842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4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Срок: до 1 декабря 2019 года   </w:t>
      </w:r>
    </w:p>
    <w:p w:rsidR="00EC693E" w:rsidRDefault="00EC693E" w:rsidP="00EC693E">
      <w:pPr>
        <w:pStyle w:val="30"/>
        <w:shd w:val="clear" w:color="auto" w:fill="auto"/>
        <w:tabs>
          <w:tab w:val="left" w:pos="1145"/>
        </w:tabs>
        <w:spacing w:after="0" w:line="240" w:lineRule="auto"/>
        <w:ind w:right="240"/>
        <w:jc w:val="both"/>
        <w:rPr>
          <w:color w:val="FF0000"/>
          <w:sz w:val="24"/>
          <w:szCs w:val="24"/>
        </w:rPr>
      </w:pPr>
    </w:p>
    <w:p w:rsidR="00481D45" w:rsidRDefault="00481D45" w:rsidP="00EC693E">
      <w:pPr>
        <w:pStyle w:val="30"/>
        <w:shd w:val="clear" w:color="auto" w:fill="auto"/>
        <w:tabs>
          <w:tab w:val="left" w:pos="1145"/>
        </w:tabs>
        <w:spacing w:after="0" w:line="240" w:lineRule="auto"/>
        <w:ind w:right="240"/>
        <w:jc w:val="both"/>
        <w:rPr>
          <w:color w:val="FF0000"/>
          <w:sz w:val="24"/>
          <w:szCs w:val="24"/>
        </w:rPr>
      </w:pPr>
    </w:p>
    <w:p w:rsidR="00481D45" w:rsidRPr="00B8429D" w:rsidRDefault="00481D45" w:rsidP="00EC693E">
      <w:pPr>
        <w:pStyle w:val="30"/>
        <w:shd w:val="clear" w:color="auto" w:fill="auto"/>
        <w:tabs>
          <w:tab w:val="left" w:pos="1145"/>
        </w:tabs>
        <w:spacing w:after="0" w:line="240" w:lineRule="auto"/>
        <w:ind w:right="240"/>
        <w:jc w:val="both"/>
        <w:rPr>
          <w:color w:val="FF0000"/>
          <w:sz w:val="24"/>
          <w:szCs w:val="24"/>
        </w:rPr>
      </w:pPr>
    </w:p>
    <w:p w:rsidR="0080063F" w:rsidRPr="00B8429D" w:rsidRDefault="008403F5" w:rsidP="00CC7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CC79C2" w:rsidRPr="00B8429D">
        <w:rPr>
          <w:rFonts w:ascii="Times New Roman" w:hAnsi="Times New Roman" w:cs="Times New Roman"/>
          <w:sz w:val="24"/>
          <w:szCs w:val="24"/>
        </w:rPr>
        <w:t>редседател</w:t>
      </w:r>
      <w:r w:rsidR="00242BF7" w:rsidRPr="00B8429D">
        <w:rPr>
          <w:rFonts w:ascii="Times New Roman" w:hAnsi="Times New Roman" w:cs="Times New Roman"/>
          <w:sz w:val="24"/>
          <w:szCs w:val="24"/>
        </w:rPr>
        <w:t>ь</w:t>
      </w:r>
      <w:r w:rsidR="00CC79C2" w:rsidRPr="00B8429D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80063F" w:rsidRPr="00B8429D" w:rsidRDefault="00CC79C2" w:rsidP="008006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29D">
        <w:rPr>
          <w:rFonts w:ascii="Times New Roman" w:hAnsi="Times New Roman" w:cs="Times New Roman"/>
          <w:sz w:val="24"/>
          <w:szCs w:val="24"/>
        </w:rPr>
        <w:t>по противодействию</w:t>
      </w:r>
      <w:r w:rsidR="0080063F" w:rsidRPr="00B8429D">
        <w:rPr>
          <w:rFonts w:ascii="Times New Roman" w:hAnsi="Times New Roman" w:cs="Times New Roman"/>
          <w:sz w:val="24"/>
          <w:szCs w:val="24"/>
        </w:rPr>
        <w:t xml:space="preserve"> </w:t>
      </w:r>
      <w:r w:rsidRPr="00B8429D">
        <w:rPr>
          <w:rFonts w:ascii="Times New Roman" w:hAnsi="Times New Roman" w:cs="Times New Roman"/>
          <w:sz w:val="24"/>
          <w:szCs w:val="24"/>
        </w:rPr>
        <w:t xml:space="preserve">коррупции </w:t>
      </w:r>
    </w:p>
    <w:p w:rsidR="005F2F35" w:rsidRPr="00B8429D" w:rsidRDefault="00CC79C2" w:rsidP="00B84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29D">
        <w:rPr>
          <w:rFonts w:ascii="Times New Roman" w:hAnsi="Times New Roman" w:cs="Times New Roman"/>
          <w:sz w:val="24"/>
          <w:szCs w:val="24"/>
        </w:rPr>
        <w:t xml:space="preserve">Красноармейского района           </w:t>
      </w:r>
      <w:r w:rsidR="0080063F" w:rsidRPr="00B8429D">
        <w:rPr>
          <w:rFonts w:ascii="Times New Roman" w:hAnsi="Times New Roman" w:cs="Times New Roman"/>
          <w:sz w:val="24"/>
          <w:szCs w:val="24"/>
        </w:rPr>
        <w:t xml:space="preserve"> </w:t>
      </w:r>
      <w:r w:rsidRPr="00B8429D">
        <w:rPr>
          <w:rFonts w:ascii="Times New Roman" w:hAnsi="Times New Roman" w:cs="Times New Roman"/>
          <w:sz w:val="24"/>
          <w:szCs w:val="24"/>
        </w:rPr>
        <w:t xml:space="preserve">  </w:t>
      </w:r>
      <w:r w:rsidRPr="00B8429D">
        <w:rPr>
          <w:rFonts w:ascii="Times New Roman" w:hAnsi="Times New Roman" w:cs="Times New Roman"/>
          <w:sz w:val="24"/>
          <w:szCs w:val="24"/>
        </w:rPr>
        <w:tab/>
      </w:r>
      <w:r w:rsidRPr="00B8429D">
        <w:rPr>
          <w:rFonts w:ascii="Times New Roman" w:hAnsi="Times New Roman" w:cs="Times New Roman"/>
          <w:sz w:val="24"/>
          <w:szCs w:val="24"/>
        </w:rPr>
        <w:tab/>
      </w:r>
      <w:r w:rsidRPr="00B8429D">
        <w:rPr>
          <w:rFonts w:ascii="Times New Roman" w:hAnsi="Times New Roman" w:cs="Times New Roman"/>
          <w:sz w:val="24"/>
          <w:szCs w:val="24"/>
        </w:rPr>
        <w:tab/>
      </w:r>
      <w:r w:rsidR="00BB7132" w:rsidRPr="00B8429D">
        <w:rPr>
          <w:rFonts w:ascii="Times New Roman" w:hAnsi="Times New Roman" w:cs="Times New Roman"/>
          <w:sz w:val="24"/>
          <w:szCs w:val="24"/>
        </w:rPr>
        <w:tab/>
      </w:r>
      <w:r w:rsidR="00FC1685" w:rsidRPr="00B842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429D">
        <w:rPr>
          <w:rFonts w:ascii="Times New Roman" w:hAnsi="Times New Roman" w:cs="Times New Roman"/>
          <w:sz w:val="24"/>
          <w:szCs w:val="24"/>
        </w:rPr>
        <w:t xml:space="preserve">      </w:t>
      </w:r>
      <w:r w:rsidR="0080063F" w:rsidRPr="00B8429D">
        <w:rPr>
          <w:rFonts w:ascii="Times New Roman" w:hAnsi="Times New Roman" w:cs="Times New Roman"/>
          <w:sz w:val="24"/>
          <w:szCs w:val="24"/>
        </w:rPr>
        <w:t xml:space="preserve">    </w:t>
      </w:r>
      <w:r w:rsidR="00172E11">
        <w:rPr>
          <w:rFonts w:ascii="Times New Roman" w:hAnsi="Times New Roman" w:cs="Times New Roman"/>
          <w:sz w:val="24"/>
          <w:szCs w:val="24"/>
        </w:rPr>
        <w:tab/>
      </w:r>
      <w:r w:rsidR="00242BF7" w:rsidRPr="00B8429D">
        <w:rPr>
          <w:rFonts w:ascii="Times New Roman" w:hAnsi="Times New Roman" w:cs="Times New Roman"/>
          <w:sz w:val="24"/>
          <w:szCs w:val="24"/>
        </w:rPr>
        <w:tab/>
      </w:r>
      <w:r w:rsidR="0080063F" w:rsidRPr="00B8429D">
        <w:rPr>
          <w:rFonts w:ascii="Times New Roman" w:hAnsi="Times New Roman" w:cs="Times New Roman"/>
          <w:sz w:val="24"/>
          <w:szCs w:val="24"/>
        </w:rPr>
        <w:t xml:space="preserve"> </w:t>
      </w:r>
      <w:r w:rsidRPr="00B8429D">
        <w:rPr>
          <w:rFonts w:ascii="Times New Roman" w:hAnsi="Times New Roman" w:cs="Times New Roman"/>
          <w:sz w:val="24"/>
          <w:szCs w:val="24"/>
        </w:rPr>
        <w:t xml:space="preserve">  </w:t>
      </w:r>
      <w:r w:rsidR="008403F5">
        <w:rPr>
          <w:rFonts w:ascii="Times New Roman" w:hAnsi="Times New Roman" w:cs="Times New Roman"/>
          <w:sz w:val="24"/>
          <w:szCs w:val="24"/>
        </w:rPr>
        <w:t>А.Н. Кузнецов</w:t>
      </w:r>
    </w:p>
    <w:sectPr w:rsidR="005F2F35" w:rsidRPr="00B8429D" w:rsidSect="00BB7132">
      <w:pgSz w:w="11906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5FB"/>
    <w:multiLevelType w:val="multilevel"/>
    <w:tmpl w:val="3FF05C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">
    <w:nsid w:val="0F2363E6"/>
    <w:multiLevelType w:val="hybridMultilevel"/>
    <w:tmpl w:val="69CC174E"/>
    <w:lvl w:ilvl="0" w:tplc="3C6ED47E">
      <w:start w:val="1"/>
      <w:numFmt w:val="decimal"/>
      <w:lvlText w:val="%1."/>
      <w:lvlJc w:val="left"/>
      <w:pPr>
        <w:ind w:left="1377" w:hanging="8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F6292D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D9E7D6B"/>
    <w:multiLevelType w:val="hybridMultilevel"/>
    <w:tmpl w:val="1A78D810"/>
    <w:lvl w:ilvl="0" w:tplc="066E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060A02"/>
    <w:multiLevelType w:val="multilevel"/>
    <w:tmpl w:val="613CB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63ADD"/>
    <w:multiLevelType w:val="multilevel"/>
    <w:tmpl w:val="F2EABD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702AC"/>
    <w:multiLevelType w:val="multilevel"/>
    <w:tmpl w:val="7FB6E5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C6A630F"/>
    <w:multiLevelType w:val="hybridMultilevel"/>
    <w:tmpl w:val="478E8C06"/>
    <w:lvl w:ilvl="0" w:tplc="1F36E16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3F9B5A32"/>
    <w:multiLevelType w:val="hybridMultilevel"/>
    <w:tmpl w:val="1A36D320"/>
    <w:lvl w:ilvl="0" w:tplc="F8F0A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AC4187"/>
    <w:multiLevelType w:val="hybridMultilevel"/>
    <w:tmpl w:val="5D503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117FD"/>
    <w:multiLevelType w:val="hybridMultilevel"/>
    <w:tmpl w:val="919CB6DE"/>
    <w:lvl w:ilvl="0" w:tplc="1CDEC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0455FC"/>
    <w:multiLevelType w:val="multilevel"/>
    <w:tmpl w:val="613CB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4739C"/>
    <w:multiLevelType w:val="hybridMultilevel"/>
    <w:tmpl w:val="1C5AEF04"/>
    <w:lvl w:ilvl="0" w:tplc="EBB29BFE">
      <w:start w:val="1"/>
      <w:numFmt w:val="decimal"/>
      <w:lvlText w:val="%1."/>
      <w:lvlJc w:val="left"/>
      <w:pPr>
        <w:ind w:left="786" w:hanging="360"/>
      </w:pPr>
      <w:rPr>
        <w:lang w:val="x-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365F3A"/>
    <w:multiLevelType w:val="multilevel"/>
    <w:tmpl w:val="04D48F6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90531E"/>
    <w:multiLevelType w:val="multilevel"/>
    <w:tmpl w:val="B680D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C0D04B4"/>
    <w:multiLevelType w:val="hybridMultilevel"/>
    <w:tmpl w:val="92FEBA3A"/>
    <w:lvl w:ilvl="0" w:tplc="DC229B34">
      <w:start w:val="3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70C75865"/>
    <w:multiLevelType w:val="hybridMultilevel"/>
    <w:tmpl w:val="339AE816"/>
    <w:lvl w:ilvl="0" w:tplc="BAD40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E800CE"/>
    <w:multiLevelType w:val="hybridMultilevel"/>
    <w:tmpl w:val="B6DED4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47FA7"/>
    <w:multiLevelType w:val="multilevel"/>
    <w:tmpl w:val="9D28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0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13"/>
  </w:num>
  <w:num w:numId="15">
    <w:abstractNumId w:val="9"/>
  </w:num>
  <w:num w:numId="16">
    <w:abstractNumId w:val="17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52C"/>
    <w:rsid w:val="0000185B"/>
    <w:rsid w:val="000262CA"/>
    <w:rsid w:val="00056586"/>
    <w:rsid w:val="00073F6A"/>
    <w:rsid w:val="0007592D"/>
    <w:rsid w:val="00087B06"/>
    <w:rsid w:val="000905EE"/>
    <w:rsid w:val="00095C30"/>
    <w:rsid w:val="000A65FC"/>
    <w:rsid w:val="000B3B00"/>
    <w:rsid w:val="000C174E"/>
    <w:rsid w:val="000C2B76"/>
    <w:rsid w:val="00116652"/>
    <w:rsid w:val="001174C6"/>
    <w:rsid w:val="001316DF"/>
    <w:rsid w:val="001555D0"/>
    <w:rsid w:val="00171474"/>
    <w:rsid w:val="00172E11"/>
    <w:rsid w:val="001819EA"/>
    <w:rsid w:val="00195E48"/>
    <w:rsid w:val="001C5616"/>
    <w:rsid w:val="001D3CEF"/>
    <w:rsid w:val="001E11F2"/>
    <w:rsid w:val="001E1A57"/>
    <w:rsid w:val="001E7FD2"/>
    <w:rsid w:val="0022401F"/>
    <w:rsid w:val="00242BF7"/>
    <w:rsid w:val="002B7198"/>
    <w:rsid w:val="0031372E"/>
    <w:rsid w:val="003148C4"/>
    <w:rsid w:val="00356878"/>
    <w:rsid w:val="00363517"/>
    <w:rsid w:val="00367867"/>
    <w:rsid w:val="003B4DCE"/>
    <w:rsid w:val="003D1B0B"/>
    <w:rsid w:val="003E4B59"/>
    <w:rsid w:val="003F3F59"/>
    <w:rsid w:val="004226AC"/>
    <w:rsid w:val="00427A07"/>
    <w:rsid w:val="00481D45"/>
    <w:rsid w:val="00486361"/>
    <w:rsid w:val="004940B4"/>
    <w:rsid w:val="004A487D"/>
    <w:rsid w:val="004C4030"/>
    <w:rsid w:val="004D3390"/>
    <w:rsid w:val="00500087"/>
    <w:rsid w:val="005016AF"/>
    <w:rsid w:val="00510F2D"/>
    <w:rsid w:val="00537B7C"/>
    <w:rsid w:val="00540D33"/>
    <w:rsid w:val="00575557"/>
    <w:rsid w:val="00586617"/>
    <w:rsid w:val="00591F72"/>
    <w:rsid w:val="00596CB9"/>
    <w:rsid w:val="005F214C"/>
    <w:rsid w:val="005F2F35"/>
    <w:rsid w:val="0062217E"/>
    <w:rsid w:val="00650C80"/>
    <w:rsid w:val="0066181E"/>
    <w:rsid w:val="0066221F"/>
    <w:rsid w:val="00676569"/>
    <w:rsid w:val="006953AC"/>
    <w:rsid w:val="0070491D"/>
    <w:rsid w:val="0072348B"/>
    <w:rsid w:val="0080063F"/>
    <w:rsid w:val="0082122B"/>
    <w:rsid w:val="00827529"/>
    <w:rsid w:val="008403F5"/>
    <w:rsid w:val="00872ED1"/>
    <w:rsid w:val="008914D0"/>
    <w:rsid w:val="008A616C"/>
    <w:rsid w:val="008D0CAC"/>
    <w:rsid w:val="008D7F3A"/>
    <w:rsid w:val="008E6C13"/>
    <w:rsid w:val="008E7143"/>
    <w:rsid w:val="008F3B97"/>
    <w:rsid w:val="0091063E"/>
    <w:rsid w:val="00945A0C"/>
    <w:rsid w:val="009766D6"/>
    <w:rsid w:val="0098425D"/>
    <w:rsid w:val="00995388"/>
    <w:rsid w:val="009C4B5D"/>
    <w:rsid w:val="009C774D"/>
    <w:rsid w:val="009F7983"/>
    <w:rsid w:val="00A03448"/>
    <w:rsid w:val="00A32100"/>
    <w:rsid w:val="00A35EAB"/>
    <w:rsid w:val="00A52356"/>
    <w:rsid w:val="00A74405"/>
    <w:rsid w:val="00A80FFF"/>
    <w:rsid w:val="00A93E50"/>
    <w:rsid w:val="00AB3284"/>
    <w:rsid w:val="00AC710F"/>
    <w:rsid w:val="00AD3E99"/>
    <w:rsid w:val="00AE5206"/>
    <w:rsid w:val="00B372D2"/>
    <w:rsid w:val="00B37CB1"/>
    <w:rsid w:val="00B40797"/>
    <w:rsid w:val="00B72E7D"/>
    <w:rsid w:val="00B8252C"/>
    <w:rsid w:val="00B8429D"/>
    <w:rsid w:val="00B87AD2"/>
    <w:rsid w:val="00BB7132"/>
    <w:rsid w:val="00BC289F"/>
    <w:rsid w:val="00BC6BB8"/>
    <w:rsid w:val="00BE6293"/>
    <w:rsid w:val="00C03695"/>
    <w:rsid w:val="00C23102"/>
    <w:rsid w:val="00C361BB"/>
    <w:rsid w:val="00C42868"/>
    <w:rsid w:val="00C94E6F"/>
    <w:rsid w:val="00CA7C2D"/>
    <w:rsid w:val="00CB78AB"/>
    <w:rsid w:val="00CC1CA3"/>
    <w:rsid w:val="00CC79C2"/>
    <w:rsid w:val="00CE4396"/>
    <w:rsid w:val="00CF649E"/>
    <w:rsid w:val="00D07A38"/>
    <w:rsid w:val="00D1166E"/>
    <w:rsid w:val="00D42637"/>
    <w:rsid w:val="00DF053F"/>
    <w:rsid w:val="00DF3E5F"/>
    <w:rsid w:val="00E03425"/>
    <w:rsid w:val="00E07001"/>
    <w:rsid w:val="00E144FC"/>
    <w:rsid w:val="00E700B8"/>
    <w:rsid w:val="00E776B6"/>
    <w:rsid w:val="00E876B4"/>
    <w:rsid w:val="00E94948"/>
    <w:rsid w:val="00E94EDD"/>
    <w:rsid w:val="00EC1F81"/>
    <w:rsid w:val="00EC693E"/>
    <w:rsid w:val="00EE0695"/>
    <w:rsid w:val="00EE083E"/>
    <w:rsid w:val="00F0474D"/>
    <w:rsid w:val="00F626A2"/>
    <w:rsid w:val="00F62A0E"/>
    <w:rsid w:val="00F70C49"/>
    <w:rsid w:val="00F878EB"/>
    <w:rsid w:val="00FB5092"/>
    <w:rsid w:val="00FC168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4DC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649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F6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CF649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F649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CF649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aliases w:val="основа"/>
    <w:link w:val="a9"/>
    <w:uiPriority w:val="1"/>
    <w:qFormat/>
    <w:rsid w:val="00C94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4DCE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7FD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FD2"/>
    <w:pPr>
      <w:widowControl w:val="0"/>
      <w:shd w:val="clear" w:color="auto" w:fill="FFFFFF"/>
      <w:spacing w:after="0" w:line="293" w:lineRule="exact"/>
      <w:ind w:hanging="320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3">
    <w:name w:val="Основной текст (3)"/>
    <w:basedOn w:val="a0"/>
    <w:rsid w:val="001E7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30"/>
    <w:rsid w:val="00F878E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3"/>
    <w:basedOn w:val="a"/>
    <w:link w:val="ac"/>
    <w:rsid w:val="00F878EB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6"/>
    </w:rPr>
  </w:style>
  <w:style w:type="character" w:customStyle="1" w:styleId="20pt">
    <w:name w:val="Основной текст (2) + Не полужирный;Интервал 0 pt"/>
    <w:basedOn w:val="2"/>
    <w:rsid w:val="00EC6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Без интервала Знак"/>
    <w:aliases w:val="основа Знак"/>
    <w:link w:val="a8"/>
    <w:uiPriority w:val="1"/>
    <w:rsid w:val="001555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4DC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649E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CF6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CF649E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F649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List Paragraph"/>
    <w:basedOn w:val="a"/>
    <w:uiPriority w:val="34"/>
    <w:qFormat/>
    <w:rsid w:val="00CF649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aliases w:val="основа"/>
    <w:link w:val="a9"/>
    <w:uiPriority w:val="1"/>
    <w:qFormat/>
    <w:rsid w:val="00C94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4DCE"/>
    <w:rPr>
      <w:rFonts w:ascii="Verdana" w:eastAsia="Times New Roman" w:hAnsi="Verdana" w:cs="Times New Roman"/>
      <w:kern w:val="36"/>
      <w:sz w:val="27"/>
      <w:szCs w:val="27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16A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1E7FD2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7FD2"/>
    <w:pPr>
      <w:widowControl w:val="0"/>
      <w:shd w:val="clear" w:color="auto" w:fill="FFFFFF"/>
      <w:spacing w:after="0" w:line="293" w:lineRule="exact"/>
      <w:ind w:hanging="320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character" w:customStyle="1" w:styleId="3">
    <w:name w:val="Основной текст (3)"/>
    <w:basedOn w:val="a0"/>
    <w:rsid w:val="001E7F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30"/>
    <w:rsid w:val="00F878E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3"/>
    <w:basedOn w:val="a"/>
    <w:link w:val="ac"/>
    <w:rsid w:val="00F878EB"/>
    <w:pPr>
      <w:widowControl w:val="0"/>
      <w:shd w:val="clear" w:color="auto" w:fill="FFFFFF"/>
      <w:spacing w:after="600" w:line="0" w:lineRule="atLeast"/>
      <w:jc w:val="right"/>
    </w:pPr>
    <w:rPr>
      <w:rFonts w:ascii="Times New Roman" w:eastAsia="Times New Roman" w:hAnsi="Times New Roman" w:cs="Times New Roman"/>
      <w:spacing w:val="6"/>
    </w:rPr>
  </w:style>
  <w:style w:type="character" w:customStyle="1" w:styleId="20pt">
    <w:name w:val="Основной текст (2) + Не полужирный;Интервал 0 pt"/>
    <w:basedOn w:val="2"/>
    <w:rsid w:val="00EC69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Без интервала Знак"/>
    <w:aliases w:val="основа Знак"/>
    <w:link w:val="a8"/>
    <w:uiPriority w:val="1"/>
    <w:rsid w:val="001555D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по кадрам</dc:creator>
  <cp:lastModifiedBy>Ольга Макарова</cp:lastModifiedBy>
  <cp:revision>9</cp:revision>
  <cp:lastPrinted>2019-06-25T06:35:00Z</cp:lastPrinted>
  <dcterms:created xsi:type="dcterms:W3CDTF">2019-06-21T14:12:00Z</dcterms:created>
  <dcterms:modified xsi:type="dcterms:W3CDTF">2019-06-25T13:15:00Z</dcterms:modified>
</cp:coreProperties>
</file>