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3" w:rsidRDefault="000E42E3" w:rsidP="000E42E3">
      <w:pPr>
        <w:autoSpaceDE w:val="0"/>
        <w:autoSpaceDN w:val="0"/>
        <w:adjustRightInd w:val="0"/>
        <w:jc w:val="both"/>
        <w:rPr>
          <w:sz w:val="24"/>
          <w:lang w:val="en-US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6352162" cy="88596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_2017_06_28_23_34_09_1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954" cy="8867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40F7" w:rsidRDefault="004E40F7" w:rsidP="000E42E3">
      <w:pPr>
        <w:autoSpaceDE w:val="0"/>
        <w:autoSpaceDN w:val="0"/>
        <w:adjustRightInd w:val="0"/>
        <w:jc w:val="both"/>
        <w:rPr>
          <w:sz w:val="24"/>
          <w:lang w:val="en-US"/>
        </w:rPr>
      </w:pPr>
    </w:p>
    <w:p w:rsidR="004E40F7" w:rsidRPr="004E40F7" w:rsidRDefault="004E40F7" w:rsidP="000E42E3">
      <w:pPr>
        <w:autoSpaceDE w:val="0"/>
        <w:autoSpaceDN w:val="0"/>
        <w:adjustRightInd w:val="0"/>
        <w:jc w:val="both"/>
        <w:rPr>
          <w:sz w:val="24"/>
          <w:lang w:val="en-US"/>
        </w:rPr>
      </w:pPr>
    </w:p>
    <w:p w:rsidR="000E42E3" w:rsidRDefault="000E42E3">
      <w:pPr>
        <w:spacing w:after="200" w:line="276" w:lineRule="auto"/>
        <w:rPr>
          <w:sz w:val="24"/>
          <w:lang w:val="en-US"/>
        </w:rPr>
      </w:pPr>
      <w:r>
        <w:rPr>
          <w:sz w:val="24"/>
        </w:rPr>
        <w:br w:type="page"/>
      </w:r>
    </w:p>
    <w:p w:rsidR="00E10870" w:rsidRPr="000E42E3" w:rsidRDefault="00797A77" w:rsidP="000E42E3">
      <w:pPr>
        <w:autoSpaceDE w:val="0"/>
        <w:autoSpaceDN w:val="0"/>
        <w:adjustRightInd w:val="0"/>
        <w:jc w:val="both"/>
        <w:rPr>
          <w:sz w:val="24"/>
        </w:rPr>
      </w:pPr>
      <w:r w:rsidRPr="000E42E3">
        <w:rPr>
          <w:sz w:val="24"/>
        </w:rPr>
        <w:lastRenderedPageBreak/>
        <w:t xml:space="preserve">службы </w:t>
      </w:r>
      <w:r w:rsidR="00B747B7" w:rsidRPr="000E42E3">
        <w:rPr>
          <w:sz w:val="24"/>
        </w:rPr>
        <w:t>Чувашской Республики в Министерстве культуры, по делам национальностей и архивного дела Чувашской Республики» (</w:t>
      </w:r>
      <w:proofErr w:type="gramStart"/>
      <w:r w:rsidR="00B747B7" w:rsidRPr="000E42E3">
        <w:rPr>
          <w:sz w:val="24"/>
        </w:rPr>
        <w:t>зарегистрирован</w:t>
      </w:r>
      <w:proofErr w:type="gramEnd"/>
      <w:r w:rsidR="00B747B7" w:rsidRPr="000E42E3">
        <w:rPr>
          <w:sz w:val="24"/>
        </w:rPr>
        <w:t xml:space="preserve"> в Министерстве юстиции Чувашской Республики 28 марта 2013 г., регистрационный № 1478</w:t>
      </w:r>
      <w:r w:rsidR="00E10870" w:rsidRPr="000E42E3">
        <w:rPr>
          <w:sz w:val="24"/>
        </w:rPr>
        <w:t>);</w:t>
      </w:r>
    </w:p>
    <w:p w:rsidR="00B747B7" w:rsidRPr="000E42E3" w:rsidRDefault="00B747B7" w:rsidP="00E1087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 xml:space="preserve">приказ Министерства культуры, по делам национальностей и архивного дела Чувашской Республики от 5 </w:t>
      </w:r>
      <w:r w:rsidR="00D51BB5" w:rsidRPr="000E42E3">
        <w:rPr>
          <w:sz w:val="24"/>
        </w:rPr>
        <w:t>июня</w:t>
      </w:r>
      <w:r w:rsidRPr="000E42E3">
        <w:rPr>
          <w:sz w:val="24"/>
        </w:rPr>
        <w:t xml:space="preserve"> 2013 г. № 01-07/225 «О внесении изменений в приказ </w:t>
      </w:r>
      <w:r w:rsidR="00797A77" w:rsidRPr="000E42E3">
        <w:rPr>
          <w:sz w:val="24"/>
        </w:rPr>
        <w:t>Министерства культуры, по делам национальностей и архивного дела</w:t>
      </w:r>
      <w:r w:rsidRPr="000E42E3">
        <w:rPr>
          <w:sz w:val="24"/>
        </w:rPr>
        <w:t xml:space="preserve"> Чувашской Республики от 5 февраля 2013</w:t>
      </w:r>
      <w:r w:rsidR="00797A77" w:rsidRPr="000E42E3">
        <w:rPr>
          <w:sz w:val="24"/>
        </w:rPr>
        <w:t xml:space="preserve"> г. </w:t>
      </w:r>
      <w:r w:rsidRPr="000E42E3">
        <w:rPr>
          <w:sz w:val="24"/>
        </w:rPr>
        <w:t xml:space="preserve">№ 01-07/40» (зарегистрирован в Министерстве юстиции Чувашской Республики </w:t>
      </w:r>
      <w:r w:rsidR="00E10870" w:rsidRPr="000E42E3">
        <w:rPr>
          <w:sz w:val="24"/>
        </w:rPr>
        <w:t>1 июля</w:t>
      </w:r>
      <w:r w:rsidRPr="000E42E3">
        <w:rPr>
          <w:sz w:val="24"/>
        </w:rPr>
        <w:t xml:space="preserve"> 2013 г., регистрационный № 15</w:t>
      </w:r>
      <w:r w:rsidR="00E10870" w:rsidRPr="000E42E3">
        <w:rPr>
          <w:sz w:val="24"/>
        </w:rPr>
        <w:t>92</w:t>
      </w:r>
      <w:r w:rsidRPr="000E42E3">
        <w:rPr>
          <w:sz w:val="24"/>
        </w:rPr>
        <w:t>);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 xml:space="preserve">приказ </w:t>
      </w:r>
      <w:r w:rsidR="00E10870" w:rsidRPr="000E42E3">
        <w:rPr>
          <w:sz w:val="24"/>
        </w:rPr>
        <w:t>Министерства культуры, по делам национальностей и архивного дела</w:t>
      </w:r>
      <w:r w:rsidRPr="000E42E3">
        <w:rPr>
          <w:sz w:val="24"/>
        </w:rPr>
        <w:t xml:space="preserve"> Чувашской Республики от </w:t>
      </w:r>
      <w:r w:rsidR="00E10870" w:rsidRPr="000E42E3">
        <w:rPr>
          <w:sz w:val="24"/>
        </w:rPr>
        <w:t>14 августа 2014 г. № 01-07/346</w:t>
      </w:r>
      <w:r w:rsidRPr="000E42E3">
        <w:rPr>
          <w:sz w:val="24"/>
        </w:rPr>
        <w:t xml:space="preserve"> «О внесении изменений в приказ </w:t>
      </w:r>
      <w:r w:rsidR="00797A77" w:rsidRPr="000E42E3">
        <w:rPr>
          <w:sz w:val="24"/>
        </w:rPr>
        <w:t xml:space="preserve">Министерства культуры, по делам национальностей и архивного дела Чувашской Республики </w:t>
      </w:r>
      <w:r w:rsidRPr="000E42E3">
        <w:rPr>
          <w:sz w:val="24"/>
        </w:rPr>
        <w:t xml:space="preserve">от </w:t>
      </w:r>
      <w:r w:rsidR="00E10870" w:rsidRPr="000E42E3">
        <w:rPr>
          <w:sz w:val="24"/>
        </w:rPr>
        <w:t>5 февраля 2013</w:t>
      </w:r>
      <w:r w:rsidR="00797A77" w:rsidRPr="000E42E3">
        <w:rPr>
          <w:sz w:val="24"/>
        </w:rPr>
        <w:t xml:space="preserve"> г. </w:t>
      </w:r>
      <w:r w:rsidRPr="000E42E3">
        <w:rPr>
          <w:sz w:val="24"/>
        </w:rPr>
        <w:t xml:space="preserve">№ </w:t>
      </w:r>
      <w:r w:rsidR="00E10870" w:rsidRPr="000E42E3">
        <w:rPr>
          <w:sz w:val="24"/>
        </w:rPr>
        <w:t>01-07/40</w:t>
      </w:r>
      <w:r w:rsidRPr="000E42E3">
        <w:rPr>
          <w:sz w:val="24"/>
        </w:rPr>
        <w:t xml:space="preserve">» (зарегистрирован в Министерстве юстиции Чувашской Республики </w:t>
      </w:r>
      <w:r w:rsidR="00E10870" w:rsidRPr="000E42E3">
        <w:rPr>
          <w:sz w:val="24"/>
        </w:rPr>
        <w:t>3 сентября</w:t>
      </w:r>
      <w:r w:rsidRPr="000E42E3">
        <w:rPr>
          <w:sz w:val="24"/>
        </w:rPr>
        <w:t xml:space="preserve"> 2014 г., регистрационный № </w:t>
      </w:r>
      <w:r w:rsidR="00E10870" w:rsidRPr="000E42E3">
        <w:rPr>
          <w:sz w:val="24"/>
        </w:rPr>
        <w:t>2095</w:t>
      </w:r>
      <w:r w:rsidRPr="000E42E3">
        <w:rPr>
          <w:sz w:val="24"/>
        </w:rPr>
        <w:t>);</w:t>
      </w:r>
      <w:proofErr w:type="gramEnd"/>
    </w:p>
    <w:p w:rsidR="00B747B7" w:rsidRPr="000E42E3" w:rsidRDefault="00B747B7" w:rsidP="00E10870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 xml:space="preserve">приказ </w:t>
      </w:r>
      <w:r w:rsidR="00E10870" w:rsidRPr="000E42E3">
        <w:rPr>
          <w:sz w:val="24"/>
        </w:rPr>
        <w:t xml:space="preserve">Министерства культуры, по делам национальностей и архивного дела </w:t>
      </w:r>
      <w:r w:rsidRPr="000E42E3">
        <w:rPr>
          <w:sz w:val="24"/>
        </w:rPr>
        <w:t xml:space="preserve">Чувашской Республики от </w:t>
      </w:r>
      <w:r w:rsidR="00E10870" w:rsidRPr="000E42E3">
        <w:rPr>
          <w:sz w:val="24"/>
        </w:rPr>
        <w:t>22 ноября 2017 г. № 01-07/395</w:t>
      </w:r>
      <w:r w:rsidRPr="000E42E3">
        <w:rPr>
          <w:sz w:val="24"/>
        </w:rPr>
        <w:t xml:space="preserve"> «О внесении изменений в приказ </w:t>
      </w:r>
      <w:r w:rsidR="00797A77" w:rsidRPr="000E42E3">
        <w:rPr>
          <w:sz w:val="24"/>
        </w:rPr>
        <w:t xml:space="preserve">Министерства культуры, по делам национальностей и архивного дела Чувашской Республики </w:t>
      </w:r>
      <w:r w:rsidRPr="000E42E3">
        <w:rPr>
          <w:sz w:val="24"/>
        </w:rPr>
        <w:t xml:space="preserve">от </w:t>
      </w:r>
      <w:r w:rsidR="00E10870" w:rsidRPr="000E42E3">
        <w:rPr>
          <w:sz w:val="24"/>
        </w:rPr>
        <w:t>5 февраля 2013 г. № 01-07/40</w:t>
      </w:r>
      <w:r w:rsidRPr="000E42E3">
        <w:rPr>
          <w:sz w:val="24"/>
        </w:rPr>
        <w:t xml:space="preserve">»  (зарегистрирован в Министерстве юстиции </w:t>
      </w:r>
      <w:r w:rsidR="00DE161B" w:rsidRPr="000E42E3">
        <w:rPr>
          <w:sz w:val="24"/>
        </w:rPr>
        <w:t>и имущественных</w:t>
      </w:r>
      <w:r w:rsidR="00D51BB5" w:rsidRPr="000E42E3">
        <w:rPr>
          <w:sz w:val="24"/>
        </w:rPr>
        <w:t xml:space="preserve"> отношений </w:t>
      </w:r>
      <w:r w:rsidRPr="000E42E3">
        <w:rPr>
          <w:sz w:val="24"/>
        </w:rPr>
        <w:t xml:space="preserve">Чувашской Республики </w:t>
      </w:r>
      <w:r w:rsidR="00E10870" w:rsidRPr="000E42E3">
        <w:rPr>
          <w:sz w:val="24"/>
        </w:rPr>
        <w:t>12 декабря 2017</w:t>
      </w:r>
      <w:r w:rsidRPr="000E42E3">
        <w:rPr>
          <w:sz w:val="24"/>
        </w:rPr>
        <w:t xml:space="preserve"> г., регистрационный № </w:t>
      </w:r>
      <w:r w:rsidR="00E10870" w:rsidRPr="000E42E3">
        <w:rPr>
          <w:sz w:val="24"/>
        </w:rPr>
        <w:t>4214</w:t>
      </w:r>
      <w:r w:rsidRPr="000E42E3">
        <w:rPr>
          <w:sz w:val="24"/>
        </w:rPr>
        <w:t>)</w:t>
      </w:r>
      <w:r w:rsidR="00E10870" w:rsidRPr="000E42E3">
        <w:rPr>
          <w:sz w:val="24"/>
        </w:rPr>
        <w:t>.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3. Настоящий приказ вступает в силу через десять дней после дня его официального опубликования.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562C6" w:rsidRPr="000E42E3" w:rsidRDefault="001562C6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1562C6" w:rsidRPr="000E42E3" w:rsidRDefault="001562C6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1562C6" w:rsidP="001562C6">
      <w:pPr>
        <w:autoSpaceDE w:val="0"/>
        <w:autoSpaceDN w:val="0"/>
        <w:adjustRightInd w:val="0"/>
        <w:jc w:val="both"/>
        <w:rPr>
          <w:sz w:val="24"/>
        </w:rPr>
      </w:pPr>
      <w:proofErr w:type="spellStart"/>
      <w:r w:rsidRPr="000E42E3">
        <w:rPr>
          <w:sz w:val="24"/>
        </w:rPr>
        <w:t>И.о</w:t>
      </w:r>
      <w:proofErr w:type="spellEnd"/>
      <w:r w:rsidRPr="000E42E3">
        <w:rPr>
          <w:sz w:val="24"/>
        </w:rPr>
        <w:t>. м</w:t>
      </w:r>
      <w:r w:rsidR="00E10870" w:rsidRPr="000E42E3">
        <w:rPr>
          <w:sz w:val="24"/>
        </w:rPr>
        <w:t>инистр</w:t>
      </w:r>
      <w:r w:rsidRPr="000E42E3">
        <w:rPr>
          <w:sz w:val="24"/>
        </w:rPr>
        <w:t>а</w:t>
      </w:r>
      <w:r w:rsidR="00E10870" w:rsidRPr="000E42E3">
        <w:rPr>
          <w:sz w:val="24"/>
        </w:rPr>
        <w:t xml:space="preserve">               </w:t>
      </w:r>
      <w:r w:rsidR="00B747B7" w:rsidRPr="000E42E3">
        <w:rPr>
          <w:sz w:val="24"/>
        </w:rPr>
        <w:tab/>
        <w:t xml:space="preserve">     </w:t>
      </w:r>
      <w:r w:rsidR="00E10870" w:rsidRPr="000E42E3">
        <w:rPr>
          <w:sz w:val="24"/>
        </w:rPr>
        <w:t xml:space="preserve">                                                                                </w:t>
      </w:r>
      <w:r w:rsidRPr="000E42E3">
        <w:rPr>
          <w:sz w:val="24"/>
        </w:rPr>
        <w:t>Е.Г. Чернова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 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E10870" w:rsidRPr="000E42E3" w:rsidRDefault="00E1087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E10870" w:rsidRPr="000E42E3" w:rsidTr="001562C6">
        <w:tc>
          <w:tcPr>
            <w:tcW w:w="4760" w:type="dxa"/>
            <w:shd w:val="clear" w:color="auto" w:fill="auto"/>
          </w:tcPr>
          <w:p w:rsidR="00E10870" w:rsidRPr="000E42E3" w:rsidRDefault="00E10870" w:rsidP="000942E0">
            <w:pPr>
              <w:jc w:val="center"/>
              <w:rPr>
                <w:sz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E10870" w:rsidRPr="000E42E3" w:rsidRDefault="001562C6" w:rsidP="000942E0">
            <w:pPr>
              <w:jc w:val="center"/>
              <w:rPr>
                <w:sz w:val="24"/>
              </w:rPr>
            </w:pPr>
            <w:r w:rsidRPr="000E42E3">
              <w:rPr>
                <w:sz w:val="24"/>
              </w:rPr>
              <w:t>У</w:t>
            </w:r>
            <w:r w:rsidR="00E10870" w:rsidRPr="000E42E3">
              <w:rPr>
                <w:sz w:val="24"/>
              </w:rPr>
              <w:t>тверждено</w:t>
            </w:r>
          </w:p>
          <w:p w:rsidR="00E10870" w:rsidRPr="000E42E3" w:rsidRDefault="00E10870" w:rsidP="000942E0">
            <w:pPr>
              <w:jc w:val="center"/>
              <w:rPr>
                <w:sz w:val="24"/>
              </w:rPr>
            </w:pPr>
            <w:r w:rsidRPr="000E42E3">
              <w:rPr>
                <w:sz w:val="24"/>
              </w:rPr>
              <w:t xml:space="preserve">приказом </w:t>
            </w:r>
            <w:r w:rsidR="00D51BB5" w:rsidRPr="000E42E3">
              <w:rPr>
                <w:sz w:val="24"/>
              </w:rPr>
              <w:t xml:space="preserve">Министерства культуры, по делам национальностей и архивного дела </w:t>
            </w:r>
            <w:r w:rsidR="00D51BB5" w:rsidRPr="000E42E3">
              <w:rPr>
                <w:sz w:val="24"/>
              </w:rPr>
              <w:lastRenderedPageBreak/>
              <w:t>Чувашской Республики</w:t>
            </w:r>
          </w:p>
          <w:p w:rsidR="00E10870" w:rsidRPr="000E42E3" w:rsidRDefault="00E10870" w:rsidP="000942E0">
            <w:pPr>
              <w:jc w:val="center"/>
              <w:rPr>
                <w:sz w:val="24"/>
              </w:rPr>
            </w:pPr>
            <w:r w:rsidRPr="000E42E3">
              <w:rPr>
                <w:sz w:val="24"/>
              </w:rPr>
              <w:t xml:space="preserve">от </w:t>
            </w:r>
            <w:r w:rsidR="000E42E3">
              <w:rPr>
                <w:sz w:val="24"/>
              </w:rPr>
              <w:t>30 января</w:t>
            </w:r>
            <w:r w:rsidR="00DC674C" w:rsidRPr="000E42E3">
              <w:rPr>
                <w:sz w:val="24"/>
              </w:rPr>
              <w:t xml:space="preserve"> 2019</w:t>
            </w:r>
            <w:r w:rsidR="006A1F90" w:rsidRPr="000E42E3">
              <w:rPr>
                <w:sz w:val="24"/>
              </w:rPr>
              <w:t xml:space="preserve"> г.</w:t>
            </w:r>
            <w:r w:rsidRPr="000E42E3">
              <w:rPr>
                <w:sz w:val="24"/>
              </w:rPr>
              <w:t xml:space="preserve"> № </w:t>
            </w:r>
            <w:r w:rsidR="000E42E3">
              <w:rPr>
                <w:sz w:val="24"/>
              </w:rPr>
              <w:t>29</w:t>
            </w:r>
            <w:r w:rsidRPr="000E42E3">
              <w:rPr>
                <w:sz w:val="24"/>
              </w:rPr>
              <w:t xml:space="preserve"> </w:t>
            </w:r>
          </w:p>
          <w:p w:rsidR="00E10870" w:rsidRPr="000E42E3" w:rsidRDefault="00E10870" w:rsidP="00DC674C">
            <w:pPr>
              <w:jc w:val="center"/>
              <w:rPr>
                <w:sz w:val="24"/>
              </w:rPr>
            </w:pPr>
            <w:r w:rsidRPr="000E42E3">
              <w:rPr>
                <w:sz w:val="24"/>
              </w:rPr>
              <w:t>(</w:t>
            </w:r>
            <w:r w:rsidR="00DC674C" w:rsidRPr="000E42E3">
              <w:rPr>
                <w:sz w:val="24"/>
              </w:rPr>
              <w:t>п</w:t>
            </w:r>
            <w:r w:rsidRPr="000E42E3">
              <w:rPr>
                <w:sz w:val="24"/>
              </w:rPr>
              <w:t>риложение № 1)</w:t>
            </w:r>
          </w:p>
        </w:tc>
      </w:tr>
    </w:tbl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E1087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0E42E3">
        <w:rPr>
          <w:b/>
          <w:sz w:val="24"/>
        </w:rPr>
        <w:t>ПОЛОЖЕНИЕ</w:t>
      </w:r>
    </w:p>
    <w:p w:rsidR="00B747B7" w:rsidRPr="000E42E3" w:rsidRDefault="00B747B7" w:rsidP="00E10870">
      <w:pPr>
        <w:autoSpaceDE w:val="0"/>
        <w:autoSpaceDN w:val="0"/>
        <w:adjustRightInd w:val="0"/>
        <w:jc w:val="center"/>
        <w:rPr>
          <w:sz w:val="24"/>
        </w:rPr>
      </w:pPr>
      <w:proofErr w:type="gramStart"/>
      <w:r w:rsidRPr="000E42E3">
        <w:rPr>
          <w:b/>
          <w:sz w:val="24"/>
        </w:rPr>
        <w:t xml:space="preserve">о конкурсной комиссии по вопросам проведения конкурса на замещение вакантной должности  государственной гражданской </w:t>
      </w:r>
      <w:r w:rsidR="00797A77" w:rsidRPr="000E42E3">
        <w:rPr>
          <w:b/>
          <w:sz w:val="24"/>
        </w:rPr>
        <w:t>службы</w:t>
      </w:r>
      <w:r w:rsidRPr="000E42E3">
        <w:rPr>
          <w:b/>
          <w:sz w:val="24"/>
        </w:rPr>
        <w:t xml:space="preserve"> Чувашской Республики в </w:t>
      </w:r>
      <w:r w:rsidR="00E10870" w:rsidRPr="000E42E3">
        <w:rPr>
          <w:b/>
          <w:sz w:val="24"/>
        </w:rPr>
        <w:t xml:space="preserve">Министерства культуры, по делам национальностей и архивного дела Чувашской Республики </w:t>
      </w:r>
      <w:r w:rsidRPr="000E42E3">
        <w:rPr>
          <w:b/>
          <w:sz w:val="24"/>
        </w:rPr>
        <w:t xml:space="preserve">и конкурса на включение в кадровый резерв  на замещение должности государственной гражданской </w:t>
      </w:r>
      <w:r w:rsidR="00797A77" w:rsidRPr="000E42E3">
        <w:rPr>
          <w:b/>
          <w:sz w:val="24"/>
        </w:rPr>
        <w:t>службы</w:t>
      </w:r>
      <w:r w:rsidRPr="000E42E3">
        <w:rPr>
          <w:b/>
          <w:sz w:val="24"/>
        </w:rPr>
        <w:t xml:space="preserve"> Чувашской Республики в </w:t>
      </w:r>
      <w:r w:rsidR="00E10870" w:rsidRPr="000E42E3">
        <w:rPr>
          <w:b/>
          <w:sz w:val="24"/>
        </w:rPr>
        <w:t>Министерства культуры, по делам национальностей и архивного дела Чувашской Республики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1. </w:t>
      </w:r>
      <w:proofErr w:type="gramStart"/>
      <w:r w:rsidRPr="000E42E3">
        <w:rPr>
          <w:sz w:val="24"/>
        </w:rPr>
        <w:t xml:space="preserve">Настоящее Положение определяет сроки и порядок работы конкурсной комиссии по вопросам проведения конкурса на замещение вакантной должности 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Чувашской Республики в </w:t>
      </w:r>
      <w:r w:rsidR="00E10870" w:rsidRPr="000E42E3">
        <w:rPr>
          <w:sz w:val="24"/>
        </w:rPr>
        <w:t>Министерстве культуры, по делам национальностей и архивного дел</w:t>
      </w:r>
      <w:r w:rsidR="00BD505C" w:rsidRPr="000E42E3">
        <w:rPr>
          <w:sz w:val="24"/>
        </w:rPr>
        <w:t>а</w:t>
      </w:r>
      <w:r w:rsidR="00E10870" w:rsidRPr="000E42E3">
        <w:rPr>
          <w:sz w:val="24"/>
        </w:rPr>
        <w:t xml:space="preserve"> Чувашской Республики</w:t>
      </w:r>
      <w:r w:rsidRPr="000E42E3">
        <w:rPr>
          <w:sz w:val="24"/>
        </w:rPr>
        <w:t xml:space="preserve"> (далее также соответственно - конкурс на вакантную должность, </w:t>
      </w:r>
      <w:r w:rsidR="00D51BB5" w:rsidRPr="000E42E3">
        <w:rPr>
          <w:sz w:val="24"/>
        </w:rPr>
        <w:t>Министерство</w:t>
      </w:r>
      <w:r w:rsidRPr="000E42E3">
        <w:rPr>
          <w:sz w:val="24"/>
        </w:rPr>
        <w:t xml:space="preserve">) и конкурса на включение в кадровый резерв  на замещение должности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Чувашской Республики в </w:t>
      </w:r>
      <w:r w:rsidR="00E10870" w:rsidRPr="000E42E3">
        <w:rPr>
          <w:sz w:val="24"/>
        </w:rPr>
        <w:t>Министерстве культуры, по</w:t>
      </w:r>
      <w:proofErr w:type="gramEnd"/>
      <w:r w:rsidR="00E10870" w:rsidRPr="000E42E3">
        <w:rPr>
          <w:sz w:val="24"/>
        </w:rPr>
        <w:t xml:space="preserve"> делам национальностей и архивного дел</w:t>
      </w:r>
      <w:r w:rsidR="00BD505C" w:rsidRPr="000E42E3">
        <w:rPr>
          <w:sz w:val="24"/>
        </w:rPr>
        <w:t>а</w:t>
      </w:r>
      <w:r w:rsidR="00E10870" w:rsidRPr="000E42E3">
        <w:rPr>
          <w:sz w:val="24"/>
        </w:rPr>
        <w:t xml:space="preserve"> Чувашской Республики</w:t>
      </w:r>
      <w:r w:rsidRPr="000E42E3">
        <w:rPr>
          <w:sz w:val="24"/>
        </w:rPr>
        <w:t xml:space="preserve"> (далее также соответственно - конкурс на включение в кадровый резерв, кадровый резерв, конкурсная комиссия).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2. </w:t>
      </w:r>
      <w:proofErr w:type="gramStart"/>
      <w:r w:rsidRPr="000E42E3">
        <w:rPr>
          <w:sz w:val="24"/>
        </w:rPr>
        <w:t xml:space="preserve">Конкурсная комиссия в своей деятельности руководствуется Конституцией Российской Федерации, федеральными законами «О системе государственной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Российской Федерации», «О государственной гражданской </w:t>
      </w:r>
      <w:r w:rsidR="00797A77" w:rsidRPr="000E42E3">
        <w:rPr>
          <w:sz w:val="24"/>
        </w:rPr>
        <w:t>службе</w:t>
      </w:r>
      <w:r w:rsidRPr="000E42E3">
        <w:rPr>
          <w:sz w:val="24"/>
        </w:rPr>
        <w:t xml:space="preserve"> Российской Федерации», другими федеральными законами, Положением о конкурсе на замещение вакантной должности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Российской Федерации, утвержденным Указом Президента Российской Федерации от 1 февраля 2005 г. № 112 (далее - Положение о конкурсе), иными нормативными правовыми актами Российской Федерации, Конституцией</w:t>
      </w:r>
      <w:proofErr w:type="gramEnd"/>
      <w:r w:rsidRPr="000E42E3">
        <w:rPr>
          <w:sz w:val="24"/>
        </w:rPr>
        <w:t xml:space="preserve"> Чувашской Республики, Законом Чувашской Республики «О государственной гражданской </w:t>
      </w:r>
      <w:r w:rsidR="00A21C15" w:rsidRPr="000E42E3">
        <w:rPr>
          <w:sz w:val="24"/>
        </w:rPr>
        <w:t>службе</w:t>
      </w:r>
      <w:r w:rsidRPr="000E42E3">
        <w:rPr>
          <w:sz w:val="24"/>
        </w:rPr>
        <w:t xml:space="preserve"> Чувашской Республики», иными нормативными правовыми актами Чувашской Республики, настоящим Положением. 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3. Конкурсная комиссия действует на постоянной основе и образована для проведения конкурса на вакантную должность и конкурса на включение в кадровый резерв.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4. Конкурсная комиссия является коллегиальным органом и состоит из председателя, заместителя председателя, секретаря и членов конкурсной комиссии.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состав конкурсной комиссии входят:</w:t>
      </w:r>
    </w:p>
    <w:p w:rsidR="00BD505C" w:rsidRPr="000E42E3" w:rsidRDefault="00BD505C" w:rsidP="00BD505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министр культуры, по делам национальностей и архивного дела Чувашской Республики (далее - министр), уполномоченные министром государственные гражданские служащие Чувашской Республики (в том числе заместители министра, сотрудники структурных подразделений Министерства по правовому </w:t>
      </w:r>
      <w:r w:rsidR="00191D66" w:rsidRPr="000E42E3">
        <w:rPr>
          <w:sz w:val="24"/>
        </w:rPr>
        <w:t>и кадровому обеспечению, финансово-экономическому обеспечению</w:t>
      </w:r>
      <w:r w:rsidRPr="000E42E3">
        <w:rPr>
          <w:sz w:val="24"/>
        </w:rPr>
        <w:t xml:space="preserve"> и структурн</w:t>
      </w:r>
      <w:r w:rsidR="00191D66" w:rsidRPr="000E42E3">
        <w:rPr>
          <w:sz w:val="24"/>
        </w:rPr>
        <w:t>ого</w:t>
      </w:r>
      <w:r w:rsidRPr="000E42E3">
        <w:rPr>
          <w:sz w:val="24"/>
        </w:rPr>
        <w:t xml:space="preserve"> подразделения</w:t>
      </w:r>
      <w:r w:rsidR="00191D66" w:rsidRPr="000E42E3">
        <w:rPr>
          <w:sz w:val="24"/>
        </w:rPr>
        <w:t>, в котором проводится конкурс на замещение вакантной должности</w:t>
      </w:r>
      <w:r w:rsidRPr="000E42E3">
        <w:rPr>
          <w:sz w:val="24"/>
        </w:rPr>
        <w:t>);</w:t>
      </w:r>
    </w:p>
    <w:p w:rsidR="00BD505C" w:rsidRPr="000E42E3" w:rsidRDefault="00BD505C" w:rsidP="00BD505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представители научных, образовательных и других организаций, приглашаемые Министерством в качестве независимых экспертов - специалистов по вопросам, связанным с государственной гражданской службой, в порядке, установленном Положением о конкурсе;</w:t>
      </w:r>
    </w:p>
    <w:p w:rsidR="00191D66" w:rsidRPr="000E42E3" w:rsidRDefault="00BD505C" w:rsidP="00BD505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представители общественного совета при Министерстве, кандидатуры которых представляются этим советом по запросу министра.</w:t>
      </w:r>
    </w:p>
    <w:p w:rsidR="00B747B7" w:rsidRPr="000E42E3" w:rsidRDefault="00B747B7" w:rsidP="00BD505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Общ</w:t>
      </w:r>
      <w:r w:rsidR="001562C6" w:rsidRPr="000E42E3">
        <w:rPr>
          <w:sz w:val="24"/>
        </w:rPr>
        <w:t>е</w:t>
      </w:r>
      <w:r w:rsidRPr="000E42E3">
        <w:rPr>
          <w:sz w:val="24"/>
        </w:rPr>
        <w:t xml:space="preserve">е число независимых экспертов и представителей Общественного совета при </w:t>
      </w:r>
      <w:r w:rsidR="00191D66" w:rsidRPr="000E42E3">
        <w:rPr>
          <w:sz w:val="24"/>
        </w:rPr>
        <w:t>Министерстве</w:t>
      </w:r>
      <w:r w:rsidRPr="000E42E3">
        <w:rPr>
          <w:sz w:val="24"/>
        </w:rPr>
        <w:t xml:space="preserve"> должно составлять не менее одной четверти от общего числа членов конкурсной комиссии.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При проведении конкурса на замещение вакантной должности либо конкурса на включение в кадровый резерв в состав конкурсной комиссии также включается представитель Администрации Главы Чувашской Республики.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lastRenderedPageBreak/>
        <w:t xml:space="preserve">Состав конкурсной комиссии утверждается приказом </w:t>
      </w:r>
      <w:r w:rsidR="00191D66" w:rsidRPr="000E42E3">
        <w:rPr>
          <w:sz w:val="24"/>
        </w:rPr>
        <w:t>министра</w:t>
      </w:r>
      <w:r w:rsidRPr="000E42E3">
        <w:rPr>
          <w:sz w:val="24"/>
        </w:rPr>
        <w:t>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5. Председателем конкурсной комиссии является </w:t>
      </w:r>
      <w:r w:rsidR="00191D66" w:rsidRPr="000E42E3">
        <w:rPr>
          <w:sz w:val="24"/>
        </w:rPr>
        <w:t>министр</w:t>
      </w:r>
      <w:r w:rsidRPr="000E42E3">
        <w:rPr>
          <w:sz w:val="24"/>
        </w:rPr>
        <w:t>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Председатель конкурсной комиссии: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осуществляет общее руководство деятельностью конкурсной комиссии;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объявляет заседание конкурсной комиссии правомочным или выносит решение о его переносе из-за отсутствия необходимого количества членов конкурсной комиссии;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открывает, ведет и закрывает заседания конкурсной комиссии, объявляет состав конкурсной комиссии, список кандидатов на замещение вакантной должности, на включение в кадровый резерв (далее – кандидаты), перерывы;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осуществляет иные действия в соответствии с законодательством Российской Федерации и законодательством Чувашской Республики.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период временного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6. Ответственным за организацию проведения заседания конкурсной комиссии является секретарь конкурсной комиссии. 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направляет лицам, принимающим участие в работе конкурсной комиссии, приглашения с указанием даты, времени и места проведения заседаний, списка кандидатов и информации о каждом кандидате не </w:t>
      </w:r>
      <w:proofErr w:type="gramStart"/>
      <w:r w:rsidRPr="000E42E3">
        <w:rPr>
          <w:sz w:val="24"/>
        </w:rPr>
        <w:t>позднее</w:t>
      </w:r>
      <w:proofErr w:type="gramEnd"/>
      <w:r w:rsidRPr="000E42E3">
        <w:rPr>
          <w:sz w:val="24"/>
        </w:rPr>
        <w:t xml:space="preserve"> чем за семь рабочих дней до их начала, ведет и оформляет протокол заседания конкурсной комиссии, представляет протоколы заседаний конкурсной комиссии на подпись председательствующему и членам конкурсной комиссии. 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7. Заседания конкурсной комиссии проводятся при наличии не менее двух кандидатов.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8.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государственные должности Чувашской Республики и должности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>, не допускается.</w:t>
      </w:r>
    </w:p>
    <w:p w:rsidR="00D51BB5" w:rsidRPr="000E42E3" w:rsidRDefault="00D51BB5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9.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При голосовании мнение членов конкурсной комиссии выражается словами «за», «против» или «воздержался». При равенстве голосов решающим является голос председательствующего на заседании конкурсной комиссии. 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10.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членов, присутствующих на заседании.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должности, но профессиональные и личностные качества которого получили высокую оценку.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11.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конкурсной комиссии, принявшими участие в заседании.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Если конкурсной комиссией принято решение о включении в кадровый резерв кандидата, который не стал победителем конкурса на замещение вакантной должности, то с согласия указанного лица приказом </w:t>
      </w:r>
      <w:r w:rsidR="0019537D" w:rsidRPr="000E42E3">
        <w:rPr>
          <w:sz w:val="24"/>
        </w:rPr>
        <w:t>министра</w:t>
      </w:r>
      <w:r w:rsidRPr="000E42E3">
        <w:rPr>
          <w:sz w:val="24"/>
        </w:rPr>
        <w:t xml:space="preserve"> он включается в кадровый резерв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 для замещения должностей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той же группы, к которой относилась вакантная должность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>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12. Решение конкурсной комиссии по результатам конкурса оформляется в пятидневный срок со дня проведения заседания конкурсной комиссии.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13. </w:t>
      </w:r>
      <w:proofErr w:type="gramStart"/>
      <w:r w:rsidRPr="000E42E3">
        <w:rPr>
          <w:sz w:val="24"/>
        </w:rPr>
        <w:t xml:space="preserve"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«Единая информационная система </w:t>
      </w:r>
      <w:r w:rsidRPr="000E42E3">
        <w:rPr>
          <w:sz w:val="24"/>
        </w:rPr>
        <w:lastRenderedPageBreak/>
        <w:t xml:space="preserve">управления кадровым составом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Российской Федерации».</w:t>
      </w:r>
      <w:proofErr w:type="gramEnd"/>
      <w:r w:rsidRPr="000E42E3">
        <w:rPr>
          <w:sz w:val="24"/>
        </w:rPr>
        <w:t xml:space="preserve"> Информация о результатах конкурса в этот же срок размещается на официальном сайте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 и на официальном сайте указанной информационной системы в информационно-телекоммуникационной сети «Интернет».</w:t>
      </w:r>
    </w:p>
    <w:p w:rsidR="002D4D34" w:rsidRPr="000E42E3" w:rsidRDefault="002D4D34" w:rsidP="002D4D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14. Документы кандидатов, не допущенных к участию в конкурсе, и кандидатов, участвовавших в конкурсе, возвращаются </w:t>
      </w:r>
      <w:r w:rsidR="00BF217B" w:rsidRPr="000E42E3">
        <w:rPr>
          <w:sz w:val="24"/>
        </w:rPr>
        <w:t xml:space="preserve">им в течение трех лет со дня завершения конкурса </w:t>
      </w:r>
      <w:r w:rsidRPr="000E42E3">
        <w:rPr>
          <w:sz w:val="24"/>
        </w:rPr>
        <w:t>по письменному заявлению</w:t>
      </w:r>
      <w:r w:rsidR="00BF217B" w:rsidRPr="000E42E3">
        <w:rPr>
          <w:sz w:val="24"/>
        </w:rPr>
        <w:t xml:space="preserve">, которое рассматривается </w:t>
      </w:r>
      <w:r w:rsidRPr="000E42E3">
        <w:rPr>
          <w:sz w:val="24"/>
        </w:rPr>
        <w:t>в 30-дневный срок со дня поступления.</w:t>
      </w:r>
    </w:p>
    <w:p w:rsidR="002D4D34" w:rsidRPr="000E42E3" w:rsidRDefault="002D4D34" w:rsidP="002D4D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До истечения этого срока документы хранятся в архиве Министерства,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B747B7" w:rsidRPr="000E42E3" w:rsidRDefault="00B747B7" w:rsidP="002D4D34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15. Решение конкурсной комиссии может быть обжаловано кандидатом в соответствии с законодательством Российской Федерации</w:t>
      </w:r>
      <w:r w:rsidR="006A1F90" w:rsidRPr="000E42E3">
        <w:rPr>
          <w:sz w:val="24"/>
        </w:rPr>
        <w:t>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 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 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A1F90" w:rsidRPr="000E42E3" w:rsidRDefault="006A1F90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6A1F90" w:rsidRPr="000E42E3" w:rsidTr="001562C6">
        <w:tc>
          <w:tcPr>
            <w:tcW w:w="4758" w:type="dxa"/>
            <w:shd w:val="clear" w:color="auto" w:fill="auto"/>
          </w:tcPr>
          <w:p w:rsidR="006A1F90" w:rsidRPr="000E42E3" w:rsidRDefault="006A1F90" w:rsidP="000942E0">
            <w:pPr>
              <w:jc w:val="center"/>
            </w:pPr>
          </w:p>
        </w:tc>
        <w:tc>
          <w:tcPr>
            <w:tcW w:w="4813" w:type="dxa"/>
            <w:shd w:val="clear" w:color="auto" w:fill="auto"/>
          </w:tcPr>
          <w:p w:rsidR="006A1F90" w:rsidRPr="000E42E3" w:rsidRDefault="006A1F90" w:rsidP="000942E0">
            <w:pPr>
              <w:jc w:val="center"/>
              <w:rPr>
                <w:sz w:val="24"/>
              </w:rPr>
            </w:pPr>
            <w:r w:rsidRPr="000E42E3">
              <w:rPr>
                <w:sz w:val="24"/>
              </w:rPr>
              <w:t>Утвержден</w:t>
            </w:r>
          </w:p>
          <w:p w:rsidR="006A1F90" w:rsidRPr="000E42E3" w:rsidRDefault="006A1F90" w:rsidP="000942E0">
            <w:pPr>
              <w:jc w:val="center"/>
              <w:rPr>
                <w:sz w:val="24"/>
              </w:rPr>
            </w:pPr>
            <w:r w:rsidRPr="000E42E3">
              <w:rPr>
                <w:sz w:val="24"/>
              </w:rPr>
              <w:t xml:space="preserve">приказом </w:t>
            </w:r>
            <w:r w:rsidR="00D51BB5" w:rsidRPr="000E42E3">
              <w:rPr>
                <w:sz w:val="24"/>
              </w:rPr>
              <w:t>Министерства культуры, по делам национальностей и архивного дела Чувашской Республики</w:t>
            </w:r>
          </w:p>
          <w:p w:rsidR="000E42E3" w:rsidRPr="000E42E3" w:rsidRDefault="000E42E3" w:rsidP="000E42E3">
            <w:pPr>
              <w:jc w:val="center"/>
              <w:rPr>
                <w:sz w:val="24"/>
              </w:rPr>
            </w:pPr>
            <w:r w:rsidRPr="000E42E3">
              <w:rPr>
                <w:sz w:val="24"/>
              </w:rPr>
              <w:t xml:space="preserve">от </w:t>
            </w:r>
            <w:r>
              <w:rPr>
                <w:sz w:val="24"/>
              </w:rPr>
              <w:t>30 января</w:t>
            </w:r>
            <w:r w:rsidRPr="000E42E3">
              <w:rPr>
                <w:sz w:val="24"/>
              </w:rPr>
              <w:t xml:space="preserve"> 2019 г. № </w:t>
            </w:r>
            <w:r>
              <w:rPr>
                <w:sz w:val="24"/>
              </w:rPr>
              <w:t>29</w:t>
            </w:r>
            <w:r w:rsidRPr="000E42E3">
              <w:rPr>
                <w:sz w:val="24"/>
              </w:rPr>
              <w:t xml:space="preserve"> </w:t>
            </w:r>
          </w:p>
          <w:p w:rsidR="006A1F90" w:rsidRPr="000E42E3" w:rsidRDefault="000E42E3" w:rsidP="000E42E3">
            <w:pPr>
              <w:jc w:val="center"/>
              <w:rPr>
                <w:sz w:val="24"/>
              </w:rPr>
            </w:pPr>
            <w:r w:rsidRPr="000E42E3">
              <w:rPr>
                <w:sz w:val="24"/>
              </w:rPr>
              <w:t xml:space="preserve"> </w:t>
            </w:r>
            <w:r w:rsidR="006A1F90" w:rsidRPr="000E42E3">
              <w:rPr>
                <w:sz w:val="24"/>
              </w:rPr>
              <w:t>(</w:t>
            </w:r>
            <w:r w:rsidR="00DC674C" w:rsidRPr="000E42E3">
              <w:rPr>
                <w:sz w:val="24"/>
              </w:rPr>
              <w:t>п</w:t>
            </w:r>
            <w:r w:rsidR="006A1F90" w:rsidRPr="000E42E3">
              <w:rPr>
                <w:sz w:val="24"/>
              </w:rPr>
              <w:t>риложение №</w:t>
            </w:r>
            <w:r w:rsidR="001562C6" w:rsidRPr="000E42E3">
              <w:rPr>
                <w:sz w:val="24"/>
              </w:rPr>
              <w:t xml:space="preserve"> 2</w:t>
            </w:r>
            <w:r w:rsidR="006A1F90" w:rsidRPr="000E42E3">
              <w:rPr>
                <w:sz w:val="24"/>
              </w:rPr>
              <w:t>)</w:t>
            </w:r>
          </w:p>
        </w:tc>
      </w:tr>
    </w:tbl>
    <w:p w:rsidR="006A1F90" w:rsidRPr="000E42E3" w:rsidRDefault="006A1F90" w:rsidP="006A1F90">
      <w:pPr>
        <w:ind w:left="5954"/>
        <w:jc w:val="center"/>
      </w:pP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6A1F9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0E42E3">
        <w:rPr>
          <w:b/>
          <w:sz w:val="24"/>
        </w:rPr>
        <w:t>Методика</w:t>
      </w:r>
    </w:p>
    <w:p w:rsidR="00B747B7" w:rsidRPr="000E42E3" w:rsidRDefault="00B747B7" w:rsidP="006A1F90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0E42E3">
        <w:rPr>
          <w:b/>
          <w:sz w:val="24"/>
        </w:rPr>
        <w:t xml:space="preserve">проведения конкурса на замещение вакантной должности государственной гражданской </w:t>
      </w:r>
      <w:r w:rsidR="00797A77" w:rsidRPr="000E42E3">
        <w:rPr>
          <w:b/>
          <w:sz w:val="24"/>
        </w:rPr>
        <w:t>службы</w:t>
      </w:r>
      <w:r w:rsidRPr="000E42E3">
        <w:rPr>
          <w:b/>
          <w:sz w:val="24"/>
        </w:rPr>
        <w:t xml:space="preserve"> Чувашской Республики в </w:t>
      </w:r>
      <w:r w:rsidR="006A1F90" w:rsidRPr="000E42E3">
        <w:rPr>
          <w:b/>
          <w:sz w:val="24"/>
        </w:rPr>
        <w:t xml:space="preserve">Министерстве культуры, по делам национальностей и архивного дела </w:t>
      </w:r>
      <w:r w:rsidRPr="000E42E3">
        <w:rPr>
          <w:b/>
          <w:sz w:val="24"/>
        </w:rPr>
        <w:t xml:space="preserve">Чувашской Республики и конкурса на включение в кадровый резерв на замещение должности государственной гражданской </w:t>
      </w:r>
      <w:r w:rsidR="00797A77" w:rsidRPr="000E42E3">
        <w:rPr>
          <w:b/>
          <w:sz w:val="24"/>
        </w:rPr>
        <w:t>службы</w:t>
      </w:r>
      <w:r w:rsidRPr="000E42E3">
        <w:rPr>
          <w:b/>
          <w:sz w:val="24"/>
        </w:rPr>
        <w:t xml:space="preserve"> Чувашской Республики в </w:t>
      </w:r>
      <w:r w:rsidR="006A1F90" w:rsidRPr="000E42E3">
        <w:rPr>
          <w:b/>
          <w:sz w:val="24"/>
        </w:rPr>
        <w:t xml:space="preserve">Министерстве культуры, по делам национальностей и архивного дела </w:t>
      </w:r>
      <w:r w:rsidRPr="000E42E3">
        <w:rPr>
          <w:b/>
          <w:sz w:val="24"/>
        </w:rPr>
        <w:t>Чувашской Республики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1. </w:t>
      </w:r>
      <w:proofErr w:type="gramStart"/>
      <w:r w:rsidRPr="000E42E3">
        <w:rPr>
          <w:sz w:val="24"/>
        </w:rPr>
        <w:t xml:space="preserve">Конкурс на замещение вакантной должности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Чувашской Республики в </w:t>
      </w:r>
      <w:r w:rsidR="006A1F90" w:rsidRPr="000E42E3">
        <w:rPr>
          <w:sz w:val="24"/>
        </w:rPr>
        <w:t xml:space="preserve">Министерстве культуры, по делам национальностей и архивного дела </w:t>
      </w:r>
      <w:r w:rsidRPr="000E42E3">
        <w:rPr>
          <w:sz w:val="24"/>
        </w:rPr>
        <w:t xml:space="preserve">Чувашской Республике (далее также – </w:t>
      </w:r>
      <w:r w:rsidR="006A1F90" w:rsidRPr="000E42E3">
        <w:rPr>
          <w:sz w:val="24"/>
        </w:rPr>
        <w:t>Министерство</w:t>
      </w:r>
      <w:r w:rsidRPr="000E42E3">
        <w:rPr>
          <w:sz w:val="24"/>
        </w:rPr>
        <w:t xml:space="preserve">) и конкурс на включение в кадровый резерв на замещение должности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Чувашской Республики в </w:t>
      </w:r>
      <w:r w:rsidR="006A1F90" w:rsidRPr="000E42E3">
        <w:rPr>
          <w:sz w:val="24"/>
        </w:rPr>
        <w:t>Министерстве</w:t>
      </w:r>
      <w:r w:rsidRPr="000E42E3">
        <w:rPr>
          <w:sz w:val="24"/>
        </w:rPr>
        <w:t xml:space="preserve"> (далее также соответственно – конкурс на вакантную должность, конкурс на включение в кадровых резерв, кадровый резерв) заключается в оценке профессионального</w:t>
      </w:r>
      <w:proofErr w:type="gramEnd"/>
      <w:r w:rsidRPr="000E42E3">
        <w:rPr>
          <w:sz w:val="24"/>
        </w:rPr>
        <w:t xml:space="preserve"> уровня граждан (государственных гражданских служащих), допущенных к участию в конкурсах, а также </w:t>
      </w:r>
      <w:r w:rsidRPr="000E42E3">
        <w:rPr>
          <w:sz w:val="24"/>
        </w:rPr>
        <w:lastRenderedPageBreak/>
        <w:t xml:space="preserve">их соответствия установленным квалификационным требованиям для замещения соответствующих должностей государственной гражданской </w:t>
      </w:r>
      <w:r w:rsidR="00797A77" w:rsidRPr="000E42E3">
        <w:rPr>
          <w:sz w:val="24"/>
        </w:rPr>
        <w:t xml:space="preserve">службы </w:t>
      </w:r>
      <w:r w:rsidRPr="000E42E3">
        <w:rPr>
          <w:sz w:val="24"/>
        </w:rPr>
        <w:t>Чувашской Республики.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2. </w:t>
      </w:r>
      <w:proofErr w:type="gramStart"/>
      <w:r w:rsidRPr="000E42E3">
        <w:rPr>
          <w:sz w:val="24"/>
        </w:rPr>
        <w:t xml:space="preserve">Конкурс на вакантную должность объявляется по решению </w:t>
      </w:r>
      <w:r w:rsidR="006A1F90" w:rsidRPr="000E42E3">
        <w:rPr>
          <w:sz w:val="24"/>
        </w:rPr>
        <w:t>министра культуры, по делам национальностей и архивного дела</w:t>
      </w:r>
      <w:r w:rsidRPr="000E42E3">
        <w:rPr>
          <w:sz w:val="24"/>
        </w:rPr>
        <w:t xml:space="preserve"> Чувашской Республики (далее -</w:t>
      </w:r>
      <w:r w:rsidR="006A1F90" w:rsidRPr="000E42E3">
        <w:rPr>
          <w:sz w:val="24"/>
        </w:rPr>
        <w:t xml:space="preserve"> министр</w:t>
      </w:r>
      <w:r w:rsidRPr="000E42E3">
        <w:rPr>
          <w:sz w:val="24"/>
        </w:rPr>
        <w:t xml:space="preserve">) при наличии вакантной должности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Чувашской Республики в </w:t>
      </w:r>
      <w:r w:rsidR="006A1F90" w:rsidRPr="000E42E3">
        <w:rPr>
          <w:sz w:val="24"/>
        </w:rPr>
        <w:t xml:space="preserve">Министерстве </w:t>
      </w:r>
      <w:r w:rsidRPr="000E42E3">
        <w:rPr>
          <w:sz w:val="24"/>
        </w:rPr>
        <w:t xml:space="preserve">(далее также – вакантная должность, гражданская служба), замещение которой в соответствии со статьей 22 Федерального закона «О государственной гражданской </w:t>
      </w:r>
      <w:r w:rsidR="00A21C15" w:rsidRPr="000E42E3">
        <w:rPr>
          <w:sz w:val="24"/>
        </w:rPr>
        <w:t>службе</w:t>
      </w:r>
      <w:r w:rsidRPr="000E42E3">
        <w:rPr>
          <w:sz w:val="24"/>
        </w:rPr>
        <w:t xml:space="preserve"> Российской Федерации» может быть произведено на конкурсной основе.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Решение о проведении конкурса на включение в кадровый резерв принимается </w:t>
      </w:r>
      <w:r w:rsidR="006A1F90" w:rsidRPr="000E42E3">
        <w:rPr>
          <w:sz w:val="24"/>
        </w:rPr>
        <w:t>министро</w:t>
      </w:r>
      <w:r w:rsidRPr="000E42E3">
        <w:rPr>
          <w:sz w:val="24"/>
        </w:rPr>
        <w:t xml:space="preserve">м независимо от наличия (отсутствия) вакантной должности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Чувашской Республики в </w:t>
      </w:r>
      <w:r w:rsidR="006A1F90" w:rsidRPr="000E42E3">
        <w:rPr>
          <w:sz w:val="24"/>
        </w:rPr>
        <w:t>Министерств</w:t>
      </w:r>
      <w:r w:rsidRPr="000E42E3">
        <w:rPr>
          <w:sz w:val="24"/>
        </w:rPr>
        <w:t>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Решение о проведении конкурсов оформляется приказом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>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3. Конкурс проводится в два этапа. На первом этапе отдел правового обеспечения и кадров</w:t>
      </w:r>
      <w:r w:rsidR="006A1F90" w:rsidRPr="000E42E3">
        <w:rPr>
          <w:sz w:val="24"/>
        </w:rPr>
        <w:t>ой работы</w:t>
      </w:r>
      <w:r w:rsidRPr="000E42E3">
        <w:rPr>
          <w:sz w:val="24"/>
        </w:rPr>
        <w:t xml:space="preserve">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 организует: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 xml:space="preserve">1) размещение в течение одного дня после дня подписания приказа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 о проведении конкурса на официальном сайте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</w:t>
      </w:r>
      <w:r w:rsidR="006A1F90" w:rsidRPr="000E42E3">
        <w:rPr>
          <w:sz w:val="24"/>
        </w:rPr>
        <w:t>службы</w:t>
      </w:r>
      <w:r w:rsidRPr="000E42E3">
        <w:rPr>
          <w:sz w:val="24"/>
        </w:rPr>
        <w:t xml:space="preserve"> Российской Федерации» (далее - единая система) в информационно-телекоммуникационной сети «Интернет» (далее - сеть «Интернет») объявления о приеме документов для участия в конкурсе, содержащего сведения, указанные в пункте</w:t>
      </w:r>
      <w:proofErr w:type="gramEnd"/>
      <w:r w:rsidRPr="000E42E3">
        <w:rPr>
          <w:sz w:val="24"/>
        </w:rPr>
        <w:t xml:space="preserve"> </w:t>
      </w:r>
      <w:proofErr w:type="gramStart"/>
      <w:r w:rsidRPr="000E42E3">
        <w:rPr>
          <w:sz w:val="24"/>
        </w:rPr>
        <w:t xml:space="preserve">6 Положения о конкурсе на замещение вакантной должности государственной гражданской </w:t>
      </w:r>
      <w:r w:rsidR="006A1F90" w:rsidRPr="000E42E3">
        <w:rPr>
          <w:sz w:val="24"/>
        </w:rPr>
        <w:t>службы</w:t>
      </w:r>
      <w:r w:rsidRPr="000E42E3">
        <w:rPr>
          <w:sz w:val="24"/>
        </w:rPr>
        <w:t xml:space="preserve"> Российской Федерации, утвержденного Указом Президента Российской Федерации от 1 февраля 2005 г. № 112 (далее - Положение о конкурсе), а также информацию, предусмотренную пунктом 15 единой методики проведения конкурсов на замещение вакантных должностей государственной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Российской Федерации и включение в кадровый резерв государственных органов, утвержденной постановлением Правительства Российской Федерации от</w:t>
      </w:r>
      <w:proofErr w:type="gramEnd"/>
      <w:r w:rsidRPr="000E42E3">
        <w:rPr>
          <w:sz w:val="24"/>
        </w:rPr>
        <w:t xml:space="preserve"> 31 марта 2018 г. № 397 (далее – единая методика);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2) прием документов, указанных в пунктах 7 и 8 Положения о конкурсе;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3) с согласия гражданина (государственного гражданского служащего) процедуру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в </w:t>
      </w:r>
      <w:r w:rsidR="00797A77" w:rsidRPr="000E42E3">
        <w:rPr>
          <w:sz w:val="24"/>
        </w:rPr>
        <w:t>Министерстве</w:t>
      </w:r>
      <w:r w:rsidRPr="000E42E3">
        <w:rPr>
          <w:sz w:val="24"/>
        </w:rPr>
        <w:t>, на замещение которой претендует гражданин (государственный гражданский служащий), связано с использованием таких сведений;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4) проверку достоверности сведений, представленных гражданином (государственным гражданским служащим) в </w:t>
      </w:r>
      <w:r w:rsidR="00797A77" w:rsidRPr="000E42E3">
        <w:rPr>
          <w:sz w:val="24"/>
        </w:rPr>
        <w:t>Министерство</w:t>
      </w:r>
      <w:r w:rsidRPr="000E42E3">
        <w:rPr>
          <w:sz w:val="24"/>
        </w:rPr>
        <w:t>. Сведения, представленные в электронном виде, подвергаются автоматизированной проверке в порядке, установленном Правительством Российской Федерации;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5) проверку соответствия гражданина (государственного гражданского служащего) квалификационным требованиям для замещения вакантной должности и включения в кадровый резерв, а также наличия ограничений, установленных законодательством Российской Федерации о государственной гражданской </w:t>
      </w:r>
      <w:r w:rsidR="00797A77" w:rsidRPr="000E42E3">
        <w:rPr>
          <w:sz w:val="24"/>
        </w:rPr>
        <w:t>службе</w:t>
      </w:r>
      <w:r w:rsidRPr="000E42E3">
        <w:rPr>
          <w:sz w:val="24"/>
        </w:rPr>
        <w:t xml:space="preserve"> для поступления на государственную гражданскую службу и ее прохождения.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4. Заявления граждан (государственных гражданских служащих), представивших документы для участия в конкурсе, регистрируются в журнале регистрации заявлений на участие в конкурсе.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5. </w:t>
      </w:r>
      <w:proofErr w:type="gramStart"/>
      <w:r w:rsidRPr="000E42E3">
        <w:rPr>
          <w:sz w:val="24"/>
        </w:rPr>
        <w:t>Документы для участия в конкурсе в течение 21 календарного дня со дня размещения объявления об их приеме на официальном сайте единой системы в сети «Интернет» представляются в отдел правового обеспечения и кадров</w:t>
      </w:r>
      <w:r w:rsidR="00860C96" w:rsidRPr="000E42E3">
        <w:rPr>
          <w:sz w:val="24"/>
        </w:rPr>
        <w:t>ой работы</w:t>
      </w:r>
      <w:r w:rsidRPr="000E42E3">
        <w:rPr>
          <w:sz w:val="24"/>
        </w:rPr>
        <w:t xml:space="preserve">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 гражданином (государственным гражданским служащим) лично, посредством направления по почте или в электронном виде с использованием единой системы.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Представление документов в электронном виде осуществляется в порядке, установленном Правительством Российской Федерации.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(государственному гражданскому служащему) в их приеме.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lastRenderedPageBreak/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="00860C96" w:rsidRPr="000E42E3">
        <w:rPr>
          <w:sz w:val="24"/>
        </w:rPr>
        <w:t xml:space="preserve">министр </w:t>
      </w:r>
      <w:r w:rsidRPr="000E42E3">
        <w:rPr>
          <w:sz w:val="24"/>
        </w:rPr>
        <w:t>вправе перенести сроки их приема.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6. При установлении в ходе проверки, указанной в подпункте 4 пункта 3 настоящей Методики,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секретарем конкурсной комиссии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В случае несоответствия гражданина (государственного гражданского служащего) квалификационным требованиям для замещения вакантной должности, а также в связи с наличием ограничений, установленных законодательством Российской Федерации о государственной гражданской </w:t>
      </w:r>
      <w:r w:rsidR="00A21C15" w:rsidRPr="000E42E3">
        <w:rPr>
          <w:sz w:val="24"/>
        </w:rPr>
        <w:t>службе</w:t>
      </w:r>
      <w:r w:rsidRPr="000E42E3">
        <w:rPr>
          <w:sz w:val="24"/>
        </w:rPr>
        <w:t xml:space="preserve"> для поступления на государственную гражданскую службу и ее прохождения, гражданин (государственный гражданский служащий) не допускается к участию в конкурсе.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7. После проверки, указанной в подпункте 4 пункта 3 настоящей Методики, а также после оформления в случае необходимости допуска к сведениям, составляющим государственную и иную охраняемую законом тайну, </w:t>
      </w:r>
      <w:r w:rsidR="00860C96" w:rsidRPr="000E42E3">
        <w:rPr>
          <w:sz w:val="24"/>
        </w:rPr>
        <w:t>министром</w:t>
      </w:r>
      <w:r w:rsidRPr="000E42E3">
        <w:rPr>
          <w:sz w:val="24"/>
        </w:rPr>
        <w:t xml:space="preserve"> принимается решение о дате, месте и времени проведения второго этапа конкурса.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</w:t>
      </w:r>
      <w:r w:rsidR="00860C96" w:rsidRPr="000E42E3">
        <w:rPr>
          <w:sz w:val="24"/>
        </w:rPr>
        <w:t>министром</w:t>
      </w:r>
      <w:r w:rsidRPr="000E42E3">
        <w:rPr>
          <w:sz w:val="24"/>
        </w:rPr>
        <w:t>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8. </w:t>
      </w:r>
      <w:r w:rsidR="00860C96" w:rsidRPr="000E42E3">
        <w:rPr>
          <w:sz w:val="24"/>
        </w:rPr>
        <w:t>Министерство</w:t>
      </w:r>
      <w:r w:rsidRPr="000E42E3">
        <w:rPr>
          <w:sz w:val="24"/>
        </w:rPr>
        <w:t xml:space="preserve"> не </w:t>
      </w:r>
      <w:proofErr w:type="gramStart"/>
      <w:r w:rsidRPr="000E42E3">
        <w:rPr>
          <w:sz w:val="24"/>
        </w:rPr>
        <w:t>позднее</w:t>
      </w:r>
      <w:proofErr w:type="gramEnd"/>
      <w:r w:rsidRPr="000E42E3">
        <w:rPr>
          <w:sz w:val="24"/>
        </w:rPr>
        <w:t xml:space="preserve"> чем за 15 календарных дней до начала второго этапа конкурса размещает на официальном сайте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 и официальном сайте единой системы в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9. На втором этапе конкурса конкурсная комиссия: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а) оценивает кандидатов на основании представленных ими документов об образовании и о квалификации, прохождении государственной гражданской или иной государственной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>, осуществлении другой трудовой деятельности;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б) осуществляет оценку профессиональных и личностных качеств кандидатов на основе результатов конкурсных процедур.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10. </w:t>
      </w:r>
      <w:proofErr w:type="gramStart"/>
      <w:r w:rsidRPr="000E42E3">
        <w:rPr>
          <w:sz w:val="24"/>
        </w:rPr>
        <w:t xml:space="preserve">Для оценки профессионального уровня кандидатов, их соответствия 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 методы оценки, включая тестирование, индивидуальное собеседование, анкетирование, проведение групповых дискуссий, написание реферата и иных письменных работ по вопросам, связанным с выполнением должностных обязанностей по вакантной должности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(группе должностей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>, по которой формируется</w:t>
      </w:r>
      <w:proofErr w:type="gramEnd"/>
      <w:r w:rsidRPr="000E42E3">
        <w:rPr>
          <w:sz w:val="24"/>
        </w:rPr>
        <w:t xml:space="preserve"> кадровый резерв).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Применение всех перечисленных методов (за исключением тестирования и индивидуального собеседования) не является обязательным. Необходимость, а также очередность их применения при проведении конкурса определяется конкурсной комиссией.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11. </w:t>
      </w:r>
      <w:proofErr w:type="gramStart"/>
      <w:r w:rsidRPr="000E42E3">
        <w:rPr>
          <w:sz w:val="24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тест), о чем указывается в объявлении о конкурсе.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lastRenderedPageBreak/>
        <w:t>12. Предварительный те</w:t>
      </w:r>
      <w:proofErr w:type="gramStart"/>
      <w:r w:rsidRPr="000E42E3">
        <w:rPr>
          <w:sz w:val="24"/>
        </w:rPr>
        <w:t>ст вкл</w:t>
      </w:r>
      <w:proofErr w:type="gramEnd"/>
      <w:r w:rsidRPr="000E42E3">
        <w:rPr>
          <w:sz w:val="24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</w:t>
      </w:r>
      <w:r w:rsidR="00A21C15" w:rsidRPr="000E42E3">
        <w:rPr>
          <w:sz w:val="24"/>
        </w:rPr>
        <w:t>службе</w:t>
      </w:r>
      <w:r w:rsidRPr="000E42E3">
        <w:rPr>
          <w:sz w:val="24"/>
        </w:rPr>
        <w:t xml:space="preserve"> и о противодействии коррупции, знаниями и умениями в сфере информационно-коммуникационных технологий.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13. Предварительный тест размещается на официальном сайте единой системы, доступ претендентам для его прохождения предоставляется безвозмездно.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14.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15. В ходе конкурсных процедур проводится тестирование: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</w:t>
      </w:r>
      <w:r w:rsidR="00A21C15" w:rsidRPr="000E42E3">
        <w:rPr>
          <w:sz w:val="24"/>
        </w:rPr>
        <w:t>службе</w:t>
      </w:r>
      <w:r w:rsidRPr="000E42E3">
        <w:rPr>
          <w:sz w:val="24"/>
        </w:rPr>
        <w:t xml:space="preserve"> и о противодействии коррупции, знаниями и умениями в сфере информационно-коммуникационных технологий;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для оценки знаний и умений по вопросам профессиональной служебной деятельности </w:t>
      </w:r>
      <w:proofErr w:type="gramStart"/>
      <w:r w:rsidRPr="000E42E3">
        <w:rPr>
          <w:sz w:val="24"/>
        </w:rPr>
        <w:t xml:space="preserve">исходя из области и вида профессиональной служебной деятельности по вакантной должности гражданской </w:t>
      </w:r>
      <w:r w:rsidR="00797A77" w:rsidRPr="000E42E3">
        <w:rPr>
          <w:sz w:val="24"/>
        </w:rPr>
        <w:t>службы</w:t>
      </w:r>
      <w:r w:rsidRPr="000E42E3">
        <w:rPr>
          <w:sz w:val="24"/>
        </w:rPr>
        <w:t xml:space="preserve"> (группе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формируется</w:t>
      </w:r>
      <w:proofErr w:type="gramEnd"/>
      <w:r w:rsidRPr="000E42E3">
        <w:rPr>
          <w:sz w:val="24"/>
        </w:rPr>
        <w:t xml:space="preserve"> кадровый резерв).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16.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17. </w:t>
      </w:r>
      <w:proofErr w:type="gramStart"/>
      <w:r w:rsidRPr="000E42E3">
        <w:rPr>
          <w:sz w:val="24"/>
        </w:rPr>
        <w:t xml:space="preserve">Тестирование кандидатов является обязательным, проводится по перечню теоретических вопросов, в который включаются вопросы, связанные с владением кандидатами на замещение вакантных должностей и включение в кадровый резерв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</w:t>
      </w:r>
      <w:r w:rsidR="00A21C15" w:rsidRPr="000E42E3">
        <w:rPr>
          <w:sz w:val="24"/>
        </w:rPr>
        <w:t>службе</w:t>
      </w:r>
      <w:r w:rsidRPr="000E42E3">
        <w:rPr>
          <w:sz w:val="24"/>
        </w:rPr>
        <w:t xml:space="preserve"> и о противодействии коррупции, знаниями и умениями в сфере информационно-коммуникационных технологий, а также знаниями и умениями в</w:t>
      </w:r>
      <w:proofErr w:type="gramEnd"/>
      <w:r w:rsidRPr="000E42E3">
        <w:rPr>
          <w:sz w:val="24"/>
        </w:rPr>
        <w:t xml:space="preserve"> </w:t>
      </w:r>
      <w:proofErr w:type="gramStart"/>
      <w:r w:rsidRPr="000E42E3">
        <w:rPr>
          <w:sz w:val="24"/>
        </w:rPr>
        <w:t>зависимости от области и вида профессиональной служебной деятельности, установленными должностным регламентом.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Тест в зависимости от категории и группы должностей содержит не менее 40 и не более 60 вопросов.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Первая часть теста формируется по единым унифицированным заданиям, </w:t>
      </w:r>
      <w:proofErr w:type="gramStart"/>
      <w:r w:rsidRPr="000E42E3">
        <w:rPr>
          <w:sz w:val="24"/>
        </w:rPr>
        <w:t>разработанным</w:t>
      </w:r>
      <w:proofErr w:type="gramEnd"/>
      <w:r w:rsidRPr="000E42E3">
        <w:rPr>
          <w:sz w:val="24"/>
        </w:rPr>
        <w:t xml:space="preserve"> в том числе с учетом категорий и групп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или 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 на включение в кадровый резерв.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Уровень сложности тестовых заданий возрастает в прямой зависимости от категории и группы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. Чем выше категория и группа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тем больший объем знаний и умений требуется для их прохождения.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Перед началом тестирования проводится инструктаж кандидатов о порядке проведения тестирования. На каждый вопрос теста может быть только один верный вариант ответа. Кандидатам предоставляется одинаковое время для подготовки ответа на вопросы теста.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0E42E3">
        <w:rPr>
          <w:sz w:val="24"/>
        </w:rPr>
        <w:t>дств хр</w:t>
      </w:r>
      <w:proofErr w:type="gramEnd"/>
      <w:r w:rsidRPr="000E42E3">
        <w:rPr>
          <w:sz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Подведение результатов тестирования основывается на количестве правильных ответов, и тестирование считается пройденным, если кандидат правильно ответил на 70 и более процентов заданных вопросов</w:t>
      </w:r>
      <w:r w:rsidR="00860C96" w:rsidRPr="000E42E3">
        <w:rPr>
          <w:sz w:val="24"/>
        </w:rPr>
        <w:t>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Оценка теста проводится конкурсной комиссией по количеству правильных ответов в отсутствие кандидата. Результаты тестирования оформляются секретарем комиссии в виде краткой справки.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18.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lastRenderedPageBreak/>
        <w:t xml:space="preserve">19. </w:t>
      </w:r>
      <w:proofErr w:type="gramStart"/>
      <w:r w:rsidRPr="000E42E3">
        <w:rPr>
          <w:sz w:val="24"/>
        </w:rPr>
        <w:t xml:space="preserve">Предварительное индивидуальное собеседование может проводиться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на замещение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в котором проводится конкурс, или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в котором реализуется область профессиональной служебной деятельности по 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 на включение в кадровый резерв.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Индивидуальное собеседование заключается в устных ответах кандидатов на задаваемые членами конкурсной комиссии вопросы, связанные с исполнением должностных обязанностей. 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3 к единой методике, результат оценки кандидата с краткой мотивировкой, обосновывающей принятое членом конкурсной комиссии решение.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Максимальная оценка за выполнение конкурсного задания в виде индивидуального собеседования составляет 5 баллов. Результаты индивидуального собеседования оцениваются членами конкурсной комиссии: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>в 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>в 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>в 2 балла,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обязательствам;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1 балл, если кандидат не раскрыл содержание вопроса, при ответе не использовал основные понятия и термины, допустил неточности и ошибки, не участвовал в дискуссии, показал низкий уровень профессиональных знаний и навыков в соответствующей сфере.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 результатам индивидуального собеседования определяется итоговый балл кандидата, который рассчитывается как сумма среднего арифметического баллов, выставленных кандидату членами конкурсной комиссии по результатам индивидуального собеседования.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При индивидуальном собеседовании победителем признается участник, набравший максимальное количество баллов по итогам индивидуального собеседования.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членов, присутствующих на заседании.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При равенстве голосов решающим является голос председательствующего на заседании конкурсной комиссии.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случае неявки кандидата, подавшего документы для участия в конкурсе, баллы в соответствующие графы конкурсного бюллетеня не проставляются.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lastRenderedPageBreak/>
        <w:t>20.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21. Проведение групповых дискуссий базируется на заранее подготовленных практических вопросах - конкретных ситуациях.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 xml:space="preserve">Тема для проведения групповой дискуссии в случае проведения конкурса на замещение вакантных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определяется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для замещения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в котором проводится конкурс, а в случае проведения конкурса на включение в кадровый резерв -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в котором реализуется область профессиональной служебной деятельности по 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</w:t>
      </w:r>
      <w:proofErr w:type="gramEnd"/>
      <w:r w:rsidRPr="000E42E3">
        <w:rPr>
          <w:sz w:val="24"/>
        </w:rPr>
        <w:t xml:space="preserve"> на включение в кадровый резерв.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течение установленного времени кандидатом готовится устный или письменный ответ.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 w:rsidRPr="000E42E3">
        <w:rPr>
          <w:sz w:val="24"/>
        </w:rPr>
        <w:t>завершения</w:t>
      </w:r>
      <w:proofErr w:type="gramEnd"/>
      <w:r w:rsidRPr="000E42E3">
        <w:rPr>
          <w:sz w:val="24"/>
        </w:rPr>
        <w:t xml:space="preserve"> которой конкурсной комиссией принимается решение об итогах прохождения кандидатами групповой дискуссии.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Конкурсная комиссия оценивает кандидата в его отсутствие по правильности ответов и предложенных решений, активности в ходе дискуссии и самостоятельности суждений.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Максимальная оценка за выполнение конкурсного задания в виде групповой дискуссии составляет 3 балла, и результаты дискуссии оцениваются членами конкурсной комиссии: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>в 3 балла,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 и ведения</w:t>
      </w:r>
      <w:proofErr w:type="gramEnd"/>
      <w:r w:rsidRPr="000E42E3">
        <w:rPr>
          <w:sz w:val="24"/>
        </w:rPr>
        <w:t xml:space="preserve"> деловых переговоров, умение обоснованно и самостоятельно принимать решения;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>в 2 балла,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аргументированного отстаивания собственной точки зрения</w:t>
      </w:r>
      <w:proofErr w:type="gramEnd"/>
      <w:r w:rsidRPr="000E42E3">
        <w:rPr>
          <w:sz w:val="24"/>
        </w:rPr>
        <w:t xml:space="preserve"> и ведения деловых переговоров, умение самостоятельно принимать решения;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>в 1 балл,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навыков отстаивания собственной</w:t>
      </w:r>
      <w:proofErr w:type="gramEnd"/>
      <w:r w:rsidRPr="000E42E3">
        <w:rPr>
          <w:sz w:val="24"/>
        </w:rPr>
        <w:t xml:space="preserve"> точки зрения и ведения деловых переговоров;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>в 0 баллов, 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неточности и ошибки, в ходе дискуссии не проявил активности, показал низкий уровень знаний и умений,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сфере, аналитических способностей, отсутствие навыков отстаивания собственной точки зрения</w:t>
      </w:r>
      <w:proofErr w:type="gramEnd"/>
      <w:r w:rsidRPr="000E42E3">
        <w:rPr>
          <w:sz w:val="24"/>
        </w:rPr>
        <w:t xml:space="preserve"> и ведения деловых переговоров.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 результатам групповой дискуссии определяется итоговый балл кандидата, который рассчитывается как сумма среднего арифметического баллов, выставленных кандидату членами конкурсной комиссии по результатам испытания.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22. Для написания реферата или иной письменной работы используются вопросы или задания, составленные исходя из должностных обязанностей по вакантной должности </w:t>
      </w:r>
      <w:r w:rsidRPr="000E42E3">
        <w:rPr>
          <w:sz w:val="24"/>
        </w:rPr>
        <w:lastRenderedPageBreak/>
        <w:t xml:space="preserve">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(группе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 xml:space="preserve">Тема реферата в случае проведения конкурса на замещение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определяется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на замещение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в котором проводится конкурс, а в случае проведения конкурса на включение в кадровый резерв -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в котором реализуется область профессиональной служебной деятельности по 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 на включение в</w:t>
      </w:r>
      <w:proofErr w:type="gramEnd"/>
      <w:r w:rsidRPr="000E42E3">
        <w:rPr>
          <w:sz w:val="24"/>
        </w:rPr>
        <w:t xml:space="preserve"> кадровый резерв, и согласовывается с председателем конкурсной комиссии.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Написание рефератов осуществляется кандидатами по вопросам, связанным с исполнением должностных обязанностей и полномочий по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. Кандидаты пишут рефераты на одинаковую тему и располагают одним и тем же временем для их подготовки. Рефераты должны содержать как теоретический анализ заявленной темы, так и обоснованные практические авторские предложения. Реферат должен содержать ссылки на использованные источники и соответствовать следующим требованиям: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- объем реферата - от 7 до 10 страниц (за исключением титульного листа и списка использованной литературы);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- шрифт - </w:t>
      </w:r>
      <w:proofErr w:type="spellStart"/>
      <w:r w:rsidRPr="000E42E3">
        <w:rPr>
          <w:sz w:val="24"/>
        </w:rPr>
        <w:t>Times</w:t>
      </w:r>
      <w:proofErr w:type="spellEnd"/>
      <w:r w:rsidRPr="000E42E3">
        <w:rPr>
          <w:sz w:val="24"/>
        </w:rPr>
        <w:t xml:space="preserve"> </w:t>
      </w:r>
      <w:proofErr w:type="spellStart"/>
      <w:r w:rsidRPr="000E42E3">
        <w:rPr>
          <w:sz w:val="24"/>
        </w:rPr>
        <w:t>New</w:t>
      </w:r>
      <w:proofErr w:type="spellEnd"/>
      <w:r w:rsidRPr="000E42E3">
        <w:rPr>
          <w:sz w:val="24"/>
        </w:rPr>
        <w:t xml:space="preserve"> </w:t>
      </w:r>
      <w:proofErr w:type="spellStart"/>
      <w:r w:rsidRPr="000E42E3">
        <w:rPr>
          <w:sz w:val="24"/>
        </w:rPr>
        <w:t>Roman</w:t>
      </w:r>
      <w:proofErr w:type="spellEnd"/>
      <w:r w:rsidRPr="000E42E3">
        <w:rPr>
          <w:sz w:val="24"/>
        </w:rPr>
        <w:t>, размер 14, через одинарный интервал;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 xml:space="preserve">На каждый реферат дается письменное заключение руководителя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на замещение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в котором проводится конкурс, а в случае проведения конкурса на включение в кадровый резерв - заключение руководителя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в котором реализуется область профессиональной служебной деятельности по 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 на включение в кадровый резерв.</w:t>
      </w:r>
      <w:proofErr w:type="gramEnd"/>
      <w:r w:rsidRPr="000E42E3">
        <w:rPr>
          <w:sz w:val="24"/>
        </w:rPr>
        <w:t xml:space="preserve"> 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На основе указанного заключения членами конкурсной комиссии выставляется итоговая оценка по следующим критериям: соответствие установленным требованиям оформления; раскрытие темы; аналитические способности, логичность мышления; обоснованность и практическая реализуемость представленных предложений по заданной теме.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Конкурсное задание оценивается комиссией в отсутствие кандидата. Максимальная оценка составляет 5 баллов.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Реферат оценивается членами конкурсной комиссии: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5 баллов, если кандидат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4 балла, если кандидат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3 балла, если кандидат последовательно, но не в полном объеме раскрыл содержание темы, не всегда правильно использовал основные категории, понятия и термины, допустил неточности и ошибки;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2 балла, если кандидат не в полном объеме раскрыл содержание темы, неправильно использовал общие категории, понятия и термины, допустил неточности и ошибки;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1 балл, если кандидат не раскрыл содержание темы, допустил значительные неточности и ошибки;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0 баллов, если кандидат не представил реферат.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 результатам конкурсного испытания определяется итоговый балл кандидата, который рассчитывается как сумма среднего арифметического баллов, выставленных кандидату членами конкурсной комиссии по результатам испытания.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23. Анкетирование проводится по вопросам, составленным исходя из должностных обязанностей по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(группе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</w:t>
      </w:r>
      <w:r w:rsidRPr="000E42E3">
        <w:rPr>
          <w:sz w:val="24"/>
        </w:rPr>
        <w:lastRenderedPageBreak/>
        <w:t>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Конкурсная комиссия оценивает анкету в отсутствие кандидата по содержанию ответов, которые кандидат дал на вопросы анкеты.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Максимальная оценка за выполнение конкурсного задания в виде анкетирования составляет 2 балла, и при анкетировании кандидат оценивается членами конкурсной комиссии: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2 балла, если кандидат соответствует квалификационным требованиям;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1 балл, если кандидат соответствует квалификационным требованиям при условии устранения имеющихся недостатков;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в 0 баллов, если кандидат не соответствует квалификационным требованиям.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Итоговая оценка выставляется по следующим критериям: соответствие квалификационным требованиям (знания, умения и навыки по профилю и уровню образования, опыту работы); лингвистическая грамотность; личностные качества. 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 результатам анкетирования определяется итоговый балл кандидата, который рассчитывается как сумма среднего арифметического баллов, выставленных кандидату членами конкурсной комиссии по результатам анкетирования.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24. 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должностных обязанностей по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(по 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0E42E3">
        <w:rPr>
          <w:sz w:val="24"/>
        </w:rPr>
        <w:t xml:space="preserve">Оценка подготовленного проекта документа осуществляется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на замещение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в котором проводится конкурс, или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, в котором реализуется область профессиональной служебной деятельности по группе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>, по которой проводится конкурс на включение в кадровый резерв.</w:t>
      </w:r>
      <w:proofErr w:type="gramEnd"/>
      <w:r w:rsidRPr="000E42E3">
        <w:rPr>
          <w:sz w:val="24"/>
        </w:rPr>
        <w:t xml:space="preserve"> При этом в целях проведения объективной оценки обеспечивается анонимность подготовленного проекта документа.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Результаты оценки проекта документа оформляются руководителем структурного подразделения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 в виде краткой справки.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Итоговая оценка выставляется по следующим критериям: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-</w:t>
      </w:r>
      <w:r w:rsidR="00A9190E" w:rsidRPr="000E42E3">
        <w:rPr>
          <w:sz w:val="24"/>
        </w:rPr>
        <w:t> </w:t>
      </w:r>
      <w:r w:rsidRPr="000E42E3">
        <w:rPr>
          <w:sz w:val="24"/>
        </w:rPr>
        <w:t>соответствие установленным требованиям оформления;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-</w:t>
      </w:r>
      <w:r w:rsidR="00A9190E" w:rsidRPr="000E42E3">
        <w:rPr>
          <w:sz w:val="24"/>
        </w:rPr>
        <w:t> </w:t>
      </w:r>
      <w:r w:rsidRPr="000E42E3">
        <w:rPr>
          <w:sz w:val="24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-</w:t>
      </w:r>
      <w:r w:rsidR="00A9190E" w:rsidRPr="000E42E3">
        <w:rPr>
          <w:sz w:val="24"/>
        </w:rPr>
        <w:t> </w:t>
      </w:r>
      <w:r w:rsidRPr="000E42E3">
        <w:rPr>
          <w:sz w:val="24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-</w:t>
      </w:r>
      <w:r w:rsidR="00A9190E" w:rsidRPr="000E42E3">
        <w:rPr>
          <w:sz w:val="24"/>
        </w:rPr>
        <w:t> </w:t>
      </w:r>
      <w:r w:rsidRPr="000E42E3">
        <w:rPr>
          <w:sz w:val="24"/>
        </w:rPr>
        <w:t>обоснованность подходов к решению проблем, послуживших основанием для разработки проекта документа;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-</w:t>
      </w:r>
      <w:r w:rsidR="00A9190E" w:rsidRPr="000E42E3">
        <w:rPr>
          <w:sz w:val="24"/>
        </w:rPr>
        <w:t> </w:t>
      </w:r>
      <w:r w:rsidRPr="000E42E3">
        <w:rPr>
          <w:sz w:val="24"/>
        </w:rPr>
        <w:t>аналитические способности, логичность мышления;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-</w:t>
      </w:r>
      <w:r w:rsidR="00A9190E" w:rsidRPr="000E42E3">
        <w:rPr>
          <w:sz w:val="24"/>
        </w:rPr>
        <w:t> </w:t>
      </w:r>
      <w:r w:rsidRPr="000E42E3">
        <w:rPr>
          <w:sz w:val="24"/>
        </w:rPr>
        <w:t>правовая и лингвистическая грамотность.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Максимальный балл за выполнение конкурсного задания в виде подготовки проекта документа составляет 5 баллов.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 результатам конкурсного испытания определяется итоговый балл кандидата, который рассчитывается как сумма среднего арифметического баллов, выставленных кандидату членами конкурсной комиссии по результатам испытания.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25. </w:t>
      </w:r>
      <w:proofErr w:type="gramStart"/>
      <w:r w:rsidRPr="000E42E3">
        <w:rPr>
          <w:sz w:val="24"/>
        </w:rPr>
        <w:t xml:space="preserve">Применяемые в </w:t>
      </w:r>
      <w:r w:rsidR="00797A77" w:rsidRPr="000E42E3">
        <w:rPr>
          <w:sz w:val="24"/>
        </w:rPr>
        <w:t>Министерстве</w:t>
      </w:r>
      <w:r w:rsidRPr="000E42E3">
        <w:rPr>
          <w:sz w:val="24"/>
        </w:rPr>
        <w:t xml:space="preserve">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гибкость и готовность к </w:t>
      </w:r>
      <w:r w:rsidRPr="000E42E3">
        <w:rPr>
          <w:sz w:val="24"/>
        </w:rPr>
        <w:lastRenderedPageBreak/>
        <w:t xml:space="preserve">изменениям, - для всех кандидатов, а также лидерство и принятие управленческих решений - дополнительно для кандидатов, претендующих на замещение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категории «руководители» всех групп</w:t>
      </w:r>
      <w:proofErr w:type="gramEnd"/>
      <w:r w:rsidRPr="000E42E3">
        <w:rPr>
          <w:sz w:val="24"/>
        </w:rPr>
        <w:t xml:space="preserve"> должностей и категории «специалисты» высшей, главной и ведущей групп должностей.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26. </w:t>
      </w:r>
      <w:proofErr w:type="gramStart"/>
      <w:r w:rsidRPr="000E42E3">
        <w:rPr>
          <w:sz w:val="24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Решение конкурсной комиссии об определении победителя конкурса на вакантную должность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27.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по форме согласно приложению № 4 к единой методике и протоколом заседания конкурсной комиссии по результатам конкурса на включение в кадровый резерв по форме согласно приложению № 5 к единой методике.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28.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29. Согласие кандидата на его включение в кадровый резерв по результатам конкурса на замещение вакантных должностей гражданской </w:t>
      </w:r>
      <w:r w:rsidR="00A21C15" w:rsidRPr="000E42E3">
        <w:rPr>
          <w:sz w:val="24"/>
        </w:rPr>
        <w:t>службы</w:t>
      </w:r>
      <w:r w:rsidRPr="000E42E3">
        <w:rPr>
          <w:sz w:val="24"/>
        </w:rPr>
        <w:t xml:space="preserve">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 xml:space="preserve">30. Если в результате проведения конкурса не был выявлен победитель среди кандидатов, отвечающий предъявляемым требованиям, или если каждый из кандидатов набрал 50 процентов и менее от максимально возможного количества баллов, конкурсная комиссия принимает решение о проведении повторного конкурса. Данное решение оформляется приказом </w:t>
      </w:r>
      <w:r w:rsidR="006A1F90" w:rsidRPr="000E42E3">
        <w:rPr>
          <w:sz w:val="24"/>
        </w:rPr>
        <w:t>Министерства</w:t>
      </w:r>
      <w:r w:rsidRPr="000E42E3">
        <w:rPr>
          <w:sz w:val="24"/>
        </w:rPr>
        <w:t xml:space="preserve">. 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0E42E3">
        <w:rPr>
          <w:sz w:val="24"/>
        </w:rPr>
        <w:t>Повторный конкурс проводится в соответствии с настоящей Методикой.</w:t>
      </w:r>
    </w:p>
    <w:p w:rsidR="00B747B7" w:rsidRPr="000E42E3" w:rsidRDefault="00B747B7" w:rsidP="00B747B7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B747B7" w:rsidRPr="000E42E3" w:rsidRDefault="00B747B7" w:rsidP="00044F73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0E42E3">
        <w:rPr>
          <w:sz w:val="24"/>
        </w:rPr>
        <w:t>______________________</w:t>
      </w:r>
    </w:p>
    <w:p w:rsidR="004148FA" w:rsidRPr="000E42E3" w:rsidRDefault="004E40F7" w:rsidP="00B747B7">
      <w:pPr>
        <w:autoSpaceDE w:val="0"/>
        <w:autoSpaceDN w:val="0"/>
        <w:adjustRightInd w:val="0"/>
        <w:ind w:firstLine="709"/>
        <w:jc w:val="both"/>
      </w:pPr>
    </w:p>
    <w:p w:rsidR="00FC007B" w:rsidRPr="000E42E3" w:rsidRDefault="00FC007B" w:rsidP="00B747B7">
      <w:pPr>
        <w:autoSpaceDE w:val="0"/>
        <w:autoSpaceDN w:val="0"/>
        <w:adjustRightInd w:val="0"/>
        <w:ind w:firstLine="709"/>
        <w:jc w:val="both"/>
      </w:pPr>
    </w:p>
    <w:p w:rsidR="00FC007B" w:rsidRPr="000E42E3" w:rsidRDefault="00FC007B" w:rsidP="00B747B7">
      <w:pPr>
        <w:autoSpaceDE w:val="0"/>
        <w:autoSpaceDN w:val="0"/>
        <w:adjustRightInd w:val="0"/>
        <w:ind w:firstLine="709"/>
        <w:jc w:val="both"/>
      </w:pPr>
    </w:p>
    <w:p w:rsidR="00FC007B" w:rsidRPr="00C03088" w:rsidRDefault="00FC007B" w:rsidP="00B747B7">
      <w:pPr>
        <w:autoSpaceDE w:val="0"/>
        <w:autoSpaceDN w:val="0"/>
        <w:adjustRightInd w:val="0"/>
        <w:ind w:firstLine="709"/>
        <w:jc w:val="both"/>
        <w:rPr>
          <w:lang w:val="en-US"/>
        </w:rPr>
      </w:pPr>
    </w:p>
    <w:sectPr w:rsidR="00FC007B" w:rsidRPr="00C03088" w:rsidSect="004E40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12"/>
    <w:rsid w:val="00044F73"/>
    <w:rsid w:val="00057012"/>
    <w:rsid w:val="000D5D09"/>
    <w:rsid w:val="000E42E3"/>
    <w:rsid w:val="001562C6"/>
    <w:rsid w:val="001716C2"/>
    <w:rsid w:val="00191D66"/>
    <w:rsid w:val="0019537D"/>
    <w:rsid w:val="00197FF6"/>
    <w:rsid w:val="002D4D34"/>
    <w:rsid w:val="003E0C54"/>
    <w:rsid w:val="00490B20"/>
    <w:rsid w:val="004E40F7"/>
    <w:rsid w:val="006A1F90"/>
    <w:rsid w:val="006D4594"/>
    <w:rsid w:val="00797A77"/>
    <w:rsid w:val="008574B7"/>
    <w:rsid w:val="00860C96"/>
    <w:rsid w:val="008A1ECA"/>
    <w:rsid w:val="00A21C15"/>
    <w:rsid w:val="00A338D8"/>
    <w:rsid w:val="00A9190E"/>
    <w:rsid w:val="00B278F4"/>
    <w:rsid w:val="00B747B7"/>
    <w:rsid w:val="00BD505C"/>
    <w:rsid w:val="00BF217B"/>
    <w:rsid w:val="00C03088"/>
    <w:rsid w:val="00D51BB5"/>
    <w:rsid w:val="00DC674C"/>
    <w:rsid w:val="00DE161B"/>
    <w:rsid w:val="00E00AFE"/>
    <w:rsid w:val="00E10870"/>
    <w:rsid w:val="00F91991"/>
    <w:rsid w:val="00F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1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57012"/>
    <w:pPr>
      <w:widowControl w:val="0"/>
      <w:numPr>
        <w:numId w:val="1"/>
      </w:numPr>
      <w:suppressAutoHyphens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7012"/>
    <w:rPr>
      <w:rFonts w:ascii="Times New Roman" w:eastAsia="Times New Roman" w:hAnsi="Times New Roman" w:cs="Times New Roman"/>
      <w:b/>
      <w:bCs/>
      <w:color w:val="333300"/>
      <w:kern w:val="1"/>
      <w:sz w:val="36"/>
      <w:szCs w:val="36"/>
      <w:lang w:eastAsia="ar-SA"/>
    </w:rPr>
  </w:style>
  <w:style w:type="paragraph" w:styleId="a4">
    <w:name w:val="Body Text Indent"/>
    <w:basedOn w:val="a"/>
    <w:link w:val="a5"/>
    <w:rsid w:val="00057012"/>
    <w:pPr>
      <w:ind w:firstLine="708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05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05701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5701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01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70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1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057012"/>
    <w:pPr>
      <w:widowControl w:val="0"/>
      <w:numPr>
        <w:numId w:val="1"/>
      </w:numPr>
      <w:suppressAutoHyphens/>
      <w:spacing w:before="150" w:after="150" w:line="360" w:lineRule="atLeast"/>
      <w:jc w:val="both"/>
      <w:textAlignment w:val="baseline"/>
      <w:outlineLvl w:val="0"/>
    </w:pPr>
    <w:rPr>
      <w:b/>
      <w:bCs/>
      <w:color w:val="333300"/>
      <w:kern w:val="1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7012"/>
    <w:rPr>
      <w:rFonts w:ascii="Times New Roman" w:eastAsia="Times New Roman" w:hAnsi="Times New Roman" w:cs="Times New Roman"/>
      <w:b/>
      <w:bCs/>
      <w:color w:val="333300"/>
      <w:kern w:val="1"/>
      <w:sz w:val="36"/>
      <w:szCs w:val="36"/>
      <w:lang w:eastAsia="ar-SA"/>
    </w:rPr>
  </w:style>
  <w:style w:type="paragraph" w:styleId="a4">
    <w:name w:val="Body Text Indent"/>
    <w:basedOn w:val="a"/>
    <w:link w:val="a5"/>
    <w:rsid w:val="00057012"/>
    <w:pPr>
      <w:ind w:firstLine="708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057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05701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05701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01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70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Хисамутдинова Джамиля Руслановна</dc:creator>
  <cp:lastModifiedBy>Минкультуры ЧР Матулене Елена Михайловна</cp:lastModifiedBy>
  <cp:revision>4</cp:revision>
  <cp:lastPrinted>2019-02-11T11:35:00Z</cp:lastPrinted>
  <dcterms:created xsi:type="dcterms:W3CDTF">2019-03-28T12:13:00Z</dcterms:created>
  <dcterms:modified xsi:type="dcterms:W3CDTF">2019-03-28T12:42:00Z</dcterms:modified>
</cp:coreProperties>
</file>