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18" w:rsidRDefault="002F3A18" w:rsidP="005A5848">
      <w:pPr>
        <w:ind w:left="6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протоколом</w:t>
      </w:r>
    </w:p>
    <w:p w:rsidR="002F3A18" w:rsidRDefault="002F3A18" w:rsidP="005A5848">
      <w:pPr>
        <w:ind w:left="6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8D2BA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» </w:t>
      </w:r>
      <w:r w:rsidR="008D2BAD">
        <w:rPr>
          <w:rFonts w:ascii="Arial" w:hAnsi="Arial" w:cs="Arial"/>
          <w:sz w:val="24"/>
          <w:szCs w:val="24"/>
        </w:rPr>
        <w:t>декабря 2018</w:t>
      </w:r>
      <w:r>
        <w:rPr>
          <w:rFonts w:ascii="Arial" w:hAnsi="Arial" w:cs="Arial"/>
          <w:sz w:val="24"/>
          <w:szCs w:val="24"/>
        </w:rPr>
        <w:t xml:space="preserve"> г. № </w:t>
      </w:r>
      <w:r w:rsidR="008D2BAD">
        <w:rPr>
          <w:rFonts w:ascii="Arial" w:hAnsi="Arial" w:cs="Arial"/>
          <w:sz w:val="24"/>
          <w:szCs w:val="24"/>
        </w:rPr>
        <w:t>4</w:t>
      </w:r>
    </w:p>
    <w:p w:rsidR="002F3A18" w:rsidRDefault="002F3A18" w:rsidP="005D3C33">
      <w:pPr>
        <w:ind w:left="709"/>
        <w:jc w:val="right"/>
        <w:rPr>
          <w:rFonts w:ascii="Arial" w:hAnsi="Arial" w:cs="Arial"/>
          <w:sz w:val="24"/>
          <w:szCs w:val="24"/>
        </w:rPr>
      </w:pPr>
    </w:p>
    <w:p w:rsidR="002F3A18" w:rsidRPr="000B7B02" w:rsidRDefault="002F3A18" w:rsidP="005D3C33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B7B02">
        <w:rPr>
          <w:rFonts w:ascii="Arial" w:hAnsi="Arial" w:cs="Arial"/>
          <w:sz w:val="24"/>
          <w:szCs w:val="24"/>
        </w:rPr>
        <w:t>ПЛАН РАБОТЫ</w:t>
      </w:r>
    </w:p>
    <w:p w:rsidR="002F3A18" w:rsidRPr="000B7B02" w:rsidRDefault="002F3A18" w:rsidP="005D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7B02">
        <w:rPr>
          <w:rFonts w:ascii="Arial" w:hAnsi="Arial" w:cs="Arial"/>
          <w:b/>
          <w:bCs/>
          <w:sz w:val="24"/>
          <w:szCs w:val="24"/>
        </w:rPr>
        <w:t>Совета при Главе Чувашской Республики по делам инвалидов на 201</w:t>
      </w:r>
      <w:r w:rsidR="008D2BAD">
        <w:rPr>
          <w:rFonts w:ascii="Arial" w:hAnsi="Arial" w:cs="Arial"/>
          <w:b/>
          <w:bCs/>
          <w:sz w:val="24"/>
          <w:szCs w:val="24"/>
        </w:rPr>
        <w:t>9</w:t>
      </w:r>
      <w:r w:rsidRPr="000B7B02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F3A18" w:rsidRDefault="002F3A18" w:rsidP="005D3C33">
      <w:pPr>
        <w:jc w:val="center"/>
        <w:rPr>
          <w:rFonts w:ascii="Arial" w:hAnsi="Arial" w:cs="Arial"/>
          <w:b/>
          <w:bCs/>
        </w:rPr>
      </w:pPr>
    </w:p>
    <w:p w:rsidR="002F3A18" w:rsidRPr="000B7B02" w:rsidRDefault="002F3A18" w:rsidP="005D3C33">
      <w:pPr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923"/>
        <w:gridCol w:w="1701"/>
        <w:gridCol w:w="2835"/>
      </w:tblGrid>
      <w:tr w:rsidR="00021D79" w:rsidRPr="000B7B02" w:rsidTr="0037495C">
        <w:trPr>
          <w:trHeight w:val="270"/>
          <w:tblHeader/>
        </w:trPr>
        <w:tc>
          <w:tcPr>
            <w:tcW w:w="606" w:type="dxa"/>
          </w:tcPr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B02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0B7B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  <w:r w:rsidRPr="000B7B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021D79" w:rsidRPr="000B7B02" w:rsidRDefault="00021D79" w:rsidP="00BF3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 xml:space="preserve">за подготовку </w:t>
            </w:r>
          </w:p>
        </w:tc>
      </w:tr>
      <w:tr w:rsidR="002F3A18" w:rsidRPr="000B7B02" w:rsidTr="0037495C">
        <w:trPr>
          <w:trHeight w:val="270"/>
          <w:tblHeader/>
        </w:trPr>
        <w:tc>
          <w:tcPr>
            <w:tcW w:w="606" w:type="dxa"/>
          </w:tcPr>
          <w:p w:rsidR="002F3A18" w:rsidRPr="000B7B02" w:rsidRDefault="002F3A18" w:rsidP="00374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2F3A18" w:rsidRPr="000B7B02" w:rsidRDefault="002F3A18" w:rsidP="0086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3A18" w:rsidRPr="000B7B02" w:rsidRDefault="002F3A18" w:rsidP="0086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2F3A18" w:rsidRPr="000B7B02" w:rsidRDefault="002F3A18" w:rsidP="0086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0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2F3A18" w:rsidRPr="006E6FB6" w:rsidTr="0037495C">
        <w:trPr>
          <w:trHeight w:val="541"/>
        </w:trPr>
        <w:tc>
          <w:tcPr>
            <w:tcW w:w="606" w:type="dxa"/>
          </w:tcPr>
          <w:p w:rsidR="002F3A18" w:rsidRPr="006E6FB6" w:rsidRDefault="002F3A18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2F3A18" w:rsidRPr="006E6FB6" w:rsidRDefault="002F3A18" w:rsidP="008D2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О реализации подпрограммы «Доступная среда» государственной программы Ч</w:t>
            </w:r>
            <w:r w:rsidRPr="006E6FB6">
              <w:rPr>
                <w:rFonts w:ascii="Arial" w:hAnsi="Arial" w:cs="Arial"/>
                <w:sz w:val="24"/>
                <w:szCs w:val="24"/>
              </w:rPr>
              <w:t>у</w:t>
            </w:r>
            <w:r w:rsidRPr="006E6FB6">
              <w:rPr>
                <w:rFonts w:ascii="Arial" w:hAnsi="Arial" w:cs="Arial"/>
                <w:sz w:val="24"/>
                <w:szCs w:val="24"/>
              </w:rPr>
              <w:t>вашской Республики «Социальная по</w:t>
            </w:r>
            <w:r w:rsidRPr="006E6FB6">
              <w:rPr>
                <w:rFonts w:ascii="Arial" w:hAnsi="Arial" w:cs="Arial"/>
                <w:sz w:val="24"/>
                <w:szCs w:val="24"/>
              </w:rPr>
              <w:t>д</w:t>
            </w:r>
            <w:r w:rsidRPr="006E6FB6">
              <w:rPr>
                <w:rFonts w:ascii="Arial" w:hAnsi="Arial" w:cs="Arial"/>
                <w:sz w:val="24"/>
                <w:szCs w:val="24"/>
              </w:rPr>
              <w:t>держка граждан» на 2012-2020 годы в 201</w:t>
            </w:r>
            <w:r w:rsidR="008D2BAD">
              <w:rPr>
                <w:rFonts w:ascii="Arial" w:hAnsi="Arial" w:cs="Arial"/>
                <w:sz w:val="24"/>
                <w:szCs w:val="24"/>
              </w:rPr>
              <w:t>8</w:t>
            </w:r>
            <w:r w:rsidRPr="006E6FB6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2F3A18" w:rsidRPr="00DA19B9" w:rsidRDefault="00DA19B9" w:rsidP="0086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2F3A18" w:rsidRPr="006E6FB6" w:rsidRDefault="002F3A18" w:rsidP="00866AA0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  <w:p w:rsidR="002F3A18" w:rsidRPr="006E6FB6" w:rsidRDefault="002F3A18" w:rsidP="00866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37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реализации конвенции ООН о правах инвалидов по созданию доступной среды для инвалидов в учреждениях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медико-социальной экспертизы</w:t>
            </w:r>
            <w:r w:rsidRPr="006E6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866AA0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ФКУ «Главное бюро   медико-социальной    экспертизы по Чува</w:t>
            </w:r>
            <w:r w:rsidRPr="006E6FB6">
              <w:rPr>
                <w:rFonts w:ascii="Arial" w:hAnsi="Arial" w:cs="Arial"/>
                <w:sz w:val="24"/>
                <w:szCs w:val="24"/>
              </w:rPr>
              <w:t>ш</w:t>
            </w:r>
            <w:r w:rsidRPr="006E6FB6">
              <w:rPr>
                <w:rFonts w:ascii="Arial" w:hAnsi="Arial" w:cs="Arial"/>
                <w:sz w:val="24"/>
                <w:szCs w:val="24"/>
              </w:rPr>
              <w:t>ской Республике – Ч</w:t>
            </w:r>
            <w:r w:rsidRPr="006E6FB6">
              <w:rPr>
                <w:rFonts w:ascii="Arial" w:hAnsi="Arial" w:cs="Arial"/>
                <w:sz w:val="24"/>
                <w:szCs w:val="24"/>
              </w:rPr>
              <w:t>у</w:t>
            </w:r>
            <w:r w:rsidRPr="006E6FB6">
              <w:rPr>
                <w:rFonts w:ascii="Arial" w:hAnsi="Arial" w:cs="Arial"/>
                <w:sz w:val="24"/>
                <w:szCs w:val="24"/>
              </w:rPr>
              <w:t>вашии»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0E5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качественной подготовке технических заданий на проектирование (строител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ство, капитальный ремонт) и проектов на строительство объектов в соответствие СП 59.13330.2012 и других строительным норм и правил.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5F4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ЧРОООО «Всеросси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ское общество инв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лидов»*</w:t>
            </w: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203512" w:rsidRDefault="00DA19B9" w:rsidP="00DA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О содействии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трудоустройств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незан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тых инвалидов в соответствии с Указом Президента Российской Федерации от 7 мая 2012 года № 597 «О мероприятиях по реализации государственной соц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альной политики»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2035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полугодие 2019 года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Default="00DA19B9" w:rsidP="00725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722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обеспечении инвалидов техническ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ми средствами реабилитации и проте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но-ортопедическими  изделиями, сан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торно-курортным лечением за счет средств федерального бюджета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DA19B9" w:rsidRDefault="00DA19B9" w:rsidP="00722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 - региональное о</w:t>
            </w:r>
            <w:r w:rsidRPr="008D2BAD">
              <w:rPr>
                <w:rFonts w:ascii="Arial" w:hAnsi="Arial" w:cs="Arial"/>
                <w:sz w:val="24"/>
                <w:szCs w:val="24"/>
              </w:rPr>
              <w:t>т</w:t>
            </w:r>
            <w:r w:rsidRPr="008D2BAD">
              <w:rPr>
                <w:rFonts w:ascii="Arial" w:hAnsi="Arial" w:cs="Arial"/>
                <w:sz w:val="24"/>
                <w:szCs w:val="24"/>
              </w:rPr>
              <w:t>деление Фонда соц</w:t>
            </w:r>
            <w:r w:rsidRPr="008D2BAD">
              <w:rPr>
                <w:rFonts w:ascii="Arial" w:hAnsi="Arial" w:cs="Arial"/>
                <w:sz w:val="24"/>
                <w:szCs w:val="24"/>
              </w:rPr>
              <w:t>и</w:t>
            </w:r>
            <w:r w:rsidRPr="008D2BAD">
              <w:rPr>
                <w:rFonts w:ascii="Arial" w:hAnsi="Arial" w:cs="Arial"/>
                <w:sz w:val="24"/>
                <w:szCs w:val="24"/>
              </w:rPr>
              <w:t>ального страхования Российской Федер</w:t>
            </w:r>
            <w:r w:rsidRPr="008D2BAD">
              <w:rPr>
                <w:rFonts w:ascii="Arial" w:hAnsi="Arial" w:cs="Arial"/>
                <w:sz w:val="24"/>
                <w:szCs w:val="24"/>
              </w:rPr>
              <w:t>а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ции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 Чув</w:t>
            </w:r>
            <w:r w:rsidRPr="008D2BAD">
              <w:rPr>
                <w:rFonts w:ascii="Arial" w:hAnsi="Arial" w:cs="Arial"/>
                <w:sz w:val="24"/>
                <w:szCs w:val="24"/>
              </w:rPr>
              <w:t>а</w:t>
            </w:r>
            <w:r w:rsidRPr="008D2BAD">
              <w:rPr>
                <w:rFonts w:ascii="Arial" w:hAnsi="Arial" w:cs="Arial"/>
                <w:sz w:val="24"/>
                <w:szCs w:val="24"/>
              </w:rPr>
              <w:t>шии</w:t>
            </w:r>
            <w:r w:rsidRPr="00DA19B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CE1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р</w:t>
            </w:r>
            <w:r w:rsidRPr="006C5904">
              <w:rPr>
                <w:rFonts w:ascii="Arial" w:hAnsi="Arial" w:cs="Arial"/>
                <w:sz w:val="24"/>
                <w:szCs w:val="24"/>
              </w:rPr>
              <w:t>абот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C5904">
              <w:rPr>
                <w:rFonts w:ascii="Arial" w:hAnsi="Arial" w:cs="Arial"/>
                <w:sz w:val="24"/>
                <w:szCs w:val="24"/>
              </w:rPr>
              <w:t xml:space="preserve"> Республиканского ресурсного центра по организации комплексного  с</w:t>
            </w:r>
            <w:r w:rsidRPr="006C5904">
              <w:rPr>
                <w:rFonts w:ascii="Arial" w:hAnsi="Arial" w:cs="Arial"/>
                <w:sz w:val="24"/>
                <w:szCs w:val="24"/>
              </w:rPr>
              <w:t>о</w:t>
            </w:r>
            <w:r w:rsidRPr="006C5904">
              <w:rPr>
                <w:rFonts w:ascii="Arial" w:hAnsi="Arial" w:cs="Arial"/>
                <w:sz w:val="24"/>
                <w:szCs w:val="24"/>
              </w:rPr>
              <w:t>провождения детей с расстройствами аутистического спектра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CE1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Минобразования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вашии</w:t>
            </w:r>
          </w:p>
        </w:tc>
      </w:tr>
      <w:tr w:rsidR="00DA19B9" w:rsidRPr="006E6FB6" w:rsidTr="0037495C">
        <w:trPr>
          <w:trHeight w:val="541"/>
        </w:trPr>
        <w:tc>
          <w:tcPr>
            <w:tcW w:w="606" w:type="dxa"/>
          </w:tcPr>
          <w:p w:rsidR="00DA19B9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5725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реализации мероприятий по социал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ному обслуживанию инвалидов и семей, имеющих детей-инвалидов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57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DA19B9" w:rsidRPr="006E6FB6" w:rsidTr="0037495C">
        <w:trPr>
          <w:trHeight w:val="507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DA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проведении фестивалей, творческих конкурсов и иных мероприятий в сфере культуры с участием инвалидов, в том числе детей-инвалидов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763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г. 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боксары</w:t>
            </w:r>
            <w:r w:rsidR="0000212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A19B9" w:rsidRPr="006E6FB6" w:rsidTr="0037495C">
        <w:trPr>
          <w:trHeight w:val="507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5F4F9E" w:rsidRDefault="00DA19B9" w:rsidP="00DB2C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9E">
              <w:rPr>
                <w:rFonts w:ascii="Arial" w:hAnsi="Arial" w:cs="Arial"/>
                <w:sz w:val="24"/>
                <w:szCs w:val="24"/>
              </w:rPr>
              <w:t>О развитии адаптивного спорта в Чува</w:t>
            </w:r>
            <w:r w:rsidRPr="005F4F9E">
              <w:rPr>
                <w:rFonts w:ascii="Arial" w:hAnsi="Arial" w:cs="Arial"/>
                <w:sz w:val="24"/>
                <w:szCs w:val="24"/>
              </w:rPr>
              <w:t>ш</w:t>
            </w:r>
            <w:r w:rsidRPr="005F4F9E">
              <w:rPr>
                <w:rFonts w:ascii="Arial" w:hAnsi="Arial" w:cs="Arial"/>
                <w:sz w:val="24"/>
                <w:szCs w:val="24"/>
              </w:rPr>
              <w:t>ской Республике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5F4F9E" w:rsidRDefault="00DA19B9" w:rsidP="00DB2C05">
            <w:pPr>
              <w:rPr>
                <w:rFonts w:ascii="Arial" w:hAnsi="Arial" w:cs="Arial"/>
                <w:sz w:val="24"/>
                <w:szCs w:val="24"/>
              </w:rPr>
            </w:pPr>
            <w:r w:rsidRPr="005F4F9E">
              <w:rPr>
                <w:rFonts w:ascii="Arial" w:hAnsi="Arial" w:cs="Arial"/>
                <w:sz w:val="24"/>
                <w:szCs w:val="24"/>
              </w:rPr>
              <w:t>Минспорт Чувашии</w:t>
            </w:r>
          </w:p>
        </w:tc>
      </w:tr>
      <w:tr w:rsidR="00D817F5" w:rsidRPr="006E6FB6" w:rsidTr="0037495C">
        <w:trPr>
          <w:trHeight w:val="507"/>
        </w:trPr>
        <w:tc>
          <w:tcPr>
            <w:tcW w:w="606" w:type="dxa"/>
          </w:tcPr>
          <w:p w:rsidR="00D817F5" w:rsidRPr="006E6FB6" w:rsidRDefault="00D817F5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817F5" w:rsidRDefault="00D817F5" w:rsidP="00D817F5">
            <w:r>
              <w:rPr>
                <w:rFonts w:ascii="Arial" w:hAnsi="Arial" w:cs="Arial"/>
                <w:sz w:val="24"/>
                <w:szCs w:val="24"/>
              </w:rPr>
              <w:t xml:space="preserve">О взаимодействии </w:t>
            </w:r>
            <w:r w:rsidRPr="006E6FB6">
              <w:rPr>
                <w:rFonts w:ascii="Arial" w:hAnsi="Arial" w:cs="Arial"/>
                <w:sz w:val="24"/>
                <w:szCs w:val="24"/>
              </w:rPr>
              <w:t>ФКУ «Гл</w:t>
            </w:r>
            <w:r>
              <w:rPr>
                <w:rFonts w:ascii="Arial" w:hAnsi="Arial" w:cs="Arial"/>
                <w:sz w:val="24"/>
                <w:szCs w:val="24"/>
              </w:rPr>
              <w:t xml:space="preserve">авное бюро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FB6">
              <w:rPr>
                <w:rFonts w:ascii="Arial" w:hAnsi="Arial" w:cs="Arial"/>
                <w:sz w:val="24"/>
                <w:szCs w:val="24"/>
              </w:rPr>
              <w:t>экспертизы по Ч</w:t>
            </w:r>
            <w:r w:rsidRPr="006E6FB6">
              <w:rPr>
                <w:rFonts w:ascii="Arial" w:hAnsi="Arial" w:cs="Arial"/>
                <w:sz w:val="24"/>
                <w:szCs w:val="24"/>
              </w:rPr>
              <w:t>у</w:t>
            </w:r>
            <w:r w:rsidRPr="006E6FB6">
              <w:rPr>
                <w:rFonts w:ascii="Arial" w:hAnsi="Arial" w:cs="Arial"/>
                <w:sz w:val="24"/>
                <w:szCs w:val="24"/>
              </w:rPr>
              <w:t>вашской Республике – Чувашии»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D817F5" w:rsidRPr="005F4F9E" w:rsidRDefault="00D817F5" w:rsidP="00D81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 региональное отделение Фонда с</w:t>
            </w:r>
            <w:r w:rsidRPr="008D2BAD">
              <w:rPr>
                <w:rFonts w:ascii="Arial" w:hAnsi="Arial" w:cs="Arial"/>
                <w:sz w:val="24"/>
                <w:szCs w:val="24"/>
              </w:rPr>
              <w:t>о</w:t>
            </w:r>
            <w:r w:rsidRPr="008D2BAD">
              <w:rPr>
                <w:rFonts w:ascii="Arial" w:hAnsi="Arial" w:cs="Arial"/>
                <w:sz w:val="24"/>
                <w:szCs w:val="24"/>
              </w:rPr>
              <w:t>циального страхования Российской Ф</w:t>
            </w:r>
            <w:r w:rsidRPr="008D2BAD">
              <w:rPr>
                <w:rFonts w:ascii="Arial" w:hAnsi="Arial" w:cs="Arial"/>
                <w:sz w:val="24"/>
                <w:szCs w:val="24"/>
              </w:rPr>
              <w:t>е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дерации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D2BAD"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Pr="008D2BAD">
              <w:rPr>
                <w:rFonts w:ascii="Arial" w:hAnsi="Arial" w:cs="Arial"/>
                <w:sz w:val="24"/>
                <w:szCs w:val="24"/>
              </w:rPr>
              <w:t>у</w:t>
            </w:r>
            <w:r w:rsidRPr="008D2BAD">
              <w:rPr>
                <w:rFonts w:ascii="Arial" w:hAnsi="Arial" w:cs="Arial"/>
                <w:sz w:val="24"/>
                <w:szCs w:val="24"/>
              </w:rPr>
              <w:t>вашии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 реабилитации инв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лидов</w:t>
            </w:r>
          </w:p>
        </w:tc>
        <w:tc>
          <w:tcPr>
            <w:tcW w:w="1701" w:type="dxa"/>
          </w:tcPr>
          <w:p w:rsidR="00D817F5" w:rsidRPr="00D817F5" w:rsidRDefault="00D817F5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817F5" w:rsidRPr="005F4F9E" w:rsidRDefault="00D817F5" w:rsidP="00DB2C05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 xml:space="preserve">ФКУ «Главное бюро   </w:t>
            </w:r>
            <w:proofErr w:type="gramStart"/>
            <w:r w:rsidRPr="006E6FB6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6E6FB6">
              <w:rPr>
                <w:rFonts w:ascii="Arial" w:hAnsi="Arial" w:cs="Arial"/>
                <w:sz w:val="24"/>
                <w:szCs w:val="24"/>
              </w:rPr>
              <w:t xml:space="preserve">    экспертизы по Чува</w:t>
            </w:r>
            <w:r w:rsidRPr="006E6FB6">
              <w:rPr>
                <w:rFonts w:ascii="Arial" w:hAnsi="Arial" w:cs="Arial"/>
                <w:sz w:val="24"/>
                <w:szCs w:val="24"/>
              </w:rPr>
              <w:t>ш</w:t>
            </w:r>
            <w:r w:rsidRPr="006E6FB6">
              <w:rPr>
                <w:rFonts w:ascii="Arial" w:hAnsi="Arial" w:cs="Arial"/>
                <w:sz w:val="24"/>
                <w:szCs w:val="24"/>
              </w:rPr>
              <w:t>ской Республике – Ч</w:t>
            </w:r>
            <w:r w:rsidRPr="006E6FB6">
              <w:rPr>
                <w:rFonts w:ascii="Arial" w:hAnsi="Arial" w:cs="Arial"/>
                <w:sz w:val="24"/>
                <w:szCs w:val="24"/>
              </w:rPr>
              <w:t>у</w:t>
            </w:r>
            <w:r w:rsidRPr="006E6FB6">
              <w:rPr>
                <w:rFonts w:ascii="Arial" w:hAnsi="Arial" w:cs="Arial"/>
                <w:sz w:val="24"/>
                <w:szCs w:val="24"/>
              </w:rPr>
              <w:t>вашии»</w:t>
            </w:r>
            <w:r w:rsidRPr="00DA19B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A19B9" w:rsidRPr="006E6FB6" w:rsidTr="0037495C">
        <w:trPr>
          <w:trHeight w:val="507"/>
        </w:trPr>
        <w:tc>
          <w:tcPr>
            <w:tcW w:w="606" w:type="dxa"/>
          </w:tcPr>
          <w:p w:rsidR="00DA19B9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Default="00DA19B9" w:rsidP="0037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2B">
              <w:rPr>
                <w:rFonts w:ascii="Arial" w:hAnsi="Arial" w:cs="Arial"/>
                <w:sz w:val="24"/>
                <w:szCs w:val="24"/>
              </w:rPr>
              <w:t>Об осуществлении регионального гос</w:t>
            </w:r>
            <w:r w:rsidRPr="00B26F2B">
              <w:rPr>
                <w:rFonts w:ascii="Arial" w:hAnsi="Arial" w:cs="Arial"/>
                <w:sz w:val="24"/>
                <w:szCs w:val="24"/>
              </w:rPr>
              <w:t>у</w:t>
            </w:r>
            <w:r w:rsidRPr="00B26F2B">
              <w:rPr>
                <w:rFonts w:ascii="Arial" w:hAnsi="Arial" w:cs="Arial"/>
                <w:sz w:val="24"/>
                <w:szCs w:val="24"/>
              </w:rPr>
              <w:t xml:space="preserve">дарственного </w:t>
            </w:r>
            <w:proofErr w:type="gramStart"/>
            <w:r w:rsidRPr="00B26F2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26F2B">
              <w:rPr>
                <w:rFonts w:ascii="Arial" w:hAnsi="Arial" w:cs="Arial"/>
                <w:sz w:val="24"/>
                <w:szCs w:val="24"/>
              </w:rPr>
              <w:t xml:space="preserve"> обеспечением доступности для инвалидов объектов с</w:t>
            </w:r>
            <w:r w:rsidRPr="00B26F2B">
              <w:rPr>
                <w:rFonts w:ascii="Arial" w:hAnsi="Arial" w:cs="Arial"/>
                <w:sz w:val="24"/>
                <w:szCs w:val="24"/>
              </w:rPr>
              <w:t>о</w:t>
            </w:r>
            <w:r w:rsidRPr="00B26F2B">
              <w:rPr>
                <w:rFonts w:ascii="Arial" w:hAnsi="Arial" w:cs="Arial"/>
                <w:sz w:val="24"/>
                <w:szCs w:val="24"/>
              </w:rPr>
              <w:t>циальной, инженерной и транспортной инфраструктур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Default="00DA19B9" w:rsidP="00B26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Минкультуры Чув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шии, Минобразования Чувашии, Минтранс Чувашии, Минтруд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вашии, Минстрой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вашии,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Госжилинспе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</w:p>
        </w:tc>
      </w:tr>
      <w:tr w:rsidR="00DA19B9" w:rsidRPr="006E6FB6" w:rsidTr="0037495C">
        <w:trPr>
          <w:trHeight w:val="507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002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использовании Единой государстве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ной информационной системы социал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обеспечения (ЕГИССО) при оказ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нии государственных услуг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6E6FB6" w:rsidRDefault="00DA19B9" w:rsidP="002513ED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ГУ – Отделение Пе</w:t>
            </w:r>
            <w:r w:rsidRPr="006E6FB6">
              <w:rPr>
                <w:rFonts w:ascii="Arial" w:hAnsi="Arial" w:cs="Arial"/>
                <w:sz w:val="24"/>
                <w:szCs w:val="24"/>
              </w:rPr>
              <w:t>н</w:t>
            </w:r>
            <w:r w:rsidRPr="006E6FB6">
              <w:rPr>
                <w:rFonts w:ascii="Arial" w:hAnsi="Arial" w:cs="Arial"/>
                <w:sz w:val="24"/>
                <w:szCs w:val="24"/>
              </w:rPr>
              <w:t>сионного Фонда Ро</w:t>
            </w:r>
            <w:r w:rsidRPr="006E6FB6">
              <w:rPr>
                <w:rFonts w:ascii="Arial" w:hAnsi="Arial" w:cs="Arial"/>
                <w:sz w:val="24"/>
                <w:szCs w:val="24"/>
              </w:rPr>
              <w:t>с</w:t>
            </w:r>
            <w:r w:rsidRPr="006E6FB6">
              <w:rPr>
                <w:rFonts w:ascii="Arial" w:hAnsi="Arial" w:cs="Arial"/>
                <w:sz w:val="24"/>
                <w:szCs w:val="24"/>
              </w:rPr>
              <w:t>сийской Федерации по Чувашской Республике – Чувашии</w:t>
            </w:r>
            <w:r w:rsidRPr="00DA19B9">
              <w:rPr>
                <w:rFonts w:ascii="Arial" w:hAnsi="Arial" w:cs="Arial"/>
                <w:sz w:val="24"/>
                <w:szCs w:val="24"/>
              </w:rPr>
              <w:t>*</w:t>
            </w:r>
            <w:r w:rsidRPr="006E6FB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19B9" w:rsidRPr="006E6FB6" w:rsidRDefault="00DA19B9" w:rsidP="002513ED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DA19B9" w:rsidRPr="006E6FB6" w:rsidTr="0037495C">
        <w:trPr>
          <w:trHeight w:val="507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203512" w:rsidRDefault="00DA19B9" w:rsidP="00002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 xml:space="preserve">О содействии </w:t>
            </w:r>
            <w:r w:rsidR="0000212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трудоустройств</w:t>
            </w:r>
            <w:r w:rsidR="0000212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незан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тых инвалидов в соответствии с Указом Президента Российской Федерации от 7 мая 2012 года № 597 «О мероприятиях по реализации государственной соц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7495C">
              <w:rPr>
                <w:rFonts w:ascii="Arial" w:hAnsi="Arial" w:cs="Arial"/>
                <w:color w:val="000000"/>
                <w:sz w:val="24"/>
                <w:szCs w:val="24"/>
              </w:rPr>
              <w:t>альной политики»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2035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полугодие 2019 года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Default="00DA19B9" w:rsidP="00EA2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DA19B9" w:rsidRPr="000B7B02" w:rsidTr="0037495C">
        <w:trPr>
          <w:trHeight w:val="507"/>
        </w:trPr>
        <w:tc>
          <w:tcPr>
            <w:tcW w:w="606" w:type="dxa"/>
          </w:tcPr>
          <w:p w:rsidR="00DA19B9" w:rsidRPr="006E6FB6" w:rsidRDefault="00DA19B9" w:rsidP="0037495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DA19B9" w:rsidRPr="006E6FB6" w:rsidRDefault="00DA19B9" w:rsidP="00DA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плане работы Совета </w:t>
            </w:r>
            <w:r w:rsidR="0000212A">
              <w:rPr>
                <w:rFonts w:ascii="Arial" w:hAnsi="Arial" w:cs="Arial"/>
                <w:sz w:val="24"/>
                <w:szCs w:val="24"/>
              </w:rPr>
              <w:t>при Главе Ч</w:t>
            </w:r>
            <w:r w:rsidR="0000212A">
              <w:rPr>
                <w:rFonts w:ascii="Arial" w:hAnsi="Arial" w:cs="Arial"/>
                <w:sz w:val="24"/>
                <w:szCs w:val="24"/>
              </w:rPr>
              <w:t>у</w:t>
            </w:r>
            <w:r w:rsidR="0000212A">
              <w:rPr>
                <w:rFonts w:ascii="Arial" w:hAnsi="Arial" w:cs="Arial"/>
                <w:sz w:val="24"/>
                <w:szCs w:val="24"/>
              </w:rPr>
              <w:t>вашской Республики по делам инвалидов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DA19B9">
              <w:rPr>
                <w:rFonts w:ascii="Arial" w:hAnsi="Arial" w:cs="Arial"/>
                <w:sz w:val="24"/>
                <w:szCs w:val="24"/>
              </w:rPr>
              <w:t>20</w:t>
            </w:r>
            <w:r w:rsidRPr="006E6FB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A19B9" w:rsidRPr="00DA19B9" w:rsidRDefault="00DA19B9" w:rsidP="00AF4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DA19B9" w:rsidRPr="000B7B02" w:rsidRDefault="00DA19B9" w:rsidP="005040B1">
            <w:pPr>
              <w:rPr>
                <w:rFonts w:ascii="Arial" w:hAnsi="Arial" w:cs="Arial"/>
                <w:sz w:val="24"/>
                <w:szCs w:val="24"/>
              </w:rPr>
            </w:pPr>
            <w:r w:rsidRPr="006E6FB6">
              <w:rPr>
                <w:rFonts w:ascii="Arial" w:hAnsi="Arial" w:cs="Arial"/>
                <w:sz w:val="24"/>
                <w:szCs w:val="24"/>
              </w:rPr>
              <w:t>Минтруд Чувашии</w:t>
            </w:r>
            <w:r w:rsidRPr="000B7B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0212A" w:rsidRDefault="0000212A" w:rsidP="0000212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3A18" w:rsidRPr="0000212A" w:rsidRDefault="0000212A" w:rsidP="0000212A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00212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* мероприятия выполняются по согласованию</w:t>
      </w:r>
    </w:p>
    <w:p w:rsidR="002F3A18" w:rsidRDefault="00945592" w:rsidP="00945592">
      <w:pPr>
        <w:jc w:val="center"/>
      </w:pPr>
      <w:r>
        <w:t>_______________</w:t>
      </w:r>
    </w:p>
    <w:sectPr w:rsidR="002F3A18" w:rsidSect="00B634AC">
      <w:headerReference w:type="even" r:id="rId9"/>
      <w:headerReference w:type="default" r:id="rId10"/>
      <w:footerReference w:type="even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75" w:rsidRDefault="00381975" w:rsidP="008234B0">
      <w:r>
        <w:separator/>
      </w:r>
    </w:p>
  </w:endnote>
  <w:endnote w:type="continuationSeparator" w:id="0">
    <w:p w:rsidR="00381975" w:rsidRDefault="00381975" w:rsidP="008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9F69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A18" w:rsidRDefault="002F3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75" w:rsidRDefault="00381975" w:rsidP="008234B0">
      <w:r>
        <w:separator/>
      </w:r>
    </w:p>
  </w:footnote>
  <w:footnote w:type="continuationSeparator" w:id="0">
    <w:p w:rsidR="00381975" w:rsidRDefault="00381975" w:rsidP="0082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841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A18" w:rsidRDefault="002F3A18" w:rsidP="005031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841D8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E89">
      <w:rPr>
        <w:rStyle w:val="a5"/>
        <w:noProof/>
      </w:rPr>
      <w:t>2</w:t>
    </w:r>
    <w:r>
      <w:rPr>
        <w:rStyle w:val="a5"/>
      </w:rPr>
      <w:fldChar w:fldCharType="end"/>
    </w:r>
  </w:p>
  <w:p w:rsidR="002F3A18" w:rsidRPr="00F75419" w:rsidRDefault="002F3A18" w:rsidP="00503153">
    <w:pPr>
      <w:pStyle w:val="a3"/>
      <w:framePr w:wrap="around" w:vAnchor="text" w:hAnchor="margin" w:xAlign="center" w:y="1"/>
      <w:ind w:right="360"/>
      <w:rPr>
        <w:rStyle w:val="a5"/>
      </w:rPr>
    </w:pPr>
  </w:p>
  <w:p w:rsidR="002F3A18" w:rsidRPr="00205F21" w:rsidRDefault="002F3A1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853"/>
    <w:multiLevelType w:val="hybridMultilevel"/>
    <w:tmpl w:val="F3B4CC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33"/>
    <w:rsid w:val="00000FBF"/>
    <w:rsid w:val="0000212A"/>
    <w:rsid w:val="00021D79"/>
    <w:rsid w:val="00035436"/>
    <w:rsid w:val="00040875"/>
    <w:rsid w:val="000468AE"/>
    <w:rsid w:val="00092618"/>
    <w:rsid w:val="000957A5"/>
    <w:rsid w:val="000B2138"/>
    <w:rsid w:val="000B7B02"/>
    <w:rsid w:val="000E61B3"/>
    <w:rsid w:val="00124FC6"/>
    <w:rsid w:val="00126E49"/>
    <w:rsid w:val="001363D1"/>
    <w:rsid w:val="001B793B"/>
    <w:rsid w:val="001F3F5A"/>
    <w:rsid w:val="001F4A86"/>
    <w:rsid w:val="002030A0"/>
    <w:rsid w:val="00203512"/>
    <w:rsid w:val="00205F21"/>
    <w:rsid w:val="002513ED"/>
    <w:rsid w:val="002D4D09"/>
    <w:rsid w:val="002F3A18"/>
    <w:rsid w:val="002F6091"/>
    <w:rsid w:val="0032040D"/>
    <w:rsid w:val="00331967"/>
    <w:rsid w:val="00354D86"/>
    <w:rsid w:val="003611EC"/>
    <w:rsid w:val="00370B5A"/>
    <w:rsid w:val="0037495C"/>
    <w:rsid w:val="00381975"/>
    <w:rsid w:val="00394C4F"/>
    <w:rsid w:val="003A46A8"/>
    <w:rsid w:val="0048711E"/>
    <w:rsid w:val="004C3E68"/>
    <w:rsid w:val="004C6CBE"/>
    <w:rsid w:val="004D770F"/>
    <w:rsid w:val="004D7FA5"/>
    <w:rsid w:val="004F14C3"/>
    <w:rsid w:val="00503153"/>
    <w:rsid w:val="005141D2"/>
    <w:rsid w:val="005570F3"/>
    <w:rsid w:val="00582261"/>
    <w:rsid w:val="005936F7"/>
    <w:rsid w:val="005A5848"/>
    <w:rsid w:val="005D312C"/>
    <w:rsid w:val="005D3C33"/>
    <w:rsid w:val="005D5867"/>
    <w:rsid w:val="005E4C51"/>
    <w:rsid w:val="005F4F9E"/>
    <w:rsid w:val="00607913"/>
    <w:rsid w:val="006466D3"/>
    <w:rsid w:val="006761AD"/>
    <w:rsid w:val="00693729"/>
    <w:rsid w:val="006C5904"/>
    <w:rsid w:val="006E6FB6"/>
    <w:rsid w:val="00701C67"/>
    <w:rsid w:val="00711D6D"/>
    <w:rsid w:val="00712567"/>
    <w:rsid w:val="007E3D20"/>
    <w:rsid w:val="008046C6"/>
    <w:rsid w:val="008129B4"/>
    <w:rsid w:val="008234B0"/>
    <w:rsid w:val="00825BCC"/>
    <w:rsid w:val="00841D8F"/>
    <w:rsid w:val="008644E8"/>
    <w:rsid w:val="00866AA0"/>
    <w:rsid w:val="0086732B"/>
    <w:rsid w:val="008910F7"/>
    <w:rsid w:val="008C64F3"/>
    <w:rsid w:val="008D2BAD"/>
    <w:rsid w:val="00945592"/>
    <w:rsid w:val="009A2051"/>
    <w:rsid w:val="009F6931"/>
    <w:rsid w:val="00A063DF"/>
    <w:rsid w:val="00A62F8B"/>
    <w:rsid w:val="00A81E0D"/>
    <w:rsid w:val="00A955DD"/>
    <w:rsid w:val="00AB7AEA"/>
    <w:rsid w:val="00AC5CE2"/>
    <w:rsid w:val="00B26F2B"/>
    <w:rsid w:val="00B36021"/>
    <w:rsid w:val="00B634AC"/>
    <w:rsid w:val="00B73646"/>
    <w:rsid w:val="00BC408D"/>
    <w:rsid w:val="00C27E91"/>
    <w:rsid w:val="00CA74D3"/>
    <w:rsid w:val="00CB028E"/>
    <w:rsid w:val="00CC7A71"/>
    <w:rsid w:val="00D03FE4"/>
    <w:rsid w:val="00D445BF"/>
    <w:rsid w:val="00D53DE1"/>
    <w:rsid w:val="00D817F5"/>
    <w:rsid w:val="00D911DC"/>
    <w:rsid w:val="00DA19B9"/>
    <w:rsid w:val="00DB1765"/>
    <w:rsid w:val="00DC7051"/>
    <w:rsid w:val="00DD0E52"/>
    <w:rsid w:val="00DD7058"/>
    <w:rsid w:val="00E276FE"/>
    <w:rsid w:val="00E32E4D"/>
    <w:rsid w:val="00E84AB4"/>
    <w:rsid w:val="00E90ECE"/>
    <w:rsid w:val="00E944AD"/>
    <w:rsid w:val="00ED06EC"/>
    <w:rsid w:val="00EF1447"/>
    <w:rsid w:val="00F04981"/>
    <w:rsid w:val="00F4593E"/>
    <w:rsid w:val="00F62C14"/>
    <w:rsid w:val="00F75419"/>
    <w:rsid w:val="00F85E33"/>
    <w:rsid w:val="00FE361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3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3C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C3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3C33"/>
    <w:rPr>
      <w:rFonts w:cs="Times New Roman"/>
    </w:rPr>
  </w:style>
  <w:style w:type="paragraph" w:styleId="a6">
    <w:name w:val="footer"/>
    <w:basedOn w:val="a"/>
    <w:link w:val="a7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5A5848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19C7"/>
    <w:rPr>
      <w:rFonts w:ascii="Times New Roman" w:eastAsia="Times New Roman" w:hAnsi="Times New Roman"/>
      <w:sz w:val="0"/>
      <w:szCs w:val="0"/>
    </w:rPr>
  </w:style>
  <w:style w:type="paragraph" w:styleId="aa">
    <w:name w:val="Normal (Web)"/>
    <w:basedOn w:val="a"/>
    <w:uiPriority w:val="99"/>
    <w:rsid w:val="0048711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3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3C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C3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3C33"/>
    <w:rPr>
      <w:rFonts w:cs="Times New Roman"/>
    </w:rPr>
  </w:style>
  <w:style w:type="paragraph" w:styleId="a6">
    <w:name w:val="footer"/>
    <w:basedOn w:val="a"/>
    <w:link w:val="a7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5A5848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19C7"/>
    <w:rPr>
      <w:rFonts w:ascii="Times New Roman" w:eastAsia="Times New Roman" w:hAnsi="Times New Roman"/>
      <w:sz w:val="0"/>
      <w:szCs w:val="0"/>
    </w:rPr>
  </w:style>
  <w:style w:type="paragraph" w:styleId="aa">
    <w:name w:val="Normal (Web)"/>
    <w:basedOn w:val="a"/>
    <w:uiPriority w:val="99"/>
    <w:rsid w:val="0048711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27D1-70B3-46A9-AB65-AE3EAC35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soc12</dc:creator>
  <cp:lastModifiedBy>soc20</cp:lastModifiedBy>
  <cp:revision>4</cp:revision>
  <cp:lastPrinted>2019-09-03T09:30:00Z</cp:lastPrinted>
  <dcterms:created xsi:type="dcterms:W3CDTF">2018-12-12T12:47:00Z</dcterms:created>
  <dcterms:modified xsi:type="dcterms:W3CDTF">2019-09-03T09:41:00Z</dcterms:modified>
</cp:coreProperties>
</file>