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Зарегистрировано в Минюсте ЧР 10 мая 2016 г. N 3003</w:t>
      </w:r>
    </w:p>
    <w:p w:rsidR="00044C55" w:rsidRDefault="00044C55" w:rsidP="00044C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4 апреля 2016 г. N 195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АДМИНИСТРАТИВНОГО РЕГЛАМЕНТА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ГОСУДАРСТВЕННОЙ УСЛУГИ ПО СОДЕЙСТВИЮ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САМОЗАНЯТОСТИ БЕЗРАБОТНЫХ ГРАЖДАН, ВКЛЮЧАЯ ОКАЗАНИЕ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ГРАЖДАНАМ, ПРИЗНАННЫМ В УСТАНОВЛЕННОМ ПОРЯДКЕ БЕЗРАБОТНЫМИ,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ГРАЖДАНАМ, ПРИЗНАННЫМ В УСТАНОВЛЕННОМ ПОРЯДКЕ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БЕЗРАБОТНЫМИ, ПРОШЕДШИМ ПРОФЕССИОНАЛЬНОЕ ОБУЧЕНИЕ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ПОЛУЧИВШИМ ДОПОЛНИТЕЛЬНОЕ ПРОФЕССИОНАЛЬНОЕ ОБРАЗОВАНИЕ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НАПРАВЛЕНИЮ ОРГАНОВ СЛУЖБЫ ЗАНЯТОСТИ, ЕДИНОВРЕМЕННОЙ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ФИНАНСОВОЙ ПОМОЩИ ПРИ ИХ ГОСУДАРСТВЕННОЙ РЕГИСТРАЦИИ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КАЧЕСТВЕ ЮРИДИЧЕСКОГО ЛИЦА, ИНДИВИДУАЛЬНОГО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ПРЕДПРИНИМАТЕЛЯ ЛИБО КРЕСТЬЯНСКОГО (ФЕРМЕРСКОГО) ХОЗЯЙСТВА,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 ТАКЖЕ ЕДИНОВРЕМЕННОЙ ФИНАНСОВОЙ ПОМОЩИ НА ПОДГОТОВКУ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 ДЛЯ СООТВЕТСТВУЮЩЕЙ ГОСУДАРСТВЕННОЙ РЕГИСТРАЦИИ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44C5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Минтруда ЧР от 11.09.2017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01.03.2018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19.07.2019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19 апреля 1991 г. N 1032-1 "О занятости населения в Российской Федерации"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24 декабря 2013 г. N 773н "Об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(зарегистрирован в Министерстве юстиции Российской Федерации 19 марта 2014 г., регистрационный N 31647) приказываю: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Государственной службы занятости населения Чувашской Республики от 17 сентября 2014 г. N 131 "Об утверждении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(зарегистрирован в Министерстве юстиции Чувашской Республики 7 ноября 2014 г., регистрационный N 2161).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Контроль за исполнением настоящего приказа оставляю за собой.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Настоящий приказ вступает в силу через десять дней после дня его официального опубликования.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С.ДИМИТРИЕВ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труда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04.04.2016 N 195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7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АДМИНИСТРАТИВНЫЙ РЕГЛАМЕНТ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ГОСУДАРСТВЕННОЙ УСЛУГИ ПО СОДЕЙСТВИЮ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САМОЗАНЯТОСТИ БЕЗРАБОТНЫХ ГРАЖДАН, ВКЛЮЧАЯ ОКАЗАНИЕ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ГРАЖДАНАМ, ПРИЗНАННЫМ В УСТАНОВЛЕННОМ ПОРЯДКЕ БЕЗРАБОТНЫМИ,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ГРАЖДАНАМ, ПРИЗНАННЫМ В УСТАНОВЛЕННОМ ПОРЯДКЕ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БЕЗРАБОТНЫМИ, ПРОШЕДШИМ ПРОФЕССИОНАЛЬНОЕ ОБУЧЕНИЕ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ПОЛУЧИВШИМ ДОПОЛНИТЕЛЬНОЕ ПРОФЕССИОНАЛЬНОЕ ОБРАЗОВАНИЕ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НАПРАВЛЕНИЮ ОРГАНОВ СЛУЖБЫ ЗАНЯТОСТИ, ЕДИНОВРЕМЕННОЙ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ФИНАНСОВОЙ ПОМОЩИ ПРИ ИХ ГОСУДАРСТВЕННОЙ РЕГИСТРАЦИИ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КАЧЕСТВЕ ЮРИДИЧЕСКОГО ЛИЦА, ИНДИВИДУАЛЬНОГО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ПРЕДПРИНИМАТЕЛЯ ЛИБО КРЕСТЬЯНСКОГО (ФЕРМЕРСКОГО) ХОЗЯЙСТВА,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 ТАКЖЕ ЕДИНОВРЕМЕННОЙ ФИНАНСОВОЙ ПОМОЩИ НА ПОДГОТОВКУ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 ДЛЯ СООТВЕТСТВУЮЩЕЙ ГОСУДАРСТВЕННОЙ РЕГИСТРАЦИИ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44C5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Минтруда ЧР от 11.09.2017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01.03.2018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10.09.2018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19.07.2019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1.1. Предмет регулирования Административного регламента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Административный регламент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Административный регламент) определяет сроки и последовательность административных процедур при предоставлении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также - государственная услуга).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1.2. Круг заявителей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качестве заявителей выступают граждане, признанные в установленном порядке безработными (далее - безработные граждане).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1.3. Требования к порядку информирования о предоставлении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обеспечение предоставления государственной услуги осуществляется Министерством, центром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сроках предоставления государственной услуги является открытой и общедоступной.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по вопросам предоставления государственной услуги заинтересованные лица могут получить на официальном сайте Министерства, официальном сайте центра занятости на Портале органов власти Чувашской Республики в информационно-телекоммуникационной сети "Интернет" (далее - официальный сайт Министерства, центра занятости)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информации о предоставлении государственной услуги заинтересованные лица вправе обратиться в Министерство, центр занятости: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устной форме лично;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использованием средств телефонной связи;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письменной форме или в форме электронного документа.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заинтересованных лиц осуществляется посредством: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индивидуального информирования;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публичного информирования.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проводится в форме: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устного информирования;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письменного информирования, в том числе через официальный сайт Министерства,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устное информирование осуществляется должностными лицами Министерства, центра занятости при обращении заинтересованного лица за информацией: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телефону.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заинтересованное лицо не удовлетворяет полученная информация, то оно вправе в письменной форме обратиться в адрес Министерства, центр занятости на имя должностного лица.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письменное информирование при обращении заинтересованных лиц в Министерство, центр занятости осуществляется посредством почтовой, электронной, факсимильной связи или через официальный сайт Министерства,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 Министерства, центра занятости, в течение одного дня, с даты обращения заинтересованного лица, определяет исполнителя для подготовки ответа.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Министерство, центр занятости в форме электронного документа, и в письменной форме по почтовому адресу, указанному в обращении, поступившем в Министерство, центр занятости в письменной форме. Кроме того, на поступившее в Министерство, центр занятости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 мая 2006 г. N 59-ФЗ "О порядке рассмотрения обращений граждан Российской Федерации" на официальном сайте Министерства,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по письменному обращению, направленному через официальный сайт Министерства, центра занятости размещается на официальном сайте Министерства, центра занятости в разделе "Обзор обращений граждан" в течение 5 рабочих дней со дня поступления обращения.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ответе на телефонные звонки должностное лицо Министерства, центра занятости, сняв трубку, должно назвать фамилию, имя, отчество (последнее - при наличии), занимаемую должность. 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прием и консультирование заявителей, должно кратко подвести итоги и перечислить меры, которые надо принять. Разговор не должен продолжаться более 10 минут.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устном обращении заинтересованного лица (по телефону или лично) должностное лицо Министерства, центра занятости дает ответ самостоятельно. При устном личном обращении заинтересованного лица должностное лицо Министерства, центра занятости заносит в карточку приема гражданина содержание устного обращения. В случае если изложенные в устном обращении факты и обстоятельства являются очевидными,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 Министерства, центра занятости (по телефону или лично), должно корректно и внимательно относиться к заявителю.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Публичное устное информирование осуществляется с привлечением средств массовой информации (далее - СМИ).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Публичное письменное информирование осуществляется путем публикации информационных материалов в СМИ, размещения на официальный сайт Министерства, центра занятости, использования информационных стендов.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Информационный стенд размещается в доступном для получения государственной услуги помещении Министерства,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и официальном сайте Министерства, центра занятости размещается следующая обязательная информация: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 электронной почты должностных лиц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проезда к Министерству, центру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адрес официального сайта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телефонов должностных лиц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должностных лиц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личного приема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кабинетов, в которых предоставляется государственная услуга, фамилии, имена, отчества (последнее - при наличии) и должности должностных лиц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выдержки из правовых актов по наиболее часто задаваемым вопросам;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образцы заполнения заявлений и перечень документов, представляемых заявителем;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оснований для отказа в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месте нахождения Министерства, центра занятости, графики работы, справочные телефоны, адреса официальных сайтов и адреса электронной почты размещаются на информационных стендах в местах предоставления государственной услуги и в средствах массовой информации, на официальном сайте Министерства, центра занятости,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 и на Едином портале государственных и муниципальных услуг.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Стандарт предоставления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2.1. Наименование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услуга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2.2. Наименование органа исполнительной власти Чувашской Республики, предоставляющего государственную услугу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Государственная услуга предоставляется органом исполнительной власти Чувашской Республики - Министерством и осуществляется через подведомственные учреждения Министерства - центры занятости (</w:t>
      </w:r>
      <w:hyperlink w:anchor="Par723" w:history="1">
        <w:r>
          <w:rPr>
            <w:rFonts w:ascii="Arial" w:hAnsi="Arial" w:cs="Arial"/>
            <w:color w:val="0000FF"/>
            <w:sz w:val="20"/>
            <w:szCs w:val="20"/>
          </w:rPr>
          <w:t>приложение N 1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Министерство и центр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2.2.2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2.2.3.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</w:t>
      </w:r>
      <w:r>
        <w:rPr>
          <w:rFonts w:ascii="Arial" w:hAnsi="Arial" w:cs="Arial"/>
          <w:sz w:val="20"/>
          <w:szCs w:val="20"/>
        </w:rPr>
        <w:lastRenderedPageBreak/>
        <w:t>утвержденному в установленном порядке графику. Форма предоставления государственной услуги согласовывается с безработным гражданином.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2.2.4. 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2.3. Описание результата предоставления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Результатом предоставления государственной услуги является выдача безработному гражданину заключения о предоставлении государственной услуги по содействию самозанятости безработных граждан,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деятельности, оформленного по форме согласно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приложению N 23</w:t>
        </w:r>
      </w:hyperlink>
      <w:r>
        <w:rPr>
          <w:rFonts w:ascii="Arial" w:hAnsi="Arial" w:cs="Arial"/>
          <w:sz w:val="20"/>
          <w:szCs w:val="20"/>
        </w:rPr>
        <w:t xml:space="preserve"> к приказу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 в области содействия занятости населения" (зарегистрировано в Министерстве юстиции Российской Федерации 18 марта 2019 г., регистрационный N 54073) (далее также - приказ Минтруда России от 19 февраля 2019 г. N 90н).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заявителем результата предоставления государственной услуги возможно исключительно в центре занятости.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2.4. Срок предоставления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2.4.1. Государственная услуга предоставляется по предварительной записи.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Согласование с безработным гражданином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связи, включая сеть "Интернет", почтовой связью не позднее следующего рабочего дня со дня поступления заявления в центр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2.4.2. Максимальный срок ожидания предоставления государственной услуги по предварительной записи не должен превышать 5 минут.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2.4.3. 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2.5. Нормативные правовые акты, регулирующие предоставление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в Федеральном реестре государственных и муниципальных услуг (функций) и на Едином портале государственных и муниципальных услуг.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157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заявителем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60"/>
      <w:bookmarkEnd w:id="3"/>
      <w:r>
        <w:rPr>
          <w:rFonts w:ascii="Arial" w:hAnsi="Arial" w:cs="Arial"/>
          <w:sz w:val="20"/>
          <w:szCs w:val="20"/>
        </w:rPr>
        <w:t>2.6.1. Документами, необходимыми для получения государственной услуги, подлежащих представлению заявителем, являются: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заявление о предоставлении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также - заявление, заявление о предоставлении государственной услуги) по форме согласно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приказу Минтруда России от 19 февраля 2019 г. N 90н или согласие безработного гражданина с предложением работника центра занятости о предоставлении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предложение о предоставлении государственной услуги) по форме согласно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приказу Минтруда России от 19 февраля 2019 г. N 90н;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индивидуальная программа реабилитации или абилитации инвалида, выданная в установленном порядке и содержащая заключение о рекомендуемом характере и условиях труда - для граждан, относящихся к категории инвалидов.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2.6.2. В заявлении о предоставлении государственной услуги указываются: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 безработного гражданина;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обращения.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2.6.3. В предложении о предоставлении государственной услуги указывается: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 безработного гражданина;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(последнее - при наличии) работника центра занятости, выдавшего предложение о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(несогласие) безработного гражданина с предложением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2.7.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заявители вправе представить, не имеется.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179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2.8. Указание на запрет требовать от заявителя документы и информацию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и центр занятости не вправе требовать от заявителя: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перечень документов. 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центра занятости или центра занятости, государственного гражданского служащего Чувашской Республики в Министерстве,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директора центра занятости,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 для отказа в приеме документов, необходимых для получения государственной услуги, законодательством Российской Федерации не предусмотрены.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2.10.1. Основанием для принятия решения об отказе безработному гражданину в предоставлении государственной услуги являются: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обращение в центр занятости безработного гражданина в состоянии опьянения, вызванного употреблением алкоголя, наркотических средств или других одурманивающих веществ;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безработным гражданином ложной информации или недостоверных сведений, документов;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у безработного гражданина неполного комплекта документов, указанных в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пункте 2.6.1 подраздела 2.6 раздела II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2.10.2. Предоставление государственной услуги может быть приостановлено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2.10.3. Безработный гражданин вправе отказаться от предложения работника центра занятости о предоставлении государственной услуги. Отказ безработного гражданина от предоставления государственной услуги фиксируется в предложении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 не предусмотрено.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услуга предоставляется на бесплатной основе.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2.14. Срок и порядок регистрации заявления заявителя о предоставлении государственной услуги, в том числе в электронной форме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2.14.1. Работник центра занятости осуществляет регистрацию заявления в программно-техническом комплексе, содержащем регистр получателей государственных услуг в сфере занятости населения, в день поступления заявления в центр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2.14.2. Безработный гражданин представляет заявление со всеми необходимыми документами для получения государственной услуги лично, которое заносится в регистр получателей государственных услуг в программный комплекс "Катарсис".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 гражданам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обращении безработного гражданина в МФЦ обеспечивается передача заявления в центр занятости в порядке и сроки, установленные соглашением о взаимодействии между МФЦ и Министерством, но не позднее следующего рабочего дня со дня регистрации заявления.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2.14.3. При направлении заявления в центр занятости почтовой связью, с использованием средств факсимильной связи обеспечивается возможность предварительной записи для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2.14.4. Прием и регистрация заявления и документов, необходимых для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и документы регистрируются специалистом центра занятости, ответственным за предоставление государственной услуги, в день их поступления.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2.14.5. Формирование приглашения для посещения центра занятости с целью оказания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занятости, ответственный за предоставление государственной услуги, в течение трех рабочих дней формирует приглашение для посещения центра занятости с целью оказания государственной услуги и направляет его заявителю на адрес указанный в заявлении.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структурного подразделения с заявителями.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ноября 1995 г. N 181-ФЗ "О социальной защите инвалидов в Российской Федерации".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территории, прилегающей к месторасположению Министерства, центра занятости оборудуются места для парковки автотранспортных средств. Доступ заявителей к парковочным местам является бесплатным.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 и юридический адрес;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телефонов для справок.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 электронной почты должностных лиц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проезда к Министерству, центру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официального сайта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телефонов должностных лиц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должностных лиц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графике личного приема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кабинетов, в которых предоставляется государственная услуга, фамилии, имена, отчества (последнее - при наличии) и должности должностных лиц Министерства,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образцы заполнения заявлений и перечень документов, представляемых заявителем.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залу ожидания и местам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заявителя, находящегося на приеме, должно быть предусмотрено место для раскладки документов.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МФЦ предусмотренного </w:t>
      </w:r>
      <w:hyperlink r:id="rId39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статьей 15.1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Федерального закона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доступности и качества оказания государственной услуги являются: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удовлетворенность заявителей качеством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доступность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доступность информации о государственной услуге;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соблюдение сроков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отсутствие обоснованных жалоб со стороны заявителей по результатам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требованиями к качеству предоставления государственной услуги являются: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достоверность представляемой заявителям информации о ходе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наглядность форм представляемой информации об административных процедурах;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удобство и доступность получения информации заявителями о порядке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государственной услуги в МФЦ осуществляется в рамках заключенного Соглашения о взаимодействии между МФЦ и Министерством.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государственной услуги по экстерриториальному принципу не предусмотрено.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комплексного запроса не предусмотрено.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государственной услуги по экстерриториальному принципу не предусмотрено.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Гражданам, сведения о которых содержатся в регистре получателей государственных услуг в сфере занятости населения (далее также - регистр получателей государственных услуг),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центр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государственной услуги в электронной форме осуществляются: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информации о порядке и сроках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запись на прием в Министерство, центр занятости, МФЦ для подачи запроса о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формирование запроса о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прием и регистрация Министерством, центром занятости, МФЦ запроса о предоставлении государственной услуги и иных документов, необходимых для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получение результата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получение сведений о ходе выполнения запроса о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осуществление оценки качества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обжалование решений и действий (бездействия) Министерства, центра занятости, их должностных лиц и государственных гражданских служащих Чувашской Республики в Министерстве, центре занятости в досудебном (внесудебном) порядке;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иные действия, необходимые для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государственной услуги в электронной форме заявителю направляется: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уведомление о записи на прием в Министерство, центр занятости или МФЦ, содержащее сведения о дате, времени и месте приема;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уведомление о приеме и регистрации запроса о предоставлении государственной услуги и иных документов, необходимых для предоставления государственной услуги, содержащее сведения о факте приема запроса о предоставлении государственной услуги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Состав, последовательность и сроки выполнения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административных процедур, требования к порядку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выполнения, в том числе особенности выполнения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административных процедур в электронной форме, а также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особенности выполнения административных процедур в МФЦ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 Перечень административных процедур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государственной услуги центрами занятости включает: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оценку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самозанятости (далее также - предпринимательская деятельность);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принятия от заявителя заявления в МФЦ с целью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Государственная услуга в части оценки степени готовности безработного гражданина к осуществлению предпринимательской деятельности включает следующие административные процедуры: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анализ сведений о безработном гражданине, содержащихся в регистре получателей государственных услуг в сфере занятости населения;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21"/>
      <w:bookmarkEnd w:id="5"/>
      <w:r>
        <w:rPr>
          <w:rFonts w:ascii="Arial" w:hAnsi="Arial" w:cs="Arial"/>
          <w:sz w:val="20"/>
          <w:szCs w:val="20"/>
        </w:rPr>
        <w:t>2) информирование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уточнение предполагаемой формы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предложение безработному гражданину провести самооценку готовности к осуществлению предпринимательской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предложение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предложение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25"/>
      <w:bookmarkEnd w:id="6"/>
      <w:r>
        <w:rPr>
          <w:rFonts w:ascii="Arial" w:hAnsi="Arial" w:cs="Arial"/>
          <w:sz w:val="20"/>
          <w:szCs w:val="20"/>
        </w:rPr>
        <w:t>6) проведение тестирования (анкетирования) по методикам с учетом выбора безработным гражданином формы его проведения;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обработка материалов тестирования (анкетирования) безработного гражданина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безработным гражданином;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обсуждение с безработным гражданином результатов тестирования (анкетирования) и самооценки;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оформление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выдача заключения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внесение сведений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Допускается осуществление административных процедур, предусмотренных </w:t>
      </w:r>
      <w:hyperlink w:anchor="Par321" w:history="1">
        <w:r>
          <w:rPr>
            <w:rFonts w:ascii="Arial" w:hAnsi="Arial" w:cs="Arial"/>
            <w:color w:val="0000FF"/>
            <w:sz w:val="20"/>
            <w:szCs w:val="20"/>
          </w:rPr>
          <w:t>подпунктами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25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по групповой форме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Государственная услуга в части организации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деятельности, включает следующие административные процедуры: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336"/>
      <w:bookmarkEnd w:id="7"/>
      <w:r>
        <w:rPr>
          <w:rFonts w:ascii="Arial" w:hAnsi="Arial" w:cs="Arial"/>
          <w:sz w:val="20"/>
          <w:szCs w:val="20"/>
        </w:rPr>
        <w:t>1) предоставление безработному гражданину информационных и справочных материалов (на бумажном и/или электронном носителях, видеоматериалов) по вопросам организации предпринимательской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ознакомление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ознакомление безработного гражданина с психологическими аспектами предпринимательской деятельности, ведения успешного бизнеса;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предоставление безработному гражданину информации по вопросам подготовки бизнес-плана и об основных требованиях, предъявляемых к структуре и содержанию бизнес-плана;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предложение безработному гражданину подготовить бизнес-план и представить его в центр занятости, согласование сроков подготовки, даты и времени обсуждения бизнес-плана;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341"/>
      <w:bookmarkEnd w:id="8"/>
      <w:r>
        <w:rPr>
          <w:rFonts w:ascii="Arial" w:hAnsi="Arial" w:cs="Arial"/>
          <w:sz w:val="20"/>
          <w:szCs w:val="20"/>
        </w:rPr>
        <w:lastRenderedPageBreak/>
        <w:t>6)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"Интернет";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рассмотрение бизнес-плана, представленного безработным гражданином, на соответствие основным требованиям, предъявляемым к его структуре и содержанию;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обсуждение с безработным гражданином бизнес-плана и при необходимости его доработки согласование сроков доработки, даты и времени повторного представления для рассмотрения;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рассмотрение доработанного бизнес-плана на соответствие основным требованиям, предъявляемым к его структуре и содержанию;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определение потребности безработного гражданина в получении знаний и навыков, необходимых для осуществления предпринимательской деятельности, и, при их недостаточности, определение способов, форм и сроков приобретения знаний и навыков, необходимых для осуществления предпринимательской деятельности по выбранному виду экономической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ознакомление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согласование с представителями юридических лиц, индивидуальными предпринимателями, фермерами возможности и сроков обращения к ним безработного гражданина, желающего получить дополнительные навыки, направление к ним безработного гражданина для получения навыков, необходимых для осуществления предпринимательской деятельности, и внесение соответствующих сведений в регистр получателей государственных услуг в сфере занятости населения;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внесение соответствующих сведений в регистр получателей государственных услуг в сфере занятости населения;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349"/>
      <w:bookmarkEnd w:id="9"/>
      <w:r>
        <w:rPr>
          <w:rFonts w:ascii="Arial" w:hAnsi="Arial" w:cs="Arial"/>
          <w:sz w:val="20"/>
          <w:szCs w:val="20"/>
        </w:rPr>
        <w:t>14) информирование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действия, связанные с организацией предпринимательской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выяснение у безработного гражданина потребности в работниках, необходимых для осуществления предпринимательской деятельности, их численности;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355"/>
      <w:bookmarkEnd w:id="10"/>
      <w:r>
        <w:rPr>
          <w:rFonts w:ascii="Arial" w:hAnsi="Arial" w:cs="Arial"/>
          <w:sz w:val="20"/>
          <w:szCs w:val="20"/>
        </w:rPr>
        <w:t>16)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оформление заключения о предоставлении государственной услуги, содержащего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18) выдача заключения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внесение сведений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Допускается осуществление административных процедур, предусмотренных </w:t>
      </w:r>
      <w:hyperlink w:anchor="Par336" w:history="1">
        <w:r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4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49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55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по групповой форме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3.1.3. Государственная услуга в части оказания гражданам, признанным в установленном порядке безработными, и гражданам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государственной службы занятости населения,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предоставляется в соответствии с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и условиям предоставления средств из республиканского бюджета Чувашской Республики на оказание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государственной службы занятости населения,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оказание единовременной финансовой помощи на подготовку документов для соответствующей государственной регистрации, утвержденными постановлением Кабинета Министров Чувашской Республики от 16 января 2012 г. N 3 "Об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населения".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выполнения административных процедур вносятся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принятия от заявителя заявления в МФЦ с целью предоставления государственной услуги приведен в </w:t>
      </w:r>
      <w:hyperlink w:anchor="Par535" w:history="1">
        <w:r>
          <w:rPr>
            <w:rFonts w:ascii="Arial" w:hAnsi="Arial" w:cs="Arial"/>
            <w:color w:val="0000FF"/>
            <w:sz w:val="20"/>
            <w:szCs w:val="20"/>
          </w:rPr>
          <w:t>подразделе 3.5 раздела III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3.2. Оценка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самозанятости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3.2.1. Анализ сведений о безработном гражданине, содержащихся в регистре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подача безработным гражданином в центр занятости заполненной формы бланка заявления, или письменное выражение согласия с предложением работника центра занятости, осуществляющего функцию по предоставлению государственной услуги (далее - работник центра занятости),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Безработный гражданин при личном обращении в центр занятости населения предъявляет работнику центра занятости документы в соответствии с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подразделом 2.6 раздела II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задает параметры поиска сведений о безработном гражданине в программно-техническом комплексе "Катарсис", содержащем регистр получателей государственных услуг в сфере занятости населения (банк работников), и находит соответствующие бланки учетной документации в электронном виде.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определяет, состоит ли безработный гражданин на регистрационном учете в качестве безработного в центре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Работник центра занятости на основании установления соответствия сведений, содержащихся в регистре получателей государственных услуг в сфере занятости населения, принимает решение о предоставлении или отказе в предоставлении государственной услуги при наличии оснований, предусмотренных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подразделом 2.8 раздела II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анализ сведений о безработном гражданине, содержащихся в регистре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3.2.2. Информирование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подача безработным гражданином в центр занятости заполненной формы бланка заявления, или письменное выражение согласия с предложением работника центра занятости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Безработный гражданин при личном обращении в центр занятости населения предъявляет работнику центра занятости документы в соответствии с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подразделом 2.6 раздела II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предоставления государственной услуги работник центра занятости информирует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отказа в предоставлении государственной услуги работник центра занятости разъясняет причины, основания отказа, порядок предоставления государственной услуги, оформляет решение в письменной форме и выдает его безработному гражданину.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несогласия безработного гражданина с принятым решением он вправе обжаловать действия работника центра занятости в установленном законодательством Российской Федерации порядке.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информирование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3.2.3. Уточнение предполагаемой формы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принятие работником центра занятости решения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решения о предоставлении государственной услуги работник центра занятости выясняет у безработного гражданина, в какой организационно-правовой форме он планирует осуществлять предпринимательскую деятельность (юридическое лицо, индивидуальный предприниматель, фермер), предполагаемую форму собственности, направление и вид экономической деятельности, а также степень его готовности к осуществлению предпринимательской деятельности, созданию крестьянского (фермерского) хозяйства, реализации самозанятости.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уточнение предполагаемой формы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3.2.4. Предложение безработному гражданину провести самооценку готовности к осуществлению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принятие работником центра занятости решения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предлагает безработному гражданину провести самооценку степени готовности к осуществлению предпринимательской деятельности, созданию крестьянского (фермерского) хозяйства, реализации самозанятости.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Работник центра занятости сопоставляет результаты оценки степени готовности к осуществлению предпринимательской деятельности, созданию крестьянского (фермерского) хозяйства, реализации самозанятости и результаты самооценки, проведенной безработным гражданином, и обсуждает их с ним.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по результатам обсуждения с работником центра занятости оценок степени готовности к осуществлению предпринимательской деятельности, созданию крестьянского (фермерского) хозяйства, реализации самозанятости принимает решение о целесообразности или нецелесообразности осуществления предпринимательской деятельности, создания крестьянского (фермерского) хозяйства, реализации самозанятости.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сообщает о принятом решении работнику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самостоятельное определение безработным гражданином степени готовности к осуществлению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3.2.5. Предложение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предложение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самостоятельное определение безработным гражданином степени готовности к осуществлению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предлагает безработному гражданину пройти тестирование (анкетирование), направленное на выявление способностей и готовности к осуществлению предпринимательской деятельности, созданию крестьянского (фермерского) хозяйства, реализации самозанятости, наличие необходимых знаний в сфере экономики, финансов, налогообложения, юриспруденции и других отраслях знаний, требующихся при осуществлении предпринимательской деятельности, наличие навыков, необходимых для ведения крестьянского (фермерского) хозяйства, реализации самозанятости.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предложение работника центра занятости безработному гражданину пройти тестирование (анкетирование), направленное на выявление способностей и готовности к осуществлению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3.2.6. Проведение тестирования (анкетирования) по методикам с учетом выбора безработным гражданином формы его проведения.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согласие безработного гражданина с предложением работника центра занятости пройти тестирование (анкетирование), направленное на выявление способностей и готовности к осуществлению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предлагает безработному гражданину пройти тестирование (анкетирование)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осуществляет выбор формы прохождения тестирования (анкетирования) и сообщает о принятом решении работнику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проходит тестирование (анкетирование) в соответствии с выбранной формой.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проведение тестирования (анкетирования) по методикам с учетом выбора безработным гражданином формы его проведения.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3.2.7. Обработка материалов тестирования (анкетирования) безработного гражданина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безработным гражданином.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Основанием для начала административной процедуры является получение результатов тестирования (анкетирования) по методикам с учетом выбора безработным гражданином формы его проведения.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проводит обработку материалов тестирования (анкетирования) безработного гражданина в соответствии с установленными методиками, анализирует результаты тестирования (анкетирования) и сопоставляет их с результатами самооценки, проведенной безработным гражданином.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обработка материалов тестирования (анкетирования) безработного гражданина.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3.2.8. Обсуждение с безработным гражданином результатов тестирования (анкетирования) и самооценки.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получение результатов обработки материалов тестирования (анкетирования) безработного гражданина.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обсуждает с безработным гражданином результаты тестирования (анкетирования) и результаты самооценки, проведенной безработным гражданином.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обсуждение с безработным гражданином результатов тестирования (анкетирования).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3.2.9.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получение безработным гражданином результатов проведенного тестирования (анкетирования).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по результатам обсуждения с работником центра занятости оценок степени готовности к осуществлению предпринимательской деятельности, созданию крестьянского (фермерского) хозяйства, реализации самозанятости и результатов тестирования (анкетирования) принимает решение о целесообразности или нецелесообразности осуществления предпринимательской деятельности, создания крестьянского (фермерского) хозяйства, реализации самозанятости.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сообщает о принятом решении работнику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3.2.10. Оформление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принятие безработным гражданином по результатам обсуждения решения о нецелесообразности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 центра занятости оформляет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заключение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государственной услуги, содержащее сведения о принятии безработным гражданином решения о нецелесообразности осуществления предпринимательской деятельности согласно приложению N 23 к приказу Минтруда России от 19 февраля 2019 г. N 90н.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выводит на печатающее устройство заключение о предоставлении государственной услуги, содержащее сведения о принятии безработным гражданином решения о нецелесообразности осуществления предпринимательской деятельности, в двух экземплярах и знакомит с ними безработного гражданина под роспись.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Результатом административной процедуры является оформление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3.2.11. Выдача заключения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оформление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выдает безработному гражданину один экземпляр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деятельности, формирует личное дело безработного гражданина и приобщает к нему второй экземпляр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выдача заключения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и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3.2.12. Внесение сведений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выдача заключения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и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фиксирует результат предоставления государственной услуги в программно-техническом комплексе "Катарсис", содержащем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внесение сведений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3.3. 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3.3.1. Предоставление безработному гражданину информационных и справочных материалов (на бумажном и/или электронном носителях, видеоматериалов) по вопросам организации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принятие безработным гражданином по результатам обсуждения решения о 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 центра занятости в случае принятия безработным гражданином решения о целесообразности осуществления предпринимательской деятельности, создания крестьянского (фермерского) хозяйства, реализации самозанятости предоставляет безработному гражданину информационные и справочные раздаточные материалы (на бумажном и/или электронном носителях, </w:t>
      </w:r>
      <w:r>
        <w:rPr>
          <w:rFonts w:ascii="Arial" w:hAnsi="Arial" w:cs="Arial"/>
          <w:sz w:val="20"/>
          <w:szCs w:val="20"/>
        </w:rPr>
        <w:lastRenderedPageBreak/>
        <w:t>видеоматериалы) по вопросам организации предпринимательской деятельности, создания крестьянского (фермерского) хозяйства, реализации самозанятости и предлагает ознакомиться с ними.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предоставление безработному гражданину информационных и справочных материалов (на бумажном и/или электронном носителях, видеоматериалов) по вопросам организации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3.3.2. Ознакомление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принятие безработным гражданином по результатам обсуждения решения о 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знакомит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ознакомление безработного гражданина с основами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3.3.3. Ознакомление безработного гражданина с психологическими аспектами предпринимательской деятельности, ведения успешного бизнеса.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принятие безработным гражданином по результатам обсуждения решения о 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проводит ознакомление безработного гражданина с психологическими аспектами предпринимательской деятельности, ведения успешного бизнеса.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ознакомление безработного гражданина с психологическими аспектами предпринимательской деятельности, ведения успешного бизнеса.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3.3.4. Предоставление безработному гражданину информации по вопросам подготовки бизнес-плана и об основных требованиях, предъявляемых к структуре и содержанию бизнес-плана.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принятие безработным гражданином по результатам обсуждения решения о 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предоставляет безработному гражданину информацию по вопросам подготовки бизнес-плана и об основных требованиях, предъявляемых к структуре и содержанию бизнес-плана.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информирует безработного гражданина о том, что бизнес-план может быть использован как для целей организации планирования и ведения предпринимательской деятельности, создания крестьянского (фермерского) хозяйства, реализации самозанятости, так и для целей получения поддержки субъектов малого и среднего предпринимательства, привлечения инвестиционных средств и фондов.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предоставление безработному гражданину информации по вопросам подготовки бизнес-плана и об основных требованиях, предъявляемых к структуре и содержанию бизнес-плана.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3.3.5. Предложение безработному гражданину подготовить бизнес-план и представить его в центр занятости, согласование сроков подготовки, даты и времени обсуждения бизнес-плана.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Основанием для начала административной процедуры является предоставление безработному гражданину информации по вопросам подготовки бизнес-плана и об основных требованиях, предъявляемых к структуре и содержанию бизнес-плана.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предлагает безработному гражданину подготовить бизнес-план и представить его в центр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согласовывает с безработным гражданином сроки подготовки, дату и время обсуждения бизнес-плана.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предложение безработному гражданину подготовить бизнес-план и представить его в центр занятости в согласованные сроки.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3.3.6.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"Интернет".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предложение безработному гражданину подготовить бизнес-план и представить его в центр занятости в согласованные сроки.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предлагает (при необходимости) безработному гражданину обратиться в организации и учреждения, входящие в инфраструктуру поддержки субъектов малого и среднего предпринимательства, или к специалистам в области поддержки субъектов малого и среднего предпринимательства для получения поддержки (финансовой, имущественной, информационной и консультационной) и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"Интернет".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"Интернет".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3.3.7. Рассмотрение бизнес-плана, представленного безработным гражданином, на соответствие основным требованиям, предъявляемым к его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предоставление безработным гражданином в центр занятости бизнес-плана для рассмотрения на соответствие основным требованиям, предъявляемым к его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осуществляет подготовку бизнес-плана и представляет его в центр занятости в установленные сроки.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рассматривает с привлечением (при необходимости) специалистов органов и учреждений, обладающих необходимыми знаниями и опытом работы в области поддержки субъектов малого и среднего предпринимательства, представленный бизнес-план на предмет соответствия основным требованиям, предъявляемым к его структуре и содержанию, и обсуждает бизнес-план с безработным гражданином.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рассмотрение бизнес-плана, представленного безработным гражданином, на соответствие основным требованиям, предъявляемым к его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3.3.8. Обсуждение с безработным гражданином бизнес-плана и при необходимости его доработки согласование сроков доработки, даты и времени повторного представления для рассмотрения.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рассмотрение бизнес-плана, представленного безработным гражданином, на соответствие основным требованиям, предъявляемым к его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Работник центра занятости по результатам обсуждения бизнес-плана предлагает (при необходимости) безработному гражданину доработать бизнес-план и повторно представить его в центр занятости для рассмотрения.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согласовывает с безработным гражданином сроки доработки, дату и время повторного обсуждения бизнес-плана.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обсуждение с безработным гражданином бизнес-плана и при необходимости его доработки согласование сроков доработки, даты и времени повторного представления для рассмотрения.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3.3.9. Рассмотрение доработанного бизнес-плана на соответствие основным требованиям, предъявляемым к его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предоставление безработным гражданином в центр занятости доработанного бизнес-плана для рассмотрения на соответствие основным требованиям, предъявляемым к его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осуществляет доработку бизнес-плана и повторно представляет его в центр занятости в установленные сроки.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рассматривает представленный бизнес-план и устно подтверждает его соответствие основным требованиям, предъявляемым к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рассмотрение доработанного бизнес-плана на соответствие основным требованиям, предъявляемым к его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3.3.10. Определение потребности безработного гражданина в получении знаний и навыков, необходимых для осуществления предпринимательской деятельности, и, при их недостаточности, определение способов, форм и сроков приобретения знаний и навыков, необходимых для осуществления предпринимательской деятельности по выбранному виду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рассмотрение бизнес-плана, в том числе доработанного, на соответствие основным требованиям, предъявляемым к его структуре и содержанию.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совместно с безработным гражданином определяет потребность в получении знаний и навыков, необходимых для осуществления предпринимательской деятельности, ведения крестьянского (фермерского) хозяйства, реализации самозанятости.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 центра занятости при наличии у безработного гражданина знаний и навыков, необходимых для осуществления предпринимательской деятельности, ведения крестьянского (фермерского) хозяйства, реализации самозанятости, исполняет последовательность (административных процедур), начиная с </w:t>
      </w:r>
      <w:hyperlink w:anchor="Par491" w:history="1">
        <w:r>
          <w:rPr>
            <w:rFonts w:ascii="Arial" w:hAnsi="Arial" w:cs="Arial"/>
            <w:color w:val="0000FF"/>
            <w:sz w:val="20"/>
            <w:szCs w:val="20"/>
          </w:rPr>
          <w:t>пункта 3.3.13</w:t>
        </w:r>
      </w:hyperlink>
      <w:r>
        <w:rPr>
          <w:rFonts w:ascii="Arial" w:hAnsi="Arial" w:cs="Arial"/>
          <w:sz w:val="20"/>
          <w:szCs w:val="20"/>
        </w:rPr>
        <w:t xml:space="preserve"> настоящего подраздела.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при недостаточности или отсутствии у безработного гражданина знаний и навыков, необходимых для осуществления предпринимательской деятельности, ведения крестьянского (фермерского) хозяйства, реализации самозанятости, совместно с безработным гражданином определяет способы, формы и сроки приобретения знаний и навыков, необходимых для осуществления предпринимательской деятельности, ведения крестьянского (фермерского) хозяйства, реализации самозанятости по выбранному виду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определение потребности безработного гражданина в получении знаний и навыков, необходимых для осуществления предпринимательской деятельности, и, при их недостаточности, определение способов, форм и сроков приобретения знаний и навыков, необходимых для осуществления предпринимательской деятельности по выбранному виду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3.3.11. Ознакомление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</w:t>
      </w:r>
      <w:r>
        <w:rPr>
          <w:rFonts w:ascii="Arial" w:hAnsi="Arial" w:cs="Arial"/>
          <w:sz w:val="20"/>
          <w:szCs w:val="20"/>
        </w:rPr>
        <w:lastRenderedPageBreak/>
        <w:t>осуществляется по выбранному (при отсутствии - схожему с выбранным) им виду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определение потребности безработного гражданина в получении знаний и навыков, необходимых для осуществления предпринимательской деятельности, и способов, форм и сроков их приобретения по выбранному виду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предлагает безработному гражданину ознакомиться с примерами положительного опыта осуществления предпринимательской деятельности, ведения крестьянского (фермерского) хозяйства, реализации самозанятости и предоставляет сведения о юридических лицах, индивидуальных предпринимателях, фермерах, осуществляющих выбранный (при отсутствии - схожий с выбранным) безработным гражданином вид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в случае согласия выбирает из представленных сведений юридических лиц, индивидуальных предпринимателей, фермеров, к которым можно обратиться для получения навыков, необходимых для осуществления предпринимательской деятельности, ведения крестьянского (фермерского) хозяйства, реализации самозанятости.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ознакомление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3.3.12. Согласование с представителями юридических лиц, индивидуальными предпринимателями, фермерами возможности и сроков обращения к ним безработного гражданина, желающего получить дополнительные навыки, направление к ним безработного гражданина для получения навыков, необходимых для осуществления предпринимательской деятельности, и внесение соответствующих сведений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согласие безработного гражданина, желающего получить дополнительные навыки, на ознакомление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согласовывает с представителями юридических лиц, индивидуальными предпринимателями, фермерами возможность и сроки обращения к ним безработного гражданина и сообщает ему соответствующие сведения.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фиксирует факт направления безработного гражданина к представителям юридических лиц, индивидуальным предпринимателям, фермерам для получения дополнительных навыков, необходимых для осуществления предпринимательской деятельности, ведения крестьянского (фермерского) хозяйства, реализации самозанятости, в программно-техническом комплексе, содержащем регистр получателей государственных услуг в сфере занятости населения, и в личном деле безработного гражданина.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согласование с представителями юридических лиц, индивидуальными предпринимателями, фермерами возможности и сроков обращения к ним безработного гражданина, желающего получить дополнительные навыки.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491"/>
      <w:bookmarkEnd w:id="11"/>
      <w:r>
        <w:rPr>
          <w:rFonts w:ascii="Arial" w:hAnsi="Arial" w:cs="Arial"/>
          <w:sz w:val="20"/>
          <w:szCs w:val="20"/>
        </w:rPr>
        <w:t>3.3.13.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внесение соответствующих сведений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предоставление безработным гражданином в центр занятости бизнес-плана, в том числе доработанного.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Работник центра занятости совместно с безработным гражданином определяет потребность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выявлении указанной потребности работник центра занятости выдает безработному гражданину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предложение</w:t>
        </w:r>
      </w:hyperlink>
      <w:r>
        <w:rPr>
          <w:rFonts w:ascii="Arial" w:hAnsi="Arial" w:cs="Arial"/>
          <w:sz w:val="20"/>
          <w:szCs w:val="20"/>
        </w:rPr>
        <w:t xml:space="preserve"> о прохождении профессионального обучения или получения дополнительного профессионального образования, включая обучение в другой местности, составленное по форме согласно приложению N 14 к приказу Минтруда России от 19 февраля 2019 г. N 90н, и вносит соответствующие сведения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внесение соответствующих сведений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3.3.14. Информирование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действия, связанные с организацией предпринимательской деятельности;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выдача безработному гражданину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внесение соответствующих сведений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информирует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 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хозяйства, представление документов в регистрирующий орган, действия, предусмотренные законодательством Российской Федерации для государственной регистрации юридического лица, индивидуального предпринимателя, крестьянского (фермерского) хозяйства, а также другие действия, связанные с организацией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информирование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 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хозяйства, представление документов в регистрирующий орган, действия, предусмотренные законодательством Российской Федерации для государственной регистрации юридического лица, индивидуального предпринимателя, крестьянского (фермерского) хозяйства, а также другие действия, связанные с организацией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3.3.15. Выяснение у безработного гражданина потребности в работниках, необходимых для осуществления предпринимательской деятельности, их численности.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Основанием для начала административной процедуры является предоставление безработным гражданином в центр занятости бизнес-плана, в том числе доработанного.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выясняет у безработного гражданина потребность в работниках, необходимых для осуществления предпринимательской деятельности, создания крестьянского (фермерского) хозяйства, реализации самозанятости по выбранному виду экономической деятельности, их численность, требования к исполнению трудовой функции (работе по определенной профессии (специальности), квалификации или должности), требования к кандидатуре работника, уровню его профессиональной подготовки и квалификации, опыту и навыкам работы.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при наличии потребности в работниках предлагает осуществить подбор кандидатур работников при содействии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выяснение у безработного гражданина потребности в работниках, необходимых для осуществления предпринимательской деятельности, их численности.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3.3.16.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предоставление безработным гражданином в центр занятости бизнес-плана, в том числе доработанного.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информирует безработного гражданина о порядке предоставления государственной услуги содействия гражданам в поиске подходящей работы, а работодателям в подборе необходимых работников и предлагает воспользоваться указанной государственной услугой.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государственного учреждения службы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3.3.17. Оформление заключения о предоставлении государственной услуги, содержащего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предоставление безработным гражданином в центр занятости бизнес-плана, в том числе доработанного.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Работник центра занятости оформляет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заключение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государственной услуги, содержащее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в соответствии с формой, предусмотренной приложением N 23 к приказу Минтруда России от 19 февраля 2019 г. N 90н.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выводит на печатающее устройство заключение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 в двух экземплярах и знакомит с ними безработного гражданина под роспись.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оформление заключения о предоставлении государственной услуги, содержащего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3.3.18. Выдача заключения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Основанием для начала административной процедуры является оформление заключения о предоставлении государственной услуги, содержащего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выдает безработному гражданину один экземпляр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формирует личное дело безработного гражданина и приобщает к нему второй экземпляр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выдача заключения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3.3.19. Внесение сведений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выдача заключения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внесение сведений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3.4.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внесение сведений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услуга в части оказания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 предоставляется в соответствии с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Чувашской Республики от 16 января 2012 г. N 3 "Об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населения".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bookmarkStart w:id="12" w:name="Par535"/>
      <w:bookmarkEnd w:id="12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3.5. Порядок принятия от заявителя заявления в МФЦ с целью предоставления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3.5.1.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документов, предусмотренных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подразделом 2.6 раздела II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3.5.2. Специалист МФЦ, осуществляющий прием заявления о предоставлении государственной услуги (далее - специалист, осуществляющий прием документов), должен удостовериться в личности заявителя, засвидетельствовать подлинность его подписи на заявлении, а также составить и заверить своей подписью с указанием фамилии, имени, отчества расписку-уведомление принятого заявления и согласие на обработку персональных данных. Заявления о предоставлении государственной услуги, которые подаются через МФЦ, подписываются заявителем в присутствии специалиста МФЦ, осуществляющего прием документов.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3.5.3. В ходе приема заявления о предоставлении государственной услуги от заявителя специалист, осуществляющий прием документов, проверяет его на предмет оформления в соответствии с требованиями нормативных правовых актов Российской Федерации, регулирующих предоставление государственной услуги, а также настоящего Административного регламента.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государственной услуги и необходимых документах.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3.5.4. Специалист, осуществляющий прием документов, составляет расписку-уведомление принятого заявления о предоставлении государственной услуги, а также осуществляет сканирование заявления о предоставлении государственной услуги и прикрепляет его к заявлению (запросу), сформированному в электронном виде в программе автоматизированной информационной системы МФЦ (АИС МФЦ).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3.5.5. Специалист, осуществляющий прием документов, изготавливает три экземпляра расписки-уведомления. Один экземпляр расписки-уведомления специалист, осуществляющий прием документов, выдает заявителю в подтверждение принятия МФЦ документов, представленных заявителем. Второй экземпляр расписки-уведомления передается вместе с заявлением о предоставлении государственной услуги в центр занятости соответствующего города (района). Третий экземпляр расписки-уведомления хранится в МФЦ.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3.5.6.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(далее - СЭД).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МФЦ осуществляет передачу посредством СЭД заявления о предоставлении государственной услуги в центр занятости в день его получения (в случае поступления заявления до 16:00 часов) или рабочий день, следующий за днем принятия заявления о предоставлении государственной услуги (в случае поступления заявления после 16:00 часов), но не позднее 11:00 часов.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центра занятости, ответственный за прием и регистрацию, в приоритетном порядке регистрирует полученное посредством СЭД заявление о предоставлении государственной услуги в день получения.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услуги, полученного посредством СЭД.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3.5.7. На бумажном носителе комплект документов с одним экземпляром расписки-уведомления работником МФЦ, ответственным за доставку документов, передается в центр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МФЦ формируют в двух экземплярах сопроводительные реестры заявления, передаваемого в центр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срока, установленного соглашением о взаимодействии между автономным учреждением Чувашской Республики "Многофункциональный центр предоставления государственных и муниципальных услуг" Министерства экономического развития, промышленности и торговли Чувашской Республики и Министерством, комплекты документов работник МФЦ, ответственный за доставку документов, передает с сопроводительными реестрами в центр занятости.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даты, подписи, фамилии и инициалов лица, принявшего документы.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3.5.8. Результатом административной процедуры является передача заявления и документов заявителя из МФЦ в центр занятости.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Заявитель, обнаруживший наличие допущенных опечаток и ошибок в выданных в результате предоставления государственной услуги документах, предоставляет в центр занятости заявление об исправлении опечаток и ошибок в произвольной форме с приложением документов, свидетельствующих о наличии в выданных по результатам предоставления государственной услуги документах допущенных опечаток и ошибок, а также документов, содержащих правильные данные.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 центра занятости, предоставляющий государственную услугу,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и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или направляет заявителю уведомление с обоснованным отказом в оформлении документов с исправленными опечатками и ошибками. Ответ заявителю направляется в день принятия решения.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Оригиналы документов, в которых содержатся опечатки и ошибки, после выдачи заявителю документов с исправленными опечатками и ошибками возврату не подлежат.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Формы контроля за предоставлением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предоставлением государственной услуги осуществляется в следующих формах: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за предоставлением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за предоставлением государственной услуги, в том числе принятием решений работниками центра занятости, осуществляется директором центра занятости или уполномоченным им работником.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Текущий контроль за предоставлением государственной услуги осуществляется путем проведения директором центра занятости или уполномоченным им работником, ответственным за организацию работы по предоставлению государственной услуги, проверок соблюдения и исполнения работниками центра занятости положений настоящего Административного регламента,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>
        <w:rPr>
          <w:rFonts w:ascii="Arial" w:hAnsi="Arial" w:cs="Arial"/>
          <w:sz w:val="20"/>
          <w:szCs w:val="20"/>
        </w:rPr>
        <w:t xml:space="preserve"> ведения регистров получателей </w:t>
      </w:r>
      <w:r>
        <w:rPr>
          <w:rFonts w:ascii="Arial" w:hAnsi="Arial" w:cs="Arial"/>
          <w:sz w:val="20"/>
          <w:szCs w:val="20"/>
        </w:rPr>
        <w:lastRenderedPageBreak/>
        <w:t>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в Министерстве юстиции Российской Федерации 20 декабря 2010 г., регистрационный N 19273),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плановых проверок - один раз в три года. 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(тематические проверки). Внеплановые проверки проводятся по конкретному обращению заявителей.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Ответственность должностных лиц Министерства, центров занятости за решения и действия (бездействие), принимаемые (осуществляемые) в ходе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 Министерства, центра занятости несет ответственность, предусмотренную законодательством Российской Федерации, за соблюдение порядка предоставления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Директора центров занятости несут ответственность, предусмотренную законодательством Российской Федерации, за своевременное и качественное предоставление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4.2. Порядок осуществления контроля за обеспечением государственных гарантий в области содействия занятости населения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(тематические проверки). Внеплановые проверки проводятся по конкретному обращению заявителей.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Перечень должностных лиц, уполномоченных на проведение плановых (внеплановых) выездных (документарных) проверок, периодичность их проведения определяется в установленном порядке Министерством.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Досудебный (внесудебный) порядок обжалования решений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действий (бездействия) Министерства, центра занятости,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МФЦ, организаций, указанных в </w:t>
      </w:r>
      <w:hyperlink r:id="rId6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части 1.1 статьи 16</w:t>
        </w:r>
      </w:hyperlink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закона, а также их должностных лиц,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гражданских служащих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Чувашской Республики в Министерстве, работников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5.1. Информация для заявителя о его праве подать жалобу на решение и (или) действие (бездействие) Министерства, центра занятости,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 при предоставлении государственной услуги (далее - жалоба)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вправе обжаловать решения и (или) действия (бездействие) Министерства, центра занятости,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государственные гражданские служащие), при предоставлении государственной услуги в досудебном (внесудебном) порядке, в соответствии с Федеральным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 учетом особенностей, установленных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5.2. Предмет досудебного (внесудебного) обжалования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может обратиться с жалобой в том числе в следующих случаях: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срока регистрации запроса о предоставлении государственной услуги, запроса, указанного в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статье 15.1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частью 1.3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у безработного гражданина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10.09.2018 N 352)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безработного гражданина, у заявителя;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частью 1.3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затребование с безработного гражданина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 центра занятости, специалистов центра занятости,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частью 1.3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срока или порядка выдачи документов по результатам предоставления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частью 1.3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частью 1.3 статьи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10.09.2018 N 352)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может обратиться с жалобой в Министерство, центры занятости, МФЦ либо в соответствующий орган исполнительной власти Чувашской Республики (орган местного самоуправления), являющийся учредителем МФЦ.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Жалобы на решения и действия (бездействие) министра труда и социальной защиты Чувашской Республики подаются в соответствии с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Кабинета Министров Чувашской Республики от 26 декабря 2012 г. N 596 в Кабинет Министров Чувашской Республики. Жалобы на решения и действия (бездействие) директора центра занятости подаются в Министерство.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Приказов Минтруда ЧР от 10.09.2018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N 352</w:t>
        </w:r>
      </w:hyperlink>
      <w:r>
        <w:rPr>
          <w:rFonts w:ascii="Arial" w:hAnsi="Arial" w:cs="Arial"/>
          <w:sz w:val="20"/>
          <w:szCs w:val="20"/>
        </w:rPr>
        <w:t xml:space="preserve">, от 19.07.2019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N 320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5.4. Порядок подачи и рассмотрения жалобы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подается в письменной форме на бумажном носителе или в электронной форме в Министерство, центр занятости, МФЦ либо в соответствующий орган исполнительной власти Чувашской Республики (орган местного самоуправления), являющийся учредителем МФЦ.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на решения и действия (бездействие) Министерства, центра занятости, должностного лица Министерства, центра занятости государственного гражданского служащего Чувашской Республики может быть направлена по почте, через МФЦ, с использованием информационно-телекоммуникационной сети "Интернет", официального сайта Министерства, центра занятости, Единого портала государственных и муниципальных услуг, региональной информационной системы Чувашской Республики "Портал государственных и муниципальных услуг (функций) Чувашской Республики" (далее - Портал государственных и муниципальных услуг Чувашской Республики),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Портала государственных и муниципальных услуг Чувашской Республики, а также может быть принята при личном приеме заявителя.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5.5. Сроки рассмотрения жалобы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Жалоба, поступившая в Министерство, центры занятости,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Министерства, центра занятости,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5.6. Результат рассмотрения жалобы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рассмотрения жалобы принимается одно из следующих решений: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удовлетворении жалобы отказывается.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удовлетворении жалобы Министерство, центры занятости, МФЦ, руководитель МФЦ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10.09.2018 N 352)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Министерство, центры занятости отказывают в удовлетворении жалобы в следующих случаях: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решения по жалобе, принятого ранее в отношении того же заявителя и по тому же предмету жалобы.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01.03.2018 N 113)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статьей 8.1</w:t>
        </w:r>
      </w:hyperlink>
      <w:r>
        <w:rPr>
          <w:rFonts w:ascii="Arial" w:hAnsi="Arial" w:cs="Arial"/>
          <w:sz w:val="20"/>
          <w:szCs w:val="20"/>
        </w:rPr>
        <w:t xml:space="preserve"> Закона Чувашской Республики "Об административных правонарушениях в Чувашской Республике", должностные лица Министерства, центров занятости,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5.7. Порядок информирования безработного гражданина о результатах рассмотрения жалобы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Мотивированный ответ по результатам рассмотрения жалобы направляется безработному гражданину не позднее дня, следующего за днем принятия решения по результатам рассмотрения жалобы, в письменной форме и по желанию безработного гражданина в электронной форме.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ответе Министерства, центра занятости, МФЦ по результатам рассмотрения жалобы указываются: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Минтруда ЧР от 01.03.2018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N 113</w:t>
        </w:r>
      </w:hyperlink>
      <w:r>
        <w:rPr>
          <w:rFonts w:ascii="Arial" w:hAnsi="Arial" w:cs="Arial"/>
          <w:sz w:val="20"/>
          <w:szCs w:val="20"/>
        </w:rPr>
        <w:t xml:space="preserve">, от 10.09.2018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N 352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Министерства, центра занятости, МФЦ, должность, фамилия, имя, отчество должностного лица Министерства, центра занятости, МФЦ, принявшего решение по жалобе;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10.09.2018 N 352)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номер, дата, место принятия решения, включая сведения о должностном лице Министерства, центра занятости, МФЦ, решение или действие (бездействие) которого обжалуется;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Минтруда ЧР от 10.09.2018 N 352)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безработного гражданина;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основания для принятия решения по жалобе;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принятое по жалобе решение;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порядке обжалования принятого по жалобе решения.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Министерством, центром занятости,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10.09.2018 N 352)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Минтруда ЧР от 10.09.2018 N 352)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5.8. Порядок обжалования решения по жалобе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5.9. Право безработного гражданина на получение информации и документов, необходимых для обоснования и рассмотрения жалобы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Безработный гражданин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5.10. Способы информирования безработного гражданина о порядке подачи и рассмотрения жалобы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информации о порядке подачи и рассмотрения жалобы заявитель вправе обратиться: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устной форме лично в Министерство, центр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форме электронного документа через официальный сайт Министерства в сети "Интернет";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телефону в Министерство, центр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письменной форме в Министерство, центр занятости;</w:t>
      </w:r>
    </w:p>
    <w:p w:rsidR="00044C55" w:rsidRDefault="00044C55" w:rsidP="00044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МФЦ.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содействию самозанятости безработных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граждан, включая оказание гражданам, признанным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безработными,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гражданам, признанным в установленном порядке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безработными, прошедшим профессиональное обучение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получившим дополнительное профессиональное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 по направлению органов службы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занятости, единовременной финансовой помощи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государственной регистрации в качестве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юридического лица, индивидуального предпринимателя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крестьянского (фермерского) хозяйства,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единовременной финансовой помощи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подготовку документов для соответствующей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государственной регистрации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3" w:name="Par723"/>
      <w:bookmarkEnd w:id="13"/>
      <w:r>
        <w:rPr>
          <w:rFonts w:ascii="Arial" w:eastAsiaTheme="minorHAnsi" w:hAnsi="Arial" w:cs="Arial"/>
          <w:color w:val="auto"/>
          <w:sz w:val="20"/>
          <w:szCs w:val="20"/>
        </w:rPr>
        <w:t>СВЕДЕНИЯ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ПОДВЕДОМСТВЕННЫХ УЧРЕЖДЕНИЯХ МИНИСТЕРСТВА ТРУДА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СОЦИАЛЬНОЙ ЗАЩИТЫ ЧУВАШСКОЙ РЕСПУБЛИКИ - ЦЕНТРАХ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ЗАНЯТОСТИ НАСЕЛЕНИЯ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11"/>
        <w:gridCol w:w="1191"/>
        <w:gridCol w:w="1531"/>
        <w:gridCol w:w="1417"/>
      </w:tblGrid>
      <w:tr w:rsidR="00044C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казенного учреждения центра занятости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Адреса местонахождения, электронной почты, телефон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для справок и консультирования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приема заявителей</w:t>
            </w:r>
          </w:p>
        </w:tc>
      </w:tr>
      <w:tr w:rsidR="00044C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города Алатыря"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Комсомола, 35, г. Алатырь, 429820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alatslzn@chtts.ru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(8-835-31) 2-52-25, 2-23-60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11.00 - 19.00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города Канаша"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Пушкина, 47, г. Канаш, 429330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kanslzn@chtts.ru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(8-835-33) 2-27-87, 2-12-25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11.00 - 19.00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города Новочебоксарска"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Солнечная, 13/3, г. Новочебоксарск, 429955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(8-352) 78-50-10, 78-77-99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11.00 - 19.00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Казенное учреждение Чувашской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Республики "Центр занятости населения города Чебоксары"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Водопроводная, 16а, г. Чебоксары,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428003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chtslzn@chtts.ru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(8-352) 58-16-35, 58-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16-31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11.00 - 19.00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города Шумерля"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проезд Мебельщиков, 7, г. Шумерля, 429120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shumslzn@chtts.ru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(8-835-36) 2-12-59, 2-42-00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11.00 - 19.00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Батыревского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 19, с. Батырево, 429350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batslzn@chtts.ru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(8-835-32) 6-24-58, 6-26-27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Вурнарского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Илларионова, 4а, п. Вурнары, 429220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vurslzn@chtts.ru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(8-835-37) 2-58-42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Советская, д. 13, с. Аликово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(8-835-35) 2-24-53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Ибресинского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Кооперативная, 3, п. Ибреси, 429700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islzn@chtts.ru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(8-835-38) 2-19-82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Козловского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Садовая, 2, г. Козловка, 429430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kozslzn@chtts.ru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(8-835-34) 2-21-92, 2-15-55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Комсомольского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Заводская, 29, с. Комсомольское, 429140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komslzn@chtts.ru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(8-835-39) 5-14-63, 5-12-68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Красноармейского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Комсомольский, 1, с. Красноармейское, 429620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kraslzn@chtts.ru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(8-835-30) 2-13-47, 2-17-39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Красночетайского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пл. Победы, 1, с. Красные Четаи, 429040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kchslzn@chtts.ru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(8-835-51) 2-13-72, 2-11-66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Казенное учреждение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Чувашской Республики "Центр занятости населения Мариинско-Посадского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 Ленинская, 13, г.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Мариинский Посад, 429570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marslzn@chtts.ru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(8-835-42)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2-12-09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Центр занятости населения "Моргаушского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Мира, 6, с. Моргауши, 429530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morcsan@cbx.ru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(8-835-41) 6-33-96, 6-30-59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Порецкого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Комсомольская, 24, с. Порецкое, 429020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porslzn@chtts.ru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(8-835-43) 2-11-09, 2-21-99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Урмарского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Чкалова, 2, пос. Урмары, 429400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urmslzn@chtts.ru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(8-835-44) 2-18-40, 2-12-02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Цивильского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Маяковского, 31, г. Цивильск, 429900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civslzn@chtts.ru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(8-835-45) 2-27-50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Чебоксарского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Шоршелская, 4а, пос. Кугеси, 429500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chrslzn@chtts.ru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(8-835-40) 2-35-02, 2-35-95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Шемуршинского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 14, с. Шемурша, 429170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shemslzn@chtts.ru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(8-835-46) 2-39-97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Ядринского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Советская, 31, г. Ядрин, 429060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yadslzn@chtts.ru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(8-835-47) 2-22-48, 2-20-35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Яльчикского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Октябрьская, 13, с. Яльчики, 429380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yalslzn@chtts.ru, slzn118@cap.ru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(8-835-49) 2-58-43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Казенное учреждение Чувашской Республики "Центр занятости населения Янтиковского района"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Кооперативная, 3, с. Янтиково, 429290</w:t>
            </w:r>
          </w:p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yanslzn@chtts.ru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(8-835-48) 2-14-40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10.00 - 18.00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9.00 - 17.00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  <w:tr w:rsidR="00044C5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5" w:rsidRDefault="0004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Выходной</w:t>
            </w:r>
          </w:p>
        </w:tc>
      </w:tr>
    </w:tbl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содействию самозанятости безработных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граждан, включая оказание гражданам, признанным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установленном порядке безработными,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гражданам, признанным в установленном порядке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безработными, прошедшим профессиональное обучение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получившим дополнительное профессиональное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 по направлению органов службы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занятости, единовременной финансовой помощи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их государственной регистрации в качестве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юридического лица, индивидуального предпринимателя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крестьянского (фермерского) хозяйства,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единовременной финансовой помощи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подготовку документов для соответствующей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регистрации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БЛОК-СХЕМА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ГОСУДАРСТВЕННОЙ УСЛУГИ</w:t>
      </w:r>
    </w:p>
    <w:p w:rsidR="00044C55" w:rsidRDefault="00044C55" w:rsidP="00044C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СОДЕЙСТВИЮ САМОЗАНЯТОСТИ БЕЗРАБОТНЫХ ГРАЖДАН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Утратила силу. -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ЧР от 19.07.2019 N 320.</w:t>
      </w: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C55" w:rsidRDefault="00044C55" w:rsidP="00044C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60DEC" w:rsidRDefault="00B60DEC"/>
    <w:sectPr w:rsidR="00B60DEC" w:rsidSect="00E5745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0E"/>
    <w:rsid w:val="00044C55"/>
    <w:rsid w:val="00B60DEC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B669D40FC51E8FE78AB2CF2D62A28487823AAF27A321496C5B3B0ADE306EF351CF17BF84E9E6095010E808BFP5z6G" TargetMode="External"/><Relationship Id="rId21" Type="http://schemas.openxmlformats.org/officeDocument/2006/relationships/hyperlink" Target="consultantplus://offline/ref=0AB669D40FC51E8FE78AB2CF2D62A28486823AA225A021496C5B3B0ADE306EF343CF4FB385EBFB0D5C05BE59FA0A2058E288AC9A31E4D95DPDz2G" TargetMode="External"/><Relationship Id="rId34" Type="http://schemas.openxmlformats.org/officeDocument/2006/relationships/hyperlink" Target="consultantplus://offline/ref=0AB669D40FC51E8FE78AACC23B0EFC808D8B64AA26A42C1C38093D5D816068A6038F49E6C6AFF508590EEB08BB547908A4C3A1922DF8D955C5D4EB8FP0zFG" TargetMode="External"/><Relationship Id="rId42" Type="http://schemas.openxmlformats.org/officeDocument/2006/relationships/hyperlink" Target="consultantplus://offline/ref=0AB669D40FC51E8FE78AACC23B0EFC808D8B64AA26A42C1C38093D5D816068A6038F49E6C6AFF508590EEB00BE547908A4C3A1922DF8D955C5D4EB8FP0zFG" TargetMode="External"/><Relationship Id="rId47" Type="http://schemas.openxmlformats.org/officeDocument/2006/relationships/hyperlink" Target="consultantplus://offline/ref=0AB669D40FC51E8FE78AACC23B0EFC808D8B64AA26A42C1C38093D5D816068A6038F49E6C6AFF508590EEB01BE547908A4C3A1922DF8D955C5D4EB8FP0zFG" TargetMode="External"/><Relationship Id="rId50" Type="http://schemas.openxmlformats.org/officeDocument/2006/relationships/hyperlink" Target="consultantplus://offline/ref=0AB669D40FC51E8FE78AB2CF2D62A28486823AA225A021496C5B3B0ADE306EF343CF4FB385EBFB0D5C05BE59FA0A2058E288AC9A31E4D95DPDz2G" TargetMode="External"/><Relationship Id="rId55" Type="http://schemas.openxmlformats.org/officeDocument/2006/relationships/hyperlink" Target="consultantplus://offline/ref=0AB669D40FC51E8FE78AB2CF2D62A28486823AA225A021496C5B3B0ADE306EF343CF4FB385EBFB0D5C05BE59FA0A2058E288AC9A31E4D95DPDz2G" TargetMode="External"/><Relationship Id="rId63" Type="http://schemas.openxmlformats.org/officeDocument/2006/relationships/hyperlink" Target="consultantplus://offline/ref=0AB669D40FC51E8FE78AACC23B0EFC808D8B64AA26A42C1C38093D5D816068A6038F49E6C6AFF508590EE809BF547908A4C3A1922DF8D955C5D4EB8FP0zFG" TargetMode="External"/><Relationship Id="rId68" Type="http://schemas.openxmlformats.org/officeDocument/2006/relationships/hyperlink" Target="consultantplus://offline/ref=0AB669D40FC51E8FE78AB2CF2D62A28486823BA225A721496C5B3B0ADE306EF343CF4FB385EBFB0C5D05BE59FA0A2058E288AC9A31E4D95DPDz2G" TargetMode="External"/><Relationship Id="rId76" Type="http://schemas.openxmlformats.org/officeDocument/2006/relationships/hyperlink" Target="consultantplus://offline/ref=0AB669D40FC51E8FE78AB2CF2D62A28486823BA225A721496C5B3B0ADE306EF343CF4FB385EBFB0C5D05BE59FA0A2058E288AC9A31E4D95DPDz2G" TargetMode="External"/><Relationship Id="rId84" Type="http://schemas.openxmlformats.org/officeDocument/2006/relationships/hyperlink" Target="consultantplus://offline/ref=0AB669D40FC51E8FE78AACC23B0EFC808D8B64AA26A42C1C38093D5D816068A6038F49E6C6AFF508590EE809BA547908A4C3A1922DF8D955C5D4EB8FP0zFG" TargetMode="External"/><Relationship Id="rId89" Type="http://schemas.openxmlformats.org/officeDocument/2006/relationships/hyperlink" Target="consultantplus://offline/ref=0AB669D40FC51E8FE78AACC23B0EFC808D8B64AA26A5291B32063D5D816068A6038F49E6C6AFF508590EEB00B6547908A4C3A1922DF8D955C5D4EB8FP0zFG" TargetMode="External"/><Relationship Id="rId97" Type="http://schemas.openxmlformats.org/officeDocument/2006/relationships/hyperlink" Target="consultantplus://offline/ref=0AB669D40FC51E8FE78AACC23B0EFC808D8B64AA26A52C16320F3D5D816068A6038F49E6C6AFF508590EEB0FBE547908A4C3A1922DF8D955C5D4EB8FP0zFG" TargetMode="External"/><Relationship Id="rId7" Type="http://schemas.openxmlformats.org/officeDocument/2006/relationships/hyperlink" Target="consultantplus://offline/ref=0AB669D40FC51E8FE78AACC23B0EFC808D8B64AA26A52C16320F3D5D816068A6038F49E6C6AFF508590EEB0BB6547908A4C3A1922DF8D955C5D4EB8FP0zFG" TargetMode="External"/><Relationship Id="rId71" Type="http://schemas.openxmlformats.org/officeDocument/2006/relationships/hyperlink" Target="consultantplus://offline/ref=0AB669D40FC51E8FE78AB2CF2D62A28486823BA225A721496C5B3B0ADE306EF343CF4FB385EBFB0C5D05BE59FA0A2058E288AC9A31E4D95DPDz2G" TargetMode="External"/><Relationship Id="rId92" Type="http://schemas.openxmlformats.org/officeDocument/2006/relationships/hyperlink" Target="consultantplus://offline/ref=0AB669D40FC51E8FE78AACC23B0EFC808D8B64AA26A42F1930063D5D816068A6038F49E6C6AFF508590EEE00BC547908A4C3A1922DF8D955C5D4EB8FP0z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B669D40FC51E8FE78AACC23B0EFC808D8B64AA26A42C1C38093D5D816068A6038F49E6C6AFF508590EEA09BE547908A4C3A1922DF8D955C5D4EB8FP0zFG" TargetMode="External"/><Relationship Id="rId29" Type="http://schemas.openxmlformats.org/officeDocument/2006/relationships/hyperlink" Target="consultantplus://offline/ref=0AB669D40FC51E8FE78AB2CF2D62A28486823BA225A721496C5B3B0ADE306EF343CF4FB385EBF8085905BE59FA0A2058E288AC9A31E4D95DPDz2G" TargetMode="External"/><Relationship Id="rId11" Type="http://schemas.openxmlformats.org/officeDocument/2006/relationships/hyperlink" Target="consultantplus://offline/ref=0AB669D40FC51E8FE78AACC23B0EFC808D8B64AA20A4231F32046057893964A4048016E3C1BEF5085B10EA01A05D2D58PEz9G" TargetMode="External"/><Relationship Id="rId24" Type="http://schemas.openxmlformats.org/officeDocument/2006/relationships/hyperlink" Target="consultantplus://offline/ref=0AB669D40FC51E8FE78AB2CF2D62A28486823AA225A021496C5B3B0ADE306EF343CF4FB385EBFA085E05BE59FA0A2058E288AC9A31E4D95DPDz2G" TargetMode="External"/><Relationship Id="rId32" Type="http://schemas.openxmlformats.org/officeDocument/2006/relationships/hyperlink" Target="consultantplus://offline/ref=0AB669D40FC51E8FE78AACC23B0EFC808D8B64AA26A42C1C38093D5D816068A6038F49E6C6AFF508590EEA01B8547908A4C3A1922DF8D955C5D4EB8FP0zFG" TargetMode="External"/><Relationship Id="rId37" Type="http://schemas.openxmlformats.org/officeDocument/2006/relationships/hyperlink" Target="consultantplus://offline/ref=0AB669D40FC51E8FE78AACC23B0EFC808D8B64AA26A42C1C38093D5D816068A6038F49E6C6AFF508590EEB0ABE547908A4C3A1922DF8D955C5D4EB8FP0zFG" TargetMode="External"/><Relationship Id="rId40" Type="http://schemas.openxmlformats.org/officeDocument/2006/relationships/hyperlink" Target="consultantplus://offline/ref=0AB669D40FC51E8FE78AACC23B0EFC808D8B64AA26A42C1C38093D5D816068A6038F49E6C6AFF508590EEB0CB8547908A4C3A1922DF8D955C5D4EB8FP0zFG" TargetMode="External"/><Relationship Id="rId45" Type="http://schemas.openxmlformats.org/officeDocument/2006/relationships/hyperlink" Target="consultantplus://offline/ref=0AB669D40FC51E8FE78AACC23B0EFC808D8B64AA26A42C1C38093D5D816068A6038F49E6C6AFF508590EEB00B9547908A4C3A1922DF8D955C5D4EB8FP0zFG" TargetMode="External"/><Relationship Id="rId53" Type="http://schemas.openxmlformats.org/officeDocument/2006/relationships/hyperlink" Target="consultantplus://offline/ref=0AB669D40FC51E8FE78AB2CF2D62A28486823AA225A021496C5B3B0ADE306EF343CF4FB385EBFA0D5805BE59FA0A2058E288AC9A31E4D95DPDz2G" TargetMode="External"/><Relationship Id="rId58" Type="http://schemas.openxmlformats.org/officeDocument/2006/relationships/hyperlink" Target="consultantplus://offline/ref=0AB669D40FC51E8FE78AACC23B0EFC808D8B64AA26A42C1C38093D5D816068A6038F49E6C6AFF508590EEB01B9547908A4C3A1922DF8D955C5D4EB8FP0zFG" TargetMode="External"/><Relationship Id="rId66" Type="http://schemas.openxmlformats.org/officeDocument/2006/relationships/hyperlink" Target="consultantplus://offline/ref=0AB669D40FC51E8FE78AB2CF2D62A28486823BA225A721496C5B3B0ADE306EF343CF4FB081EFF35D084ABF05BF5D3359E988AE932EPEzFG" TargetMode="External"/><Relationship Id="rId74" Type="http://schemas.openxmlformats.org/officeDocument/2006/relationships/hyperlink" Target="consultantplus://offline/ref=0AB669D40FC51E8FE78AACC23B0EFC808D8B64AA26A5291B32063D5D816068A6038F49E6C6AFF508590EEB0DBC547908A4C3A1922DF8D955C5D4EB8FP0zFG" TargetMode="External"/><Relationship Id="rId79" Type="http://schemas.openxmlformats.org/officeDocument/2006/relationships/hyperlink" Target="consultantplus://offline/ref=0AB669D40FC51E8FE78AB2CF2D62A28486823BA225A721496C5B3B0ADE306EF343CF4FB385EBFB0C5D05BE59FA0A2058E288AC9A31E4D95DPDz2G" TargetMode="External"/><Relationship Id="rId87" Type="http://schemas.openxmlformats.org/officeDocument/2006/relationships/hyperlink" Target="consultantplus://offline/ref=0AB669D40FC51E8FE78AACC23B0EFC808D8B64AA26A5291B32063D5D816068A6038F49E6C6AFF508590EEB00BB547908A4C3A1922DF8D955C5D4EB8FP0zFG" TargetMode="External"/><Relationship Id="rId5" Type="http://schemas.openxmlformats.org/officeDocument/2006/relationships/hyperlink" Target="consultantplus://offline/ref=0AB669D40FC51E8FE78AACC23B0EFC808D8B64AA2EAD2D1B31046057893964A4048016F1C1E6F909590EE308B50B7C1DB59BAD9131E6D042D9D6EAP8z7G" TargetMode="External"/><Relationship Id="rId61" Type="http://schemas.openxmlformats.org/officeDocument/2006/relationships/hyperlink" Target="consultantplus://offline/ref=0AB669D40FC51E8FE78AB2CF2D62A28486823BA225A721496C5B3B0ADE306EF343CF4FB385EBFB0C5B05BE59FA0A2058E288AC9A31E4D95DPDz2G" TargetMode="External"/><Relationship Id="rId82" Type="http://schemas.openxmlformats.org/officeDocument/2006/relationships/hyperlink" Target="consultantplus://offline/ref=0AB669D40FC51E8FE78AACC23B0EFC808D8B64AA26A52D1F300A3D5D816068A6038F49E6D4AFAD04580CF408B7412F59E1P9zFG" TargetMode="External"/><Relationship Id="rId90" Type="http://schemas.openxmlformats.org/officeDocument/2006/relationships/hyperlink" Target="consultantplus://offline/ref=0AB669D40FC51E8FE78AACC23B0EFC808D8B64AA26A52C16320F3D5D816068A6038F49E6C6AFF508590EEB0EBB547908A4C3A1922DF8D955C5D4EB8FP0zFG" TargetMode="External"/><Relationship Id="rId95" Type="http://schemas.openxmlformats.org/officeDocument/2006/relationships/hyperlink" Target="consultantplus://offline/ref=0AB669D40FC51E8FE78AACC23B0EFC808D8B64AA26A52C16320F3D5D816068A6038F49E6C6AFF508590EEB0EB6547908A4C3A1922DF8D955C5D4EB8FP0zFG" TargetMode="External"/><Relationship Id="rId19" Type="http://schemas.openxmlformats.org/officeDocument/2006/relationships/hyperlink" Target="consultantplus://offline/ref=0AB669D40FC51E8FE78AACC23B0EFC808D8B64AA26A42C1C38093D5D816068A6038F49E6C6AFF508590EEA0EBE547908A4C3A1922DF8D955C5D4EB8FP0zFG" TargetMode="External"/><Relationship Id="rId14" Type="http://schemas.openxmlformats.org/officeDocument/2006/relationships/hyperlink" Target="consultantplus://offline/ref=0AB669D40FC51E8FE78AACC23B0EFC808D8B64AA26A52C16320F3D5D816068A6038F49E6C6AFF508590EEB0BB7547908A4C3A1922DF8D955C5D4EB8FP0zFG" TargetMode="External"/><Relationship Id="rId22" Type="http://schemas.openxmlformats.org/officeDocument/2006/relationships/hyperlink" Target="consultantplus://offline/ref=0AB669D40FC51E8FE78AACC23B0EFC808D8B64AA26A42C1C38093D5D816068A6038F49E6C6AFF508590EEA0EB8547908A4C3A1922DF8D955C5D4EB8FP0zFG" TargetMode="External"/><Relationship Id="rId27" Type="http://schemas.openxmlformats.org/officeDocument/2006/relationships/hyperlink" Target="consultantplus://offline/ref=0AB669D40FC51E8FE78AACC23B0EFC808D8B64AA26A42C1C38093D5D816068A6038F49E6C6AFF508590EEA00BD547908A4C3A1922DF8D955C5D4EB8FP0zFG" TargetMode="External"/><Relationship Id="rId30" Type="http://schemas.openxmlformats.org/officeDocument/2006/relationships/hyperlink" Target="consultantplus://offline/ref=0AB669D40FC51E8FE78AB2CF2D62A28486823BA225A721496C5B3B0ADE306EF343CF4FB686E0AC581D5BE709BC412D50FE94AC92P2z6G" TargetMode="External"/><Relationship Id="rId35" Type="http://schemas.openxmlformats.org/officeDocument/2006/relationships/hyperlink" Target="consultantplus://offline/ref=0AB669D40FC51E8FE78AACC23B0EFC808D8B64AA26A42C1C38093D5D816068A6038F49E6C6AFF508590EEB08B9547908A4C3A1922DF8D955C5D4EB8FP0zFG" TargetMode="External"/><Relationship Id="rId43" Type="http://schemas.openxmlformats.org/officeDocument/2006/relationships/hyperlink" Target="consultantplus://offline/ref=0AB669D40FC51E8FE78AACC23B0EFC808D8B64AA26A42C1C38093D5D816068A6038F49E6C6AFF508590EEB00BD547908A4C3A1922DF8D955C5D4EB8FP0zFG" TargetMode="External"/><Relationship Id="rId48" Type="http://schemas.openxmlformats.org/officeDocument/2006/relationships/hyperlink" Target="consultantplus://offline/ref=0AB669D40FC51E8FE78AACC23B0EFC808D8B64AA26A42B16360D3D5D816068A6038F49E6C6AFF508590EEE0DBD547908A4C3A1922DF8D955C5D4EB8FP0zFG" TargetMode="External"/><Relationship Id="rId56" Type="http://schemas.openxmlformats.org/officeDocument/2006/relationships/hyperlink" Target="consultantplus://offline/ref=0AB669D40FC51E8FE78AACC23B0EFC808D8B64AA26A42C1C38093D5D816068A6038F49E6C6AFF508590EEB01B8547908A4C3A1922DF8D955C5D4EB8FP0zFG" TargetMode="External"/><Relationship Id="rId64" Type="http://schemas.openxmlformats.org/officeDocument/2006/relationships/hyperlink" Target="consultantplus://offline/ref=0AB669D40FC51E8FE78AB2CF2D62A28486823BA225A721496C5B3B0ADE306EF351CF17BF84E9E6095010E808BFP5z6G" TargetMode="External"/><Relationship Id="rId69" Type="http://schemas.openxmlformats.org/officeDocument/2006/relationships/hyperlink" Target="consultantplus://offline/ref=0AB669D40FC51E8FE78AACC23B0EFC808D8B64AA26A5291B32063D5D816068A6038F49E6C6AFF508590EEB0CB7547908A4C3A1922DF8D955C5D4EB8FP0zFG" TargetMode="External"/><Relationship Id="rId77" Type="http://schemas.openxmlformats.org/officeDocument/2006/relationships/hyperlink" Target="consultantplus://offline/ref=0AB669D40FC51E8FE78AACC23B0EFC808D8B64AA26A5291B32063D5D816068A6038F49E6C6AFF508590EEB0DB8547908A4C3A1922DF8D955C5D4EB8FP0zF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0AB669D40FC51E8FE78AACC23B0EFC808D8B64AA26A42C1C38093D5D816068A6038F49E6C6AFF508590EEA08B9547908A4C3A1922DF8D955C5D4EB8FP0zFG" TargetMode="External"/><Relationship Id="rId51" Type="http://schemas.openxmlformats.org/officeDocument/2006/relationships/hyperlink" Target="consultantplus://offline/ref=0AB669D40FC51E8FE78AACC23B0EFC808D8B64AA26A42C1C38093D5D816068A6038F49E6C6AFF508590EEB01BC547908A4C3A1922DF8D955C5D4EB8FP0zFG" TargetMode="External"/><Relationship Id="rId72" Type="http://schemas.openxmlformats.org/officeDocument/2006/relationships/hyperlink" Target="consultantplus://offline/ref=0AB669D40FC51E8FE78AACC23B0EFC808D8B64AA26A5291B32063D5D816068A6038F49E6C6AFF508590EEB0DBE547908A4C3A1922DF8D955C5D4EB8FP0zFG" TargetMode="External"/><Relationship Id="rId80" Type="http://schemas.openxmlformats.org/officeDocument/2006/relationships/hyperlink" Target="consultantplus://offline/ref=0AB669D40FC51E8FE78AACC23B0EFC808D8B64AA26A52C16320F3D5D816068A6038F49E6C6AFF508590EEB0DB8547908A4C3A1922DF8D955C5D4EB8FP0zFG" TargetMode="External"/><Relationship Id="rId85" Type="http://schemas.openxmlformats.org/officeDocument/2006/relationships/hyperlink" Target="consultantplus://offline/ref=0AB669D40FC51E8FE78AACC23B0EFC808D8B64AA26A42C1C38093D5D816068A6038F49E6C6AFF508590EE809BB547908A4C3A1922DF8D955C5D4EB8FP0zFG" TargetMode="External"/><Relationship Id="rId93" Type="http://schemas.openxmlformats.org/officeDocument/2006/relationships/hyperlink" Target="consultantplus://offline/ref=0AB669D40FC51E8FE78AACC23B0EFC808D8B64AA26A5291B32063D5D816068A6038F49E6C6AFF508590EEB01BE547908A4C3A1922DF8D955C5D4EB8FP0zFG" TargetMode="External"/><Relationship Id="rId98" Type="http://schemas.openxmlformats.org/officeDocument/2006/relationships/hyperlink" Target="consultantplus://offline/ref=0AB669D40FC51E8FE78AACC23B0EFC808D8B64AA26A52C16320F3D5D816068A6038F49E6C6AFF508590EEB0FBC547908A4C3A1922DF8D955C5D4EB8FP0z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B669D40FC51E8FE78AACC23B0EFC808D8B64AA2EAD2D1B31046057893964A4048016F1C1E6F909590EE309B50B7C1DB59BAD9131E6D042D9D6EAP8z7G" TargetMode="External"/><Relationship Id="rId17" Type="http://schemas.openxmlformats.org/officeDocument/2006/relationships/hyperlink" Target="consultantplus://offline/ref=0AB669D40FC51E8FE78AACC23B0EFC808D8B64AA26A42C1C38093D5D816068A6038F49E6C6AFF508590EEA09BF547908A4C3A1922DF8D955C5D4EB8FP0zFG" TargetMode="External"/><Relationship Id="rId25" Type="http://schemas.openxmlformats.org/officeDocument/2006/relationships/hyperlink" Target="consultantplus://offline/ref=0AB669D40FC51E8FE78AB2CF2D62A28486823AA225A021496C5B3B0ADE306EF343CF4FB385EBFA0D5805BE59FA0A2058E288AC9A31E4D95DPDz2G" TargetMode="External"/><Relationship Id="rId33" Type="http://schemas.openxmlformats.org/officeDocument/2006/relationships/hyperlink" Target="consultantplus://offline/ref=0AB669D40FC51E8FE78AACC23B0EFC808D8B64AA26A42C1C38093D5D816068A6038F49E6C6AFF508590EEB08BD547908A4C3A1922DF8D955C5D4EB8FP0zFG" TargetMode="External"/><Relationship Id="rId38" Type="http://schemas.openxmlformats.org/officeDocument/2006/relationships/hyperlink" Target="consultantplus://offline/ref=0AB669D40FC51E8FE78AB2CF2D62A284868233A421AC21496C5B3B0ADE306EF343CF4FB080E9F35D084ABF05BF5D3359E988AE932EPEzFG" TargetMode="External"/><Relationship Id="rId46" Type="http://schemas.openxmlformats.org/officeDocument/2006/relationships/hyperlink" Target="consultantplus://offline/ref=0AB669D40FC51E8FE78AACC23B0EFC808D8B64AA26A42C1C38093D5D816068A6038F49E6C6AFF508590EEB00B7547908A4C3A1922DF8D955C5D4EB8FP0zFG" TargetMode="External"/><Relationship Id="rId59" Type="http://schemas.openxmlformats.org/officeDocument/2006/relationships/hyperlink" Target="consultantplus://offline/ref=0AB669D40FC51E8FE78AACC23B0EFC808D8B64AA26A42C1C38093D5D816068A6038F49E6C6AFF508590EE808B8547908A4C3A1922DF8D955C5D4EB8FP0zFG" TargetMode="External"/><Relationship Id="rId67" Type="http://schemas.openxmlformats.org/officeDocument/2006/relationships/hyperlink" Target="consultantplus://offline/ref=0AB669D40FC51E8FE78AACC23B0EFC808D8B64AA26A5291B32063D5D816068A6038F49E6C6AFF508590EEB0CB9547908A4C3A1922DF8D955C5D4EB8FP0zFG" TargetMode="External"/><Relationship Id="rId20" Type="http://schemas.openxmlformats.org/officeDocument/2006/relationships/hyperlink" Target="consultantplus://offline/ref=0AB669D40FC51E8FE78AACC23B0EFC808D8B64AA26A42C1C38093D5D816068A6038F49E6C6AFF508590EEA0EBC547908A4C3A1922DF8D955C5D4EB8FP0zFG" TargetMode="External"/><Relationship Id="rId41" Type="http://schemas.openxmlformats.org/officeDocument/2006/relationships/hyperlink" Target="consultantplus://offline/ref=0AB669D40FC51E8FE78AACC23B0EFC808D8B64AA26A42C1C38093D5D816068A6038F49E6C6AFF508590EEB0EBE547908A4C3A1922DF8D955C5D4EB8FP0zFG" TargetMode="External"/><Relationship Id="rId54" Type="http://schemas.openxmlformats.org/officeDocument/2006/relationships/hyperlink" Target="consultantplus://offline/ref=0AB669D40FC51E8FE78AACC23B0EFC808D8B64AA26A42C1C38093D5D816068A6038F49E6C6AFF508590EEB01BB547908A4C3A1922DF8D955C5D4EB8FP0zFG" TargetMode="External"/><Relationship Id="rId62" Type="http://schemas.openxmlformats.org/officeDocument/2006/relationships/hyperlink" Target="consultantplus://offline/ref=0AB669D40FC51E8FE78AACC23B0EFC808D8B64AA26A42C1C38093D5D816068A6038F49E6C6AFF508590EE808B7547908A4C3A1922DF8D955C5D4EB8FP0zFG" TargetMode="External"/><Relationship Id="rId70" Type="http://schemas.openxmlformats.org/officeDocument/2006/relationships/hyperlink" Target="consultantplus://offline/ref=0AB669D40FC51E8FE78AACC23B0EFC808D8B64AA26A52C16320F3D5D816068A6038F49E6C6AFF508590EEB0DBB547908A4C3A1922DF8D955C5D4EB8FP0zFG" TargetMode="External"/><Relationship Id="rId75" Type="http://schemas.openxmlformats.org/officeDocument/2006/relationships/hyperlink" Target="consultantplus://offline/ref=0AB669D40FC51E8FE78AACC23B0EFC808D8B64AA26A5291B32063D5D816068A6038F49E6C6AFF508590EEB0DBA547908A4C3A1922DF8D955C5D4EB8FP0zFG" TargetMode="External"/><Relationship Id="rId83" Type="http://schemas.openxmlformats.org/officeDocument/2006/relationships/hyperlink" Target="consultantplus://offline/ref=0AB669D40FC51E8FE78AACC23B0EFC808D8B64AA26A52C16320F3D5D816068A6038F49E6C6AFF508590EEB0DB6547908A4C3A1922DF8D955C5D4EB8FP0zFG" TargetMode="External"/><Relationship Id="rId88" Type="http://schemas.openxmlformats.org/officeDocument/2006/relationships/hyperlink" Target="consultantplus://offline/ref=0AB669D40FC51E8FE78AACC23B0EFC808D8B64AA26A5291B32063D5D816068A6038F49E6C6AFF508590EEB00B9547908A4C3A1922DF8D955C5D4EB8FP0zFG" TargetMode="External"/><Relationship Id="rId91" Type="http://schemas.openxmlformats.org/officeDocument/2006/relationships/hyperlink" Target="consultantplus://offline/ref=0AB669D40FC51E8FE78AACC23B0EFC808D8B64AA26A5291B32063D5D816068A6038F49E6C6AFF508590EEB00B7547908A4C3A1922DF8D955C5D4EB8FP0zFG" TargetMode="External"/><Relationship Id="rId96" Type="http://schemas.openxmlformats.org/officeDocument/2006/relationships/hyperlink" Target="consultantplus://offline/ref=0AB669D40FC51E8FE78AACC23B0EFC808D8B64AA26A52C16320F3D5D816068A6038F49E6C6AFF508590EEB0EB7547908A4C3A1922DF8D955C5D4EB8FP0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669D40FC51E8FE78AACC23B0EFC808D8B64AA26A5291B32063D5D816068A6038F49E6C6AFF508590EEB0ABB547908A4C3A1922DF8D955C5D4EB8FP0zFG" TargetMode="External"/><Relationship Id="rId15" Type="http://schemas.openxmlformats.org/officeDocument/2006/relationships/hyperlink" Target="consultantplus://offline/ref=0AB669D40FC51E8FE78AACC23B0EFC808D8B64AA26A42C1C38093D5D816068A6038F49E6C6AFF508590EEA08B6547908A4C3A1922DF8D955C5D4EB8FP0zFG" TargetMode="External"/><Relationship Id="rId23" Type="http://schemas.openxmlformats.org/officeDocument/2006/relationships/hyperlink" Target="consultantplus://offline/ref=0AB669D40FC51E8FE78AACC23B0EFC808D8B64AA26A42C1C38093D5D816068A6038F49E6C6AFF508590EEA0EB7547908A4C3A1922DF8D955C5D4EB8FP0zFG" TargetMode="External"/><Relationship Id="rId28" Type="http://schemas.openxmlformats.org/officeDocument/2006/relationships/hyperlink" Target="consultantplus://offline/ref=0AB669D40FC51E8FE78AACC23B0EFC808D8B64AA26A42C1C38093D5D816068A6038F49E6C6AFF508590EEA00BB547908A4C3A1922DF8D955C5D4EB8FP0zFG" TargetMode="External"/><Relationship Id="rId36" Type="http://schemas.openxmlformats.org/officeDocument/2006/relationships/hyperlink" Target="consultantplus://offline/ref=0AB669D40FC51E8FE78AACC23B0EFC808D8B64AA26A42C1C38093D5D816068A6038F49E6C6AFF508590EEB08B7547908A4C3A1922DF8D955C5D4EB8FP0zFG" TargetMode="External"/><Relationship Id="rId49" Type="http://schemas.openxmlformats.org/officeDocument/2006/relationships/hyperlink" Target="consultantplus://offline/ref=0AB669D40FC51E8FE78AACC23B0EFC808D8B64AA26A42C1C38093D5D816068A6038F49E6C6AFF508590EEB01BF547908A4C3A1922DF8D955C5D4EB8FP0zFG" TargetMode="External"/><Relationship Id="rId57" Type="http://schemas.openxmlformats.org/officeDocument/2006/relationships/hyperlink" Target="consultantplus://offline/ref=0AB669D40FC51E8FE78AACC23B0EFC808D8B64AA26A42B16360D3D5D816068A6038F49E6D4AFAD04580CF408B7412F59E1P9zFG" TargetMode="External"/><Relationship Id="rId10" Type="http://schemas.openxmlformats.org/officeDocument/2006/relationships/hyperlink" Target="consultantplus://offline/ref=0AB669D40FC51E8FE78AB2CF2D62A28484863AA122A321496C5B3B0ADE306EF351CF17BF84E9E6095010E808BFP5z6G" TargetMode="External"/><Relationship Id="rId31" Type="http://schemas.openxmlformats.org/officeDocument/2006/relationships/hyperlink" Target="consultantplus://offline/ref=0AB669D40FC51E8FE78AACC23B0EFC808D8B64AA26A42C1C38093D5D816068A6038F49E6C6AFF508590EEA01BA547908A4C3A1922DF8D955C5D4EB8FP0zFG" TargetMode="External"/><Relationship Id="rId44" Type="http://schemas.openxmlformats.org/officeDocument/2006/relationships/hyperlink" Target="consultantplus://offline/ref=0AB669D40FC51E8FE78AACC23B0EFC808D8B64AA26A42C1C38093D5D816068A6038F49E6C6AFF508590EEB00B8547908A4C3A1922DF8D955C5D4EB8FP0zFG" TargetMode="External"/><Relationship Id="rId52" Type="http://schemas.openxmlformats.org/officeDocument/2006/relationships/hyperlink" Target="consultantplus://offline/ref=0AB669D40FC51E8FE78AACC23B0EFC808D8B64AA26A42C1C38093D5D816068A6038F49E6C6AFF508590EEB01BA547908A4C3A1922DF8D955C5D4EB8FP0zFG" TargetMode="External"/><Relationship Id="rId60" Type="http://schemas.openxmlformats.org/officeDocument/2006/relationships/hyperlink" Target="consultantplus://offline/ref=0AB669D40FC51E8FE78AB2CF2D62A28486833BA02EAC21496C5B3B0ADE306EF343CF4FB385EBF8085B05BE59FA0A2058E288AC9A31E4D95DPDz2G" TargetMode="External"/><Relationship Id="rId65" Type="http://schemas.openxmlformats.org/officeDocument/2006/relationships/hyperlink" Target="consultantplus://offline/ref=0AB669D40FC51E8FE78AACC23B0EFC808D8B64AA26A52D1F300A3D5D816068A6038F49E6D4AFAD04580CF408B7412F59E1P9zFG" TargetMode="External"/><Relationship Id="rId73" Type="http://schemas.openxmlformats.org/officeDocument/2006/relationships/hyperlink" Target="consultantplus://offline/ref=0AB669D40FC51E8FE78AB2CF2D62A28486823BA225A721496C5B3B0ADE306EF343CF4FB385EBFB0C5D05BE59FA0A2058E288AC9A31E4D95DPDz2G" TargetMode="External"/><Relationship Id="rId78" Type="http://schemas.openxmlformats.org/officeDocument/2006/relationships/hyperlink" Target="consultantplus://offline/ref=0AB669D40FC51E8FE78AB2CF2D62A28486823BA225A721496C5B3B0ADE306EF343CF4FB08CEBF35D084ABF05BF5D3359E988AE932EPEzFG" TargetMode="External"/><Relationship Id="rId81" Type="http://schemas.openxmlformats.org/officeDocument/2006/relationships/hyperlink" Target="consultantplus://offline/ref=0AB669D40FC51E8FE78AACC23B0EFC808D8B64AA26A5291B32063D5D816068A6038F49E6C6AFF508590EEB0DB9547908A4C3A1922DF8D955C5D4EB8FP0zFG" TargetMode="External"/><Relationship Id="rId86" Type="http://schemas.openxmlformats.org/officeDocument/2006/relationships/hyperlink" Target="consultantplus://offline/ref=0AB669D40FC51E8FE78AACC23B0EFC808D8B64AA26A5291B32063D5D816068A6038F49E6C6AFF508590EEB00BC547908A4C3A1922DF8D955C5D4EB8FP0zFG" TargetMode="External"/><Relationship Id="rId94" Type="http://schemas.openxmlformats.org/officeDocument/2006/relationships/hyperlink" Target="consultantplus://offline/ref=0AB669D40FC51E8FE78AACC23B0EFC808D8B64AA26A52C16320F3D5D816068A6038F49E6C6AFF508590EEB0EB9547908A4C3A1922DF8D955C5D4EB8FP0zFG" TargetMode="External"/><Relationship Id="rId99" Type="http://schemas.openxmlformats.org/officeDocument/2006/relationships/hyperlink" Target="consultantplus://offline/ref=0AB669D40FC51E8FE78AACC23B0EFC808D8B64AA26A42C1C38093D5D816068A6038F49E6C6AFF508590EE809B7547908A4C3A1922DF8D955C5D4EB8FP0zF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669D40FC51E8FE78AB2CF2D62A28486803AAF22A021496C5B3B0ADE306EF351CF17BF84E9E6095010E808BFP5z6G" TargetMode="External"/><Relationship Id="rId13" Type="http://schemas.openxmlformats.org/officeDocument/2006/relationships/hyperlink" Target="consultantplus://offline/ref=0AB669D40FC51E8FE78AACC23B0EFC808D8B64AA26A5291B32063D5D816068A6038F49E6C6AFF508590EEB0AB8547908A4C3A1922DF8D955C5D4EB8FP0zFG" TargetMode="External"/><Relationship Id="rId18" Type="http://schemas.openxmlformats.org/officeDocument/2006/relationships/hyperlink" Target="consultantplus://offline/ref=0AB669D40FC51E8FE78AB2CF2D62A28486813EAF25A521496C5B3B0ADE306EF343CF4FB385EBF80A5C05BE59FA0A2058E288AC9A31E4D95DPDz2G" TargetMode="External"/><Relationship Id="rId39" Type="http://schemas.openxmlformats.org/officeDocument/2006/relationships/hyperlink" Target="consultantplus://offline/ref=0AB669D40FC51E8FE78AB2CF2D62A28486823BA225A721496C5B3B0ADE306EF343CF4FB081EFF35D084ABF05BF5D3359E988AE932EPE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22300</Words>
  <Characters>127113</Characters>
  <Application>Microsoft Office Word</Application>
  <DocSecurity>0</DocSecurity>
  <Lines>1059</Lines>
  <Paragraphs>298</Paragraphs>
  <ScaleCrop>false</ScaleCrop>
  <Company>SPecialiST RePack</Company>
  <LinksUpToDate>false</LinksUpToDate>
  <CharactersWithSpaces>149115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Т.В.</dc:creator>
  <cp:keywords/>
  <dc:description/>
  <cp:lastModifiedBy>Соловьева Т.В.</cp:lastModifiedBy>
  <cp:revision>2</cp:revision>
  <dcterms:created xsi:type="dcterms:W3CDTF">2019-09-12T06:51:00Z</dcterms:created>
  <dcterms:modified xsi:type="dcterms:W3CDTF">2019-09-12T06:51:00Z</dcterms:modified>
</cp:coreProperties>
</file>