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467549" w:rsidRDefault="005D019C" w:rsidP="004A28D2">
            <w:pPr>
              <w:snapToGrid w:val="0"/>
              <w:spacing w:line="100" w:lineRule="atLeast"/>
              <w:ind w:firstLine="709"/>
              <w:rPr>
                <w:color w:val="FF0000"/>
                <w:sz w:val="26"/>
                <w:szCs w:val="26"/>
                <w:lang w:val="en-US"/>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CD0F9A">
            <w:pPr>
              <w:ind w:left="936" w:right="34"/>
              <w:jc w:val="center"/>
              <w:rPr>
                <w:sz w:val="24"/>
                <w:szCs w:val="24"/>
              </w:rPr>
            </w:pPr>
            <w:r>
              <w:rPr>
                <w:sz w:val="24"/>
                <w:szCs w:val="24"/>
              </w:rPr>
              <w:t>Утверждена</w:t>
            </w:r>
          </w:p>
          <w:p w:rsidR="005D019C" w:rsidRPr="00081C88" w:rsidRDefault="00013385" w:rsidP="00CD0F9A">
            <w:pPr>
              <w:ind w:left="93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Министерства юстиции и имущественных отношений Чувашской Республики</w:t>
            </w:r>
          </w:p>
          <w:p w:rsidR="005D019C" w:rsidRPr="00081C88" w:rsidRDefault="00F30540" w:rsidP="00467549">
            <w:pPr>
              <w:spacing w:line="100" w:lineRule="atLeast"/>
              <w:ind w:left="936"/>
              <w:jc w:val="center"/>
              <w:rPr>
                <w:color w:val="FF0000"/>
                <w:sz w:val="26"/>
                <w:szCs w:val="26"/>
              </w:rPr>
            </w:pPr>
            <w:r>
              <w:rPr>
                <w:sz w:val="24"/>
                <w:szCs w:val="24"/>
              </w:rPr>
              <w:t>от</w:t>
            </w:r>
            <w:r w:rsidR="00296238">
              <w:rPr>
                <w:sz w:val="24"/>
                <w:szCs w:val="24"/>
              </w:rPr>
              <w:t xml:space="preserve"> </w:t>
            </w:r>
            <w:r w:rsidR="00467549">
              <w:rPr>
                <w:sz w:val="24"/>
                <w:szCs w:val="24"/>
              </w:rPr>
              <w:t xml:space="preserve">11 </w:t>
            </w:r>
            <w:r w:rsidR="00DF6D1F">
              <w:rPr>
                <w:sz w:val="24"/>
                <w:szCs w:val="24"/>
              </w:rPr>
              <w:t>июля</w:t>
            </w:r>
            <w:r w:rsidR="00890952">
              <w:rPr>
                <w:sz w:val="24"/>
                <w:szCs w:val="24"/>
              </w:rPr>
              <w:t xml:space="preserve"> </w:t>
            </w:r>
            <w:r w:rsidR="005D019C" w:rsidRPr="00081C88">
              <w:rPr>
                <w:sz w:val="24"/>
                <w:szCs w:val="24"/>
              </w:rPr>
              <w:t>201</w:t>
            </w:r>
            <w:r w:rsidR="00F75759">
              <w:rPr>
                <w:sz w:val="24"/>
                <w:szCs w:val="24"/>
              </w:rPr>
              <w:t>9</w:t>
            </w:r>
            <w:r w:rsidR="005D019C" w:rsidRPr="00081C88">
              <w:rPr>
                <w:sz w:val="24"/>
                <w:szCs w:val="24"/>
              </w:rPr>
              <w:t xml:space="preserve"> г. №</w:t>
            </w:r>
            <w:r w:rsidR="00296238">
              <w:rPr>
                <w:sz w:val="24"/>
                <w:szCs w:val="24"/>
              </w:rPr>
              <w:t xml:space="preserve"> </w:t>
            </w:r>
            <w:r w:rsidR="00467549">
              <w:rPr>
                <w:sz w:val="24"/>
                <w:szCs w:val="24"/>
              </w:rPr>
              <w:t>711</w:t>
            </w:r>
            <w:r w:rsidR="00577B19">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B927D4" w:rsidRDefault="00B927D4"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B927D4">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В ЭЛЕКТРОННОЙ ФОРМЕ </w:t>
      </w:r>
    </w:p>
    <w:p w:rsidR="005D019C" w:rsidRDefault="005D019C" w:rsidP="00E072E3">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 </w:t>
      </w:r>
      <w:r w:rsidRPr="00EA0908">
        <w:rPr>
          <w:b/>
          <w:sz w:val="28"/>
          <w:szCs w:val="28"/>
        </w:rPr>
        <w:t xml:space="preserve"> </w:t>
      </w:r>
    </w:p>
    <w:p w:rsidR="005D019C" w:rsidRPr="00EA0908" w:rsidRDefault="000C21D1" w:rsidP="00E072E3">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p>
    <w:p w:rsidR="00D04D39" w:rsidRDefault="00D04D39" w:rsidP="00D04D39">
      <w:pPr>
        <w:widowControl/>
        <w:suppressAutoHyphens/>
        <w:spacing w:line="100" w:lineRule="atLeast"/>
        <w:jc w:val="both"/>
        <w:rPr>
          <w:sz w:val="28"/>
          <w:szCs w:val="28"/>
        </w:rPr>
      </w:pPr>
    </w:p>
    <w:p w:rsidR="00B927D4" w:rsidRDefault="00B927D4" w:rsidP="00D04D39">
      <w:pPr>
        <w:widowControl/>
        <w:suppressAutoHyphens/>
        <w:spacing w:line="100" w:lineRule="atLeast"/>
        <w:jc w:val="both"/>
        <w:rPr>
          <w:sz w:val="28"/>
          <w:szCs w:val="28"/>
        </w:rPr>
      </w:pPr>
    </w:p>
    <w:p w:rsidR="002F5C8D" w:rsidRDefault="002F5C8D" w:rsidP="00D04D39">
      <w:pPr>
        <w:widowControl/>
        <w:suppressAutoHyphens/>
        <w:spacing w:line="100" w:lineRule="atLeast"/>
        <w:jc w:val="both"/>
        <w:rPr>
          <w:sz w:val="28"/>
          <w:szCs w:val="28"/>
        </w:rPr>
      </w:pPr>
    </w:p>
    <w:p w:rsidR="009C7C5A" w:rsidRDefault="009C7C5A" w:rsidP="0064764C">
      <w:pPr>
        <w:widowControl/>
        <w:suppressAutoHyphens/>
        <w:spacing w:line="100" w:lineRule="atLeast"/>
        <w:jc w:val="both"/>
        <w:rPr>
          <w:sz w:val="28"/>
          <w:szCs w:val="28"/>
        </w:rPr>
      </w:pPr>
      <w:r w:rsidRPr="00B927D4">
        <w:rPr>
          <w:b/>
          <w:sz w:val="28"/>
          <w:szCs w:val="28"/>
        </w:rPr>
        <w:t>Лот № 1.</w:t>
      </w:r>
      <w:r>
        <w:rPr>
          <w:sz w:val="28"/>
          <w:szCs w:val="28"/>
        </w:rPr>
        <w:t xml:space="preserve"> </w:t>
      </w:r>
      <w:r w:rsidR="00F6444B" w:rsidRPr="00F6444B">
        <w:rPr>
          <w:sz w:val="28"/>
          <w:szCs w:val="28"/>
        </w:rPr>
        <w:t>Земельный участок с расположенным на нем объектом недвижимого имущества по адресу: Чувашская Республика, Батыревский район, Бикшикское сельское поселение, д. Яншихово, ул. Колхозная, д.14</w:t>
      </w:r>
    </w:p>
    <w:p w:rsidR="00AA1B8E" w:rsidRDefault="00AA1B8E" w:rsidP="006B6507">
      <w:pPr>
        <w:widowControl/>
        <w:suppressAutoHyphens/>
        <w:spacing w:line="100" w:lineRule="atLeast"/>
        <w:jc w:val="both"/>
        <w:rPr>
          <w:sz w:val="28"/>
          <w:szCs w:val="28"/>
        </w:rPr>
      </w:pPr>
    </w:p>
    <w:p w:rsidR="00AA1B8E" w:rsidRDefault="00AA1B8E" w:rsidP="00AA1B8E">
      <w:pPr>
        <w:widowControl/>
        <w:suppressAutoHyphens/>
        <w:spacing w:line="100" w:lineRule="atLeast"/>
        <w:jc w:val="both"/>
        <w:rPr>
          <w:sz w:val="28"/>
          <w:szCs w:val="28"/>
        </w:rPr>
      </w:pPr>
      <w:r w:rsidRPr="00B927D4">
        <w:rPr>
          <w:b/>
          <w:sz w:val="28"/>
          <w:szCs w:val="28"/>
        </w:rPr>
        <w:t xml:space="preserve">Лот № </w:t>
      </w:r>
      <w:r>
        <w:rPr>
          <w:b/>
          <w:sz w:val="28"/>
          <w:szCs w:val="28"/>
        </w:rPr>
        <w:t>2</w:t>
      </w:r>
      <w:r w:rsidRPr="00B927D4">
        <w:rPr>
          <w:b/>
          <w:sz w:val="28"/>
          <w:szCs w:val="28"/>
        </w:rPr>
        <w:t>.</w:t>
      </w:r>
      <w:r>
        <w:rPr>
          <w:sz w:val="28"/>
          <w:szCs w:val="28"/>
        </w:rPr>
        <w:t xml:space="preserve"> </w:t>
      </w:r>
      <w:r w:rsidR="00F6444B" w:rsidRPr="00F6444B">
        <w:rPr>
          <w:sz w:val="28"/>
          <w:szCs w:val="28"/>
        </w:rPr>
        <w:t>Земельный участок с расположенным на нем объектом недвижимого имущества по адресу: Чувашская Республика, Моргаушский район, Большесундырское сельское поселение, с. Большой Сундырь, ул. Ленина, д. 51</w:t>
      </w:r>
    </w:p>
    <w:p w:rsidR="00AA1B8E" w:rsidRDefault="00AA1B8E" w:rsidP="00AA1B8E">
      <w:pPr>
        <w:widowControl/>
        <w:suppressAutoHyphens/>
        <w:spacing w:line="100" w:lineRule="atLeast"/>
        <w:jc w:val="both"/>
        <w:rPr>
          <w:sz w:val="28"/>
          <w:szCs w:val="28"/>
        </w:rPr>
      </w:pPr>
    </w:p>
    <w:p w:rsidR="00AA1B8E" w:rsidRPr="008A0BCC" w:rsidRDefault="00AA1B8E" w:rsidP="0064764C">
      <w:pPr>
        <w:widowControl/>
        <w:suppressAutoHyphens/>
        <w:spacing w:line="100" w:lineRule="atLeast"/>
        <w:jc w:val="both"/>
        <w:rPr>
          <w:sz w:val="28"/>
          <w:szCs w:val="28"/>
        </w:rPr>
      </w:pPr>
      <w:r w:rsidRPr="00B927D4">
        <w:rPr>
          <w:b/>
          <w:sz w:val="28"/>
          <w:szCs w:val="28"/>
        </w:rPr>
        <w:t xml:space="preserve">Лот № </w:t>
      </w:r>
      <w:r>
        <w:rPr>
          <w:b/>
          <w:sz w:val="28"/>
          <w:szCs w:val="28"/>
        </w:rPr>
        <w:t>3</w:t>
      </w:r>
      <w:r w:rsidRPr="00B927D4">
        <w:rPr>
          <w:b/>
          <w:sz w:val="28"/>
          <w:szCs w:val="28"/>
        </w:rPr>
        <w:t>.</w:t>
      </w:r>
      <w:r>
        <w:rPr>
          <w:sz w:val="28"/>
          <w:szCs w:val="28"/>
        </w:rPr>
        <w:t xml:space="preserve"> </w:t>
      </w:r>
      <w:r w:rsidR="00F6444B" w:rsidRPr="00F6444B">
        <w:rPr>
          <w:sz w:val="28"/>
          <w:szCs w:val="28"/>
        </w:rPr>
        <w:t>Земельный участок с расположенным на нем объектом недвижимого имущества по адресу: Чувашская Республика, Моргаушский район,</w:t>
      </w:r>
      <w:r w:rsidR="00F6444B">
        <w:rPr>
          <w:sz w:val="28"/>
          <w:szCs w:val="28"/>
        </w:rPr>
        <w:t xml:space="preserve"> </w:t>
      </w:r>
      <w:r w:rsidR="00F6444B" w:rsidRPr="00F6444B">
        <w:rPr>
          <w:sz w:val="28"/>
          <w:szCs w:val="28"/>
        </w:rPr>
        <w:t xml:space="preserve">с. Тораево, </w:t>
      </w:r>
      <w:r w:rsidR="00F6444B">
        <w:rPr>
          <w:sz w:val="28"/>
          <w:szCs w:val="28"/>
        </w:rPr>
        <w:t xml:space="preserve">              </w:t>
      </w:r>
      <w:r w:rsidR="00F6444B" w:rsidRPr="00F6444B">
        <w:rPr>
          <w:sz w:val="28"/>
          <w:szCs w:val="28"/>
        </w:rPr>
        <w:t>ул. Базарная, д. 11</w:t>
      </w:r>
    </w:p>
    <w:p w:rsidR="00AA1B8E" w:rsidRPr="008A0BCC" w:rsidRDefault="00AA1B8E" w:rsidP="00AA1B8E">
      <w:pPr>
        <w:widowControl/>
        <w:suppressAutoHyphens/>
        <w:spacing w:line="100" w:lineRule="atLeast"/>
        <w:jc w:val="both"/>
        <w:rPr>
          <w:sz w:val="28"/>
          <w:szCs w:val="28"/>
        </w:rPr>
      </w:pPr>
    </w:p>
    <w:p w:rsidR="00AA1B8E" w:rsidRPr="008A0BCC" w:rsidRDefault="00AA1B8E" w:rsidP="006B6507">
      <w:pPr>
        <w:widowControl/>
        <w:suppressAutoHyphens/>
        <w:spacing w:line="100" w:lineRule="atLeast"/>
        <w:jc w:val="both"/>
        <w:rPr>
          <w:sz w:val="28"/>
          <w:szCs w:val="28"/>
        </w:rPr>
      </w:pPr>
    </w:p>
    <w:p w:rsidR="009C7C5A" w:rsidRDefault="009C7C5A" w:rsidP="00F75759">
      <w:pPr>
        <w:widowControl/>
        <w:suppressAutoHyphens/>
        <w:spacing w:line="100" w:lineRule="atLeast"/>
        <w:jc w:val="both"/>
        <w:rPr>
          <w:b/>
          <w:sz w:val="28"/>
          <w:szCs w:val="28"/>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C05238" w:rsidRDefault="00C05238" w:rsidP="00A76698">
      <w:pPr>
        <w:widowControl/>
        <w:suppressAutoHyphens/>
        <w:spacing w:line="100" w:lineRule="atLeast"/>
        <w:ind w:firstLine="709"/>
        <w:jc w:val="both"/>
        <w:rPr>
          <w:rFonts w:eastAsia="SimSun"/>
          <w:i/>
          <w:iCs/>
          <w:kern w:val="1"/>
          <w:sz w:val="22"/>
          <w:szCs w:val="22"/>
          <w:lang w:eastAsia="ar-SA"/>
        </w:rPr>
      </w:pPr>
    </w:p>
    <w:p w:rsidR="00B927D4" w:rsidRDefault="00B927D4" w:rsidP="00A76698">
      <w:pPr>
        <w:widowControl/>
        <w:suppressAutoHyphens/>
        <w:spacing w:line="100" w:lineRule="atLeast"/>
        <w:ind w:firstLine="709"/>
        <w:jc w:val="both"/>
        <w:rPr>
          <w:rFonts w:eastAsia="SimSun"/>
          <w:i/>
          <w:iCs/>
          <w:kern w:val="1"/>
          <w:sz w:val="22"/>
          <w:szCs w:val="22"/>
          <w:lang w:eastAsia="ar-SA"/>
        </w:rPr>
      </w:pPr>
    </w:p>
    <w:p w:rsidR="00B927D4" w:rsidRDefault="00B927D4" w:rsidP="00A76698">
      <w:pPr>
        <w:widowControl/>
        <w:suppressAutoHyphens/>
        <w:spacing w:line="100" w:lineRule="atLeast"/>
        <w:ind w:firstLine="709"/>
        <w:jc w:val="both"/>
        <w:rPr>
          <w:rFonts w:eastAsia="SimSun"/>
          <w:i/>
          <w:iCs/>
          <w:kern w:val="1"/>
          <w:sz w:val="22"/>
          <w:szCs w:val="22"/>
          <w:lang w:eastAsia="ar-SA"/>
        </w:rPr>
      </w:pPr>
    </w:p>
    <w:p w:rsidR="00BB6497" w:rsidRDefault="00BB6497"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w:t>
      </w:r>
      <w:r w:rsidR="00F75759">
        <w:rPr>
          <w:rFonts w:eastAsia="SimSun"/>
          <w:iCs/>
          <w:kern w:val="1"/>
          <w:sz w:val="22"/>
          <w:szCs w:val="22"/>
          <w:lang w:eastAsia="ar-SA"/>
        </w:rPr>
        <w:t>9</w:t>
      </w:r>
      <w:r w:rsidRPr="00182740">
        <w:rPr>
          <w:rFonts w:eastAsia="SimSun"/>
          <w:iCs/>
          <w:kern w:val="1"/>
          <w:sz w:val="22"/>
          <w:szCs w:val="22"/>
          <w:lang w:eastAsia="ar-SA"/>
        </w:rPr>
        <w:t xml:space="preserve"> г.</w:t>
      </w:r>
    </w:p>
    <w:p w:rsidR="0089388F" w:rsidRDefault="0089388F" w:rsidP="00182740">
      <w:pPr>
        <w:widowControl/>
        <w:spacing w:after="200" w:line="276" w:lineRule="auto"/>
        <w:jc w:val="center"/>
        <w:rPr>
          <w:rFonts w:eastAsia="SimSun"/>
          <w:iCs/>
          <w:kern w:val="1"/>
          <w:sz w:val="22"/>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5D019C" w:rsidRPr="00304C1F" w:rsidRDefault="005D019C" w:rsidP="005D019C">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 xml:space="preserve"> «О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AA1B8E">
        <w:rPr>
          <w:szCs w:val="24"/>
          <w:lang w:val="ru-RU"/>
        </w:rPr>
        <w:t>я</w:t>
      </w:r>
      <w:r w:rsidR="00C05238">
        <w:rPr>
          <w:szCs w:val="24"/>
          <w:lang w:val="ru-RU"/>
        </w:rPr>
        <w:t>м</w:t>
      </w:r>
      <w:r w:rsidR="00AA1B8E">
        <w:rPr>
          <w:szCs w:val="24"/>
          <w:lang w:val="ru-RU"/>
        </w:rPr>
        <w:t>и</w:t>
      </w:r>
      <w:r w:rsidR="00C05238">
        <w:rPr>
          <w:szCs w:val="24"/>
          <w:lang w:val="ru-RU"/>
        </w:rPr>
        <w:t xml:space="preserve"> </w:t>
      </w:r>
      <w:r w:rsidR="005B662B">
        <w:rPr>
          <w:szCs w:val="24"/>
          <w:lang w:val="ru-RU"/>
        </w:rPr>
        <w:t>Министерства юстиции и имущественных отношений Чувашской Республики</w:t>
      </w:r>
      <w:r w:rsidR="00F55748">
        <w:rPr>
          <w:szCs w:val="24"/>
        </w:rPr>
        <w:t xml:space="preserve"> </w:t>
      </w:r>
      <w:r w:rsidR="009C7C5A">
        <w:rPr>
          <w:szCs w:val="24"/>
          <w:lang w:val="ru-RU"/>
        </w:rPr>
        <w:t xml:space="preserve">от </w:t>
      </w:r>
      <w:r w:rsidR="00FA0596">
        <w:rPr>
          <w:szCs w:val="24"/>
          <w:lang w:val="ru-RU"/>
        </w:rPr>
        <w:t>3</w:t>
      </w:r>
      <w:r w:rsidR="00AA1B8E" w:rsidRPr="00AA1B8E">
        <w:rPr>
          <w:szCs w:val="24"/>
          <w:lang w:val="ru-RU"/>
        </w:rPr>
        <w:t xml:space="preserve"> июля 2019 г. №</w:t>
      </w:r>
      <w:r w:rsidR="00191660">
        <w:rPr>
          <w:szCs w:val="24"/>
          <w:lang w:val="ru-RU"/>
        </w:rPr>
        <w:t xml:space="preserve"> 6</w:t>
      </w:r>
      <w:r w:rsidR="00FA0596">
        <w:rPr>
          <w:szCs w:val="24"/>
          <w:lang w:val="ru-RU"/>
        </w:rPr>
        <w:t>77</w:t>
      </w:r>
      <w:r w:rsidR="00AA1B8E" w:rsidRPr="00AA1B8E">
        <w:rPr>
          <w:szCs w:val="24"/>
          <w:lang w:val="ru-RU"/>
        </w:rPr>
        <w:t xml:space="preserve">-р, от </w:t>
      </w:r>
      <w:r w:rsidR="00191660">
        <w:rPr>
          <w:szCs w:val="24"/>
          <w:lang w:val="ru-RU"/>
        </w:rPr>
        <w:t>5 июля 2019 г. № 69</w:t>
      </w:r>
      <w:r w:rsidR="00FA0596">
        <w:rPr>
          <w:szCs w:val="24"/>
          <w:lang w:val="ru-RU"/>
        </w:rPr>
        <w:t>2</w:t>
      </w:r>
      <w:r w:rsidR="00AA1B8E" w:rsidRPr="00AA1B8E">
        <w:rPr>
          <w:szCs w:val="24"/>
          <w:lang w:val="ru-RU"/>
        </w:rPr>
        <w:t xml:space="preserve">-р, от </w:t>
      </w:r>
      <w:r w:rsidR="00191660">
        <w:rPr>
          <w:szCs w:val="24"/>
          <w:lang w:val="ru-RU"/>
        </w:rPr>
        <w:t>5</w:t>
      </w:r>
      <w:r w:rsidR="00AA1B8E" w:rsidRPr="00AA1B8E">
        <w:rPr>
          <w:szCs w:val="24"/>
          <w:lang w:val="ru-RU"/>
        </w:rPr>
        <w:t xml:space="preserve"> июля 2019 г. </w:t>
      </w:r>
      <w:r w:rsidR="00AA1B8E">
        <w:rPr>
          <w:szCs w:val="24"/>
          <w:lang w:val="ru-RU"/>
        </w:rPr>
        <w:t xml:space="preserve">          </w:t>
      </w:r>
      <w:r w:rsidR="00AA1B8E" w:rsidRPr="00AA1B8E">
        <w:rPr>
          <w:szCs w:val="24"/>
          <w:lang w:val="ru-RU"/>
        </w:rPr>
        <w:t>№ 6</w:t>
      </w:r>
      <w:r w:rsidR="00191660">
        <w:rPr>
          <w:szCs w:val="24"/>
          <w:lang w:val="ru-RU"/>
        </w:rPr>
        <w:t>9</w:t>
      </w:r>
      <w:r w:rsidR="00FA0596">
        <w:rPr>
          <w:szCs w:val="24"/>
          <w:lang w:val="ru-RU"/>
        </w:rPr>
        <w:t>5</w:t>
      </w:r>
      <w:r w:rsidR="00AA1B8E" w:rsidRPr="00AA1B8E">
        <w:rPr>
          <w:szCs w:val="24"/>
          <w:lang w:val="ru-RU"/>
        </w:rPr>
        <w:t>-р</w:t>
      </w:r>
      <w:r w:rsidR="00D9129A">
        <w:rPr>
          <w:szCs w:val="24"/>
          <w:lang w:val="ru-RU"/>
        </w:rPr>
        <w:t xml:space="preserve">. </w:t>
      </w:r>
    </w:p>
    <w:p w:rsidR="005D019C" w:rsidRPr="001B5274" w:rsidRDefault="005D019C" w:rsidP="005D019C">
      <w:pPr>
        <w:ind w:firstLine="709"/>
        <w:jc w:val="both"/>
        <w:rPr>
          <w:sz w:val="24"/>
          <w:szCs w:val="24"/>
        </w:rPr>
      </w:pPr>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6662A7" w:rsidP="00205641">
      <w:pPr>
        <w:pStyle w:val="aff"/>
        <w:shd w:val="clear" w:color="auto" w:fill="FFFFFF"/>
        <w:spacing w:after="0"/>
        <w:ind w:firstLine="714"/>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123112, г. Москва, ул. Тестовская,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1B5274">
        <w:rPr>
          <w:sz w:val="24"/>
          <w:szCs w:val="24"/>
        </w:rPr>
        <w:lastRenderedPageBreak/>
        <w:t>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5D019C">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Акционерное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123112, г. Москва, ул. Тестовская,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00CF4A86">
        <w:rPr>
          <w:sz w:val="24"/>
          <w:szCs w:val="24"/>
        </w:rPr>
        <w:t>е</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r w:rsidR="00CF4A86">
        <w:rPr>
          <w:sz w:val="24"/>
          <w:szCs w:val="24"/>
          <w:lang w:eastAsia="ar-SA"/>
        </w:rPr>
        <w:t>е</w:t>
      </w:r>
      <w:r>
        <w:rPr>
          <w:sz w:val="24"/>
          <w:szCs w:val="24"/>
          <w:lang w:eastAsia="ar-SA"/>
        </w:rPr>
        <w:t>-</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79194C" w:rsidP="0079194C">
      <w:pPr>
        <w:widowControl/>
        <w:suppressAutoHyphens/>
        <w:ind w:firstLine="709"/>
        <w:jc w:val="both"/>
        <w:textAlignment w:val="baseline"/>
        <w:rPr>
          <w:sz w:val="24"/>
          <w:szCs w:val="24"/>
          <w:lang w:eastAsia="ar-SA"/>
        </w:rPr>
      </w:pPr>
      <w:r w:rsidRPr="0079194C">
        <w:rPr>
          <w:sz w:val="24"/>
          <w:szCs w:val="24"/>
          <w:lang w:eastAsia="ar-SA"/>
        </w:rPr>
        <w:t xml:space="preserve">- начальник отдела </w:t>
      </w:r>
      <w:r w:rsidRPr="0079194C">
        <w:rPr>
          <w:iCs/>
          <w:sz w:val="24"/>
          <w:szCs w:val="24"/>
          <w:lang w:eastAsia="ar-SA"/>
        </w:rPr>
        <w:t>приватизации и организации работы с хозяйственными обществами и государственными предприятиями Николаева Галина Юрьевна;</w:t>
      </w:r>
    </w:p>
    <w:p w:rsidR="0079194C" w:rsidRPr="0079194C" w:rsidRDefault="0079194C" w:rsidP="0079194C">
      <w:pPr>
        <w:widowControl/>
        <w:suppressAutoHyphens/>
        <w:ind w:firstLine="709"/>
        <w:jc w:val="both"/>
        <w:textAlignment w:val="baseline"/>
        <w:rPr>
          <w:sz w:val="24"/>
          <w:szCs w:val="24"/>
          <w:lang w:eastAsia="ar-SA"/>
        </w:rPr>
      </w:pPr>
      <w:r w:rsidRPr="0079194C">
        <w:rPr>
          <w:sz w:val="24"/>
          <w:szCs w:val="24"/>
          <w:lang w:eastAsia="ar-SA"/>
        </w:rPr>
        <w:t xml:space="preserve">- заведующий сектором реализации государственного имущества </w:t>
      </w:r>
      <w:r w:rsidRPr="0079194C">
        <w:rPr>
          <w:iCs/>
          <w:sz w:val="24"/>
          <w:szCs w:val="24"/>
          <w:lang w:eastAsia="ar-SA"/>
        </w:rPr>
        <w:t xml:space="preserve"> отдела приватизации и организации работы с хозяйственными обществами и государственными предприятиями Никольская Анастасия Евгеньевна</w:t>
      </w:r>
      <w:r w:rsidRPr="0079194C">
        <w:rPr>
          <w:sz w:val="24"/>
          <w:szCs w:val="24"/>
          <w:lang w:eastAsia="ar-SA"/>
        </w:rPr>
        <w:t>.</w:t>
      </w:r>
    </w:p>
    <w:p w:rsidR="00402B83" w:rsidRDefault="003152F6" w:rsidP="00402B83">
      <w:pPr>
        <w:widowControl/>
        <w:suppressAutoHyphens/>
        <w:ind w:firstLine="709"/>
        <w:jc w:val="center"/>
        <w:textAlignment w:val="baseline"/>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CD6B95" w:rsidRDefault="00CD6B95" w:rsidP="006F1B11">
      <w:pPr>
        <w:widowControl/>
        <w:suppressAutoHyphens/>
        <w:jc w:val="center"/>
        <w:textAlignment w:val="baseline"/>
        <w:rPr>
          <w:b/>
          <w:sz w:val="24"/>
          <w:szCs w:val="24"/>
        </w:rPr>
      </w:pPr>
    </w:p>
    <w:p w:rsidR="005D019C" w:rsidRPr="00041C0F" w:rsidRDefault="00CF4A86" w:rsidP="006F1B11">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5D019C" w:rsidRPr="0065221F" w:rsidRDefault="00CF4A86" w:rsidP="006F1B11">
      <w:pPr>
        <w:pStyle w:val="afb"/>
        <w:jc w:val="center"/>
        <w:rPr>
          <w:rFonts w:ascii="Times New Roman" w:hAnsi="Times New Roman"/>
          <w:b/>
          <w:sz w:val="24"/>
          <w:szCs w:val="24"/>
        </w:rPr>
      </w:pPr>
      <w:r>
        <w:rPr>
          <w:rFonts w:ascii="Times New Roman" w:hAnsi="Times New Roman"/>
          <w:b/>
          <w:sz w:val="24"/>
          <w:szCs w:val="24"/>
        </w:rPr>
        <w:t xml:space="preserve">О ПРОВЕДЕНИИ </w:t>
      </w:r>
      <w:r w:rsidR="00467549">
        <w:rPr>
          <w:rFonts w:ascii="Times New Roman" w:hAnsi="Times New Roman"/>
          <w:b/>
          <w:sz w:val="24"/>
          <w:szCs w:val="24"/>
        </w:rPr>
        <w:t xml:space="preserve">21 АВГУСТА </w:t>
      </w:r>
      <w:r>
        <w:rPr>
          <w:rFonts w:ascii="Times New Roman" w:hAnsi="Times New Roman"/>
          <w:b/>
          <w:sz w:val="24"/>
          <w:szCs w:val="24"/>
        </w:rPr>
        <w:t xml:space="preserve">2019 Г. </w:t>
      </w:r>
      <w:r w:rsidRPr="00041C0F">
        <w:rPr>
          <w:rFonts w:ascii="Times New Roman" w:hAnsi="Times New Roman"/>
          <w:b/>
          <w:sz w:val="24"/>
          <w:szCs w:val="24"/>
        </w:rPr>
        <w:t xml:space="preserve">АУКЦИОНА В </w:t>
      </w:r>
      <w:r w:rsidRPr="0065221F">
        <w:rPr>
          <w:rFonts w:ascii="Times New Roman" w:hAnsi="Times New Roman"/>
          <w:b/>
          <w:sz w:val="24"/>
          <w:szCs w:val="24"/>
        </w:rPr>
        <w:t>ЭЛЕКТРОННОЙ ФОРМЕ ПО ПРИВАТИЗАЦИИ ПРИНАДЛЕЖАЩЕГО ЧУВАШСКОЙ РЕСПУБЛИКЕ ГОСУДАРСТВЕННОГО ИМУЩЕСТВА</w:t>
      </w:r>
      <w:r>
        <w:rPr>
          <w:rFonts w:ascii="Times New Roman" w:hAnsi="Times New Roman"/>
          <w:b/>
          <w:sz w:val="24"/>
          <w:szCs w:val="24"/>
        </w:rPr>
        <w:t xml:space="preserve"> </w:t>
      </w:r>
      <w:r w:rsidRPr="0065221F">
        <w:rPr>
          <w:rFonts w:ascii="Times New Roman" w:hAnsi="Times New Roman"/>
          <w:b/>
          <w:sz w:val="24"/>
          <w:szCs w:val="24"/>
        </w:rPr>
        <w:t>НА ЭЛЕКТРОННОЙ ТОРГОВОЙ ПЛОЩАДКЕ https://www.etp-torgi.ru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9C7C5A" w:rsidRDefault="009C7C5A" w:rsidP="00C75473">
      <w:pPr>
        <w:ind w:firstLine="567"/>
        <w:jc w:val="both"/>
        <w:rPr>
          <w:sz w:val="24"/>
          <w:szCs w:val="24"/>
        </w:rPr>
      </w:pPr>
      <w:r w:rsidRPr="00F53460">
        <w:rPr>
          <w:sz w:val="24"/>
          <w:szCs w:val="24"/>
        </w:rPr>
        <w:t xml:space="preserve">- решение </w:t>
      </w:r>
      <w:r w:rsidR="00C75473">
        <w:rPr>
          <w:sz w:val="24"/>
          <w:szCs w:val="24"/>
        </w:rPr>
        <w:t>о</w:t>
      </w:r>
      <w:r w:rsidR="00C75473" w:rsidRPr="00C75473">
        <w:rPr>
          <w:sz w:val="24"/>
          <w:szCs w:val="24"/>
        </w:rPr>
        <w:t>б условиях приватизации земельного участка с расположенным</w:t>
      </w:r>
      <w:r w:rsidR="00C75473">
        <w:rPr>
          <w:sz w:val="24"/>
          <w:szCs w:val="24"/>
        </w:rPr>
        <w:t xml:space="preserve"> </w:t>
      </w:r>
      <w:r w:rsidR="00C75473" w:rsidRPr="00C75473">
        <w:rPr>
          <w:sz w:val="24"/>
          <w:szCs w:val="24"/>
        </w:rPr>
        <w:t>на нем объектом недвижимого имущества по адресу: Чувашская Республика, Батыревский район, Бикшикское сельское поселение, д. Яншихово, ул. Колхозная, д.14</w:t>
      </w:r>
      <w:r>
        <w:rPr>
          <w:sz w:val="24"/>
          <w:szCs w:val="24"/>
        </w:rPr>
        <w:t xml:space="preserve">, </w:t>
      </w:r>
      <w:r w:rsidRPr="00F53460">
        <w:rPr>
          <w:sz w:val="24"/>
          <w:szCs w:val="24"/>
        </w:rPr>
        <w:t xml:space="preserve">принятое распоряжением Министерства юстиции и имущественных отношений Чувашской Республики </w:t>
      </w:r>
      <w:r w:rsidRPr="00E10498">
        <w:rPr>
          <w:sz w:val="24"/>
          <w:szCs w:val="24"/>
        </w:rPr>
        <w:t xml:space="preserve">от </w:t>
      </w:r>
      <w:r w:rsidR="00C75473">
        <w:rPr>
          <w:sz w:val="24"/>
          <w:szCs w:val="24"/>
        </w:rPr>
        <w:t>3</w:t>
      </w:r>
      <w:r w:rsidR="00697F3E">
        <w:rPr>
          <w:sz w:val="24"/>
          <w:szCs w:val="24"/>
        </w:rPr>
        <w:t xml:space="preserve"> июля</w:t>
      </w:r>
      <w:r w:rsidR="008E1B46">
        <w:rPr>
          <w:sz w:val="24"/>
          <w:szCs w:val="24"/>
        </w:rPr>
        <w:t xml:space="preserve"> </w:t>
      </w:r>
      <w:r w:rsidRPr="00696185">
        <w:rPr>
          <w:sz w:val="24"/>
          <w:szCs w:val="24"/>
        </w:rPr>
        <w:t xml:space="preserve">2019 г. № </w:t>
      </w:r>
      <w:r w:rsidR="00191660">
        <w:rPr>
          <w:sz w:val="24"/>
          <w:szCs w:val="24"/>
        </w:rPr>
        <w:t>6</w:t>
      </w:r>
      <w:r w:rsidR="00C75473">
        <w:rPr>
          <w:sz w:val="24"/>
          <w:szCs w:val="24"/>
        </w:rPr>
        <w:t>77</w:t>
      </w:r>
      <w:r w:rsidRPr="00696185">
        <w:rPr>
          <w:sz w:val="24"/>
          <w:szCs w:val="24"/>
        </w:rPr>
        <w:t>-р</w:t>
      </w:r>
      <w:r w:rsidR="00697F3E">
        <w:rPr>
          <w:sz w:val="24"/>
          <w:szCs w:val="24"/>
        </w:rPr>
        <w:t>;</w:t>
      </w:r>
    </w:p>
    <w:p w:rsidR="00CE624C" w:rsidRDefault="00CE624C" w:rsidP="005C115B">
      <w:pPr>
        <w:ind w:firstLine="567"/>
        <w:jc w:val="both"/>
        <w:rPr>
          <w:sz w:val="24"/>
          <w:szCs w:val="24"/>
        </w:rPr>
      </w:pPr>
      <w:r w:rsidRPr="00F53460">
        <w:rPr>
          <w:sz w:val="24"/>
          <w:szCs w:val="24"/>
        </w:rPr>
        <w:t xml:space="preserve">- </w:t>
      </w:r>
      <w:r w:rsidR="00191660" w:rsidRPr="00F53460">
        <w:rPr>
          <w:sz w:val="24"/>
          <w:szCs w:val="24"/>
        </w:rPr>
        <w:t xml:space="preserve">решение об </w:t>
      </w:r>
      <w:r w:rsidR="005C115B" w:rsidRPr="005C115B">
        <w:rPr>
          <w:sz w:val="24"/>
          <w:szCs w:val="24"/>
        </w:rPr>
        <w:t>условиях приватизации земельного участка с расположенным</w:t>
      </w:r>
      <w:r w:rsidR="002A1D98">
        <w:rPr>
          <w:sz w:val="24"/>
          <w:szCs w:val="24"/>
        </w:rPr>
        <w:t xml:space="preserve"> </w:t>
      </w:r>
      <w:r w:rsidR="005C115B" w:rsidRPr="005C115B">
        <w:rPr>
          <w:sz w:val="24"/>
          <w:szCs w:val="24"/>
        </w:rPr>
        <w:t>на нем объектом недвижимого имущества по адресу: Чувашская Республика, Моргаушский район, Большесундырское сельское поселение, с. Большой Сундырь, ул. Ленина, д. 51</w:t>
      </w:r>
      <w:r w:rsidR="00191660">
        <w:rPr>
          <w:sz w:val="24"/>
          <w:szCs w:val="24"/>
        </w:rPr>
        <w:t xml:space="preserve">, </w:t>
      </w:r>
      <w:r w:rsidR="00191660" w:rsidRPr="00F53460">
        <w:rPr>
          <w:sz w:val="24"/>
          <w:szCs w:val="24"/>
        </w:rPr>
        <w:t xml:space="preserve">принятое распоряжением Министерства юстиции и имущественных отношений Чувашской Республики </w:t>
      </w:r>
      <w:r w:rsidR="00191660" w:rsidRPr="00E10498">
        <w:rPr>
          <w:sz w:val="24"/>
          <w:szCs w:val="24"/>
        </w:rPr>
        <w:t xml:space="preserve">от </w:t>
      </w:r>
      <w:r w:rsidR="005C115B">
        <w:rPr>
          <w:sz w:val="24"/>
          <w:szCs w:val="24"/>
        </w:rPr>
        <w:t xml:space="preserve"> </w:t>
      </w:r>
      <w:r w:rsidR="00191660">
        <w:rPr>
          <w:sz w:val="24"/>
          <w:szCs w:val="24"/>
        </w:rPr>
        <w:t xml:space="preserve">5 июля </w:t>
      </w:r>
      <w:r w:rsidR="00191660" w:rsidRPr="00696185">
        <w:rPr>
          <w:sz w:val="24"/>
          <w:szCs w:val="24"/>
        </w:rPr>
        <w:t xml:space="preserve">2019 г. № </w:t>
      </w:r>
      <w:r w:rsidR="00191660">
        <w:rPr>
          <w:sz w:val="24"/>
          <w:szCs w:val="24"/>
        </w:rPr>
        <w:t>69</w:t>
      </w:r>
      <w:r w:rsidR="005C115B">
        <w:rPr>
          <w:sz w:val="24"/>
          <w:szCs w:val="24"/>
        </w:rPr>
        <w:t>2</w:t>
      </w:r>
      <w:r w:rsidR="00191660" w:rsidRPr="00696185">
        <w:rPr>
          <w:sz w:val="24"/>
          <w:szCs w:val="24"/>
        </w:rPr>
        <w:t>-р</w:t>
      </w:r>
      <w:r w:rsidR="00191660">
        <w:rPr>
          <w:sz w:val="24"/>
          <w:szCs w:val="24"/>
        </w:rPr>
        <w:t>;</w:t>
      </w:r>
    </w:p>
    <w:p w:rsidR="00697F3E" w:rsidRPr="00697F3E" w:rsidRDefault="00CE624C" w:rsidP="002A1D98">
      <w:pPr>
        <w:ind w:firstLine="567"/>
        <w:jc w:val="both"/>
        <w:rPr>
          <w:sz w:val="24"/>
          <w:szCs w:val="24"/>
        </w:rPr>
      </w:pPr>
      <w:r w:rsidRPr="00F53460">
        <w:rPr>
          <w:sz w:val="24"/>
          <w:szCs w:val="24"/>
        </w:rPr>
        <w:t xml:space="preserve">- решение </w:t>
      </w:r>
      <w:r w:rsidR="002A1D98">
        <w:rPr>
          <w:sz w:val="24"/>
          <w:szCs w:val="24"/>
        </w:rPr>
        <w:t xml:space="preserve">об </w:t>
      </w:r>
      <w:r w:rsidR="002A1D98" w:rsidRPr="002A1D98">
        <w:rPr>
          <w:sz w:val="24"/>
          <w:szCs w:val="24"/>
        </w:rPr>
        <w:t>условиях приватизации земельного участка с расположенным</w:t>
      </w:r>
      <w:r w:rsidR="002A1D98">
        <w:rPr>
          <w:sz w:val="24"/>
          <w:szCs w:val="24"/>
        </w:rPr>
        <w:t xml:space="preserve"> </w:t>
      </w:r>
      <w:r w:rsidR="002A1D98" w:rsidRPr="002A1D98">
        <w:rPr>
          <w:sz w:val="24"/>
          <w:szCs w:val="24"/>
        </w:rPr>
        <w:t xml:space="preserve">на нем объектом недвижимого имущества по адресу: Чувашская Республика, Моргаушский район, с. Тораево, </w:t>
      </w:r>
      <w:r w:rsidR="002A1D98">
        <w:rPr>
          <w:sz w:val="24"/>
          <w:szCs w:val="24"/>
        </w:rPr>
        <w:t xml:space="preserve">                  </w:t>
      </w:r>
      <w:r w:rsidR="002A1D98" w:rsidRPr="002A1D98">
        <w:rPr>
          <w:sz w:val="24"/>
          <w:szCs w:val="24"/>
        </w:rPr>
        <w:t>ул. Базарная, д. 11</w:t>
      </w:r>
      <w:r>
        <w:rPr>
          <w:sz w:val="24"/>
          <w:szCs w:val="24"/>
        </w:rPr>
        <w:t xml:space="preserve">, </w:t>
      </w:r>
      <w:r w:rsidRPr="00F53460">
        <w:rPr>
          <w:sz w:val="24"/>
          <w:szCs w:val="24"/>
        </w:rPr>
        <w:t xml:space="preserve">принятое распоряжением Министерства юстиции и имущественных отношений Чувашской Республики </w:t>
      </w:r>
      <w:r w:rsidRPr="00E10498">
        <w:rPr>
          <w:sz w:val="24"/>
          <w:szCs w:val="24"/>
        </w:rPr>
        <w:t xml:space="preserve">от </w:t>
      </w:r>
      <w:r>
        <w:rPr>
          <w:sz w:val="24"/>
          <w:szCs w:val="24"/>
        </w:rPr>
        <w:t xml:space="preserve">  </w:t>
      </w:r>
      <w:r w:rsidR="00191660">
        <w:rPr>
          <w:sz w:val="24"/>
          <w:szCs w:val="24"/>
        </w:rPr>
        <w:t>5</w:t>
      </w:r>
      <w:r>
        <w:rPr>
          <w:sz w:val="24"/>
          <w:szCs w:val="24"/>
        </w:rPr>
        <w:t xml:space="preserve"> июля </w:t>
      </w:r>
      <w:r w:rsidRPr="00696185">
        <w:rPr>
          <w:sz w:val="24"/>
          <w:szCs w:val="24"/>
        </w:rPr>
        <w:t xml:space="preserve">2019 г. № </w:t>
      </w:r>
      <w:r>
        <w:rPr>
          <w:sz w:val="24"/>
          <w:szCs w:val="24"/>
        </w:rPr>
        <w:t>6</w:t>
      </w:r>
      <w:r w:rsidR="00191660">
        <w:rPr>
          <w:sz w:val="24"/>
          <w:szCs w:val="24"/>
        </w:rPr>
        <w:t>9</w:t>
      </w:r>
      <w:r w:rsidR="002A1D98">
        <w:rPr>
          <w:sz w:val="24"/>
          <w:szCs w:val="24"/>
        </w:rPr>
        <w:t>5</w:t>
      </w:r>
      <w:r w:rsidRPr="00696185">
        <w:rPr>
          <w:sz w:val="24"/>
          <w:szCs w:val="24"/>
        </w:rPr>
        <w:t>-р</w:t>
      </w:r>
      <w:r>
        <w:rPr>
          <w:sz w:val="24"/>
          <w:szCs w:val="24"/>
        </w:rPr>
        <w:t>.</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00CE624C">
        <w:rPr>
          <w:b/>
          <w:bCs/>
          <w:sz w:val="24"/>
          <w:szCs w:val="24"/>
        </w:rPr>
        <w:t>–</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юстиции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Минюст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w:t>
      </w:r>
      <w:r w:rsidR="000C4E39">
        <w:rPr>
          <w:sz w:val="24"/>
          <w:szCs w:val="24"/>
        </w:rPr>
        <w:t xml:space="preserve">с открытой формой подачи предложений  о цене </w:t>
      </w:r>
      <w:r w:rsidRPr="000D2D9F">
        <w:rPr>
          <w:sz w:val="24"/>
          <w:szCs w:val="24"/>
        </w:rPr>
        <w:t>в электронной форме</w:t>
      </w:r>
      <w:r w:rsidR="00C72673">
        <w:rPr>
          <w:sz w:val="24"/>
          <w:szCs w:val="24"/>
        </w:rPr>
        <w:t>.</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E95F6C" w:rsidRDefault="00E95F6C" w:rsidP="005D019C">
      <w:pPr>
        <w:pStyle w:val="afb"/>
        <w:ind w:right="34" w:firstLine="567"/>
        <w:jc w:val="center"/>
        <w:rPr>
          <w:rFonts w:ascii="Times New Roman" w:hAnsi="Times New Roman"/>
          <w:b/>
          <w:bCs/>
          <w:caps/>
          <w:sz w:val="24"/>
          <w:szCs w:val="24"/>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9C7C5A" w:rsidRPr="005A60F3" w:rsidRDefault="009C7C5A" w:rsidP="009C7C5A">
      <w:pPr>
        <w:widowControl/>
        <w:tabs>
          <w:tab w:val="left" w:pos="284"/>
        </w:tabs>
        <w:spacing w:line="235" w:lineRule="auto"/>
        <w:jc w:val="center"/>
        <w:rPr>
          <w:b/>
          <w:sz w:val="24"/>
          <w:szCs w:val="24"/>
        </w:rPr>
      </w:pPr>
      <w:r w:rsidRPr="005A60F3">
        <w:rPr>
          <w:b/>
          <w:sz w:val="24"/>
          <w:szCs w:val="24"/>
        </w:rPr>
        <w:t>ЛОТ  №</w:t>
      </w:r>
      <w:r>
        <w:rPr>
          <w:b/>
          <w:sz w:val="24"/>
          <w:szCs w:val="24"/>
        </w:rPr>
        <w:t xml:space="preserve"> 1 </w:t>
      </w:r>
    </w:p>
    <w:p w:rsidR="009C7C5A" w:rsidRDefault="009C7C5A" w:rsidP="009C7C5A">
      <w:pPr>
        <w:widowControl/>
        <w:tabs>
          <w:tab w:val="left" w:pos="284"/>
        </w:tabs>
        <w:spacing w:line="235" w:lineRule="auto"/>
        <w:ind w:firstLine="567"/>
        <w:jc w:val="both"/>
        <w:rPr>
          <w:sz w:val="24"/>
          <w:szCs w:val="24"/>
        </w:rPr>
      </w:pPr>
    </w:p>
    <w:p w:rsidR="00B95301" w:rsidRPr="00B95301" w:rsidRDefault="009C7C5A" w:rsidP="00B95301">
      <w:pPr>
        <w:widowControl/>
        <w:ind w:firstLine="567"/>
        <w:jc w:val="both"/>
        <w:rPr>
          <w:sz w:val="24"/>
          <w:szCs w:val="24"/>
        </w:rPr>
      </w:pPr>
      <w:r w:rsidRPr="001F2359">
        <w:rPr>
          <w:b/>
          <w:sz w:val="24"/>
          <w:szCs w:val="24"/>
        </w:rPr>
        <w:t>Лот №</w:t>
      </w:r>
      <w:r>
        <w:rPr>
          <w:b/>
          <w:sz w:val="24"/>
          <w:szCs w:val="24"/>
        </w:rPr>
        <w:t>1</w:t>
      </w:r>
      <w:r w:rsidRPr="001F2359">
        <w:rPr>
          <w:b/>
          <w:sz w:val="24"/>
          <w:szCs w:val="24"/>
        </w:rPr>
        <w:t>.</w:t>
      </w:r>
      <w:r>
        <w:rPr>
          <w:sz w:val="24"/>
          <w:szCs w:val="24"/>
        </w:rPr>
        <w:t xml:space="preserve"> </w:t>
      </w:r>
      <w:r w:rsidR="00B95301">
        <w:rPr>
          <w:sz w:val="24"/>
          <w:szCs w:val="24"/>
        </w:rPr>
        <w:t>Г</w:t>
      </w:r>
      <w:r w:rsidR="00B95301" w:rsidRPr="00B95301">
        <w:rPr>
          <w:sz w:val="24"/>
          <w:szCs w:val="24"/>
        </w:rPr>
        <w:t xml:space="preserve">осударственное имущество Чувашской Республики, расположенное по адресу: Чувашская Республика, Батыревский район, Бикшикское сельское поселение, д. Яншихово, </w:t>
      </w:r>
      <w:r w:rsidR="00B95301">
        <w:rPr>
          <w:sz w:val="24"/>
          <w:szCs w:val="24"/>
        </w:rPr>
        <w:t xml:space="preserve">                </w:t>
      </w:r>
      <w:r w:rsidR="00B95301" w:rsidRPr="00B95301">
        <w:rPr>
          <w:sz w:val="24"/>
          <w:szCs w:val="24"/>
        </w:rPr>
        <w:t>ул. Колхозная, д. 14, и являющееся казной Чувашской Республики, в том числе:</w:t>
      </w:r>
    </w:p>
    <w:p w:rsidR="00B95301" w:rsidRPr="00B95301" w:rsidRDefault="00B95301" w:rsidP="00B95301">
      <w:pPr>
        <w:widowControl/>
        <w:ind w:firstLine="567"/>
        <w:jc w:val="both"/>
        <w:rPr>
          <w:sz w:val="24"/>
          <w:szCs w:val="24"/>
        </w:rPr>
      </w:pPr>
      <w:r w:rsidRPr="00B95301">
        <w:rPr>
          <w:sz w:val="24"/>
          <w:szCs w:val="24"/>
        </w:rPr>
        <w:t>1.1. Земельный участок общей площадью 100 кв. метров с кадастровым номером 21:08:100301:58, категория земель: земли населенных пунктов, виды разрешенного использования: для хозяйственной деятельности (запись регистрации права собственности Чувашской Республики от 9 апреля 2013 г. № 21-21-03/013/2013-162).</w:t>
      </w:r>
    </w:p>
    <w:p w:rsidR="00B95301" w:rsidRPr="00B95301" w:rsidRDefault="00B95301" w:rsidP="00B95301">
      <w:pPr>
        <w:widowControl/>
        <w:ind w:firstLine="567"/>
        <w:jc w:val="both"/>
        <w:rPr>
          <w:sz w:val="24"/>
          <w:szCs w:val="24"/>
        </w:rPr>
      </w:pPr>
      <w:r w:rsidRPr="00B95301">
        <w:rPr>
          <w:sz w:val="24"/>
          <w:szCs w:val="24"/>
        </w:rPr>
        <w:t xml:space="preserve">Вышеуказанный земельный участок имеет ограничения на площади 59 кв.м – иные ограничения (обременения) прав, временные. </w:t>
      </w:r>
    </w:p>
    <w:p w:rsidR="0003214C" w:rsidRDefault="00B95301" w:rsidP="00B95301">
      <w:pPr>
        <w:widowControl/>
        <w:ind w:firstLine="567"/>
        <w:jc w:val="both"/>
        <w:rPr>
          <w:sz w:val="24"/>
          <w:szCs w:val="24"/>
        </w:rPr>
      </w:pPr>
      <w:r w:rsidRPr="00B95301">
        <w:rPr>
          <w:sz w:val="24"/>
          <w:szCs w:val="24"/>
        </w:rPr>
        <w:t xml:space="preserve"> 1.2. Объект недвижимого имущества: нежилое здание с кадастровым номером 21:08:100301:86, общей площадью 56,1 кв. метра, 1975 года ввода в эксплуатацию (запись регистрации права собственности Чувашской Республики  от 16 апреля 2</w:t>
      </w:r>
      <w:r>
        <w:rPr>
          <w:sz w:val="24"/>
          <w:szCs w:val="24"/>
        </w:rPr>
        <w:t>012 г. № 21-21-03/012/2012-345).</w:t>
      </w:r>
    </w:p>
    <w:p w:rsidR="00B95301" w:rsidRDefault="00B95301" w:rsidP="00B95301">
      <w:pPr>
        <w:widowControl/>
        <w:ind w:firstLine="567"/>
        <w:jc w:val="both"/>
        <w:rPr>
          <w:sz w:val="24"/>
          <w:szCs w:val="24"/>
        </w:rPr>
      </w:pPr>
    </w:p>
    <w:p w:rsidR="00B317D8" w:rsidRDefault="009C7C5A" w:rsidP="00CE624C">
      <w:pPr>
        <w:tabs>
          <w:tab w:val="left" w:pos="709"/>
          <w:tab w:val="left" w:pos="9923"/>
        </w:tabs>
        <w:ind w:firstLine="567"/>
        <w:jc w:val="both"/>
        <w:rPr>
          <w:b/>
          <w:sz w:val="24"/>
          <w:szCs w:val="24"/>
        </w:rPr>
      </w:pPr>
      <w:r w:rsidRPr="00F90E12">
        <w:rPr>
          <w:b/>
          <w:sz w:val="24"/>
          <w:szCs w:val="24"/>
        </w:rPr>
        <w:t>Начальная цена продажи</w:t>
      </w:r>
      <w:r w:rsidRPr="00731FB0">
        <w:rPr>
          <w:sz w:val="24"/>
          <w:szCs w:val="24"/>
        </w:rPr>
        <w:t xml:space="preserve"> –</w:t>
      </w:r>
      <w:r>
        <w:rPr>
          <w:sz w:val="24"/>
          <w:szCs w:val="24"/>
        </w:rPr>
        <w:t xml:space="preserve"> </w:t>
      </w:r>
      <w:r w:rsidR="00B95301" w:rsidRPr="00B95301">
        <w:rPr>
          <w:b/>
          <w:sz w:val="24"/>
          <w:szCs w:val="24"/>
        </w:rPr>
        <w:t>299  500 (Двести девяносто девять тысяч пятьсот)</w:t>
      </w:r>
      <w:r w:rsidR="00B95301">
        <w:rPr>
          <w:b/>
          <w:sz w:val="24"/>
          <w:szCs w:val="24"/>
        </w:rPr>
        <w:t xml:space="preserve"> </w:t>
      </w:r>
      <w:r w:rsidR="0003214C" w:rsidRPr="0003214C">
        <w:rPr>
          <w:b/>
          <w:sz w:val="24"/>
          <w:szCs w:val="24"/>
        </w:rPr>
        <w:t xml:space="preserve">рублей 00 коп. </w:t>
      </w:r>
      <w:r w:rsidR="00B317D8" w:rsidRPr="00B317D8">
        <w:rPr>
          <w:b/>
          <w:sz w:val="24"/>
          <w:szCs w:val="24"/>
        </w:rPr>
        <w:t xml:space="preserve"> с учетом налога на добавленную стоимость.</w:t>
      </w:r>
    </w:p>
    <w:p w:rsidR="009C7C5A" w:rsidRPr="00666FCA" w:rsidRDefault="009C7C5A" w:rsidP="00CE624C">
      <w:pPr>
        <w:tabs>
          <w:tab w:val="left" w:pos="709"/>
          <w:tab w:val="left" w:pos="9923"/>
        </w:tabs>
        <w:ind w:firstLine="567"/>
        <w:jc w:val="both"/>
        <w:rPr>
          <w:sz w:val="24"/>
          <w:szCs w:val="24"/>
        </w:rPr>
      </w:pPr>
      <w:r w:rsidRPr="00F90E12">
        <w:rPr>
          <w:b/>
          <w:sz w:val="24"/>
          <w:szCs w:val="24"/>
        </w:rPr>
        <w:t>Размер задатка</w:t>
      </w:r>
      <w:r>
        <w:rPr>
          <w:b/>
          <w:sz w:val="24"/>
          <w:szCs w:val="24"/>
        </w:rPr>
        <w:t xml:space="preserve"> </w:t>
      </w:r>
      <w:r w:rsidRPr="00F90E12">
        <w:rPr>
          <w:sz w:val="24"/>
          <w:szCs w:val="24"/>
        </w:rPr>
        <w:t>(20% от начальной цены имущества)</w:t>
      </w:r>
      <w:r w:rsidRPr="00731FB0">
        <w:rPr>
          <w:sz w:val="24"/>
          <w:szCs w:val="24"/>
        </w:rPr>
        <w:t xml:space="preserve"> – </w:t>
      </w:r>
      <w:r w:rsidR="00B95301">
        <w:rPr>
          <w:b/>
          <w:sz w:val="24"/>
          <w:szCs w:val="24"/>
        </w:rPr>
        <w:t>59 900</w:t>
      </w:r>
      <w:r>
        <w:rPr>
          <w:b/>
          <w:sz w:val="24"/>
          <w:szCs w:val="24"/>
        </w:rPr>
        <w:t xml:space="preserve">  </w:t>
      </w:r>
      <w:r w:rsidRPr="00C8172E">
        <w:rPr>
          <w:b/>
          <w:sz w:val="24"/>
          <w:szCs w:val="24"/>
        </w:rPr>
        <w:t>(</w:t>
      </w:r>
      <w:r w:rsidR="00B95301">
        <w:rPr>
          <w:b/>
          <w:sz w:val="24"/>
          <w:szCs w:val="24"/>
        </w:rPr>
        <w:t>Пятьдесят девять тысяч девятьсот</w:t>
      </w:r>
      <w:r w:rsidRPr="00C8172E">
        <w:rPr>
          <w:b/>
          <w:sz w:val="24"/>
          <w:szCs w:val="24"/>
        </w:rPr>
        <w:t>)</w:t>
      </w:r>
      <w:r>
        <w:rPr>
          <w:b/>
          <w:sz w:val="24"/>
          <w:szCs w:val="24"/>
        </w:rPr>
        <w:t xml:space="preserve"> </w:t>
      </w:r>
      <w:r w:rsidRPr="00C8172E">
        <w:rPr>
          <w:b/>
          <w:sz w:val="24"/>
          <w:szCs w:val="24"/>
        </w:rPr>
        <w:t>руб</w:t>
      </w:r>
      <w:r w:rsidR="00CE624C">
        <w:rPr>
          <w:b/>
          <w:sz w:val="24"/>
          <w:szCs w:val="24"/>
        </w:rPr>
        <w:t>лей 00</w:t>
      </w:r>
      <w:r>
        <w:rPr>
          <w:b/>
          <w:sz w:val="24"/>
          <w:szCs w:val="24"/>
        </w:rPr>
        <w:t xml:space="preserve"> коп.</w:t>
      </w:r>
    </w:p>
    <w:p w:rsidR="009C7C5A" w:rsidRPr="0003166C" w:rsidRDefault="009C7C5A" w:rsidP="00CE624C">
      <w:pPr>
        <w:pStyle w:val="a6"/>
        <w:widowControl/>
        <w:shd w:val="clear" w:color="auto" w:fill="auto"/>
        <w:tabs>
          <w:tab w:val="left" w:pos="284"/>
        </w:tabs>
        <w:ind w:left="0" w:firstLine="567"/>
        <w:jc w:val="both"/>
        <w:rPr>
          <w:b/>
          <w:color w:val="auto"/>
          <w:sz w:val="24"/>
          <w:szCs w:val="24"/>
          <w:lang w:val="ru-RU"/>
        </w:rPr>
      </w:pPr>
      <w:r w:rsidRPr="005644F6">
        <w:rPr>
          <w:b/>
          <w:sz w:val="24"/>
          <w:szCs w:val="24"/>
          <w:lang w:val="ru-RU"/>
        </w:rPr>
        <w:lastRenderedPageBreak/>
        <w:t>Величина повышения начальной цены</w:t>
      </w:r>
      <w:r w:rsidRPr="0013512C">
        <w:rPr>
          <w:sz w:val="24"/>
          <w:szCs w:val="24"/>
          <w:lang w:val="ru-RU"/>
        </w:rPr>
        <w:t xml:space="preserve"> («</w:t>
      </w:r>
      <w:r w:rsidRPr="0013512C">
        <w:rPr>
          <w:b/>
          <w:sz w:val="24"/>
          <w:szCs w:val="24"/>
        </w:rPr>
        <w:t>Шаг аукциона</w:t>
      </w:r>
      <w:r w:rsidRPr="0013512C">
        <w:rPr>
          <w:sz w:val="24"/>
          <w:szCs w:val="24"/>
          <w:lang w:val="ru-RU"/>
        </w:rPr>
        <w:t>»)</w:t>
      </w:r>
      <w:r w:rsidRPr="0013512C">
        <w:rPr>
          <w:sz w:val="24"/>
          <w:szCs w:val="24"/>
        </w:rPr>
        <w:t xml:space="preserve"> – </w:t>
      </w:r>
      <w:r w:rsidR="00B95301">
        <w:rPr>
          <w:b/>
          <w:color w:val="auto"/>
          <w:sz w:val="24"/>
          <w:szCs w:val="24"/>
          <w:lang w:val="ru-RU"/>
        </w:rPr>
        <w:t>14 975</w:t>
      </w:r>
      <w:r w:rsidR="000E54BA" w:rsidRPr="000E54BA">
        <w:rPr>
          <w:b/>
          <w:color w:val="auto"/>
          <w:sz w:val="24"/>
          <w:szCs w:val="24"/>
          <w:lang w:val="ru-RU"/>
        </w:rPr>
        <w:t xml:space="preserve"> (</w:t>
      </w:r>
      <w:r w:rsidR="00B95301">
        <w:rPr>
          <w:b/>
          <w:color w:val="auto"/>
          <w:sz w:val="24"/>
          <w:szCs w:val="24"/>
          <w:lang w:val="ru-RU"/>
        </w:rPr>
        <w:t>Четырнадцать тысяч девятьсот семьдесят пять</w:t>
      </w:r>
      <w:r w:rsidR="000E54BA" w:rsidRPr="000E54BA">
        <w:rPr>
          <w:b/>
          <w:color w:val="auto"/>
          <w:sz w:val="24"/>
          <w:szCs w:val="24"/>
          <w:lang w:val="ru-RU"/>
        </w:rPr>
        <w:t xml:space="preserve">) рублей </w:t>
      </w:r>
      <w:r w:rsidR="00CE624C">
        <w:rPr>
          <w:b/>
          <w:color w:val="auto"/>
          <w:sz w:val="24"/>
          <w:szCs w:val="24"/>
          <w:lang w:val="ru-RU"/>
        </w:rPr>
        <w:t>0</w:t>
      </w:r>
      <w:r w:rsidR="000E54BA" w:rsidRPr="000E54BA">
        <w:rPr>
          <w:b/>
          <w:color w:val="auto"/>
          <w:sz w:val="24"/>
          <w:szCs w:val="24"/>
          <w:lang w:val="ru-RU"/>
        </w:rPr>
        <w:t>0 коп.</w:t>
      </w:r>
      <w:r w:rsidR="000E54BA">
        <w:rPr>
          <w:b/>
          <w:color w:val="auto"/>
          <w:sz w:val="24"/>
          <w:szCs w:val="24"/>
          <w:lang w:val="ru-RU"/>
        </w:rPr>
        <w:t xml:space="preserve"> </w:t>
      </w:r>
    </w:p>
    <w:p w:rsidR="009C7C5A" w:rsidRDefault="009C7C5A" w:rsidP="00CE624C">
      <w:pPr>
        <w:pStyle w:val="a6"/>
        <w:widowControl/>
        <w:shd w:val="clear" w:color="auto" w:fill="auto"/>
        <w:tabs>
          <w:tab w:val="left" w:pos="284"/>
        </w:tabs>
        <w:ind w:left="0" w:firstLine="567"/>
        <w:jc w:val="both"/>
        <w:rPr>
          <w:sz w:val="24"/>
          <w:szCs w:val="24"/>
          <w:lang w:val="ru-RU"/>
        </w:rPr>
      </w:pPr>
      <w:r w:rsidRPr="0013512C">
        <w:rPr>
          <w:b/>
          <w:sz w:val="24"/>
          <w:szCs w:val="24"/>
        </w:rPr>
        <w:t>Информация о предыдущих торгах:</w:t>
      </w:r>
      <w:r w:rsidRPr="0013512C">
        <w:rPr>
          <w:sz w:val="24"/>
          <w:szCs w:val="24"/>
        </w:rPr>
        <w:t xml:space="preserve"> </w:t>
      </w:r>
      <w:r>
        <w:rPr>
          <w:sz w:val="24"/>
          <w:szCs w:val="24"/>
        </w:rPr>
        <w:t>В</w:t>
      </w:r>
      <w:r>
        <w:rPr>
          <w:sz w:val="24"/>
          <w:szCs w:val="24"/>
          <w:lang w:val="ru-RU"/>
        </w:rPr>
        <w:t xml:space="preserve"> </w:t>
      </w:r>
      <w:r w:rsidR="00961A6F">
        <w:rPr>
          <w:sz w:val="24"/>
          <w:szCs w:val="24"/>
          <w:lang w:val="ru-RU"/>
        </w:rPr>
        <w:t>2018-</w:t>
      </w:r>
      <w:r w:rsidR="000E54BA">
        <w:rPr>
          <w:sz w:val="24"/>
          <w:szCs w:val="24"/>
          <w:lang w:val="ru-RU"/>
        </w:rPr>
        <w:t>2019</w:t>
      </w:r>
      <w:r>
        <w:rPr>
          <w:sz w:val="24"/>
          <w:szCs w:val="24"/>
        </w:rPr>
        <w:t xml:space="preserve"> </w:t>
      </w:r>
      <w:r w:rsidR="00961A6F">
        <w:rPr>
          <w:sz w:val="24"/>
          <w:szCs w:val="24"/>
          <w:lang w:val="ru-RU"/>
        </w:rPr>
        <w:t>г</w:t>
      </w:r>
      <w:r w:rsidR="000E54BA">
        <w:rPr>
          <w:sz w:val="24"/>
          <w:szCs w:val="24"/>
          <w:lang w:val="ru-RU"/>
        </w:rPr>
        <w:t>г</w:t>
      </w:r>
      <w:r>
        <w:rPr>
          <w:sz w:val="24"/>
          <w:szCs w:val="24"/>
        </w:rPr>
        <w:t>.</w:t>
      </w:r>
      <w:r>
        <w:rPr>
          <w:sz w:val="24"/>
          <w:szCs w:val="24"/>
          <w:lang w:val="ru-RU"/>
        </w:rPr>
        <w:t xml:space="preserve"> </w:t>
      </w:r>
      <w:r>
        <w:rPr>
          <w:sz w:val="24"/>
          <w:szCs w:val="24"/>
        </w:rPr>
        <w:t xml:space="preserve">на продажу не выставлялось. </w:t>
      </w:r>
    </w:p>
    <w:p w:rsidR="0052626D" w:rsidRPr="0052626D" w:rsidRDefault="0052626D" w:rsidP="00CE624C">
      <w:pPr>
        <w:pStyle w:val="a6"/>
        <w:widowControl/>
        <w:shd w:val="clear" w:color="auto" w:fill="auto"/>
        <w:tabs>
          <w:tab w:val="left" w:pos="284"/>
        </w:tabs>
        <w:ind w:left="0" w:firstLine="567"/>
        <w:jc w:val="both"/>
        <w:rPr>
          <w:sz w:val="24"/>
          <w:szCs w:val="24"/>
          <w:lang w:val="ru-RU"/>
        </w:rPr>
      </w:pPr>
    </w:p>
    <w:p w:rsidR="009C7C5A" w:rsidRDefault="009C7C5A" w:rsidP="001B4144">
      <w:pPr>
        <w:widowControl/>
        <w:tabs>
          <w:tab w:val="left" w:pos="284"/>
        </w:tabs>
        <w:spacing w:line="235" w:lineRule="auto"/>
        <w:jc w:val="center"/>
        <w:rPr>
          <w:b/>
          <w:sz w:val="24"/>
          <w:szCs w:val="24"/>
        </w:rPr>
      </w:pPr>
    </w:p>
    <w:p w:rsidR="00CD6B95" w:rsidRPr="005A60F3" w:rsidRDefault="00CD6B95" w:rsidP="00CD6B95">
      <w:pPr>
        <w:widowControl/>
        <w:tabs>
          <w:tab w:val="left" w:pos="284"/>
        </w:tabs>
        <w:spacing w:line="235" w:lineRule="auto"/>
        <w:jc w:val="center"/>
        <w:rPr>
          <w:b/>
          <w:sz w:val="24"/>
          <w:szCs w:val="24"/>
        </w:rPr>
      </w:pPr>
      <w:r w:rsidRPr="005A60F3">
        <w:rPr>
          <w:b/>
          <w:sz w:val="24"/>
          <w:szCs w:val="24"/>
        </w:rPr>
        <w:t>ЛОТ  №</w:t>
      </w:r>
      <w:r>
        <w:rPr>
          <w:b/>
          <w:sz w:val="24"/>
          <w:szCs w:val="24"/>
        </w:rPr>
        <w:t xml:space="preserve"> 2 </w:t>
      </w:r>
    </w:p>
    <w:p w:rsidR="00CD6B95" w:rsidRDefault="00CD6B95" w:rsidP="00CD6B95">
      <w:pPr>
        <w:widowControl/>
        <w:tabs>
          <w:tab w:val="left" w:pos="284"/>
        </w:tabs>
        <w:spacing w:line="235" w:lineRule="auto"/>
        <w:ind w:firstLine="567"/>
        <w:jc w:val="both"/>
        <w:rPr>
          <w:sz w:val="24"/>
          <w:szCs w:val="24"/>
        </w:rPr>
      </w:pPr>
    </w:p>
    <w:p w:rsidR="000E46AF" w:rsidRPr="000E46AF" w:rsidRDefault="00CD6B95" w:rsidP="000E4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1F2359">
        <w:rPr>
          <w:b/>
          <w:sz w:val="24"/>
          <w:szCs w:val="24"/>
        </w:rPr>
        <w:t>Лот №</w:t>
      </w:r>
      <w:r>
        <w:rPr>
          <w:b/>
          <w:sz w:val="24"/>
          <w:szCs w:val="24"/>
        </w:rPr>
        <w:t>2</w:t>
      </w:r>
      <w:r w:rsidRPr="001F2359">
        <w:rPr>
          <w:b/>
          <w:sz w:val="24"/>
          <w:szCs w:val="24"/>
        </w:rPr>
        <w:t>.</w:t>
      </w:r>
      <w:r>
        <w:rPr>
          <w:b/>
          <w:sz w:val="24"/>
          <w:szCs w:val="24"/>
        </w:rPr>
        <w:t xml:space="preserve"> </w:t>
      </w:r>
      <w:r w:rsidR="000E46AF">
        <w:rPr>
          <w:sz w:val="24"/>
          <w:szCs w:val="24"/>
        </w:rPr>
        <w:t>Г</w:t>
      </w:r>
      <w:r w:rsidR="000E46AF" w:rsidRPr="000E46AF">
        <w:rPr>
          <w:sz w:val="24"/>
          <w:szCs w:val="24"/>
        </w:rPr>
        <w:t>осударственное имущество Чувашской Республики, расположенное по адресу: Чувашская Республика, Моргаушский район, Большесундырское сельское поселение, с. Большой Сундырь, ул. Ленина, д. 51, и являющееся казной Чувашской Республики, в том числе:</w:t>
      </w:r>
    </w:p>
    <w:p w:rsidR="000E46AF" w:rsidRPr="000E46AF" w:rsidRDefault="000E46AF" w:rsidP="000E4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0E46AF">
        <w:rPr>
          <w:sz w:val="24"/>
          <w:szCs w:val="24"/>
        </w:rPr>
        <w:t>1.1. Земельный участок общей площадью 628 кв. метров с кадастровым номером 21:17:060402:76, категория земель: земли населенных пунктов, вид разрешенного использования: для содержания и обслуживания зданий и сооружений (запись регистрации права собственности Чувашской Республики от 16 ноября 2007 г.</w:t>
      </w:r>
      <w:r>
        <w:rPr>
          <w:sz w:val="24"/>
          <w:szCs w:val="24"/>
        </w:rPr>
        <w:t xml:space="preserve"> </w:t>
      </w:r>
      <w:r w:rsidRPr="000E46AF">
        <w:rPr>
          <w:sz w:val="24"/>
          <w:szCs w:val="24"/>
        </w:rPr>
        <w:t>№ 21-21-07/008/2007-260);</w:t>
      </w:r>
    </w:p>
    <w:p w:rsidR="00BB3FD4" w:rsidRDefault="000E46AF" w:rsidP="000E4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0E46AF">
        <w:rPr>
          <w:sz w:val="24"/>
          <w:szCs w:val="24"/>
        </w:rPr>
        <w:t>1.2. Объект недвижимого имущества: здание - нежилое с кадастровым номером 21:17:060401:774, общей площадью 256,2 кв. метра, 1955 года завершения строительства (запись регистрации права собственности Чувашской Республики  от 16 ноября 2007 г.</w:t>
      </w:r>
      <w:r>
        <w:rPr>
          <w:sz w:val="24"/>
          <w:szCs w:val="24"/>
        </w:rPr>
        <w:t xml:space="preserve"> № 21-21-07/006/2007-363).</w:t>
      </w:r>
    </w:p>
    <w:p w:rsidR="000E46AF" w:rsidRDefault="000E46AF" w:rsidP="000E4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p>
    <w:p w:rsidR="00CD6B95" w:rsidRDefault="00CD6B95" w:rsidP="00CD6B95">
      <w:pPr>
        <w:tabs>
          <w:tab w:val="left" w:pos="709"/>
          <w:tab w:val="left" w:pos="9923"/>
        </w:tabs>
        <w:ind w:firstLine="567"/>
        <w:jc w:val="both"/>
        <w:rPr>
          <w:b/>
          <w:sz w:val="24"/>
          <w:szCs w:val="24"/>
        </w:rPr>
      </w:pPr>
      <w:r w:rsidRPr="00F90E12">
        <w:rPr>
          <w:b/>
          <w:sz w:val="24"/>
          <w:szCs w:val="24"/>
        </w:rPr>
        <w:t>Начальная цена продажи</w:t>
      </w:r>
      <w:r w:rsidRPr="00731FB0">
        <w:rPr>
          <w:sz w:val="24"/>
          <w:szCs w:val="24"/>
        </w:rPr>
        <w:t xml:space="preserve"> –</w:t>
      </w:r>
      <w:r>
        <w:rPr>
          <w:sz w:val="24"/>
          <w:szCs w:val="24"/>
        </w:rPr>
        <w:t xml:space="preserve"> </w:t>
      </w:r>
      <w:r w:rsidR="000E46AF" w:rsidRPr="000E46AF">
        <w:rPr>
          <w:b/>
          <w:sz w:val="24"/>
          <w:szCs w:val="24"/>
        </w:rPr>
        <w:t xml:space="preserve">1 084 100 (Один миллион восемьдесят четыре тысячи сто) </w:t>
      </w:r>
      <w:r w:rsidR="00BB3FD4" w:rsidRPr="00BB3FD4">
        <w:rPr>
          <w:b/>
          <w:sz w:val="24"/>
          <w:szCs w:val="24"/>
        </w:rPr>
        <w:t xml:space="preserve"> </w:t>
      </w:r>
      <w:r>
        <w:rPr>
          <w:b/>
          <w:sz w:val="24"/>
          <w:szCs w:val="24"/>
        </w:rPr>
        <w:t xml:space="preserve">  рублей  </w:t>
      </w:r>
      <w:r w:rsidRPr="00B317D8">
        <w:rPr>
          <w:b/>
          <w:sz w:val="24"/>
          <w:szCs w:val="24"/>
        </w:rPr>
        <w:t>00 коп. с учетом налога на добавленную стоимость.</w:t>
      </w:r>
    </w:p>
    <w:p w:rsidR="00CD6B95" w:rsidRPr="00666FCA" w:rsidRDefault="00CD6B95" w:rsidP="00CD6B95">
      <w:pPr>
        <w:tabs>
          <w:tab w:val="left" w:pos="709"/>
          <w:tab w:val="left" w:pos="9923"/>
        </w:tabs>
        <w:ind w:firstLine="567"/>
        <w:jc w:val="both"/>
        <w:rPr>
          <w:sz w:val="24"/>
          <w:szCs w:val="24"/>
        </w:rPr>
      </w:pPr>
      <w:r w:rsidRPr="00F90E12">
        <w:rPr>
          <w:b/>
          <w:sz w:val="24"/>
          <w:szCs w:val="24"/>
        </w:rPr>
        <w:t>Размер задатка</w:t>
      </w:r>
      <w:r>
        <w:rPr>
          <w:b/>
          <w:sz w:val="24"/>
          <w:szCs w:val="24"/>
        </w:rPr>
        <w:t xml:space="preserve"> </w:t>
      </w:r>
      <w:r w:rsidRPr="00F90E12">
        <w:rPr>
          <w:sz w:val="24"/>
          <w:szCs w:val="24"/>
        </w:rPr>
        <w:t>(20% от начальной цены имущества)</w:t>
      </w:r>
      <w:r w:rsidRPr="00731FB0">
        <w:rPr>
          <w:sz w:val="24"/>
          <w:szCs w:val="24"/>
        </w:rPr>
        <w:t xml:space="preserve"> – </w:t>
      </w:r>
      <w:r w:rsidR="000E46AF">
        <w:rPr>
          <w:b/>
          <w:sz w:val="24"/>
          <w:szCs w:val="24"/>
        </w:rPr>
        <w:t>216 820</w:t>
      </w:r>
      <w:r>
        <w:rPr>
          <w:b/>
          <w:sz w:val="24"/>
          <w:szCs w:val="24"/>
        </w:rPr>
        <w:t xml:space="preserve">  </w:t>
      </w:r>
      <w:r w:rsidRPr="00C8172E">
        <w:rPr>
          <w:b/>
          <w:sz w:val="24"/>
          <w:szCs w:val="24"/>
        </w:rPr>
        <w:t>(</w:t>
      </w:r>
      <w:r w:rsidR="000E46AF">
        <w:rPr>
          <w:b/>
          <w:sz w:val="24"/>
          <w:szCs w:val="24"/>
        </w:rPr>
        <w:t>Двести шестнадцать тысяч восемьсот двадцать</w:t>
      </w:r>
      <w:r w:rsidRPr="00C8172E">
        <w:rPr>
          <w:b/>
          <w:sz w:val="24"/>
          <w:szCs w:val="24"/>
        </w:rPr>
        <w:t>)</w:t>
      </w:r>
      <w:r>
        <w:rPr>
          <w:b/>
          <w:sz w:val="24"/>
          <w:szCs w:val="24"/>
        </w:rPr>
        <w:t xml:space="preserve"> </w:t>
      </w:r>
      <w:r w:rsidRPr="00C8172E">
        <w:rPr>
          <w:b/>
          <w:sz w:val="24"/>
          <w:szCs w:val="24"/>
        </w:rPr>
        <w:t>руб</w:t>
      </w:r>
      <w:r>
        <w:rPr>
          <w:b/>
          <w:sz w:val="24"/>
          <w:szCs w:val="24"/>
        </w:rPr>
        <w:t>лей 00 коп.</w:t>
      </w:r>
    </w:p>
    <w:p w:rsidR="00CD6B95" w:rsidRPr="0003166C" w:rsidRDefault="00CD6B95" w:rsidP="00CD6B95">
      <w:pPr>
        <w:pStyle w:val="a6"/>
        <w:widowControl/>
        <w:shd w:val="clear" w:color="auto" w:fill="auto"/>
        <w:tabs>
          <w:tab w:val="left" w:pos="284"/>
        </w:tabs>
        <w:ind w:left="0" w:firstLine="567"/>
        <w:jc w:val="both"/>
        <w:rPr>
          <w:b/>
          <w:color w:val="auto"/>
          <w:sz w:val="24"/>
          <w:szCs w:val="24"/>
          <w:lang w:val="ru-RU"/>
        </w:rPr>
      </w:pPr>
      <w:r w:rsidRPr="005644F6">
        <w:rPr>
          <w:b/>
          <w:sz w:val="24"/>
          <w:szCs w:val="24"/>
          <w:lang w:val="ru-RU"/>
        </w:rPr>
        <w:t>Величина повышения начальной цены</w:t>
      </w:r>
      <w:r w:rsidRPr="0013512C">
        <w:rPr>
          <w:sz w:val="24"/>
          <w:szCs w:val="24"/>
          <w:lang w:val="ru-RU"/>
        </w:rPr>
        <w:t xml:space="preserve"> («</w:t>
      </w:r>
      <w:r w:rsidRPr="0013512C">
        <w:rPr>
          <w:b/>
          <w:sz w:val="24"/>
          <w:szCs w:val="24"/>
        </w:rPr>
        <w:t>Шаг аукциона</w:t>
      </w:r>
      <w:r w:rsidRPr="0013512C">
        <w:rPr>
          <w:sz w:val="24"/>
          <w:szCs w:val="24"/>
          <w:lang w:val="ru-RU"/>
        </w:rPr>
        <w:t>»)</w:t>
      </w:r>
      <w:r w:rsidRPr="0013512C">
        <w:rPr>
          <w:sz w:val="24"/>
          <w:szCs w:val="24"/>
        </w:rPr>
        <w:t xml:space="preserve"> – </w:t>
      </w:r>
      <w:r w:rsidR="000E46AF">
        <w:rPr>
          <w:b/>
          <w:color w:val="auto"/>
          <w:sz w:val="24"/>
          <w:szCs w:val="24"/>
          <w:lang w:val="ru-RU"/>
        </w:rPr>
        <w:t>54 205</w:t>
      </w:r>
      <w:r w:rsidRPr="000E54BA">
        <w:rPr>
          <w:b/>
          <w:color w:val="auto"/>
          <w:sz w:val="24"/>
          <w:szCs w:val="24"/>
          <w:lang w:val="ru-RU"/>
        </w:rPr>
        <w:t xml:space="preserve"> (</w:t>
      </w:r>
      <w:r w:rsidR="000E46AF">
        <w:rPr>
          <w:b/>
          <w:color w:val="auto"/>
          <w:sz w:val="24"/>
          <w:szCs w:val="24"/>
          <w:lang w:val="ru-RU"/>
        </w:rPr>
        <w:t>Пятьдесят четыре тысячи двести пять</w:t>
      </w:r>
      <w:r w:rsidRPr="000E54BA">
        <w:rPr>
          <w:b/>
          <w:color w:val="auto"/>
          <w:sz w:val="24"/>
          <w:szCs w:val="24"/>
          <w:lang w:val="ru-RU"/>
        </w:rPr>
        <w:t xml:space="preserve">) рублей </w:t>
      </w:r>
      <w:r>
        <w:rPr>
          <w:b/>
          <w:color w:val="auto"/>
          <w:sz w:val="24"/>
          <w:szCs w:val="24"/>
          <w:lang w:val="ru-RU"/>
        </w:rPr>
        <w:t>0</w:t>
      </w:r>
      <w:r w:rsidRPr="000E54BA">
        <w:rPr>
          <w:b/>
          <w:color w:val="auto"/>
          <w:sz w:val="24"/>
          <w:szCs w:val="24"/>
          <w:lang w:val="ru-RU"/>
        </w:rPr>
        <w:t>0 коп.</w:t>
      </w:r>
      <w:r>
        <w:rPr>
          <w:b/>
          <w:color w:val="auto"/>
          <w:sz w:val="24"/>
          <w:szCs w:val="24"/>
          <w:lang w:val="ru-RU"/>
        </w:rPr>
        <w:t xml:space="preserve"> </w:t>
      </w:r>
    </w:p>
    <w:p w:rsidR="00CD6B95" w:rsidRDefault="00CD6B95" w:rsidP="00465999">
      <w:pPr>
        <w:pStyle w:val="a6"/>
        <w:widowControl/>
        <w:shd w:val="clear" w:color="auto" w:fill="auto"/>
        <w:tabs>
          <w:tab w:val="left" w:pos="284"/>
        </w:tabs>
        <w:ind w:left="0" w:firstLine="567"/>
        <w:jc w:val="both"/>
        <w:rPr>
          <w:b/>
          <w:sz w:val="24"/>
          <w:szCs w:val="24"/>
        </w:rPr>
      </w:pPr>
      <w:r w:rsidRPr="0013512C">
        <w:rPr>
          <w:b/>
          <w:sz w:val="24"/>
          <w:szCs w:val="24"/>
        </w:rPr>
        <w:t>Информация о предыдущих торгах:</w:t>
      </w:r>
      <w:r w:rsidRPr="0013512C">
        <w:rPr>
          <w:sz w:val="24"/>
          <w:szCs w:val="24"/>
        </w:rPr>
        <w:t xml:space="preserve"> </w:t>
      </w:r>
      <w:r w:rsidR="000E46AF">
        <w:rPr>
          <w:sz w:val="24"/>
          <w:szCs w:val="24"/>
          <w:lang w:val="ru-RU"/>
        </w:rPr>
        <w:t>Аукционы в электронной форме, назначенные на 01.06.2018 и 12.07.2018, не состоялись в связи с отсутствием заявок. Продажи посредством публичного предложения, объявленные на 24.09.2018 и 30.10.2018, не состоялись в связи с отсутствием заявок.</w:t>
      </w:r>
      <w:r w:rsidR="000E46AF">
        <w:rPr>
          <w:sz w:val="24"/>
          <w:szCs w:val="24"/>
        </w:rPr>
        <w:t xml:space="preserve"> В</w:t>
      </w:r>
      <w:r w:rsidR="000E46AF">
        <w:rPr>
          <w:sz w:val="24"/>
          <w:szCs w:val="24"/>
          <w:lang w:val="ru-RU"/>
        </w:rPr>
        <w:t xml:space="preserve"> 2019</w:t>
      </w:r>
      <w:r w:rsidR="000E46AF">
        <w:rPr>
          <w:sz w:val="24"/>
          <w:szCs w:val="24"/>
        </w:rPr>
        <w:t xml:space="preserve"> </w:t>
      </w:r>
      <w:r w:rsidR="000E46AF">
        <w:rPr>
          <w:sz w:val="24"/>
          <w:szCs w:val="24"/>
          <w:lang w:val="ru-RU"/>
        </w:rPr>
        <w:t>г</w:t>
      </w:r>
      <w:r w:rsidR="000E46AF">
        <w:rPr>
          <w:sz w:val="24"/>
          <w:szCs w:val="24"/>
        </w:rPr>
        <w:t>.</w:t>
      </w:r>
      <w:r w:rsidR="000E46AF">
        <w:rPr>
          <w:sz w:val="24"/>
          <w:szCs w:val="24"/>
          <w:lang w:val="ru-RU"/>
        </w:rPr>
        <w:t xml:space="preserve"> </w:t>
      </w:r>
      <w:r w:rsidR="000E46AF">
        <w:rPr>
          <w:sz w:val="24"/>
          <w:szCs w:val="24"/>
        </w:rPr>
        <w:t>на продажу не выставлялось.</w:t>
      </w:r>
    </w:p>
    <w:p w:rsidR="005203E2" w:rsidRDefault="005203E2" w:rsidP="00CD6B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DA7D2B" w:rsidRPr="00F6444B" w:rsidRDefault="00DA7D2B" w:rsidP="00CD6B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5203E2" w:rsidRPr="005A60F3" w:rsidRDefault="005203E2" w:rsidP="005203E2">
      <w:pPr>
        <w:widowControl/>
        <w:tabs>
          <w:tab w:val="left" w:pos="284"/>
        </w:tabs>
        <w:spacing w:line="235" w:lineRule="auto"/>
        <w:jc w:val="center"/>
        <w:rPr>
          <w:b/>
          <w:sz w:val="24"/>
          <w:szCs w:val="24"/>
        </w:rPr>
      </w:pPr>
      <w:r w:rsidRPr="005A60F3">
        <w:rPr>
          <w:b/>
          <w:sz w:val="24"/>
          <w:szCs w:val="24"/>
        </w:rPr>
        <w:t>ЛОТ  №</w:t>
      </w:r>
      <w:r>
        <w:rPr>
          <w:b/>
          <w:sz w:val="24"/>
          <w:szCs w:val="24"/>
        </w:rPr>
        <w:t xml:space="preserve"> 3 </w:t>
      </w:r>
    </w:p>
    <w:p w:rsidR="005203E2" w:rsidRDefault="005203E2" w:rsidP="005203E2">
      <w:pPr>
        <w:widowControl/>
        <w:tabs>
          <w:tab w:val="left" w:pos="284"/>
        </w:tabs>
        <w:spacing w:line="235" w:lineRule="auto"/>
        <w:ind w:firstLine="567"/>
        <w:jc w:val="both"/>
        <w:rPr>
          <w:sz w:val="24"/>
          <w:szCs w:val="24"/>
        </w:rPr>
      </w:pPr>
    </w:p>
    <w:p w:rsidR="009347FD" w:rsidRPr="009347FD" w:rsidRDefault="005203E2" w:rsidP="009347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1F2359">
        <w:rPr>
          <w:b/>
          <w:sz w:val="24"/>
          <w:szCs w:val="24"/>
        </w:rPr>
        <w:t>Лот №</w:t>
      </w:r>
      <w:r>
        <w:rPr>
          <w:b/>
          <w:sz w:val="24"/>
          <w:szCs w:val="24"/>
        </w:rPr>
        <w:t>3</w:t>
      </w:r>
      <w:r w:rsidRPr="001F2359">
        <w:rPr>
          <w:b/>
          <w:sz w:val="24"/>
          <w:szCs w:val="24"/>
        </w:rPr>
        <w:t>.</w:t>
      </w:r>
      <w:r>
        <w:rPr>
          <w:b/>
          <w:sz w:val="24"/>
          <w:szCs w:val="24"/>
        </w:rPr>
        <w:t xml:space="preserve"> </w:t>
      </w:r>
      <w:r w:rsidR="009347FD">
        <w:rPr>
          <w:sz w:val="24"/>
          <w:szCs w:val="24"/>
        </w:rPr>
        <w:t>Г</w:t>
      </w:r>
      <w:r w:rsidR="009347FD" w:rsidRPr="009347FD">
        <w:rPr>
          <w:sz w:val="24"/>
          <w:szCs w:val="24"/>
        </w:rPr>
        <w:t>осударственное имущество Чувашской Республики, расположенное по адресу: Чувашская Республика, Моргаушский район, с. Тораево, ул. Базарная, д. 11, и являющееся казной Чувашской Республики, в том числе:</w:t>
      </w:r>
    </w:p>
    <w:p w:rsidR="009347FD" w:rsidRPr="009347FD" w:rsidRDefault="009347FD" w:rsidP="009347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Pr>
          <w:sz w:val="24"/>
          <w:szCs w:val="24"/>
        </w:rPr>
        <w:t>1.1 З</w:t>
      </w:r>
      <w:r w:rsidRPr="009347FD">
        <w:rPr>
          <w:sz w:val="24"/>
          <w:szCs w:val="24"/>
        </w:rPr>
        <w:t>емельный участок, категория земель: земли населенных пунктов, общей площадью 1023 кв. метра с кадастровым номером 21:17:200201:14 (запись регистрации права собственности Чувашской Республики от 6 декабря 2007 г. № 21-21-07/009/2007-161)</w:t>
      </w:r>
      <w:r>
        <w:rPr>
          <w:sz w:val="24"/>
          <w:szCs w:val="24"/>
        </w:rPr>
        <w:t>.</w:t>
      </w:r>
    </w:p>
    <w:p w:rsidR="009347FD" w:rsidRDefault="009347FD" w:rsidP="009347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Pr>
          <w:sz w:val="24"/>
          <w:szCs w:val="24"/>
        </w:rPr>
        <w:t>1.2. Объекты недвижимого имущества:</w:t>
      </w:r>
    </w:p>
    <w:p w:rsidR="009347FD" w:rsidRPr="009347FD" w:rsidRDefault="009347FD" w:rsidP="009347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9347FD">
        <w:rPr>
          <w:sz w:val="24"/>
          <w:szCs w:val="24"/>
        </w:rPr>
        <w:t>нежилое здание - аптека, 1964 года постройки, общей площадью  71,6 кв. метра, с кадастровым номером 21:17:200201:56 (запись регистрации права собственности Чувашской Республики от 18 июня 2008 г. № 21-21-07/004/2008-134);</w:t>
      </w:r>
    </w:p>
    <w:p w:rsidR="009063FB" w:rsidRDefault="009347FD" w:rsidP="009347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9347FD">
        <w:rPr>
          <w:sz w:val="24"/>
          <w:szCs w:val="24"/>
        </w:rPr>
        <w:t>система газоснабжения Тораевского аптечного пункта ГУП аптека № 13 с. Моргауши, назначение: иные сооружения производственного назначения, 2004 года ввода в эксплуатацию, протяженностью 15 метров, с кадастровым номером 21:17:200201:102 (запись регистрации права собственности Чувашской Республики от 31 марта 2015 г. № 21</w:t>
      </w:r>
      <w:r>
        <w:rPr>
          <w:sz w:val="24"/>
          <w:szCs w:val="24"/>
        </w:rPr>
        <w:t>-21/017-21/031/001/2015-4785/1).</w:t>
      </w:r>
    </w:p>
    <w:p w:rsidR="009347FD" w:rsidRDefault="009347FD" w:rsidP="009347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p>
    <w:p w:rsidR="005203E2" w:rsidRDefault="005203E2" w:rsidP="005203E2">
      <w:pPr>
        <w:tabs>
          <w:tab w:val="left" w:pos="709"/>
          <w:tab w:val="left" w:pos="9923"/>
        </w:tabs>
        <w:ind w:firstLine="567"/>
        <w:jc w:val="both"/>
        <w:rPr>
          <w:b/>
          <w:sz w:val="24"/>
          <w:szCs w:val="24"/>
        </w:rPr>
      </w:pPr>
      <w:r w:rsidRPr="00F90E12">
        <w:rPr>
          <w:b/>
          <w:sz w:val="24"/>
          <w:szCs w:val="24"/>
        </w:rPr>
        <w:t>Начальная цена продажи</w:t>
      </w:r>
      <w:r w:rsidRPr="00731FB0">
        <w:rPr>
          <w:sz w:val="24"/>
          <w:szCs w:val="24"/>
        </w:rPr>
        <w:t xml:space="preserve"> –</w:t>
      </w:r>
      <w:r>
        <w:rPr>
          <w:sz w:val="24"/>
          <w:szCs w:val="24"/>
        </w:rPr>
        <w:t xml:space="preserve"> </w:t>
      </w:r>
      <w:r w:rsidR="009347FD" w:rsidRPr="009347FD">
        <w:rPr>
          <w:b/>
          <w:sz w:val="24"/>
          <w:szCs w:val="24"/>
        </w:rPr>
        <w:t>414 200 (Четыреста четырнадцать тысяч двести)</w:t>
      </w:r>
      <w:r w:rsidR="009347FD">
        <w:rPr>
          <w:b/>
          <w:sz w:val="24"/>
          <w:szCs w:val="24"/>
        </w:rPr>
        <w:t xml:space="preserve"> </w:t>
      </w:r>
      <w:r w:rsidRPr="005203E2">
        <w:rPr>
          <w:b/>
          <w:sz w:val="24"/>
          <w:szCs w:val="24"/>
        </w:rPr>
        <w:t xml:space="preserve">рублей </w:t>
      </w:r>
      <w:r w:rsidRPr="00B317D8">
        <w:rPr>
          <w:b/>
          <w:sz w:val="24"/>
          <w:szCs w:val="24"/>
        </w:rPr>
        <w:t>00 коп. с учетом налога на добавленную стоимость.</w:t>
      </w:r>
    </w:p>
    <w:p w:rsidR="005203E2" w:rsidRPr="00666FCA" w:rsidRDefault="005203E2" w:rsidP="005203E2">
      <w:pPr>
        <w:tabs>
          <w:tab w:val="left" w:pos="709"/>
          <w:tab w:val="left" w:pos="9923"/>
        </w:tabs>
        <w:ind w:firstLine="567"/>
        <w:jc w:val="both"/>
        <w:rPr>
          <w:sz w:val="24"/>
          <w:szCs w:val="24"/>
        </w:rPr>
      </w:pPr>
      <w:r w:rsidRPr="00F90E12">
        <w:rPr>
          <w:b/>
          <w:sz w:val="24"/>
          <w:szCs w:val="24"/>
        </w:rPr>
        <w:t>Размер задатка</w:t>
      </w:r>
      <w:r>
        <w:rPr>
          <w:b/>
          <w:sz w:val="24"/>
          <w:szCs w:val="24"/>
        </w:rPr>
        <w:t xml:space="preserve"> </w:t>
      </w:r>
      <w:r w:rsidRPr="00F90E12">
        <w:rPr>
          <w:sz w:val="24"/>
          <w:szCs w:val="24"/>
        </w:rPr>
        <w:t>(20% от начальной цены имущества)</w:t>
      </w:r>
      <w:r w:rsidRPr="00731FB0">
        <w:rPr>
          <w:sz w:val="24"/>
          <w:szCs w:val="24"/>
        </w:rPr>
        <w:t xml:space="preserve"> – </w:t>
      </w:r>
      <w:r w:rsidR="009347FD">
        <w:rPr>
          <w:b/>
          <w:sz w:val="24"/>
          <w:szCs w:val="24"/>
        </w:rPr>
        <w:t>82 840</w:t>
      </w:r>
      <w:r>
        <w:rPr>
          <w:b/>
          <w:sz w:val="24"/>
          <w:szCs w:val="24"/>
        </w:rPr>
        <w:t xml:space="preserve">  </w:t>
      </w:r>
      <w:r w:rsidRPr="00C8172E">
        <w:rPr>
          <w:b/>
          <w:sz w:val="24"/>
          <w:szCs w:val="24"/>
        </w:rPr>
        <w:t>(</w:t>
      </w:r>
      <w:r w:rsidR="009347FD">
        <w:rPr>
          <w:b/>
          <w:sz w:val="24"/>
          <w:szCs w:val="24"/>
        </w:rPr>
        <w:t>Восемьдесят две тысячи восемьсот сорок</w:t>
      </w:r>
      <w:r w:rsidRPr="00C8172E">
        <w:rPr>
          <w:b/>
          <w:sz w:val="24"/>
          <w:szCs w:val="24"/>
        </w:rPr>
        <w:t>)</w:t>
      </w:r>
      <w:r>
        <w:rPr>
          <w:b/>
          <w:sz w:val="24"/>
          <w:szCs w:val="24"/>
        </w:rPr>
        <w:t xml:space="preserve"> </w:t>
      </w:r>
      <w:r w:rsidRPr="00C8172E">
        <w:rPr>
          <w:b/>
          <w:sz w:val="24"/>
          <w:szCs w:val="24"/>
        </w:rPr>
        <w:t>руб</w:t>
      </w:r>
      <w:r>
        <w:rPr>
          <w:b/>
          <w:sz w:val="24"/>
          <w:szCs w:val="24"/>
        </w:rPr>
        <w:t>лей 00 коп.</w:t>
      </w:r>
    </w:p>
    <w:p w:rsidR="005203E2" w:rsidRPr="0003166C" w:rsidRDefault="005203E2" w:rsidP="005203E2">
      <w:pPr>
        <w:pStyle w:val="a6"/>
        <w:widowControl/>
        <w:shd w:val="clear" w:color="auto" w:fill="auto"/>
        <w:tabs>
          <w:tab w:val="left" w:pos="284"/>
        </w:tabs>
        <w:ind w:left="0" w:firstLine="567"/>
        <w:jc w:val="both"/>
        <w:rPr>
          <w:b/>
          <w:color w:val="auto"/>
          <w:sz w:val="24"/>
          <w:szCs w:val="24"/>
          <w:lang w:val="ru-RU"/>
        </w:rPr>
      </w:pPr>
      <w:r w:rsidRPr="005644F6">
        <w:rPr>
          <w:b/>
          <w:sz w:val="24"/>
          <w:szCs w:val="24"/>
          <w:lang w:val="ru-RU"/>
        </w:rPr>
        <w:t>Величина повышения начальной цены</w:t>
      </w:r>
      <w:r w:rsidRPr="0013512C">
        <w:rPr>
          <w:sz w:val="24"/>
          <w:szCs w:val="24"/>
          <w:lang w:val="ru-RU"/>
        </w:rPr>
        <w:t xml:space="preserve"> («</w:t>
      </w:r>
      <w:r w:rsidRPr="0013512C">
        <w:rPr>
          <w:b/>
          <w:sz w:val="24"/>
          <w:szCs w:val="24"/>
        </w:rPr>
        <w:t>Шаг аукциона</w:t>
      </w:r>
      <w:r w:rsidRPr="0013512C">
        <w:rPr>
          <w:sz w:val="24"/>
          <w:szCs w:val="24"/>
          <w:lang w:val="ru-RU"/>
        </w:rPr>
        <w:t>»)</w:t>
      </w:r>
      <w:r w:rsidRPr="0013512C">
        <w:rPr>
          <w:sz w:val="24"/>
          <w:szCs w:val="24"/>
        </w:rPr>
        <w:t xml:space="preserve"> – </w:t>
      </w:r>
      <w:r w:rsidR="009347FD">
        <w:rPr>
          <w:b/>
          <w:color w:val="auto"/>
          <w:sz w:val="24"/>
          <w:szCs w:val="24"/>
          <w:lang w:val="ru-RU"/>
        </w:rPr>
        <w:t>20 710</w:t>
      </w:r>
      <w:r w:rsidRPr="000E54BA">
        <w:rPr>
          <w:b/>
          <w:color w:val="auto"/>
          <w:sz w:val="24"/>
          <w:szCs w:val="24"/>
          <w:lang w:val="ru-RU"/>
        </w:rPr>
        <w:t xml:space="preserve"> (</w:t>
      </w:r>
      <w:r w:rsidR="009347FD">
        <w:rPr>
          <w:b/>
          <w:color w:val="auto"/>
          <w:sz w:val="24"/>
          <w:szCs w:val="24"/>
          <w:lang w:val="ru-RU"/>
        </w:rPr>
        <w:t>Двадцать тысяч семьсот десять</w:t>
      </w:r>
      <w:r w:rsidRPr="000E54BA">
        <w:rPr>
          <w:b/>
          <w:color w:val="auto"/>
          <w:sz w:val="24"/>
          <w:szCs w:val="24"/>
          <w:lang w:val="ru-RU"/>
        </w:rPr>
        <w:t xml:space="preserve">) рублей </w:t>
      </w:r>
      <w:r>
        <w:rPr>
          <w:b/>
          <w:color w:val="auto"/>
          <w:sz w:val="24"/>
          <w:szCs w:val="24"/>
          <w:lang w:val="ru-RU"/>
        </w:rPr>
        <w:t>0</w:t>
      </w:r>
      <w:r w:rsidRPr="000E54BA">
        <w:rPr>
          <w:b/>
          <w:color w:val="auto"/>
          <w:sz w:val="24"/>
          <w:szCs w:val="24"/>
          <w:lang w:val="ru-RU"/>
        </w:rPr>
        <w:t>0 коп.</w:t>
      </w:r>
      <w:r>
        <w:rPr>
          <w:b/>
          <w:color w:val="auto"/>
          <w:sz w:val="24"/>
          <w:szCs w:val="24"/>
          <w:lang w:val="ru-RU"/>
        </w:rPr>
        <w:t xml:space="preserve"> </w:t>
      </w:r>
      <w:bookmarkStart w:id="0" w:name="_GoBack"/>
      <w:bookmarkEnd w:id="0"/>
    </w:p>
    <w:p w:rsidR="005203E2" w:rsidRDefault="005203E2" w:rsidP="005203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sidRPr="0013512C">
        <w:rPr>
          <w:b/>
          <w:sz w:val="24"/>
          <w:szCs w:val="24"/>
        </w:rPr>
        <w:lastRenderedPageBreak/>
        <w:t>Информация о предыдущих торгах:</w:t>
      </w:r>
      <w:r>
        <w:rPr>
          <w:b/>
          <w:sz w:val="24"/>
          <w:szCs w:val="24"/>
        </w:rPr>
        <w:t xml:space="preserve"> </w:t>
      </w:r>
      <w:r w:rsidR="0020637D">
        <w:rPr>
          <w:sz w:val="24"/>
          <w:szCs w:val="24"/>
        </w:rPr>
        <w:t>Аукцион в электронной форме, назначенный на 03.09.2018, не состоялся в связи с отсутствием заявок. Продажи посредством публичного предложения, объявленные на 07.11.2018 и 25.12.2018, не состоялись в связи с отсутствием заявок. В 2019 г. на продажу не выставлялось.</w:t>
      </w:r>
    </w:p>
    <w:p w:rsidR="005203E2" w:rsidRDefault="005203E2" w:rsidP="005203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517BE" w:rsidRDefault="003517BE"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Сроки подачи заявок, дата, время проведения аукциона</w:t>
      </w:r>
    </w:p>
    <w:p w:rsidR="005203E2" w:rsidRPr="00F53EAC" w:rsidRDefault="005203E2"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F128A0">
        <w:rPr>
          <w:b/>
          <w:sz w:val="24"/>
          <w:szCs w:val="24"/>
        </w:rPr>
        <w:t xml:space="preserve">Начало приема заявок на участие в аукционе –  </w:t>
      </w:r>
      <w:r w:rsidR="00467549">
        <w:rPr>
          <w:b/>
          <w:sz w:val="24"/>
          <w:szCs w:val="24"/>
        </w:rPr>
        <w:t xml:space="preserve">17 июля </w:t>
      </w:r>
      <w:r w:rsidRPr="00F128A0">
        <w:rPr>
          <w:b/>
          <w:sz w:val="24"/>
          <w:szCs w:val="24"/>
        </w:rPr>
        <w:t>2019 г. в 08.00 часов.</w:t>
      </w:r>
    </w:p>
    <w:p w:rsidR="00F128A0" w:rsidRPr="00F128A0" w:rsidRDefault="00F128A0" w:rsidP="00F128A0">
      <w:pPr>
        <w:numPr>
          <w:ilvl w:val="0"/>
          <w:numId w:val="3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F128A0">
        <w:rPr>
          <w:b/>
          <w:sz w:val="24"/>
          <w:szCs w:val="24"/>
        </w:rPr>
        <w:t xml:space="preserve">Окончание приема заявок на участие в аукционе –  </w:t>
      </w:r>
      <w:r w:rsidR="00467549">
        <w:rPr>
          <w:b/>
          <w:sz w:val="24"/>
          <w:szCs w:val="24"/>
        </w:rPr>
        <w:t xml:space="preserve">15 августа </w:t>
      </w:r>
      <w:r w:rsidRPr="00F128A0">
        <w:rPr>
          <w:b/>
          <w:sz w:val="24"/>
          <w:szCs w:val="24"/>
        </w:rPr>
        <w:t>2019 г. в 17.00 часов.</w:t>
      </w:r>
    </w:p>
    <w:p w:rsidR="00F128A0" w:rsidRPr="00F128A0"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F128A0">
        <w:rPr>
          <w:b/>
          <w:sz w:val="24"/>
          <w:szCs w:val="24"/>
        </w:rPr>
        <w:t xml:space="preserve">Дата определения участников аукциона – </w:t>
      </w:r>
      <w:r w:rsidR="00467549">
        <w:rPr>
          <w:b/>
          <w:sz w:val="24"/>
          <w:szCs w:val="24"/>
        </w:rPr>
        <w:t xml:space="preserve">20 августа </w:t>
      </w:r>
      <w:r w:rsidRPr="00F128A0">
        <w:rPr>
          <w:b/>
          <w:sz w:val="24"/>
          <w:szCs w:val="24"/>
        </w:rPr>
        <w:t>2019 г.</w:t>
      </w:r>
    </w:p>
    <w:p w:rsidR="00F128A0" w:rsidRPr="00F128A0" w:rsidRDefault="00F128A0" w:rsidP="00F1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
          <w:bCs/>
          <w:sz w:val="24"/>
          <w:szCs w:val="24"/>
        </w:rPr>
      </w:pPr>
      <w:r w:rsidRPr="00F128A0">
        <w:rPr>
          <w:b/>
          <w:sz w:val="24"/>
          <w:szCs w:val="24"/>
        </w:rPr>
        <w:t xml:space="preserve">4. Проведение аукциона (дата, время начала приема предложений по цене от участников аукциона)  –  </w:t>
      </w:r>
      <w:r w:rsidR="00467549">
        <w:rPr>
          <w:b/>
          <w:sz w:val="24"/>
          <w:szCs w:val="24"/>
        </w:rPr>
        <w:t xml:space="preserve">21 августа </w:t>
      </w:r>
      <w:r w:rsidRPr="00F128A0">
        <w:rPr>
          <w:b/>
          <w:sz w:val="24"/>
          <w:szCs w:val="24"/>
        </w:rPr>
        <w:t xml:space="preserve">2019 г. в 10.00 часов. </w:t>
      </w:r>
      <w:r w:rsidRPr="00F128A0">
        <w:rPr>
          <w:b/>
          <w:bCs/>
          <w:sz w:val="24"/>
          <w:szCs w:val="24"/>
        </w:rPr>
        <w:t xml:space="preserve"> </w:t>
      </w:r>
    </w:p>
    <w:p w:rsidR="0008152B" w:rsidRPr="00AB22E2"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4D62A1" w:rsidRDefault="004D62A1" w:rsidP="005D019C">
      <w:pPr>
        <w:widowControl/>
        <w:tabs>
          <w:tab w:val="left" w:pos="0"/>
        </w:tabs>
        <w:ind w:firstLine="567"/>
        <w:jc w:val="center"/>
        <w:rPr>
          <w:b/>
          <w:caps/>
          <w:sz w:val="24"/>
          <w:szCs w:val="24"/>
        </w:rPr>
      </w:pPr>
    </w:p>
    <w:p w:rsidR="005203E2" w:rsidRDefault="005203E2" w:rsidP="005D019C">
      <w:pPr>
        <w:widowControl/>
        <w:tabs>
          <w:tab w:val="left" w:pos="0"/>
        </w:tabs>
        <w:ind w:firstLine="567"/>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0C4E39">
      <w:pPr>
        <w:ind w:firstLine="567"/>
        <w:jc w:val="both"/>
        <w:rPr>
          <w:b/>
          <w:sz w:val="24"/>
          <w:szCs w:val="24"/>
        </w:rPr>
      </w:pPr>
      <w:r w:rsidRPr="000C4E39">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0C4E39" w:rsidP="000C4E39">
      <w:pPr>
        <w:ind w:firstLine="567"/>
        <w:jc w:val="both"/>
        <w:rPr>
          <w:sz w:val="24"/>
          <w:szCs w:val="24"/>
        </w:rPr>
      </w:pPr>
      <w:r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0C4E39" w:rsidP="000C4E39">
      <w:pPr>
        <w:ind w:firstLine="567"/>
        <w:jc w:val="both"/>
        <w:rPr>
          <w:sz w:val="24"/>
          <w:szCs w:val="24"/>
        </w:rPr>
      </w:pPr>
      <w:r w:rsidRPr="000C4E39">
        <w:rPr>
          <w:sz w:val="24"/>
          <w:szCs w:val="24"/>
        </w:rPr>
        <w:t>- в установленном порядке зарегистрировать заявку на электронной площадке по утвержденной Продавцом форме;</w:t>
      </w:r>
    </w:p>
    <w:p w:rsidR="000C4E39" w:rsidRPr="000C4E39" w:rsidRDefault="000C4E39" w:rsidP="000C4E39">
      <w:pPr>
        <w:ind w:firstLine="567"/>
        <w:jc w:val="both"/>
        <w:rPr>
          <w:sz w:val="24"/>
          <w:szCs w:val="24"/>
        </w:rPr>
      </w:pPr>
      <w:r w:rsidRPr="000C4E39">
        <w:rPr>
          <w:sz w:val="24"/>
          <w:szCs w:val="24"/>
        </w:rPr>
        <w:t>- представить иные документы по перечню, указанному в настоящем информационном сообщении.</w:t>
      </w:r>
    </w:p>
    <w:p w:rsidR="000C4E39" w:rsidRPr="000C4E39" w:rsidRDefault="000C4E39" w:rsidP="000C4E39">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0C4E39" w:rsidRPr="000C4E39" w:rsidRDefault="000C4E39" w:rsidP="000C4E39">
      <w:pPr>
        <w:ind w:firstLine="567"/>
        <w:jc w:val="both"/>
        <w:rPr>
          <w:sz w:val="24"/>
          <w:szCs w:val="24"/>
        </w:rPr>
      </w:pPr>
      <w:r w:rsidRPr="000C4E39">
        <w:rPr>
          <w:sz w:val="24"/>
          <w:szCs w:val="24"/>
        </w:rPr>
        <w:t xml:space="preserve">государственных и муниципальных унитарных предприятий, государственных и муниципальных учреждений; </w:t>
      </w:r>
    </w:p>
    <w:p w:rsidR="000C4E39" w:rsidRPr="000C4E39" w:rsidRDefault="000C4E39" w:rsidP="000C4E39">
      <w:pPr>
        <w:ind w:firstLine="567"/>
        <w:jc w:val="both"/>
        <w:rPr>
          <w:sz w:val="24"/>
          <w:szCs w:val="24"/>
        </w:rPr>
      </w:pPr>
      <w:r w:rsidRPr="000C4E39">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0C4E39" w:rsidRPr="000C4E39" w:rsidRDefault="000C4E39" w:rsidP="000C4E39">
      <w:pPr>
        <w:ind w:firstLine="567"/>
        <w:jc w:val="both"/>
        <w:rPr>
          <w:sz w:val="24"/>
          <w:szCs w:val="24"/>
        </w:rPr>
      </w:pPr>
      <w:r w:rsidRPr="000C4E39">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0C4E39" w:rsidRPr="000C4E39" w:rsidRDefault="000C4E39" w:rsidP="000C4E39">
      <w:pPr>
        <w:ind w:firstLine="567"/>
        <w:jc w:val="both"/>
        <w:rPr>
          <w:sz w:val="24"/>
          <w:szCs w:val="24"/>
        </w:rPr>
      </w:pPr>
      <w:r w:rsidRPr="000C4E39">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0C4E39" w:rsidRPr="000C4E39" w:rsidRDefault="000C4E39" w:rsidP="000C4E39">
      <w:pPr>
        <w:ind w:firstLine="567"/>
        <w:jc w:val="both"/>
        <w:rPr>
          <w:sz w:val="24"/>
          <w:szCs w:val="24"/>
        </w:rPr>
      </w:pPr>
      <w:r w:rsidRPr="000C4E39">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0C4E39" w:rsidRPr="000C4E39" w:rsidRDefault="000C4E39" w:rsidP="000C4E39">
      <w:pPr>
        <w:ind w:firstLine="567"/>
        <w:jc w:val="both"/>
        <w:rPr>
          <w:sz w:val="24"/>
          <w:szCs w:val="24"/>
        </w:rPr>
      </w:pPr>
      <w:r w:rsidRPr="000C4E39">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0C4E39" w:rsidRDefault="000C4E39" w:rsidP="000C4E39">
      <w:pPr>
        <w:ind w:firstLine="567"/>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r w:rsidRPr="000C4E39">
        <w:rPr>
          <w:sz w:val="24"/>
          <w:szCs w:val="24"/>
          <w:lang w:val="x-none"/>
        </w:rPr>
        <w:t>ретендента.</w:t>
      </w:r>
    </w:p>
    <w:p w:rsidR="00E521C5" w:rsidRDefault="00E521C5" w:rsidP="000C4E39">
      <w:pPr>
        <w:ind w:firstLine="567"/>
        <w:jc w:val="both"/>
        <w:rPr>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784A54" w:rsidRDefault="00784A54"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Pr="001B5274"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аукциона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Министерства юстиции и имущественных отношений Чувашской Республики</w:t>
      </w:r>
      <w:r w:rsidRPr="00757905">
        <w:rPr>
          <w:sz w:val="24"/>
        </w:rPr>
        <w:t xml:space="preserve">, </w:t>
      </w:r>
      <w:hyperlink r:id="rId10" w:history="1">
        <w:r w:rsidR="0084305E" w:rsidRPr="003432CF">
          <w:rPr>
            <w:rStyle w:val="af0"/>
            <w:sz w:val="24"/>
            <w:szCs w:val="24"/>
          </w:rPr>
          <w:t>www.mi</w:t>
        </w:r>
        <w:r w:rsidR="0084305E" w:rsidRPr="003432CF">
          <w:rPr>
            <w:rStyle w:val="af0"/>
            <w:sz w:val="24"/>
            <w:szCs w:val="24"/>
            <w:lang w:val="en-US"/>
          </w:rPr>
          <w:t>nust</w:t>
        </w:r>
        <w:r w:rsidR="0084305E" w:rsidRPr="003432CF">
          <w:rPr>
            <w:rStyle w:val="af0"/>
            <w:sz w:val="24"/>
            <w:szCs w:val="24"/>
          </w:rPr>
          <w:t>.cap.ru</w:t>
        </w:r>
      </w:hyperlink>
      <w:r w:rsidRPr="001B5274">
        <w:rPr>
          <w:sz w:val="24"/>
        </w:rPr>
        <w:t>, на электронной площадке</w:t>
      </w:r>
      <w:r w:rsidR="009D2074">
        <w:rPr>
          <w:sz w:val="24"/>
        </w:rPr>
        <w:t xml:space="preserve"> </w:t>
      </w:r>
      <w:r w:rsidR="0084305E" w:rsidRPr="0084305E">
        <w:rPr>
          <w:sz w:val="24"/>
        </w:rPr>
        <w:t>https://www.etp-torgi.ru</w:t>
      </w:r>
      <w:r w:rsidR="0084305E">
        <w:rPr>
          <w:sz w:val="24"/>
        </w:rPr>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E7088B">
        <w:rPr>
          <w:sz w:val="24"/>
          <w:szCs w:val="24"/>
        </w:rPr>
        <w:t>Оператора электронной площадки</w:t>
      </w:r>
      <w:r w:rsidRPr="001B5274">
        <w:rPr>
          <w:sz w:val="24"/>
          <w:szCs w:val="24"/>
        </w:rPr>
        <w:t xml:space="preserve"> запрос о разъяснении размещенной информации.</w:t>
      </w:r>
    </w:p>
    <w:p w:rsidR="005D019C" w:rsidRPr="001B5274" w:rsidRDefault="005D019C" w:rsidP="005D019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 xml:space="preserve">В течение 2 (двух) рабочих дней со дня поступления запроса Продавец предоставляет </w:t>
      </w:r>
      <w:r w:rsidR="00E7088B">
        <w:rPr>
          <w:sz w:val="24"/>
          <w:szCs w:val="24"/>
        </w:rPr>
        <w:t>Оператору электронной площадки</w:t>
      </w:r>
      <w:r w:rsidRPr="005135A3">
        <w:rPr>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.ru</w:t>
        </w:r>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5135A3" w:rsidRDefault="005135A3" w:rsidP="005D019C">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2"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.ru</w:t>
        </w:r>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5D019C" w:rsidRPr="001B5274" w:rsidRDefault="005D019C" w:rsidP="005D019C">
      <w:pPr>
        <w:ind w:firstLine="567"/>
        <w:jc w:val="both"/>
        <w:rPr>
          <w:sz w:val="24"/>
          <w:szCs w:val="24"/>
        </w:rPr>
      </w:pPr>
      <w:r w:rsidRPr="005135A3">
        <w:rPr>
          <w:sz w:val="24"/>
          <w:szCs w:val="24"/>
        </w:rPr>
        <w:t>Документооборот между Претендентами, участниками</w:t>
      </w:r>
      <w:r w:rsidR="001F258D" w:rsidRPr="005135A3">
        <w:rPr>
          <w:sz w:val="24"/>
          <w:szCs w:val="24"/>
        </w:rPr>
        <w:t xml:space="preserve"> </w:t>
      </w:r>
      <w:r w:rsidRPr="005135A3">
        <w:rPr>
          <w:sz w:val="24"/>
          <w:szCs w:val="24"/>
        </w:rPr>
        <w:t>торгов, Продавцом и</w:t>
      </w:r>
      <w:r w:rsidR="001F258D" w:rsidRPr="005135A3">
        <w:rPr>
          <w:sz w:val="24"/>
          <w:szCs w:val="24"/>
        </w:rPr>
        <w:t xml:space="preserve"> </w:t>
      </w:r>
      <w:r w:rsidR="00E7088B" w:rsidRPr="00E7088B">
        <w:rPr>
          <w:sz w:val="24"/>
          <w:szCs w:val="24"/>
        </w:rPr>
        <w:t>Оператор</w:t>
      </w:r>
      <w:r w:rsidR="00E7088B">
        <w:rPr>
          <w:sz w:val="24"/>
          <w:szCs w:val="24"/>
        </w:rPr>
        <w:t>ом</w:t>
      </w:r>
      <w:r w:rsidR="00E7088B" w:rsidRPr="00E7088B">
        <w:rPr>
          <w:sz w:val="24"/>
          <w:szCs w:val="24"/>
        </w:rPr>
        <w:t xml:space="preserve"> электронной площадки </w:t>
      </w:r>
      <w:r w:rsidRPr="005135A3">
        <w:rPr>
          <w:sz w:val="24"/>
          <w:szCs w:val="24"/>
        </w:rPr>
        <w:t>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E521C5" w:rsidRDefault="00E521C5" w:rsidP="005D019C">
      <w:pPr>
        <w:ind w:firstLine="567"/>
        <w:jc w:val="both"/>
        <w:rPr>
          <w:sz w:val="24"/>
          <w:szCs w:val="24"/>
        </w:rPr>
      </w:pPr>
    </w:p>
    <w:p w:rsidR="00597EE7" w:rsidRDefault="00597EE7"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782052">
      <w:pPr>
        <w:pStyle w:val="32"/>
        <w:spacing w:after="0"/>
        <w:ind w:left="0" w:firstLine="567"/>
        <w:jc w:val="center"/>
        <w:outlineLvl w:val="0"/>
        <w:rPr>
          <w:bCs/>
          <w:sz w:val="24"/>
          <w:szCs w:val="24"/>
        </w:rPr>
      </w:pPr>
    </w:p>
    <w:p w:rsidR="00782052" w:rsidRDefault="00782052" w:rsidP="005D019C">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Pr="001B5274">
        <w:rPr>
          <w:rFonts w:ascii="Times New Roman" w:hAnsi="Times New Roman"/>
          <w:bCs/>
          <w:sz w:val="24"/>
          <w:szCs w:val="24"/>
        </w:rPr>
        <w:t>Федеральным законом о приватизации</w:t>
      </w:r>
      <w:r>
        <w:rPr>
          <w:rFonts w:ascii="Times New Roman" w:hAnsi="Times New Roman"/>
          <w:bCs/>
          <w:sz w:val="24"/>
          <w:szCs w:val="24"/>
        </w:rPr>
        <w:t>):</w:t>
      </w:r>
    </w:p>
    <w:p w:rsidR="00782052" w:rsidRDefault="00782052" w:rsidP="005D019C">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Default="00782052" w:rsidP="005D019C">
      <w:pPr>
        <w:pStyle w:val="afb"/>
        <w:ind w:firstLine="567"/>
        <w:jc w:val="both"/>
        <w:rPr>
          <w:rFonts w:ascii="Times New Roman" w:hAnsi="Times New Roman"/>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005D019C" w:rsidRPr="00B36D0F">
        <w:rPr>
          <w:rFonts w:ascii="Times New Roman" w:hAnsi="Times New Roman"/>
          <w:bCs/>
          <w:sz w:val="24"/>
          <w:szCs w:val="24"/>
        </w:rPr>
        <w:t xml:space="preserve"> </w:t>
      </w:r>
      <w:r w:rsidRPr="00B36D0F">
        <w:rPr>
          <w:rFonts w:ascii="Times New Roman" w:hAnsi="Times New Roman"/>
          <w:bCs/>
          <w:sz w:val="24"/>
          <w:szCs w:val="24"/>
        </w:rPr>
        <w:t xml:space="preserve">по форме согласно </w:t>
      </w:r>
      <w:r w:rsidR="005D019C" w:rsidRPr="00B36D0F">
        <w:rPr>
          <w:rFonts w:ascii="Times New Roman" w:hAnsi="Times New Roman"/>
          <w:bCs/>
          <w:sz w:val="24"/>
          <w:szCs w:val="24"/>
        </w:rPr>
        <w:t>приложени</w:t>
      </w:r>
      <w:r w:rsidR="00B36D0F" w:rsidRPr="00B36D0F">
        <w:rPr>
          <w:rFonts w:ascii="Times New Roman" w:hAnsi="Times New Roman"/>
          <w:bCs/>
          <w:sz w:val="24"/>
          <w:szCs w:val="24"/>
        </w:rPr>
        <w:t>ю</w:t>
      </w:r>
      <w:r w:rsidR="005D019C" w:rsidRPr="00B36D0F">
        <w:rPr>
          <w:rFonts w:ascii="Times New Roman" w:hAnsi="Times New Roman"/>
          <w:bCs/>
          <w:sz w:val="24"/>
          <w:szCs w:val="24"/>
        </w:rPr>
        <w:t xml:space="preserve"> 1 </w:t>
      </w:r>
      <w:r w:rsidR="00F96BD7" w:rsidRPr="00B36D0F">
        <w:rPr>
          <w:rFonts w:ascii="Times New Roman" w:hAnsi="Times New Roman"/>
          <w:bCs/>
          <w:sz w:val="24"/>
          <w:szCs w:val="24"/>
        </w:rPr>
        <w:t>к аукционной документации</w:t>
      </w:r>
      <w:r w:rsidRPr="00B36D0F">
        <w:rPr>
          <w:rFonts w:ascii="Times New Roman" w:hAnsi="Times New Roman"/>
          <w:bCs/>
          <w:sz w:val="24"/>
          <w:szCs w:val="24"/>
        </w:rPr>
        <w:t>;</w:t>
      </w:r>
    </w:p>
    <w:p w:rsidR="005D019C" w:rsidRPr="001B5274" w:rsidRDefault="00782052" w:rsidP="00782052">
      <w:pPr>
        <w:pStyle w:val="afb"/>
        <w:ind w:firstLine="567"/>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lastRenderedPageBreak/>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Default="00782052" w:rsidP="00782052">
      <w:pPr>
        <w:pStyle w:val="afb"/>
        <w:ind w:firstLine="567"/>
        <w:jc w:val="both"/>
        <w:rPr>
          <w:rFonts w:ascii="Times New Roman" w:hAnsi="Times New Roman"/>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о форме согласно приложени</w:t>
      </w:r>
      <w:r w:rsidR="00B36D0F" w:rsidRPr="00B36D0F">
        <w:rPr>
          <w:rFonts w:ascii="Times New Roman" w:hAnsi="Times New Roman"/>
          <w:bCs/>
          <w:sz w:val="24"/>
          <w:szCs w:val="24"/>
        </w:rPr>
        <w:t>ю</w:t>
      </w:r>
      <w:r w:rsidRPr="00B36D0F">
        <w:rPr>
          <w:rFonts w:ascii="Times New Roman" w:hAnsi="Times New Roman"/>
          <w:bCs/>
          <w:sz w:val="24"/>
          <w:szCs w:val="24"/>
        </w:rPr>
        <w:t xml:space="preserve"> 2 </w:t>
      </w:r>
      <w:r w:rsidR="00F96BD7" w:rsidRPr="00B36D0F">
        <w:rPr>
          <w:rFonts w:ascii="Times New Roman" w:hAnsi="Times New Roman"/>
          <w:bCs/>
          <w:sz w:val="24"/>
          <w:szCs w:val="24"/>
        </w:rPr>
        <w:t>к аукционной документации</w:t>
      </w:r>
      <w:r w:rsidRPr="00B36D0F">
        <w:rPr>
          <w:rFonts w:ascii="Times New Roman" w:hAnsi="Times New Roman"/>
          <w:bCs/>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1B5274"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1B5274"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Pr="001B5274"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E757AD" w:rsidRDefault="00EB15CF" w:rsidP="005D019C">
      <w:pPr>
        <w:pStyle w:val="32"/>
        <w:tabs>
          <w:tab w:val="left" w:pos="540"/>
        </w:tabs>
        <w:spacing w:after="0"/>
        <w:ind w:left="0" w:firstLine="567"/>
        <w:jc w:val="both"/>
        <w:outlineLvl w:val="0"/>
        <w:rPr>
          <w:sz w:val="24"/>
        </w:rPr>
      </w:pPr>
      <w:r>
        <w:rPr>
          <w:sz w:val="24"/>
        </w:rPr>
        <w:t>4</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757AD"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D2CC1" w:rsidRDefault="00EB15CF" w:rsidP="005D019C">
      <w:pPr>
        <w:pStyle w:val="32"/>
        <w:tabs>
          <w:tab w:val="left" w:pos="540"/>
        </w:tabs>
        <w:spacing w:after="0"/>
        <w:ind w:left="0" w:firstLine="567"/>
        <w:jc w:val="both"/>
        <w:outlineLvl w:val="0"/>
        <w:rPr>
          <w:sz w:val="24"/>
        </w:rPr>
      </w:pPr>
      <w:r>
        <w:rPr>
          <w:sz w:val="24"/>
        </w:rPr>
        <w:t>5</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501080" w:rsidRPr="004177A4" w:rsidRDefault="004103A2" w:rsidP="00501080">
      <w:pPr>
        <w:pStyle w:val="a6"/>
        <w:widowControl/>
        <w:shd w:val="clear" w:color="auto" w:fill="auto"/>
        <w:tabs>
          <w:tab w:val="left" w:pos="284"/>
        </w:tabs>
        <w:ind w:left="0" w:firstLine="567"/>
        <w:jc w:val="both"/>
        <w:rPr>
          <w:sz w:val="24"/>
          <w:szCs w:val="24"/>
          <w:lang w:val="ru-RU"/>
        </w:rPr>
      </w:pPr>
      <w:r>
        <w:rPr>
          <w:rFonts w:eastAsia="Calibri"/>
          <w:sz w:val="24"/>
          <w:szCs w:val="24"/>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sidR="004177A4">
        <w:rPr>
          <w:rFonts w:eastAsia="Calibri"/>
          <w:sz w:val="24"/>
          <w:szCs w:val="24"/>
          <w:lang w:val="ru-RU"/>
        </w:rPr>
        <w:t>.</w:t>
      </w:r>
    </w:p>
    <w:p w:rsidR="004103A2" w:rsidRDefault="004103A2" w:rsidP="00251BAE">
      <w:pPr>
        <w:pStyle w:val="a6"/>
        <w:widowControl/>
        <w:shd w:val="clear" w:color="auto" w:fill="auto"/>
        <w:tabs>
          <w:tab w:val="left" w:pos="284"/>
        </w:tabs>
        <w:ind w:left="0" w:firstLine="567"/>
        <w:jc w:val="both"/>
        <w:rPr>
          <w:rFonts w:eastAsia="Calibri"/>
          <w:sz w:val="24"/>
          <w:szCs w:val="24"/>
        </w:rPr>
      </w:pPr>
      <w:r>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 xml:space="preserve">по договору купли-продажи.  </w:t>
      </w:r>
      <w:r w:rsidRPr="00492AA9">
        <w:rPr>
          <w:rFonts w:eastAsia="Calibri"/>
          <w:sz w:val="24"/>
          <w:szCs w:val="24"/>
        </w:rPr>
        <w:t xml:space="preserve"> </w:t>
      </w:r>
    </w:p>
    <w:p w:rsidR="004103A2" w:rsidRDefault="004103A2" w:rsidP="004103A2">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92AA9" w:rsidRDefault="004103A2" w:rsidP="004103A2">
      <w:pPr>
        <w:ind w:firstLine="567"/>
        <w:jc w:val="both"/>
        <w:rPr>
          <w:rFonts w:eastAsia="Calibri"/>
          <w:sz w:val="24"/>
          <w:szCs w:val="24"/>
        </w:rPr>
      </w:pPr>
      <w:r w:rsidRPr="00492AA9">
        <w:rPr>
          <w:rFonts w:eastAsia="Calibri"/>
          <w:sz w:val="24"/>
          <w:szCs w:val="24"/>
        </w:rPr>
        <w:t xml:space="preserve">-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w:t>
      </w:r>
      <w:r w:rsidRPr="00492AA9">
        <w:rPr>
          <w:rFonts w:eastAsia="Calibri"/>
          <w:sz w:val="24"/>
          <w:szCs w:val="24"/>
        </w:rPr>
        <w:lastRenderedPageBreak/>
        <w:t>аукциона.</w:t>
      </w:r>
    </w:p>
    <w:p w:rsidR="004103A2" w:rsidRPr="001B5274"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Default="005D019C" w:rsidP="005D019C">
      <w:pPr>
        <w:pStyle w:val="32"/>
        <w:ind w:left="0" w:firstLine="567"/>
        <w:jc w:val="both"/>
        <w:outlineLvl w:val="0"/>
        <w:rPr>
          <w:sz w:val="24"/>
        </w:rPr>
      </w:pPr>
      <w:r>
        <w:rPr>
          <w:sz w:val="24"/>
        </w:rPr>
        <w:t>3</w:t>
      </w:r>
      <w:r w:rsidRPr="001B5274">
        <w:rPr>
          <w:sz w:val="24"/>
        </w:rPr>
        <w:t>.</w:t>
      </w:r>
      <w:r>
        <w:rPr>
          <w:sz w:val="24"/>
        </w:rPr>
        <w:t> </w:t>
      </w:r>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3"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.ru</w:t>
        </w:r>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5D019C">
      <w:pPr>
        <w:pStyle w:val="TextBoldCenter"/>
        <w:spacing w:before="0"/>
        <w:ind w:firstLine="567"/>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 xml:space="preserve">о проведении </w:t>
      </w:r>
      <w:r w:rsidR="005D019C">
        <w:rPr>
          <w:b w:val="0"/>
          <w:sz w:val="24"/>
          <w:szCs w:val="24"/>
        </w:rPr>
        <w:t xml:space="preserve">аукциона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5D019C">
      <w:pPr>
        <w:pStyle w:val="TextBoldCenter"/>
        <w:spacing w:before="0"/>
        <w:ind w:firstLine="567"/>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Продавец</w:t>
      </w:r>
      <w:r w:rsidR="005D019C" w:rsidRPr="001B5274">
        <w:rPr>
          <w:b w:val="0"/>
          <w:sz w:val="24"/>
          <w:szCs w:val="24"/>
        </w:rPr>
        <w:t xml:space="preserve"> в день рассмотрения заявок и документов Претендентов 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D019C" w:rsidRPr="001B5274" w:rsidRDefault="00373B3B" w:rsidP="005D019C">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5102B1">
        <w:rPr>
          <w:rFonts w:ascii="Times New Roman" w:hAnsi="Times New Roman" w:cs="Times New Roman"/>
          <w:sz w:val="24"/>
          <w:szCs w:val="24"/>
        </w:rPr>
        <w:t>–</w:t>
      </w:r>
      <w:r w:rsidRPr="000B2A37">
        <w:rPr>
          <w:rFonts w:ascii="Times New Roman" w:hAnsi="Times New Roman" w:cs="Times New Roman"/>
          <w:sz w:val="24"/>
          <w:szCs w:val="24"/>
        </w:rPr>
        <w:t xml:space="preserve"> </w:t>
      </w:r>
      <w:hyperlink r:id="rId14" w:history="1">
        <w:r w:rsidR="00346658" w:rsidRPr="003432CF">
          <w:rPr>
            <w:rStyle w:val="af0"/>
            <w:rFonts w:ascii="Times New Roman" w:hAnsi="Times New Roman" w:cs="Times New Roman"/>
            <w:sz w:val="24"/>
            <w:szCs w:val="24"/>
          </w:rPr>
          <w:t>www.mi</w:t>
        </w:r>
        <w:r w:rsidR="00346658" w:rsidRPr="003432CF">
          <w:rPr>
            <w:rStyle w:val="af0"/>
            <w:rFonts w:ascii="Times New Roman" w:hAnsi="Times New Roman" w:cs="Times New Roman"/>
            <w:sz w:val="24"/>
            <w:szCs w:val="24"/>
            <w:lang w:val="en-US"/>
          </w:rPr>
          <w:t>nust</w:t>
        </w:r>
        <w:r w:rsidR="00346658"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5D019C" w:rsidRDefault="00373B3B" w:rsidP="005D019C">
      <w:pPr>
        <w:pStyle w:val="afc"/>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lastRenderedPageBreak/>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sidR="00373B3B" w:rsidRPr="00373B3B">
        <w:rPr>
          <w:rFonts w:ascii="Times New Roman" w:hAnsi="Times New Roman"/>
          <w:sz w:val="24"/>
          <w:szCs w:val="24"/>
        </w:rPr>
        <w:t>Оператор электронной площадки</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sidR="00373B3B">
        <w:rPr>
          <w:sz w:val="24"/>
          <w:szCs w:val="24"/>
        </w:rPr>
        <w:t>Оператором электронной площадки</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r>
        <w:rPr>
          <w:rFonts w:eastAsia="Calibri"/>
          <w:sz w:val="24"/>
          <w:szCs w:val="24"/>
        </w:rPr>
        <w:t>,</w:t>
      </w:r>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 xml:space="preserve">Ход проведения процедуры аукциона фиксируется </w:t>
      </w:r>
      <w:r w:rsidR="00373B3B" w:rsidRPr="00373B3B">
        <w:rPr>
          <w:rFonts w:ascii="Times New Roman" w:hAnsi="Times New Roman"/>
          <w:sz w:val="24"/>
          <w:szCs w:val="24"/>
        </w:rPr>
        <w:t>Оператор</w:t>
      </w:r>
      <w:r w:rsidR="00373B3B">
        <w:rPr>
          <w:rFonts w:ascii="Times New Roman" w:hAnsi="Times New Roman"/>
          <w:sz w:val="24"/>
          <w:szCs w:val="24"/>
        </w:rPr>
        <w:t>ом</w:t>
      </w:r>
      <w:r w:rsidR="00373B3B" w:rsidRPr="00373B3B">
        <w:rPr>
          <w:rFonts w:ascii="Times New Roman" w:hAnsi="Times New Roman"/>
          <w:sz w:val="24"/>
          <w:szCs w:val="24"/>
        </w:rPr>
        <w:t xml:space="preserve"> электронной площадки</w:t>
      </w:r>
      <w:r w:rsidRPr="003D2D76">
        <w:rPr>
          <w:rFonts w:ascii="Times New Roman" w:hAnsi="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признании аукциона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lastRenderedPageBreak/>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наименовании юридического лица – Победителя</w:t>
      </w:r>
      <w:r>
        <w:rPr>
          <w:sz w:val="24"/>
          <w:szCs w:val="24"/>
        </w:rPr>
        <w:t xml:space="preserve"> торгов</w:t>
      </w:r>
      <w:r w:rsidRPr="005E522D">
        <w:rPr>
          <w:sz w:val="24"/>
          <w:szCs w:val="24"/>
        </w:rPr>
        <w:t>.</w:t>
      </w:r>
    </w:p>
    <w:p w:rsidR="00EA1131" w:rsidRDefault="00EA1131" w:rsidP="00EB15CF">
      <w:pPr>
        <w:pStyle w:val="ConsPlusNormal"/>
        <w:tabs>
          <w:tab w:val="left" w:pos="4053"/>
        </w:tabs>
        <w:ind w:firstLine="567"/>
        <w:jc w:val="center"/>
        <w:rPr>
          <w:rFonts w:ascii="Times New Roman" w:hAnsi="Times New Roman"/>
          <w:b/>
          <w:caps/>
          <w:sz w:val="24"/>
          <w:szCs w:val="24"/>
        </w:rPr>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2. 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6"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.ru</w:t>
        </w:r>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
    <w:p w:rsidR="00EB15CF" w:rsidRDefault="00EB15CF" w:rsidP="00EB15CF">
      <w:pPr>
        <w:pStyle w:val="textbastxt0"/>
        <w:ind w:firstLine="540"/>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B15C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sidR="00373B3B" w:rsidRPr="00373B3B">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Default="00EB15CF" w:rsidP="00EB15CF">
      <w:pPr>
        <w:autoSpaceDE w:val="0"/>
        <w:autoSpaceDN w:val="0"/>
        <w:adjustRightInd w:val="0"/>
        <w:ind w:firstLine="540"/>
        <w:jc w:val="both"/>
        <w:rPr>
          <w:rFonts w:eastAsia="Calibri"/>
          <w:sz w:val="24"/>
          <w:szCs w:val="24"/>
        </w:rPr>
      </w:pPr>
      <w:r>
        <w:rPr>
          <w:rFonts w:eastAsia="Calibri"/>
          <w:sz w:val="24"/>
          <w:szCs w:val="24"/>
        </w:rPr>
        <w:t xml:space="preserve">В течение одного часа со времени приостановления проведения продажи имущества </w:t>
      </w:r>
      <w:r w:rsidR="00373B3B">
        <w:rPr>
          <w:rFonts w:eastAsia="Calibri"/>
          <w:sz w:val="24"/>
          <w:szCs w:val="24"/>
        </w:rPr>
        <w:t>о</w:t>
      </w:r>
      <w:r w:rsidR="00373B3B" w:rsidRPr="00373B3B">
        <w:rPr>
          <w:rFonts w:eastAsia="Calibri"/>
          <w:sz w:val="24"/>
          <w:szCs w:val="24"/>
        </w:rPr>
        <w:t>ператор электронной площадки</w:t>
      </w:r>
      <w:r>
        <w:rPr>
          <w:rFonts w:eastAsia="Calibri"/>
          <w:sz w:val="24"/>
          <w:szCs w:val="24"/>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4103A2">
      <w:pPr>
        <w:autoSpaceDE w:val="0"/>
        <w:autoSpaceDN w:val="0"/>
        <w:adjustRightInd w:val="0"/>
        <w:ind w:firstLine="540"/>
        <w:jc w:val="both"/>
        <w:rPr>
          <w:rFonts w:eastAsia="Calibri"/>
          <w:sz w:val="24"/>
          <w:szCs w:val="24"/>
        </w:rPr>
      </w:pPr>
    </w:p>
    <w:p w:rsidR="00373B3B" w:rsidRDefault="00373B3B"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w:t>
      </w:r>
      <w:r w:rsidR="00373B3B">
        <w:rPr>
          <w:rFonts w:eastAsia="Times New Roman"/>
          <w:lang w:eastAsia="en-US"/>
        </w:rPr>
        <w:t>аукционной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аукциона.</w:t>
      </w:r>
    </w:p>
    <w:p w:rsidR="005D019C" w:rsidRDefault="005D019C" w:rsidP="005D019C">
      <w:pPr>
        <w:pStyle w:val="TextBasTxt"/>
        <w:ind w:firstLine="540"/>
      </w:pPr>
      <w:r>
        <w:t xml:space="preserve">В случае, если победитель аукциона не подписывает со своей стороны договор купли-продажи </w:t>
      </w:r>
      <w:r w:rsidR="00DE346F">
        <w:t>имущества</w:t>
      </w:r>
      <w: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 xml:space="preserve">ю в порядке, установленном </w:t>
      </w:r>
      <w:r>
        <w:rPr>
          <w:sz w:val="24"/>
          <w:szCs w:val="24"/>
        </w:rPr>
        <w:lastRenderedPageBreak/>
        <w:t>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7219BB" w:rsidRDefault="007219BB" w:rsidP="005D019C">
      <w:pPr>
        <w:ind w:firstLine="567"/>
        <w:jc w:val="center"/>
        <w:rPr>
          <w:b/>
          <w:sz w:val="24"/>
          <w:szCs w:val="24"/>
        </w:rPr>
      </w:pPr>
    </w:p>
    <w:p w:rsidR="007219BB" w:rsidRDefault="007219BB" w:rsidP="005D019C">
      <w:pPr>
        <w:ind w:firstLine="567"/>
        <w:jc w:val="center"/>
        <w:rPr>
          <w:b/>
          <w:sz w:val="24"/>
          <w:szCs w:val="24"/>
        </w:rPr>
      </w:pPr>
    </w:p>
    <w:p w:rsidR="005D019C" w:rsidRDefault="005D019C" w:rsidP="005D019C">
      <w:pPr>
        <w:widowControl/>
        <w:ind w:firstLine="709"/>
        <w:jc w:val="both"/>
        <w:rPr>
          <w:sz w:val="23"/>
          <w:szCs w:val="23"/>
          <w:u w:val="single"/>
        </w:rPr>
      </w:pPr>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каб. 46, на сайте </w:t>
      </w:r>
      <w:r w:rsidR="00382C41">
        <w:rPr>
          <w:sz w:val="24"/>
          <w:szCs w:val="24"/>
        </w:rPr>
        <w:t>Минюста</w:t>
      </w:r>
      <w:r w:rsidRPr="00DB72AB">
        <w:rPr>
          <w:sz w:val="24"/>
          <w:szCs w:val="24"/>
        </w:rPr>
        <w:t xml:space="preserve"> Чувашии </w:t>
      </w:r>
      <w:hyperlink r:id="rId17" w:history="1">
        <w:r w:rsidR="00382C41" w:rsidRPr="003432CF">
          <w:rPr>
            <w:rStyle w:val="af0"/>
            <w:sz w:val="24"/>
            <w:szCs w:val="24"/>
          </w:rPr>
          <w:t>www.mi</w:t>
        </w:r>
        <w:r w:rsidR="00382C41" w:rsidRPr="003432CF">
          <w:rPr>
            <w:rStyle w:val="af0"/>
            <w:sz w:val="24"/>
            <w:szCs w:val="24"/>
            <w:lang w:val="en-US"/>
          </w:rPr>
          <w:t>nust</w:t>
        </w:r>
        <w:r w:rsidR="00382C41" w:rsidRPr="003432CF">
          <w:rPr>
            <w:rStyle w:val="af0"/>
            <w:sz w:val="24"/>
            <w:szCs w:val="24"/>
          </w:rPr>
          <w:t>.cap.ru</w:t>
        </w:r>
      </w:hyperlink>
      <w:r w:rsidRPr="00DB72AB">
        <w:rPr>
          <w:sz w:val="24"/>
          <w:szCs w:val="24"/>
        </w:rPr>
        <w:t xml:space="preserve">, официальном сайте Российской Федерации </w:t>
      </w:r>
      <w:hyperlink r:id="rId18"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9" w:history="1">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r w:rsidR="00382C41" w:rsidRPr="003432CF">
          <w:rPr>
            <w:rStyle w:val="af0"/>
            <w:sz w:val="23"/>
            <w:szCs w:val="23"/>
          </w:rPr>
          <w:t>.</w:t>
        </w:r>
        <w:r w:rsidR="00382C41" w:rsidRPr="003432CF">
          <w:rPr>
            <w:rStyle w:val="af0"/>
            <w:sz w:val="23"/>
            <w:szCs w:val="23"/>
            <w:lang w:val="en-US"/>
          </w:rPr>
          <w:t>ru</w:t>
        </w:r>
      </w:hyperlink>
      <w:r w:rsidR="00382C41">
        <w:rPr>
          <w:sz w:val="23"/>
          <w:szCs w:val="23"/>
          <w:u w:val="single"/>
        </w:rPr>
        <w:t>.</w:t>
      </w:r>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7606E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Минюста Чувашии </w:t>
      </w:r>
      <w:r w:rsidR="00EB54FA" w:rsidRPr="00EB15CF">
        <w:rPr>
          <w:sz w:val="22"/>
          <w:szCs w:val="22"/>
          <w:lang w:val="en-US"/>
        </w:rPr>
        <w:t>www</w:t>
      </w:r>
      <w:r w:rsidR="00EB54FA" w:rsidRPr="00EB15CF">
        <w:rPr>
          <w:sz w:val="22"/>
          <w:szCs w:val="22"/>
        </w:rPr>
        <w:t>.</w:t>
      </w:r>
      <w:r w:rsidR="00EB54FA" w:rsidRPr="00EB15CF">
        <w:rPr>
          <w:sz w:val="22"/>
          <w:szCs w:val="22"/>
          <w:lang w:val="en-US"/>
        </w:rPr>
        <w:t>minust</w:t>
      </w:r>
      <w:r w:rsidR="00EB54FA" w:rsidRPr="00EB15CF">
        <w:rPr>
          <w:sz w:val="22"/>
          <w:szCs w:val="22"/>
        </w:rPr>
        <w:t>.</w:t>
      </w:r>
      <w:r w:rsidR="00EB54FA" w:rsidRPr="00EB15CF">
        <w:rPr>
          <w:sz w:val="22"/>
          <w:szCs w:val="22"/>
          <w:lang w:val="en-US"/>
        </w:rPr>
        <w:t>cap</w:t>
      </w:r>
      <w:r w:rsidR="00EB54FA" w:rsidRPr="00EB15CF">
        <w:rPr>
          <w:sz w:val="22"/>
          <w:szCs w:val="22"/>
        </w:rPr>
        <w:t>.</w:t>
      </w:r>
      <w:r w:rsidR="00EB54FA" w:rsidRPr="00EB15CF">
        <w:rPr>
          <w:sz w:val="22"/>
          <w:szCs w:val="22"/>
          <w:lang w:val="en-US"/>
        </w:rPr>
        <w:t>ru</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r w:rsidR="00EB54FA" w:rsidRPr="00EB15CF">
        <w:rPr>
          <w:sz w:val="22"/>
          <w:szCs w:val="22"/>
          <w:lang w:val="en-US"/>
        </w:rPr>
        <w:t>torgi</w:t>
      </w:r>
      <w:r w:rsidR="00EB54FA" w:rsidRPr="00EB15CF">
        <w:rPr>
          <w:sz w:val="22"/>
          <w:szCs w:val="22"/>
        </w:rPr>
        <w:t>.</w:t>
      </w:r>
      <w:r w:rsidR="00EB54FA" w:rsidRPr="00EB15CF">
        <w:rPr>
          <w:sz w:val="22"/>
          <w:szCs w:val="22"/>
          <w:lang w:val="en-US"/>
        </w:rPr>
        <w:t>gov</w:t>
      </w:r>
      <w:r w:rsidR="00EB54FA" w:rsidRPr="00EB15CF">
        <w:rPr>
          <w:sz w:val="22"/>
          <w:szCs w:val="22"/>
        </w:rPr>
        <w:t>.</w:t>
      </w:r>
      <w:r w:rsidR="00EB54FA" w:rsidRPr="00EB15CF">
        <w:rPr>
          <w:sz w:val="22"/>
          <w:szCs w:val="22"/>
          <w:lang w:val="en-US"/>
        </w:rPr>
        <w:t>ru</w:t>
      </w:r>
      <w:r w:rsidR="00EB54FA" w:rsidRPr="00EB15CF">
        <w:rPr>
          <w:sz w:val="22"/>
          <w:szCs w:val="22"/>
        </w:rPr>
        <w:t xml:space="preserve">, сайте </w:t>
      </w:r>
      <w:r w:rsidR="007606E7" w:rsidRPr="007606E7">
        <w:rPr>
          <w:sz w:val="22"/>
          <w:szCs w:val="22"/>
        </w:rPr>
        <w:t xml:space="preserve">Оператора электронной площадки </w:t>
      </w:r>
      <w:hyperlink r:id="rId20"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r w:rsidR="00EB54FA" w:rsidRPr="00EB15CF">
          <w:rPr>
            <w:rStyle w:val="af0"/>
            <w:sz w:val="22"/>
            <w:szCs w:val="22"/>
            <w:lang w:val="en-US"/>
          </w:rPr>
          <w:t>etp</w:t>
        </w:r>
        <w:r w:rsidR="00EB54FA" w:rsidRPr="00EB15CF">
          <w:rPr>
            <w:rStyle w:val="af0"/>
            <w:sz w:val="22"/>
            <w:szCs w:val="22"/>
          </w:rPr>
          <w:t>-</w:t>
        </w:r>
        <w:r w:rsidR="00EB54FA" w:rsidRPr="00EB15CF">
          <w:rPr>
            <w:rStyle w:val="af0"/>
            <w:sz w:val="22"/>
            <w:szCs w:val="22"/>
            <w:lang w:val="en-US"/>
          </w:rPr>
          <w:t>torgi</w:t>
        </w:r>
        <w:r w:rsidR="00EB54FA" w:rsidRPr="00EB15CF">
          <w:rPr>
            <w:rStyle w:val="af0"/>
            <w:sz w:val="22"/>
            <w:szCs w:val="22"/>
          </w:rPr>
          <w:t>.</w:t>
        </w:r>
        <w:r w:rsidR="00EB54FA" w:rsidRPr="00EB15CF">
          <w:rPr>
            <w:rStyle w:val="af0"/>
            <w:sz w:val="22"/>
            <w:szCs w:val="22"/>
            <w:lang w:val="en-US"/>
          </w:rPr>
          <w:t>ru</w:t>
        </w:r>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w:t>
      </w:r>
      <w:r w:rsidRPr="00562FB6">
        <w:rPr>
          <w:sz w:val="22"/>
          <w:szCs w:val="22"/>
        </w:rPr>
        <w:lastRenderedPageBreak/>
        <w:t xml:space="preserve">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5D019C" w:rsidRPr="0062419D" w:rsidRDefault="005D019C" w:rsidP="005D019C">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7606E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w:t>
      </w:r>
      <w:r w:rsidRPr="00EB15CF">
        <w:rPr>
          <w:sz w:val="22"/>
          <w:szCs w:val="22"/>
        </w:rPr>
        <w:lastRenderedPageBreak/>
        <w:t>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B8410A">
          <w:headerReference w:type="even" r:id="rId21"/>
          <w:headerReference w:type="default" r:id="rId22"/>
          <w:endnotePr>
            <w:numFmt w:val="decimal"/>
          </w:endnotePr>
          <w:pgSz w:w="11907" w:h="16840" w:code="9"/>
          <w:pgMar w:top="851" w:right="567" w:bottom="851" w:left="1134" w:header="720" w:footer="720" w:gutter="0"/>
          <w:pgNumType w:start="1"/>
          <w:cols w:space="720"/>
          <w:titlePg/>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г.Чебоксары</w:t>
      </w:r>
      <w:r>
        <w:rPr>
          <w:sz w:val="22"/>
          <w:szCs w:val="22"/>
        </w:rPr>
        <w:t xml:space="preserve"> </w:t>
      </w:r>
      <w:r w:rsidRPr="002420B9">
        <w:rPr>
          <w:sz w:val="22"/>
          <w:szCs w:val="22"/>
        </w:rPr>
        <w:t xml:space="preserve">                                                                                               "____"_____________201</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Министерство юстиции и имущественных отношений Чувашской Республики</w:t>
      </w:r>
      <w:r w:rsidRPr="002420B9">
        <w:rPr>
          <w:sz w:val="22"/>
          <w:szCs w:val="22"/>
        </w:rPr>
        <w:t xml:space="preserve">, 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EA1131">
      <w:pPr>
        <w:widowControl/>
        <w:autoSpaceDE w:val="0"/>
        <w:autoSpaceDN w:val="0"/>
        <w:adjustRightInd w:val="0"/>
        <w:ind w:firstLine="540"/>
        <w:jc w:val="both"/>
        <w:outlineLvl w:val="1"/>
        <w:rPr>
          <w:sz w:val="22"/>
          <w:szCs w:val="22"/>
        </w:rPr>
      </w:pPr>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юстиции и имущественных отношений Чувашской Республики от </w:t>
      </w:r>
      <w:r>
        <w:rPr>
          <w:sz w:val="22"/>
          <w:szCs w:val="22"/>
        </w:rPr>
        <w:t>__________________</w:t>
      </w:r>
      <w:r w:rsidRPr="00A6359B">
        <w:rPr>
          <w:sz w:val="22"/>
          <w:szCs w:val="22"/>
        </w:rPr>
        <w:t>, положениями информационного сообщения о продаже</w:t>
      </w:r>
      <w:r w:rsidRPr="00A6359B">
        <w:rPr>
          <w:sz w:val="22"/>
          <w:szCs w:val="22"/>
          <w:lang w:val="x-none" w:eastAsia="x-none"/>
        </w:rPr>
        <w:t xml:space="preserve">, </w:t>
      </w:r>
      <w:r w:rsidRPr="00A6359B">
        <w:rPr>
          <w:sz w:val="22"/>
          <w:szCs w:val="22"/>
        </w:rPr>
        <w:t xml:space="preserve">размещенного на официальных сайтах в сети Интернет по адресу: </w:t>
      </w:r>
      <w:hyperlink r:id="rId23"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minust</w:t>
        </w:r>
        <w:r w:rsidRPr="00A6359B">
          <w:rPr>
            <w:rStyle w:val="af0"/>
            <w:color w:val="auto"/>
            <w:sz w:val="22"/>
            <w:szCs w:val="22"/>
            <w:u w:val="none"/>
          </w:rPr>
          <w:t>.</w:t>
        </w:r>
        <w:r w:rsidRPr="00A6359B">
          <w:rPr>
            <w:rStyle w:val="af0"/>
            <w:color w:val="auto"/>
            <w:sz w:val="22"/>
            <w:szCs w:val="22"/>
            <w:u w:val="none"/>
            <w:lang w:val="en-US"/>
          </w:rPr>
          <w:t>cap</w:t>
        </w:r>
        <w:r w:rsidRPr="00A6359B">
          <w:rPr>
            <w:rStyle w:val="af0"/>
            <w:color w:val="auto"/>
            <w:sz w:val="22"/>
            <w:szCs w:val="22"/>
            <w:u w:val="none"/>
          </w:rPr>
          <w:t>.</w:t>
        </w:r>
        <w:r w:rsidRPr="00A6359B">
          <w:rPr>
            <w:rStyle w:val="af0"/>
            <w:color w:val="auto"/>
            <w:sz w:val="22"/>
            <w:szCs w:val="22"/>
            <w:u w:val="none"/>
            <w:lang w:val="en-US"/>
          </w:rPr>
          <w:t>ru</w:t>
        </w:r>
      </w:hyperlink>
      <w:r w:rsidRPr="00A6359B">
        <w:rPr>
          <w:sz w:val="22"/>
          <w:szCs w:val="22"/>
        </w:rPr>
        <w:t xml:space="preserve"> и </w:t>
      </w:r>
      <w:hyperlink r:id="rId24"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Pr="00A6359B">
        <w:rPr>
          <w:rStyle w:val="af0"/>
          <w:color w:val="auto"/>
          <w:sz w:val="22"/>
          <w:szCs w:val="22"/>
          <w:u w:val="none"/>
        </w:rPr>
        <w:t>https://www.etp-torgi.ru.</w:t>
      </w:r>
      <w:r w:rsidRPr="00A6359B">
        <w:rPr>
          <w:sz w:val="22"/>
          <w:szCs w:val="22"/>
        </w:rPr>
        <w:t xml:space="preserve">  и  на  основании Протокола № _____ об итогах аукциона от  «______»______________201</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EA1131">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Default="00EA1131" w:rsidP="00EA1131">
      <w:pPr>
        <w:widowControl/>
        <w:numPr>
          <w:ilvl w:val="0"/>
          <w:numId w:val="27"/>
        </w:numPr>
        <w:jc w:val="center"/>
        <w:rPr>
          <w:b/>
          <w:sz w:val="22"/>
          <w:szCs w:val="22"/>
        </w:rPr>
      </w:pPr>
      <w:r w:rsidRPr="002420B9">
        <w:rPr>
          <w:b/>
          <w:sz w:val="22"/>
          <w:szCs w:val="22"/>
        </w:rPr>
        <w:t xml:space="preserve">Оплата </w:t>
      </w:r>
      <w:r>
        <w:rPr>
          <w:b/>
          <w:sz w:val="22"/>
          <w:szCs w:val="22"/>
        </w:rPr>
        <w:t>имущества</w:t>
      </w:r>
    </w:p>
    <w:p w:rsidR="00EA1131" w:rsidRPr="00EA1131" w:rsidRDefault="00EA1131" w:rsidP="00EA1131">
      <w:pPr>
        <w:widowControl/>
        <w:ind w:left="360"/>
        <w:jc w:val="center"/>
        <w:rPr>
          <w:b/>
          <w:sz w:val="22"/>
          <w:szCs w:val="22"/>
        </w:rPr>
      </w:pPr>
      <w:r w:rsidRPr="00EA1131">
        <w:rPr>
          <w:b/>
          <w:sz w:val="22"/>
          <w:szCs w:val="22"/>
        </w:rPr>
        <w:t>Для покупателя -  физического лица</w:t>
      </w:r>
    </w:p>
    <w:p w:rsidR="00EA1131" w:rsidRDefault="00EA1131" w:rsidP="00EA1131">
      <w:pPr>
        <w:widowControl/>
        <w:ind w:firstLine="567"/>
        <w:jc w:val="both"/>
        <w:rPr>
          <w:sz w:val="22"/>
          <w:szCs w:val="22"/>
        </w:rPr>
      </w:pPr>
      <w:r w:rsidRPr="00B72A90">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на счет </w:t>
      </w:r>
      <w:r w:rsidRPr="00B72A90">
        <w:rPr>
          <w:sz w:val="22"/>
          <w:szCs w:val="22"/>
        </w:rPr>
        <w:t xml:space="preserve">№ </w:t>
      </w:r>
      <w:r w:rsidRPr="00B72A90">
        <w:rPr>
          <w:sz w:val="22"/>
          <w:szCs w:val="22"/>
        </w:rPr>
        <w:lastRenderedPageBreak/>
        <w:t xml:space="preserve">40302810000004000011 в Отделение - НБ Чувашская Республика, БИК 049706001, ИНН </w:t>
      </w:r>
      <w:r>
        <w:rPr>
          <w:sz w:val="22"/>
          <w:szCs w:val="22"/>
        </w:rPr>
        <w:t>2129039343</w:t>
      </w:r>
      <w:r w:rsidRPr="00B72A90">
        <w:rPr>
          <w:sz w:val="22"/>
          <w:szCs w:val="22"/>
        </w:rPr>
        <w:t>, КПП 213001001, получатель – Минфин Чувашии (</w:t>
      </w:r>
      <w:r>
        <w:rPr>
          <w:sz w:val="22"/>
          <w:szCs w:val="22"/>
        </w:rPr>
        <w:t>Минюст Чувашии, л/с 05262Ч00371</w:t>
      </w:r>
      <w:r w:rsidRPr="00B72A90">
        <w:rPr>
          <w:sz w:val="22"/>
          <w:szCs w:val="22"/>
        </w:rPr>
        <w:t>).</w:t>
      </w:r>
    </w:p>
    <w:p w:rsidR="00EA1131" w:rsidRPr="00B72A90" w:rsidRDefault="00EA1131" w:rsidP="00EA1131">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Pr>
          <w:sz w:val="22"/>
          <w:szCs w:val="22"/>
        </w:rPr>
        <w:t xml:space="preserve"> № _____ от  "___"__________201</w:t>
      </w:r>
      <w:r w:rsidR="00E521C5">
        <w:rPr>
          <w:sz w:val="22"/>
          <w:szCs w:val="22"/>
        </w:rPr>
        <w:t>__</w:t>
      </w:r>
      <w:r w:rsidRPr="00B72A90">
        <w:rPr>
          <w:sz w:val="22"/>
          <w:szCs w:val="22"/>
        </w:rPr>
        <w:t xml:space="preserve"> года.</w:t>
      </w:r>
    </w:p>
    <w:p w:rsidR="00EA1131" w:rsidRPr="00B72A90" w:rsidRDefault="00EA1131" w:rsidP="00EA1131">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Pr>
          <w:sz w:val="22"/>
          <w:szCs w:val="22"/>
        </w:rPr>
        <w:t>Минюст Чувашии</w:t>
      </w:r>
      <w:r w:rsidRPr="00B72A90">
        <w:rPr>
          <w:sz w:val="22"/>
          <w:szCs w:val="22"/>
        </w:rPr>
        <w:t xml:space="preserve">) р/с 40101810900000010005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both"/>
        <w:rPr>
          <w:sz w:val="22"/>
          <w:szCs w:val="22"/>
        </w:rPr>
      </w:pP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 ___________ (______________________)  рублей с учетом НДС. </w:t>
      </w:r>
    </w:p>
    <w:p w:rsidR="00EA1131" w:rsidRPr="00B72A90" w:rsidRDefault="00EA1131" w:rsidP="00EA1131">
      <w:pPr>
        <w:widowControl/>
        <w:ind w:firstLine="567"/>
        <w:jc w:val="both"/>
        <w:rPr>
          <w:sz w:val="22"/>
          <w:szCs w:val="22"/>
        </w:rPr>
      </w:pPr>
      <w:r w:rsidRPr="00B72A90">
        <w:rPr>
          <w:sz w:val="22"/>
          <w:szCs w:val="22"/>
        </w:rPr>
        <w:t>3.2. Задаток в сумме ___________ (______________________)  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 __________(__________________________) 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Pr>
          <w:sz w:val="22"/>
          <w:szCs w:val="22"/>
        </w:rPr>
        <w:t>Минюст Чувашии</w:t>
      </w:r>
      <w:r w:rsidRPr="00B72A90">
        <w:rPr>
          <w:sz w:val="22"/>
          <w:szCs w:val="22"/>
        </w:rPr>
        <w:t xml:space="preserve">) р/с 40101810900000010005 в Отделении - НБ Чувашская Республика,  БИК 049706001, ИНН </w:t>
      </w:r>
      <w:r>
        <w:rPr>
          <w:sz w:val="22"/>
          <w:szCs w:val="22"/>
        </w:rPr>
        <w:t>2129039343</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КБК 818</w:t>
      </w:r>
      <w:r w:rsidRPr="00B72A90">
        <w:rPr>
          <w:sz w:val="22"/>
          <w:szCs w:val="22"/>
        </w:rPr>
        <w:t>11402023020000410;</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w:t>
      </w:r>
      <w:r>
        <w:rPr>
          <w:sz w:val="22"/>
          <w:szCs w:val="22"/>
        </w:rPr>
        <w:t>__"__________201</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Pr>
          <w:sz w:val="22"/>
          <w:szCs w:val="22"/>
        </w:rPr>
        <w:t>Минюст Чувашии</w:t>
      </w:r>
      <w:r w:rsidRPr="00B72A90">
        <w:rPr>
          <w:sz w:val="22"/>
          <w:szCs w:val="22"/>
        </w:rPr>
        <w:t xml:space="preserve">) р/с 40101810900000010005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Default="00EA1131" w:rsidP="00EA1131">
      <w:pPr>
        <w:widowControl/>
        <w:ind w:firstLine="567"/>
        <w:jc w:val="both"/>
        <w:rPr>
          <w:sz w:val="22"/>
          <w:szCs w:val="22"/>
        </w:rPr>
      </w:pPr>
    </w:p>
    <w:p w:rsidR="00EA1131" w:rsidRDefault="00EA1131" w:rsidP="00EA1131">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EA1131" w:rsidRPr="00B72A90" w:rsidRDefault="00EA1131" w:rsidP="00EA1131">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EA1131" w:rsidRPr="00B72A90" w:rsidRDefault="00EA1131" w:rsidP="00EA1131">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EA1131" w:rsidRPr="00B72A90" w:rsidRDefault="00EA1131" w:rsidP="00EA1131">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A1131" w:rsidRPr="00B72A90" w:rsidRDefault="00EA1131" w:rsidP="00EA1131">
      <w:pPr>
        <w:widowControl/>
        <w:ind w:firstLine="567"/>
        <w:jc w:val="both"/>
        <w:rPr>
          <w:sz w:val="22"/>
          <w:szCs w:val="22"/>
        </w:rPr>
      </w:pPr>
      <w:r w:rsidRPr="00B72A90">
        <w:rPr>
          <w:sz w:val="22"/>
          <w:szCs w:val="22"/>
        </w:rPr>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EA1131" w:rsidRDefault="00EA1131" w:rsidP="00EA1131">
      <w:pPr>
        <w:widowControl/>
        <w:ind w:firstLine="567"/>
        <w:jc w:val="both"/>
        <w:rPr>
          <w:sz w:val="22"/>
          <w:szCs w:val="22"/>
        </w:rPr>
      </w:pPr>
      <w:r w:rsidRPr="00B72A90">
        <w:rPr>
          <w:sz w:val="22"/>
          <w:szCs w:val="22"/>
        </w:rPr>
        <w:lastRenderedPageBreak/>
        <w:t xml:space="preserve">Расходы по государственной регистрации перехода права собственности на </w:t>
      </w:r>
      <w:r>
        <w:rPr>
          <w:sz w:val="22"/>
          <w:szCs w:val="22"/>
        </w:rPr>
        <w:t>имущество</w:t>
      </w:r>
      <w:r w:rsidRPr="00B72A90">
        <w:rPr>
          <w:sz w:val="22"/>
          <w:szCs w:val="22"/>
        </w:rPr>
        <w:t xml:space="preserve"> в полном объеме возлагаются на Покупателя.</w:t>
      </w:r>
    </w:p>
    <w:p w:rsidR="00EA1131" w:rsidRPr="002420B9" w:rsidRDefault="00EA1131" w:rsidP="00EA1131">
      <w:pPr>
        <w:widowControl/>
        <w:ind w:firstLine="567"/>
        <w:jc w:val="both"/>
        <w:rPr>
          <w:sz w:val="22"/>
          <w:szCs w:val="22"/>
        </w:rPr>
      </w:pP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Pr>
          <w:sz w:val="22"/>
          <w:szCs w:val="22"/>
        </w:rPr>
        <w:t>Минюст Чувашии</w:t>
      </w:r>
      <w:r w:rsidRPr="002420B9">
        <w:rPr>
          <w:sz w:val="22"/>
          <w:szCs w:val="22"/>
        </w:rPr>
        <w:t xml:space="preserve">) р/с 40101810900000010005 в Отделении - НБ Чувашская Республика, БИК 049706001, ИНН </w:t>
      </w:r>
      <w:r>
        <w:rPr>
          <w:sz w:val="22"/>
          <w:szCs w:val="22"/>
        </w:rPr>
        <w:t>2129039343</w:t>
      </w:r>
      <w:r w:rsidRPr="002420B9">
        <w:rPr>
          <w:sz w:val="22"/>
          <w:szCs w:val="22"/>
        </w:rPr>
        <w:t>, КПП 213001001. В платежном поручении, оформляющем оплату пени, должны быть указаны:</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Pr="002420B9">
        <w:rPr>
          <w:sz w:val="22"/>
          <w:szCs w:val="22"/>
          <w:lang w:val="ru-RU" w:eastAsia="ru-RU"/>
        </w:rPr>
        <w:t>11690020020000140;</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201</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имущество </w:t>
      </w:r>
      <w:r w:rsidRPr="002420B9">
        <w:rPr>
          <w:color w:val="auto"/>
          <w:szCs w:val="22"/>
        </w:rPr>
        <w:t>оста</w:t>
      </w:r>
      <w:r>
        <w:rPr>
          <w:color w:val="auto"/>
          <w:szCs w:val="22"/>
          <w:lang w:val="ru-RU"/>
        </w:rPr>
        <w:t>е</w:t>
      </w:r>
      <w:r w:rsidRPr="002420B9">
        <w:rPr>
          <w:color w:val="auto"/>
          <w:szCs w:val="22"/>
        </w:rPr>
        <w:t>тся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Pr>
          <w:szCs w:val="22"/>
          <w:lang w:val="ru-RU"/>
        </w:rPr>
        <w:t>Минюст Чувашии</w:t>
      </w:r>
      <w:r w:rsidRPr="0053477D">
        <w:rPr>
          <w:color w:val="auto"/>
          <w:szCs w:val="22"/>
        </w:rPr>
        <w:t xml:space="preserve">) р/с 40101810900000010005 в Отделении - НБ Чувашская Республика, БИК 049706001, ИНН </w:t>
      </w:r>
      <w:r>
        <w:rPr>
          <w:szCs w:val="22"/>
        </w:rPr>
        <w:t>2129039343</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8</w:t>
      </w:r>
      <w:r>
        <w:rPr>
          <w:color w:val="auto"/>
          <w:szCs w:val="22"/>
          <w:lang w:val="ru-RU"/>
        </w:rPr>
        <w:t>18</w:t>
      </w:r>
      <w:r w:rsidRPr="0053477D">
        <w:rPr>
          <w:color w:val="auto"/>
          <w:szCs w:val="22"/>
        </w:rPr>
        <w:t>11690020020000140;</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Pr="002420B9"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jc w:val="center"/>
        <w:rPr>
          <w:b/>
          <w:sz w:val="22"/>
          <w:szCs w:val="22"/>
        </w:rPr>
      </w:pPr>
    </w:p>
    <w:p w:rsidR="00EA1131" w:rsidRPr="002420B9" w:rsidRDefault="00EA1131" w:rsidP="00EA1131">
      <w:pPr>
        <w:jc w:val="center"/>
        <w:rPr>
          <w:b/>
          <w:sz w:val="22"/>
          <w:szCs w:val="22"/>
        </w:rPr>
      </w:pPr>
      <w:r w:rsidRPr="002420B9">
        <w:rPr>
          <w:b/>
          <w:sz w:val="22"/>
          <w:szCs w:val="22"/>
        </w:rPr>
        <w:lastRenderedPageBreak/>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юстиции и имущественных отношений Чувашской </w:t>
            </w:r>
          </w:p>
          <w:p w:rsidR="00EA1131" w:rsidRPr="00074A40" w:rsidRDefault="00EA1131" w:rsidP="00732814">
            <w:pPr>
              <w:rPr>
                <w:sz w:val="22"/>
                <w:szCs w:val="22"/>
                <w:u w:val="single"/>
              </w:rPr>
            </w:pPr>
            <w:r w:rsidRPr="00074A40">
              <w:rPr>
                <w:sz w:val="22"/>
                <w:szCs w:val="22"/>
                <w:u w:val="single"/>
              </w:rPr>
              <w:t>Республики  (Минюст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732814">
            <w:pPr>
              <w:rPr>
                <w:sz w:val="22"/>
                <w:szCs w:val="22"/>
                <w:u w:val="single"/>
              </w:rPr>
            </w:pPr>
            <w:r w:rsidRPr="00074A40">
              <w:rPr>
                <w:sz w:val="22"/>
                <w:szCs w:val="22"/>
                <w:u w:val="single"/>
              </w:rPr>
              <w:t>ИНН 2129039343 / КПП 213001001</w:t>
            </w:r>
          </w:p>
          <w:p w:rsidR="00EA1131" w:rsidRPr="00074A40" w:rsidRDefault="00EA1131" w:rsidP="00732814">
            <w:pPr>
              <w:rPr>
                <w:sz w:val="22"/>
                <w:szCs w:val="22"/>
                <w:u w:val="single"/>
              </w:rPr>
            </w:pPr>
            <w:r w:rsidRPr="00074A40">
              <w:rPr>
                <w:sz w:val="22"/>
                <w:szCs w:val="22"/>
                <w:u w:val="single"/>
              </w:rPr>
              <w:t xml:space="preserve">л/с </w:t>
            </w:r>
            <w:r>
              <w:rPr>
                <w:sz w:val="22"/>
                <w:szCs w:val="22"/>
                <w:u w:val="single"/>
              </w:rPr>
              <w:t>05</w:t>
            </w:r>
            <w:r w:rsidRPr="00074A40">
              <w:rPr>
                <w:sz w:val="22"/>
                <w:szCs w:val="22"/>
                <w:u w:val="single"/>
              </w:rPr>
              <w:t xml:space="preserve">262Ч00371 в </w:t>
            </w:r>
          </w:p>
          <w:p w:rsidR="00EA1131" w:rsidRPr="00074A40" w:rsidRDefault="00EA1131" w:rsidP="00732814">
            <w:pPr>
              <w:rPr>
                <w:sz w:val="22"/>
                <w:szCs w:val="22"/>
                <w:u w:val="single"/>
              </w:rPr>
            </w:pPr>
            <w:r w:rsidRPr="00074A40">
              <w:rPr>
                <w:sz w:val="22"/>
                <w:szCs w:val="22"/>
                <w:u w:val="single"/>
              </w:rPr>
              <w:t>Министерств</w:t>
            </w:r>
            <w:r>
              <w:rPr>
                <w:sz w:val="22"/>
                <w:szCs w:val="22"/>
                <w:u w:val="single"/>
              </w:rPr>
              <w:t>е</w:t>
            </w:r>
            <w:r w:rsidRPr="00074A40">
              <w:rPr>
                <w:sz w:val="22"/>
                <w:szCs w:val="22"/>
                <w:u w:val="single"/>
              </w:rPr>
              <w:t xml:space="preserve"> финансов </w:t>
            </w:r>
          </w:p>
          <w:p w:rsidR="00EA1131" w:rsidRPr="00074A40" w:rsidRDefault="00EA1131" w:rsidP="00732814">
            <w:pPr>
              <w:rPr>
                <w:sz w:val="22"/>
                <w:szCs w:val="22"/>
                <w:u w:val="single"/>
              </w:rPr>
            </w:pPr>
            <w:r w:rsidRPr="00074A40">
              <w:rPr>
                <w:sz w:val="22"/>
                <w:szCs w:val="22"/>
                <w:u w:val="single"/>
              </w:rPr>
              <w:t>Чувашской Республики</w:t>
            </w:r>
          </w:p>
          <w:p w:rsidR="00EA1131" w:rsidRPr="00074A40" w:rsidRDefault="00EA1131" w:rsidP="00732814">
            <w:pPr>
              <w:rPr>
                <w:sz w:val="22"/>
                <w:szCs w:val="22"/>
                <w:u w:val="single"/>
              </w:rPr>
            </w:pPr>
            <w:r w:rsidRPr="00074A40">
              <w:rPr>
                <w:sz w:val="22"/>
                <w:szCs w:val="22"/>
                <w:u w:val="single"/>
              </w:rPr>
              <w:t>БИК 049706001</w:t>
            </w:r>
          </w:p>
          <w:p w:rsidR="00EA1131" w:rsidRPr="00074A40" w:rsidRDefault="00EA1131" w:rsidP="00732814">
            <w:pPr>
              <w:rPr>
                <w:sz w:val="22"/>
                <w:szCs w:val="22"/>
                <w:u w:val="single"/>
              </w:rPr>
            </w:pPr>
            <w:r w:rsidRPr="00074A40">
              <w:rPr>
                <w:sz w:val="22"/>
                <w:szCs w:val="22"/>
                <w:u w:val="single"/>
              </w:rPr>
              <w:t>Тел. 8(352) 64-21-40, факс: 8(352) 58-03-11</w:t>
            </w:r>
          </w:p>
          <w:p w:rsidR="00EA1131" w:rsidRPr="0064317B" w:rsidRDefault="00EA1131" w:rsidP="00732814">
            <w:pPr>
              <w:rPr>
                <w:sz w:val="22"/>
                <w:szCs w:val="22"/>
                <w:u w:val="single"/>
                <w:lang w:val="en-US"/>
              </w:rPr>
            </w:pPr>
            <w:r w:rsidRPr="00EB15CF">
              <w:rPr>
                <w:sz w:val="22"/>
                <w:szCs w:val="22"/>
                <w:u w:val="single"/>
                <w:lang w:val="en-US"/>
              </w:rPr>
              <w:t>E</w:t>
            </w:r>
            <w:r w:rsidRPr="0064317B">
              <w:rPr>
                <w:sz w:val="22"/>
                <w:szCs w:val="22"/>
                <w:u w:val="single"/>
                <w:lang w:val="en-US"/>
              </w:rPr>
              <w:t>-</w:t>
            </w:r>
            <w:r w:rsidRPr="00EB15CF">
              <w:rPr>
                <w:sz w:val="22"/>
                <w:szCs w:val="22"/>
                <w:u w:val="single"/>
                <w:lang w:val="en-US"/>
              </w:rPr>
              <w:t>mail</w:t>
            </w:r>
            <w:r w:rsidRPr="0064317B">
              <w:rPr>
                <w:sz w:val="22"/>
                <w:szCs w:val="22"/>
                <w:u w:val="single"/>
                <w:lang w:val="en-US"/>
              </w:rPr>
              <w:t xml:space="preserve">: </w:t>
            </w:r>
            <w:r w:rsidRPr="00EB15CF">
              <w:rPr>
                <w:sz w:val="22"/>
                <w:szCs w:val="22"/>
                <w:u w:val="single"/>
                <w:lang w:val="en-US"/>
              </w:rPr>
              <w:t>mio</w:t>
            </w:r>
            <w:r w:rsidRPr="0064317B">
              <w:rPr>
                <w:sz w:val="22"/>
                <w:szCs w:val="22"/>
                <w:u w:val="single"/>
                <w:lang w:val="en-US"/>
              </w:rPr>
              <w:t>@</w:t>
            </w:r>
            <w:r w:rsidRPr="00EB15CF">
              <w:rPr>
                <w:sz w:val="22"/>
                <w:szCs w:val="22"/>
                <w:u w:val="single"/>
                <w:lang w:val="en-US"/>
              </w:rPr>
              <w:t>cap</w:t>
            </w:r>
            <w:r w:rsidRPr="0064317B">
              <w:rPr>
                <w:sz w:val="22"/>
                <w:szCs w:val="22"/>
                <w:u w:val="single"/>
                <w:lang w:val="en-US"/>
              </w:rPr>
              <w:t>.</w:t>
            </w:r>
            <w:r w:rsidRPr="00EB15CF">
              <w:rPr>
                <w:sz w:val="22"/>
                <w:szCs w:val="22"/>
                <w:u w:val="single"/>
                <w:lang w:val="en-US"/>
              </w:rPr>
              <w:t>ru</w:t>
            </w:r>
            <w:r w:rsidRPr="0064317B">
              <w:rPr>
                <w:sz w:val="22"/>
                <w:szCs w:val="22"/>
                <w:u w:val="single"/>
                <w:lang w:val="en-US"/>
              </w:rPr>
              <w:t xml:space="preserve">, </w:t>
            </w:r>
            <w:r w:rsidRPr="00EB15CF">
              <w:rPr>
                <w:sz w:val="22"/>
                <w:szCs w:val="22"/>
                <w:u w:val="single"/>
                <w:lang w:val="en-US"/>
              </w:rPr>
              <w:t>mio</w:t>
            </w:r>
            <w:r w:rsidRPr="0064317B">
              <w:rPr>
                <w:sz w:val="22"/>
                <w:szCs w:val="22"/>
                <w:u w:val="single"/>
                <w:lang w:val="en-US"/>
              </w:rPr>
              <w:t>7@</w:t>
            </w:r>
            <w:r w:rsidRPr="00EB15CF">
              <w:rPr>
                <w:sz w:val="22"/>
                <w:szCs w:val="22"/>
                <w:u w:val="single"/>
                <w:lang w:val="en-US"/>
              </w:rPr>
              <w:t>cap</w:t>
            </w:r>
            <w:r w:rsidRPr="0064317B">
              <w:rPr>
                <w:sz w:val="22"/>
                <w:szCs w:val="22"/>
                <w:u w:val="single"/>
                <w:lang w:val="en-US"/>
              </w:rPr>
              <w:t>.</w:t>
            </w:r>
            <w:r w:rsidRPr="00EB15CF">
              <w:rPr>
                <w:sz w:val="22"/>
                <w:szCs w:val="22"/>
                <w:u w:val="single"/>
                <w:lang w:val="en-US"/>
              </w:rPr>
              <w:t>ru</w:t>
            </w:r>
          </w:p>
          <w:p w:rsidR="00EA1131" w:rsidRPr="0064317B" w:rsidRDefault="00EA1131" w:rsidP="00732814">
            <w:pPr>
              <w:rPr>
                <w:sz w:val="22"/>
                <w:szCs w:val="22"/>
                <w:u w:val="single"/>
                <w:lang w:val="en-US"/>
              </w:rPr>
            </w:pPr>
          </w:p>
          <w:p w:rsidR="00EA1131" w:rsidRPr="00074A40" w:rsidRDefault="00EA1131" w:rsidP="00732814">
            <w:pPr>
              <w:rPr>
                <w:sz w:val="22"/>
                <w:szCs w:val="22"/>
                <w:u w:val="single"/>
              </w:rPr>
            </w:pPr>
            <w:r>
              <w:rPr>
                <w:sz w:val="22"/>
                <w:szCs w:val="22"/>
                <w:u w:val="single"/>
              </w:rPr>
              <w:t>______________________</w:t>
            </w:r>
          </w:p>
          <w:p w:rsidR="00EA1131" w:rsidRPr="00074A40" w:rsidRDefault="00EA1131" w:rsidP="00732814">
            <w:pPr>
              <w:rPr>
                <w:sz w:val="22"/>
                <w:szCs w:val="22"/>
                <w:u w:val="single"/>
              </w:rPr>
            </w:pPr>
          </w:p>
          <w:p w:rsidR="00EA1131" w:rsidRPr="00074A40" w:rsidRDefault="00EA1131" w:rsidP="00732814">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EA1131" w:rsidRPr="00074A40" w:rsidRDefault="00EA1131" w:rsidP="00732814">
            <w:pPr>
              <w:rPr>
                <w:sz w:val="22"/>
                <w:szCs w:val="22"/>
                <w:u w:val="single"/>
              </w:rPr>
            </w:pPr>
          </w:p>
          <w:p w:rsidR="00EA1131" w:rsidRPr="002420B9" w:rsidRDefault="00EA1131" w:rsidP="00732814">
            <w:pPr>
              <w:rPr>
                <w:b/>
                <w:sz w:val="22"/>
                <w:szCs w:val="22"/>
              </w:rPr>
            </w:pPr>
            <w:r w:rsidRPr="00074A40">
              <w:rPr>
                <w:sz w:val="22"/>
                <w:szCs w:val="22"/>
                <w:u w:val="single"/>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C62" w:rsidRDefault="00226C62">
      <w:r>
        <w:separator/>
      </w:r>
    </w:p>
  </w:endnote>
  <w:endnote w:type="continuationSeparator" w:id="0">
    <w:p w:rsidR="00226C62" w:rsidRDefault="0022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C62" w:rsidRDefault="00226C62">
      <w:r>
        <w:separator/>
      </w:r>
    </w:p>
  </w:footnote>
  <w:footnote w:type="continuationSeparator" w:id="0">
    <w:p w:rsidR="00226C62" w:rsidRDefault="00226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C62" w:rsidRDefault="00226C62">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226C62" w:rsidRDefault="00226C62">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C62" w:rsidRDefault="00226C62">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50431B">
      <w:rPr>
        <w:rStyle w:val="a8"/>
        <w:rFonts w:ascii="Times New Roman CYR" w:hAnsi="Times New Roman CYR"/>
        <w:noProof/>
        <w:sz w:val="24"/>
      </w:rPr>
      <w:t>6</w:t>
    </w:r>
    <w:r>
      <w:rPr>
        <w:rStyle w:val="a8"/>
        <w:rFonts w:ascii="Times New Roman CYR" w:hAnsi="Times New Roman CYR"/>
        <w:sz w:val="24"/>
      </w:rPr>
      <w:fldChar w:fldCharType="end"/>
    </w:r>
  </w:p>
  <w:p w:rsidR="00226C62" w:rsidRDefault="00226C62">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4A22"/>
    <w:rsid w:val="00013385"/>
    <w:rsid w:val="00013FB0"/>
    <w:rsid w:val="0003214C"/>
    <w:rsid w:val="00032290"/>
    <w:rsid w:val="000330D4"/>
    <w:rsid w:val="00036652"/>
    <w:rsid w:val="000424DE"/>
    <w:rsid w:val="00044DCA"/>
    <w:rsid w:val="00050984"/>
    <w:rsid w:val="00050A26"/>
    <w:rsid w:val="000522F7"/>
    <w:rsid w:val="00056A62"/>
    <w:rsid w:val="00074A40"/>
    <w:rsid w:val="00080154"/>
    <w:rsid w:val="0008126D"/>
    <w:rsid w:val="0008152B"/>
    <w:rsid w:val="000877D5"/>
    <w:rsid w:val="00096220"/>
    <w:rsid w:val="000A6A8D"/>
    <w:rsid w:val="000C21D1"/>
    <w:rsid w:val="000C4E39"/>
    <w:rsid w:val="000E46AF"/>
    <w:rsid w:val="000E54BA"/>
    <w:rsid w:val="001020E4"/>
    <w:rsid w:val="001048EA"/>
    <w:rsid w:val="00122505"/>
    <w:rsid w:val="0012499F"/>
    <w:rsid w:val="00125121"/>
    <w:rsid w:val="00125E59"/>
    <w:rsid w:val="001320B0"/>
    <w:rsid w:val="0013512C"/>
    <w:rsid w:val="0013715B"/>
    <w:rsid w:val="0014396A"/>
    <w:rsid w:val="0014665D"/>
    <w:rsid w:val="001573A4"/>
    <w:rsid w:val="00162A78"/>
    <w:rsid w:val="001654E1"/>
    <w:rsid w:val="00166445"/>
    <w:rsid w:val="00167A4B"/>
    <w:rsid w:val="0017028F"/>
    <w:rsid w:val="0017271B"/>
    <w:rsid w:val="00172980"/>
    <w:rsid w:val="00182740"/>
    <w:rsid w:val="00183B4C"/>
    <w:rsid w:val="00191660"/>
    <w:rsid w:val="00191C35"/>
    <w:rsid w:val="001A7902"/>
    <w:rsid w:val="001B4144"/>
    <w:rsid w:val="001C49E0"/>
    <w:rsid w:val="001D2626"/>
    <w:rsid w:val="001E0F32"/>
    <w:rsid w:val="001E17C6"/>
    <w:rsid w:val="001E3484"/>
    <w:rsid w:val="001E64C5"/>
    <w:rsid w:val="001F2359"/>
    <w:rsid w:val="001F258D"/>
    <w:rsid w:val="001F3F54"/>
    <w:rsid w:val="00205641"/>
    <w:rsid w:val="0020637D"/>
    <w:rsid w:val="0020753C"/>
    <w:rsid w:val="0022418D"/>
    <w:rsid w:val="00226C62"/>
    <w:rsid w:val="00232D5A"/>
    <w:rsid w:val="00234421"/>
    <w:rsid w:val="00235EDA"/>
    <w:rsid w:val="00236286"/>
    <w:rsid w:val="00237E56"/>
    <w:rsid w:val="002409C5"/>
    <w:rsid w:val="00242C15"/>
    <w:rsid w:val="00251BAE"/>
    <w:rsid w:val="00253C3D"/>
    <w:rsid w:val="00296238"/>
    <w:rsid w:val="002A1D98"/>
    <w:rsid w:val="002C02B5"/>
    <w:rsid w:val="002C1438"/>
    <w:rsid w:val="002C58C1"/>
    <w:rsid w:val="002C6BB6"/>
    <w:rsid w:val="002D5485"/>
    <w:rsid w:val="002D5A53"/>
    <w:rsid w:val="002E4AF0"/>
    <w:rsid w:val="002E5AD8"/>
    <w:rsid w:val="002F5C8D"/>
    <w:rsid w:val="002F6346"/>
    <w:rsid w:val="00304C1F"/>
    <w:rsid w:val="00312599"/>
    <w:rsid w:val="00312A5E"/>
    <w:rsid w:val="003152F6"/>
    <w:rsid w:val="00316786"/>
    <w:rsid w:val="00331B6B"/>
    <w:rsid w:val="00335974"/>
    <w:rsid w:val="00346658"/>
    <w:rsid w:val="003517BE"/>
    <w:rsid w:val="003606B2"/>
    <w:rsid w:val="003700E1"/>
    <w:rsid w:val="00373B3B"/>
    <w:rsid w:val="00382563"/>
    <w:rsid w:val="00382C41"/>
    <w:rsid w:val="0038770D"/>
    <w:rsid w:val="00391C6A"/>
    <w:rsid w:val="003A0756"/>
    <w:rsid w:val="003B0175"/>
    <w:rsid w:val="003D4D25"/>
    <w:rsid w:val="003E3587"/>
    <w:rsid w:val="003F253F"/>
    <w:rsid w:val="003F4BE1"/>
    <w:rsid w:val="00402B83"/>
    <w:rsid w:val="004103A2"/>
    <w:rsid w:val="0041383E"/>
    <w:rsid w:val="004175FA"/>
    <w:rsid w:val="004177A4"/>
    <w:rsid w:val="00421744"/>
    <w:rsid w:val="00422163"/>
    <w:rsid w:val="0042446B"/>
    <w:rsid w:val="0042566B"/>
    <w:rsid w:val="00444438"/>
    <w:rsid w:val="004469BB"/>
    <w:rsid w:val="004610D0"/>
    <w:rsid w:val="004646AF"/>
    <w:rsid w:val="00465999"/>
    <w:rsid w:val="00467549"/>
    <w:rsid w:val="004727B1"/>
    <w:rsid w:val="00476FB8"/>
    <w:rsid w:val="00480B48"/>
    <w:rsid w:val="00490883"/>
    <w:rsid w:val="00496935"/>
    <w:rsid w:val="004A28D2"/>
    <w:rsid w:val="004A36B1"/>
    <w:rsid w:val="004A621A"/>
    <w:rsid w:val="004B3150"/>
    <w:rsid w:val="004B354C"/>
    <w:rsid w:val="004D62A1"/>
    <w:rsid w:val="004E1F53"/>
    <w:rsid w:val="004E29B1"/>
    <w:rsid w:val="004F0937"/>
    <w:rsid w:val="004F5A67"/>
    <w:rsid w:val="00501080"/>
    <w:rsid w:val="00501160"/>
    <w:rsid w:val="0050431B"/>
    <w:rsid w:val="005102B1"/>
    <w:rsid w:val="005135A3"/>
    <w:rsid w:val="005203E2"/>
    <w:rsid w:val="0052626D"/>
    <w:rsid w:val="00526FBD"/>
    <w:rsid w:val="0053477D"/>
    <w:rsid w:val="00563A7C"/>
    <w:rsid w:val="00577B19"/>
    <w:rsid w:val="00582F37"/>
    <w:rsid w:val="00594487"/>
    <w:rsid w:val="00597EE7"/>
    <w:rsid w:val="005A60F3"/>
    <w:rsid w:val="005B662B"/>
    <w:rsid w:val="005C115B"/>
    <w:rsid w:val="005C4B8D"/>
    <w:rsid w:val="005D019C"/>
    <w:rsid w:val="005D763C"/>
    <w:rsid w:val="005F15E4"/>
    <w:rsid w:val="00607603"/>
    <w:rsid w:val="0061248D"/>
    <w:rsid w:val="006213FB"/>
    <w:rsid w:val="006234DF"/>
    <w:rsid w:val="0062623B"/>
    <w:rsid w:val="0063631A"/>
    <w:rsid w:val="00637F5C"/>
    <w:rsid w:val="0064317B"/>
    <w:rsid w:val="0064764C"/>
    <w:rsid w:val="0065221F"/>
    <w:rsid w:val="006607E4"/>
    <w:rsid w:val="006662A7"/>
    <w:rsid w:val="00666FCA"/>
    <w:rsid w:val="00680D6B"/>
    <w:rsid w:val="00686278"/>
    <w:rsid w:val="00697F3E"/>
    <w:rsid w:val="006A3003"/>
    <w:rsid w:val="006A4AFC"/>
    <w:rsid w:val="006B6507"/>
    <w:rsid w:val="006D073C"/>
    <w:rsid w:val="006D349C"/>
    <w:rsid w:val="006D48F7"/>
    <w:rsid w:val="006F1B11"/>
    <w:rsid w:val="006F27D2"/>
    <w:rsid w:val="00705B38"/>
    <w:rsid w:val="007077BE"/>
    <w:rsid w:val="00715EB4"/>
    <w:rsid w:val="00717D87"/>
    <w:rsid w:val="007219BB"/>
    <w:rsid w:val="00724772"/>
    <w:rsid w:val="00726D13"/>
    <w:rsid w:val="00732814"/>
    <w:rsid w:val="00735108"/>
    <w:rsid w:val="00745EF2"/>
    <w:rsid w:val="00746F44"/>
    <w:rsid w:val="00747DE2"/>
    <w:rsid w:val="007606E7"/>
    <w:rsid w:val="00766376"/>
    <w:rsid w:val="00774193"/>
    <w:rsid w:val="00782052"/>
    <w:rsid w:val="00784A54"/>
    <w:rsid w:val="0079194C"/>
    <w:rsid w:val="007A1B60"/>
    <w:rsid w:val="007A29F7"/>
    <w:rsid w:val="007A7E02"/>
    <w:rsid w:val="007C11B4"/>
    <w:rsid w:val="007C3272"/>
    <w:rsid w:val="007D5492"/>
    <w:rsid w:val="007D6862"/>
    <w:rsid w:val="007F28EC"/>
    <w:rsid w:val="00804972"/>
    <w:rsid w:val="0080771A"/>
    <w:rsid w:val="008169AB"/>
    <w:rsid w:val="00826725"/>
    <w:rsid w:val="008344B2"/>
    <w:rsid w:val="00840898"/>
    <w:rsid w:val="008415BC"/>
    <w:rsid w:val="0084305E"/>
    <w:rsid w:val="008454D3"/>
    <w:rsid w:val="00850816"/>
    <w:rsid w:val="00857D52"/>
    <w:rsid w:val="00862071"/>
    <w:rsid w:val="00870033"/>
    <w:rsid w:val="00871EAD"/>
    <w:rsid w:val="00873B90"/>
    <w:rsid w:val="008812AE"/>
    <w:rsid w:val="0088488A"/>
    <w:rsid w:val="00890952"/>
    <w:rsid w:val="0089388F"/>
    <w:rsid w:val="008B274C"/>
    <w:rsid w:val="008B7A39"/>
    <w:rsid w:val="008D6975"/>
    <w:rsid w:val="008E1B46"/>
    <w:rsid w:val="008E4331"/>
    <w:rsid w:val="008F2E66"/>
    <w:rsid w:val="009063FB"/>
    <w:rsid w:val="00915121"/>
    <w:rsid w:val="00915BBC"/>
    <w:rsid w:val="00917213"/>
    <w:rsid w:val="00921171"/>
    <w:rsid w:val="009347FD"/>
    <w:rsid w:val="00935785"/>
    <w:rsid w:val="00937B26"/>
    <w:rsid w:val="00943EC4"/>
    <w:rsid w:val="00952D71"/>
    <w:rsid w:val="0095472C"/>
    <w:rsid w:val="00961A6F"/>
    <w:rsid w:val="009627BD"/>
    <w:rsid w:val="00993185"/>
    <w:rsid w:val="00995219"/>
    <w:rsid w:val="009A7378"/>
    <w:rsid w:val="009B0117"/>
    <w:rsid w:val="009B4C7C"/>
    <w:rsid w:val="009C7C5A"/>
    <w:rsid w:val="009D01EC"/>
    <w:rsid w:val="009D2074"/>
    <w:rsid w:val="009D4CB3"/>
    <w:rsid w:val="009D5623"/>
    <w:rsid w:val="009D7F5A"/>
    <w:rsid w:val="009E536C"/>
    <w:rsid w:val="009E592A"/>
    <w:rsid w:val="009E7630"/>
    <w:rsid w:val="009F4CF0"/>
    <w:rsid w:val="00A008AA"/>
    <w:rsid w:val="00A13BE9"/>
    <w:rsid w:val="00A17870"/>
    <w:rsid w:val="00A274B5"/>
    <w:rsid w:val="00A337BD"/>
    <w:rsid w:val="00A6359B"/>
    <w:rsid w:val="00A74547"/>
    <w:rsid w:val="00A76698"/>
    <w:rsid w:val="00A93C0F"/>
    <w:rsid w:val="00A97125"/>
    <w:rsid w:val="00AA1B8E"/>
    <w:rsid w:val="00AA62D4"/>
    <w:rsid w:val="00AB22E2"/>
    <w:rsid w:val="00AB44D8"/>
    <w:rsid w:val="00AC7EFD"/>
    <w:rsid w:val="00AD1D97"/>
    <w:rsid w:val="00AE0185"/>
    <w:rsid w:val="00AE4B15"/>
    <w:rsid w:val="00B10B8E"/>
    <w:rsid w:val="00B146F6"/>
    <w:rsid w:val="00B27B56"/>
    <w:rsid w:val="00B317D8"/>
    <w:rsid w:val="00B331A3"/>
    <w:rsid w:val="00B36D0F"/>
    <w:rsid w:val="00B4070E"/>
    <w:rsid w:val="00B40FE4"/>
    <w:rsid w:val="00B430C7"/>
    <w:rsid w:val="00B43E4E"/>
    <w:rsid w:val="00B72A90"/>
    <w:rsid w:val="00B82E37"/>
    <w:rsid w:val="00B8410A"/>
    <w:rsid w:val="00B927D4"/>
    <w:rsid w:val="00B94D73"/>
    <w:rsid w:val="00B95301"/>
    <w:rsid w:val="00B96473"/>
    <w:rsid w:val="00BA69CD"/>
    <w:rsid w:val="00BB3FD4"/>
    <w:rsid w:val="00BB6497"/>
    <w:rsid w:val="00BC3261"/>
    <w:rsid w:val="00BD1E67"/>
    <w:rsid w:val="00BD20DC"/>
    <w:rsid w:val="00BD6353"/>
    <w:rsid w:val="00BD6A7B"/>
    <w:rsid w:val="00BE34B1"/>
    <w:rsid w:val="00C0254D"/>
    <w:rsid w:val="00C05238"/>
    <w:rsid w:val="00C12361"/>
    <w:rsid w:val="00C13251"/>
    <w:rsid w:val="00C31007"/>
    <w:rsid w:val="00C43658"/>
    <w:rsid w:val="00C46C6A"/>
    <w:rsid w:val="00C66FBE"/>
    <w:rsid w:val="00C72673"/>
    <w:rsid w:val="00C72BB5"/>
    <w:rsid w:val="00C75473"/>
    <w:rsid w:val="00C769A7"/>
    <w:rsid w:val="00C76EC0"/>
    <w:rsid w:val="00C8172E"/>
    <w:rsid w:val="00C8303C"/>
    <w:rsid w:val="00C90D61"/>
    <w:rsid w:val="00C915A1"/>
    <w:rsid w:val="00C91B96"/>
    <w:rsid w:val="00C9547F"/>
    <w:rsid w:val="00C973B6"/>
    <w:rsid w:val="00CA0E6F"/>
    <w:rsid w:val="00CB0217"/>
    <w:rsid w:val="00CB6B38"/>
    <w:rsid w:val="00CC183A"/>
    <w:rsid w:val="00CD0F9A"/>
    <w:rsid w:val="00CD1FE4"/>
    <w:rsid w:val="00CD6B95"/>
    <w:rsid w:val="00CE624C"/>
    <w:rsid w:val="00CF2677"/>
    <w:rsid w:val="00CF344C"/>
    <w:rsid w:val="00CF3E1D"/>
    <w:rsid w:val="00CF4A86"/>
    <w:rsid w:val="00D04D39"/>
    <w:rsid w:val="00D23D09"/>
    <w:rsid w:val="00D31DB2"/>
    <w:rsid w:val="00D5093F"/>
    <w:rsid w:val="00D53210"/>
    <w:rsid w:val="00D55F84"/>
    <w:rsid w:val="00D62C04"/>
    <w:rsid w:val="00D6322B"/>
    <w:rsid w:val="00D7309A"/>
    <w:rsid w:val="00D8693F"/>
    <w:rsid w:val="00D9129A"/>
    <w:rsid w:val="00D93891"/>
    <w:rsid w:val="00D95F98"/>
    <w:rsid w:val="00DA7D2B"/>
    <w:rsid w:val="00DB161D"/>
    <w:rsid w:val="00DB5CD0"/>
    <w:rsid w:val="00DD4F63"/>
    <w:rsid w:val="00DD7FBE"/>
    <w:rsid w:val="00DE0842"/>
    <w:rsid w:val="00DE346F"/>
    <w:rsid w:val="00DE53B6"/>
    <w:rsid w:val="00DE5DBF"/>
    <w:rsid w:val="00DF6D1F"/>
    <w:rsid w:val="00E00A39"/>
    <w:rsid w:val="00E05ADF"/>
    <w:rsid w:val="00E072E3"/>
    <w:rsid w:val="00E102C0"/>
    <w:rsid w:val="00E13525"/>
    <w:rsid w:val="00E14C4F"/>
    <w:rsid w:val="00E26591"/>
    <w:rsid w:val="00E32E88"/>
    <w:rsid w:val="00E45673"/>
    <w:rsid w:val="00E50CAF"/>
    <w:rsid w:val="00E521C5"/>
    <w:rsid w:val="00E63CEF"/>
    <w:rsid w:val="00E7088B"/>
    <w:rsid w:val="00E757AD"/>
    <w:rsid w:val="00E77B13"/>
    <w:rsid w:val="00E91128"/>
    <w:rsid w:val="00E95F6C"/>
    <w:rsid w:val="00EA1131"/>
    <w:rsid w:val="00EA1A43"/>
    <w:rsid w:val="00EB15CF"/>
    <w:rsid w:val="00EB3A88"/>
    <w:rsid w:val="00EB54FA"/>
    <w:rsid w:val="00ED1464"/>
    <w:rsid w:val="00ED2719"/>
    <w:rsid w:val="00ED43E8"/>
    <w:rsid w:val="00ED63FD"/>
    <w:rsid w:val="00EE0751"/>
    <w:rsid w:val="00EE2C7B"/>
    <w:rsid w:val="00EF221B"/>
    <w:rsid w:val="00EF7E49"/>
    <w:rsid w:val="00F012D8"/>
    <w:rsid w:val="00F128A0"/>
    <w:rsid w:val="00F21192"/>
    <w:rsid w:val="00F23341"/>
    <w:rsid w:val="00F25C80"/>
    <w:rsid w:val="00F271FE"/>
    <w:rsid w:val="00F30540"/>
    <w:rsid w:val="00F316FD"/>
    <w:rsid w:val="00F33221"/>
    <w:rsid w:val="00F53460"/>
    <w:rsid w:val="00F53EAC"/>
    <w:rsid w:val="00F55748"/>
    <w:rsid w:val="00F6444B"/>
    <w:rsid w:val="00F664E2"/>
    <w:rsid w:val="00F70448"/>
    <w:rsid w:val="00F75759"/>
    <w:rsid w:val="00F90E12"/>
    <w:rsid w:val="00F96BD7"/>
    <w:rsid w:val="00FA0596"/>
    <w:rsid w:val="00FA50AA"/>
    <w:rsid w:val="00FA72FA"/>
    <w:rsid w:val="00FB6392"/>
    <w:rsid w:val="00FC378A"/>
    <w:rsid w:val="00FE0C22"/>
    <w:rsid w:val="00FE3216"/>
    <w:rsid w:val="00FE783F"/>
    <w:rsid w:val="00FF2C40"/>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www.minust.ca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s://www.etp-tor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tender@mos.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minust.cap.ru" TargetMode="External"/><Relationship Id="rId10" Type="http://schemas.openxmlformats.org/officeDocument/2006/relationships/hyperlink" Target="http://www.minust.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minust.cap.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EFAAF-6ABF-4AE4-8C67-AEE268DC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8718</Words>
  <Characters>49699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Раиса Павлова</cp:lastModifiedBy>
  <cp:revision>2</cp:revision>
  <cp:lastPrinted>2019-07-16T08:02:00Z</cp:lastPrinted>
  <dcterms:created xsi:type="dcterms:W3CDTF">2019-07-16T08:08:00Z</dcterms:created>
  <dcterms:modified xsi:type="dcterms:W3CDTF">2019-07-16T08:08:00Z</dcterms:modified>
</cp:coreProperties>
</file>