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EF" w:rsidRDefault="005060E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60EF" w:rsidRDefault="005060E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060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60EF" w:rsidRDefault="005060EF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60EF" w:rsidRDefault="005060EF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5060EF" w:rsidRDefault="005060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60EF" w:rsidRDefault="005060EF">
      <w:pPr>
        <w:pStyle w:val="ConsPlusNormal"/>
        <w:jc w:val="center"/>
      </w:pPr>
    </w:p>
    <w:p w:rsidR="005060EF" w:rsidRDefault="005060EF">
      <w:pPr>
        <w:pStyle w:val="ConsPlusTitle"/>
        <w:jc w:val="center"/>
      </w:pPr>
      <w:r>
        <w:t>РОССИЙСКАЯ ФЕДЕРАЦИЯ</w:t>
      </w:r>
    </w:p>
    <w:p w:rsidR="005060EF" w:rsidRDefault="005060EF">
      <w:pPr>
        <w:pStyle w:val="ConsPlusTitle"/>
        <w:jc w:val="center"/>
      </w:pPr>
    </w:p>
    <w:p w:rsidR="005060EF" w:rsidRDefault="005060EF">
      <w:pPr>
        <w:pStyle w:val="ConsPlusTitle"/>
        <w:jc w:val="center"/>
      </w:pPr>
      <w:r>
        <w:t>ФЕДЕРАЛЬНЫЙ ЗАКОН</w:t>
      </w:r>
    </w:p>
    <w:p w:rsidR="005060EF" w:rsidRDefault="005060EF">
      <w:pPr>
        <w:pStyle w:val="ConsPlusTitle"/>
        <w:jc w:val="center"/>
      </w:pPr>
    </w:p>
    <w:p w:rsidR="005060EF" w:rsidRDefault="005060EF">
      <w:pPr>
        <w:pStyle w:val="ConsPlusTitle"/>
        <w:jc w:val="center"/>
      </w:pPr>
      <w:r>
        <w:t>О ПОРЯДКЕ РАССМОТРЕНИЯ ОБРАЩЕНИЙ</w:t>
      </w:r>
    </w:p>
    <w:p w:rsidR="005060EF" w:rsidRDefault="005060EF">
      <w:pPr>
        <w:pStyle w:val="ConsPlusTitle"/>
        <w:jc w:val="center"/>
      </w:pPr>
      <w:r>
        <w:t>ГРАЖДАН РОССИЙСКОЙ ФЕДЕРАЦИИ</w:t>
      </w:r>
    </w:p>
    <w:p w:rsidR="005060EF" w:rsidRDefault="005060EF">
      <w:pPr>
        <w:pStyle w:val="ConsPlusNormal"/>
        <w:ind w:firstLine="540"/>
        <w:jc w:val="both"/>
      </w:pPr>
    </w:p>
    <w:p w:rsidR="005060EF" w:rsidRDefault="005060EF">
      <w:pPr>
        <w:pStyle w:val="ConsPlusNormal"/>
        <w:jc w:val="right"/>
      </w:pPr>
      <w:proofErr w:type="gramStart"/>
      <w:r>
        <w:t>Принят</w:t>
      </w:r>
      <w:proofErr w:type="gramEnd"/>
    </w:p>
    <w:p w:rsidR="005060EF" w:rsidRDefault="005060EF">
      <w:pPr>
        <w:pStyle w:val="ConsPlusNormal"/>
        <w:jc w:val="right"/>
      </w:pPr>
      <w:r>
        <w:t>Государственной Думой</w:t>
      </w:r>
    </w:p>
    <w:p w:rsidR="005060EF" w:rsidRDefault="005060EF">
      <w:pPr>
        <w:pStyle w:val="ConsPlusNormal"/>
        <w:jc w:val="right"/>
      </w:pPr>
      <w:r>
        <w:t>21 апреля 2006 года</w:t>
      </w:r>
    </w:p>
    <w:p w:rsidR="005060EF" w:rsidRDefault="005060EF">
      <w:pPr>
        <w:pStyle w:val="ConsPlusNormal"/>
        <w:jc w:val="right"/>
      </w:pPr>
    </w:p>
    <w:p w:rsidR="005060EF" w:rsidRDefault="005060EF">
      <w:pPr>
        <w:pStyle w:val="ConsPlusNormal"/>
        <w:jc w:val="right"/>
      </w:pPr>
      <w:r>
        <w:t>Одобрен</w:t>
      </w:r>
    </w:p>
    <w:p w:rsidR="005060EF" w:rsidRDefault="005060EF">
      <w:pPr>
        <w:pStyle w:val="ConsPlusNormal"/>
        <w:jc w:val="right"/>
      </w:pPr>
      <w:r>
        <w:t>Советом Федерации</w:t>
      </w:r>
    </w:p>
    <w:p w:rsidR="005060EF" w:rsidRDefault="005060EF">
      <w:pPr>
        <w:pStyle w:val="ConsPlusNormal"/>
        <w:jc w:val="right"/>
      </w:pPr>
      <w:r>
        <w:t>26 апреля 2006 года</w:t>
      </w:r>
    </w:p>
    <w:p w:rsidR="005060EF" w:rsidRDefault="005060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060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60EF" w:rsidRDefault="005060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60EF" w:rsidRDefault="005060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060EF" w:rsidRDefault="005060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5060EF" w:rsidRDefault="005060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5060EF" w:rsidRDefault="005060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5060EF" w:rsidRDefault="005060E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5060EF" w:rsidRDefault="005060EF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5060EF" w:rsidRDefault="005060EF">
      <w:pPr>
        <w:pStyle w:val="ConsPlusNormal"/>
        <w:ind w:firstLine="540"/>
        <w:jc w:val="both"/>
      </w:pPr>
    </w:p>
    <w:p w:rsidR="005060EF" w:rsidRDefault="005060EF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5060EF" w:rsidRDefault="005060EF">
      <w:pPr>
        <w:pStyle w:val="ConsPlusNormal"/>
        <w:ind w:firstLine="540"/>
        <w:jc w:val="both"/>
      </w:pPr>
    </w:p>
    <w:p w:rsidR="005060EF" w:rsidRDefault="005060EF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</w:t>
      </w:r>
      <w:proofErr w:type="gramStart"/>
      <w:r>
        <w:t>порядке</w:t>
      </w:r>
      <w:proofErr w:type="gramEnd"/>
      <w:r>
        <w:t>, установленном федеральными конституционными законами и иными федеральными законами.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5060EF" w:rsidRDefault="005060EF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5060EF" w:rsidRDefault="005060EF">
      <w:pPr>
        <w:pStyle w:val="ConsPlusNormal"/>
        <w:ind w:firstLine="540"/>
        <w:jc w:val="both"/>
      </w:pPr>
    </w:p>
    <w:p w:rsidR="005060EF" w:rsidRDefault="005060EF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5060EF" w:rsidRDefault="005060EF">
      <w:pPr>
        <w:pStyle w:val="ConsPlusNormal"/>
        <w:ind w:firstLine="540"/>
        <w:jc w:val="both"/>
      </w:pPr>
    </w:p>
    <w:p w:rsidR="005060EF" w:rsidRDefault="005060EF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060EF" w:rsidRDefault="005060E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5060EF" w:rsidRDefault="005060EF">
      <w:pPr>
        <w:pStyle w:val="ConsPlusNormal"/>
        <w:ind w:firstLine="540"/>
        <w:jc w:val="both"/>
      </w:pPr>
    </w:p>
    <w:p w:rsidR="005060EF" w:rsidRDefault="005060EF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5060EF" w:rsidRDefault="005060EF">
      <w:pPr>
        <w:pStyle w:val="ConsPlusNormal"/>
        <w:ind w:firstLine="540"/>
        <w:jc w:val="both"/>
      </w:pPr>
    </w:p>
    <w:p w:rsidR="005060EF" w:rsidRDefault="005060EF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060EF" w:rsidRDefault="005060EF">
      <w:pPr>
        <w:pStyle w:val="ConsPlusNormal"/>
        <w:ind w:firstLine="540"/>
        <w:jc w:val="both"/>
      </w:pPr>
    </w:p>
    <w:p w:rsidR="005060EF" w:rsidRDefault="005060EF">
      <w:pPr>
        <w:pStyle w:val="ConsPlusTitle"/>
        <w:ind w:firstLine="540"/>
        <w:jc w:val="both"/>
        <w:outlineLvl w:val="0"/>
      </w:pPr>
      <w:r>
        <w:t xml:space="preserve">Статья 4. Основные термины, используемые в </w:t>
      </w:r>
      <w:proofErr w:type="gramStart"/>
      <w:r>
        <w:t>настоящем</w:t>
      </w:r>
      <w:proofErr w:type="gramEnd"/>
      <w:r>
        <w:t xml:space="preserve"> Федеральном законе</w:t>
      </w:r>
    </w:p>
    <w:p w:rsidR="005060EF" w:rsidRDefault="005060EF">
      <w:pPr>
        <w:pStyle w:val="ConsPlusNormal"/>
        <w:ind w:firstLine="540"/>
        <w:jc w:val="both"/>
      </w:pPr>
    </w:p>
    <w:p w:rsidR="005060EF" w:rsidRDefault="005060EF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060EF" w:rsidRDefault="005060EF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5060EF" w:rsidRDefault="005060EF">
      <w:pPr>
        <w:pStyle w:val="ConsPlusNormal"/>
        <w:ind w:firstLine="540"/>
        <w:jc w:val="both"/>
      </w:pPr>
    </w:p>
    <w:p w:rsidR="005060EF" w:rsidRDefault="005060EF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5060EF" w:rsidRDefault="005060EF">
      <w:pPr>
        <w:pStyle w:val="ConsPlusNormal"/>
        <w:ind w:firstLine="540"/>
        <w:jc w:val="both"/>
      </w:pPr>
    </w:p>
    <w:p w:rsidR="005060EF" w:rsidRDefault="005060EF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060EF" w:rsidRDefault="005060EF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5060EF" w:rsidRDefault="005060EF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5060EF" w:rsidRDefault="005060EF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5060EF" w:rsidRDefault="005060EF">
      <w:pPr>
        <w:pStyle w:val="ConsPlusNormal"/>
        <w:ind w:firstLine="540"/>
        <w:jc w:val="both"/>
      </w:pPr>
    </w:p>
    <w:p w:rsidR="005060EF" w:rsidRDefault="005060EF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5060EF" w:rsidRDefault="005060EF">
      <w:pPr>
        <w:pStyle w:val="ConsPlusNormal"/>
        <w:ind w:firstLine="540"/>
        <w:jc w:val="both"/>
      </w:pPr>
    </w:p>
    <w:p w:rsidR="005060EF" w:rsidRDefault="005060EF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060EF" w:rsidRDefault="005060EF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</w:t>
      </w:r>
      <w:proofErr w:type="gramStart"/>
      <w:r>
        <w:t>обращении</w:t>
      </w:r>
      <w:proofErr w:type="gramEnd"/>
      <w:r>
        <w:t>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060EF" w:rsidRDefault="005060EF">
      <w:pPr>
        <w:pStyle w:val="ConsPlusNormal"/>
        <w:ind w:firstLine="540"/>
        <w:jc w:val="both"/>
      </w:pPr>
    </w:p>
    <w:p w:rsidR="005060EF" w:rsidRDefault="005060EF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5060EF" w:rsidRDefault="005060EF">
      <w:pPr>
        <w:pStyle w:val="ConsPlusNormal"/>
        <w:ind w:firstLine="540"/>
        <w:jc w:val="both"/>
      </w:pPr>
    </w:p>
    <w:p w:rsidR="005060EF" w:rsidRDefault="005060EF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lastRenderedPageBreak/>
        <w:t xml:space="preserve">2. В </w:t>
      </w:r>
      <w:proofErr w:type="gramStart"/>
      <w:r>
        <w:t>случае</w:t>
      </w:r>
      <w:proofErr w:type="gramEnd"/>
      <w:r>
        <w:t xml:space="preserve">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В </w:t>
      </w:r>
      <w:proofErr w:type="gramStart"/>
      <w:r>
        <w:t>обращении</w:t>
      </w:r>
      <w:proofErr w:type="gramEnd"/>
      <w:r>
        <w:t xml:space="preserve">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060EF" w:rsidRDefault="005060EF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060EF" w:rsidRDefault="005060EF">
      <w:pPr>
        <w:pStyle w:val="ConsPlusNormal"/>
        <w:ind w:firstLine="540"/>
        <w:jc w:val="both"/>
      </w:pPr>
    </w:p>
    <w:p w:rsidR="005060EF" w:rsidRDefault="005060EF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5060EF" w:rsidRDefault="005060EF">
      <w:pPr>
        <w:pStyle w:val="ConsPlusNormal"/>
        <w:ind w:firstLine="540"/>
        <w:jc w:val="both"/>
      </w:pPr>
    </w:p>
    <w:p w:rsidR="005060EF" w:rsidRDefault="005060EF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5060EF" w:rsidRDefault="005060EF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  <w:proofErr w:type="gramEnd"/>
    </w:p>
    <w:p w:rsidR="005060EF" w:rsidRDefault="005060EF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060EF" w:rsidRDefault="005060EF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lastRenderedPageBreak/>
        <w:t xml:space="preserve">7. </w:t>
      </w:r>
      <w:proofErr w:type="gramStart"/>
      <w:r>
        <w:t xml:space="preserve">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  <w:proofErr w:type="gramEnd"/>
    </w:p>
    <w:p w:rsidR="005060EF" w:rsidRDefault="005060EF">
      <w:pPr>
        <w:pStyle w:val="ConsPlusNormal"/>
        <w:ind w:firstLine="540"/>
        <w:jc w:val="both"/>
      </w:pPr>
    </w:p>
    <w:p w:rsidR="005060EF" w:rsidRDefault="005060EF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5060EF" w:rsidRDefault="005060EF">
      <w:pPr>
        <w:pStyle w:val="ConsPlusNormal"/>
        <w:ind w:firstLine="540"/>
        <w:jc w:val="both"/>
      </w:pPr>
    </w:p>
    <w:p w:rsidR="005060EF" w:rsidRDefault="005060EF">
      <w:pPr>
        <w:pStyle w:val="ConsPlusNormal"/>
        <w:ind w:firstLine="540"/>
        <w:jc w:val="both"/>
      </w:pPr>
      <w:r>
        <w:t xml:space="preserve">1. Обращение, поступившее в государственный орган, орган местного самоуправления или должностному лицу в </w:t>
      </w:r>
      <w:proofErr w:type="gramStart"/>
      <w:r>
        <w:t>соответствии</w:t>
      </w:r>
      <w:proofErr w:type="gramEnd"/>
      <w:r>
        <w:t xml:space="preserve"> с их компетенцией, подлежит обязательному рассмотрению.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t xml:space="preserve">2. В </w:t>
      </w:r>
      <w:proofErr w:type="gramStart"/>
      <w:r>
        <w:t>случае</w:t>
      </w:r>
      <w:proofErr w:type="gramEnd"/>
      <w:r>
        <w:t xml:space="preserve">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060EF" w:rsidRDefault="005060EF">
      <w:pPr>
        <w:pStyle w:val="ConsPlusNormal"/>
        <w:ind w:firstLine="540"/>
        <w:jc w:val="both"/>
      </w:pPr>
    </w:p>
    <w:p w:rsidR="005060EF" w:rsidRDefault="005060EF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5060EF" w:rsidRDefault="005060EF">
      <w:pPr>
        <w:pStyle w:val="ConsPlusNormal"/>
        <w:ind w:firstLine="540"/>
        <w:jc w:val="both"/>
      </w:pPr>
    </w:p>
    <w:p w:rsidR="005060EF" w:rsidRDefault="005060EF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t xml:space="preserve">1) обеспечивает объективное, всестороннее и своевременное рассмотрение обращения, в </w:t>
      </w:r>
      <w:proofErr w:type="gramStart"/>
      <w:r>
        <w:t>случае</w:t>
      </w:r>
      <w:proofErr w:type="gramEnd"/>
      <w:r>
        <w:t xml:space="preserve"> необходимости - с участием гражданина, направившего обращение;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060EF" w:rsidRDefault="005060EF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</w:t>
      </w:r>
      <w:proofErr w:type="gramStart"/>
      <w:r>
        <w:t>обращении</w:t>
      </w:r>
      <w:proofErr w:type="gramEnd"/>
      <w:r>
        <w:t xml:space="preserve">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060EF" w:rsidRDefault="005060EF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060EF" w:rsidRDefault="005060EF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</w:t>
      </w:r>
      <w:proofErr w:type="gramStart"/>
      <w:r>
        <w:t>сайте</w:t>
      </w:r>
      <w:proofErr w:type="gramEnd"/>
      <w:r>
        <w:t xml:space="preserve"> данных государственного органа или органа местного самоуправления в информационно-телекоммуникационной сети "Интернет".</w:t>
      </w:r>
    </w:p>
    <w:p w:rsidR="005060EF" w:rsidRDefault="005060EF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060EF" w:rsidRDefault="005060EF">
      <w:pPr>
        <w:pStyle w:val="ConsPlusNormal"/>
        <w:ind w:firstLine="540"/>
        <w:jc w:val="both"/>
      </w:pPr>
    </w:p>
    <w:p w:rsidR="005060EF" w:rsidRDefault="005060EF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5060EF" w:rsidRDefault="005060EF">
      <w:pPr>
        <w:pStyle w:val="ConsPlusNormal"/>
        <w:ind w:firstLine="540"/>
        <w:jc w:val="both"/>
      </w:pPr>
    </w:p>
    <w:p w:rsidR="005060EF" w:rsidRDefault="005060EF">
      <w:pPr>
        <w:pStyle w:val="ConsPlusNormal"/>
        <w:ind w:firstLine="540"/>
        <w:jc w:val="both"/>
      </w:pPr>
      <w:r>
        <w:t xml:space="preserve">1. В случае,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</w:t>
      </w:r>
      <w:proofErr w:type="gramStart"/>
      <w: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proofErr w:type="gramEnd"/>
    </w:p>
    <w:p w:rsidR="005060EF" w:rsidRDefault="005060EF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t xml:space="preserve">2. Обращение, в </w:t>
      </w:r>
      <w:proofErr w:type="gramStart"/>
      <w:r>
        <w:t>котором</w:t>
      </w:r>
      <w:proofErr w:type="gramEnd"/>
      <w:r>
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5060EF" w:rsidRDefault="005060EF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5060EF" w:rsidRDefault="005060EF">
      <w:pPr>
        <w:pStyle w:val="ConsPlusNormal"/>
        <w:spacing w:before="220"/>
        <w:ind w:firstLine="540"/>
        <w:jc w:val="both"/>
      </w:pPr>
      <w:bookmarkStart w:id="7" w:name="P117"/>
      <w:bookmarkEnd w:id="7"/>
      <w:r>
        <w:t xml:space="preserve">4. </w:t>
      </w:r>
      <w:proofErr w:type="gramStart"/>
      <w:r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5060EF" w:rsidRDefault="005060EF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t xml:space="preserve">4.1. </w:t>
      </w:r>
      <w:proofErr w:type="gramStart"/>
      <w: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5060EF" w:rsidRDefault="005060E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</w:t>
      </w:r>
      <w:proofErr w:type="gramEnd"/>
      <w:r>
        <w:t xml:space="preserve">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060EF" w:rsidRDefault="005060EF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060EF" w:rsidRDefault="005060EF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5060EF" w:rsidRDefault="005060EF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t xml:space="preserve">6. В </w:t>
      </w:r>
      <w:proofErr w:type="gramStart"/>
      <w:r>
        <w:t>случае</w:t>
      </w:r>
      <w:proofErr w:type="gramEnd"/>
      <w:r>
        <w:t xml:space="preserve">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t xml:space="preserve">7. В </w:t>
      </w:r>
      <w:proofErr w:type="gramStart"/>
      <w:r>
        <w:t>случае</w:t>
      </w:r>
      <w:proofErr w:type="gramEnd"/>
      <w:r>
        <w:t>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060EF" w:rsidRDefault="005060EF">
      <w:pPr>
        <w:pStyle w:val="ConsPlusNormal"/>
        <w:ind w:firstLine="540"/>
        <w:jc w:val="both"/>
      </w:pPr>
    </w:p>
    <w:p w:rsidR="005060EF" w:rsidRDefault="005060EF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5060EF" w:rsidRDefault="005060EF">
      <w:pPr>
        <w:pStyle w:val="ConsPlusNormal"/>
        <w:ind w:firstLine="540"/>
        <w:jc w:val="both"/>
      </w:pPr>
    </w:p>
    <w:p w:rsidR="005060EF" w:rsidRDefault="005060E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  <w:proofErr w:type="gramEnd"/>
    </w:p>
    <w:p w:rsidR="005060EF" w:rsidRDefault="005060EF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5060EF" w:rsidRDefault="005060EF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060EF" w:rsidRDefault="005060E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5060EF" w:rsidRDefault="005060EF">
      <w:pPr>
        <w:pStyle w:val="ConsPlusNormal"/>
        <w:ind w:firstLine="540"/>
        <w:jc w:val="both"/>
      </w:pPr>
    </w:p>
    <w:p w:rsidR="005060EF" w:rsidRDefault="005060EF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5060EF" w:rsidRDefault="005060EF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060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60EF" w:rsidRDefault="005060E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060EF" w:rsidRDefault="005060EF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5060EF" w:rsidRDefault="005060EF">
      <w:pPr>
        <w:pStyle w:val="ConsPlusNormal"/>
        <w:spacing w:before="280"/>
        <w:ind w:firstLine="540"/>
        <w:jc w:val="both"/>
      </w:pPr>
      <w:r>
        <w:t xml:space="preserve">1. Личный прием граждан в государственных </w:t>
      </w:r>
      <w:proofErr w:type="gramStart"/>
      <w:r>
        <w:t>органах</w:t>
      </w:r>
      <w:proofErr w:type="gramEnd"/>
      <w:r>
        <w:t>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lastRenderedPageBreak/>
        <w:t xml:space="preserve">3. Содержание устного обращения заносится в карточку личного приема гражданина. </w:t>
      </w:r>
      <w:proofErr w:type="gramStart"/>
      <w: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</w:t>
      </w:r>
      <w:proofErr w:type="gramEnd"/>
      <w:r>
        <w:t xml:space="preserve"> В остальных случаях дается письменный ответ по существу поставленных в обращении вопросов.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t xml:space="preserve">5. В </w:t>
      </w:r>
      <w:proofErr w:type="gramStart"/>
      <w:r>
        <w:t>случае</w:t>
      </w:r>
      <w:proofErr w:type="gramEnd"/>
      <w:r>
        <w:t>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060EF" w:rsidRDefault="005060E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5060EF" w:rsidRDefault="005060EF">
      <w:pPr>
        <w:pStyle w:val="ConsPlusNormal"/>
        <w:ind w:firstLine="540"/>
        <w:jc w:val="both"/>
      </w:pPr>
    </w:p>
    <w:p w:rsidR="005060EF" w:rsidRDefault="005060EF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5060EF" w:rsidRDefault="005060EF">
      <w:pPr>
        <w:pStyle w:val="ConsPlusNormal"/>
        <w:ind w:firstLine="540"/>
        <w:jc w:val="both"/>
      </w:pPr>
    </w:p>
    <w:p w:rsidR="005060EF" w:rsidRDefault="005060EF">
      <w:pPr>
        <w:pStyle w:val="ConsPlusNormal"/>
        <w:ind w:firstLine="540"/>
        <w:jc w:val="both"/>
      </w:pPr>
      <w:proofErr w:type="gramStart"/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  <w:proofErr w:type="gramEnd"/>
    </w:p>
    <w:p w:rsidR="005060EF" w:rsidRDefault="005060EF">
      <w:pPr>
        <w:pStyle w:val="ConsPlusNormal"/>
        <w:ind w:firstLine="540"/>
        <w:jc w:val="both"/>
      </w:pPr>
    </w:p>
    <w:p w:rsidR="005060EF" w:rsidRDefault="005060EF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5060EF" w:rsidRDefault="005060EF">
      <w:pPr>
        <w:pStyle w:val="ConsPlusNormal"/>
        <w:ind w:firstLine="540"/>
        <w:jc w:val="both"/>
      </w:pPr>
    </w:p>
    <w:p w:rsidR="005060EF" w:rsidRDefault="005060EF">
      <w:pPr>
        <w:pStyle w:val="ConsPlusNormal"/>
        <w:ind w:firstLine="540"/>
        <w:jc w:val="both"/>
      </w:pPr>
      <w:r>
        <w:t xml:space="preserve">Лица, виновные в </w:t>
      </w:r>
      <w:proofErr w:type="gramStart"/>
      <w:r>
        <w:t>нарушении</w:t>
      </w:r>
      <w:proofErr w:type="gramEnd"/>
      <w:r>
        <w:t xml:space="preserve">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060EF" w:rsidRDefault="005060EF">
      <w:pPr>
        <w:pStyle w:val="ConsPlusNormal"/>
        <w:ind w:firstLine="540"/>
        <w:jc w:val="both"/>
      </w:pPr>
    </w:p>
    <w:p w:rsidR="005060EF" w:rsidRDefault="005060EF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5060EF" w:rsidRDefault="005060EF">
      <w:pPr>
        <w:pStyle w:val="ConsPlusNormal"/>
        <w:ind w:firstLine="540"/>
        <w:jc w:val="both"/>
      </w:pPr>
    </w:p>
    <w:p w:rsidR="005060EF" w:rsidRDefault="005060EF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  <w:proofErr w:type="gramEnd"/>
    </w:p>
    <w:p w:rsidR="005060EF" w:rsidRDefault="005060EF">
      <w:pPr>
        <w:pStyle w:val="ConsPlusNormal"/>
        <w:ind w:firstLine="540"/>
        <w:jc w:val="both"/>
      </w:pPr>
    </w:p>
    <w:p w:rsidR="005060EF" w:rsidRDefault="005060EF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060EF" w:rsidRDefault="005060EF">
      <w:pPr>
        <w:pStyle w:val="ConsPlusNormal"/>
        <w:ind w:firstLine="540"/>
        <w:jc w:val="both"/>
      </w:pPr>
    </w:p>
    <w:p w:rsidR="005060EF" w:rsidRDefault="005060EF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5060EF" w:rsidRDefault="005060EF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5060EF" w:rsidRDefault="005060EF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060EF" w:rsidRDefault="005060EF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5060EF" w:rsidRDefault="005060EF">
      <w:pPr>
        <w:pStyle w:val="ConsPlusNormal"/>
        <w:ind w:firstLine="540"/>
        <w:jc w:val="both"/>
      </w:pPr>
    </w:p>
    <w:p w:rsidR="005060EF" w:rsidRDefault="005060EF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5060EF" w:rsidRDefault="005060EF">
      <w:pPr>
        <w:pStyle w:val="ConsPlusNormal"/>
        <w:ind w:firstLine="540"/>
        <w:jc w:val="both"/>
      </w:pPr>
    </w:p>
    <w:p w:rsidR="005060EF" w:rsidRDefault="005060EF">
      <w:pPr>
        <w:pStyle w:val="ConsPlusNormal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180 дней после дня его официального опубликования.</w:t>
      </w:r>
    </w:p>
    <w:p w:rsidR="005060EF" w:rsidRDefault="005060EF">
      <w:pPr>
        <w:pStyle w:val="ConsPlusNormal"/>
        <w:ind w:firstLine="540"/>
        <w:jc w:val="both"/>
      </w:pPr>
    </w:p>
    <w:p w:rsidR="005060EF" w:rsidRDefault="005060EF">
      <w:pPr>
        <w:pStyle w:val="ConsPlusNormal"/>
        <w:jc w:val="right"/>
      </w:pPr>
      <w:r>
        <w:t>Президент</w:t>
      </w:r>
    </w:p>
    <w:p w:rsidR="005060EF" w:rsidRDefault="005060EF">
      <w:pPr>
        <w:pStyle w:val="ConsPlusNormal"/>
        <w:jc w:val="right"/>
      </w:pPr>
      <w:r>
        <w:t>Российской Федерации</w:t>
      </w:r>
    </w:p>
    <w:p w:rsidR="005060EF" w:rsidRDefault="005060EF">
      <w:pPr>
        <w:pStyle w:val="ConsPlusNormal"/>
        <w:jc w:val="right"/>
      </w:pPr>
      <w:r>
        <w:t>В.ПУТИН</w:t>
      </w:r>
    </w:p>
    <w:p w:rsidR="005060EF" w:rsidRDefault="005060EF">
      <w:pPr>
        <w:pStyle w:val="ConsPlusNormal"/>
      </w:pPr>
      <w:r>
        <w:t>Москва, Кремль</w:t>
      </w:r>
    </w:p>
    <w:p w:rsidR="005060EF" w:rsidRDefault="005060EF">
      <w:pPr>
        <w:pStyle w:val="ConsPlusNormal"/>
        <w:spacing w:before="220"/>
      </w:pPr>
      <w:r>
        <w:t>2 мая 2006 года</w:t>
      </w:r>
    </w:p>
    <w:p w:rsidR="005060EF" w:rsidRDefault="005060EF">
      <w:pPr>
        <w:pStyle w:val="ConsPlusNormal"/>
        <w:spacing w:before="220"/>
      </w:pPr>
      <w:r>
        <w:t>N 59-ФЗ</w:t>
      </w:r>
    </w:p>
    <w:p w:rsidR="005060EF" w:rsidRDefault="005060EF">
      <w:pPr>
        <w:pStyle w:val="ConsPlusNormal"/>
      </w:pPr>
    </w:p>
    <w:p w:rsidR="005060EF" w:rsidRDefault="005060EF">
      <w:pPr>
        <w:pStyle w:val="ConsPlusNormal"/>
      </w:pPr>
    </w:p>
    <w:p w:rsidR="005060EF" w:rsidRDefault="005060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4EE" w:rsidRDefault="00A814EE">
      <w:bookmarkStart w:id="10" w:name="_GoBack"/>
      <w:bookmarkEnd w:id="10"/>
    </w:p>
    <w:sectPr w:rsidR="00A814EE" w:rsidSect="0082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EF"/>
    <w:rsid w:val="00101225"/>
    <w:rsid w:val="00101440"/>
    <w:rsid w:val="00156FDD"/>
    <w:rsid w:val="001D0B0A"/>
    <w:rsid w:val="00200FA3"/>
    <w:rsid w:val="00233B91"/>
    <w:rsid w:val="00310357"/>
    <w:rsid w:val="003201A1"/>
    <w:rsid w:val="003344FA"/>
    <w:rsid w:val="00335062"/>
    <w:rsid w:val="003369AF"/>
    <w:rsid w:val="00370B14"/>
    <w:rsid w:val="00377BE3"/>
    <w:rsid w:val="00394D1D"/>
    <w:rsid w:val="003B1D16"/>
    <w:rsid w:val="003C570E"/>
    <w:rsid w:val="003C7114"/>
    <w:rsid w:val="003C7C10"/>
    <w:rsid w:val="004022F7"/>
    <w:rsid w:val="00417F6F"/>
    <w:rsid w:val="00447C55"/>
    <w:rsid w:val="00491583"/>
    <w:rsid w:val="004925AD"/>
    <w:rsid w:val="00494AE0"/>
    <w:rsid w:val="004A4B92"/>
    <w:rsid w:val="004E3CF2"/>
    <w:rsid w:val="005060EF"/>
    <w:rsid w:val="00526C6E"/>
    <w:rsid w:val="005461FE"/>
    <w:rsid w:val="005C74A4"/>
    <w:rsid w:val="00600EEB"/>
    <w:rsid w:val="0065182D"/>
    <w:rsid w:val="00666FF6"/>
    <w:rsid w:val="00740A43"/>
    <w:rsid w:val="00743868"/>
    <w:rsid w:val="00757F14"/>
    <w:rsid w:val="007946BC"/>
    <w:rsid w:val="007D7A20"/>
    <w:rsid w:val="007E02F9"/>
    <w:rsid w:val="008F77E3"/>
    <w:rsid w:val="0090373D"/>
    <w:rsid w:val="009354F1"/>
    <w:rsid w:val="00954562"/>
    <w:rsid w:val="00983D8C"/>
    <w:rsid w:val="00A71BDB"/>
    <w:rsid w:val="00A7790B"/>
    <w:rsid w:val="00A814EE"/>
    <w:rsid w:val="00A9067F"/>
    <w:rsid w:val="00B20D80"/>
    <w:rsid w:val="00B4184B"/>
    <w:rsid w:val="00B642AD"/>
    <w:rsid w:val="00BA36FB"/>
    <w:rsid w:val="00BC20D3"/>
    <w:rsid w:val="00BC3C57"/>
    <w:rsid w:val="00BE3CC3"/>
    <w:rsid w:val="00BF4A39"/>
    <w:rsid w:val="00C20D8B"/>
    <w:rsid w:val="00C75A26"/>
    <w:rsid w:val="00C778A2"/>
    <w:rsid w:val="00C952ED"/>
    <w:rsid w:val="00CA0B82"/>
    <w:rsid w:val="00CB15C6"/>
    <w:rsid w:val="00CD1FB6"/>
    <w:rsid w:val="00CE2382"/>
    <w:rsid w:val="00D3568D"/>
    <w:rsid w:val="00DE4089"/>
    <w:rsid w:val="00E14DF9"/>
    <w:rsid w:val="00E50761"/>
    <w:rsid w:val="00EB177C"/>
    <w:rsid w:val="00ED6355"/>
    <w:rsid w:val="00EE26B3"/>
    <w:rsid w:val="00EF1243"/>
    <w:rsid w:val="00F03F92"/>
    <w:rsid w:val="00F30C4A"/>
    <w:rsid w:val="00FA2DFB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6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0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6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0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9F0F6987FEDC68E5DDB365B105FF5B4B9E3172D1742DAAAC306D63A97B7CCF9AC79D53E787506D83CD87E9E60F6857CAFDC1A291E9C796f9p6G" TargetMode="External"/><Relationship Id="rId18" Type="http://schemas.openxmlformats.org/officeDocument/2006/relationships/hyperlink" Target="consultantplus://offline/ref=4D9F0F6987FEDC68E5DDB365B105FF5B4A973271DF277AA8FD656366A12B26DF8C8E9053F987517285C6D2fBp1G" TargetMode="External"/><Relationship Id="rId26" Type="http://schemas.openxmlformats.org/officeDocument/2006/relationships/hyperlink" Target="consultantplus://offline/ref=4D9F0F6987FEDC68E5DDB365B105FF5B4A973671D5772DAAAC306D63A97B7CCF9AC79D53E787556D87CD87E9E60F6857CAFDC1A291E9C796f9p6G" TargetMode="External"/><Relationship Id="rId39" Type="http://schemas.openxmlformats.org/officeDocument/2006/relationships/hyperlink" Target="consultantplus://offline/ref=4D9F0F6987FEDC68E5DDB365B105FF5B499B3D70DD722DAAAC306D63A97B7CCF9AC79D53E787556D87CD87E9E60F6857CAFDC1A291E9C796f9p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D9F0F6987FEDC68E5DDB365B105FF5B419C3C7CD47A70A0A4696161AE7423CA9DD69D52E699556899C4D3B9fApBG" TargetMode="External"/><Relationship Id="rId34" Type="http://schemas.openxmlformats.org/officeDocument/2006/relationships/hyperlink" Target="consultantplus://offline/ref=4D9F0F6987FEDC68E5DDB365B105FF5B499B3D70DD722DAAAC306D63A97B7CCF9AC79D53E787556C8ECD87E9E60F6857CAFDC1A291E9C796f9p6G" TargetMode="External"/><Relationship Id="rId42" Type="http://schemas.openxmlformats.org/officeDocument/2006/relationships/hyperlink" Target="consultantplus://offline/ref=4D9F0F6987FEDC68E5DDB365B105FF5B4A9F3475D1722DAAAC306D63A97B7CCF9AC79D53E787546482CD87E9E60F6857CAFDC1A291E9C796f9p6G" TargetMode="External"/><Relationship Id="rId47" Type="http://schemas.openxmlformats.org/officeDocument/2006/relationships/hyperlink" Target="consultantplus://offline/ref=4D9F0F6987FEDC68E5DDB365B105FF5B4A9E3071D4732DAAAC306D63A97B7CCF88C7C55FE7864B6C83D8D1B8A3f5p3G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4D9F0F6987FEDC68E5DDB365B105FF5B4A9F3472DC792DAAAC306D63A97B7CCF9AC79D53E787566E82CD87E9E60F6857CAFDC1A291E9C796f9p6G" TargetMode="External"/><Relationship Id="rId12" Type="http://schemas.openxmlformats.org/officeDocument/2006/relationships/hyperlink" Target="consultantplus://offline/ref=4D9F0F6987FEDC68E5DDB365B105FF5B4A973671D5772DAAAC306D63A97B7CCF9AC79D53E787556C8FCD87E9E60F6857CAFDC1A291E9C796f9p6G" TargetMode="External"/><Relationship Id="rId17" Type="http://schemas.openxmlformats.org/officeDocument/2006/relationships/hyperlink" Target="consultantplus://offline/ref=4D9F0F6987FEDC68E5DDB365B105FF5B499B307DDD782DAAAC306D63A97B7CCF9AC79D53E787556D80CD87E9E60F6857CAFDC1A291E9C796f9p6G" TargetMode="External"/><Relationship Id="rId25" Type="http://schemas.openxmlformats.org/officeDocument/2006/relationships/hyperlink" Target="consultantplus://offline/ref=4D9F0F6987FEDC68E5DDB365B105FF5B499C3674D6782DAAAC306D63A97B7CCF9AC79D53E787556D86CD87E9E60F6857CAFDC1A291E9C796f9p6G" TargetMode="External"/><Relationship Id="rId33" Type="http://schemas.openxmlformats.org/officeDocument/2006/relationships/hyperlink" Target="consultantplus://offline/ref=4D9F0F6987FEDC68E5DDB365B105FF5B4A973671D5772DAAAC306D63A97B7CCF9AC79D53E787556D85CD87E9E60F6857CAFDC1A291E9C796f9p6G" TargetMode="External"/><Relationship Id="rId38" Type="http://schemas.openxmlformats.org/officeDocument/2006/relationships/hyperlink" Target="consultantplus://offline/ref=4D9F0F6987FEDC68E5DDB365B105FF5B4A973671D5772DAAAC306D63A97B7CCF9AC79D53E787556D82CD87E9E60F6857CAFDC1A291E9C796f9p6G" TargetMode="External"/><Relationship Id="rId46" Type="http://schemas.openxmlformats.org/officeDocument/2006/relationships/hyperlink" Target="consultantplus://offline/ref=4D9F0F6987FEDC68E5DDB365B105FF5B49973D77D6702DAAAC306D63A97B7CCF9AC79D53E787556C8FCD87E9E60F6857CAFDC1A291E9C796f9p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9F0F6987FEDC68E5DDB365B105FF5B499B307DDD782DAAAC306D63A97B7CCF9AC79D53E787556D82CD87E9E60F6857CAFDC1A291E9C796f9p6G" TargetMode="External"/><Relationship Id="rId20" Type="http://schemas.openxmlformats.org/officeDocument/2006/relationships/hyperlink" Target="consultantplus://offline/ref=4D9F0F6987FEDC68E5DDB365B105FF5B4A9F3472DC792DAAAC306D63A97B7CCF9AC79D53E787566E80CD87E9E60F6857CAFDC1A291E9C796f9p6G" TargetMode="External"/><Relationship Id="rId29" Type="http://schemas.openxmlformats.org/officeDocument/2006/relationships/hyperlink" Target="consultantplus://offline/ref=4D9F0F6987FEDC68E5DDB365B105FF5B4B9E3172D1742DAAAC306D63A97B7CCF9AC79D53E787506D83CD87E9E60F6857CAFDC1A291E9C796f9p6G" TargetMode="External"/><Relationship Id="rId41" Type="http://schemas.openxmlformats.org/officeDocument/2006/relationships/hyperlink" Target="consultantplus://offline/ref=4D9F0F6987FEDC68E5DDB365B105FF5B419C3C7CD47A70A0A4696161AE7423CA9DD69D52E699556899C4D3B9fAp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9F0F6987FEDC68E5DDB365B105FF5B499F347DD2712DAAAC306D63A97B7CCF9AC79D53E787556C8FCD87E9E60F6857CAFDC1A291E9C796f9p6G" TargetMode="External"/><Relationship Id="rId11" Type="http://schemas.openxmlformats.org/officeDocument/2006/relationships/hyperlink" Target="consultantplus://offline/ref=4D9F0F6987FEDC68E5DDB365B105FF5B49973D77D6702DAAAC306D63A97B7CCF9AC79D53E787556C8FCD87E9E60F6857CAFDC1A291E9C796f9p6G" TargetMode="External"/><Relationship Id="rId24" Type="http://schemas.openxmlformats.org/officeDocument/2006/relationships/hyperlink" Target="consultantplus://offline/ref=4D9F0F6987FEDC68E5DDB365B105FF5B49963077D6732DAAAC306D63A97B7CCF9AC79D53E787546B83CD87E9E60F6857CAFDC1A291E9C796f9p6G" TargetMode="External"/><Relationship Id="rId32" Type="http://schemas.openxmlformats.org/officeDocument/2006/relationships/hyperlink" Target="consultantplus://offline/ref=4D9F0F6987FEDC68E5DDB365B105FF5B419C3C7CD47A70A0A4696161AE7423CA9DD69D52E699556899C4D3B9fApBG" TargetMode="External"/><Relationship Id="rId37" Type="http://schemas.openxmlformats.org/officeDocument/2006/relationships/hyperlink" Target="consultantplus://offline/ref=4D9F0F6987FEDC68E5DDB365B105FF5B499F347DD2712DAAAC306D63A97B7CCF9AC79D53E787556D87CD87E9E60F6857CAFDC1A291E9C796f9p6G" TargetMode="External"/><Relationship Id="rId40" Type="http://schemas.openxmlformats.org/officeDocument/2006/relationships/hyperlink" Target="consultantplus://offline/ref=4D9F0F6987FEDC68E5DDB365B105FF5B4A973671D5772DAAAC306D63A97B7CCF9AC79D53E787556D80CD87E9E60F6857CAFDC1A291E9C796f9p6G" TargetMode="External"/><Relationship Id="rId45" Type="http://schemas.openxmlformats.org/officeDocument/2006/relationships/hyperlink" Target="consultantplus://offline/ref=4D9F0F6987FEDC68E5DDB365B105FF5B499B3C76D0752DAAAC306D63A97B7CCF88C7C55FE7864B6C83D8D1B8A3f5p3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D9F0F6987FEDC68E5DDB365B105FF5B4A973271DF277AA8FD656366A12B34DFD4829052E6855267D39797EDAF5A6449CBE7DFA48FEAfCpEG" TargetMode="External"/><Relationship Id="rId23" Type="http://schemas.openxmlformats.org/officeDocument/2006/relationships/hyperlink" Target="consultantplus://offline/ref=4D9F0F6987FEDC68E5DDB365B105FF5B4B9E317CDD782DAAAC306D63A97B7CCF9AC79D53E786516D83CD87E9E60F6857CAFDC1A291E9C796f9p6G" TargetMode="External"/><Relationship Id="rId28" Type="http://schemas.openxmlformats.org/officeDocument/2006/relationships/hyperlink" Target="consultantplus://offline/ref=4D9F0F6987FEDC68E5DDB365B105FF5B4A9F3475D1722DAAAC306D63A97B7CCF9AC79D53E787546485CD87E9E60F6857CAFDC1A291E9C796f9p6G" TargetMode="External"/><Relationship Id="rId36" Type="http://schemas.openxmlformats.org/officeDocument/2006/relationships/hyperlink" Target="consultantplus://offline/ref=4D9F0F6987FEDC68E5DDB365B105FF5B499F347DD2712DAAAC306D63A97B7CCF9AC79D53E787556C8ECD87E9E60F6857CAFDC1A291E9C796f9p6G" TargetMode="External"/><Relationship Id="rId49" Type="http://schemas.openxmlformats.org/officeDocument/2006/relationships/hyperlink" Target="consultantplus://offline/ref=4D9F0F6987FEDC68E5DDB365B105FF5B4996377DDF277AA8FD656366A12B26DF8C8E9053F987517285C6D2fBp1G" TargetMode="External"/><Relationship Id="rId10" Type="http://schemas.openxmlformats.org/officeDocument/2006/relationships/hyperlink" Target="consultantplus://offline/ref=4D9F0F6987FEDC68E5DDB365B105FF5B4A9F3475D1722DAAAC306D63A97B7CCF9AC79D53E787546486CD87E9E60F6857CAFDC1A291E9C796f9p6G" TargetMode="External"/><Relationship Id="rId19" Type="http://schemas.openxmlformats.org/officeDocument/2006/relationships/hyperlink" Target="consultantplus://offline/ref=4D9F0F6987FEDC68E5DDB365B105FF5B4A9F3472DC792DAAAC306D63A97B7CCF9AC79D53E787566E81CD87E9E60F6857CAFDC1A291E9C796f9p6G" TargetMode="External"/><Relationship Id="rId31" Type="http://schemas.openxmlformats.org/officeDocument/2006/relationships/hyperlink" Target="consultantplus://offline/ref=4D9F0F6987FEDC68E5DDB365B105FF5B4A9F3472DC792DAAAC306D63A97B7CCF9AC79D53E787566F86CD87E9E60F6857CAFDC1A291E9C796f9p6G" TargetMode="External"/><Relationship Id="rId44" Type="http://schemas.openxmlformats.org/officeDocument/2006/relationships/hyperlink" Target="consultantplus://offline/ref=4D9F0F6987FEDC68E5DDB365B105FF5B4A97317DD0702DAAAC306D63A97B7CCF9AC79D53E787556C85CD87E9E60F6857CAFDC1A291E9C796f9p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9F0F6987FEDC68E5DDB365B105FF5B499B3D70DD722DAAAC306D63A97B7CCF9AC79D53E787556C8FCD87E9E60F6857CAFDC1A291E9C796f9p6G" TargetMode="External"/><Relationship Id="rId14" Type="http://schemas.openxmlformats.org/officeDocument/2006/relationships/hyperlink" Target="consultantplus://offline/ref=4D9F0F6987FEDC68E5DDB365B105FF5B499C3675DD782DAAAC306D63A97B7CCF9AC79D53E787556A81CD87E9E60F6857CAFDC1A291E9C796f9p6G" TargetMode="External"/><Relationship Id="rId22" Type="http://schemas.openxmlformats.org/officeDocument/2006/relationships/hyperlink" Target="consultantplus://offline/ref=4D9F0F6987FEDC68E5DDB365B105FF5B4A973671D5772DAAAC306D63A97B7CCF9AC79D53E787556C8ECD87E9E60F6857CAFDC1A291E9C796f9p6G" TargetMode="External"/><Relationship Id="rId27" Type="http://schemas.openxmlformats.org/officeDocument/2006/relationships/hyperlink" Target="consultantplus://offline/ref=4D9F0F6987FEDC68E5DDB365B105FF5B4B9E3076D1712DAAAC306D63A97B7CCF9AC79D53E787576F8FCD87E9E60F6857CAFDC1A291E9C796f9p6G" TargetMode="External"/><Relationship Id="rId30" Type="http://schemas.openxmlformats.org/officeDocument/2006/relationships/hyperlink" Target="consultantplus://offline/ref=4D9F0F6987FEDC68E5DDB365B105FF5B4B9E317CDD782DAAAC306D63A97B7CCF9AC79D53E786516D83CD87E9E60F6857CAFDC1A291E9C796f9p6G" TargetMode="External"/><Relationship Id="rId35" Type="http://schemas.openxmlformats.org/officeDocument/2006/relationships/hyperlink" Target="consultantplus://offline/ref=4D9F0F6987FEDC68E5DDB365B105FF5B4B9E317DD4702DAAAC306D63A97B7CCF9AC79D53E786516882CD87E9E60F6857CAFDC1A291E9C796f9p6G" TargetMode="External"/><Relationship Id="rId43" Type="http://schemas.openxmlformats.org/officeDocument/2006/relationships/hyperlink" Target="consultantplus://offline/ref=4D9F0F6987FEDC68E5DDB365B105FF5B4A9F3475D1722DAAAC306D63A97B7CCF9AC79D53E787546481CD87E9E60F6857CAFDC1A291E9C796f9p6G" TargetMode="External"/><Relationship Id="rId48" Type="http://schemas.openxmlformats.org/officeDocument/2006/relationships/hyperlink" Target="consultantplus://offline/ref=4D9F0F6987FEDC68E5DDB365B105FF5B4B9D3571D1782DAAAC306D63A97B7CCF9AC79D50E0855367D39797EDAF5A6449CBE7DFA48FEAfCpEG" TargetMode="External"/><Relationship Id="rId8" Type="http://schemas.openxmlformats.org/officeDocument/2006/relationships/hyperlink" Target="consultantplus://offline/ref=4D9F0F6987FEDC68E5DDB365B105FF5B499B307DDD782DAAAC306D63A97B7CCF9AC79D53E787556D83CD87E9E60F6857CAFDC1A291E9C796f9p6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33336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Э.С.</dc:creator>
  <cp:lastModifiedBy>Васильева Э.С.</cp:lastModifiedBy>
  <cp:revision>1</cp:revision>
  <dcterms:created xsi:type="dcterms:W3CDTF">2019-04-01T06:41:00Z</dcterms:created>
  <dcterms:modified xsi:type="dcterms:W3CDTF">2019-04-01T06:41:00Z</dcterms:modified>
</cp:coreProperties>
</file>