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60337F" w:rsidRPr="00B30D6A" w:rsidTr="00955E68">
        <w:trPr>
          <w:trHeight w:val="825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37F" w:rsidRPr="00B30D6A" w:rsidRDefault="0060337F" w:rsidP="00B3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0D6A">
              <w:rPr>
                <w:rFonts w:ascii="Times New Roman" w:eastAsia="Times New Roman" w:hAnsi="Times New Roman" w:cs="Times New Roman"/>
                <w:b/>
                <w:bCs/>
              </w:rPr>
              <w:t xml:space="preserve">Тарифы на подключение (технологическое присоединение) </w:t>
            </w:r>
            <w:r w:rsidR="00DB46DE">
              <w:rPr>
                <w:rFonts w:ascii="Times New Roman" w:eastAsia="Times New Roman" w:hAnsi="Times New Roman" w:cs="Times New Roman"/>
                <w:b/>
                <w:bCs/>
              </w:rPr>
              <w:t xml:space="preserve">системам теплоснабжения </w:t>
            </w:r>
            <w:r w:rsidRPr="00B30D6A">
              <w:rPr>
                <w:rFonts w:ascii="Times New Roman" w:eastAsia="Times New Roman" w:hAnsi="Times New Roman" w:cs="Times New Roman"/>
                <w:b/>
                <w:bCs/>
              </w:rPr>
              <w:t>на 201</w:t>
            </w:r>
            <w:r w:rsidR="00343A3D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="00955E68" w:rsidRPr="00B30D6A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  <w:r w:rsidRPr="00B30D6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955E68" w:rsidRPr="00B30D6A" w:rsidRDefault="00955E68" w:rsidP="00B3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55E68" w:rsidRPr="00386999" w:rsidRDefault="00955E68" w:rsidP="003869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5E70">
              <w:rPr>
                <w:rFonts w:ascii="Times New Roman" w:eastAsia="Times New Roman" w:hAnsi="Times New Roman" w:cs="Times New Roman"/>
                <w:b/>
              </w:rPr>
              <w:t>Постановление Государственной службы Чувашской Республики по конкурентной политике и тар</w:t>
            </w:r>
            <w:r w:rsidRPr="008A5E70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8A5E70">
              <w:rPr>
                <w:rFonts w:ascii="Times New Roman" w:eastAsia="Times New Roman" w:hAnsi="Times New Roman" w:cs="Times New Roman"/>
                <w:b/>
              </w:rPr>
              <w:t xml:space="preserve">фам от </w:t>
            </w:r>
            <w:r w:rsidR="00343A3D">
              <w:rPr>
                <w:rFonts w:ascii="Times New Roman" w:hAnsi="Times New Roman" w:cs="Times New Roman"/>
                <w:b/>
              </w:rPr>
              <w:t>12</w:t>
            </w:r>
            <w:r w:rsidR="000472C0" w:rsidRPr="000472C0">
              <w:rPr>
                <w:rFonts w:ascii="Times New Roman" w:hAnsi="Times New Roman" w:cs="Times New Roman"/>
                <w:b/>
              </w:rPr>
              <w:t>.12.201</w:t>
            </w:r>
            <w:r w:rsidR="00343A3D">
              <w:rPr>
                <w:rFonts w:ascii="Times New Roman" w:hAnsi="Times New Roman" w:cs="Times New Roman"/>
                <w:b/>
              </w:rPr>
              <w:t>8</w:t>
            </w:r>
            <w:r w:rsidR="000472C0" w:rsidRPr="000472C0">
              <w:rPr>
                <w:rFonts w:ascii="Times New Roman" w:hAnsi="Times New Roman" w:cs="Times New Roman"/>
                <w:b/>
              </w:rPr>
              <w:t xml:space="preserve"> № </w:t>
            </w:r>
            <w:r w:rsidR="00343A3D">
              <w:rPr>
                <w:rFonts w:ascii="Times New Roman" w:hAnsi="Times New Roman" w:cs="Times New Roman"/>
                <w:b/>
              </w:rPr>
              <w:t>124-32</w:t>
            </w:r>
            <w:r w:rsidR="000472C0" w:rsidRPr="000472C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="000472C0" w:rsidRPr="000472C0">
              <w:rPr>
                <w:rFonts w:ascii="Times New Roman" w:hAnsi="Times New Roman" w:cs="Times New Roman"/>
                <w:b/>
              </w:rPr>
              <w:t>тп</w:t>
            </w:r>
            <w:proofErr w:type="spellEnd"/>
            <w:r w:rsidR="000472C0" w:rsidRPr="000472C0">
              <w:rPr>
                <w:rFonts w:ascii="Times New Roman" w:hAnsi="Times New Roman" w:cs="Times New Roman"/>
                <w:b/>
              </w:rPr>
              <w:t xml:space="preserve"> </w:t>
            </w:r>
            <w:r w:rsidR="008A5E70">
              <w:rPr>
                <w:rFonts w:ascii="Times New Roman" w:hAnsi="Times New Roman" w:cs="Times New Roman"/>
                <w:b/>
              </w:rPr>
              <w:t>«</w:t>
            </w:r>
            <w:r w:rsidR="00343A3D" w:rsidRPr="00343A3D">
              <w:rPr>
                <w:rFonts w:ascii="Times New Roman" w:hAnsi="Times New Roman" w:cs="Times New Roman"/>
                <w:b/>
              </w:rPr>
              <w:t>Об установлении платы за подключение</w:t>
            </w:r>
            <w:r w:rsidR="00386999">
              <w:rPr>
                <w:rFonts w:ascii="Times New Roman" w:hAnsi="Times New Roman" w:cs="Times New Roman"/>
                <w:b/>
              </w:rPr>
              <w:t xml:space="preserve"> </w:t>
            </w:r>
            <w:r w:rsidR="00343A3D" w:rsidRPr="00386999">
              <w:rPr>
                <w:rFonts w:ascii="Times New Roman" w:hAnsi="Times New Roman" w:cs="Times New Roman"/>
                <w:b/>
              </w:rPr>
              <w:t>(технологическое присоедин</w:t>
            </w:r>
            <w:r w:rsidR="00343A3D" w:rsidRPr="00386999">
              <w:rPr>
                <w:rFonts w:ascii="Times New Roman" w:hAnsi="Times New Roman" w:cs="Times New Roman"/>
                <w:b/>
              </w:rPr>
              <w:t>е</w:t>
            </w:r>
            <w:r w:rsidR="00343A3D" w:rsidRPr="00386999">
              <w:rPr>
                <w:rFonts w:ascii="Times New Roman" w:hAnsi="Times New Roman" w:cs="Times New Roman"/>
                <w:b/>
              </w:rPr>
              <w:t>ние) к системе теплоснабжения муниципального унитарного предприятия «</w:t>
            </w:r>
            <w:proofErr w:type="spellStart"/>
            <w:r w:rsidR="00343A3D" w:rsidRPr="00386999">
              <w:rPr>
                <w:rFonts w:ascii="Times New Roman" w:hAnsi="Times New Roman" w:cs="Times New Roman"/>
                <w:b/>
              </w:rPr>
              <w:t>Те</w:t>
            </w:r>
            <w:r w:rsidR="00343A3D" w:rsidRPr="00386999">
              <w:rPr>
                <w:rFonts w:ascii="Times New Roman" w:hAnsi="Times New Roman" w:cs="Times New Roman"/>
                <w:b/>
              </w:rPr>
              <w:t>п</w:t>
            </w:r>
            <w:r w:rsidR="00343A3D" w:rsidRPr="00386999">
              <w:rPr>
                <w:rFonts w:ascii="Times New Roman" w:hAnsi="Times New Roman" w:cs="Times New Roman"/>
                <w:b/>
              </w:rPr>
              <w:t>лоэнерго</w:t>
            </w:r>
            <w:proofErr w:type="spellEnd"/>
            <w:r w:rsidR="00343A3D" w:rsidRPr="00386999">
              <w:rPr>
                <w:rFonts w:ascii="Times New Roman" w:hAnsi="Times New Roman" w:cs="Times New Roman"/>
                <w:b/>
              </w:rPr>
              <w:t>» на 2019 год</w:t>
            </w:r>
            <w:r w:rsidR="008A5E70" w:rsidRPr="00386999">
              <w:rPr>
                <w:rFonts w:ascii="Times New Roman" w:hAnsi="Times New Roman" w:cs="Times New Roman"/>
                <w:b/>
              </w:rPr>
              <w:t>»</w:t>
            </w:r>
          </w:p>
          <w:p w:rsidR="008A5E70" w:rsidRPr="008A5E70" w:rsidRDefault="008A5E70" w:rsidP="008A5E70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8A5E70" w:rsidRPr="008A5E70" w:rsidRDefault="008A5E70" w:rsidP="008A5E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A5E70">
        <w:rPr>
          <w:rFonts w:ascii="Times New Roman" w:eastAsia="Calibri" w:hAnsi="Times New Roman" w:cs="Times New Roman"/>
        </w:rPr>
        <w:t>1.1. Плат</w:t>
      </w:r>
      <w:r>
        <w:rPr>
          <w:rFonts w:ascii="Times New Roman" w:eastAsia="Calibri" w:hAnsi="Times New Roman" w:cs="Times New Roman"/>
        </w:rPr>
        <w:t>а</w:t>
      </w:r>
      <w:r w:rsidRPr="008A5E70">
        <w:rPr>
          <w:rFonts w:ascii="Times New Roman" w:eastAsia="Calibri" w:hAnsi="Times New Roman" w:cs="Times New Roman"/>
        </w:rPr>
        <w:t xml:space="preserve"> за подключение (технологическое присоединение) к системе теплоснабжения, в случае если подключаемая тепловая нагрузка объекта капитального строительства заявителя, в том числе застройщика, </w:t>
      </w:r>
      <w:r w:rsidR="00386999" w:rsidRPr="00386999">
        <w:rPr>
          <w:rFonts w:ascii="Times New Roman" w:eastAsia="Calibri" w:hAnsi="Times New Roman" w:cs="Times New Roman"/>
        </w:rPr>
        <w:t>не превышает 0,1 Гкал/час, в размере 550,00 руб. с НДС (458,33 руб. без НДС</w:t>
      </w:r>
      <w:r w:rsidRPr="008A5E70">
        <w:rPr>
          <w:rFonts w:ascii="Times New Roman" w:eastAsia="Calibri" w:hAnsi="Times New Roman" w:cs="Times New Roman"/>
        </w:rPr>
        <w:t>) за подключение.</w:t>
      </w:r>
    </w:p>
    <w:p w:rsidR="008A5E70" w:rsidRDefault="008A5E70" w:rsidP="008A5E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A5E70">
        <w:rPr>
          <w:rFonts w:ascii="Times New Roman" w:eastAsia="Calibri" w:hAnsi="Times New Roman" w:cs="Times New Roman"/>
        </w:rPr>
        <w:t>1.</w:t>
      </w:r>
      <w:r>
        <w:rPr>
          <w:rFonts w:ascii="Times New Roman" w:eastAsia="Calibri" w:hAnsi="Times New Roman" w:cs="Times New Roman"/>
        </w:rPr>
        <w:t>2</w:t>
      </w:r>
      <w:r w:rsidRPr="008A5E70">
        <w:rPr>
          <w:rFonts w:ascii="Times New Roman" w:eastAsia="Calibri" w:hAnsi="Times New Roman" w:cs="Times New Roman"/>
        </w:rPr>
        <w:t>. Плат</w:t>
      </w:r>
      <w:r>
        <w:rPr>
          <w:rFonts w:ascii="Times New Roman" w:eastAsia="Calibri" w:hAnsi="Times New Roman" w:cs="Times New Roman"/>
        </w:rPr>
        <w:t>а</w:t>
      </w:r>
      <w:r w:rsidRPr="008A5E70">
        <w:rPr>
          <w:rFonts w:ascii="Times New Roman" w:eastAsia="Calibri" w:hAnsi="Times New Roman" w:cs="Times New Roman"/>
        </w:rPr>
        <w:t xml:space="preserve"> за подключение (технологическое присоединение) к системе теплоснабжения в расчете на единицу мощности подключаемой тепловой нагрузки, в случае если подключаемая тепловая нагрузка объекта капитального строительства заявителя, в том числе застройщика, более 0,1 Гкал/час и не превышает 1,5 Гкал/час</w:t>
      </w:r>
      <w:r>
        <w:rPr>
          <w:rFonts w:ascii="Times New Roman" w:eastAsia="Calibri" w:hAnsi="Times New Roman" w:cs="Times New Roman"/>
        </w:rPr>
        <w:t>:</w:t>
      </w:r>
    </w:p>
    <w:p w:rsidR="00AE70EA" w:rsidRPr="00AE70EA" w:rsidRDefault="00AE70EA" w:rsidP="00AE7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E70EA">
        <w:rPr>
          <w:rFonts w:ascii="Times New Roman" w:eastAsia="Times New Roman" w:hAnsi="Times New Roman" w:cs="Times New Roman"/>
          <w:bCs/>
          <w:sz w:val="20"/>
          <w:szCs w:val="20"/>
        </w:rPr>
        <w:t>тыс. руб./Гкал/ч</w:t>
      </w:r>
      <w:r w:rsidR="00EC6A12">
        <w:rPr>
          <w:rFonts w:ascii="Times New Roman" w:eastAsia="Times New Roman" w:hAnsi="Times New Roman" w:cs="Times New Roman"/>
          <w:bCs/>
          <w:sz w:val="20"/>
          <w:szCs w:val="20"/>
        </w:rPr>
        <w:t>ас</w:t>
      </w:r>
      <w:r w:rsidRPr="00AE70EA">
        <w:rPr>
          <w:rFonts w:ascii="Times New Roman" w:eastAsia="Times New Roman" w:hAnsi="Times New Roman" w:cs="Times New Roman"/>
          <w:bCs/>
          <w:sz w:val="20"/>
          <w:szCs w:val="20"/>
        </w:rPr>
        <w:t xml:space="preserve"> без НДС</w:t>
      </w:r>
    </w:p>
    <w:tbl>
      <w:tblPr>
        <w:tblW w:w="1049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21"/>
        <w:gridCol w:w="7973"/>
        <w:gridCol w:w="1701"/>
      </w:tblGrid>
      <w:tr w:rsidR="00386999" w:rsidRPr="00386999" w:rsidTr="00386999">
        <w:trPr>
          <w:trHeight w:val="63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№</w:t>
            </w:r>
          </w:p>
          <w:p w:rsidR="00386999" w:rsidRPr="00386999" w:rsidRDefault="00386999" w:rsidP="003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86999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86999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Значение</w:t>
            </w:r>
          </w:p>
        </w:tc>
      </w:tr>
      <w:tr w:rsidR="00386999" w:rsidRPr="00386999" w:rsidTr="00386999">
        <w:trPr>
          <w:trHeight w:val="24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Расходы на проведение мероприятий по подключению объектов заявителей (П</w:t>
            </w:r>
            <w:proofErr w:type="gramStart"/>
            <w:r w:rsidRPr="00386999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38699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9,858</w:t>
            </w:r>
          </w:p>
        </w:tc>
      </w:tr>
      <w:tr w:rsidR="00386999" w:rsidRPr="00386999" w:rsidTr="00386999">
        <w:trPr>
          <w:trHeight w:val="10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Расходы на создание (реконструкцию) тепловых сетей (за исключением с</w:t>
            </w:r>
            <w:r w:rsidRPr="00386999">
              <w:rPr>
                <w:rFonts w:ascii="Times New Roman" w:eastAsia="Times New Roman" w:hAnsi="Times New Roman" w:cs="Times New Roman"/>
              </w:rPr>
              <w:t>о</w:t>
            </w:r>
            <w:r w:rsidRPr="00386999">
              <w:rPr>
                <w:rFonts w:ascii="Times New Roman" w:eastAsia="Times New Roman" w:hAnsi="Times New Roman" w:cs="Times New Roman"/>
              </w:rPr>
              <w:t>здания (реконструкции) тепловых пунктов) от существующих тепловых сетей или и</w:t>
            </w:r>
            <w:r w:rsidRPr="00386999">
              <w:rPr>
                <w:rFonts w:ascii="Times New Roman" w:eastAsia="Times New Roman" w:hAnsi="Times New Roman" w:cs="Times New Roman"/>
              </w:rPr>
              <w:t>с</w:t>
            </w:r>
            <w:r w:rsidRPr="00386999">
              <w:rPr>
                <w:rFonts w:ascii="Times New Roman" w:eastAsia="Times New Roman" w:hAnsi="Times New Roman" w:cs="Times New Roman"/>
              </w:rPr>
              <w:t>точников тепловой энергии до точек подключения объектов заявителей, подкл</w:t>
            </w:r>
            <w:r w:rsidRPr="00386999">
              <w:rPr>
                <w:rFonts w:ascii="Times New Roman" w:eastAsia="Times New Roman" w:hAnsi="Times New Roman" w:cs="Times New Roman"/>
              </w:rPr>
              <w:t>ю</w:t>
            </w:r>
            <w:r w:rsidRPr="00386999">
              <w:rPr>
                <w:rFonts w:ascii="Times New Roman" w:eastAsia="Times New Roman" w:hAnsi="Times New Roman" w:cs="Times New Roman"/>
              </w:rPr>
              <w:t>чаемая тепловая нагрузка которых более 0,1 Гкал/час и не превышает 1,5 Гкал/час, (П</w:t>
            </w:r>
            <w:proofErr w:type="gramStart"/>
            <w:r w:rsidRPr="00386999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386999">
              <w:rPr>
                <w:rFonts w:ascii="Times New Roman" w:eastAsia="Times New Roman" w:hAnsi="Times New Roman" w:cs="Times New Roman"/>
              </w:rPr>
              <w:t>.1), 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6999" w:rsidRPr="00386999" w:rsidTr="00386999">
        <w:trPr>
          <w:trHeight w:val="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7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Надземная (наземная) прокладка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6999" w:rsidRPr="00386999" w:rsidTr="00386999">
        <w:trPr>
          <w:trHeight w:val="8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2.1.1</w:t>
            </w:r>
          </w:p>
        </w:tc>
        <w:tc>
          <w:tcPr>
            <w:tcW w:w="7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50—250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6999" w:rsidRPr="00386999" w:rsidTr="00386999">
        <w:trPr>
          <w:trHeight w:val="1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2.1.2</w:t>
            </w:r>
          </w:p>
        </w:tc>
        <w:tc>
          <w:tcPr>
            <w:tcW w:w="7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251—400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6999" w:rsidRPr="00386999" w:rsidTr="00386999">
        <w:trPr>
          <w:trHeight w:val="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2.1.3</w:t>
            </w:r>
          </w:p>
        </w:tc>
        <w:tc>
          <w:tcPr>
            <w:tcW w:w="7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401—550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6999" w:rsidRPr="00386999" w:rsidTr="00386999">
        <w:trPr>
          <w:trHeight w:val="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2.1.4</w:t>
            </w:r>
          </w:p>
        </w:tc>
        <w:tc>
          <w:tcPr>
            <w:tcW w:w="7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551—700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6999" w:rsidRPr="00386999" w:rsidTr="00386999">
        <w:trPr>
          <w:trHeight w:val="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2.1.5</w:t>
            </w:r>
          </w:p>
        </w:tc>
        <w:tc>
          <w:tcPr>
            <w:tcW w:w="7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701 мм и выше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6999" w:rsidRPr="00386999" w:rsidTr="00386999">
        <w:trPr>
          <w:trHeight w:val="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7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Подземная прокладка,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6999" w:rsidRPr="00386999" w:rsidTr="00386999">
        <w:trPr>
          <w:trHeight w:val="124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2.2.1</w:t>
            </w:r>
          </w:p>
        </w:tc>
        <w:tc>
          <w:tcPr>
            <w:tcW w:w="7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канальная прокладка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6999" w:rsidRPr="00386999" w:rsidTr="00386999">
        <w:trPr>
          <w:trHeight w:val="14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2.2.1.1</w:t>
            </w:r>
          </w:p>
        </w:tc>
        <w:tc>
          <w:tcPr>
            <w:tcW w:w="7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50—250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6999" w:rsidRPr="00386999" w:rsidTr="00386999">
        <w:trPr>
          <w:trHeight w:val="1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2.2.1.2</w:t>
            </w:r>
          </w:p>
        </w:tc>
        <w:tc>
          <w:tcPr>
            <w:tcW w:w="7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251—400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6999" w:rsidRPr="00386999" w:rsidTr="00386999">
        <w:trPr>
          <w:trHeight w:val="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2.2.1.3</w:t>
            </w:r>
          </w:p>
        </w:tc>
        <w:tc>
          <w:tcPr>
            <w:tcW w:w="7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401—550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6999" w:rsidRPr="00386999" w:rsidTr="00386999">
        <w:trPr>
          <w:trHeight w:val="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2.2.1.4</w:t>
            </w:r>
          </w:p>
        </w:tc>
        <w:tc>
          <w:tcPr>
            <w:tcW w:w="7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551—700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6999" w:rsidRPr="00386999" w:rsidTr="00386999">
        <w:trPr>
          <w:trHeight w:val="7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2.2.1.5</w:t>
            </w:r>
          </w:p>
        </w:tc>
        <w:tc>
          <w:tcPr>
            <w:tcW w:w="7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701 мм и выше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6999" w:rsidRPr="00386999" w:rsidTr="00386999">
        <w:trPr>
          <w:trHeight w:val="104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2.2.2</w:t>
            </w:r>
          </w:p>
        </w:tc>
        <w:tc>
          <w:tcPr>
            <w:tcW w:w="7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386999">
              <w:rPr>
                <w:rFonts w:ascii="Times New Roman" w:eastAsia="Times New Roman" w:hAnsi="Times New Roman" w:cs="Times New Roman"/>
              </w:rPr>
              <w:t>бесканальная</w:t>
            </w:r>
            <w:proofErr w:type="spellEnd"/>
            <w:r w:rsidRPr="00386999">
              <w:rPr>
                <w:rFonts w:ascii="Times New Roman" w:eastAsia="Times New Roman" w:hAnsi="Times New Roman" w:cs="Times New Roman"/>
              </w:rPr>
              <w:t xml:space="preserve"> прокладка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6999" w:rsidRPr="00386999" w:rsidTr="00386999">
        <w:trPr>
          <w:trHeight w:val="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2.2.2.1</w:t>
            </w:r>
          </w:p>
        </w:tc>
        <w:tc>
          <w:tcPr>
            <w:tcW w:w="7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50—250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6999" w:rsidRPr="00386999" w:rsidTr="00386999">
        <w:trPr>
          <w:trHeight w:val="154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2.2.2.2</w:t>
            </w:r>
          </w:p>
        </w:tc>
        <w:tc>
          <w:tcPr>
            <w:tcW w:w="7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251—400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6999" w:rsidRPr="00386999" w:rsidTr="00386999">
        <w:trPr>
          <w:trHeight w:val="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2.2.2.3</w:t>
            </w:r>
          </w:p>
        </w:tc>
        <w:tc>
          <w:tcPr>
            <w:tcW w:w="7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401—550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6999" w:rsidRPr="00386999" w:rsidTr="00386999">
        <w:trPr>
          <w:trHeight w:val="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2.2.2.4</w:t>
            </w:r>
          </w:p>
        </w:tc>
        <w:tc>
          <w:tcPr>
            <w:tcW w:w="7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551—700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6999" w:rsidRPr="00386999" w:rsidTr="00386999">
        <w:trPr>
          <w:trHeight w:val="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2.2.2.5</w:t>
            </w:r>
          </w:p>
        </w:tc>
        <w:tc>
          <w:tcPr>
            <w:tcW w:w="7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701 мм и выше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6999" w:rsidRPr="00386999" w:rsidTr="00386999">
        <w:trPr>
          <w:trHeight w:val="107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Расходы на создание (реконструкцию) тепловых пунктов от существующих те</w:t>
            </w:r>
            <w:r w:rsidRPr="00386999">
              <w:rPr>
                <w:rFonts w:ascii="Times New Roman" w:eastAsia="Times New Roman" w:hAnsi="Times New Roman" w:cs="Times New Roman"/>
              </w:rPr>
              <w:t>п</w:t>
            </w:r>
            <w:r w:rsidRPr="00386999">
              <w:rPr>
                <w:rFonts w:ascii="Times New Roman" w:eastAsia="Times New Roman" w:hAnsi="Times New Roman" w:cs="Times New Roman"/>
              </w:rPr>
              <w:t>ловых сетей или источников тепловой энергии до точек подключения объектов заявителей, подключаемая тепловая нагрузка которых более            0,1 Гкал/час и не превышает 1,5 Гкал/час (П</w:t>
            </w:r>
            <w:proofErr w:type="gramStart"/>
            <w:r w:rsidRPr="00386999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386999">
              <w:rPr>
                <w:rFonts w:ascii="Times New Roman" w:eastAsia="Times New Roman" w:hAnsi="Times New Roman" w:cs="Times New Roman"/>
              </w:rPr>
              <w:t>.2)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6999" w:rsidRPr="00386999" w:rsidTr="00386999">
        <w:trPr>
          <w:trHeight w:val="35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Налог на прибыль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8A5E70" w:rsidRPr="008A5E70" w:rsidRDefault="008A5E70" w:rsidP="008A5E70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A5E70" w:rsidRPr="008A5E70" w:rsidRDefault="008A5E70" w:rsidP="008A5E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A5E70" w:rsidRPr="008A5E70" w:rsidRDefault="00EC6A12" w:rsidP="008A5E70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</w:t>
      </w:r>
      <w:r w:rsidR="008A5E70" w:rsidRPr="008A5E70">
        <w:rPr>
          <w:rFonts w:ascii="Times New Roman" w:eastAsia="Calibri" w:hAnsi="Times New Roman" w:cs="Times New Roman"/>
          <w:b/>
        </w:rPr>
        <w:t>.</w:t>
      </w:r>
      <w:r w:rsidR="008A5E70" w:rsidRPr="008A5E70">
        <w:rPr>
          <w:rFonts w:ascii="Times New Roman" w:eastAsia="Calibri" w:hAnsi="Times New Roman" w:cs="Times New Roman"/>
          <w:b/>
        </w:rPr>
        <w:tab/>
        <w:t xml:space="preserve">Постановление Государственной службы Чувашской Республики по конкурентной политике и тарифам от </w:t>
      </w:r>
      <w:r w:rsidR="00386999">
        <w:rPr>
          <w:rFonts w:ascii="Times New Roman" w:eastAsia="Calibri" w:hAnsi="Times New Roman" w:cs="Times New Roman"/>
          <w:b/>
        </w:rPr>
        <w:t>19.12</w:t>
      </w:r>
      <w:r w:rsidR="00AE70EA" w:rsidRPr="00AE70EA">
        <w:rPr>
          <w:rFonts w:ascii="Times New Roman" w:eastAsia="Calibri" w:hAnsi="Times New Roman" w:cs="Times New Roman"/>
          <w:b/>
        </w:rPr>
        <w:t>.201</w:t>
      </w:r>
      <w:r w:rsidR="00386999">
        <w:rPr>
          <w:rFonts w:ascii="Times New Roman" w:eastAsia="Calibri" w:hAnsi="Times New Roman" w:cs="Times New Roman"/>
          <w:b/>
        </w:rPr>
        <w:t>8</w:t>
      </w:r>
      <w:r w:rsidR="00AE70EA" w:rsidRPr="00AE70EA">
        <w:rPr>
          <w:rFonts w:ascii="Times New Roman" w:eastAsia="Calibri" w:hAnsi="Times New Roman" w:cs="Times New Roman"/>
          <w:b/>
        </w:rPr>
        <w:t xml:space="preserve"> № </w:t>
      </w:r>
      <w:r w:rsidR="00386999">
        <w:rPr>
          <w:rFonts w:ascii="Times New Roman" w:eastAsia="Calibri" w:hAnsi="Times New Roman" w:cs="Times New Roman"/>
          <w:b/>
        </w:rPr>
        <w:t>146</w:t>
      </w:r>
      <w:r w:rsidR="00AE70EA" w:rsidRPr="00AE70EA">
        <w:rPr>
          <w:rFonts w:ascii="Times New Roman" w:eastAsia="Calibri" w:hAnsi="Times New Roman" w:cs="Times New Roman"/>
          <w:b/>
        </w:rPr>
        <w:t>-</w:t>
      </w:r>
      <w:r w:rsidR="00386999">
        <w:rPr>
          <w:rFonts w:ascii="Times New Roman" w:eastAsia="Calibri" w:hAnsi="Times New Roman" w:cs="Times New Roman"/>
          <w:b/>
        </w:rPr>
        <w:t>34</w:t>
      </w:r>
      <w:r w:rsidR="00AE70EA" w:rsidRPr="00AE70EA">
        <w:rPr>
          <w:rFonts w:ascii="Times New Roman" w:eastAsia="Calibri" w:hAnsi="Times New Roman" w:cs="Times New Roman"/>
          <w:b/>
        </w:rPr>
        <w:t>/</w:t>
      </w:r>
      <w:proofErr w:type="spellStart"/>
      <w:r w:rsidR="00AE70EA" w:rsidRPr="00AE70EA">
        <w:rPr>
          <w:rFonts w:ascii="Times New Roman" w:eastAsia="Calibri" w:hAnsi="Times New Roman" w:cs="Times New Roman"/>
          <w:b/>
        </w:rPr>
        <w:t>тп</w:t>
      </w:r>
      <w:proofErr w:type="spellEnd"/>
      <w:r w:rsidR="00AE70EA" w:rsidRPr="00AE70EA">
        <w:rPr>
          <w:rFonts w:ascii="Times New Roman" w:eastAsia="Calibri" w:hAnsi="Times New Roman" w:cs="Times New Roman"/>
          <w:b/>
        </w:rPr>
        <w:t xml:space="preserve"> </w:t>
      </w:r>
      <w:r w:rsidR="008A5E70" w:rsidRPr="008A5E70">
        <w:rPr>
          <w:rFonts w:ascii="Times New Roman" w:eastAsia="Calibri" w:hAnsi="Times New Roman" w:cs="Times New Roman"/>
          <w:b/>
        </w:rPr>
        <w:t>«</w:t>
      </w:r>
      <w:r w:rsidR="00386999" w:rsidRPr="00386999">
        <w:rPr>
          <w:rFonts w:ascii="Times New Roman" w:eastAsia="Calibri" w:hAnsi="Times New Roman" w:cs="Times New Roman"/>
          <w:b/>
        </w:rPr>
        <w:t>Об установ</w:t>
      </w:r>
      <w:r w:rsidR="00386999">
        <w:rPr>
          <w:rFonts w:ascii="Times New Roman" w:eastAsia="Calibri" w:hAnsi="Times New Roman" w:cs="Times New Roman"/>
          <w:b/>
        </w:rPr>
        <w:t>лении платы за подключение (тех</w:t>
      </w:r>
      <w:r w:rsidR="00386999" w:rsidRPr="00386999">
        <w:rPr>
          <w:rFonts w:ascii="Times New Roman" w:eastAsia="Calibri" w:hAnsi="Times New Roman" w:cs="Times New Roman"/>
          <w:b/>
        </w:rPr>
        <w:t>нологическое прис</w:t>
      </w:r>
      <w:r w:rsidR="00386999" w:rsidRPr="00386999">
        <w:rPr>
          <w:rFonts w:ascii="Times New Roman" w:eastAsia="Calibri" w:hAnsi="Times New Roman" w:cs="Times New Roman"/>
          <w:b/>
        </w:rPr>
        <w:t>о</w:t>
      </w:r>
      <w:r w:rsidR="00386999" w:rsidRPr="00386999">
        <w:rPr>
          <w:rFonts w:ascii="Times New Roman" w:eastAsia="Calibri" w:hAnsi="Times New Roman" w:cs="Times New Roman"/>
          <w:b/>
        </w:rPr>
        <w:t xml:space="preserve">единение) к системе </w:t>
      </w:r>
      <w:proofErr w:type="gramStart"/>
      <w:r w:rsidR="00386999" w:rsidRPr="00386999">
        <w:rPr>
          <w:rFonts w:ascii="Times New Roman" w:eastAsia="Calibri" w:hAnsi="Times New Roman" w:cs="Times New Roman"/>
          <w:b/>
        </w:rPr>
        <w:t>тепло-снабжени</w:t>
      </w:r>
      <w:r w:rsidR="00386999">
        <w:rPr>
          <w:rFonts w:ascii="Times New Roman" w:eastAsia="Calibri" w:hAnsi="Times New Roman" w:cs="Times New Roman"/>
          <w:b/>
        </w:rPr>
        <w:t>я</w:t>
      </w:r>
      <w:proofErr w:type="gramEnd"/>
      <w:r w:rsidR="00386999">
        <w:rPr>
          <w:rFonts w:ascii="Times New Roman" w:eastAsia="Calibri" w:hAnsi="Times New Roman" w:cs="Times New Roman"/>
          <w:b/>
        </w:rPr>
        <w:t xml:space="preserve"> Общества с ограниченной ответ</w:t>
      </w:r>
      <w:r w:rsidR="00386999" w:rsidRPr="00386999">
        <w:rPr>
          <w:rFonts w:ascii="Times New Roman" w:eastAsia="Calibri" w:hAnsi="Times New Roman" w:cs="Times New Roman"/>
          <w:b/>
        </w:rPr>
        <w:t>ственностью «Коммунальные технологии» на 2019 год</w:t>
      </w:r>
      <w:r w:rsidR="008A5E70" w:rsidRPr="008A5E70">
        <w:rPr>
          <w:rFonts w:ascii="Times New Roman" w:eastAsia="Calibri" w:hAnsi="Times New Roman" w:cs="Times New Roman"/>
          <w:b/>
        </w:rPr>
        <w:t>»</w:t>
      </w:r>
    </w:p>
    <w:p w:rsidR="008A5E70" w:rsidRPr="008A5E70" w:rsidRDefault="008A5E70" w:rsidP="008A5E70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8A5E70">
        <w:rPr>
          <w:rFonts w:ascii="Times New Roman" w:eastAsia="Calibri" w:hAnsi="Times New Roman" w:cs="Times New Roman"/>
        </w:rPr>
        <w:t>1.1. Плат</w:t>
      </w:r>
      <w:r>
        <w:rPr>
          <w:rFonts w:ascii="Times New Roman" w:eastAsia="Calibri" w:hAnsi="Times New Roman" w:cs="Times New Roman"/>
        </w:rPr>
        <w:t>а</w:t>
      </w:r>
      <w:r w:rsidRPr="008A5E70">
        <w:rPr>
          <w:rFonts w:ascii="Times New Roman" w:eastAsia="Calibri" w:hAnsi="Times New Roman" w:cs="Times New Roman"/>
        </w:rPr>
        <w:t xml:space="preserve"> за подключение (технологическое присоединение) к системе теплоснабжения, в случае если подключаемая тепловая нагрузка объекта капитального строительства заявителя, в том числе застройщика, не превышает 0,1 Гкал/ча</w:t>
      </w:r>
      <w:r w:rsidR="00386999">
        <w:rPr>
          <w:rFonts w:ascii="Times New Roman" w:eastAsia="Calibri" w:hAnsi="Times New Roman" w:cs="Times New Roman"/>
        </w:rPr>
        <w:t>с, в размере 550 руб. с НДС (458,33</w:t>
      </w:r>
      <w:r w:rsidRPr="008A5E70">
        <w:rPr>
          <w:rFonts w:ascii="Times New Roman" w:eastAsia="Calibri" w:hAnsi="Times New Roman" w:cs="Times New Roman"/>
        </w:rPr>
        <w:t xml:space="preserve"> руб. без НДС).</w:t>
      </w:r>
    </w:p>
    <w:p w:rsidR="00AE70EA" w:rsidRPr="00AE70EA" w:rsidRDefault="00AE70EA" w:rsidP="00AE70EA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</w:rPr>
      </w:pPr>
    </w:p>
    <w:p w:rsidR="00AE70EA" w:rsidRDefault="00AE70EA" w:rsidP="00386999">
      <w:pPr>
        <w:pStyle w:val="a3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</w:rPr>
      </w:pPr>
    </w:p>
    <w:p w:rsidR="00386999" w:rsidRPr="00386999" w:rsidRDefault="00386999" w:rsidP="00386999">
      <w:pPr>
        <w:pStyle w:val="a3"/>
        <w:numPr>
          <w:ilvl w:val="0"/>
          <w:numId w:val="4"/>
        </w:numPr>
        <w:spacing w:line="240" w:lineRule="auto"/>
        <w:ind w:left="0" w:firstLine="284"/>
        <w:jc w:val="center"/>
        <w:rPr>
          <w:rFonts w:ascii="Times New Roman" w:eastAsia="Calibri" w:hAnsi="Times New Roman" w:cs="Times New Roman"/>
          <w:b/>
        </w:rPr>
      </w:pPr>
      <w:r w:rsidRPr="00386999">
        <w:rPr>
          <w:rFonts w:ascii="Times New Roman" w:eastAsia="Calibri" w:hAnsi="Times New Roman" w:cs="Times New Roman"/>
          <w:b/>
        </w:rPr>
        <w:t>Постановление Государственной службы Чувашской Республики по конкурентной политике и тарифам от 14.05.2019 № 10-5/</w:t>
      </w:r>
      <w:proofErr w:type="spellStart"/>
      <w:r w:rsidRPr="00386999">
        <w:rPr>
          <w:rFonts w:ascii="Times New Roman" w:eastAsia="Calibri" w:hAnsi="Times New Roman" w:cs="Times New Roman"/>
          <w:b/>
        </w:rPr>
        <w:t>тп</w:t>
      </w:r>
      <w:proofErr w:type="spellEnd"/>
      <w:r w:rsidRPr="00386999">
        <w:rPr>
          <w:rFonts w:ascii="Times New Roman" w:eastAsia="Calibri" w:hAnsi="Times New Roman" w:cs="Times New Roman"/>
          <w:b/>
        </w:rPr>
        <w:t xml:space="preserve"> «Об установлении платы за подключение (технологическое присоед</w:t>
      </w:r>
      <w:r w:rsidRPr="00386999">
        <w:rPr>
          <w:rFonts w:ascii="Times New Roman" w:eastAsia="Calibri" w:hAnsi="Times New Roman" w:cs="Times New Roman"/>
          <w:b/>
        </w:rPr>
        <w:t>и</w:t>
      </w:r>
      <w:r w:rsidRPr="00386999">
        <w:rPr>
          <w:rFonts w:ascii="Times New Roman" w:eastAsia="Calibri" w:hAnsi="Times New Roman" w:cs="Times New Roman"/>
          <w:b/>
        </w:rPr>
        <w:lastRenderedPageBreak/>
        <w:t>нение) к системе теплоснабжения муниципального унитарного предприятия «Теплосеть» муниципал</w:t>
      </w:r>
      <w:r w:rsidRPr="00386999">
        <w:rPr>
          <w:rFonts w:ascii="Times New Roman" w:eastAsia="Calibri" w:hAnsi="Times New Roman" w:cs="Times New Roman"/>
          <w:b/>
        </w:rPr>
        <w:t>ь</w:t>
      </w:r>
      <w:r w:rsidRPr="00386999">
        <w:rPr>
          <w:rFonts w:ascii="Times New Roman" w:eastAsia="Calibri" w:hAnsi="Times New Roman" w:cs="Times New Roman"/>
          <w:b/>
        </w:rPr>
        <w:t>ного образования города Чебоксары – столицы Чувашской Респу</w:t>
      </w:r>
      <w:r w:rsidRPr="00386999">
        <w:rPr>
          <w:rFonts w:ascii="Times New Roman" w:eastAsia="Calibri" w:hAnsi="Times New Roman" w:cs="Times New Roman"/>
          <w:b/>
        </w:rPr>
        <w:t>б</w:t>
      </w:r>
      <w:r w:rsidRPr="00386999">
        <w:rPr>
          <w:rFonts w:ascii="Times New Roman" w:eastAsia="Calibri" w:hAnsi="Times New Roman" w:cs="Times New Roman"/>
          <w:b/>
        </w:rPr>
        <w:t>лики на 2019 год»</w:t>
      </w:r>
    </w:p>
    <w:p w:rsidR="00386999" w:rsidRPr="008A5E70" w:rsidRDefault="00386999" w:rsidP="003869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A5E70">
        <w:rPr>
          <w:rFonts w:ascii="Times New Roman" w:eastAsia="Calibri" w:hAnsi="Times New Roman" w:cs="Times New Roman"/>
        </w:rPr>
        <w:t>1.1. Плат</w:t>
      </w:r>
      <w:r>
        <w:rPr>
          <w:rFonts w:ascii="Times New Roman" w:eastAsia="Calibri" w:hAnsi="Times New Roman" w:cs="Times New Roman"/>
        </w:rPr>
        <w:t>а</w:t>
      </w:r>
      <w:r w:rsidRPr="008A5E70">
        <w:rPr>
          <w:rFonts w:ascii="Times New Roman" w:eastAsia="Calibri" w:hAnsi="Times New Roman" w:cs="Times New Roman"/>
        </w:rPr>
        <w:t xml:space="preserve"> за подключение (технологическое присоединение) к системе теплоснабжения, в случае если подключаемая тепловая нагрузка объекта капитального строительства заявителя, в том числе застройщика, </w:t>
      </w:r>
      <w:r w:rsidRPr="00386999">
        <w:rPr>
          <w:rFonts w:ascii="Times New Roman" w:eastAsia="Calibri" w:hAnsi="Times New Roman" w:cs="Times New Roman"/>
        </w:rPr>
        <w:t>не превышает 0,1 Гкал/час, в размере 550,00 руб. с НДС (458,33 руб. без НДС</w:t>
      </w:r>
      <w:r w:rsidRPr="008A5E70">
        <w:rPr>
          <w:rFonts w:ascii="Times New Roman" w:eastAsia="Calibri" w:hAnsi="Times New Roman" w:cs="Times New Roman"/>
        </w:rPr>
        <w:t>) за подключение.</w:t>
      </w:r>
    </w:p>
    <w:p w:rsidR="00386999" w:rsidRDefault="00386999" w:rsidP="003869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A5E70">
        <w:rPr>
          <w:rFonts w:ascii="Times New Roman" w:eastAsia="Calibri" w:hAnsi="Times New Roman" w:cs="Times New Roman"/>
        </w:rPr>
        <w:t>1.</w:t>
      </w:r>
      <w:r>
        <w:rPr>
          <w:rFonts w:ascii="Times New Roman" w:eastAsia="Calibri" w:hAnsi="Times New Roman" w:cs="Times New Roman"/>
        </w:rPr>
        <w:t>2</w:t>
      </w:r>
      <w:r w:rsidRPr="008A5E70">
        <w:rPr>
          <w:rFonts w:ascii="Times New Roman" w:eastAsia="Calibri" w:hAnsi="Times New Roman" w:cs="Times New Roman"/>
        </w:rPr>
        <w:t>. Плат</w:t>
      </w:r>
      <w:r>
        <w:rPr>
          <w:rFonts w:ascii="Times New Roman" w:eastAsia="Calibri" w:hAnsi="Times New Roman" w:cs="Times New Roman"/>
        </w:rPr>
        <w:t>а</w:t>
      </w:r>
      <w:r w:rsidRPr="008A5E70">
        <w:rPr>
          <w:rFonts w:ascii="Times New Roman" w:eastAsia="Calibri" w:hAnsi="Times New Roman" w:cs="Times New Roman"/>
        </w:rPr>
        <w:t xml:space="preserve"> за подключение (технологическое присоединение) к системе теплоснабжения в расчете на единицу мощности подключаемой тепловой нагрузки, в случае если подключаемая тепловая нагрузка объекта капитального строительства заявителя, в том числе застройщика, более 0,1 Гкал/час и не превышает 1,5 Гкал/час</w:t>
      </w:r>
      <w:r>
        <w:rPr>
          <w:rFonts w:ascii="Times New Roman" w:eastAsia="Calibri" w:hAnsi="Times New Roman" w:cs="Times New Roman"/>
        </w:rPr>
        <w:t>:</w:t>
      </w:r>
    </w:p>
    <w:p w:rsidR="00386999" w:rsidRPr="00AE70EA" w:rsidRDefault="00386999" w:rsidP="00386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E70EA">
        <w:rPr>
          <w:rFonts w:ascii="Times New Roman" w:eastAsia="Times New Roman" w:hAnsi="Times New Roman" w:cs="Times New Roman"/>
          <w:bCs/>
          <w:sz w:val="20"/>
          <w:szCs w:val="20"/>
        </w:rPr>
        <w:t>тыс. руб./Гкал/ч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ас</w:t>
      </w:r>
      <w:r w:rsidRPr="00AE70EA">
        <w:rPr>
          <w:rFonts w:ascii="Times New Roman" w:eastAsia="Times New Roman" w:hAnsi="Times New Roman" w:cs="Times New Roman"/>
          <w:bCs/>
          <w:sz w:val="20"/>
          <w:szCs w:val="20"/>
        </w:rPr>
        <w:t xml:space="preserve"> без НДС</w:t>
      </w:r>
    </w:p>
    <w:tbl>
      <w:tblPr>
        <w:tblW w:w="1049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56"/>
        <w:gridCol w:w="8221"/>
        <w:gridCol w:w="1418"/>
      </w:tblGrid>
      <w:tr w:rsidR="00386999" w:rsidRPr="00386999" w:rsidTr="00386999">
        <w:trPr>
          <w:trHeight w:val="63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3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№</w:t>
            </w:r>
          </w:p>
          <w:p w:rsidR="00386999" w:rsidRPr="00386999" w:rsidRDefault="00386999" w:rsidP="00386999">
            <w:pPr>
              <w:spacing w:after="0" w:line="240" w:lineRule="auto"/>
              <w:ind w:left="-103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86999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86999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Значение</w:t>
            </w:r>
          </w:p>
        </w:tc>
      </w:tr>
      <w:tr w:rsidR="00386999" w:rsidRPr="00386999" w:rsidTr="00386999">
        <w:trPr>
          <w:trHeight w:val="24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3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Расходы на проведение мероприятий по подключению объектов з</w:t>
            </w:r>
            <w:r w:rsidRPr="00386999">
              <w:rPr>
                <w:rFonts w:ascii="Times New Roman" w:eastAsia="Times New Roman" w:hAnsi="Times New Roman" w:cs="Times New Roman"/>
              </w:rPr>
              <w:t>а</w:t>
            </w:r>
            <w:r w:rsidRPr="00386999">
              <w:rPr>
                <w:rFonts w:ascii="Times New Roman" w:eastAsia="Times New Roman" w:hAnsi="Times New Roman" w:cs="Times New Roman"/>
              </w:rPr>
              <w:t>явителей (П</w:t>
            </w:r>
            <w:proofErr w:type="gramStart"/>
            <w:r w:rsidRPr="00386999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38699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125,65</w:t>
            </w:r>
          </w:p>
        </w:tc>
      </w:tr>
      <w:tr w:rsidR="00386999" w:rsidRPr="00386999" w:rsidTr="00386999">
        <w:trPr>
          <w:trHeight w:val="108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3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Расходы на создание (реконструкцию) тепловых сетей (за исключением с</w:t>
            </w:r>
            <w:r w:rsidRPr="00386999">
              <w:rPr>
                <w:rFonts w:ascii="Times New Roman" w:eastAsia="Times New Roman" w:hAnsi="Times New Roman" w:cs="Times New Roman"/>
              </w:rPr>
              <w:t>о</w:t>
            </w:r>
            <w:r w:rsidRPr="00386999">
              <w:rPr>
                <w:rFonts w:ascii="Times New Roman" w:eastAsia="Times New Roman" w:hAnsi="Times New Roman" w:cs="Times New Roman"/>
              </w:rPr>
              <w:t>здания (реконструкции) тепловых пунктов) от существующих тепловых сетей или источн</w:t>
            </w:r>
            <w:r w:rsidRPr="00386999">
              <w:rPr>
                <w:rFonts w:ascii="Times New Roman" w:eastAsia="Times New Roman" w:hAnsi="Times New Roman" w:cs="Times New Roman"/>
              </w:rPr>
              <w:t>и</w:t>
            </w:r>
            <w:r w:rsidRPr="00386999">
              <w:rPr>
                <w:rFonts w:ascii="Times New Roman" w:eastAsia="Times New Roman" w:hAnsi="Times New Roman" w:cs="Times New Roman"/>
              </w:rPr>
              <w:t>ков тепловой энергии до точек подключения объектов з</w:t>
            </w:r>
            <w:r w:rsidRPr="00386999">
              <w:rPr>
                <w:rFonts w:ascii="Times New Roman" w:eastAsia="Times New Roman" w:hAnsi="Times New Roman" w:cs="Times New Roman"/>
              </w:rPr>
              <w:t>а</w:t>
            </w:r>
            <w:r w:rsidRPr="00386999">
              <w:rPr>
                <w:rFonts w:ascii="Times New Roman" w:eastAsia="Times New Roman" w:hAnsi="Times New Roman" w:cs="Times New Roman"/>
              </w:rPr>
              <w:t>явителей, подключаемая тепловая нагрузка которых  более 0,1 Гкал/час и не превышает 1,5 Гкал/час, (П</w:t>
            </w:r>
            <w:proofErr w:type="gramStart"/>
            <w:r w:rsidRPr="00386999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386999">
              <w:rPr>
                <w:rFonts w:ascii="Times New Roman" w:eastAsia="Times New Roman" w:hAnsi="Times New Roman" w:cs="Times New Roman"/>
              </w:rPr>
              <w:t>.1), 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999" w:rsidRPr="00386999" w:rsidTr="00386999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3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Надземная (наземная) прокладка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6999" w:rsidRPr="00386999" w:rsidTr="00386999">
        <w:trPr>
          <w:trHeight w:val="8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3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2.1.1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50—250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6999" w:rsidRPr="00386999" w:rsidTr="00386999">
        <w:trPr>
          <w:trHeight w:val="1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3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2.1.2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251—400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6999" w:rsidRPr="00386999" w:rsidTr="00386999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3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2.1.3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401—550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6999" w:rsidRPr="00386999" w:rsidTr="00386999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3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2.1.4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551—700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6999" w:rsidRPr="00386999" w:rsidTr="00386999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3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2.1.5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701 мм и выше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6999" w:rsidRPr="00386999" w:rsidTr="00386999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3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Подземная прокладка,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999" w:rsidRPr="00386999" w:rsidTr="00386999">
        <w:trPr>
          <w:trHeight w:val="12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3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2.2.1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канальная прокладка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999" w:rsidRPr="00386999" w:rsidTr="00386999">
        <w:trPr>
          <w:trHeight w:val="14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3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2.2.1.1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50—250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5727,27</w:t>
            </w:r>
          </w:p>
        </w:tc>
      </w:tr>
      <w:tr w:rsidR="00386999" w:rsidRPr="00386999" w:rsidTr="00386999">
        <w:trPr>
          <w:trHeight w:val="1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3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2.2.1.2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251—400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6999" w:rsidRPr="00386999" w:rsidTr="00386999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3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2.2.1.3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401—550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6999" w:rsidRPr="00386999" w:rsidTr="00386999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3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2.2.1.4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551—700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6999" w:rsidRPr="00386999" w:rsidTr="00386999">
        <w:trPr>
          <w:trHeight w:val="7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3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2.2.1.5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701 мм и выше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6999" w:rsidRPr="00386999" w:rsidTr="00386999">
        <w:trPr>
          <w:trHeight w:val="10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3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2.2.2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386999">
              <w:rPr>
                <w:rFonts w:ascii="Times New Roman" w:eastAsia="Times New Roman" w:hAnsi="Times New Roman" w:cs="Times New Roman"/>
              </w:rPr>
              <w:t>бесканальная</w:t>
            </w:r>
            <w:proofErr w:type="spellEnd"/>
            <w:r w:rsidRPr="00386999">
              <w:rPr>
                <w:rFonts w:ascii="Times New Roman" w:eastAsia="Times New Roman" w:hAnsi="Times New Roman" w:cs="Times New Roman"/>
              </w:rPr>
              <w:t xml:space="preserve"> прокладка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6999" w:rsidRPr="00386999" w:rsidTr="00386999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3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2.2.2.1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50—250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6999" w:rsidRPr="00386999" w:rsidTr="00386999">
        <w:trPr>
          <w:trHeight w:val="15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3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2.2.2.2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251—400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6999" w:rsidRPr="00386999" w:rsidTr="00386999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3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2.2.2.3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401—550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6999" w:rsidRPr="00386999" w:rsidTr="00386999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3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2.2.2.4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551—700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6999" w:rsidRPr="00386999" w:rsidTr="00386999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3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2.2.2.5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701 мм и выше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6999" w:rsidRPr="00386999" w:rsidTr="00386999">
        <w:trPr>
          <w:trHeight w:val="107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3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Расходы на создание (реконструкцию) тепловых пунктов от существующих тепл</w:t>
            </w:r>
            <w:r w:rsidRPr="00386999">
              <w:rPr>
                <w:rFonts w:ascii="Times New Roman" w:eastAsia="Times New Roman" w:hAnsi="Times New Roman" w:cs="Times New Roman"/>
              </w:rPr>
              <w:t>о</w:t>
            </w:r>
            <w:r w:rsidRPr="00386999">
              <w:rPr>
                <w:rFonts w:ascii="Times New Roman" w:eastAsia="Times New Roman" w:hAnsi="Times New Roman" w:cs="Times New Roman"/>
              </w:rPr>
              <w:t>вых сетей или источников тепловой энергии до точек подключения объектов заяв</w:t>
            </w:r>
            <w:r w:rsidRPr="00386999">
              <w:rPr>
                <w:rFonts w:ascii="Times New Roman" w:eastAsia="Times New Roman" w:hAnsi="Times New Roman" w:cs="Times New Roman"/>
              </w:rPr>
              <w:t>и</w:t>
            </w:r>
            <w:r w:rsidRPr="00386999">
              <w:rPr>
                <w:rFonts w:ascii="Times New Roman" w:eastAsia="Times New Roman" w:hAnsi="Times New Roman" w:cs="Times New Roman"/>
              </w:rPr>
              <w:t>телей, подключаемая тепловая нагрузка которых более 0,1 Гкал/час и не превышает 1,5 Гкал/час (П</w:t>
            </w:r>
            <w:proofErr w:type="gramStart"/>
            <w:r w:rsidRPr="00386999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386999">
              <w:rPr>
                <w:rFonts w:ascii="Times New Roman" w:eastAsia="Times New Roman" w:hAnsi="Times New Roman" w:cs="Times New Roman"/>
              </w:rPr>
              <w:t>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6999" w:rsidRPr="00386999" w:rsidTr="00386999">
        <w:trPr>
          <w:trHeight w:val="3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3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Налог на прибыль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386999" w:rsidRDefault="00386999" w:rsidP="00386999">
      <w:pPr>
        <w:pStyle w:val="a3"/>
        <w:spacing w:line="240" w:lineRule="auto"/>
        <w:ind w:left="567"/>
        <w:rPr>
          <w:rFonts w:ascii="Times New Roman" w:eastAsia="Calibri" w:hAnsi="Times New Roman" w:cs="Times New Roman"/>
          <w:b/>
        </w:rPr>
      </w:pPr>
    </w:p>
    <w:p w:rsidR="00386999" w:rsidRDefault="00386999" w:rsidP="00386999">
      <w:pPr>
        <w:pStyle w:val="a3"/>
        <w:spacing w:line="240" w:lineRule="auto"/>
        <w:ind w:left="567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386999" w:rsidRPr="00386999" w:rsidRDefault="00386999" w:rsidP="003869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86999">
        <w:rPr>
          <w:rFonts w:ascii="Times New Roman" w:eastAsia="Calibri" w:hAnsi="Times New Roman" w:cs="Times New Roman"/>
        </w:rPr>
        <w:t xml:space="preserve">1.3. </w:t>
      </w:r>
      <w:r w:rsidRPr="00386999">
        <w:rPr>
          <w:rFonts w:ascii="Times New Roman" w:eastAsia="Calibri" w:hAnsi="Times New Roman" w:cs="Times New Roman"/>
        </w:rPr>
        <w:t>Плата</w:t>
      </w:r>
      <w:r>
        <w:rPr>
          <w:rFonts w:ascii="Times New Roman" w:eastAsia="Calibri" w:hAnsi="Times New Roman" w:cs="Times New Roman"/>
        </w:rPr>
        <w:t xml:space="preserve"> </w:t>
      </w:r>
      <w:r w:rsidRPr="00386999">
        <w:rPr>
          <w:rFonts w:ascii="Times New Roman" w:eastAsia="Calibri" w:hAnsi="Times New Roman" w:cs="Times New Roman"/>
        </w:rPr>
        <w:t>за подключение (технологическое присоединение) к системе теплоснабжения</w:t>
      </w:r>
      <w:r>
        <w:rPr>
          <w:rFonts w:ascii="Times New Roman" w:eastAsia="Calibri" w:hAnsi="Times New Roman" w:cs="Times New Roman"/>
        </w:rPr>
        <w:t xml:space="preserve"> </w:t>
      </w:r>
      <w:r w:rsidRPr="00386999">
        <w:rPr>
          <w:rFonts w:ascii="Times New Roman" w:eastAsia="Calibri" w:hAnsi="Times New Roman" w:cs="Times New Roman"/>
        </w:rPr>
        <w:t>в расчете на единицу мощности подключаемой тепловой нагрузки, в случае если подключаемая тепловая нагрузка объекта капитального строительства заявителя, в том числе застройщика, превышает 1,5 Гкал/час при наличии техн</w:t>
      </w:r>
      <w:r w:rsidRPr="00386999">
        <w:rPr>
          <w:rFonts w:ascii="Times New Roman" w:eastAsia="Calibri" w:hAnsi="Times New Roman" w:cs="Times New Roman"/>
        </w:rPr>
        <w:t>и</w:t>
      </w:r>
      <w:r w:rsidR="008E38B2">
        <w:rPr>
          <w:rFonts w:ascii="Times New Roman" w:eastAsia="Calibri" w:hAnsi="Times New Roman" w:cs="Times New Roman"/>
        </w:rPr>
        <w:t>ческой возможности подключения:</w:t>
      </w:r>
    </w:p>
    <w:p w:rsidR="00386999" w:rsidRPr="00386999" w:rsidRDefault="00386999" w:rsidP="00386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86999" w:rsidRPr="00386999" w:rsidRDefault="00386999" w:rsidP="00386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86999">
        <w:rPr>
          <w:rFonts w:ascii="Times New Roman" w:eastAsia="Calibri" w:hAnsi="Times New Roman" w:cs="Times New Roman"/>
        </w:rPr>
        <w:t>тыс. руб./Гкал/час без НДС</w:t>
      </w:r>
    </w:p>
    <w:tbl>
      <w:tblPr>
        <w:tblW w:w="1049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8221"/>
        <w:gridCol w:w="1418"/>
      </w:tblGrid>
      <w:tr w:rsidR="00386999" w:rsidRPr="00386999" w:rsidTr="008E38B2">
        <w:trPr>
          <w:trHeight w:val="313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№</w:t>
            </w:r>
          </w:p>
          <w:p w:rsidR="00386999" w:rsidRPr="00386999" w:rsidRDefault="00386999" w:rsidP="0038699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86999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86999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Значение</w:t>
            </w:r>
          </w:p>
        </w:tc>
      </w:tr>
      <w:tr w:rsidR="00386999" w:rsidRPr="00386999" w:rsidTr="008E38B2">
        <w:trPr>
          <w:trHeight w:val="244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Расходы на проведение мероприятий по подключению объектов з</w:t>
            </w:r>
            <w:r w:rsidRPr="00386999">
              <w:rPr>
                <w:rFonts w:ascii="Times New Roman" w:eastAsia="Times New Roman" w:hAnsi="Times New Roman" w:cs="Times New Roman"/>
              </w:rPr>
              <w:t>а</w:t>
            </w:r>
            <w:r w:rsidRPr="00386999">
              <w:rPr>
                <w:rFonts w:ascii="Times New Roman" w:eastAsia="Times New Roman" w:hAnsi="Times New Roman" w:cs="Times New Roman"/>
              </w:rPr>
              <w:t>явителей (П</w:t>
            </w:r>
            <w:proofErr w:type="gramStart"/>
            <w:r w:rsidRPr="00386999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38699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125,65</w:t>
            </w:r>
          </w:p>
        </w:tc>
      </w:tr>
      <w:tr w:rsidR="00386999" w:rsidRPr="00386999" w:rsidTr="008E38B2">
        <w:trPr>
          <w:trHeight w:val="91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Расходы на создание (реконструкцию) тепловых сетей (за исключением с</w:t>
            </w:r>
            <w:r w:rsidRPr="00386999">
              <w:rPr>
                <w:rFonts w:ascii="Times New Roman" w:eastAsia="Times New Roman" w:hAnsi="Times New Roman" w:cs="Times New Roman"/>
              </w:rPr>
              <w:t>о</w:t>
            </w:r>
            <w:r w:rsidRPr="00386999">
              <w:rPr>
                <w:rFonts w:ascii="Times New Roman" w:eastAsia="Times New Roman" w:hAnsi="Times New Roman" w:cs="Times New Roman"/>
              </w:rPr>
              <w:t>здания (реконструкции) тепловых пунктов) от существующих тепловых сетей или источн</w:t>
            </w:r>
            <w:r w:rsidRPr="00386999">
              <w:rPr>
                <w:rFonts w:ascii="Times New Roman" w:eastAsia="Times New Roman" w:hAnsi="Times New Roman" w:cs="Times New Roman"/>
              </w:rPr>
              <w:t>и</w:t>
            </w:r>
            <w:r w:rsidRPr="00386999">
              <w:rPr>
                <w:rFonts w:ascii="Times New Roman" w:eastAsia="Times New Roman" w:hAnsi="Times New Roman" w:cs="Times New Roman"/>
              </w:rPr>
              <w:t>ков тепловой энергии до точек подключения объектов з</w:t>
            </w:r>
            <w:r w:rsidRPr="00386999">
              <w:rPr>
                <w:rFonts w:ascii="Times New Roman" w:eastAsia="Times New Roman" w:hAnsi="Times New Roman" w:cs="Times New Roman"/>
              </w:rPr>
              <w:t>а</w:t>
            </w:r>
            <w:r w:rsidRPr="00386999">
              <w:rPr>
                <w:rFonts w:ascii="Times New Roman" w:eastAsia="Times New Roman" w:hAnsi="Times New Roman" w:cs="Times New Roman"/>
              </w:rPr>
              <w:t>явителей, подключаемая тепловая нагрузка которых превышает 1,5 Гкал/час при наличии технической во</w:t>
            </w:r>
            <w:r w:rsidRPr="00386999">
              <w:rPr>
                <w:rFonts w:ascii="Times New Roman" w:eastAsia="Times New Roman" w:hAnsi="Times New Roman" w:cs="Times New Roman"/>
              </w:rPr>
              <w:t>з</w:t>
            </w:r>
            <w:r w:rsidRPr="00386999">
              <w:rPr>
                <w:rFonts w:ascii="Times New Roman" w:eastAsia="Times New Roman" w:hAnsi="Times New Roman" w:cs="Times New Roman"/>
              </w:rPr>
              <w:t>можности по</w:t>
            </w:r>
            <w:r w:rsidRPr="00386999">
              <w:rPr>
                <w:rFonts w:ascii="Times New Roman" w:eastAsia="Times New Roman" w:hAnsi="Times New Roman" w:cs="Times New Roman"/>
              </w:rPr>
              <w:t>д</w:t>
            </w:r>
            <w:r w:rsidRPr="00386999">
              <w:rPr>
                <w:rFonts w:ascii="Times New Roman" w:eastAsia="Times New Roman" w:hAnsi="Times New Roman" w:cs="Times New Roman"/>
              </w:rPr>
              <w:t>ключения (П</w:t>
            </w:r>
            <w:proofErr w:type="gramStart"/>
            <w:r w:rsidRPr="00386999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386999">
              <w:rPr>
                <w:rFonts w:ascii="Times New Roman" w:eastAsia="Times New Roman" w:hAnsi="Times New Roman" w:cs="Times New Roman"/>
              </w:rPr>
              <w:t>.1), в том числе: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999" w:rsidRPr="00386999" w:rsidTr="008E38B2">
        <w:trPr>
          <w:trHeight w:val="7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lastRenderedPageBreak/>
              <w:t>2.1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Надземная (наземная) прокладка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6999" w:rsidRPr="00386999" w:rsidTr="008E38B2">
        <w:trPr>
          <w:trHeight w:val="82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2.1.1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50—250 мм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6999" w:rsidRPr="00386999" w:rsidTr="008E38B2">
        <w:trPr>
          <w:trHeight w:val="10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2.1.2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251—400 мм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6999" w:rsidRPr="00386999" w:rsidTr="008E38B2">
        <w:trPr>
          <w:trHeight w:val="7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2.1.3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401—550 мм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6999" w:rsidRPr="00386999" w:rsidTr="008E38B2">
        <w:trPr>
          <w:trHeight w:val="7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2.1.4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551—700 мм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6999" w:rsidRPr="00386999" w:rsidTr="008E38B2">
        <w:trPr>
          <w:trHeight w:val="7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2.1.5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701 мм и выше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6999" w:rsidRPr="00386999" w:rsidTr="008E38B2">
        <w:trPr>
          <w:trHeight w:val="7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Подземная прокладка, в том числе: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999" w:rsidRPr="00386999" w:rsidTr="008E38B2">
        <w:trPr>
          <w:trHeight w:val="124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2.2.1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8E38B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канальная прокладка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999" w:rsidRPr="00386999" w:rsidTr="008E38B2">
        <w:trPr>
          <w:trHeight w:val="141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2.2.1.1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50—250 мм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86999" w:rsidRPr="00386999" w:rsidRDefault="00386999" w:rsidP="003869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3193,90</w:t>
            </w:r>
          </w:p>
        </w:tc>
      </w:tr>
      <w:tr w:rsidR="00386999" w:rsidRPr="00386999" w:rsidTr="008E38B2">
        <w:trPr>
          <w:trHeight w:val="16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2.2.1.2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251—400 мм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6999" w:rsidRPr="00386999" w:rsidTr="008E38B2">
        <w:trPr>
          <w:trHeight w:val="7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2.2.1.3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401—550 мм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6999" w:rsidRPr="00386999" w:rsidTr="008E38B2">
        <w:trPr>
          <w:trHeight w:val="7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2.2.1.4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551—700 мм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6999" w:rsidRPr="00386999" w:rsidTr="008E38B2">
        <w:trPr>
          <w:trHeight w:val="72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2.2.1.5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701 мм и выше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6999" w:rsidRPr="00386999" w:rsidTr="008E38B2">
        <w:trPr>
          <w:trHeight w:val="104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2.2.2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8E38B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386999">
              <w:rPr>
                <w:rFonts w:ascii="Times New Roman" w:eastAsia="Times New Roman" w:hAnsi="Times New Roman" w:cs="Times New Roman"/>
              </w:rPr>
              <w:t>бесканальная</w:t>
            </w:r>
            <w:proofErr w:type="spellEnd"/>
            <w:r w:rsidRPr="00386999">
              <w:rPr>
                <w:rFonts w:ascii="Times New Roman" w:eastAsia="Times New Roman" w:hAnsi="Times New Roman" w:cs="Times New Roman"/>
              </w:rPr>
              <w:t xml:space="preserve"> прокладка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6999" w:rsidRPr="00386999" w:rsidTr="008E38B2">
        <w:trPr>
          <w:trHeight w:val="7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2.2.2.1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50—250 мм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6999" w:rsidRPr="00386999" w:rsidTr="008E38B2">
        <w:trPr>
          <w:trHeight w:val="154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2.2.2.2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251—400 мм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6999" w:rsidRPr="00386999" w:rsidTr="008E38B2">
        <w:trPr>
          <w:trHeight w:val="7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2.2.2.3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401—550 мм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6999" w:rsidRPr="00386999" w:rsidTr="008E38B2">
        <w:trPr>
          <w:trHeight w:val="7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2.2.2.4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551—700 мм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6999" w:rsidRPr="00386999" w:rsidTr="008E38B2">
        <w:trPr>
          <w:trHeight w:val="7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2.2.2.5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701 мм и выше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6999" w:rsidRPr="00386999" w:rsidTr="008E38B2">
        <w:trPr>
          <w:trHeight w:val="731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Расходы на создание (реконструкцию) тепловых пунктов от существующих тепл</w:t>
            </w:r>
            <w:r w:rsidRPr="00386999">
              <w:rPr>
                <w:rFonts w:ascii="Times New Roman" w:eastAsia="Times New Roman" w:hAnsi="Times New Roman" w:cs="Times New Roman"/>
              </w:rPr>
              <w:t>о</w:t>
            </w:r>
            <w:r w:rsidRPr="00386999">
              <w:rPr>
                <w:rFonts w:ascii="Times New Roman" w:eastAsia="Times New Roman" w:hAnsi="Times New Roman" w:cs="Times New Roman"/>
              </w:rPr>
              <w:t>вых сетей или источников тепловой энергии до точек подключения объектов заяв</w:t>
            </w:r>
            <w:r w:rsidRPr="00386999">
              <w:rPr>
                <w:rFonts w:ascii="Times New Roman" w:eastAsia="Times New Roman" w:hAnsi="Times New Roman" w:cs="Times New Roman"/>
              </w:rPr>
              <w:t>и</w:t>
            </w:r>
            <w:r w:rsidRPr="00386999">
              <w:rPr>
                <w:rFonts w:ascii="Times New Roman" w:eastAsia="Times New Roman" w:hAnsi="Times New Roman" w:cs="Times New Roman"/>
              </w:rPr>
              <w:t>телей, подключаемая тепловая нагрузка которых превышает 1,5 Гкал/час при нал</w:t>
            </w:r>
            <w:r w:rsidRPr="00386999">
              <w:rPr>
                <w:rFonts w:ascii="Times New Roman" w:eastAsia="Times New Roman" w:hAnsi="Times New Roman" w:cs="Times New Roman"/>
              </w:rPr>
              <w:t>и</w:t>
            </w:r>
            <w:r w:rsidRPr="00386999">
              <w:rPr>
                <w:rFonts w:ascii="Times New Roman" w:eastAsia="Times New Roman" w:hAnsi="Times New Roman" w:cs="Times New Roman"/>
              </w:rPr>
              <w:t>чии технической возможн</w:t>
            </w:r>
            <w:r w:rsidRPr="00386999">
              <w:rPr>
                <w:rFonts w:ascii="Times New Roman" w:eastAsia="Times New Roman" w:hAnsi="Times New Roman" w:cs="Times New Roman"/>
              </w:rPr>
              <w:t>о</w:t>
            </w:r>
            <w:r w:rsidRPr="00386999">
              <w:rPr>
                <w:rFonts w:ascii="Times New Roman" w:eastAsia="Times New Roman" w:hAnsi="Times New Roman" w:cs="Times New Roman"/>
              </w:rPr>
              <w:t>сти подключения (П</w:t>
            </w:r>
            <w:proofErr w:type="gramStart"/>
            <w:r w:rsidRPr="00386999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386999">
              <w:rPr>
                <w:rFonts w:ascii="Times New Roman" w:eastAsia="Times New Roman" w:hAnsi="Times New Roman" w:cs="Times New Roman"/>
              </w:rPr>
              <w:t>.2)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6999" w:rsidRPr="00386999" w:rsidTr="008E38B2">
        <w:trPr>
          <w:trHeight w:val="298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Налог на прибыль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6999" w:rsidRPr="00386999" w:rsidRDefault="00386999" w:rsidP="003869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6999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386999" w:rsidRPr="00386999" w:rsidRDefault="00386999" w:rsidP="00386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86999" w:rsidRDefault="00386999" w:rsidP="00386999">
      <w:pPr>
        <w:pStyle w:val="a3"/>
        <w:spacing w:line="240" w:lineRule="auto"/>
        <w:ind w:left="567"/>
        <w:rPr>
          <w:rFonts w:ascii="Times New Roman" w:eastAsia="Calibri" w:hAnsi="Times New Roman" w:cs="Times New Roman"/>
          <w:b/>
        </w:rPr>
      </w:pPr>
    </w:p>
    <w:p w:rsidR="00386999" w:rsidRPr="00386999" w:rsidRDefault="00386999" w:rsidP="00386999">
      <w:pPr>
        <w:spacing w:line="240" w:lineRule="auto"/>
        <w:rPr>
          <w:rFonts w:ascii="Times New Roman" w:eastAsia="Calibri" w:hAnsi="Times New Roman" w:cs="Times New Roman"/>
          <w:b/>
        </w:rPr>
      </w:pPr>
    </w:p>
    <w:sectPr w:rsidR="00386999" w:rsidRPr="00386999" w:rsidSect="00BB2472">
      <w:pgSz w:w="11906" w:h="16838"/>
      <w:pgMar w:top="851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A34"/>
    <w:multiLevelType w:val="multilevel"/>
    <w:tmpl w:val="954C1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B043DEC"/>
    <w:multiLevelType w:val="hybridMultilevel"/>
    <w:tmpl w:val="32DCAA2C"/>
    <w:lvl w:ilvl="0" w:tplc="704EFF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5E6571"/>
    <w:multiLevelType w:val="hybridMultilevel"/>
    <w:tmpl w:val="17E89B24"/>
    <w:lvl w:ilvl="0" w:tplc="48B600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7C05CB"/>
    <w:multiLevelType w:val="hybridMultilevel"/>
    <w:tmpl w:val="900235DC"/>
    <w:lvl w:ilvl="0" w:tplc="46E4183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7F"/>
    <w:rsid w:val="000003DC"/>
    <w:rsid w:val="00000B14"/>
    <w:rsid w:val="00002B42"/>
    <w:rsid w:val="00006E53"/>
    <w:rsid w:val="000076E7"/>
    <w:rsid w:val="000111E7"/>
    <w:rsid w:val="00011415"/>
    <w:rsid w:val="0001246B"/>
    <w:rsid w:val="000128A1"/>
    <w:rsid w:val="0001517B"/>
    <w:rsid w:val="000173AE"/>
    <w:rsid w:val="000173B3"/>
    <w:rsid w:val="00017B0E"/>
    <w:rsid w:val="00017E2F"/>
    <w:rsid w:val="00017E7C"/>
    <w:rsid w:val="000213D7"/>
    <w:rsid w:val="0002188B"/>
    <w:rsid w:val="000230E7"/>
    <w:rsid w:val="000269DE"/>
    <w:rsid w:val="000274FD"/>
    <w:rsid w:val="0002773B"/>
    <w:rsid w:val="00027F58"/>
    <w:rsid w:val="000309AA"/>
    <w:rsid w:val="00030C92"/>
    <w:rsid w:val="00032DC8"/>
    <w:rsid w:val="00034A0A"/>
    <w:rsid w:val="0003587D"/>
    <w:rsid w:val="00035D0E"/>
    <w:rsid w:val="000368BD"/>
    <w:rsid w:val="00040352"/>
    <w:rsid w:val="00041606"/>
    <w:rsid w:val="00041C7B"/>
    <w:rsid w:val="00042A1F"/>
    <w:rsid w:val="00043A0A"/>
    <w:rsid w:val="00043B4B"/>
    <w:rsid w:val="000445F2"/>
    <w:rsid w:val="000469A0"/>
    <w:rsid w:val="00046A92"/>
    <w:rsid w:val="000472C0"/>
    <w:rsid w:val="0005060E"/>
    <w:rsid w:val="0005153D"/>
    <w:rsid w:val="00051BC0"/>
    <w:rsid w:val="0005325D"/>
    <w:rsid w:val="000536F9"/>
    <w:rsid w:val="00053D62"/>
    <w:rsid w:val="00054455"/>
    <w:rsid w:val="00054883"/>
    <w:rsid w:val="00055996"/>
    <w:rsid w:val="00055A76"/>
    <w:rsid w:val="000561CE"/>
    <w:rsid w:val="0005644F"/>
    <w:rsid w:val="00057DFE"/>
    <w:rsid w:val="0006037C"/>
    <w:rsid w:val="0006057F"/>
    <w:rsid w:val="00061366"/>
    <w:rsid w:val="000656FC"/>
    <w:rsid w:val="00066E4F"/>
    <w:rsid w:val="00067799"/>
    <w:rsid w:val="000709AB"/>
    <w:rsid w:val="00070F4C"/>
    <w:rsid w:val="000717E2"/>
    <w:rsid w:val="00073AB4"/>
    <w:rsid w:val="00073D04"/>
    <w:rsid w:val="00074337"/>
    <w:rsid w:val="00075DDD"/>
    <w:rsid w:val="000770D1"/>
    <w:rsid w:val="00080785"/>
    <w:rsid w:val="00083239"/>
    <w:rsid w:val="00084D19"/>
    <w:rsid w:val="00085DB8"/>
    <w:rsid w:val="00087C58"/>
    <w:rsid w:val="00090259"/>
    <w:rsid w:val="00091C00"/>
    <w:rsid w:val="00092298"/>
    <w:rsid w:val="00092B40"/>
    <w:rsid w:val="00094685"/>
    <w:rsid w:val="00094DF5"/>
    <w:rsid w:val="00097265"/>
    <w:rsid w:val="00097393"/>
    <w:rsid w:val="000A2644"/>
    <w:rsid w:val="000A30F7"/>
    <w:rsid w:val="000A3542"/>
    <w:rsid w:val="000A3995"/>
    <w:rsid w:val="000A3AC8"/>
    <w:rsid w:val="000A57AF"/>
    <w:rsid w:val="000A67DF"/>
    <w:rsid w:val="000B01DC"/>
    <w:rsid w:val="000B172D"/>
    <w:rsid w:val="000B1F7C"/>
    <w:rsid w:val="000B3BD4"/>
    <w:rsid w:val="000B5059"/>
    <w:rsid w:val="000B61BD"/>
    <w:rsid w:val="000B7B03"/>
    <w:rsid w:val="000C0232"/>
    <w:rsid w:val="000C10E8"/>
    <w:rsid w:val="000C1478"/>
    <w:rsid w:val="000C1769"/>
    <w:rsid w:val="000C1E2D"/>
    <w:rsid w:val="000C3625"/>
    <w:rsid w:val="000C3E0A"/>
    <w:rsid w:val="000C4138"/>
    <w:rsid w:val="000C5487"/>
    <w:rsid w:val="000D06C5"/>
    <w:rsid w:val="000D2882"/>
    <w:rsid w:val="000D33F7"/>
    <w:rsid w:val="000D3CF1"/>
    <w:rsid w:val="000D469C"/>
    <w:rsid w:val="000D63A3"/>
    <w:rsid w:val="000D6492"/>
    <w:rsid w:val="000D7B5A"/>
    <w:rsid w:val="000E0025"/>
    <w:rsid w:val="000E0C86"/>
    <w:rsid w:val="000E1942"/>
    <w:rsid w:val="000E5A9E"/>
    <w:rsid w:val="000E7C50"/>
    <w:rsid w:val="000F01C4"/>
    <w:rsid w:val="000F4DAF"/>
    <w:rsid w:val="000F4F61"/>
    <w:rsid w:val="000F56FB"/>
    <w:rsid w:val="000F5917"/>
    <w:rsid w:val="000F5AD7"/>
    <w:rsid w:val="00100F49"/>
    <w:rsid w:val="00101D28"/>
    <w:rsid w:val="001048FF"/>
    <w:rsid w:val="00106794"/>
    <w:rsid w:val="0010711A"/>
    <w:rsid w:val="00110AE2"/>
    <w:rsid w:val="00110EBA"/>
    <w:rsid w:val="001128A1"/>
    <w:rsid w:val="00112E7B"/>
    <w:rsid w:val="00113040"/>
    <w:rsid w:val="0011366D"/>
    <w:rsid w:val="00115026"/>
    <w:rsid w:val="001200D5"/>
    <w:rsid w:val="00123D89"/>
    <w:rsid w:val="001246CC"/>
    <w:rsid w:val="0012479A"/>
    <w:rsid w:val="001257E0"/>
    <w:rsid w:val="001312D3"/>
    <w:rsid w:val="00131605"/>
    <w:rsid w:val="00132634"/>
    <w:rsid w:val="00132E2D"/>
    <w:rsid w:val="001332BA"/>
    <w:rsid w:val="00135E95"/>
    <w:rsid w:val="001364A6"/>
    <w:rsid w:val="001368D9"/>
    <w:rsid w:val="0014137A"/>
    <w:rsid w:val="00141F9D"/>
    <w:rsid w:val="00142E5C"/>
    <w:rsid w:val="001435A6"/>
    <w:rsid w:val="001437DC"/>
    <w:rsid w:val="00147F2F"/>
    <w:rsid w:val="00150220"/>
    <w:rsid w:val="00152069"/>
    <w:rsid w:val="00154983"/>
    <w:rsid w:val="00156448"/>
    <w:rsid w:val="00157BA6"/>
    <w:rsid w:val="00157C50"/>
    <w:rsid w:val="001606F4"/>
    <w:rsid w:val="00161BA7"/>
    <w:rsid w:val="001625C1"/>
    <w:rsid w:val="00162E94"/>
    <w:rsid w:val="001638BF"/>
    <w:rsid w:val="00164B1D"/>
    <w:rsid w:val="00167AA1"/>
    <w:rsid w:val="0017101E"/>
    <w:rsid w:val="00172CEF"/>
    <w:rsid w:val="00174274"/>
    <w:rsid w:val="00175473"/>
    <w:rsid w:val="00182CD6"/>
    <w:rsid w:val="00184815"/>
    <w:rsid w:val="00185514"/>
    <w:rsid w:val="001900E3"/>
    <w:rsid w:val="00191903"/>
    <w:rsid w:val="00192A6D"/>
    <w:rsid w:val="00192B04"/>
    <w:rsid w:val="00192C2C"/>
    <w:rsid w:val="00194F0E"/>
    <w:rsid w:val="00195FB4"/>
    <w:rsid w:val="001A0970"/>
    <w:rsid w:val="001A106D"/>
    <w:rsid w:val="001A199C"/>
    <w:rsid w:val="001A2B83"/>
    <w:rsid w:val="001A3019"/>
    <w:rsid w:val="001A54D3"/>
    <w:rsid w:val="001A77E0"/>
    <w:rsid w:val="001A7A41"/>
    <w:rsid w:val="001B15E6"/>
    <w:rsid w:val="001B17B9"/>
    <w:rsid w:val="001B30F2"/>
    <w:rsid w:val="001B41E3"/>
    <w:rsid w:val="001C0CFB"/>
    <w:rsid w:val="001C2E02"/>
    <w:rsid w:val="001C328C"/>
    <w:rsid w:val="001C4AC6"/>
    <w:rsid w:val="001C6637"/>
    <w:rsid w:val="001C7365"/>
    <w:rsid w:val="001D03C5"/>
    <w:rsid w:val="001D2982"/>
    <w:rsid w:val="001D30FA"/>
    <w:rsid w:val="001D3AB9"/>
    <w:rsid w:val="001D4EA3"/>
    <w:rsid w:val="001D4EDD"/>
    <w:rsid w:val="001D589A"/>
    <w:rsid w:val="001D69A1"/>
    <w:rsid w:val="001D701A"/>
    <w:rsid w:val="001E0FC4"/>
    <w:rsid w:val="001E1CB3"/>
    <w:rsid w:val="001E2020"/>
    <w:rsid w:val="001E2A13"/>
    <w:rsid w:val="001E360F"/>
    <w:rsid w:val="001E457A"/>
    <w:rsid w:val="001E5012"/>
    <w:rsid w:val="001E6E1F"/>
    <w:rsid w:val="001F0672"/>
    <w:rsid w:val="001F4A9D"/>
    <w:rsid w:val="001F4FF5"/>
    <w:rsid w:val="001F75E6"/>
    <w:rsid w:val="001F7DBA"/>
    <w:rsid w:val="002001AC"/>
    <w:rsid w:val="002008C3"/>
    <w:rsid w:val="00200B22"/>
    <w:rsid w:val="0020183E"/>
    <w:rsid w:val="00201C13"/>
    <w:rsid w:val="00203174"/>
    <w:rsid w:val="00203928"/>
    <w:rsid w:val="00204FA7"/>
    <w:rsid w:val="0020569D"/>
    <w:rsid w:val="00205FC3"/>
    <w:rsid w:val="00206784"/>
    <w:rsid w:val="00206833"/>
    <w:rsid w:val="00206A2D"/>
    <w:rsid w:val="00206D93"/>
    <w:rsid w:val="002075FD"/>
    <w:rsid w:val="00210312"/>
    <w:rsid w:val="002108F3"/>
    <w:rsid w:val="00210AD4"/>
    <w:rsid w:val="00211F6C"/>
    <w:rsid w:val="00215435"/>
    <w:rsid w:val="002212C6"/>
    <w:rsid w:val="0022153C"/>
    <w:rsid w:val="00222460"/>
    <w:rsid w:val="002238AC"/>
    <w:rsid w:val="00223B79"/>
    <w:rsid w:val="002246C0"/>
    <w:rsid w:val="00225BA8"/>
    <w:rsid w:val="00227D1A"/>
    <w:rsid w:val="00227D63"/>
    <w:rsid w:val="00230F09"/>
    <w:rsid w:val="002314EE"/>
    <w:rsid w:val="002329B0"/>
    <w:rsid w:val="00232AD8"/>
    <w:rsid w:val="00233205"/>
    <w:rsid w:val="00233574"/>
    <w:rsid w:val="00233825"/>
    <w:rsid w:val="00234BFC"/>
    <w:rsid w:val="002370E0"/>
    <w:rsid w:val="0024100A"/>
    <w:rsid w:val="0024102B"/>
    <w:rsid w:val="00243F70"/>
    <w:rsid w:val="0024498B"/>
    <w:rsid w:val="00245FB0"/>
    <w:rsid w:val="00246951"/>
    <w:rsid w:val="002476A2"/>
    <w:rsid w:val="00247A6C"/>
    <w:rsid w:val="00250EA1"/>
    <w:rsid w:val="0025108A"/>
    <w:rsid w:val="0025229A"/>
    <w:rsid w:val="00252A4D"/>
    <w:rsid w:val="00252C64"/>
    <w:rsid w:val="002531B1"/>
    <w:rsid w:val="00253F7C"/>
    <w:rsid w:val="002555A8"/>
    <w:rsid w:val="00256EF2"/>
    <w:rsid w:val="00261D47"/>
    <w:rsid w:val="002644F4"/>
    <w:rsid w:val="00264E77"/>
    <w:rsid w:val="0026576F"/>
    <w:rsid w:val="00265F8D"/>
    <w:rsid w:val="00266150"/>
    <w:rsid w:val="00266B9A"/>
    <w:rsid w:val="00267CF1"/>
    <w:rsid w:val="002705F3"/>
    <w:rsid w:val="0027098A"/>
    <w:rsid w:val="002728EA"/>
    <w:rsid w:val="002774A5"/>
    <w:rsid w:val="0027780A"/>
    <w:rsid w:val="00280E9F"/>
    <w:rsid w:val="00280F62"/>
    <w:rsid w:val="0028126A"/>
    <w:rsid w:val="00281D34"/>
    <w:rsid w:val="00282D5B"/>
    <w:rsid w:val="00283151"/>
    <w:rsid w:val="00283A05"/>
    <w:rsid w:val="00284546"/>
    <w:rsid w:val="002851EC"/>
    <w:rsid w:val="0029070A"/>
    <w:rsid w:val="00290A4F"/>
    <w:rsid w:val="00292660"/>
    <w:rsid w:val="00293D92"/>
    <w:rsid w:val="00293E43"/>
    <w:rsid w:val="00293EB1"/>
    <w:rsid w:val="002948AB"/>
    <w:rsid w:val="00295B47"/>
    <w:rsid w:val="002972A0"/>
    <w:rsid w:val="002972F7"/>
    <w:rsid w:val="00297F83"/>
    <w:rsid w:val="002A0FE0"/>
    <w:rsid w:val="002A12BD"/>
    <w:rsid w:val="002A214F"/>
    <w:rsid w:val="002A441F"/>
    <w:rsid w:val="002B27F4"/>
    <w:rsid w:val="002B2C9E"/>
    <w:rsid w:val="002B3731"/>
    <w:rsid w:val="002B437E"/>
    <w:rsid w:val="002B71C6"/>
    <w:rsid w:val="002C309C"/>
    <w:rsid w:val="002C30DA"/>
    <w:rsid w:val="002D3800"/>
    <w:rsid w:val="002D39E2"/>
    <w:rsid w:val="002D5643"/>
    <w:rsid w:val="002D7B95"/>
    <w:rsid w:val="002D7DE0"/>
    <w:rsid w:val="002E4C7A"/>
    <w:rsid w:val="002E501B"/>
    <w:rsid w:val="002E5486"/>
    <w:rsid w:val="002E5810"/>
    <w:rsid w:val="002E5831"/>
    <w:rsid w:val="002E6513"/>
    <w:rsid w:val="002E673D"/>
    <w:rsid w:val="002E7C51"/>
    <w:rsid w:val="002F0179"/>
    <w:rsid w:val="002F0C42"/>
    <w:rsid w:val="002F120B"/>
    <w:rsid w:val="002F2E52"/>
    <w:rsid w:val="002F52FA"/>
    <w:rsid w:val="002F5649"/>
    <w:rsid w:val="002F5817"/>
    <w:rsid w:val="002F6B2B"/>
    <w:rsid w:val="002F7462"/>
    <w:rsid w:val="002F7DFD"/>
    <w:rsid w:val="003021A6"/>
    <w:rsid w:val="003023DE"/>
    <w:rsid w:val="00303788"/>
    <w:rsid w:val="0030455E"/>
    <w:rsid w:val="00304713"/>
    <w:rsid w:val="0030518D"/>
    <w:rsid w:val="003054D2"/>
    <w:rsid w:val="00306735"/>
    <w:rsid w:val="00306FE3"/>
    <w:rsid w:val="003074A0"/>
    <w:rsid w:val="0031147A"/>
    <w:rsid w:val="0031181D"/>
    <w:rsid w:val="0031303E"/>
    <w:rsid w:val="00313698"/>
    <w:rsid w:val="00314470"/>
    <w:rsid w:val="003147E1"/>
    <w:rsid w:val="00314A4E"/>
    <w:rsid w:val="0031744B"/>
    <w:rsid w:val="00321F66"/>
    <w:rsid w:val="00323300"/>
    <w:rsid w:val="003239C2"/>
    <w:rsid w:val="003248FE"/>
    <w:rsid w:val="00324BD4"/>
    <w:rsid w:val="0032575B"/>
    <w:rsid w:val="00326A0A"/>
    <w:rsid w:val="00326D7F"/>
    <w:rsid w:val="00326E3A"/>
    <w:rsid w:val="00326F12"/>
    <w:rsid w:val="00327AE0"/>
    <w:rsid w:val="00327BE3"/>
    <w:rsid w:val="00330A8E"/>
    <w:rsid w:val="00330C67"/>
    <w:rsid w:val="00330CD3"/>
    <w:rsid w:val="00331B62"/>
    <w:rsid w:val="00335691"/>
    <w:rsid w:val="00336125"/>
    <w:rsid w:val="00336189"/>
    <w:rsid w:val="00336535"/>
    <w:rsid w:val="00342CC4"/>
    <w:rsid w:val="00343817"/>
    <w:rsid w:val="00343A3D"/>
    <w:rsid w:val="0034465C"/>
    <w:rsid w:val="00346006"/>
    <w:rsid w:val="00346014"/>
    <w:rsid w:val="0034696A"/>
    <w:rsid w:val="00350D55"/>
    <w:rsid w:val="0035169D"/>
    <w:rsid w:val="00351EB0"/>
    <w:rsid w:val="0035256A"/>
    <w:rsid w:val="00354321"/>
    <w:rsid w:val="0035452D"/>
    <w:rsid w:val="00355B37"/>
    <w:rsid w:val="00356C68"/>
    <w:rsid w:val="00364B09"/>
    <w:rsid w:val="00376561"/>
    <w:rsid w:val="003765E9"/>
    <w:rsid w:val="00377F96"/>
    <w:rsid w:val="0038161A"/>
    <w:rsid w:val="00382199"/>
    <w:rsid w:val="00382753"/>
    <w:rsid w:val="00382E80"/>
    <w:rsid w:val="003853A4"/>
    <w:rsid w:val="003853B2"/>
    <w:rsid w:val="00385A03"/>
    <w:rsid w:val="00386999"/>
    <w:rsid w:val="00392AE8"/>
    <w:rsid w:val="00392F38"/>
    <w:rsid w:val="00393DDE"/>
    <w:rsid w:val="003954B3"/>
    <w:rsid w:val="00395E74"/>
    <w:rsid w:val="003968BC"/>
    <w:rsid w:val="003A015F"/>
    <w:rsid w:val="003A15F1"/>
    <w:rsid w:val="003A18DE"/>
    <w:rsid w:val="003A2843"/>
    <w:rsid w:val="003A43F7"/>
    <w:rsid w:val="003A598C"/>
    <w:rsid w:val="003A5C8D"/>
    <w:rsid w:val="003A5CB3"/>
    <w:rsid w:val="003A5DCA"/>
    <w:rsid w:val="003A61EA"/>
    <w:rsid w:val="003A67EC"/>
    <w:rsid w:val="003A7A7D"/>
    <w:rsid w:val="003B0FAD"/>
    <w:rsid w:val="003B2484"/>
    <w:rsid w:val="003B27CF"/>
    <w:rsid w:val="003B5D4F"/>
    <w:rsid w:val="003B6103"/>
    <w:rsid w:val="003B773A"/>
    <w:rsid w:val="003C10FE"/>
    <w:rsid w:val="003C2DD1"/>
    <w:rsid w:val="003C3D91"/>
    <w:rsid w:val="003C4B8B"/>
    <w:rsid w:val="003C5C7B"/>
    <w:rsid w:val="003C6463"/>
    <w:rsid w:val="003C7DFE"/>
    <w:rsid w:val="003D0594"/>
    <w:rsid w:val="003D1468"/>
    <w:rsid w:val="003D19CF"/>
    <w:rsid w:val="003D2371"/>
    <w:rsid w:val="003D2981"/>
    <w:rsid w:val="003D652D"/>
    <w:rsid w:val="003D6DA6"/>
    <w:rsid w:val="003D7461"/>
    <w:rsid w:val="003D7637"/>
    <w:rsid w:val="003D7FCF"/>
    <w:rsid w:val="003E02D5"/>
    <w:rsid w:val="003E1154"/>
    <w:rsid w:val="003E1330"/>
    <w:rsid w:val="003E1AFA"/>
    <w:rsid w:val="003E1B3A"/>
    <w:rsid w:val="003E2732"/>
    <w:rsid w:val="003E4759"/>
    <w:rsid w:val="003E6F7A"/>
    <w:rsid w:val="003E7A08"/>
    <w:rsid w:val="003F27B2"/>
    <w:rsid w:val="003F2C25"/>
    <w:rsid w:val="003F30E0"/>
    <w:rsid w:val="003F3D42"/>
    <w:rsid w:val="003F47FF"/>
    <w:rsid w:val="003F58E8"/>
    <w:rsid w:val="003F6BB7"/>
    <w:rsid w:val="003F7C8A"/>
    <w:rsid w:val="003F7F47"/>
    <w:rsid w:val="0040088B"/>
    <w:rsid w:val="00401B4B"/>
    <w:rsid w:val="00406589"/>
    <w:rsid w:val="004074D1"/>
    <w:rsid w:val="00407CC7"/>
    <w:rsid w:val="00411CC7"/>
    <w:rsid w:val="00411CFA"/>
    <w:rsid w:val="00413ED5"/>
    <w:rsid w:val="00413F3E"/>
    <w:rsid w:val="00417387"/>
    <w:rsid w:val="00422C0E"/>
    <w:rsid w:val="004237CE"/>
    <w:rsid w:val="00423F77"/>
    <w:rsid w:val="00424A5F"/>
    <w:rsid w:val="00432C5F"/>
    <w:rsid w:val="00433CD8"/>
    <w:rsid w:val="00434424"/>
    <w:rsid w:val="004351DF"/>
    <w:rsid w:val="00436592"/>
    <w:rsid w:val="004368F0"/>
    <w:rsid w:val="00440A77"/>
    <w:rsid w:val="004416C5"/>
    <w:rsid w:val="00446820"/>
    <w:rsid w:val="00447A3F"/>
    <w:rsid w:val="00447E29"/>
    <w:rsid w:val="00456197"/>
    <w:rsid w:val="00456D2B"/>
    <w:rsid w:val="004575CC"/>
    <w:rsid w:val="00457A7E"/>
    <w:rsid w:val="004618A1"/>
    <w:rsid w:val="004618DF"/>
    <w:rsid w:val="0046267C"/>
    <w:rsid w:val="00463C42"/>
    <w:rsid w:val="00465980"/>
    <w:rsid w:val="00466490"/>
    <w:rsid w:val="004672CA"/>
    <w:rsid w:val="00467804"/>
    <w:rsid w:val="00470085"/>
    <w:rsid w:val="004708D1"/>
    <w:rsid w:val="00472838"/>
    <w:rsid w:val="00472C1D"/>
    <w:rsid w:val="0047440E"/>
    <w:rsid w:val="00474EC9"/>
    <w:rsid w:val="004767B0"/>
    <w:rsid w:val="00476E9D"/>
    <w:rsid w:val="0048125E"/>
    <w:rsid w:val="00481E8E"/>
    <w:rsid w:val="00482972"/>
    <w:rsid w:val="00482E49"/>
    <w:rsid w:val="00482FDE"/>
    <w:rsid w:val="0048355A"/>
    <w:rsid w:val="0048742E"/>
    <w:rsid w:val="004910DD"/>
    <w:rsid w:val="00491DEB"/>
    <w:rsid w:val="00492139"/>
    <w:rsid w:val="00492F75"/>
    <w:rsid w:val="00495911"/>
    <w:rsid w:val="004965CA"/>
    <w:rsid w:val="00497722"/>
    <w:rsid w:val="004A18E2"/>
    <w:rsid w:val="004A2642"/>
    <w:rsid w:val="004A2D4E"/>
    <w:rsid w:val="004A2F38"/>
    <w:rsid w:val="004A34C4"/>
    <w:rsid w:val="004A3F7A"/>
    <w:rsid w:val="004A6617"/>
    <w:rsid w:val="004A74E6"/>
    <w:rsid w:val="004B0D64"/>
    <w:rsid w:val="004B2CA9"/>
    <w:rsid w:val="004B2CED"/>
    <w:rsid w:val="004B2F38"/>
    <w:rsid w:val="004B2F93"/>
    <w:rsid w:val="004B5A3B"/>
    <w:rsid w:val="004B60E2"/>
    <w:rsid w:val="004C27AD"/>
    <w:rsid w:val="004C285E"/>
    <w:rsid w:val="004C30C6"/>
    <w:rsid w:val="004C3267"/>
    <w:rsid w:val="004C3A39"/>
    <w:rsid w:val="004C3EFF"/>
    <w:rsid w:val="004C4272"/>
    <w:rsid w:val="004C5A88"/>
    <w:rsid w:val="004C6287"/>
    <w:rsid w:val="004C6B62"/>
    <w:rsid w:val="004C73D3"/>
    <w:rsid w:val="004C7F1D"/>
    <w:rsid w:val="004D0ABF"/>
    <w:rsid w:val="004D2549"/>
    <w:rsid w:val="004D3E19"/>
    <w:rsid w:val="004D43E1"/>
    <w:rsid w:val="004D4693"/>
    <w:rsid w:val="004D5ABD"/>
    <w:rsid w:val="004D6A2A"/>
    <w:rsid w:val="004D6F7B"/>
    <w:rsid w:val="004D7332"/>
    <w:rsid w:val="004D74CF"/>
    <w:rsid w:val="004E0123"/>
    <w:rsid w:val="004E1FEE"/>
    <w:rsid w:val="004E224C"/>
    <w:rsid w:val="004E26C7"/>
    <w:rsid w:val="004E3279"/>
    <w:rsid w:val="004E65FE"/>
    <w:rsid w:val="004F15B5"/>
    <w:rsid w:val="004F1892"/>
    <w:rsid w:val="004F22E9"/>
    <w:rsid w:val="004F2E18"/>
    <w:rsid w:val="004F4535"/>
    <w:rsid w:val="004F5C19"/>
    <w:rsid w:val="004F6488"/>
    <w:rsid w:val="004F7CFC"/>
    <w:rsid w:val="004F7D89"/>
    <w:rsid w:val="00500819"/>
    <w:rsid w:val="00502787"/>
    <w:rsid w:val="00502795"/>
    <w:rsid w:val="00503B7D"/>
    <w:rsid w:val="0050427B"/>
    <w:rsid w:val="00510461"/>
    <w:rsid w:val="00514298"/>
    <w:rsid w:val="00514A50"/>
    <w:rsid w:val="00514D0A"/>
    <w:rsid w:val="00516752"/>
    <w:rsid w:val="005172E8"/>
    <w:rsid w:val="005179BE"/>
    <w:rsid w:val="0052267F"/>
    <w:rsid w:val="00523171"/>
    <w:rsid w:val="005253F1"/>
    <w:rsid w:val="00531419"/>
    <w:rsid w:val="00531444"/>
    <w:rsid w:val="00531E63"/>
    <w:rsid w:val="00532F1E"/>
    <w:rsid w:val="00532F4E"/>
    <w:rsid w:val="00533407"/>
    <w:rsid w:val="005343B8"/>
    <w:rsid w:val="0054003C"/>
    <w:rsid w:val="00541498"/>
    <w:rsid w:val="0054183E"/>
    <w:rsid w:val="005419E2"/>
    <w:rsid w:val="00542024"/>
    <w:rsid w:val="00542717"/>
    <w:rsid w:val="00543139"/>
    <w:rsid w:val="005513DA"/>
    <w:rsid w:val="00553D30"/>
    <w:rsid w:val="0055447F"/>
    <w:rsid w:val="0055486D"/>
    <w:rsid w:val="00554985"/>
    <w:rsid w:val="005569C8"/>
    <w:rsid w:val="00556F4E"/>
    <w:rsid w:val="005619B5"/>
    <w:rsid w:val="005625A2"/>
    <w:rsid w:val="005625B9"/>
    <w:rsid w:val="00563000"/>
    <w:rsid w:val="00563191"/>
    <w:rsid w:val="0056371A"/>
    <w:rsid w:val="0056479C"/>
    <w:rsid w:val="0056608D"/>
    <w:rsid w:val="005673E1"/>
    <w:rsid w:val="00567723"/>
    <w:rsid w:val="005715FA"/>
    <w:rsid w:val="00571FFB"/>
    <w:rsid w:val="0057344B"/>
    <w:rsid w:val="00573DA9"/>
    <w:rsid w:val="00574D09"/>
    <w:rsid w:val="00574D61"/>
    <w:rsid w:val="00575623"/>
    <w:rsid w:val="0057586D"/>
    <w:rsid w:val="005766C9"/>
    <w:rsid w:val="00576DAC"/>
    <w:rsid w:val="00581F33"/>
    <w:rsid w:val="005824BA"/>
    <w:rsid w:val="00583AAA"/>
    <w:rsid w:val="0058431E"/>
    <w:rsid w:val="00584552"/>
    <w:rsid w:val="005860DF"/>
    <w:rsid w:val="00586FEB"/>
    <w:rsid w:val="00587043"/>
    <w:rsid w:val="005901CA"/>
    <w:rsid w:val="00590EAE"/>
    <w:rsid w:val="0059231B"/>
    <w:rsid w:val="00592F64"/>
    <w:rsid w:val="0059532A"/>
    <w:rsid w:val="00595967"/>
    <w:rsid w:val="00597951"/>
    <w:rsid w:val="005A0399"/>
    <w:rsid w:val="005A0B1F"/>
    <w:rsid w:val="005A2246"/>
    <w:rsid w:val="005A238D"/>
    <w:rsid w:val="005A411B"/>
    <w:rsid w:val="005A7CE5"/>
    <w:rsid w:val="005B021A"/>
    <w:rsid w:val="005B24A0"/>
    <w:rsid w:val="005B4208"/>
    <w:rsid w:val="005B578E"/>
    <w:rsid w:val="005B64B7"/>
    <w:rsid w:val="005B668C"/>
    <w:rsid w:val="005B7109"/>
    <w:rsid w:val="005B790B"/>
    <w:rsid w:val="005C1399"/>
    <w:rsid w:val="005C1CF1"/>
    <w:rsid w:val="005C33AF"/>
    <w:rsid w:val="005C33B6"/>
    <w:rsid w:val="005C4CC2"/>
    <w:rsid w:val="005C4D51"/>
    <w:rsid w:val="005C5B81"/>
    <w:rsid w:val="005C6EFC"/>
    <w:rsid w:val="005D16ED"/>
    <w:rsid w:val="005D1ED7"/>
    <w:rsid w:val="005D2AC2"/>
    <w:rsid w:val="005D307D"/>
    <w:rsid w:val="005D38BA"/>
    <w:rsid w:val="005D4487"/>
    <w:rsid w:val="005D531A"/>
    <w:rsid w:val="005D5832"/>
    <w:rsid w:val="005D5C48"/>
    <w:rsid w:val="005D66AD"/>
    <w:rsid w:val="005D6DE1"/>
    <w:rsid w:val="005D6FDB"/>
    <w:rsid w:val="005D7CE2"/>
    <w:rsid w:val="005E0FCC"/>
    <w:rsid w:val="005E4106"/>
    <w:rsid w:val="005E682B"/>
    <w:rsid w:val="005E7203"/>
    <w:rsid w:val="005E7E94"/>
    <w:rsid w:val="005F2835"/>
    <w:rsid w:val="005F37A9"/>
    <w:rsid w:val="005F480B"/>
    <w:rsid w:val="005F4C21"/>
    <w:rsid w:val="005F54C4"/>
    <w:rsid w:val="005F5DFD"/>
    <w:rsid w:val="005F6986"/>
    <w:rsid w:val="005F6BB3"/>
    <w:rsid w:val="005F7D58"/>
    <w:rsid w:val="00601110"/>
    <w:rsid w:val="006018B9"/>
    <w:rsid w:val="0060285A"/>
    <w:rsid w:val="0060337F"/>
    <w:rsid w:val="00603909"/>
    <w:rsid w:val="0060616D"/>
    <w:rsid w:val="006075BB"/>
    <w:rsid w:val="00611111"/>
    <w:rsid w:val="0061661D"/>
    <w:rsid w:val="00616749"/>
    <w:rsid w:val="00620B59"/>
    <w:rsid w:val="00620DA0"/>
    <w:rsid w:val="00621DE8"/>
    <w:rsid w:val="0062282D"/>
    <w:rsid w:val="00623D0E"/>
    <w:rsid w:val="00623F47"/>
    <w:rsid w:val="00626188"/>
    <w:rsid w:val="0062696F"/>
    <w:rsid w:val="0062792B"/>
    <w:rsid w:val="00630263"/>
    <w:rsid w:val="006373B3"/>
    <w:rsid w:val="00641577"/>
    <w:rsid w:val="00641F5F"/>
    <w:rsid w:val="00642CF4"/>
    <w:rsid w:val="006431A9"/>
    <w:rsid w:val="00643F77"/>
    <w:rsid w:val="00645925"/>
    <w:rsid w:val="00645AA2"/>
    <w:rsid w:val="006464B8"/>
    <w:rsid w:val="00647BDE"/>
    <w:rsid w:val="0065198E"/>
    <w:rsid w:val="0065295C"/>
    <w:rsid w:val="00652AF4"/>
    <w:rsid w:val="006545FC"/>
    <w:rsid w:val="00654AE8"/>
    <w:rsid w:val="00654F3E"/>
    <w:rsid w:val="00656890"/>
    <w:rsid w:val="00656EA4"/>
    <w:rsid w:val="00660501"/>
    <w:rsid w:val="00661D97"/>
    <w:rsid w:val="00663D52"/>
    <w:rsid w:val="0066431D"/>
    <w:rsid w:val="00664473"/>
    <w:rsid w:val="006658E0"/>
    <w:rsid w:val="0066658E"/>
    <w:rsid w:val="0067162C"/>
    <w:rsid w:val="00672150"/>
    <w:rsid w:val="00674A55"/>
    <w:rsid w:val="00674FA1"/>
    <w:rsid w:val="00675A3D"/>
    <w:rsid w:val="00676B65"/>
    <w:rsid w:val="00676D7E"/>
    <w:rsid w:val="00682CA9"/>
    <w:rsid w:val="00685B2A"/>
    <w:rsid w:val="00690215"/>
    <w:rsid w:val="00692407"/>
    <w:rsid w:val="00692FDB"/>
    <w:rsid w:val="006935A0"/>
    <w:rsid w:val="00694D6E"/>
    <w:rsid w:val="00694E09"/>
    <w:rsid w:val="00695330"/>
    <w:rsid w:val="00695F16"/>
    <w:rsid w:val="00696B7B"/>
    <w:rsid w:val="00696D29"/>
    <w:rsid w:val="00697B53"/>
    <w:rsid w:val="00697D6E"/>
    <w:rsid w:val="00697E43"/>
    <w:rsid w:val="006A20B2"/>
    <w:rsid w:val="006A2CB2"/>
    <w:rsid w:val="006A358A"/>
    <w:rsid w:val="006A4429"/>
    <w:rsid w:val="006A446D"/>
    <w:rsid w:val="006A4623"/>
    <w:rsid w:val="006A61EC"/>
    <w:rsid w:val="006A7F2D"/>
    <w:rsid w:val="006B2F81"/>
    <w:rsid w:val="006B30AE"/>
    <w:rsid w:val="006B3E39"/>
    <w:rsid w:val="006B5B73"/>
    <w:rsid w:val="006B60AB"/>
    <w:rsid w:val="006B7349"/>
    <w:rsid w:val="006C088C"/>
    <w:rsid w:val="006C0B90"/>
    <w:rsid w:val="006C1277"/>
    <w:rsid w:val="006C2B03"/>
    <w:rsid w:val="006C399C"/>
    <w:rsid w:val="006C3B41"/>
    <w:rsid w:val="006C3D97"/>
    <w:rsid w:val="006C4CB4"/>
    <w:rsid w:val="006C61EC"/>
    <w:rsid w:val="006C7202"/>
    <w:rsid w:val="006C744B"/>
    <w:rsid w:val="006C7CE5"/>
    <w:rsid w:val="006C7D6E"/>
    <w:rsid w:val="006D07EC"/>
    <w:rsid w:val="006D1591"/>
    <w:rsid w:val="006D178E"/>
    <w:rsid w:val="006D1874"/>
    <w:rsid w:val="006D1A8A"/>
    <w:rsid w:val="006D48BF"/>
    <w:rsid w:val="006D72D7"/>
    <w:rsid w:val="006E008F"/>
    <w:rsid w:val="006E0626"/>
    <w:rsid w:val="006E11AB"/>
    <w:rsid w:val="006E1290"/>
    <w:rsid w:val="006E3795"/>
    <w:rsid w:val="006E4D43"/>
    <w:rsid w:val="006E538E"/>
    <w:rsid w:val="006E607A"/>
    <w:rsid w:val="006E6F22"/>
    <w:rsid w:val="006E7266"/>
    <w:rsid w:val="006F2916"/>
    <w:rsid w:val="006F3A9B"/>
    <w:rsid w:val="006F3E38"/>
    <w:rsid w:val="006F5233"/>
    <w:rsid w:val="006F6452"/>
    <w:rsid w:val="006F6BA1"/>
    <w:rsid w:val="006F6C19"/>
    <w:rsid w:val="006F706D"/>
    <w:rsid w:val="006F71C1"/>
    <w:rsid w:val="0070036C"/>
    <w:rsid w:val="00701154"/>
    <w:rsid w:val="00701F3A"/>
    <w:rsid w:val="007063D4"/>
    <w:rsid w:val="00706431"/>
    <w:rsid w:val="00706A5E"/>
    <w:rsid w:val="00706C82"/>
    <w:rsid w:val="00706E8D"/>
    <w:rsid w:val="00710EF2"/>
    <w:rsid w:val="00712579"/>
    <w:rsid w:val="007128DB"/>
    <w:rsid w:val="007131F1"/>
    <w:rsid w:val="007168B5"/>
    <w:rsid w:val="00717949"/>
    <w:rsid w:val="00720EFF"/>
    <w:rsid w:val="007212AC"/>
    <w:rsid w:val="00721FA9"/>
    <w:rsid w:val="00722526"/>
    <w:rsid w:val="00722913"/>
    <w:rsid w:val="00722AD1"/>
    <w:rsid w:val="00722DF6"/>
    <w:rsid w:val="007231D6"/>
    <w:rsid w:val="00725D2C"/>
    <w:rsid w:val="00726483"/>
    <w:rsid w:val="00731F49"/>
    <w:rsid w:val="0073212D"/>
    <w:rsid w:val="007321CA"/>
    <w:rsid w:val="007328DD"/>
    <w:rsid w:val="00734866"/>
    <w:rsid w:val="00734E40"/>
    <w:rsid w:val="00735420"/>
    <w:rsid w:val="00737CDB"/>
    <w:rsid w:val="0074075B"/>
    <w:rsid w:val="00740CA8"/>
    <w:rsid w:val="00741EAD"/>
    <w:rsid w:val="007438DA"/>
    <w:rsid w:val="00743956"/>
    <w:rsid w:val="00746492"/>
    <w:rsid w:val="00747F27"/>
    <w:rsid w:val="0075034A"/>
    <w:rsid w:val="00751827"/>
    <w:rsid w:val="007525A4"/>
    <w:rsid w:val="007525E8"/>
    <w:rsid w:val="00752D50"/>
    <w:rsid w:val="00753A16"/>
    <w:rsid w:val="00753D01"/>
    <w:rsid w:val="00756D96"/>
    <w:rsid w:val="007571C6"/>
    <w:rsid w:val="00761B0F"/>
    <w:rsid w:val="00762437"/>
    <w:rsid w:val="007635DD"/>
    <w:rsid w:val="007643CF"/>
    <w:rsid w:val="00766345"/>
    <w:rsid w:val="00772712"/>
    <w:rsid w:val="007739EE"/>
    <w:rsid w:val="00774501"/>
    <w:rsid w:val="0077526A"/>
    <w:rsid w:val="00776068"/>
    <w:rsid w:val="00776142"/>
    <w:rsid w:val="00776AD2"/>
    <w:rsid w:val="0078065D"/>
    <w:rsid w:val="00780F39"/>
    <w:rsid w:val="00781A22"/>
    <w:rsid w:val="007830C8"/>
    <w:rsid w:val="00783188"/>
    <w:rsid w:val="0078380C"/>
    <w:rsid w:val="0078411D"/>
    <w:rsid w:val="0078468B"/>
    <w:rsid w:val="00784BD4"/>
    <w:rsid w:val="00784DDE"/>
    <w:rsid w:val="00785E77"/>
    <w:rsid w:val="007912F1"/>
    <w:rsid w:val="0079151F"/>
    <w:rsid w:val="007915E1"/>
    <w:rsid w:val="00792CA8"/>
    <w:rsid w:val="00792FE4"/>
    <w:rsid w:val="00793FF8"/>
    <w:rsid w:val="007946ED"/>
    <w:rsid w:val="00795C75"/>
    <w:rsid w:val="00797F97"/>
    <w:rsid w:val="007A09E5"/>
    <w:rsid w:val="007A17DA"/>
    <w:rsid w:val="007A1A77"/>
    <w:rsid w:val="007A3E72"/>
    <w:rsid w:val="007A5642"/>
    <w:rsid w:val="007A64B6"/>
    <w:rsid w:val="007B0580"/>
    <w:rsid w:val="007B16AC"/>
    <w:rsid w:val="007B2B20"/>
    <w:rsid w:val="007B56C7"/>
    <w:rsid w:val="007B6D8B"/>
    <w:rsid w:val="007B7195"/>
    <w:rsid w:val="007C0739"/>
    <w:rsid w:val="007C4469"/>
    <w:rsid w:val="007C4EED"/>
    <w:rsid w:val="007C7510"/>
    <w:rsid w:val="007C78EC"/>
    <w:rsid w:val="007C7D99"/>
    <w:rsid w:val="007D2495"/>
    <w:rsid w:val="007D2DA2"/>
    <w:rsid w:val="007D4D55"/>
    <w:rsid w:val="007D4E93"/>
    <w:rsid w:val="007D78E3"/>
    <w:rsid w:val="007E0970"/>
    <w:rsid w:val="007E487B"/>
    <w:rsid w:val="007E5CC8"/>
    <w:rsid w:val="007E5DE3"/>
    <w:rsid w:val="007E5E29"/>
    <w:rsid w:val="007E7486"/>
    <w:rsid w:val="007E76EB"/>
    <w:rsid w:val="007E7CA1"/>
    <w:rsid w:val="007F714C"/>
    <w:rsid w:val="007F75CD"/>
    <w:rsid w:val="00800E8A"/>
    <w:rsid w:val="008028A8"/>
    <w:rsid w:val="008045F7"/>
    <w:rsid w:val="00805941"/>
    <w:rsid w:val="00805AA2"/>
    <w:rsid w:val="00806339"/>
    <w:rsid w:val="0080639C"/>
    <w:rsid w:val="00810FE7"/>
    <w:rsid w:val="0081163A"/>
    <w:rsid w:val="008137A2"/>
    <w:rsid w:val="0081517F"/>
    <w:rsid w:val="008152B7"/>
    <w:rsid w:val="008155BC"/>
    <w:rsid w:val="0081574A"/>
    <w:rsid w:val="00816740"/>
    <w:rsid w:val="0082027E"/>
    <w:rsid w:val="00820EBF"/>
    <w:rsid w:val="00823045"/>
    <w:rsid w:val="0082348F"/>
    <w:rsid w:val="008270B7"/>
    <w:rsid w:val="008327EA"/>
    <w:rsid w:val="00833E9E"/>
    <w:rsid w:val="0083462E"/>
    <w:rsid w:val="00834C3D"/>
    <w:rsid w:val="00834CAD"/>
    <w:rsid w:val="00836742"/>
    <w:rsid w:val="00837BEB"/>
    <w:rsid w:val="00837CFC"/>
    <w:rsid w:val="008431B1"/>
    <w:rsid w:val="00846B24"/>
    <w:rsid w:val="00847B6F"/>
    <w:rsid w:val="00847D56"/>
    <w:rsid w:val="00850EAC"/>
    <w:rsid w:val="00850F8D"/>
    <w:rsid w:val="008513AA"/>
    <w:rsid w:val="008515D1"/>
    <w:rsid w:val="0085310C"/>
    <w:rsid w:val="00853E93"/>
    <w:rsid w:val="008559D3"/>
    <w:rsid w:val="008576D3"/>
    <w:rsid w:val="00857C43"/>
    <w:rsid w:val="00860AB8"/>
    <w:rsid w:val="00861C14"/>
    <w:rsid w:val="008623F3"/>
    <w:rsid w:val="00862DB1"/>
    <w:rsid w:val="00865DE9"/>
    <w:rsid w:val="00866EBE"/>
    <w:rsid w:val="00873D55"/>
    <w:rsid w:val="008753BA"/>
    <w:rsid w:val="00875E74"/>
    <w:rsid w:val="00876EA3"/>
    <w:rsid w:val="0088003A"/>
    <w:rsid w:val="008808C9"/>
    <w:rsid w:val="00880C27"/>
    <w:rsid w:val="00881F68"/>
    <w:rsid w:val="00883BD8"/>
    <w:rsid w:val="00883DEB"/>
    <w:rsid w:val="0088466F"/>
    <w:rsid w:val="00884906"/>
    <w:rsid w:val="008856B8"/>
    <w:rsid w:val="00886451"/>
    <w:rsid w:val="008876DB"/>
    <w:rsid w:val="00891015"/>
    <w:rsid w:val="00891753"/>
    <w:rsid w:val="00891CF3"/>
    <w:rsid w:val="008949F4"/>
    <w:rsid w:val="00894D63"/>
    <w:rsid w:val="00894F36"/>
    <w:rsid w:val="0089595D"/>
    <w:rsid w:val="0089678D"/>
    <w:rsid w:val="008976B2"/>
    <w:rsid w:val="00897EFE"/>
    <w:rsid w:val="008A00B9"/>
    <w:rsid w:val="008A34FC"/>
    <w:rsid w:val="008A3F5C"/>
    <w:rsid w:val="008A4BE9"/>
    <w:rsid w:val="008A5696"/>
    <w:rsid w:val="008A5D2A"/>
    <w:rsid w:val="008A5E70"/>
    <w:rsid w:val="008A627F"/>
    <w:rsid w:val="008B09AE"/>
    <w:rsid w:val="008B486E"/>
    <w:rsid w:val="008B5F90"/>
    <w:rsid w:val="008C12CB"/>
    <w:rsid w:val="008C1449"/>
    <w:rsid w:val="008C2355"/>
    <w:rsid w:val="008C2742"/>
    <w:rsid w:val="008C343D"/>
    <w:rsid w:val="008C490A"/>
    <w:rsid w:val="008C7763"/>
    <w:rsid w:val="008C7B27"/>
    <w:rsid w:val="008C7CA3"/>
    <w:rsid w:val="008D00D9"/>
    <w:rsid w:val="008D0B4E"/>
    <w:rsid w:val="008D1598"/>
    <w:rsid w:val="008D2D42"/>
    <w:rsid w:val="008D38B7"/>
    <w:rsid w:val="008D421A"/>
    <w:rsid w:val="008D6F05"/>
    <w:rsid w:val="008D7FB3"/>
    <w:rsid w:val="008E1D07"/>
    <w:rsid w:val="008E37D6"/>
    <w:rsid w:val="008E38B2"/>
    <w:rsid w:val="008E3971"/>
    <w:rsid w:val="008E3A34"/>
    <w:rsid w:val="008E43B6"/>
    <w:rsid w:val="008E4FE9"/>
    <w:rsid w:val="008E5705"/>
    <w:rsid w:val="008E695C"/>
    <w:rsid w:val="008E798A"/>
    <w:rsid w:val="008E7D81"/>
    <w:rsid w:val="008F5B29"/>
    <w:rsid w:val="008F7705"/>
    <w:rsid w:val="008F7801"/>
    <w:rsid w:val="00902BA2"/>
    <w:rsid w:val="00903D22"/>
    <w:rsid w:val="00904A4E"/>
    <w:rsid w:val="00904ED8"/>
    <w:rsid w:val="00905B24"/>
    <w:rsid w:val="00906133"/>
    <w:rsid w:val="009104DE"/>
    <w:rsid w:val="00911DB1"/>
    <w:rsid w:val="00912081"/>
    <w:rsid w:val="00913962"/>
    <w:rsid w:val="00914218"/>
    <w:rsid w:val="009154C1"/>
    <w:rsid w:val="00915640"/>
    <w:rsid w:val="00915D79"/>
    <w:rsid w:val="00915E5C"/>
    <w:rsid w:val="009167D6"/>
    <w:rsid w:val="00920C50"/>
    <w:rsid w:val="00921C0E"/>
    <w:rsid w:val="0092400C"/>
    <w:rsid w:val="009242FE"/>
    <w:rsid w:val="00924852"/>
    <w:rsid w:val="009258D3"/>
    <w:rsid w:val="00925982"/>
    <w:rsid w:val="0092672D"/>
    <w:rsid w:val="00927456"/>
    <w:rsid w:val="009274DE"/>
    <w:rsid w:val="009306BF"/>
    <w:rsid w:val="00930E55"/>
    <w:rsid w:val="009322DC"/>
    <w:rsid w:val="009323EB"/>
    <w:rsid w:val="009324A3"/>
    <w:rsid w:val="00932C98"/>
    <w:rsid w:val="009332F0"/>
    <w:rsid w:val="00933329"/>
    <w:rsid w:val="00933A59"/>
    <w:rsid w:val="00933C2C"/>
    <w:rsid w:val="0093512A"/>
    <w:rsid w:val="00936145"/>
    <w:rsid w:val="009367B4"/>
    <w:rsid w:val="00936DEF"/>
    <w:rsid w:val="00940B59"/>
    <w:rsid w:val="0094415D"/>
    <w:rsid w:val="009443D1"/>
    <w:rsid w:val="009444B0"/>
    <w:rsid w:val="00947D12"/>
    <w:rsid w:val="009506A6"/>
    <w:rsid w:val="00950E03"/>
    <w:rsid w:val="0095227B"/>
    <w:rsid w:val="00952720"/>
    <w:rsid w:val="00953B1D"/>
    <w:rsid w:val="00954CDA"/>
    <w:rsid w:val="009552A6"/>
    <w:rsid w:val="00955E68"/>
    <w:rsid w:val="00955E86"/>
    <w:rsid w:val="009564ED"/>
    <w:rsid w:val="00957AEC"/>
    <w:rsid w:val="00963C56"/>
    <w:rsid w:val="00965589"/>
    <w:rsid w:val="0096558B"/>
    <w:rsid w:val="00965CF6"/>
    <w:rsid w:val="00965E49"/>
    <w:rsid w:val="009667B0"/>
    <w:rsid w:val="00966EC4"/>
    <w:rsid w:val="00970422"/>
    <w:rsid w:val="0097167A"/>
    <w:rsid w:val="00971706"/>
    <w:rsid w:val="00971F70"/>
    <w:rsid w:val="009747B1"/>
    <w:rsid w:val="00974C76"/>
    <w:rsid w:val="00975489"/>
    <w:rsid w:val="00976E95"/>
    <w:rsid w:val="00977246"/>
    <w:rsid w:val="0098024E"/>
    <w:rsid w:val="00981587"/>
    <w:rsid w:val="009833FC"/>
    <w:rsid w:val="00983BAB"/>
    <w:rsid w:val="00983F32"/>
    <w:rsid w:val="009873AB"/>
    <w:rsid w:val="00990583"/>
    <w:rsid w:val="00990A07"/>
    <w:rsid w:val="00990DDE"/>
    <w:rsid w:val="00992C10"/>
    <w:rsid w:val="00993E3B"/>
    <w:rsid w:val="009943DB"/>
    <w:rsid w:val="00995000"/>
    <w:rsid w:val="00995717"/>
    <w:rsid w:val="00995ED3"/>
    <w:rsid w:val="00995EDB"/>
    <w:rsid w:val="00997DF2"/>
    <w:rsid w:val="009A0B9E"/>
    <w:rsid w:val="009A3D40"/>
    <w:rsid w:val="009A456A"/>
    <w:rsid w:val="009A5FA4"/>
    <w:rsid w:val="009A66D7"/>
    <w:rsid w:val="009A6E43"/>
    <w:rsid w:val="009A710E"/>
    <w:rsid w:val="009A7A1A"/>
    <w:rsid w:val="009B06BF"/>
    <w:rsid w:val="009B08B6"/>
    <w:rsid w:val="009B28AF"/>
    <w:rsid w:val="009B3351"/>
    <w:rsid w:val="009B3D47"/>
    <w:rsid w:val="009B3E78"/>
    <w:rsid w:val="009B422D"/>
    <w:rsid w:val="009B4C61"/>
    <w:rsid w:val="009B6315"/>
    <w:rsid w:val="009B7BF4"/>
    <w:rsid w:val="009B7DED"/>
    <w:rsid w:val="009C36B0"/>
    <w:rsid w:val="009C39D2"/>
    <w:rsid w:val="009C4B5A"/>
    <w:rsid w:val="009C4D47"/>
    <w:rsid w:val="009C5605"/>
    <w:rsid w:val="009C6006"/>
    <w:rsid w:val="009C6550"/>
    <w:rsid w:val="009C6B68"/>
    <w:rsid w:val="009C7722"/>
    <w:rsid w:val="009D0717"/>
    <w:rsid w:val="009D2496"/>
    <w:rsid w:val="009D291B"/>
    <w:rsid w:val="009D4649"/>
    <w:rsid w:val="009D6940"/>
    <w:rsid w:val="009D7DDF"/>
    <w:rsid w:val="009E0000"/>
    <w:rsid w:val="009E1250"/>
    <w:rsid w:val="009E20BD"/>
    <w:rsid w:val="009E4DBF"/>
    <w:rsid w:val="009E5ECB"/>
    <w:rsid w:val="009E6773"/>
    <w:rsid w:val="009F01A2"/>
    <w:rsid w:val="009F02BF"/>
    <w:rsid w:val="009F28E1"/>
    <w:rsid w:val="009F2B2E"/>
    <w:rsid w:val="009F3110"/>
    <w:rsid w:val="009F44AE"/>
    <w:rsid w:val="009F47D1"/>
    <w:rsid w:val="009F58AD"/>
    <w:rsid w:val="009F5EAA"/>
    <w:rsid w:val="00A0006B"/>
    <w:rsid w:val="00A00E5B"/>
    <w:rsid w:val="00A0290D"/>
    <w:rsid w:val="00A03C73"/>
    <w:rsid w:val="00A03C9A"/>
    <w:rsid w:val="00A04F59"/>
    <w:rsid w:val="00A06924"/>
    <w:rsid w:val="00A113C0"/>
    <w:rsid w:val="00A11811"/>
    <w:rsid w:val="00A12BB0"/>
    <w:rsid w:val="00A1476A"/>
    <w:rsid w:val="00A150B1"/>
    <w:rsid w:val="00A15519"/>
    <w:rsid w:val="00A15D7B"/>
    <w:rsid w:val="00A15D8C"/>
    <w:rsid w:val="00A16A9C"/>
    <w:rsid w:val="00A16FB6"/>
    <w:rsid w:val="00A20689"/>
    <w:rsid w:val="00A2305C"/>
    <w:rsid w:val="00A24A9A"/>
    <w:rsid w:val="00A25ED6"/>
    <w:rsid w:val="00A26D3B"/>
    <w:rsid w:val="00A26D8D"/>
    <w:rsid w:val="00A271F9"/>
    <w:rsid w:val="00A3121A"/>
    <w:rsid w:val="00A31B25"/>
    <w:rsid w:val="00A33112"/>
    <w:rsid w:val="00A34D7E"/>
    <w:rsid w:val="00A37789"/>
    <w:rsid w:val="00A4153B"/>
    <w:rsid w:val="00A427C8"/>
    <w:rsid w:val="00A43747"/>
    <w:rsid w:val="00A45931"/>
    <w:rsid w:val="00A45E4E"/>
    <w:rsid w:val="00A504E0"/>
    <w:rsid w:val="00A5137B"/>
    <w:rsid w:val="00A532CB"/>
    <w:rsid w:val="00A5573C"/>
    <w:rsid w:val="00A55A42"/>
    <w:rsid w:val="00A55D37"/>
    <w:rsid w:val="00A56805"/>
    <w:rsid w:val="00A5736C"/>
    <w:rsid w:val="00A57B6A"/>
    <w:rsid w:val="00A60273"/>
    <w:rsid w:val="00A60BD0"/>
    <w:rsid w:val="00A60C6A"/>
    <w:rsid w:val="00A61B05"/>
    <w:rsid w:val="00A61F8E"/>
    <w:rsid w:val="00A64F47"/>
    <w:rsid w:val="00A675BA"/>
    <w:rsid w:val="00A70200"/>
    <w:rsid w:val="00A70E01"/>
    <w:rsid w:val="00A73816"/>
    <w:rsid w:val="00A80314"/>
    <w:rsid w:val="00A808F1"/>
    <w:rsid w:val="00A82324"/>
    <w:rsid w:val="00A828F0"/>
    <w:rsid w:val="00A83C14"/>
    <w:rsid w:val="00A84D8F"/>
    <w:rsid w:val="00A8518F"/>
    <w:rsid w:val="00A853FA"/>
    <w:rsid w:val="00A86497"/>
    <w:rsid w:val="00A902E3"/>
    <w:rsid w:val="00A903FA"/>
    <w:rsid w:val="00A90F7A"/>
    <w:rsid w:val="00A91785"/>
    <w:rsid w:val="00A9261D"/>
    <w:rsid w:val="00A92A6E"/>
    <w:rsid w:val="00A92E25"/>
    <w:rsid w:val="00A93E96"/>
    <w:rsid w:val="00A94454"/>
    <w:rsid w:val="00A944F0"/>
    <w:rsid w:val="00A9467A"/>
    <w:rsid w:val="00A95DEA"/>
    <w:rsid w:val="00A95F90"/>
    <w:rsid w:val="00A965BE"/>
    <w:rsid w:val="00A97C6C"/>
    <w:rsid w:val="00AA35CF"/>
    <w:rsid w:val="00AA3F7E"/>
    <w:rsid w:val="00AA58C9"/>
    <w:rsid w:val="00AA6FFA"/>
    <w:rsid w:val="00AA77F0"/>
    <w:rsid w:val="00AB15A4"/>
    <w:rsid w:val="00AB487D"/>
    <w:rsid w:val="00AB4E29"/>
    <w:rsid w:val="00AB56E8"/>
    <w:rsid w:val="00AB62B6"/>
    <w:rsid w:val="00AB6E41"/>
    <w:rsid w:val="00AB704F"/>
    <w:rsid w:val="00AC05A8"/>
    <w:rsid w:val="00AC120D"/>
    <w:rsid w:val="00AC51C5"/>
    <w:rsid w:val="00AC68C2"/>
    <w:rsid w:val="00AC7E83"/>
    <w:rsid w:val="00AD25BC"/>
    <w:rsid w:val="00AD35ED"/>
    <w:rsid w:val="00AE0C69"/>
    <w:rsid w:val="00AE1BFE"/>
    <w:rsid w:val="00AE1C87"/>
    <w:rsid w:val="00AE1CAE"/>
    <w:rsid w:val="00AE2350"/>
    <w:rsid w:val="00AE2BFA"/>
    <w:rsid w:val="00AE4DDD"/>
    <w:rsid w:val="00AE58D6"/>
    <w:rsid w:val="00AE6DA4"/>
    <w:rsid w:val="00AE70EA"/>
    <w:rsid w:val="00AF0959"/>
    <w:rsid w:val="00AF123B"/>
    <w:rsid w:val="00AF2020"/>
    <w:rsid w:val="00AF21E7"/>
    <w:rsid w:val="00AF23DD"/>
    <w:rsid w:val="00AF27B6"/>
    <w:rsid w:val="00AF28EC"/>
    <w:rsid w:val="00AF32E6"/>
    <w:rsid w:val="00AF50D6"/>
    <w:rsid w:val="00AF5A0C"/>
    <w:rsid w:val="00AF5F90"/>
    <w:rsid w:val="00AF600D"/>
    <w:rsid w:val="00AF624C"/>
    <w:rsid w:val="00AF671E"/>
    <w:rsid w:val="00AF7838"/>
    <w:rsid w:val="00AF7D66"/>
    <w:rsid w:val="00B003F4"/>
    <w:rsid w:val="00B02648"/>
    <w:rsid w:val="00B02936"/>
    <w:rsid w:val="00B02D57"/>
    <w:rsid w:val="00B039D0"/>
    <w:rsid w:val="00B05D60"/>
    <w:rsid w:val="00B07DC3"/>
    <w:rsid w:val="00B10B7E"/>
    <w:rsid w:val="00B119E4"/>
    <w:rsid w:val="00B12FF7"/>
    <w:rsid w:val="00B13257"/>
    <w:rsid w:val="00B13EE8"/>
    <w:rsid w:val="00B15F56"/>
    <w:rsid w:val="00B16099"/>
    <w:rsid w:val="00B1616F"/>
    <w:rsid w:val="00B161D3"/>
    <w:rsid w:val="00B21239"/>
    <w:rsid w:val="00B2314B"/>
    <w:rsid w:val="00B23EB6"/>
    <w:rsid w:val="00B241F3"/>
    <w:rsid w:val="00B24425"/>
    <w:rsid w:val="00B24EA6"/>
    <w:rsid w:val="00B30D6A"/>
    <w:rsid w:val="00B32B84"/>
    <w:rsid w:val="00B339E4"/>
    <w:rsid w:val="00B35780"/>
    <w:rsid w:val="00B36619"/>
    <w:rsid w:val="00B406C1"/>
    <w:rsid w:val="00B40ADF"/>
    <w:rsid w:val="00B411DA"/>
    <w:rsid w:val="00B4266C"/>
    <w:rsid w:val="00B43973"/>
    <w:rsid w:val="00B45BA9"/>
    <w:rsid w:val="00B473D9"/>
    <w:rsid w:val="00B5065F"/>
    <w:rsid w:val="00B522E3"/>
    <w:rsid w:val="00B526D5"/>
    <w:rsid w:val="00B53C5C"/>
    <w:rsid w:val="00B54791"/>
    <w:rsid w:val="00B57151"/>
    <w:rsid w:val="00B57327"/>
    <w:rsid w:val="00B57374"/>
    <w:rsid w:val="00B579C4"/>
    <w:rsid w:val="00B614E2"/>
    <w:rsid w:val="00B62345"/>
    <w:rsid w:val="00B62C26"/>
    <w:rsid w:val="00B63DA7"/>
    <w:rsid w:val="00B642BD"/>
    <w:rsid w:val="00B64FAE"/>
    <w:rsid w:val="00B6543E"/>
    <w:rsid w:val="00B70E22"/>
    <w:rsid w:val="00B71768"/>
    <w:rsid w:val="00B71F83"/>
    <w:rsid w:val="00B7224C"/>
    <w:rsid w:val="00B770B0"/>
    <w:rsid w:val="00B77238"/>
    <w:rsid w:val="00B80048"/>
    <w:rsid w:val="00B80066"/>
    <w:rsid w:val="00B8088E"/>
    <w:rsid w:val="00B80C6A"/>
    <w:rsid w:val="00B81C6E"/>
    <w:rsid w:val="00B83236"/>
    <w:rsid w:val="00B8352A"/>
    <w:rsid w:val="00B8459A"/>
    <w:rsid w:val="00B848AE"/>
    <w:rsid w:val="00B84C5F"/>
    <w:rsid w:val="00B8562C"/>
    <w:rsid w:val="00B8594D"/>
    <w:rsid w:val="00B861FD"/>
    <w:rsid w:val="00B86429"/>
    <w:rsid w:val="00B87F00"/>
    <w:rsid w:val="00B918DC"/>
    <w:rsid w:val="00B93274"/>
    <w:rsid w:val="00B933CF"/>
    <w:rsid w:val="00B938B6"/>
    <w:rsid w:val="00B94045"/>
    <w:rsid w:val="00B95F94"/>
    <w:rsid w:val="00B97364"/>
    <w:rsid w:val="00B97E7F"/>
    <w:rsid w:val="00BA0050"/>
    <w:rsid w:val="00BA0460"/>
    <w:rsid w:val="00BA4B33"/>
    <w:rsid w:val="00BA59D2"/>
    <w:rsid w:val="00BA736C"/>
    <w:rsid w:val="00BB073D"/>
    <w:rsid w:val="00BB0B74"/>
    <w:rsid w:val="00BB1438"/>
    <w:rsid w:val="00BB1D26"/>
    <w:rsid w:val="00BB1DAB"/>
    <w:rsid w:val="00BB2472"/>
    <w:rsid w:val="00BB2974"/>
    <w:rsid w:val="00BB5C0F"/>
    <w:rsid w:val="00BB7052"/>
    <w:rsid w:val="00BC0B65"/>
    <w:rsid w:val="00BC0EC2"/>
    <w:rsid w:val="00BC117F"/>
    <w:rsid w:val="00BC3DA3"/>
    <w:rsid w:val="00BC5600"/>
    <w:rsid w:val="00BC56F3"/>
    <w:rsid w:val="00BC5829"/>
    <w:rsid w:val="00BC6A37"/>
    <w:rsid w:val="00BC7C7E"/>
    <w:rsid w:val="00BC7F6D"/>
    <w:rsid w:val="00BD0285"/>
    <w:rsid w:val="00BD1D69"/>
    <w:rsid w:val="00BD54A9"/>
    <w:rsid w:val="00BD6C57"/>
    <w:rsid w:val="00BE00AB"/>
    <w:rsid w:val="00BE06DD"/>
    <w:rsid w:val="00BE074D"/>
    <w:rsid w:val="00BE21D1"/>
    <w:rsid w:val="00BE26C6"/>
    <w:rsid w:val="00BE344E"/>
    <w:rsid w:val="00BE380E"/>
    <w:rsid w:val="00BE58A4"/>
    <w:rsid w:val="00BE6883"/>
    <w:rsid w:val="00BE6B48"/>
    <w:rsid w:val="00BE786D"/>
    <w:rsid w:val="00BE7B71"/>
    <w:rsid w:val="00BE7CE7"/>
    <w:rsid w:val="00BF0104"/>
    <w:rsid w:val="00BF1931"/>
    <w:rsid w:val="00BF1987"/>
    <w:rsid w:val="00BF1AC9"/>
    <w:rsid w:val="00BF2087"/>
    <w:rsid w:val="00BF2E96"/>
    <w:rsid w:val="00BF30CA"/>
    <w:rsid w:val="00BF3DE3"/>
    <w:rsid w:val="00BF3F26"/>
    <w:rsid w:val="00BF719E"/>
    <w:rsid w:val="00BF7FD8"/>
    <w:rsid w:val="00C019BE"/>
    <w:rsid w:val="00C0349F"/>
    <w:rsid w:val="00C04D94"/>
    <w:rsid w:val="00C11F6F"/>
    <w:rsid w:val="00C13CA8"/>
    <w:rsid w:val="00C14A2C"/>
    <w:rsid w:val="00C1529D"/>
    <w:rsid w:val="00C20E51"/>
    <w:rsid w:val="00C2283F"/>
    <w:rsid w:val="00C23A20"/>
    <w:rsid w:val="00C23E73"/>
    <w:rsid w:val="00C25ADC"/>
    <w:rsid w:val="00C30028"/>
    <w:rsid w:val="00C30A56"/>
    <w:rsid w:val="00C3124B"/>
    <w:rsid w:val="00C32AEB"/>
    <w:rsid w:val="00C32C86"/>
    <w:rsid w:val="00C3527E"/>
    <w:rsid w:val="00C36C0D"/>
    <w:rsid w:val="00C37475"/>
    <w:rsid w:val="00C375D3"/>
    <w:rsid w:val="00C41004"/>
    <w:rsid w:val="00C4243E"/>
    <w:rsid w:val="00C44B0C"/>
    <w:rsid w:val="00C46387"/>
    <w:rsid w:val="00C4689E"/>
    <w:rsid w:val="00C476BC"/>
    <w:rsid w:val="00C5043F"/>
    <w:rsid w:val="00C50C90"/>
    <w:rsid w:val="00C51B4D"/>
    <w:rsid w:val="00C54B07"/>
    <w:rsid w:val="00C56234"/>
    <w:rsid w:val="00C56408"/>
    <w:rsid w:val="00C57385"/>
    <w:rsid w:val="00C611BD"/>
    <w:rsid w:val="00C63C94"/>
    <w:rsid w:val="00C64B6A"/>
    <w:rsid w:val="00C653C2"/>
    <w:rsid w:val="00C6622E"/>
    <w:rsid w:val="00C66881"/>
    <w:rsid w:val="00C67A36"/>
    <w:rsid w:val="00C67B11"/>
    <w:rsid w:val="00C71064"/>
    <w:rsid w:val="00C710D8"/>
    <w:rsid w:val="00C71745"/>
    <w:rsid w:val="00C7228B"/>
    <w:rsid w:val="00C73AA8"/>
    <w:rsid w:val="00C75382"/>
    <w:rsid w:val="00C761C1"/>
    <w:rsid w:val="00C773B3"/>
    <w:rsid w:val="00C83DCB"/>
    <w:rsid w:val="00C8424B"/>
    <w:rsid w:val="00C85DAA"/>
    <w:rsid w:val="00C9095F"/>
    <w:rsid w:val="00C911E4"/>
    <w:rsid w:val="00C91FAC"/>
    <w:rsid w:val="00C93AEA"/>
    <w:rsid w:val="00C95A58"/>
    <w:rsid w:val="00C960EE"/>
    <w:rsid w:val="00C976B2"/>
    <w:rsid w:val="00C97B28"/>
    <w:rsid w:val="00CA0A43"/>
    <w:rsid w:val="00CA1CB1"/>
    <w:rsid w:val="00CA2C86"/>
    <w:rsid w:val="00CA386F"/>
    <w:rsid w:val="00CA38AC"/>
    <w:rsid w:val="00CA3DAE"/>
    <w:rsid w:val="00CA495A"/>
    <w:rsid w:val="00CA5D0E"/>
    <w:rsid w:val="00CA5F70"/>
    <w:rsid w:val="00CA7B6B"/>
    <w:rsid w:val="00CB0A8A"/>
    <w:rsid w:val="00CB23F4"/>
    <w:rsid w:val="00CB4175"/>
    <w:rsid w:val="00CB5521"/>
    <w:rsid w:val="00CB7B58"/>
    <w:rsid w:val="00CC13E5"/>
    <w:rsid w:val="00CC18C3"/>
    <w:rsid w:val="00CC2C25"/>
    <w:rsid w:val="00CC3727"/>
    <w:rsid w:val="00CC4E25"/>
    <w:rsid w:val="00CC4FA0"/>
    <w:rsid w:val="00CC71E6"/>
    <w:rsid w:val="00CD1CF3"/>
    <w:rsid w:val="00CD1EAB"/>
    <w:rsid w:val="00CD42D8"/>
    <w:rsid w:val="00CD6330"/>
    <w:rsid w:val="00CD656A"/>
    <w:rsid w:val="00CE08EE"/>
    <w:rsid w:val="00CE1314"/>
    <w:rsid w:val="00CE34B2"/>
    <w:rsid w:val="00CE3E44"/>
    <w:rsid w:val="00CE68DB"/>
    <w:rsid w:val="00CE6CE9"/>
    <w:rsid w:val="00CE77B4"/>
    <w:rsid w:val="00CF1BB3"/>
    <w:rsid w:val="00CF1F57"/>
    <w:rsid w:val="00CF3690"/>
    <w:rsid w:val="00CF56FD"/>
    <w:rsid w:val="00CF58CB"/>
    <w:rsid w:val="00CF5B2C"/>
    <w:rsid w:val="00CF781C"/>
    <w:rsid w:val="00CF79D9"/>
    <w:rsid w:val="00D018BE"/>
    <w:rsid w:val="00D02BC2"/>
    <w:rsid w:val="00D02EC9"/>
    <w:rsid w:val="00D03B69"/>
    <w:rsid w:val="00D0565A"/>
    <w:rsid w:val="00D05E11"/>
    <w:rsid w:val="00D06CF1"/>
    <w:rsid w:val="00D10D9C"/>
    <w:rsid w:val="00D11B3A"/>
    <w:rsid w:val="00D1358F"/>
    <w:rsid w:val="00D14522"/>
    <w:rsid w:val="00D149FA"/>
    <w:rsid w:val="00D15D37"/>
    <w:rsid w:val="00D16EA3"/>
    <w:rsid w:val="00D16FC2"/>
    <w:rsid w:val="00D17594"/>
    <w:rsid w:val="00D17E48"/>
    <w:rsid w:val="00D2047B"/>
    <w:rsid w:val="00D20A2C"/>
    <w:rsid w:val="00D20A8F"/>
    <w:rsid w:val="00D210C2"/>
    <w:rsid w:val="00D23266"/>
    <w:rsid w:val="00D244CF"/>
    <w:rsid w:val="00D261C9"/>
    <w:rsid w:val="00D2699E"/>
    <w:rsid w:val="00D27167"/>
    <w:rsid w:val="00D30A31"/>
    <w:rsid w:val="00D32535"/>
    <w:rsid w:val="00D325C4"/>
    <w:rsid w:val="00D33829"/>
    <w:rsid w:val="00D358CD"/>
    <w:rsid w:val="00D35BA8"/>
    <w:rsid w:val="00D3606B"/>
    <w:rsid w:val="00D36E43"/>
    <w:rsid w:val="00D374D3"/>
    <w:rsid w:val="00D375B6"/>
    <w:rsid w:val="00D414F1"/>
    <w:rsid w:val="00D429F4"/>
    <w:rsid w:val="00D45B3C"/>
    <w:rsid w:val="00D461DF"/>
    <w:rsid w:val="00D46F2C"/>
    <w:rsid w:val="00D4765B"/>
    <w:rsid w:val="00D5042D"/>
    <w:rsid w:val="00D52185"/>
    <w:rsid w:val="00D52A43"/>
    <w:rsid w:val="00D53C96"/>
    <w:rsid w:val="00D549D5"/>
    <w:rsid w:val="00D55797"/>
    <w:rsid w:val="00D61303"/>
    <w:rsid w:val="00D637E9"/>
    <w:rsid w:val="00D64762"/>
    <w:rsid w:val="00D64DE7"/>
    <w:rsid w:val="00D6512B"/>
    <w:rsid w:val="00D66F43"/>
    <w:rsid w:val="00D7027C"/>
    <w:rsid w:val="00D71819"/>
    <w:rsid w:val="00D72292"/>
    <w:rsid w:val="00D72B55"/>
    <w:rsid w:val="00D74859"/>
    <w:rsid w:val="00D74E53"/>
    <w:rsid w:val="00D74E64"/>
    <w:rsid w:val="00D74F22"/>
    <w:rsid w:val="00D759C1"/>
    <w:rsid w:val="00D7631A"/>
    <w:rsid w:val="00D77F67"/>
    <w:rsid w:val="00D820EC"/>
    <w:rsid w:val="00D82C4D"/>
    <w:rsid w:val="00D8364D"/>
    <w:rsid w:val="00D83C6A"/>
    <w:rsid w:val="00D8493B"/>
    <w:rsid w:val="00D84E24"/>
    <w:rsid w:val="00D84E2D"/>
    <w:rsid w:val="00D85EE1"/>
    <w:rsid w:val="00D8636F"/>
    <w:rsid w:val="00D873AE"/>
    <w:rsid w:val="00D923DD"/>
    <w:rsid w:val="00D94186"/>
    <w:rsid w:val="00D94DF9"/>
    <w:rsid w:val="00D951A1"/>
    <w:rsid w:val="00D953CD"/>
    <w:rsid w:val="00D964FD"/>
    <w:rsid w:val="00D96C5D"/>
    <w:rsid w:val="00DA02BC"/>
    <w:rsid w:val="00DA061F"/>
    <w:rsid w:val="00DA1BAE"/>
    <w:rsid w:val="00DA1E47"/>
    <w:rsid w:val="00DA29A7"/>
    <w:rsid w:val="00DA4657"/>
    <w:rsid w:val="00DA4FEC"/>
    <w:rsid w:val="00DA54D4"/>
    <w:rsid w:val="00DA5A32"/>
    <w:rsid w:val="00DA6C86"/>
    <w:rsid w:val="00DB1F5C"/>
    <w:rsid w:val="00DB3783"/>
    <w:rsid w:val="00DB46DE"/>
    <w:rsid w:val="00DB4F76"/>
    <w:rsid w:val="00DC05F4"/>
    <w:rsid w:val="00DC1558"/>
    <w:rsid w:val="00DC1703"/>
    <w:rsid w:val="00DC2434"/>
    <w:rsid w:val="00DC2DDC"/>
    <w:rsid w:val="00DC3E0C"/>
    <w:rsid w:val="00DD04EA"/>
    <w:rsid w:val="00DD09D4"/>
    <w:rsid w:val="00DD28B8"/>
    <w:rsid w:val="00DD5826"/>
    <w:rsid w:val="00DD6716"/>
    <w:rsid w:val="00DD6EAF"/>
    <w:rsid w:val="00DD7CCE"/>
    <w:rsid w:val="00DE0004"/>
    <w:rsid w:val="00DE1B01"/>
    <w:rsid w:val="00DE1B1E"/>
    <w:rsid w:val="00DE3959"/>
    <w:rsid w:val="00DE42A0"/>
    <w:rsid w:val="00DE474C"/>
    <w:rsid w:val="00DE4E2E"/>
    <w:rsid w:val="00DE78E1"/>
    <w:rsid w:val="00DF0BDD"/>
    <w:rsid w:val="00DF0D84"/>
    <w:rsid w:val="00DF0E10"/>
    <w:rsid w:val="00DF3A11"/>
    <w:rsid w:val="00DF67A3"/>
    <w:rsid w:val="00E041D3"/>
    <w:rsid w:val="00E04964"/>
    <w:rsid w:val="00E04C53"/>
    <w:rsid w:val="00E07E33"/>
    <w:rsid w:val="00E07FD8"/>
    <w:rsid w:val="00E17846"/>
    <w:rsid w:val="00E204C4"/>
    <w:rsid w:val="00E2391C"/>
    <w:rsid w:val="00E252FB"/>
    <w:rsid w:val="00E26A1E"/>
    <w:rsid w:val="00E26F2D"/>
    <w:rsid w:val="00E27508"/>
    <w:rsid w:val="00E30ECC"/>
    <w:rsid w:val="00E3386C"/>
    <w:rsid w:val="00E33EEA"/>
    <w:rsid w:val="00E4133E"/>
    <w:rsid w:val="00E41680"/>
    <w:rsid w:val="00E41AE4"/>
    <w:rsid w:val="00E4268E"/>
    <w:rsid w:val="00E42D71"/>
    <w:rsid w:val="00E43B70"/>
    <w:rsid w:val="00E4470C"/>
    <w:rsid w:val="00E46881"/>
    <w:rsid w:val="00E47E1D"/>
    <w:rsid w:val="00E50BEA"/>
    <w:rsid w:val="00E54526"/>
    <w:rsid w:val="00E56CFC"/>
    <w:rsid w:val="00E602EF"/>
    <w:rsid w:val="00E626AD"/>
    <w:rsid w:val="00E6340A"/>
    <w:rsid w:val="00E63B72"/>
    <w:rsid w:val="00E67797"/>
    <w:rsid w:val="00E70123"/>
    <w:rsid w:val="00E70FFE"/>
    <w:rsid w:val="00E73641"/>
    <w:rsid w:val="00E753E4"/>
    <w:rsid w:val="00E763A1"/>
    <w:rsid w:val="00E7645E"/>
    <w:rsid w:val="00E76C89"/>
    <w:rsid w:val="00E76D8E"/>
    <w:rsid w:val="00E77385"/>
    <w:rsid w:val="00E777F4"/>
    <w:rsid w:val="00E901BC"/>
    <w:rsid w:val="00E9115B"/>
    <w:rsid w:val="00E9136E"/>
    <w:rsid w:val="00E91585"/>
    <w:rsid w:val="00E93803"/>
    <w:rsid w:val="00E94077"/>
    <w:rsid w:val="00E95D56"/>
    <w:rsid w:val="00E96766"/>
    <w:rsid w:val="00EA0601"/>
    <w:rsid w:val="00EA1024"/>
    <w:rsid w:val="00EA1D38"/>
    <w:rsid w:val="00EA2569"/>
    <w:rsid w:val="00EA2E5D"/>
    <w:rsid w:val="00EA5CC8"/>
    <w:rsid w:val="00EA6697"/>
    <w:rsid w:val="00EA672E"/>
    <w:rsid w:val="00EA7689"/>
    <w:rsid w:val="00EA7783"/>
    <w:rsid w:val="00EB2201"/>
    <w:rsid w:val="00EB2F11"/>
    <w:rsid w:val="00EB41F0"/>
    <w:rsid w:val="00EB7B1A"/>
    <w:rsid w:val="00EC0DC5"/>
    <w:rsid w:val="00EC12F3"/>
    <w:rsid w:val="00EC145A"/>
    <w:rsid w:val="00EC2883"/>
    <w:rsid w:val="00EC2E6F"/>
    <w:rsid w:val="00EC4A9A"/>
    <w:rsid w:val="00EC502D"/>
    <w:rsid w:val="00EC6A12"/>
    <w:rsid w:val="00ED052F"/>
    <w:rsid w:val="00ED351C"/>
    <w:rsid w:val="00ED4D11"/>
    <w:rsid w:val="00EE0C3D"/>
    <w:rsid w:val="00EE2811"/>
    <w:rsid w:val="00EE51B8"/>
    <w:rsid w:val="00EE59B9"/>
    <w:rsid w:val="00EF295B"/>
    <w:rsid w:val="00EF3AED"/>
    <w:rsid w:val="00EF4185"/>
    <w:rsid w:val="00EF4FFA"/>
    <w:rsid w:val="00EF5006"/>
    <w:rsid w:val="00EF57F7"/>
    <w:rsid w:val="00EF5D5A"/>
    <w:rsid w:val="00EF6D99"/>
    <w:rsid w:val="00F00531"/>
    <w:rsid w:val="00F00E5F"/>
    <w:rsid w:val="00F0355A"/>
    <w:rsid w:val="00F04212"/>
    <w:rsid w:val="00F043B4"/>
    <w:rsid w:val="00F062A0"/>
    <w:rsid w:val="00F07B71"/>
    <w:rsid w:val="00F07C93"/>
    <w:rsid w:val="00F07FB5"/>
    <w:rsid w:val="00F10B9E"/>
    <w:rsid w:val="00F11F5D"/>
    <w:rsid w:val="00F12F86"/>
    <w:rsid w:val="00F14374"/>
    <w:rsid w:val="00F16106"/>
    <w:rsid w:val="00F16360"/>
    <w:rsid w:val="00F16AC2"/>
    <w:rsid w:val="00F23F24"/>
    <w:rsid w:val="00F24E43"/>
    <w:rsid w:val="00F2705B"/>
    <w:rsid w:val="00F272B0"/>
    <w:rsid w:val="00F274A8"/>
    <w:rsid w:val="00F27CF6"/>
    <w:rsid w:val="00F27FCF"/>
    <w:rsid w:val="00F31C79"/>
    <w:rsid w:val="00F31F11"/>
    <w:rsid w:val="00F35F08"/>
    <w:rsid w:val="00F36433"/>
    <w:rsid w:val="00F37C6A"/>
    <w:rsid w:val="00F406D0"/>
    <w:rsid w:val="00F44456"/>
    <w:rsid w:val="00F45ACA"/>
    <w:rsid w:val="00F461E0"/>
    <w:rsid w:val="00F46CC0"/>
    <w:rsid w:val="00F4785C"/>
    <w:rsid w:val="00F535BD"/>
    <w:rsid w:val="00F53C44"/>
    <w:rsid w:val="00F54E62"/>
    <w:rsid w:val="00F552A8"/>
    <w:rsid w:val="00F55CCD"/>
    <w:rsid w:val="00F562F7"/>
    <w:rsid w:val="00F5699D"/>
    <w:rsid w:val="00F573F7"/>
    <w:rsid w:val="00F5759C"/>
    <w:rsid w:val="00F57CC8"/>
    <w:rsid w:val="00F60187"/>
    <w:rsid w:val="00F610A7"/>
    <w:rsid w:val="00F61385"/>
    <w:rsid w:val="00F61C0B"/>
    <w:rsid w:val="00F6316C"/>
    <w:rsid w:val="00F644C6"/>
    <w:rsid w:val="00F647F6"/>
    <w:rsid w:val="00F67455"/>
    <w:rsid w:val="00F704A0"/>
    <w:rsid w:val="00F707CC"/>
    <w:rsid w:val="00F70D70"/>
    <w:rsid w:val="00F712CE"/>
    <w:rsid w:val="00F71935"/>
    <w:rsid w:val="00F72C29"/>
    <w:rsid w:val="00F73F9B"/>
    <w:rsid w:val="00F7585C"/>
    <w:rsid w:val="00F764A7"/>
    <w:rsid w:val="00F76F9E"/>
    <w:rsid w:val="00F77D6B"/>
    <w:rsid w:val="00F77EF2"/>
    <w:rsid w:val="00F82016"/>
    <w:rsid w:val="00F83D9C"/>
    <w:rsid w:val="00F852D4"/>
    <w:rsid w:val="00F85819"/>
    <w:rsid w:val="00F85851"/>
    <w:rsid w:val="00F91164"/>
    <w:rsid w:val="00F9172F"/>
    <w:rsid w:val="00F91F30"/>
    <w:rsid w:val="00F91F96"/>
    <w:rsid w:val="00F92A0E"/>
    <w:rsid w:val="00F93ECD"/>
    <w:rsid w:val="00F9438D"/>
    <w:rsid w:val="00F95E90"/>
    <w:rsid w:val="00F977B3"/>
    <w:rsid w:val="00FA420C"/>
    <w:rsid w:val="00FA5214"/>
    <w:rsid w:val="00FA5763"/>
    <w:rsid w:val="00FB344D"/>
    <w:rsid w:val="00FB49F4"/>
    <w:rsid w:val="00FB5621"/>
    <w:rsid w:val="00FC044D"/>
    <w:rsid w:val="00FC13E1"/>
    <w:rsid w:val="00FC147D"/>
    <w:rsid w:val="00FC2760"/>
    <w:rsid w:val="00FC288E"/>
    <w:rsid w:val="00FC3AEA"/>
    <w:rsid w:val="00FC44D9"/>
    <w:rsid w:val="00FC6F0D"/>
    <w:rsid w:val="00FC7BAD"/>
    <w:rsid w:val="00FD146D"/>
    <w:rsid w:val="00FD1F6F"/>
    <w:rsid w:val="00FD44B5"/>
    <w:rsid w:val="00FD5168"/>
    <w:rsid w:val="00FD622A"/>
    <w:rsid w:val="00FD6CCC"/>
    <w:rsid w:val="00FD72A9"/>
    <w:rsid w:val="00FD738C"/>
    <w:rsid w:val="00FE3A3C"/>
    <w:rsid w:val="00FE4054"/>
    <w:rsid w:val="00FE57A9"/>
    <w:rsid w:val="00FE5BCC"/>
    <w:rsid w:val="00FE607B"/>
    <w:rsid w:val="00FF0280"/>
    <w:rsid w:val="00FF26AB"/>
    <w:rsid w:val="00FF5A27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E68"/>
    <w:pPr>
      <w:ind w:left="720"/>
      <w:contextualSpacing/>
    </w:pPr>
  </w:style>
  <w:style w:type="paragraph" w:customStyle="1" w:styleId="ConsPlusNormal">
    <w:name w:val="ConsPlusNormal"/>
    <w:rsid w:val="00955E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E68"/>
    <w:pPr>
      <w:ind w:left="720"/>
      <w:contextualSpacing/>
    </w:pPr>
  </w:style>
  <w:style w:type="paragraph" w:customStyle="1" w:styleId="ConsPlusNormal">
    <w:name w:val="ConsPlusNormal"/>
    <w:rsid w:val="00955E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tarif18</dc:creator>
  <cp:lastModifiedBy>Служба по тарифам ЧР 41</cp:lastModifiedBy>
  <cp:revision>11</cp:revision>
  <cp:lastPrinted>2014-06-27T05:32:00Z</cp:lastPrinted>
  <dcterms:created xsi:type="dcterms:W3CDTF">2017-04-24T15:46:00Z</dcterms:created>
  <dcterms:modified xsi:type="dcterms:W3CDTF">2019-09-05T13:12:00Z</dcterms:modified>
</cp:coreProperties>
</file>