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4"/>
        <w:tblW w:w="0" w:type="auto"/>
        <w:tblLook w:val="0000"/>
      </w:tblPr>
      <w:tblGrid>
        <w:gridCol w:w="4182"/>
        <w:gridCol w:w="1165"/>
        <w:gridCol w:w="4218"/>
      </w:tblGrid>
      <w:tr w:rsidR="00215819" w:rsidTr="0021581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84" w:type="dxa"/>
          </w:tcPr>
          <w:p w:rsidR="00215819" w:rsidRDefault="00215819" w:rsidP="00215819">
            <w:pPr>
              <w:pStyle w:val="aff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15819" w:rsidRDefault="00215819" w:rsidP="00215819">
            <w:pPr>
              <w:pStyle w:val="aff7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>ЕТ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 xml:space="preserve">РНЕ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6" w:type="dxa"/>
            <w:vMerge w:val="restart"/>
          </w:tcPr>
          <w:p w:rsidR="00215819" w:rsidRDefault="00270765" w:rsidP="00215819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463550</wp:posOffset>
                  </wp:positionV>
                  <wp:extent cx="720090" cy="72009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215819" w:rsidRDefault="00215819" w:rsidP="00215819">
            <w:pPr>
              <w:pStyle w:val="aff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215819" w:rsidRDefault="00215819" w:rsidP="00215819">
            <w:pPr>
              <w:pStyle w:val="aff7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ЯДРИНСКИЙ РАЙОН</w:t>
            </w:r>
          </w:p>
        </w:tc>
      </w:tr>
      <w:tr w:rsidR="00215819" w:rsidTr="00215819">
        <w:tblPrEx>
          <w:tblCellMar>
            <w:top w:w="0" w:type="dxa"/>
            <w:bottom w:w="0" w:type="dxa"/>
          </w:tblCellMar>
        </w:tblPrEx>
        <w:trPr>
          <w:cantSplit/>
          <w:trHeight w:val="2151"/>
        </w:trPr>
        <w:tc>
          <w:tcPr>
            <w:tcW w:w="4184" w:type="dxa"/>
          </w:tcPr>
          <w:p w:rsidR="00215819" w:rsidRDefault="00215819" w:rsidP="00215819">
            <w:pPr>
              <w:pStyle w:val="aff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>ЕТ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>РНЕ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</w:t>
            </w:r>
          </w:p>
          <w:p w:rsidR="00215819" w:rsidRDefault="00215819" w:rsidP="00215819">
            <w:pPr>
              <w:pStyle w:val="aff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215819" w:rsidRDefault="00215819" w:rsidP="00215819">
            <w:pPr>
              <w:spacing w:line="192" w:lineRule="auto"/>
            </w:pPr>
          </w:p>
          <w:p w:rsidR="00215819" w:rsidRDefault="00215819" w:rsidP="00215819">
            <w:pPr>
              <w:pStyle w:val="aff7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6"/>
              </w:rPr>
              <w:t>ЙЫШАНУ</w:t>
            </w:r>
          </w:p>
          <w:p w:rsidR="00215819" w:rsidRDefault="00215819" w:rsidP="00215819"/>
          <w:p w:rsidR="00215819" w:rsidRDefault="003D2463" w:rsidP="003D2463">
            <w:pPr>
              <w:pStyle w:val="aff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____</w:t>
            </w:r>
            <w:r w:rsidR="00215819" w:rsidRPr="00082936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_____</w:t>
            </w:r>
            <w:r w:rsidR="00215819" w:rsidRPr="00082936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215819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____</w:t>
            </w:r>
            <w:r w:rsidR="0021581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№</w:t>
            </w:r>
            <w:r w:rsidR="0025033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____</w:t>
            </w:r>
          </w:p>
          <w:p w:rsidR="003D2463" w:rsidRPr="003D2463" w:rsidRDefault="003D2463" w:rsidP="003D2463">
            <w:pPr>
              <w:jc w:val="center"/>
              <w:rPr>
                <w:rFonts w:ascii="Baltica Chv" w:hAnsi="Baltica Chv"/>
                <w:noProof/>
                <w:color w:val="000000"/>
                <w:sz w:val="4"/>
                <w:szCs w:val="4"/>
              </w:rPr>
            </w:pPr>
          </w:p>
          <w:p w:rsidR="00215819" w:rsidRDefault="00215819" w:rsidP="003D2463">
            <w:pPr>
              <w:jc w:val="center"/>
              <w:rPr>
                <w:rFonts w:ascii="Baltica Chv" w:hAnsi="Baltica Chv"/>
                <w:noProof/>
                <w:color w:val="000000"/>
                <w:sz w:val="26"/>
              </w:rPr>
            </w:pPr>
            <w:r>
              <w:rPr>
                <w:rFonts w:ascii="Baltica Chv" w:hAnsi="Baltica Chv"/>
                <w:noProof/>
                <w:color w:val="000000"/>
                <w:sz w:val="26"/>
              </w:rPr>
              <w:t>Етерне хули</w:t>
            </w:r>
          </w:p>
        </w:tc>
        <w:tc>
          <w:tcPr>
            <w:tcW w:w="1166" w:type="dxa"/>
            <w:vMerge/>
          </w:tcPr>
          <w:p w:rsidR="00215819" w:rsidRDefault="00215819" w:rsidP="00215819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</w:tcPr>
          <w:p w:rsidR="00215819" w:rsidRDefault="00215819" w:rsidP="00215819">
            <w:pPr>
              <w:pStyle w:val="aff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ЯДРИНСКАЯ РАЙОННАЯ  </w:t>
            </w:r>
          </w:p>
          <w:p w:rsidR="00215819" w:rsidRDefault="00215819" w:rsidP="00215819">
            <w:pPr>
              <w:pStyle w:val="aff7"/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15819" w:rsidRDefault="00215819" w:rsidP="00215819"/>
          <w:p w:rsidR="00215819" w:rsidRDefault="00215819" w:rsidP="00215819">
            <w:pPr>
              <w:pStyle w:val="aff7"/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215819" w:rsidRDefault="00215819" w:rsidP="00215819"/>
          <w:p w:rsidR="00215819" w:rsidRDefault="003D2463" w:rsidP="00215819">
            <w:pPr>
              <w:pStyle w:val="aff7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____</w:t>
            </w:r>
            <w:r w:rsidR="00215819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____</w:t>
            </w:r>
            <w:r w:rsidR="00215819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____</w:t>
            </w:r>
            <w:r w:rsidR="00215819" w:rsidRPr="00E0399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25033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_____</w:t>
            </w:r>
            <w:r w:rsidR="0021581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15819" w:rsidRPr="00E90946" w:rsidRDefault="00E90946" w:rsidP="00E90946">
            <w:pPr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 xml:space="preserve">          </w:t>
            </w:r>
            <w:r w:rsidR="00215819" w:rsidRPr="00E90946">
              <w:rPr>
                <w:rFonts w:ascii="Times New Roman" w:hAnsi="Times New Roman"/>
                <w:noProof/>
                <w:sz w:val="26"/>
              </w:rPr>
              <w:t>город Ядрин</w:t>
            </w:r>
          </w:p>
        </w:tc>
      </w:tr>
    </w:tbl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</w:tblGrid>
      <w:tr w:rsidR="000040E6" w:rsidRPr="008835A7" w:rsidTr="0033689B">
        <w:tc>
          <w:tcPr>
            <w:tcW w:w="4928" w:type="dxa"/>
          </w:tcPr>
          <w:p w:rsidR="003D2463" w:rsidRDefault="003D2463" w:rsidP="000040E6">
            <w:pPr>
              <w:ind w:firstLine="0"/>
              <w:rPr>
                <w:rFonts w:ascii="Times New Roman" w:hAnsi="Times New Roman"/>
                <w:b/>
              </w:rPr>
            </w:pPr>
          </w:p>
          <w:p w:rsidR="000040E6" w:rsidRPr="008835A7" w:rsidRDefault="00286E4D" w:rsidP="00524323">
            <w:pPr>
              <w:ind w:firstLine="0"/>
              <w:rPr>
                <w:rFonts w:ascii="Times New Roman" w:hAnsi="Times New Roman"/>
                <w:b/>
              </w:rPr>
            </w:pPr>
            <w:r w:rsidRPr="00286E4D">
              <w:rPr>
                <w:rFonts w:ascii="Times New Roman" w:hAnsi="Times New Roman"/>
                <w:b/>
              </w:rPr>
              <w:t xml:space="preserve">Об утверждении Порядка формирования и предоставления земельных участков, находящихся в муниципальной собственности </w:t>
            </w:r>
            <w:proofErr w:type="spellStart"/>
            <w:r w:rsidR="0033689B">
              <w:rPr>
                <w:rFonts w:ascii="Times New Roman" w:hAnsi="Times New Roman"/>
                <w:b/>
              </w:rPr>
              <w:t>Ядринского</w:t>
            </w:r>
            <w:proofErr w:type="spellEnd"/>
            <w:r w:rsidR="0033689B">
              <w:rPr>
                <w:rFonts w:ascii="Times New Roman" w:hAnsi="Times New Roman"/>
                <w:b/>
              </w:rPr>
              <w:t xml:space="preserve"> </w:t>
            </w:r>
            <w:r w:rsidRPr="00286E4D">
              <w:rPr>
                <w:rFonts w:ascii="Times New Roman" w:hAnsi="Times New Roman"/>
                <w:b/>
              </w:rPr>
              <w:t xml:space="preserve">района Чувашской Республики, </w:t>
            </w:r>
            <w:r w:rsidR="00524323">
              <w:rPr>
                <w:rFonts w:ascii="Times New Roman" w:hAnsi="Times New Roman"/>
                <w:b/>
              </w:rPr>
              <w:t xml:space="preserve">а также  </w:t>
            </w:r>
            <w:r w:rsidRPr="00286E4D">
              <w:rPr>
                <w:rFonts w:ascii="Times New Roman" w:hAnsi="Times New Roman"/>
                <w:b/>
              </w:rPr>
              <w:t xml:space="preserve">земельных участков, государственная собственность на </w:t>
            </w:r>
            <w:r w:rsidRPr="00524323">
              <w:rPr>
                <w:rFonts w:ascii="Times New Roman" w:hAnsi="Times New Roman"/>
                <w:b/>
              </w:rPr>
              <w:t xml:space="preserve">которые не разграничена, для создания индустриальных парков на территории </w:t>
            </w:r>
            <w:proofErr w:type="spellStart"/>
            <w:r w:rsidR="0033689B" w:rsidRPr="00524323">
              <w:rPr>
                <w:rFonts w:ascii="Times New Roman" w:hAnsi="Times New Roman"/>
                <w:b/>
              </w:rPr>
              <w:t>Ядринского</w:t>
            </w:r>
            <w:proofErr w:type="spellEnd"/>
            <w:r w:rsidRPr="00524323">
              <w:rPr>
                <w:rFonts w:ascii="Times New Roman" w:hAnsi="Times New Roman"/>
                <w:b/>
              </w:rPr>
              <w:t xml:space="preserve"> района Чувашской Республики</w:t>
            </w:r>
          </w:p>
        </w:tc>
      </w:tr>
    </w:tbl>
    <w:p w:rsidR="000040E6" w:rsidRPr="008835A7" w:rsidRDefault="000040E6" w:rsidP="000040E6"/>
    <w:p w:rsidR="00BA41E4" w:rsidRPr="00752F85" w:rsidRDefault="00752F85" w:rsidP="00752F85">
      <w:pPr>
        <w:pStyle w:val="31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752F85">
        <w:rPr>
          <w:rFonts w:ascii="Times New Roman" w:hAnsi="Times New Roman"/>
          <w:color w:val="auto"/>
          <w:sz w:val="24"/>
          <w:szCs w:val="24"/>
        </w:rPr>
        <w:t xml:space="preserve">В целях обеспечения устойчивого социально-экономического развития </w:t>
      </w:r>
      <w:proofErr w:type="spellStart"/>
      <w:r w:rsidR="00524323">
        <w:rPr>
          <w:rFonts w:ascii="Times New Roman" w:hAnsi="Times New Roman"/>
          <w:color w:val="auto"/>
          <w:sz w:val="24"/>
          <w:szCs w:val="24"/>
        </w:rPr>
        <w:t>Ядринского</w:t>
      </w:r>
      <w:proofErr w:type="spellEnd"/>
      <w:r w:rsidR="00524323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752F85">
        <w:rPr>
          <w:rFonts w:ascii="Times New Roman" w:hAnsi="Times New Roman"/>
          <w:color w:val="auto"/>
          <w:sz w:val="24"/>
          <w:szCs w:val="24"/>
        </w:rPr>
        <w:t xml:space="preserve">района Чувашской Республики, создания благоприятного инвестиционного климата и организационных условий для развития индустриальных (промышленных) парков на территории </w:t>
      </w:r>
      <w:proofErr w:type="spellStart"/>
      <w:r w:rsidR="00524323">
        <w:rPr>
          <w:rFonts w:ascii="Times New Roman" w:hAnsi="Times New Roman"/>
          <w:color w:val="auto"/>
          <w:sz w:val="24"/>
          <w:szCs w:val="24"/>
        </w:rPr>
        <w:t>Ядринского</w:t>
      </w:r>
      <w:proofErr w:type="spellEnd"/>
      <w:r w:rsidR="00524323">
        <w:rPr>
          <w:rFonts w:ascii="Times New Roman" w:hAnsi="Times New Roman"/>
          <w:color w:val="auto"/>
          <w:sz w:val="24"/>
          <w:szCs w:val="24"/>
        </w:rPr>
        <w:t xml:space="preserve"> района Чувашской Республики </w:t>
      </w:r>
      <w:r w:rsidRPr="00752F85">
        <w:rPr>
          <w:rFonts w:ascii="Times New Roman" w:hAnsi="Times New Roman"/>
          <w:color w:val="auto"/>
          <w:sz w:val="24"/>
          <w:szCs w:val="24"/>
        </w:rPr>
        <w:t xml:space="preserve">в соответствии с </w:t>
      </w:r>
      <w:r w:rsidRPr="00752F85">
        <w:rPr>
          <w:rStyle w:val="a4"/>
          <w:rFonts w:ascii="Times New Roman" w:eastAsiaTheme="majorEastAsia" w:hAnsi="Times New Roman"/>
          <w:b w:val="0"/>
          <w:color w:val="auto"/>
          <w:sz w:val="24"/>
          <w:szCs w:val="24"/>
        </w:rPr>
        <w:t>Указом</w:t>
      </w:r>
      <w:r w:rsidRPr="00752F85">
        <w:rPr>
          <w:rFonts w:ascii="Times New Roman" w:hAnsi="Times New Roman"/>
          <w:color w:val="auto"/>
          <w:sz w:val="24"/>
          <w:szCs w:val="24"/>
        </w:rPr>
        <w:t xml:space="preserve"> Президента Чувашской Республики от 29 декабря 2011 г. N 130 "О дополнительных мерах по стимулированию инвестиционной деятельности в Чувашской Республике", </w:t>
      </w:r>
      <w:r w:rsidRPr="00752F85">
        <w:rPr>
          <w:rStyle w:val="a4"/>
          <w:rFonts w:ascii="Times New Roman" w:eastAsiaTheme="majorEastAsia" w:hAnsi="Times New Roman"/>
          <w:b w:val="0"/>
          <w:color w:val="auto"/>
          <w:sz w:val="24"/>
          <w:szCs w:val="24"/>
        </w:rPr>
        <w:t>постановлением</w:t>
      </w:r>
      <w:r w:rsidRPr="00752F85">
        <w:rPr>
          <w:rFonts w:ascii="Times New Roman" w:hAnsi="Times New Roman"/>
          <w:color w:val="auto"/>
          <w:sz w:val="24"/>
          <w:szCs w:val="24"/>
        </w:rPr>
        <w:t xml:space="preserve"> Кабинета Министров Чувашской Республики от 1 октября</w:t>
      </w:r>
      <w:proofErr w:type="gramEnd"/>
      <w:r w:rsidRPr="00752F85">
        <w:rPr>
          <w:rFonts w:ascii="Times New Roman" w:hAnsi="Times New Roman"/>
          <w:color w:val="auto"/>
          <w:sz w:val="24"/>
          <w:szCs w:val="24"/>
        </w:rPr>
        <w:t xml:space="preserve"> 2013 года N 402 "Об индустриальных (промышленных) парках на территории Чувашской Республики", </w:t>
      </w:r>
      <w:r w:rsidRPr="00752F85">
        <w:rPr>
          <w:rStyle w:val="a4"/>
          <w:rFonts w:ascii="Times New Roman" w:eastAsiaTheme="majorEastAsia" w:hAnsi="Times New Roman"/>
          <w:b w:val="0"/>
          <w:color w:val="auto"/>
          <w:sz w:val="24"/>
          <w:szCs w:val="24"/>
        </w:rPr>
        <w:t>Указом</w:t>
      </w:r>
      <w:r w:rsidRPr="00752F85">
        <w:rPr>
          <w:rFonts w:ascii="Times New Roman" w:hAnsi="Times New Roman"/>
          <w:color w:val="auto"/>
          <w:sz w:val="24"/>
          <w:szCs w:val="24"/>
        </w:rPr>
        <w:t xml:space="preserve"> Главы Чувашской Республики от 5 ноября 2018 года N 133 "О мерах по улучшению инвестиционного климата в Чувашской Республике"</w:t>
      </w:r>
      <w:r w:rsidR="00BA41E4" w:rsidRPr="00752F8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A34FC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84156" w:rsidRPr="00752F85">
        <w:rPr>
          <w:rFonts w:ascii="Times New Roman" w:hAnsi="Times New Roman"/>
          <w:color w:val="auto"/>
          <w:sz w:val="24"/>
          <w:szCs w:val="24"/>
          <w:lang/>
        </w:rPr>
        <w:t>Ядринская</w:t>
      </w:r>
      <w:proofErr w:type="spellEnd"/>
      <w:r w:rsidR="00A84156" w:rsidRPr="00752F85">
        <w:rPr>
          <w:rFonts w:ascii="Times New Roman" w:hAnsi="Times New Roman"/>
          <w:color w:val="auto"/>
          <w:sz w:val="24"/>
          <w:szCs w:val="24"/>
          <w:lang/>
        </w:rPr>
        <w:t xml:space="preserve"> районная администрация </w:t>
      </w:r>
      <w:r w:rsidR="00BA41E4" w:rsidRPr="00752F85">
        <w:rPr>
          <w:rFonts w:ascii="Times New Roman" w:hAnsi="Times New Roman"/>
          <w:color w:val="auto"/>
          <w:sz w:val="24"/>
          <w:szCs w:val="24"/>
        </w:rPr>
        <w:t xml:space="preserve">Чувашской Республики </w:t>
      </w:r>
      <w:proofErr w:type="spellStart"/>
      <w:proofErr w:type="gramStart"/>
      <w:r w:rsidR="00BA41E4" w:rsidRPr="00752F85">
        <w:rPr>
          <w:rFonts w:ascii="Times New Roman" w:hAnsi="Times New Roman"/>
          <w:color w:val="auto"/>
          <w:sz w:val="24"/>
          <w:szCs w:val="24"/>
        </w:rPr>
        <w:t>п</w:t>
      </w:r>
      <w:proofErr w:type="spellEnd"/>
      <w:proofErr w:type="gramEnd"/>
      <w:r w:rsidR="00A84156" w:rsidRPr="00752F85">
        <w:rPr>
          <w:rFonts w:ascii="Times New Roman" w:hAnsi="Times New Roman"/>
          <w:color w:val="auto"/>
          <w:sz w:val="24"/>
          <w:szCs w:val="24"/>
          <w:lang/>
        </w:rPr>
        <w:t xml:space="preserve"> </w:t>
      </w:r>
      <w:r w:rsidR="00BA41E4" w:rsidRPr="00752F85">
        <w:rPr>
          <w:rFonts w:ascii="Times New Roman" w:hAnsi="Times New Roman"/>
          <w:color w:val="auto"/>
          <w:sz w:val="24"/>
          <w:szCs w:val="24"/>
        </w:rPr>
        <w:t>о</w:t>
      </w:r>
      <w:r w:rsidR="00A84156" w:rsidRPr="00752F85">
        <w:rPr>
          <w:rFonts w:ascii="Times New Roman" w:hAnsi="Times New Roman"/>
          <w:color w:val="auto"/>
          <w:sz w:val="24"/>
          <w:szCs w:val="24"/>
          <w:lang/>
        </w:rPr>
        <w:t xml:space="preserve"> </w:t>
      </w:r>
      <w:r w:rsidR="00BA41E4" w:rsidRPr="00752F85">
        <w:rPr>
          <w:rFonts w:ascii="Times New Roman" w:hAnsi="Times New Roman"/>
          <w:color w:val="auto"/>
          <w:sz w:val="24"/>
          <w:szCs w:val="24"/>
        </w:rPr>
        <w:t>с</w:t>
      </w:r>
      <w:r w:rsidR="00A84156" w:rsidRPr="00752F85">
        <w:rPr>
          <w:rFonts w:ascii="Times New Roman" w:hAnsi="Times New Roman"/>
          <w:color w:val="auto"/>
          <w:sz w:val="24"/>
          <w:szCs w:val="24"/>
          <w:lang/>
        </w:rPr>
        <w:t xml:space="preserve"> </w:t>
      </w:r>
      <w:r w:rsidR="00BA41E4" w:rsidRPr="00752F85">
        <w:rPr>
          <w:rFonts w:ascii="Times New Roman" w:hAnsi="Times New Roman"/>
          <w:color w:val="auto"/>
          <w:sz w:val="24"/>
          <w:szCs w:val="24"/>
        </w:rPr>
        <w:t>т</w:t>
      </w:r>
      <w:r w:rsidR="00A84156" w:rsidRPr="00752F85">
        <w:rPr>
          <w:rFonts w:ascii="Times New Roman" w:hAnsi="Times New Roman"/>
          <w:color w:val="auto"/>
          <w:sz w:val="24"/>
          <w:szCs w:val="24"/>
          <w:lang/>
        </w:rPr>
        <w:t xml:space="preserve"> </w:t>
      </w:r>
      <w:r w:rsidR="00BA41E4" w:rsidRPr="00752F85">
        <w:rPr>
          <w:rFonts w:ascii="Times New Roman" w:hAnsi="Times New Roman"/>
          <w:color w:val="auto"/>
          <w:sz w:val="24"/>
          <w:szCs w:val="24"/>
        </w:rPr>
        <w:t>а</w:t>
      </w:r>
      <w:r w:rsidR="00A84156" w:rsidRPr="00752F85">
        <w:rPr>
          <w:rFonts w:ascii="Times New Roman" w:hAnsi="Times New Roman"/>
          <w:color w:val="auto"/>
          <w:sz w:val="24"/>
          <w:szCs w:val="24"/>
          <w:lang/>
        </w:rPr>
        <w:t xml:space="preserve"> </w:t>
      </w:r>
      <w:proofErr w:type="spellStart"/>
      <w:r w:rsidR="00BA41E4" w:rsidRPr="00752F85">
        <w:rPr>
          <w:rFonts w:ascii="Times New Roman" w:hAnsi="Times New Roman"/>
          <w:color w:val="auto"/>
          <w:sz w:val="24"/>
          <w:szCs w:val="24"/>
        </w:rPr>
        <w:t>н</w:t>
      </w:r>
      <w:proofErr w:type="spellEnd"/>
      <w:r w:rsidR="00A84156" w:rsidRPr="00752F85">
        <w:rPr>
          <w:rFonts w:ascii="Times New Roman" w:hAnsi="Times New Roman"/>
          <w:color w:val="auto"/>
          <w:sz w:val="24"/>
          <w:szCs w:val="24"/>
          <w:lang/>
        </w:rPr>
        <w:t xml:space="preserve"> </w:t>
      </w:r>
      <w:r w:rsidR="00BA41E4" w:rsidRPr="00752F85">
        <w:rPr>
          <w:rFonts w:ascii="Times New Roman" w:hAnsi="Times New Roman"/>
          <w:color w:val="auto"/>
          <w:sz w:val="24"/>
          <w:szCs w:val="24"/>
        </w:rPr>
        <w:t>о</w:t>
      </w:r>
      <w:r w:rsidR="00A84156" w:rsidRPr="00752F85">
        <w:rPr>
          <w:rFonts w:ascii="Times New Roman" w:hAnsi="Times New Roman"/>
          <w:color w:val="auto"/>
          <w:sz w:val="24"/>
          <w:szCs w:val="24"/>
          <w:lang/>
        </w:rPr>
        <w:t xml:space="preserve"> </w:t>
      </w:r>
      <w:r w:rsidR="00BA41E4" w:rsidRPr="00752F85">
        <w:rPr>
          <w:rFonts w:ascii="Times New Roman" w:hAnsi="Times New Roman"/>
          <w:color w:val="auto"/>
          <w:sz w:val="24"/>
          <w:szCs w:val="24"/>
        </w:rPr>
        <w:t>в</w:t>
      </w:r>
      <w:r w:rsidR="00A84156" w:rsidRPr="00752F85">
        <w:rPr>
          <w:rFonts w:ascii="Times New Roman" w:hAnsi="Times New Roman"/>
          <w:color w:val="auto"/>
          <w:sz w:val="24"/>
          <w:szCs w:val="24"/>
          <w:lang/>
        </w:rPr>
        <w:t xml:space="preserve"> </w:t>
      </w:r>
      <w:r w:rsidR="00BA41E4" w:rsidRPr="00752F85">
        <w:rPr>
          <w:rFonts w:ascii="Times New Roman" w:hAnsi="Times New Roman"/>
          <w:color w:val="auto"/>
          <w:sz w:val="24"/>
          <w:szCs w:val="24"/>
        </w:rPr>
        <w:t>л</w:t>
      </w:r>
      <w:r w:rsidR="00A84156" w:rsidRPr="00752F85">
        <w:rPr>
          <w:rFonts w:ascii="Times New Roman" w:hAnsi="Times New Roman"/>
          <w:color w:val="auto"/>
          <w:sz w:val="24"/>
          <w:szCs w:val="24"/>
          <w:lang/>
        </w:rPr>
        <w:t xml:space="preserve"> </w:t>
      </w:r>
      <w:r w:rsidR="00BA41E4" w:rsidRPr="00752F85">
        <w:rPr>
          <w:rFonts w:ascii="Times New Roman" w:hAnsi="Times New Roman"/>
          <w:color w:val="auto"/>
          <w:sz w:val="24"/>
          <w:szCs w:val="24"/>
        </w:rPr>
        <w:t>я</w:t>
      </w:r>
      <w:r w:rsidR="00A84156" w:rsidRPr="00752F85">
        <w:rPr>
          <w:rFonts w:ascii="Times New Roman" w:hAnsi="Times New Roman"/>
          <w:color w:val="auto"/>
          <w:sz w:val="24"/>
          <w:szCs w:val="24"/>
          <w:lang/>
        </w:rPr>
        <w:t xml:space="preserve"> </w:t>
      </w:r>
      <w:r w:rsidR="00BA41E4" w:rsidRPr="00752F85">
        <w:rPr>
          <w:rFonts w:ascii="Times New Roman" w:hAnsi="Times New Roman"/>
          <w:color w:val="auto"/>
          <w:sz w:val="24"/>
          <w:szCs w:val="24"/>
        </w:rPr>
        <w:t>е</w:t>
      </w:r>
      <w:r w:rsidR="00A84156" w:rsidRPr="00752F85">
        <w:rPr>
          <w:rFonts w:ascii="Times New Roman" w:hAnsi="Times New Roman"/>
          <w:color w:val="auto"/>
          <w:sz w:val="24"/>
          <w:szCs w:val="24"/>
          <w:lang/>
        </w:rPr>
        <w:t xml:space="preserve"> </w:t>
      </w:r>
      <w:r w:rsidR="00BA41E4" w:rsidRPr="00752F85">
        <w:rPr>
          <w:rFonts w:ascii="Times New Roman" w:hAnsi="Times New Roman"/>
          <w:color w:val="auto"/>
          <w:sz w:val="24"/>
          <w:szCs w:val="24"/>
        </w:rPr>
        <w:t>т:</w:t>
      </w:r>
    </w:p>
    <w:p w:rsidR="00BA41E4" w:rsidRPr="00A34FC9" w:rsidRDefault="0045012C">
      <w:pPr>
        <w:rPr>
          <w:rFonts w:ascii="Times New Roman" w:hAnsi="Times New Roman"/>
          <w:b/>
        </w:rPr>
      </w:pPr>
      <w:bookmarkStart w:id="0" w:name="sub_2"/>
      <w:r w:rsidRPr="00752F85">
        <w:rPr>
          <w:rFonts w:ascii="Times New Roman" w:hAnsi="Times New Roman"/>
        </w:rPr>
        <w:t>1</w:t>
      </w:r>
      <w:r w:rsidR="00A34FC9">
        <w:rPr>
          <w:rFonts w:ascii="Times New Roman" w:hAnsi="Times New Roman"/>
        </w:rPr>
        <w:t>. Утвердить</w:t>
      </w:r>
      <w:bookmarkEnd w:id="0"/>
      <w:r w:rsidR="00A34FC9">
        <w:rPr>
          <w:rFonts w:ascii="Times New Roman" w:hAnsi="Times New Roman"/>
        </w:rPr>
        <w:t xml:space="preserve"> П</w:t>
      </w:r>
      <w:r w:rsidR="00BA41E4" w:rsidRPr="008835A7">
        <w:rPr>
          <w:rFonts w:ascii="Times New Roman" w:hAnsi="Times New Roman"/>
        </w:rPr>
        <w:t xml:space="preserve">орядок формирования и предоставления земельных участков, находящихся в муниципальной собственности </w:t>
      </w:r>
      <w:proofErr w:type="spellStart"/>
      <w:r w:rsidR="00F63336" w:rsidRPr="008835A7">
        <w:rPr>
          <w:rFonts w:ascii="Times New Roman" w:hAnsi="Times New Roman"/>
        </w:rPr>
        <w:t>Ядринского</w:t>
      </w:r>
      <w:proofErr w:type="spellEnd"/>
      <w:r w:rsidR="00660717" w:rsidRPr="008835A7">
        <w:rPr>
          <w:rFonts w:ascii="Times New Roman" w:hAnsi="Times New Roman"/>
        </w:rPr>
        <w:t xml:space="preserve"> района Чувашской Республики</w:t>
      </w:r>
      <w:r w:rsidR="00AE29ED" w:rsidRPr="008835A7">
        <w:rPr>
          <w:rFonts w:ascii="Times New Roman" w:hAnsi="Times New Roman"/>
        </w:rPr>
        <w:t xml:space="preserve">, </w:t>
      </w:r>
      <w:r w:rsidR="00A34FC9">
        <w:rPr>
          <w:rFonts w:ascii="Times New Roman" w:hAnsi="Times New Roman"/>
        </w:rPr>
        <w:t>а также</w:t>
      </w:r>
      <w:r w:rsidR="00660717" w:rsidRPr="008835A7">
        <w:rPr>
          <w:rFonts w:ascii="Times New Roman" w:hAnsi="Times New Roman"/>
        </w:rPr>
        <w:t xml:space="preserve"> земельных участков, государственная собственность на которые не разграничена, </w:t>
      </w:r>
      <w:r w:rsidR="00BA41E4" w:rsidRPr="008835A7">
        <w:rPr>
          <w:rFonts w:ascii="Times New Roman" w:hAnsi="Times New Roman"/>
        </w:rPr>
        <w:t xml:space="preserve">для создания индустриальных парков на территории </w:t>
      </w:r>
      <w:proofErr w:type="spellStart"/>
      <w:r w:rsidR="00F63336" w:rsidRPr="008835A7">
        <w:rPr>
          <w:rFonts w:ascii="Times New Roman" w:hAnsi="Times New Roman"/>
        </w:rPr>
        <w:t>Ядринского</w:t>
      </w:r>
      <w:proofErr w:type="spellEnd"/>
      <w:r w:rsidR="00BA41E4" w:rsidRPr="008835A7">
        <w:rPr>
          <w:rFonts w:ascii="Times New Roman" w:hAnsi="Times New Roman"/>
        </w:rPr>
        <w:t xml:space="preserve"> района Чувашской Республики (далее</w:t>
      </w:r>
      <w:r w:rsidR="00F777DE" w:rsidRPr="008835A7">
        <w:rPr>
          <w:rFonts w:ascii="Times New Roman" w:hAnsi="Times New Roman"/>
        </w:rPr>
        <w:t xml:space="preserve"> </w:t>
      </w:r>
      <w:r w:rsidR="00BA41E4" w:rsidRPr="008835A7">
        <w:rPr>
          <w:rFonts w:ascii="Times New Roman" w:hAnsi="Times New Roman"/>
        </w:rPr>
        <w:t xml:space="preserve">- Порядок) </w:t>
      </w:r>
      <w:r w:rsidR="00BA41E4" w:rsidRPr="00A34FC9">
        <w:rPr>
          <w:rFonts w:ascii="Times New Roman" w:hAnsi="Times New Roman"/>
        </w:rPr>
        <w:t>(</w:t>
      </w:r>
      <w:hyperlink w:anchor="sub_2000" w:history="1">
        <w:r w:rsidR="00BA41E4" w:rsidRPr="00A34FC9">
          <w:rPr>
            <w:rStyle w:val="a4"/>
            <w:rFonts w:ascii="Times New Roman" w:hAnsi="Times New Roman"/>
            <w:b w:val="0"/>
            <w:color w:val="auto"/>
          </w:rPr>
          <w:t>приложение N </w:t>
        </w:r>
        <w:r w:rsidR="00A34FC9" w:rsidRPr="00A34FC9">
          <w:rPr>
            <w:rStyle w:val="a4"/>
            <w:rFonts w:ascii="Times New Roman" w:hAnsi="Times New Roman"/>
            <w:b w:val="0"/>
            <w:color w:val="auto"/>
          </w:rPr>
          <w:t>1</w:t>
        </w:r>
      </w:hyperlink>
      <w:r w:rsidR="00BA41E4" w:rsidRPr="00A34FC9">
        <w:rPr>
          <w:rFonts w:ascii="Times New Roman" w:hAnsi="Times New Roman"/>
        </w:rPr>
        <w:t>)</w:t>
      </w:r>
      <w:r w:rsidR="008D4413">
        <w:rPr>
          <w:rFonts w:ascii="Times New Roman" w:hAnsi="Times New Roman"/>
        </w:rPr>
        <w:t>.</w:t>
      </w:r>
    </w:p>
    <w:p w:rsidR="00270765" w:rsidRPr="008835A7" w:rsidRDefault="00270765">
      <w:pPr>
        <w:rPr>
          <w:rFonts w:ascii="Times New Roman" w:hAnsi="Times New Roman"/>
        </w:rPr>
      </w:pPr>
      <w:r w:rsidRPr="008835A7">
        <w:rPr>
          <w:rFonts w:ascii="Times New Roman" w:hAnsi="Times New Roman"/>
        </w:rPr>
        <w:t xml:space="preserve">2. Признать утратившим силу постановление </w:t>
      </w:r>
      <w:proofErr w:type="spellStart"/>
      <w:r w:rsidRPr="008835A7">
        <w:rPr>
          <w:rFonts w:ascii="Times New Roman" w:hAnsi="Times New Roman"/>
        </w:rPr>
        <w:t>Ядринской</w:t>
      </w:r>
      <w:proofErr w:type="spellEnd"/>
      <w:r w:rsidRPr="008835A7">
        <w:rPr>
          <w:rFonts w:ascii="Times New Roman" w:hAnsi="Times New Roman"/>
        </w:rPr>
        <w:t xml:space="preserve"> районной администрации Чувашской Республики от 19.01.2015 № 13 «Об индустриальных парках на территории </w:t>
      </w:r>
      <w:proofErr w:type="spellStart"/>
      <w:r w:rsidRPr="008835A7">
        <w:rPr>
          <w:rFonts w:ascii="Times New Roman" w:hAnsi="Times New Roman"/>
        </w:rPr>
        <w:t>Ядринского</w:t>
      </w:r>
      <w:proofErr w:type="spellEnd"/>
      <w:r w:rsidRPr="008835A7">
        <w:rPr>
          <w:rFonts w:ascii="Times New Roman" w:hAnsi="Times New Roman"/>
        </w:rPr>
        <w:t xml:space="preserve"> района Чувашской Республики».</w:t>
      </w:r>
    </w:p>
    <w:p w:rsidR="00BA41E4" w:rsidRPr="008835A7" w:rsidRDefault="00270765">
      <w:pPr>
        <w:rPr>
          <w:rFonts w:ascii="Times New Roman" w:hAnsi="Times New Roman"/>
        </w:rPr>
      </w:pPr>
      <w:bookmarkStart w:id="1" w:name="sub_3"/>
      <w:r w:rsidRPr="008835A7">
        <w:rPr>
          <w:rFonts w:ascii="Times New Roman" w:hAnsi="Times New Roman"/>
        </w:rPr>
        <w:t>3</w:t>
      </w:r>
      <w:r w:rsidR="00BA41E4" w:rsidRPr="008835A7">
        <w:rPr>
          <w:rFonts w:ascii="Times New Roman" w:hAnsi="Times New Roman"/>
        </w:rPr>
        <w:t xml:space="preserve">. </w:t>
      </w:r>
      <w:proofErr w:type="gramStart"/>
      <w:r w:rsidR="00BA41E4" w:rsidRPr="008835A7">
        <w:rPr>
          <w:rFonts w:ascii="Times New Roman" w:hAnsi="Times New Roman"/>
        </w:rPr>
        <w:t>Контроль за</w:t>
      </w:r>
      <w:proofErr w:type="gramEnd"/>
      <w:r w:rsidR="00BA41E4" w:rsidRPr="008835A7">
        <w:rPr>
          <w:rFonts w:ascii="Times New Roman" w:hAnsi="Times New Roman"/>
        </w:rPr>
        <w:t xml:space="preserve"> выполнением настоящего постановления возложить на </w:t>
      </w:r>
      <w:r w:rsidR="0075551F" w:rsidRPr="008835A7">
        <w:rPr>
          <w:rFonts w:ascii="Times New Roman" w:hAnsi="Times New Roman"/>
        </w:rPr>
        <w:t xml:space="preserve">первого </w:t>
      </w:r>
      <w:r w:rsidR="00BA41E4" w:rsidRPr="008835A7">
        <w:rPr>
          <w:rFonts w:ascii="Times New Roman" w:hAnsi="Times New Roman"/>
        </w:rPr>
        <w:t xml:space="preserve">заместителя главы - начальника отдела сельского хозяйства </w:t>
      </w:r>
      <w:proofErr w:type="spellStart"/>
      <w:r w:rsidR="0075551F" w:rsidRPr="008835A7">
        <w:rPr>
          <w:rFonts w:ascii="Times New Roman" w:hAnsi="Times New Roman"/>
        </w:rPr>
        <w:t>Ядринской</w:t>
      </w:r>
      <w:proofErr w:type="spellEnd"/>
      <w:r w:rsidR="0075551F" w:rsidRPr="008835A7">
        <w:rPr>
          <w:rFonts w:ascii="Times New Roman" w:hAnsi="Times New Roman"/>
        </w:rPr>
        <w:t xml:space="preserve"> районной администрации </w:t>
      </w:r>
      <w:r w:rsidR="00BA41E4" w:rsidRPr="008835A7">
        <w:rPr>
          <w:rFonts w:ascii="Times New Roman" w:hAnsi="Times New Roman"/>
        </w:rPr>
        <w:t>Чув</w:t>
      </w:r>
      <w:r w:rsidRPr="008835A7">
        <w:rPr>
          <w:rFonts w:ascii="Times New Roman" w:hAnsi="Times New Roman"/>
        </w:rPr>
        <w:t>ашской Республики А.А. Семенова</w:t>
      </w:r>
      <w:r w:rsidR="00BA41E4" w:rsidRPr="008835A7">
        <w:rPr>
          <w:rFonts w:ascii="Times New Roman" w:hAnsi="Times New Roman"/>
        </w:rPr>
        <w:t>.</w:t>
      </w:r>
    </w:p>
    <w:p w:rsidR="00BA41E4" w:rsidRPr="008835A7" w:rsidRDefault="00270765">
      <w:pPr>
        <w:rPr>
          <w:rFonts w:ascii="Times New Roman" w:hAnsi="Times New Roman"/>
        </w:rPr>
      </w:pPr>
      <w:bookmarkStart w:id="2" w:name="sub_4"/>
      <w:bookmarkEnd w:id="1"/>
      <w:r w:rsidRPr="008835A7">
        <w:rPr>
          <w:rFonts w:ascii="Times New Roman" w:hAnsi="Times New Roman"/>
        </w:rPr>
        <w:t>4</w:t>
      </w:r>
      <w:r w:rsidR="00BA41E4" w:rsidRPr="008835A7">
        <w:rPr>
          <w:rFonts w:ascii="Times New Roman" w:hAnsi="Times New Roman"/>
        </w:rPr>
        <w:t xml:space="preserve">. Постановление вступает в силу с момента его </w:t>
      </w:r>
      <w:hyperlink r:id="rId7" w:history="1">
        <w:r w:rsidR="00BA41E4" w:rsidRPr="008835A7">
          <w:rPr>
            <w:rStyle w:val="a4"/>
            <w:rFonts w:ascii="Times New Roman" w:hAnsi="Times New Roman"/>
            <w:b w:val="0"/>
            <w:color w:val="auto"/>
          </w:rPr>
          <w:t>официального опубликования</w:t>
        </w:r>
      </w:hyperlink>
      <w:r w:rsidR="00BA41E4" w:rsidRPr="008835A7">
        <w:rPr>
          <w:rFonts w:ascii="Times New Roman" w:hAnsi="Times New Roman"/>
        </w:rPr>
        <w:t>.</w:t>
      </w:r>
    </w:p>
    <w:bookmarkEnd w:id="2"/>
    <w:p w:rsidR="00BA41E4" w:rsidRDefault="00BA41E4">
      <w:pPr>
        <w:rPr>
          <w:rFonts w:ascii="Times New Roman" w:hAnsi="Times New Roman"/>
        </w:rPr>
      </w:pPr>
    </w:p>
    <w:p w:rsidR="008D4413" w:rsidRPr="008835A7" w:rsidRDefault="008D4413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000"/>
      </w:tblPr>
      <w:tblGrid>
        <w:gridCol w:w="6286"/>
        <w:gridCol w:w="3171"/>
      </w:tblGrid>
      <w:tr w:rsidR="00BA41E4" w:rsidRPr="008835A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A41E4" w:rsidRPr="008835A7" w:rsidRDefault="00BA41E4">
            <w:pPr>
              <w:pStyle w:val="afff"/>
              <w:rPr>
                <w:rFonts w:ascii="Times New Roman" w:hAnsi="Times New Roman"/>
              </w:rPr>
            </w:pPr>
            <w:r w:rsidRPr="008835A7">
              <w:rPr>
                <w:rFonts w:ascii="Times New Roman" w:hAnsi="Times New Roman"/>
              </w:rPr>
              <w:t xml:space="preserve">Глава </w:t>
            </w:r>
            <w:proofErr w:type="spellStart"/>
            <w:r w:rsidR="00AD69D4" w:rsidRPr="008835A7">
              <w:rPr>
                <w:rFonts w:ascii="Times New Roman" w:hAnsi="Times New Roman"/>
              </w:rPr>
              <w:t>Ядринской</w:t>
            </w:r>
            <w:proofErr w:type="spellEnd"/>
          </w:p>
          <w:p w:rsidR="00AD69D4" w:rsidRPr="008835A7" w:rsidRDefault="00AD69D4" w:rsidP="00AD69D4">
            <w:pPr>
              <w:ind w:firstLine="0"/>
              <w:rPr>
                <w:rFonts w:ascii="Times New Roman" w:hAnsi="Times New Roman"/>
              </w:rPr>
            </w:pPr>
            <w:r w:rsidRPr="008835A7">
              <w:rPr>
                <w:rFonts w:ascii="Times New Roman" w:hAnsi="Times New Roman"/>
              </w:rPr>
              <w:t xml:space="preserve">районной администрации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D4413" w:rsidRDefault="008D4413">
            <w:pPr>
              <w:pStyle w:val="aff6"/>
              <w:jc w:val="right"/>
              <w:rPr>
                <w:rFonts w:ascii="Times New Roman" w:hAnsi="Times New Roman"/>
              </w:rPr>
            </w:pPr>
          </w:p>
          <w:p w:rsidR="00BA41E4" w:rsidRPr="008835A7" w:rsidRDefault="00270765">
            <w:pPr>
              <w:pStyle w:val="aff6"/>
              <w:jc w:val="right"/>
              <w:rPr>
                <w:rFonts w:ascii="Times New Roman" w:hAnsi="Times New Roman"/>
              </w:rPr>
            </w:pPr>
            <w:r w:rsidRPr="008835A7">
              <w:rPr>
                <w:rFonts w:ascii="Times New Roman" w:hAnsi="Times New Roman"/>
              </w:rPr>
              <w:t>А.Л. Софронов</w:t>
            </w:r>
          </w:p>
        </w:tc>
      </w:tr>
    </w:tbl>
    <w:p w:rsidR="00BA41E4" w:rsidRPr="008835A7" w:rsidRDefault="00BA41E4">
      <w:pPr>
        <w:rPr>
          <w:rFonts w:ascii="Times New Roman" w:hAnsi="Times New Roman"/>
        </w:rPr>
      </w:pPr>
    </w:p>
    <w:p w:rsidR="008D17AA" w:rsidRPr="008835A7" w:rsidRDefault="00BA41E4">
      <w:pPr>
        <w:jc w:val="right"/>
        <w:rPr>
          <w:rStyle w:val="a3"/>
          <w:rFonts w:ascii="Times New Roman" w:hAnsi="Times New Roman"/>
          <w:b w:val="0"/>
          <w:bCs/>
          <w:color w:val="auto"/>
        </w:rPr>
      </w:pPr>
      <w:bookmarkStart w:id="3" w:name="sub_2000"/>
      <w:r w:rsidRPr="008835A7">
        <w:rPr>
          <w:rStyle w:val="a3"/>
          <w:rFonts w:ascii="Times New Roman" w:hAnsi="Times New Roman"/>
          <w:b w:val="0"/>
          <w:bCs/>
          <w:color w:val="auto"/>
        </w:rPr>
        <w:lastRenderedPageBreak/>
        <w:t>Приложение N </w:t>
      </w:r>
      <w:r w:rsidR="00270765" w:rsidRPr="008835A7">
        <w:rPr>
          <w:rStyle w:val="a3"/>
          <w:rFonts w:ascii="Times New Roman" w:hAnsi="Times New Roman"/>
          <w:b w:val="0"/>
          <w:bCs/>
          <w:color w:val="auto"/>
        </w:rPr>
        <w:t>1</w:t>
      </w:r>
      <w:r w:rsidRPr="008835A7">
        <w:rPr>
          <w:rStyle w:val="a3"/>
          <w:rFonts w:ascii="Times New Roman" w:hAnsi="Times New Roman"/>
          <w:b w:val="0"/>
          <w:bCs/>
          <w:color w:val="auto"/>
        </w:rPr>
        <w:br/>
        <w:t xml:space="preserve">к </w:t>
      </w:r>
      <w:hyperlink w:anchor="sub_0" w:history="1">
        <w:r w:rsidRPr="008835A7">
          <w:rPr>
            <w:rStyle w:val="a4"/>
            <w:rFonts w:ascii="Times New Roman" w:hAnsi="Times New Roman"/>
            <w:b w:val="0"/>
            <w:bCs/>
            <w:color w:val="auto"/>
          </w:rPr>
          <w:t>постановлению</w:t>
        </w:r>
      </w:hyperlink>
      <w:r w:rsidRPr="008835A7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proofErr w:type="spellStart"/>
      <w:r w:rsidR="008D17AA" w:rsidRPr="008835A7">
        <w:rPr>
          <w:rStyle w:val="a3"/>
          <w:rFonts w:ascii="Times New Roman" w:hAnsi="Times New Roman"/>
          <w:b w:val="0"/>
          <w:bCs/>
          <w:color w:val="auto"/>
        </w:rPr>
        <w:t>Ядринской</w:t>
      </w:r>
      <w:proofErr w:type="spellEnd"/>
      <w:r w:rsidR="008D17AA" w:rsidRPr="008835A7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</w:p>
    <w:p w:rsidR="008D17AA" w:rsidRPr="008835A7" w:rsidRDefault="008D17AA">
      <w:pPr>
        <w:jc w:val="right"/>
        <w:rPr>
          <w:rStyle w:val="a3"/>
          <w:rFonts w:ascii="Times New Roman" w:hAnsi="Times New Roman"/>
          <w:b w:val="0"/>
          <w:bCs/>
          <w:color w:val="auto"/>
        </w:rPr>
      </w:pPr>
      <w:r w:rsidRPr="008835A7">
        <w:rPr>
          <w:rStyle w:val="a3"/>
          <w:rFonts w:ascii="Times New Roman" w:hAnsi="Times New Roman"/>
          <w:b w:val="0"/>
          <w:bCs/>
          <w:color w:val="auto"/>
        </w:rPr>
        <w:t xml:space="preserve">районной администрации </w:t>
      </w:r>
    </w:p>
    <w:p w:rsidR="00BA41E4" w:rsidRPr="008835A7" w:rsidRDefault="008D17AA">
      <w:pPr>
        <w:jc w:val="right"/>
        <w:rPr>
          <w:rFonts w:ascii="Times New Roman" w:hAnsi="Times New Roman"/>
          <w:b/>
        </w:rPr>
      </w:pPr>
      <w:r w:rsidRPr="008835A7">
        <w:rPr>
          <w:rStyle w:val="a3"/>
          <w:rFonts w:ascii="Times New Roman" w:hAnsi="Times New Roman"/>
          <w:b w:val="0"/>
          <w:bCs/>
          <w:color w:val="auto"/>
        </w:rPr>
        <w:t xml:space="preserve">Чувашской Республики </w:t>
      </w:r>
      <w:r w:rsidR="00BA41E4" w:rsidRPr="008835A7">
        <w:rPr>
          <w:rStyle w:val="a3"/>
          <w:rFonts w:ascii="Times New Roman" w:hAnsi="Times New Roman"/>
          <w:b w:val="0"/>
          <w:bCs/>
          <w:color w:val="auto"/>
        </w:rPr>
        <w:br/>
        <w:t xml:space="preserve">от </w:t>
      </w:r>
      <w:r w:rsidR="00270765" w:rsidRPr="008835A7">
        <w:rPr>
          <w:rStyle w:val="a3"/>
          <w:rFonts w:ascii="Times New Roman" w:hAnsi="Times New Roman"/>
          <w:b w:val="0"/>
          <w:bCs/>
          <w:color w:val="auto"/>
        </w:rPr>
        <w:t>___</w:t>
      </w:r>
      <w:r w:rsidR="006E523A" w:rsidRPr="008835A7">
        <w:rPr>
          <w:rStyle w:val="a3"/>
          <w:rFonts w:ascii="Times New Roman" w:hAnsi="Times New Roman"/>
          <w:b w:val="0"/>
          <w:bCs/>
          <w:color w:val="auto"/>
        </w:rPr>
        <w:t>.</w:t>
      </w:r>
      <w:r w:rsidR="00270765" w:rsidRPr="008835A7">
        <w:rPr>
          <w:rStyle w:val="a3"/>
          <w:rFonts w:ascii="Times New Roman" w:hAnsi="Times New Roman"/>
          <w:b w:val="0"/>
          <w:bCs/>
          <w:color w:val="auto"/>
        </w:rPr>
        <w:t>____</w:t>
      </w:r>
      <w:r w:rsidR="001D31A6" w:rsidRPr="008835A7">
        <w:rPr>
          <w:rStyle w:val="a3"/>
          <w:rFonts w:ascii="Times New Roman" w:hAnsi="Times New Roman"/>
          <w:b w:val="0"/>
          <w:bCs/>
          <w:color w:val="auto"/>
        </w:rPr>
        <w:t>.</w:t>
      </w:r>
      <w:r w:rsidR="00BA41E4" w:rsidRPr="008835A7">
        <w:rPr>
          <w:rStyle w:val="a3"/>
          <w:rFonts w:ascii="Times New Roman" w:hAnsi="Times New Roman"/>
          <w:b w:val="0"/>
          <w:bCs/>
          <w:color w:val="auto"/>
        </w:rPr>
        <w:t>20</w:t>
      </w:r>
      <w:r w:rsidR="00270765" w:rsidRPr="008835A7">
        <w:rPr>
          <w:rStyle w:val="a3"/>
          <w:rFonts w:ascii="Times New Roman" w:hAnsi="Times New Roman"/>
          <w:b w:val="0"/>
          <w:bCs/>
          <w:color w:val="auto"/>
        </w:rPr>
        <w:t>___</w:t>
      </w:r>
      <w:r w:rsidR="00BA41E4" w:rsidRPr="008835A7">
        <w:rPr>
          <w:rStyle w:val="a3"/>
          <w:rFonts w:ascii="Times New Roman" w:hAnsi="Times New Roman"/>
          <w:b w:val="0"/>
          <w:bCs/>
          <w:color w:val="auto"/>
        </w:rPr>
        <w:t> г. N </w:t>
      </w:r>
      <w:r w:rsidR="00270765" w:rsidRPr="008835A7">
        <w:rPr>
          <w:rStyle w:val="a3"/>
          <w:rFonts w:ascii="Times New Roman" w:hAnsi="Times New Roman"/>
          <w:b w:val="0"/>
          <w:bCs/>
          <w:color w:val="auto"/>
        </w:rPr>
        <w:t>___</w:t>
      </w:r>
    </w:p>
    <w:bookmarkEnd w:id="3"/>
    <w:p w:rsidR="00BA41E4" w:rsidRPr="008835A7" w:rsidRDefault="00BA41E4">
      <w:pPr>
        <w:rPr>
          <w:rFonts w:ascii="Times New Roman" w:hAnsi="Times New Roman"/>
        </w:rPr>
      </w:pPr>
    </w:p>
    <w:p w:rsidR="00EC7469" w:rsidRDefault="00EC7469" w:rsidP="00EC7469">
      <w:pPr>
        <w:jc w:val="center"/>
        <w:rPr>
          <w:rFonts w:ascii="Times New Roman" w:hAnsi="Times New Roman"/>
          <w:b/>
        </w:rPr>
      </w:pPr>
    </w:p>
    <w:p w:rsidR="00EC7469" w:rsidRPr="00EC7469" w:rsidRDefault="00BA41E4" w:rsidP="00EC7469">
      <w:pPr>
        <w:jc w:val="center"/>
        <w:rPr>
          <w:rFonts w:ascii="Times New Roman" w:hAnsi="Times New Roman"/>
          <w:b/>
        </w:rPr>
      </w:pPr>
      <w:r w:rsidRPr="00EC7469">
        <w:rPr>
          <w:rFonts w:ascii="Times New Roman" w:hAnsi="Times New Roman"/>
          <w:b/>
        </w:rPr>
        <w:t>Порядок</w:t>
      </w:r>
      <w:r w:rsidRPr="00EC7469">
        <w:rPr>
          <w:rFonts w:ascii="Times New Roman" w:hAnsi="Times New Roman"/>
          <w:b/>
        </w:rPr>
        <w:br/>
        <w:t xml:space="preserve">формирования и предоставления земельных участков, находящихся в муниципальной собственности </w:t>
      </w:r>
      <w:proofErr w:type="spellStart"/>
      <w:r w:rsidR="00F70207" w:rsidRPr="00EC7469">
        <w:rPr>
          <w:rFonts w:ascii="Times New Roman" w:hAnsi="Times New Roman"/>
          <w:b/>
        </w:rPr>
        <w:t>Ядринского</w:t>
      </w:r>
      <w:proofErr w:type="spellEnd"/>
      <w:r w:rsidRPr="00EC7469">
        <w:rPr>
          <w:rFonts w:ascii="Times New Roman" w:hAnsi="Times New Roman"/>
          <w:b/>
        </w:rPr>
        <w:t xml:space="preserve"> района Чувашской Республики, </w:t>
      </w:r>
      <w:r w:rsidR="00EC7469" w:rsidRPr="00EC7469">
        <w:rPr>
          <w:rFonts w:ascii="Times New Roman" w:hAnsi="Times New Roman"/>
          <w:b/>
        </w:rPr>
        <w:t xml:space="preserve">а также </w:t>
      </w:r>
      <w:r w:rsidR="00B70165" w:rsidRPr="00EC7469">
        <w:rPr>
          <w:rFonts w:ascii="Times New Roman" w:hAnsi="Times New Roman"/>
          <w:b/>
        </w:rPr>
        <w:t xml:space="preserve"> земельных участков, государственная собственность на которые не разграничена, </w:t>
      </w:r>
      <w:r w:rsidRPr="00EC7469">
        <w:rPr>
          <w:rFonts w:ascii="Times New Roman" w:hAnsi="Times New Roman"/>
          <w:b/>
        </w:rPr>
        <w:t>для создания индустриальных парков на территории</w:t>
      </w:r>
    </w:p>
    <w:p w:rsidR="00BA41E4" w:rsidRPr="00EC7469" w:rsidRDefault="00E71B58" w:rsidP="00EC7469">
      <w:pPr>
        <w:jc w:val="center"/>
        <w:rPr>
          <w:rFonts w:ascii="Times New Roman" w:hAnsi="Times New Roman"/>
          <w:b/>
        </w:rPr>
      </w:pPr>
      <w:proofErr w:type="spellStart"/>
      <w:r w:rsidRPr="00EC7469">
        <w:rPr>
          <w:rFonts w:ascii="Times New Roman" w:hAnsi="Times New Roman"/>
          <w:b/>
        </w:rPr>
        <w:t>Ядринского</w:t>
      </w:r>
      <w:proofErr w:type="spellEnd"/>
      <w:r w:rsidR="00BA41E4" w:rsidRPr="00EC7469">
        <w:rPr>
          <w:rFonts w:ascii="Times New Roman" w:hAnsi="Times New Roman"/>
          <w:b/>
        </w:rPr>
        <w:t xml:space="preserve"> района Чувашской Республики</w:t>
      </w:r>
    </w:p>
    <w:p w:rsidR="00BA41E4" w:rsidRPr="008835A7" w:rsidRDefault="00BA41E4">
      <w:pPr>
        <w:rPr>
          <w:rFonts w:ascii="Times New Roman" w:hAnsi="Times New Roman"/>
        </w:rPr>
      </w:pPr>
    </w:p>
    <w:p w:rsidR="00BA41E4" w:rsidRPr="008835A7" w:rsidRDefault="00BA41E4">
      <w:pPr>
        <w:pStyle w:val="1"/>
        <w:rPr>
          <w:rFonts w:ascii="Times New Roman" w:hAnsi="Times New Roman"/>
          <w:color w:val="auto"/>
        </w:rPr>
      </w:pPr>
      <w:bookmarkStart w:id="4" w:name="sub_2001"/>
      <w:r w:rsidRPr="008835A7">
        <w:rPr>
          <w:rFonts w:ascii="Times New Roman" w:hAnsi="Times New Roman"/>
          <w:color w:val="auto"/>
        </w:rPr>
        <w:t>I. Общие положения</w:t>
      </w:r>
    </w:p>
    <w:bookmarkEnd w:id="4"/>
    <w:p w:rsidR="00BA41E4" w:rsidRPr="008835A7" w:rsidRDefault="0083432A">
      <w:pPr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BA41E4" w:rsidRPr="008835A7">
        <w:rPr>
          <w:rFonts w:ascii="Times New Roman" w:hAnsi="Times New Roman"/>
        </w:rPr>
        <w:t xml:space="preserve">Настоящий Порядок определяет процедуру формирования и предоставления земельных участков, находящихся в муниципальной собственности </w:t>
      </w:r>
      <w:proofErr w:type="spellStart"/>
      <w:r w:rsidR="00F3320D" w:rsidRPr="008835A7">
        <w:rPr>
          <w:rFonts w:ascii="Times New Roman" w:hAnsi="Times New Roman"/>
        </w:rPr>
        <w:t>Ядринского</w:t>
      </w:r>
      <w:proofErr w:type="spellEnd"/>
      <w:r w:rsidR="00BA41E4" w:rsidRPr="008835A7">
        <w:rPr>
          <w:rFonts w:ascii="Times New Roman" w:hAnsi="Times New Roman"/>
        </w:rPr>
        <w:t xml:space="preserve"> района Чувашской Республики,</w:t>
      </w:r>
      <w:r w:rsidR="00CD64E2" w:rsidRPr="008835A7">
        <w:rPr>
          <w:rFonts w:ascii="Times New Roman" w:hAnsi="Times New Roman"/>
        </w:rPr>
        <w:t xml:space="preserve"> </w:t>
      </w:r>
      <w:r w:rsidR="0038729B">
        <w:rPr>
          <w:rFonts w:ascii="Times New Roman" w:hAnsi="Times New Roman"/>
        </w:rPr>
        <w:t>а также</w:t>
      </w:r>
      <w:r w:rsidR="00CD64E2" w:rsidRPr="008835A7">
        <w:rPr>
          <w:rFonts w:ascii="Times New Roman" w:hAnsi="Times New Roman"/>
        </w:rPr>
        <w:t xml:space="preserve"> земельных участков, государственная собственность на которые не разграничена,</w:t>
      </w:r>
      <w:r w:rsidR="00BA41E4" w:rsidRPr="008835A7">
        <w:rPr>
          <w:rFonts w:ascii="Times New Roman" w:hAnsi="Times New Roman"/>
        </w:rPr>
        <w:t xml:space="preserve"> для создания индустриальных парков на территории </w:t>
      </w:r>
      <w:proofErr w:type="spellStart"/>
      <w:r w:rsidR="00F3320D" w:rsidRPr="008835A7">
        <w:rPr>
          <w:rFonts w:ascii="Times New Roman" w:hAnsi="Times New Roman"/>
        </w:rPr>
        <w:t>Ядринского</w:t>
      </w:r>
      <w:proofErr w:type="spellEnd"/>
      <w:r w:rsidR="00BA41E4" w:rsidRPr="008835A7">
        <w:rPr>
          <w:rFonts w:ascii="Times New Roman" w:hAnsi="Times New Roman"/>
        </w:rPr>
        <w:t xml:space="preserve"> района Чувашской Респуб</w:t>
      </w:r>
      <w:r w:rsidR="00DA59B8" w:rsidRPr="008835A7">
        <w:rPr>
          <w:rFonts w:ascii="Times New Roman" w:hAnsi="Times New Roman"/>
        </w:rPr>
        <w:t xml:space="preserve">лики </w:t>
      </w:r>
      <w:r w:rsidR="00BA41E4" w:rsidRPr="008835A7">
        <w:rPr>
          <w:rFonts w:ascii="Times New Roman" w:hAnsi="Times New Roman"/>
        </w:rPr>
        <w:t>(далее - индустриальный парк).</w:t>
      </w:r>
    </w:p>
    <w:p w:rsidR="00BA41E4" w:rsidRPr="008835A7" w:rsidRDefault="00BA41E4">
      <w:pPr>
        <w:rPr>
          <w:rFonts w:ascii="Times New Roman" w:hAnsi="Times New Roman"/>
        </w:rPr>
      </w:pPr>
    </w:p>
    <w:p w:rsidR="00BA41E4" w:rsidRPr="008835A7" w:rsidRDefault="00BA41E4">
      <w:pPr>
        <w:pStyle w:val="1"/>
        <w:rPr>
          <w:rFonts w:ascii="Times New Roman" w:hAnsi="Times New Roman"/>
          <w:color w:val="auto"/>
        </w:rPr>
      </w:pPr>
      <w:bookmarkStart w:id="5" w:name="sub_2002"/>
      <w:r w:rsidRPr="008835A7">
        <w:rPr>
          <w:rFonts w:ascii="Times New Roman" w:hAnsi="Times New Roman"/>
          <w:color w:val="auto"/>
        </w:rPr>
        <w:t xml:space="preserve">II. Формирование земельных участков для создания индустриальных парков </w:t>
      </w:r>
    </w:p>
    <w:bookmarkEnd w:id="5"/>
    <w:p w:rsidR="00BA41E4" w:rsidRPr="008835A7" w:rsidRDefault="00BA41E4">
      <w:pPr>
        <w:rPr>
          <w:rFonts w:ascii="Times New Roman" w:hAnsi="Times New Roman"/>
        </w:rPr>
      </w:pPr>
    </w:p>
    <w:p w:rsidR="00BA41E4" w:rsidRPr="008835A7" w:rsidRDefault="00BA41E4">
      <w:pPr>
        <w:rPr>
          <w:rFonts w:ascii="Times New Roman" w:hAnsi="Times New Roman"/>
        </w:rPr>
      </w:pPr>
      <w:bookmarkStart w:id="6" w:name="sub_221"/>
      <w:r w:rsidRPr="008835A7">
        <w:rPr>
          <w:rFonts w:ascii="Times New Roman" w:hAnsi="Times New Roman"/>
        </w:rPr>
        <w:t xml:space="preserve">2.1. </w:t>
      </w:r>
      <w:proofErr w:type="gramStart"/>
      <w:r w:rsidRPr="008835A7">
        <w:rPr>
          <w:rFonts w:ascii="Times New Roman" w:hAnsi="Times New Roman"/>
        </w:rPr>
        <w:t xml:space="preserve">Инициаторы создания индустриальных парков на территории </w:t>
      </w:r>
      <w:proofErr w:type="spellStart"/>
      <w:r w:rsidR="00DA59B8" w:rsidRPr="008835A7">
        <w:rPr>
          <w:rFonts w:ascii="Times New Roman" w:hAnsi="Times New Roman"/>
        </w:rPr>
        <w:t>Ядринского</w:t>
      </w:r>
      <w:proofErr w:type="spellEnd"/>
      <w:r w:rsidR="00DA59B8" w:rsidRPr="008835A7">
        <w:rPr>
          <w:rFonts w:ascii="Times New Roman" w:hAnsi="Times New Roman"/>
        </w:rPr>
        <w:t xml:space="preserve">  района Чувашской Республики (далее - инициатор) </w:t>
      </w:r>
      <w:r w:rsidRPr="008835A7">
        <w:rPr>
          <w:rFonts w:ascii="Times New Roman" w:hAnsi="Times New Roman"/>
        </w:rPr>
        <w:t xml:space="preserve">обеспечивают разработку эскизного проекта застройки индустриального парка, проекта планировки территории и проекта межевания территории с учетом специализации индустриального парка и потребностей потенциальных резидентов индустриального парка и обращаются </w:t>
      </w:r>
      <w:r w:rsidR="00473058" w:rsidRPr="008835A7">
        <w:rPr>
          <w:rFonts w:ascii="Times New Roman" w:hAnsi="Times New Roman"/>
        </w:rPr>
        <w:t xml:space="preserve">в </w:t>
      </w:r>
      <w:proofErr w:type="spellStart"/>
      <w:r w:rsidR="00DA59B8" w:rsidRPr="008835A7">
        <w:rPr>
          <w:rFonts w:ascii="Times New Roman" w:hAnsi="Times New Roman"/>
        </w:rPr>
        <w:t>Ядринск</w:t>
      </w:r>
      <w:r w:rsidR="00473058" w:rsidRPr="008835A7">
        <w:rPr>
          <w:rFonts w:ascii="Times New Roman" w:hAnsi="Times New Roman"/>
        </w:rPr>
        <w:t>ую</w:t>
      </w:r>
      <w:proofErr w:type="spellEnd"/>
      <w:r w:rsidR="00DA59B8" w:rsidRPr="008835A7">
        <w:rPr>
          <w:rFonts w:ascii="Times New Roman" w:hAnsi="Times New Roman"/>
        </w:rPr>
        <w:t xml:space="preserve"> районн</w:t>
      </w:r>
      <w:r w:rsidR="00473058" w:rsidRPr="008835A7">
        <w:rPr>
          <w:rFonts w:ascii="Times New Roman" w:hAnsi="Times New Roman"/>
        </w:rPr>
        <w:t>ую</w:t>
      </w:r>
      <w:r w:rsidR="00DA59B8" w:rsidRPr="008835A7">
        <w:rPr>
          <w:rFonts w:ascii="Times New Roman" w:hAnsi="Times New Roman"/>
        </w:rPr>
        <w:t xml:space="preserve"> администраци</w:t>
      </w:r>
      <w:r w:rsidR="00473058" w:rsidRPr="008835A7">
        <w:rPr>
          <w:rFonts w:ascii="Times New Roman" w:hAnsi="Times New Roman"/>
        </w:rPr>
        <w:t>ю</w:t>
      </w:r>
      <w:r w:rsidR="00DA59B8" w:rsidRPr="008835A7">
        <w:rPr>
          <w:rFonts w:ascii="Times New Roman" w:hAnsi="Times New Roman"/>
        </w:rPr>
        <w:t xml:space="preserve"> </w:t>
      </w:r>
      <w:r w:rsidRPr="008835A7">
        <w:rPr>
          <w:rFonts w:ascii="Times New Roman" w:hAnsi="Times New Roman"/>
        </w:rPr>
        <w:t>Чувашской Республики (далее - уполномоченный орган), на территории которого планируется размещение индустриального парка, для принятия им решения о</w:t>
      </w:r>
      <w:proofErr w:type="gramEnd"/>
      <w:r w:rsidRPr="008835A7">
        <w:rPr>
          <w:rFonts w:ascii="Times New Roman" w:hAnsi="Times New Roman"/>
        </w:rPr>
        <w:t xml:space="preserve"> подготовке документации по планировке территории.</w:t>
      </w:r>
    </w:p>
    <w:p w:rsidR="00BA41E4" w:rsidRPr="008835A7" w:rsidRDefault="00BA41E4">
      <w:pPr>
        <w:rPr>
          <w:rFonts w:ascii="Times New Roman" w:hAnsi="Times New Roman"/>
        </w:rPr>
      </w:pPr>
      <w:bookmarkStart w:id="7" w:name="sub_222"/>
      <w:bookmarkEnd w:id="6"/>
      <w:r w:rsidRPr="008835A7">
        <w:rPr>
          <w:rFonts w:ascii="Times New Roman" w:hAnsi="Times New Roman"/>
        </w:rPr>
        <w:t xml:space="preserve">2.2. Уполномоченный орган, на территории которого планируется размещение индустриального парка, в соответствии с </w:t>
      </w:r>
      <w:hyperlink r:id="rId8" w:history="1">
        <w:r w:rsidRPr="008835A7">
          <w:rPr>
            <w:rStyle w:val="a4"/>
            <w:rFonts w:ascii="Times New Roman" w:hAnsi="Times New Roman"/>
            <w:b w:val="0"/>
            <w:color w:val="auto"/>
          </w:rPr>
          <w:t>градостроительным законодательством</w:t>
        </w:r>
      </w:hyperlink>
      <w:r w:rsidRPr="008835A7">
        <w:rPr>
          <w:rFonts w:ascii="Times New Roman" w:hAnsi="Times New Roman"/>
        </w:rPr>
        <w:t xml:space="preserve"> утверждает документацию по планировке территории или отклоняет такую документацию и направляет ее на доработку.</w:t>
      </w:r>
    </w:p>
    <w:p w:rsidR="00BA41E4" w:rsidRPr="008835A7" w:rsidRDefault="00BA41E4">
      <w:pPr>
        <w:rPr>
          <w:rFonts w:ascii="Times New Roman" w:hAnsi="Times New Roman"/>
        </w:rPr>
      </w:pPr>
      <w:bookmarkStart w:id="8" w:name="sub_223"/>
      <w:bookmarkEnd w:id="7"/>
      <w:r w:rsidRPr="008835A7">
        <w:rPr>
          <w:rFonts w:ascii="Times New Roman" w:hAnsi="Times New Roman"/>
        </w:rPr>
        <w:t xml:space="preserve">2.3. </w:t>
      </w:r>
      <w:r w:rsidR="00A47A7B" w:rsidRPr="008835A7">
        <w:rPr>
          <w:rFonts w:ascii="Times New Roman" w:hAnsi="Times New Roman"/>
        </w:rPr>
        <w:t>Уполномоченный орган</w:t>
      </w:r>
      <w:r w:rsidRPr="008835A7">
        <w:rPr>
          <w:rFonts w:ascii="Times New Roman" w:hAnsi="Times New Roman"/>
        </w:rPr>
        <w:t xml:space="preserve"> после утверждения документации, указанной в </w:t>
      </w:r>
      <w:hyperlink w:anchor="sub_222" w:history="1">
        <w:r w:rsidRPr="008835A7">
          <w:rPr>
            <w:rStyle w:val="a4"/>
            <w:rFonts w:ascii="Times New Roman" w:hAnsi="Times New Roman"/>
            <w:b w:val="0"/>
            <w:color w:val="auto"/>
          </w:rPr>
          <w:t>пункте 2.2</w:t>
        </w:r>
      </w:hyperlink>
      <w:r w:rsidRPr="008835A7">
        <w:rPr>
          <w:rFonts w:ascii="Times New Roman" w:hAnsi="Times New Roman"/>
        </w:rPr>
        <w:t xml:space="preserve"> настоящего Порядка, </w:t>
      </w:r>
      <w:r w:rsidR="007F393F" w:rsidRPr="008835A7">
        <w:rPr>
          <w:rFonts w:ascii="Times New Roman" w:hAnsi="Times New Roman"/>
        </w:rPr>
        <w:t xml:space="preserve">осуществляет </w:t>
      </w:r>
      <w:r w:rsidRPr="008835A7">
        <w:rPr>
          <w:rFonts w:ascii="Times New Roman" w:hAnsi="Times New Roman"/>
        </w:rPr>
        <w:t>проверк</w:t>
      </w:r>
      <w:r w:rsidR="007F393F" w:rsidRPr="008835A7">
        <w:rPr>
          <w:rFonts w:ascii="Times New Roman" w:hAnsi="Times New Roman"/>
        </w:rPr>
        <w:t>у</w:t>
      </w:r>
      <w:r w:rsidRPr="008835A7">
        <w:rPr>
          <w:rFonts w:ascii="Times New Roman" w:hAnsi="Times New Roman"/>
        </w:rPr>
        <w:t xml:space="preserve"> соответствия документации планировке территории, которая проводится им в течение 10 календарных дней.</w:t>
      </w:r>
    </w:p>
    <w:bookmarkEnd w:id="8"/>
    <w:p w:rsidR="00BA41E4" w:rsidRPr="008835A7" w:rsidRDefault="00BA41E4">
      <w:pPr>
        <w:rPr>
          <w:rFonts w:ascii="Times New Roman" w:hAnsi="Times New Roman"/>
        </w:rPr>
      </w:pPr>
      <w:r w:rsidRPr="008835A7">
        <w:rPr>
          <w:rFonts w:ascii="Times New Roman" w:hAnsi="Times New Roman"/>
        </w:rPr>
        <w:t xml:space="preserve">После проведения указанной проверки инициатор представляет в течение 10 календарных дней в </w:t>
      </w:r>
      <w:r w:rsidR="008361BB">
        <w:rPr>
          <w:rFonts w:ascii="Times New Roman" w:hAnsi="Times New Roman"/>
        </w:rPr>
        <w:t>уполномоченный орган</w:t>
      </w:r>
      <w:r w:rsidR="00414231" w:rsidRPr="008835A7">
        <w:rPr>
          <w:rFonts w:ascii="Times New Roman" w:hAnsi="Times New Roman"/>
        </w:rPr>
        <w:t xml:space="preserve"> </w:t>
      </w:r>
      <w:r w:rsidRPr="008835A7">
        <w:rPr>
          <w:rFonts w:ascii="Times New Roman" w:hAnsi="Times New Roman"/>
        </w:rPr>
        <w:t>предложения по схеме планировочной организации земельного участка с учетом утвержденных в установленном порядке проекта планировки и проекта межевания территории.</w:t>
      </w:r>
    </w:p>
    <w:p w:rsidR="00BA41E4" w:rsidRPr="008835A7" w:rsidRDefault="00BA41E4">
      <w:pPr>
        <w:rPr>
          <w:rFonts w:ascii="Times New Roman" w:hAnsi="Times New Roman"/>
        </w:rPr>
      </w:pPr>
      <w:bookmarkStart w:id="9" w:name="sub_224"/>
      <w:r w:rsidRPr="008835A7">
        <w:rPr>
          <w:rFonts w:ascii="Times New Roman" w:hAnsi="Times New Roman"/>
        </w:rPr>
        <w:t xml:space="preserve">2.4. </w:t>
      </w:r>
      <w:proofErr w:type="gramStart"/>
      <w:r w:rsidR="0027267A">
        <w:rPr>
          <w:rFonts w:ascii="Times New Roman" w:hAnsi="Times New Roman"/>
        </w:rPr>
        <w:t xml:space="preserve">Отдел </w:t>
      </w:r>
      <w:r w:rsidR="00414231" w:rsidRPr="008835A7">
        <w:rPr>
          <w:rFonts w:ascii="Times New Roman" w:hAnsi="Times New Roman"/>
        </w:rPr>
        <w:t xml:space="preserve">имущественных и земельных отношений </w:t>
      </w:r>
      <w:proofErr w:type="spellStart"/>
      <w:r w:rsidR="00414231" w:rsidRPr="008835A7">
        <w:rPr>
          <w:rFonts w:ascii="Times New Roman" w:hAnsi="Times New Roman"/>
        </w:rPr>
        <w:t>Ядринской</w:t>
      </w:r>
      <w:proofErr w:type="spellEnd"/>
      <w:r w:rsidR="00414231" w:rsidRPr="008835A7">
        <w:rPr>
          <w:rFonts w:ascii="Times New Roman" w:hAnsi="Times New Roman"/>
        </w:rPr>
        <w:t xml:space="preserve"> районной администрации Чувашской Республики </w:t>
      </w:r>
      <w:r w:rsidRPr="008835A7">
        <w:rPr>
          <w:rFonts w:ascii="Times New Roman" w:hAnsi="Times New Roman"/>
        </w:rPr>
        <w:t xml:space="preserve">после представления предложений, указанных в </w:t>
      </w:r>
      <w:hyperlink w:anchor="sub_223" w:history="1">
        <w:r w:rsidRPr="008835A7">
          <w:rPr>
            <w:rStyle w:val="a4"/>
            <w:rFonts w:ascii="Times New Roman" w:hAnsi="Times New Roman"/>
            <w:b w:val="0"/>
            <w:color w:val="auto"/>
          </w:rPr>
          <w:t>пункте 2.3</w:t>
        </w:r>
      </w:hyperlink>
      <w:r w:rsidRPr="008835A7">
        <w:rPr>
          <w:rFonts w:ascii="Times New Roman" w:hAnsi="Times New Roman"/>
        </w:rPr>
        <w:t xml:space="preserve"> настоящего Порядка, обеспечивает проведение в установленном порядке в течение 90 календарных дней межевания земельных участков, постановки вновь сформированных земельных участков на государственный кадастровый учет и государственной регистрации права собственности муниципального образования </w:t>
      </w:r>
      <w:proofErr w:type="spellStart"/>
      <w:r w:rsidR="005E4C9E" w:rsidRPr="008835A7">
        <w:rPr>
          <w:rFonts w:ascii="Times New Roman" w:hAnsi="Times New Roman"/>
        </w:rPr>
        <w:t>Ядринский</w:t>
      </w:r>
      <w:proofErr w:type="spellEnd"/>
      <w:r w:rsidR="005E4C9E" w:rsidRPr="008835A7">
        <w:rPr>
          <w:rFonts w:ascii="Times New Roman" w:hAnsi="Times New Roman"/>
        </w:rPr>
        <w:t xml:space="preserve"> </w:t>
      </w:r>
      <w:r w:rsidRPr="008835A7">
        <w:rPr>
          <w:rFonts w:ascii="Times New Roman" w:hAnsi="Times New Roman"/>
        </w:rPr>
        <w:t>район Чувашской Республики на них.</w:t>
      </w:r>
      <w:proofErr w:type="gramEnd"/>
    </w:p>
    <w:bookmarkEnd w:id="9"/>
    <w:p w:rsidR="00BA41E4" w:rsidRPr="008835A7" w:rsidRDefault="00BA41E4">
      <w:pPr>
        <w:rPr>
          <w:rFonts w:ascii="Times New Roman" w:hAnsi="Times New Roman"/>
        </w:rPr>
      </w:pPr>
    </w:p>
    <w:p w:rsidR="00BA41E4" w:rsidRPr="008835A7" w:rsidRDefault="00BA41E4">
      <w:pPr>
        <w:pStyle w:val="1"/>
        <w:rPr>
          <w:rFonts w:ascii="Times New Roman" w:hAnsi="Times New Roman"/>
          <w:color w:val="auto"/>
        </w:rPr>
      </w:pPr>
      <w:bookmarkStart w:id="10" w:name="sub_2003"/>
      <w:r w:rsidRPr="008835A7">
        <w:rPr>
          <w:rFonts w:ascii="Times New Roman" w:hAnsi="Times New Roman"/>
          <w:color w:val="auto"/>
        </w:rPr>
        <w:lastRenderedPageBreak/>
        <w:t>III. Предоставление земельных участков в аренду субъектам малого и среднего предпринимательства для размещения вновь создаваемых в рамках реализации инвестиционных (инновационных) проектов производственных объектов</w:t>
      </w:r>
    </w:p>
    <w:bookmarkEnd w:id="10"/>
    <w:p w:rsidR="00BA41E4" w:rsidRPr="008835A7" w:rsidRDefault="00BA41E4">
      <w:pPr>
        <w:rPr>
          <w:rFonts w:ascii="Times New Roman" w:hAnsi="Times New Roman"/>
        </w:rPr>
      </w:pPr>
    </w:p>
    <w:p w:rsidR="00BA41E4" w:rsidRPr="008835A7" w:rsidRDefault="00BA41E4">
      <w:pPr>
        <w:rPr>
          <w:rFonts w:ascii="Times New Roman" w:hAnsi="Times New Roman"/>
        </w:rPr>
      </w:pPr>
      <w:bookmarkStart w:id="11" w:name="sub_231"/>
      <w:r w:rsidRPr="008835A7">
        <w:rPr>
          <w:rFonts w:ascii="Times New Roman" w:hAnsi="Times New Roman"/>
        </w:rPr>
        <w:t>3.1. Предоставление сформированных земельных участков субъектам малого и среднего предпринимательства, которые будут реализовывать инвестиционные (инновационные) проекты на территории индустриального парка, осуществляется путем проведения аукциона в соответствии с законодательством Российской Федерации.</w:t>
      </w:r>
    </w:p>
    <w:p w:rsidR="00BA41E4" w:rsidRPr="008835A7" w:rsidRDefault="00BA41E4">
      <w:pPr>
        <w:rPr>
          <w:rFonts w:ascii="Times New Roman" w:hAnsi="Times New Roman"/>
        </w:rPr>
      </w:pPr>
      <w:bookmarkStart w:id="12" w:name="sub_232"/>
      <w:bookmarkEnd w:id="11"/>
      <w:r w:rsidRPr="008835A7">
        <w:rPr>
          <w:rFonts w:ascii="Times New Roman" w:hAnsi="Times New Roman"/>
        </w:rPr>
        <w:t xml:space="preserve">3.2. Организатором проведения аукциона по продаже права на заключение договоров аренды земельных участков для реализации инвестиционных (инновационных) проектов субъектами малого и среднего предпринимательства (далее соответственно - аукцион, договор аренды земельных участков) является </w:t>
      </w:r>
      <w:r w:rsidR="0027267A">
        <w:rPr>
          <w:rFonts w:ascii="Times New Roman" w:hAnsi="Times New Roman"/>
        </w:rPr>
        <w:t>отдел</w:t>
      </w:r>
      <w:r w:rsidR="00815279" w:rsidRPr="008835A7">
        <w:rPr>
          <w:rFonts w:ascii="Times New Roman" w:hAnsi="Times New Roman"/>
        </w:rPr>
        <w:t xml:space="preserve"> имущественных и земельных отношений </w:t>
      </w:r>
      <w:proofErr w:type="spellStart"/>
      <w:r w:rsidR="00815279" w:rsidRPr="008835A7">
        <w:rPr>
          <w:rFonts w:ascii="Times New Roman" w:hAnsi="Times New Roman"/>
        </w:rPr>
        <w:t>Ядринской</w:t>
      </w:r>
      <w:proofErr w:type="spellEnd"/>
      <w:r w:rsidR="00815279" w:rsidRPr="008835A7">
        <w:rPr>
          <w:rFonts w:ascii="Times New Roman" w:hAnsi="Times New Roman"/>
        </w:rPr>
        <w:t xml:space="preserve"> районной администрации Чувашской Республики</w:t>
      </w:r>
      <w:r w:rsidRPr="008835A7">
        <w:rPr>
          <w:rFonts w:ascii="Times New Roman" w:hAnsi="Times New Roman"/>
        </w:rPr>
        <w:t>.</w:t>
      </w:r>
    </w:p>
    <w:p w:rsidR="00BA41E4" w:rsidRPr="008835A7" w:rsidRDefault="00BA41E4" w:rsidP="00C24F2A">
      <w:pPr>
        <w:rPr>
          <w:rFonts w:ascii="Times New Roman" w:hAnsi="Times New Roman"/>
        </w:rPr>
      </w:pPr>
      <w:bookmarkStart w:id="13" w:name="sub_233"/>
      <w:bookmarkEnd w:id="12"/>
      <w:r w:rsidRPr="008835A7">
        <w:rPr>
          <w:rFonts w:ascii="Times New Roman" w:hAnsi="Times New Roman"/>
        </w:rPr>
        <w:t xml:space="preserve">3.3. Договоры аренды земельных участков с субъектами малого и среднего предпринимательства (далее - арендаторы) по результатам аукциона заключает </w:t>
      </w:r>
      <w:r w:rsidR="005B4B35" w:rsidRPr="008835A7">
        <w:rPr>
          <w:rFonts w:ascii="Times New Roman" w:hAnsi="Times New Roman"/>
        </w:rPr>
        <w:t>уполномоченный орган (далее – арендодатель).</w:t>
      </w:r>
    </w:p>
    <w:bookmarkEnd w:id="13"/>
    <w:p w:rsidR="00BA41E4" w:rsidRPr="008835A7" w:rsidRDefault="00BA41E4">
      <w:pPr>
        <w:rPr>
          <w:rFonts w:ascii="Times New Roman" w:hAnsi="Times New Roman"/>
        </w:rPr>
      </w:pPr>
      <w:proofErr w:type="gramStart"/>
      <w:r w:rsidRPr="008835A7">
        <w:rPr>
          <w:rFonts w:ascii="Times New Roman" w:hAnsi="Times New Roman"/>
        </w:rPr>
        <w:t>В целях осуществления контроля за выполнением арендаторами условий освоения предоставленных в аренду земельных участков в договоре аренды земельного участка на стороне</w:t>
      </w:r>
      <w:proofErr w:type="gramEnd"/>
      <w:r w:rsidRPr="008835A7">
        <w:rPr>
          <w:rFonts w:ascii="Times New Roman" w:hAnsi="Times New Roman"/>
        </w:rPr>
        <w:t xml:space="preserve"> арендодателя также выступает управляющая компания.</w:t>
      </w:r>
    </w:p>
    <w:p w:rsidR="00BA41E4" w:rsidRPr="008835A7" w:rsidRDefault="00BA41E4">
      <w:pPr>
        <w:rPr>
          <w:rFonts w:ascii="Times New Roman" w:hAnsi="Times New Roman"/>
        </w:rPr>
      </w:pPr>
      <w:bookmarkStart w:id="14" w:name="sub_234"/>
      <w:r w:rsidRPr="008835A7">
        <w:rPr>
          <w:rFonts w:ascii="Times New Roman" w:hAnsi="Times New Roman"/>
        </w:rPr>
        <w:t xml:space="preserve">3.4. </w:t>
      </w:r>
      <w:r w:rsidR="00D45136" w:rsidRPr="008835A7">
        <w:rPr>
          <w:rFonts w:ascii="Times New Roman" w:hAnsi="Times New Roman"/>
        </w:rPr>
        <w:t xml:space="preserve">Инициатор </w:t>
      </w:r>
      <w:r w:rsidRPr="008835A7">
        <w:rPr>
          <w:rFonts w:ascii="Times New Roman" w:hAnsi="Times New Roman"/>
        </w:rPr>
        <w:t xml:space="preserve">представляет в </w:t>
      </w:r>
      <w:r w:rsidR="0027267A">
        <w:rPr>
          <w:rFonts w:ascii="Times New Roman" w:hAnsi="Times New Roman"/>
        </w:rPr>
        <w:t>уполномоченный орган</w:t>
      </w:r>
      <w:r w:rsidR="007C4A53" w:rsidRPr="008835A7">
        <w:rPr>
          <w:rFonts w:ascii="Times New Roman" w:hAnsi="Times New Roman"/>
        </w:rPr>
        <w:t xml:space="preserve"> </w:t>
      </w:r>
      <w:r w:rsidRPr="008835A7">
        <w:rPr>
          <w:rFonts w:ascii="Times New Roman" w:hAnsi="Times New Roman"/>
        </w:rPr>
        <w:t>предложения по освоению земельного участка с учетом промышленного производства, создаваемого в индустриальном парке, и выпускаемой продукции для включения в документацию об аукционе и проекты договоров аренды земельных участков, предусматривающие условия освоения земельного участка.</w:t>
      </w:r>
    </w:p>
    <w:p w:rsidR="00BA41E4" w:rsidRPr="008835A7" w:rsidRDefault="009720A3">
      <w:pPr>
        <w:rPr>
          <w:rFonts w:ascii="Times New Roman" w:hAnsi="Times New Roman"/>
        </w:rPr>
      </w:pPr>
      <w:bookmarkStart w:id="15" w:name="sub_235"/>
      <w:bookmarkEnd w:id="14"/>
      <w:r w:rsidRPr="008835A7">
        <w:rPr>
          <w:rFonts w:ascii="Times New Roman" w:hAnsi="Times New Roman"/>
        </w:rPr>
        <w:t>3.5.</w:t>
      </w:r>
      <w:r w:rsidR="0027267A">
        <w:rPr>
          <w:rFonts w:ascii="Times New Roman" w:hAnsi="Times New Roman"/>
        </w:rPr>
        <w:t>Отдел</w:t>
      </w:r>
      <w:r w:rsidRPr="008835A7">
        <w:rPr>
          <w:rFonts w:ascii="Times New Roman" w:hAnsi="Times New Roman"/>
        </w:rPr>
        <w:t xml:space="preserve"> имущественных и земельных отношений </w:t>
      </w:r>
      <w:proofErr w:type="spellStart"/>
      <w:r w:rsidRPr="008835A7">
        <w:rPr>
          <w:rFonts w:ascii="Times New Roman" w:hAnsi="Times New Roman"/>
        </w:rPr>
        <w:t>Ядринской</w:t>
      </w:r>
      <w:proofErr w:type="spellEnd"/>
      <w:r w:rsidRPr="008835A7">
        <w:rPr>
          <w:rFonts w:ascii="Times New Roman" w:hAnsi="Times New Roman"/>
        </w:rPr>
        <w:t xml:space="preserve"> районной администрации Чувашской Республики</w:t>
      </w:r>
      <w:r w:rsidR="005B4B35" w:rsidRPr="008835A7">
        <w:rPr>
          <w:rFonts w:ascii="Times New Roman" w:hAnsi="Times New Roman"/>
        </w:rPr>
        <w:t xml:space="preserve"> </w:t>
      </w:r>
      <w:r w:rsidR="00BA41E4" w:rsidRPr="008835A7">
        <w:rPr>
          <w:rFonts w:ascii="Times New Roman" w:hAnsi="Times New Roman"/>
        </w:rPr>
        <w:t xml:space="preserve">в течение 15 календарных дней после представления документов, указанных в </w:t>
      </w:r>
      <w:hyperlink w:anchor="sub_234" w:history="1">
        <w:r w:rsidR="00BA41E4" w:rsidRPr="008835A7">
          <w:rPr>
            <w:rStyle w:val="a4"/>
            <w:rFonts w:ascii="Times New Roman" w:hAnsi="Times New Roman"/>
            <w:b w:val="0"/>
            <w:color w:val="auto"/>
          </w:rPr>
          <w:t>пункте 3.4</w:t>
        </w:r>
      </w:hyperlink>
      <w:r w:rsidR="00BA41E4" w:rsidRPr="008835A7">
        <w:rPr>
          <w:rFonts w:ascii="Times New Roman" w:hAnsi="Times New Roman"/>
        </w:rPr>
        <w:t xml:space="preserve"> настоящего Порядка, обеспечивает подготовку документации об аукционе</w:t>
      </w:r>
      <w:bookmarkStart w:id="16" w:name="sub_237"/>
      <w:bookmarkEnd w:id="15"/>
      <w:r w:rsidR="006C1B74" w:rsidRPr="008835A7">
        <w:rPr>
          <w:rFonts w:ascii="Times New Roman" w:hAnsi="Times New Roman"/>
        </w:rPr>
        <w:t>.</w:t>
      </w:r>
    </w:p>
    <w:p w:rsidR="007318F8" w:rsidRDefault="00BA41E4" w:rsidP="007318F8">
      <w:pPr>
        <w:rPr>
          <w:rFonts w:ascii="Times New Roman" w:hAnsi="Times New Roman"/>
        </w:rPr>
      </w:pPr>
      <w:bookmarkStart w:id="17" w:name="sub_238"/>
      <w:bookmarkEnd w:id="16"/>
      <w:r w:rsidRPr="008835A7">
        <w:rPr>
          <w:rFonts w:ascii="Times New Roman" w:hAnsi="Times New Roman"/>
        </w:rPr>
        <w:t>3.</w:t>
      </w:r>
      <w:r w:rsidR="00E81F1B" w:rsidRPr="008835A7">
        <w:rPr>
          <w:rFonts w:ascii="Times New Roman" w:hAnsi="Times New Roman"/>
        </w:rPr>
        <w:t>6</w:t>
      </w:r>
      <w:r w:rsidRPr="008835A7">
        <w:rPr>
          <w:rFonts w:ascii="Times New Roman" w:hAnsi="Times New Roman"/>
        </w:rPr>
        <w:t xml:space="preserve">. </w:t>
      </w:r>
      <w:proofErr w:type="spellStart"/>
      <w:r w:rsidR="007318F8">
        <w:rPr>
          <w:rFonts w:ascii="Times New Roman" w:hAnsi="Times New Roman"/>
        </w:rPr>
        <w:t>Ядринская</w:t>
      </w:r>
      <w:proofErr w:type="spellEnd"/>
      <w:r w:rsidR="007318F8">
        <w:rPr>
          <w:rFonts w:ascii="Times New Roman" w:hAnsi="Times New Roman"/>
        </w:rPr>
        <w:t xml:space="preserve"> районная администрация Чувашской Республики </w:t>
      </w:r>
      <w:r w:rsidRPr="008835A7">
        <w:rPr>
          <w:rFonts w:ascii="Times New Roman" w:hAnsi="Times New Roman"/>
        </w:rPr>
        <w:t xml:space="preserve">в течение 5 календарных дней со дня подписания протокола о результатах аукциона в установленном порядке заключает договоры аренды земельных участков и обеспечивает </w:t>
      </w:r>
      <w:proofErr w:type="gramStart"/>
      <w:r w:rsidRPr="008835A7">
        <w:rPr>
          <w:rFonts w:ascii="Times New Roman" w:hAnsi="Times New Roman"/>
        </w:rPr>
        <w:t>контроль за</w:t>
      </w:r>
      <w:proofErr w:type="gramEnd"/>
      <w:r w:rsidRPr="008835A7">
        <w:rPr>
          <w:rFonts w:ascii="Times New Roman" w:hAnsi="Times New Roman"/>
        </w:rPr>
        <w:t xml:space="preserve"> их выполнением.</w:t>
      </w:r>
      <w:bookmarkStart w:id="18" w:name="sub_4200"/>
      <w:bookmarkEnd w:id="17"/>
      <w:r w:rsidR="007318F8" w:rsidRPr="007318F8">
        <w:rPr>
          <w:rFonts w:ascii="Times New Roman" w:hAnsi="Times New Roman"/>
        </w:rPr>
        <w:t xml:space="preserve"> </w:t>
      </w:r>
    </w:p>
    <w:p w:rsidR="007318F8" w:rsidRPr="008F61F8" w:rsidRDefault="007318F8" w:rsidP="007318F8">
      <w:pPr>
        <w:rPr>
          <w:rFonts w:ascii="Times New Roman" w:hAnsi="Times New Roman"/>
        </w:rPr>
      </w:pPr>
      <w:proofErr w:type="gramStart"/>
      <w:r w:rsidRPr="008F61F8">
        <w:rPr>
          <w:rFonts w:ascii="Times New Roman" w:hAnsi="Times New Roman"/>
        </w:rPr>
        <w:t>Размер арендной платы за земельные участки, государственная собственность на которые не разграничена (далее - земельный участок), устанавливается в размере ставки земельного налога за единицу площади такого земельного участка, а также цены продажи земельного участка при приобретении его в собственность в размере 15 процентов от кадастровой стоимости для резидентов индустриальных (промышленных) парков, резидентов территорий опережающего социально-экономического развития, инвесторов масштабных инвестиционных проектов, являющихся</w:t>
      </w:r>
      <w:proofErr w:type="gramEnd"/>
      <w:r w:rsidRPr="008F61F8">
        <w:rPr>
          <w:rFonts w:ascii="Times New Roman" w:hAnsi="Times New Roman"/>
        </w:rPr>
        <w:t xml:space="preserve">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проектов.</w:t>
      </w:r>
    </w:p>
    <w:p w:rsidR="007318F8" w:rsidRPr="008F61F8" w:rsidRDefault="007318F8" w:rsidP="007318F8">
      <w:pPr>
        <w:rPr>
          <w:rFonts w:ascii="Times New Roman" w:hAnsi="Times New Roman"/>
        </w:rPr>
      </w:pPr>
      <w:bookmarkStart w:id="19" w:name="sub_2037"/>
      <w:r w:rsidRPr="008F61F8">
        <w:rPr>
          <w:rFonts w:ascii="Times New Roman" w:hAnsi="Times New Roman"/>
        </w:rPr>
        <w:t xml:space="preserve">3.7.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течение 10 календарных дней со дня подписания протокола о результатах аукциона. При этом не допускается заключение указанного договора </w:t>
      </w:r>
      <w:proofErr w:type="gramStart"/>
      <w:r w:rsidRPr="008F61F8">
        <w:rPr>
          <w:rFonts w:ascii="Times New Roman" w:hAnsi="Times New Roman"/>
        </w:rPr>
        <w:t>ранее</w:t>
      </w:r>
      <w:proofErr w:type="gramEnd"/>
      <w:r w:rsidRPr="008F61F8">
        <w:rPr>
          <w:rFonts w:ascii="Times New Roman" w:hAnsi="Times New Roman"/>
        </w:rPr>
        <w:t xml:space="preserve"> чем через 10 дней со дня размещения информации о результатах аукциона на официальном сайте </w:t>
      </w:r>
      <w:proofErr w:type="spellStart"/>
      <w:r w:rsidR="00CB0AA2">
        <w:rPr>
          <w:rFonts w:ascii="Times New Roman" w:hAnsi="Times New Roman"/>
        </w:rPr>
        <w:t>Ядринского</w:t>
      </w:r>
      <w:proofErr w:type="spellEnd"/>
      <w:r w:rsidR="00CB0AA2">
        <w:rPr>
          <w:rFonts w:ascii="Times New Roman" w:hAnsi="Times New Roman"/>
        </w:rPr>
        <w:t xml:space="preserve"> района</w:t>
      </w:r>
      <w:r w:rsidRPr="008F61F8">
        <w:rPr>
          <w:rFonts w:ascii="Times New Roman" w:hAnsi="Times New Roman"/>
        </w:rPr>
        <w:t xml:space="preserve"> Чувашской Республики в информационно-телекоммуникационной сети "Интернет" для размещения информации о проведении торгов.</w:t>
      </w:r>
    </w:p>
    <w:bookmarkEnd w:id="19"/>
    <w:p w:rsidR="007318F8" w:rsidRPr="00D91637" w:rsidRDefault="007318F8" w:rsidP="007318F8">
      <w:pPr>
        <w:widowControl/>
      </w:pPr>
    </w:p>
    <w:bookmarkEnd w:id="18"/>
    <w:p w:rsidR="002B3976" w:rsidRPr="008835A7" w:rsidRDefault="002B3976" w:rsidP="008835A7">
      <w:pPr>
        <w:rPr>
          <w:rStyle w:val="a3"/>
          <w:rFonts w:ascii="Times New Roman" w:hAnsi="Times New Roman"/>
          <w:bCs/>
          <w:color w:val="auto"/>
        </w:rPr>
      </w:pPr>
    </w:p>
    <w:sectPr w:rsidR="002B3976" w:rsidRPr="008835A7" w:rsidSect="005D66B7">
      <w:headerReference w:type="default" r:id="rId9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B4" w:rsidRDefault="008929B4" w:rsidP="003D2463">
      <w:r>
        <w:separator/>
      </w:r>
    </w:p>
  </w:endnote>
  <w:endnote w:type="continuationSeparator" w:id="0">
    <w:p w:rsidR="008929B4" w:rsidRDefault="008929B4" w:rsidP="003D2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B4" w:rsidRDefault="008929B4" w:rsidP="003D2463">
      <w:r>
        <w:separator/>
      </w:r>
    </w:p>
  </w:footnote>
  <w:footnote w:type="continuationSeparator" w:id="0">
    <w:p w:rsidR="008929B4" w:rsidRDefault="008929B4" w:rsidP="003D2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63" w:rsidRPr="003D2463" w:rsidRDefault="003D2463" w:rsidP="003D2463">
    <w:pPr>
      <w:pStyle w:val="affff"/>
      <w:jc w:val="right"/>
      <w:rPr>
        <w:b/>
      </w:rPr>
    </w:pPr>
    <w:r w:rsidRPr="003D2463">
      <w:rPr>
        <w:b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41E4"/>
    <w:rsid w:val="000040E6"/>
    <w:rsid w:val="000154E6"/>
    <w:rsid w:val="000274F9"/>
    <w:rsid w:val="0005412D"/>
    <w:rsid w:val="000604E7"/>
    <w:rsid w:val="00063172"/>
    <w:rsid w:val="00080473"/>
    <w:rsid w:val="00081F2C"/>
    <w:rsid w:val="00082936"/>
    <w:rsid w:val="000A2130"/>
    <w:rsid w:val="000B7246"/>
    <w:rsid w:val="000F62D7"/>
    <w:rsid w:val="0010619F"/>
    <w:rsid w:val="00107E49"/>
    <w:rsid w:val="00130023"/>
    <w:rsid w:val="00133EFF"/>
    <w:rsid w:val="00154A95"/>
    <w:rsid w:val="001551A0"/>
    <w:rsid w:val="00157BFB"/>
    <w:rsid w:val="00160A6E"/>
    <w:rsid w:val="001615A6"/>
    <w:rsid w:val="00174EE4"/>
    <w:rsid w:val="00175B6C"/>
    <w:rsid w:val="0019025F"/>
    <w:rsid w:val="001956F3"/>
    <w:rsid w:val="001A7E1A"/>
    <w:rsid w:val="001D274F"/>
    <w:rsid w:val="001D31A6"/>
    <w:rsid w:val="001E5BE6"/>
    <w:rsid w:val="00202421"/>
    <w:rsid w:val="00215819"/>
    <w:rsid w:val="0025033F"/>
    <w:rsid w:val="00264F4F"/>
    <w:rsid w:val="00270765"/>
    <w:rsid w:val="0027267A"/>
    <w:rsid w:val="002803C6"/>
    <w:rsid w:val="00286E4D"/>
    <w:rsid w:val="002908C0"/>
    <w:rsid w:val="0029337F"/>
    <w:rsid w:val="00293827"/>
    <w:rsid w:val="002B3976"/>
    <w:rsid w:val="002E02CF"/>
    <w:rsid w:val="002E300C"/>
    <w:rsid w:val="002F08F7"/>
    <w:rsid w:val="00327109"/>
    <w:rsid w:val="0033689B"/>
    <w:rsid w:val="00355942"/>
    <w:rsid w:val="0036551E"/>
    <w:rsid w:val="0038729B"/>
    <w:rsid w:val="003B7864"/>
    <w:rsid w:val="003C1256"/>
    <w:rsid w:val="003C356E"/>
    <w:rsid w:val="003C384A"/>
    <w:rsid w:val="003D15C7"/>
    <w:rsid w:val="003D2101"/>
    <w:rsid w:val="003D2463"/>
    <w:rsid w:val="003D6329"/>
    <w:rsid w:val="003D6F6B"/>
    <w:rsid w:val="003E725F"/>
    <w:rsid w:val="004052F7"/>
    <w:rsid w:val="00414231"/>
    <w:rsid w:val="004236EE"/>
    <w:rsid w:val="00434F0C"/>
    <w:rsid w:val="0045012C"/>
    <w:rsid w:val="00453918"/>
    <w:rsid w:val="00473058"/>
    <w:rsid w:val="004872C2"/>
    <w:rsid w:val="00487E90"/>
    <w:rsid w:val="004B181F"/>
    <w:rsid w:val="004E4882"/>
    <w:rsid w:val="004F5D0D"/>
    <w:rsid w:val="004F6FEA"/>
    <w:rsid w:val="005029DF"/>
    <w:rsid w:val="00506D22"/>
    <w:rsid w:val="00524323"/>
    <w:rsid w:val="0057055F"/>
    <w:rsid w:val="0057356B"/>
    <w:rsid w:val="00573E3D"/>
    <w:rsid w:val="005864EE"/>
    <w:rsid w:val="00594047"/>
    <w:rsid w:val="005A0EB5"/>
    <w:rsid w:val="005A2726"/>
    <w:rsid w:val="005B4B35"/>
    <w:rsid w:val="005C5E19"/>
    <w:rsid w:val="005D66B7"/>
    <w:rsid w:val="005D7909"/>
    <w:rsid w:val="005E4C9E"/>
    <w:rsid w:val="005F464E"/>
    <w:rsid w:val="005F472D"/>
    <w:rsid w:val="00602507"/>
    <w:rsid w:val="00605564"/>
    <w:rsid w:val="00627232"/>
    <w:rsid w:val="0063758D"/>
    <w:rsid w:val="00650D60"/>
    <w:rsid w:val="00657104"/>
    <w:rsid w:val="00660717"/>
    <w:rsid w:val="006A3505"/>
    <w:rsid w:val="006C1B74"/>
    <w:rsid w:val="006C40EC"/>
    <w:rsid w:val="006E145B"/>
    <w:rsid w:val="006E523A"/>
    <w:rsid w:val="006F1F0E"/>
    <w:rsid w:val="00700487"/>
    <w:rsid w:val="00711359"/>
    <w:rsid w:val="007155A6"/>
    <w:rsid w:val="0072060C"/>
    <w:rsid w:val="00730B39"/>
    <w:rsid w:val="007318F8"/>
    <w:rsid w:val="00736E10"/>
    <w:rsid w:val="00736FD9"/>
    <w:rsid w:val="00752F85"/>
    <w:rsid w:val="0075551F"/>
    <w:rsid w:val="00757B31"/>
    <w:rsid w:val="007607B6"/>
    <w:rsid w:val="007829E0"/>
    <w:rsid w:val="007919CF"/>
    <w:rsid w:val="007B2993"/>
    <w:rsid w:val="007B5863"/>
    <w:rsid w:val="007C4A53"/>
    <w:rsid w:val="007D51DA"/>
    <w:rsid w:val="007E380B"/>
    <w:rsid w:val="007E3A15"/>
    <w:rsid w:val="007E75BF"/>
    <w:rsid w:val="007F393F"/>
    <w:rsid w:val="00812385"/>
    <w:rsid w:val="00815279"/>
    <w:rsid w:val="00827FFC"/>
    <w:rsid w:val="0083432A"/>
    <w:rsid w:val="008361BB"/>
    <w:rsid w:val="00842647"/>
    <w:rsid w:val="00853227"/>
    <w:rsid w:val="00855868"/>
    <w:rsid w:val="008835A7"/>
    <w:rsid w:val="008929B4"/>
    <w:rsid w:val="008964E4"/>
    <w:rsid w:val="008C08CF"/>
    <w:rsid w:val="008C6703"/>
    <w:rsid w:val="008D17AA"/>
    <w:rsid w:val="008D4413"/>
    <w:rsid w:val="008F0D12"/>
    <w:rsid w:val="00922E72"/>
    <w:rsid w:val="009720A3"/>
    <w:rsid w:val="009B1C2F"/>
    <w:rsid w:val="009B2AAB"/>
    <w:rsid w:val="009B6C62"/>
    <w:rsid w:val="009D00E3"/>
    <w:rsid w:val="009E51FD"/>
    <w:rsid w:val="009F78E3"/>
    <w:rsid w:val="009F792E"/>
    <w:rsid w:val="00A34FC9"/>
    <w:rsid w:val="00A47A7B"/>
    <w:rsid w:val="00A51F41"/>
    <w:rsid w:val="00A52CE0"/>
    <w:rsid w:val="00A84156"/>
    <w:rsid w:val="00AA4346"/>
    <w:rsid w:val="00AC51E4"/>
    <w:rsid w:val="00AD69D4"/>
    <w:rsid w:val="00AE29ED"/>
    <w:rsid w:val="00AF1E89"/>
    <w:rsid w:val="00B208F3"/>
    <w:rsid w:val="00B27AC3"/>
    <w:rsid w:val="00B47E5F"/>
    <w:rsid w:val="00B5640F"/>
    <w:rsid w:val="00B63A61"/>
    <w:rsid w:val="00B70165"/>
    <w:rsid w:val="00B81C8A"/>
    <w:rsid w:val="00B86D7B"/>
    <w:rsid w:val="00BA41E4"/>
    <w:rsid w:val="00BA6678"/>
    <w:rsid w:val="00BB6B10"/>
    <w:rsid w:val="00BC2E61"/>
    <w:rsid w:val="00BD64C6"/>
    <w:rsid w:val="00BE5CE8"/>
    <w:rsid w:val="00C0013C"/>
    <w:rsid w:val="00C01328"/>
    <w:rsid w:val="00C11905"/>
    <w:rsid w:val="00C13D48"/>
    <w:rsid w:val="00C16FF5"/>
    <w:rsid w:val="00C24F2A"/>
    <w:rsid w:val="00C65AEA"/>
    <w:rsid w:val="00CA23BE"/>
    <w:rsid w:val="00CA411D"/>
    <w:rsid w:val="00CB0AA2"/>
    <w:rsid w:val="00CB4735"/>
    <w:rsid w:val="00CB4B98"/>
    <w:rsid w:val="00CD64E2"/>
    <w:rsid w:val="00CE3757"/>
    <w:rsid w:val="00D17469"/>
    <w:rsid w:val="00D35676"/>
    <w:rsid w:val="00D45136"/>
    <w:rsid w:val="00D57818"/>
    <w:rsid w:val="00D70E32"/>
    <w:rsid w:val="00D767B0"/>
    <w:rsid w:val="00D90B38"/>
    <w:rsid w:val="00D97554"/>
    <w:rsid w:val="00DA05C4"/>
    <w:rsid w:val="00DA1392"/>
    <w:rsid w:val="00DA59B8"/>
    <w:rsid w:val="00DC123A"/>
    <w:rsid w:val="00DC5AB5"/>
    <w:rsid w:val="00DE101C"/>
    <w:rsid w:val="00DE516B"/>
    <w:rsid w:val="00E03996"/>
    <w:rsid w:val="00E21900"/>
    <w:rsid w:val="00E22604"/>
    <w:rsid w:val="00E24CD7"/>
    <w:rsid w:val="00E251F2"/>
    <w:rsid w:val="00E5240B"/>
    <w:rsid w:val="00E53DE4"/>
    <w:rsid w:val="00E71B58"/>
    <w:rsid w:val="00E8026E"/>
    <w:rsid w:val="00E81F1B"/>
    <w:rsid w:val="00E90946"/>
    <w:rsid w:val="00EB27FE"/>
    <w:rsid w:val="00EB45FF"/>
    <w:rsid w:val="00EC7469"/>
    <w:rsid w:val="00EE1F56"/>
    <w:rsid w:val="00EF152D"/>
    <w:rsid w:val="00F01F7C"/>
    <w:rsid w:val="00F20346"/>
    <w:rsid w:val="00F26E58"/>
    <w:rsid w:val="00F3320D"/>
    <w:rsid w:val="00F37F73"/>
    <w:rsid w:val="00F417E1"/>
    <w:rsid w:val="00F601A1"/>
    <w:rsid w:val="00F6296D"/>
    <w:rsid w:val="00F63336"/>
    <w:rsid w:val="00F70207"/>
    <w:rsid w:val="00F73426"/>
    <w:rsid w:val="00F777DE"/>
    <w:rsid w:val="00F85EC2"/>
    <w:rsid w:val="00F9338C"/>
    <w:rsid w:val="00FC35F0"/>
    <w:rsid w:val="00FD3B78"/>
    <w:rsid w:val="00FE247F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99"/>
    <w:rsid w:val="000040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5A2726"/>
    <w:pPr>
      <w:widowControl/>
      <w:autoSpaceDE/>
      <w:autoSpaceDN/>
      <w:adjustRightInd/>
    </w:pPr>
    <w:rPr>
      <w:rFonts w:ascii="Calibri" w:hAnsi="Calibri"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A2726"/>
    <w:rPr>
      <w:rFonts w:ascii="Calibri" w:hAnsi="Calibri" w:cs="Times New Roman"/>
      <w:color w:val="000000"/>
      <w:sz w:val="26"/>
      <w:lang/>
    </w:rPr>
  </w:style>
  <w:style w:type="paragraph" w:styleId="affff">
    <w:name w:val="header"/>
    <w:basedOn w:val="a"/>
    <w:link w:val="affff0"/>
    <w:uiPriority w:val="99"/>
    <w:semiHidden/>
    <w:unhideWhenUsed/>
    <w:rsid w:val="003D2463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rsid w:val="003D2463"/>
    <w:rPr>
      <w:rFonts w:ascii="Arial" w:hAnsi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3D2463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3D2463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270982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1312</Words>
  <Characters>7482</Characters>
  <Application>Microsoft Office Word</Application>
  <DocSecurity>0</DocSecurity>
  <Lines>62</Lines>
  <Paragraphs>17</Paragraphs>
  <ScaleCrop>false</ScaleCrop>
  <Company>НПП "Гарант-Сервис"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Порецкого района Чувашской Республики</dc:title>
  <dc:creator>НПП "Гарант-Сервис"</dc:creator>
  <dc:description>Документ экспортирован из системы ГАРАНТ</dc:description>
  <cp:lastModifiedBy>yadrin_econ</cp:lastModifiedBy>
  <cp:revision>20</cp:revision>
  <cp:lastPrinted>2019-07-31T08:33:00Z</cp:lastPrinted>
  <dcterms:created xsi:type="dcterms:W3CDTF">2019-08-07T11:30:00Z</dcterms:created>
  <dcterms:modified xsi:type="dcterms:W3CDTF">2019-08-07T11:48:00Z</dcterms:modified>
</cp:coreProperties>
</file>