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600"/>
        <w:tblW w:w="99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712"/>
        <w:gridCol w:w="2542"/>
      </w:tblGrid>
      <w:tr w:rsidR="00121290" w:rsidRPr="00576A3B" w:rsidTr="00B0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A83" w:rsidRPr="00576A3B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</w:t>
            </w:r>
            <w:proofErr w:type="gramStart"/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</w:t>
            </w:r>
            <w:proofErr w:type="spellEnd"/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потребителей финансовых услуг «ФИНПОТРЕБСОЮЗ»</w:t>
            </w:r>
          </w:p>
        </w:tc>
        <w:tc>
          <w:tcPr>
            <w:tcW w:w="2682" w:type="dxa"/>
            <w:vAlign w:val="center"/>
            <w:hideMark/>
          </w:tcPr>
          <w:p w:rsidR="00576A3B" w:rsidRPr="00576A3B" w:rsidRDefault="00731DF3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chro.fps@mail.ru</w:t>
              </w:r>
            </w:hyperlink>
          </w:p>
          <w:p w:rsidR="00576A3B" w:rsidRPr="00576A3B" w:rsidRDefault="00731DF3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www.finpotrebsouz.ru</w:t>
              </w:r>
            </w:hyperlink>
          </w:p>
        </w:tc>
        <w:tc>
          <w:tcPr>
            <w:tcW w:w="2497" w:type="dxa"/>
            <w:vAlign w:val="center"/>
            <w:hideMark/>
          </w:tcPr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8 919 652 78 83</w:t>
            </w:r>
          </w:p>
        </w:tc>
      </w:tr>
      <w:tr w:rsidR="00121290" w:rsidRPr="00576A3B" w:rsidTr="00B0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юридической помощи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2A5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Консалтинговая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Виктория»</w:t>
            </w:r>
          </w:p>
          <w:p w:rsidR="000B52A5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2A5" w:rsidRPr="00576A3B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Align w:val="center"/>
            <w:hideMark/>
          </w:tcPr>
          <w:p w:rsidR="000B52A5" w:rsidRPr="00BF032F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B52A5" w:rsidRPr="000B5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="00BF032F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mail@victoria-ooo.ru</w:t>
              </w:r>
            </w:hyperlink>
          </w:p>
          <w:p w:rsidR="000B52A5" w:rsidRPr="00576A3B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Водопроводная, д. 22, пом. 2</w:t>
            </w:r>
          </w:p>
        </w:tc>
        <w:tc>
          <w:tcPr>
            <w:tcW w:w="2497" w:type="dxa"/>
            <w:vAlign w:val="center"/>
            <w:hideMark/>
          </w:tcPr>
          <w:p w:rsidR="000B52A5" w:rsidRPr="000B52A5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(8352) 21-23-77; (8352) 62-52-84</w:t>
            </w:r>
          </w:p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B0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«Ориентир»</w:t>
            </w:r>
          </w:p>
        </w:tc>
        <w:tc>
          <w:tcPr>
            <w:tcW w:w="2682" w:type="dxa"/>
            <w:vAlign w:val="center"/>
            <w:hideMark/>
          </w:tcPr>
          <w:p w:rsidR="00576A3B" w:rsidRDefault="00731DF3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B52A5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www.orientir-21.ru</w:t>
              </w:r>
            </w:hyperlink>
          </w:p>
          <w:p w:rsidR="000B52A5" w:rsidRPr="00576A3B" w:rsidRDefault="000B52A5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  <w:hideMark/>
          </w:tcPr>
          <w:p w:rsid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37-21-00</w:t>
            </w:r>
          </w:p>
          <w:p w:rsidR="00121290" w:rsidRPr="00576A3B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B0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Республиканская общественная организация по защите прав потребителей «Союз в защиту прав потребителей»</w:t>
            </w:r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  <w:r w:rsidR="0037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бытовые услуги)</w:t>
            </w:r>
          </w:p>
        </w:tc>
        <w:tc>
          <w:tcPr>
            <w:tcW w:w="2682" w:type="dxa"/>
            <w:vAlign w:val="center"/>
            <w:hideMark/>
          </w:tcPr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Воробьевых, 5,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206</w:t>
            </w:r>
          </w:p>
        </w:tc>
        <w:tc>
          <w:tcPr>
            <w:tcW w:w="2497" w:type="dxa"/>
            <w:vAlign w:val="center"/>
            <w:hideMark/>
          </w:tcPr>
          <w:p w:rsidR="00576A3B" w:rsidRPr="00261D21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62-08-11</w:t>
            </w:r>
          </w:p>
          <w:p w:rsidR="00373B22" w:rsidRPr="00373B22" w:rsidRDefault="00373B22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90" w:rsidRPr="00576A3B" w:rsidTr="00B05A83">
        <w:trPr>
          <w:trHeight w:val="1228"/>
          <w:tblCellSpacing w:w="15" w:type="dxa"/>
        </w:trPr>
        <w:tc>
          <w:tcPr>
            <w:tcW w:w="0" w:type="auto"/>
            <w:vAlign w:val="center"/>
            <w:hideMark/>
          </w:tcPr>
          <w:p w:rsid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Союз юристов Чувашии</w:t>
            </w:r>
          </w:p>
          <w:p w:rsidR="00373B22" w:rsidRDefault="00373B22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A3B" w:rsidRPr="00576A3B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Align w:val="center"/>
            <w:hideMark/>
          </w:tcPr>
          <w:p w:rsidR="00373B22" w:rsidRDefault="000B52A5" w:rsidP="00B05A8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Чебоксары, ул. Дзержинского, д.16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76A3B"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6A3B" w:rsidRPr="00576A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76A3B" w:rsidRP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post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ulcr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9" w:history="1"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ulcr</w:t>
              </w:r>
              <w:r w:rsidR="00576A3B" w:rsidRPr="000B5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76A3B" w:rsidRPr="00576A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73B22" w:rsidRPr="00373B22" w:rsidRDefault="00373B22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center"/>
            <w:hideMark/>
          </w:tcPr>
          <w:p w:rsidR="00121290" w:rsidRDefault="00576A3B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60-55-44,</w:t>
            </w:r>
            <w:r w:rsidR="000B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37-82-87</w:t>
            </w:r>
          </w:p>
          <w:p w:rsidR="00261D21" w:rsidRDefault="00261D21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1D21" w:rsidRPr="00261D21" w:rsidRDefault="00261D21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1290" w:rsidRPr="00576A3B" w:rsidTr="00B05A83">
        <w:trPr>
          <w:tblCellSpacing w:w="15" w:type="dxa"/>
        </w:trPr>
        <w:tc>
          <w:tcPr>
            <w:tcW w:w="0" w:type="auto"/>
            <w:vAlign w:val="center"/>
          </w:tcPr>
          <w:p w:rsidR="00121290" w:rsidRPr="00576A3B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всероссийского общественного движения в защиту прав потребителей «Объединение потребителей России» </w:t>
            </w:r>
          </w:p>
        </w:tc>
        <w:tc>
          <w:tcPr>
            <w:tcW w:w="2682" w:type="dxa"/>
            <w:vAlign w:val="center"/>
          </w:tcPr>
          <w:p w:rsidR="00121290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Ленина, 12б, офис 306 </w:t>
            </w:r>
          </w:p>
          <w:p w:rsidR="00121290" w:rsidRDefault="00731DF3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121290" w:rsidRPr="00BC16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odopr21@gmail.com</w:t>
              </w:r>
            </w:hyperlink>
          </w:p>
          <w:p w:rsidR="00121290" w:rsidRPr="00121290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97" w:type="dxa"/>
            <w:vAlign w:val="center"/>
          </w:tcPr>
          <w:p w:rsidR="00121290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89623215164</w:t>
            </w:r>
          </w:p>
          <w:p w:rsidR="00121290" w:rsidRPr="00121290" w:rsidRDefault="00121290" w:rsidP="00B05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76A3B" w:rsidRPr="00576A3B" w:rsidRDefault="00576A3B" w:rsidP="00576A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F28" w:rsidRPr="00731DF3" w:rsidRDefault="00B05A83" w:rsidP="00B05A83">
      <w:pPr>
        <w:jc w:val="center"/>
        <w:rPr>
          <w:rFonts w:ascii="TimesET" w:hAnsi="TimesET"/>
          <w:sz w:val="24"/>
          <w:szCs w:val="24"/>
        </w:rPr>
      </w:pPr>
      <w:r w:rsidRPr="00731DF3">
        <w:rPr>
          <w:rFonts w:ascii="TimesET" w:hAnsi="TimesET"/>
          <w:sz w:val="24"/>
          <w:szCs w:val="24"/>
        </w:rPr>
        <w:t xml:space="preserve">СПИСОК </w:t>
      </w:r>
    </w:p>
    <w:p w:rsidR="00B05A83" w:rsidRPr="00731DF3" w:rsidRDefault="00731DF3" w:rsidP="00B05A83">
      <w:pPr>
        <w:jc w:val="center"/>
        <w:rPr>
          <w:rFonts w:ascii="TimesET" w:hAnsi="TimesET"/>
          <w:sz w:val="24"/>
          <w:szCs w:val="24"/>
        </w:rPr>
      </w:pPr>
      <w:r w:rsidRPr="00731DF3">
        <w:rPr>
          <w:rFonts w:ascii="TimesET" w:hAnsi="TimesET"/>
          <w:sz w:val="24"/>
          <w:szCs w:val="24"/>
        </w:rPr>
        <w:t>о</w:t>
      </w:r>
      <w:r w:rsidR="00B05A83" w:rsidRPr="00731DF3">
        <w:rPr>
          <w:rFonts w:ascii="TimesET" w:hAnsi="TimesET"/>
          <w:sz w:val="24"/>
          <w:szCs w:val="24"/>
        </w:rPr>
        <w:t>бщественных организаций в сфере защиты прав потребителей</w:t>
      </w:r>
      <w:bookmarkStart w:id="0" w:name="_GoBack"/>
      <w:bookmarkEnd w:id="0"/>
    </w:p>
    <w:p w:rsidR="00B05A83" w:rsidRDefault="00B05A83" w:rsidP="00B05A83">
      <w:pPr>
        <w:jc w:val="center"/>
        <w:rPr>
          <w:sz w:val="24"/>
          <w:szCs w:val="24"/>
        </w:rPr>
      </w:pPr>
      <w:r w:rsidRPr="00731DF3">
        <w:rPr>
          <w:rFonts w:ascii="TimesET" w:hAnsi="TimesET"/>
          <w:sz w:val="24"/>
          <w:szCs w:val="24"/>
        </w:rPr>
        <w:t>в Чувашской Республике</w:t>
      </w: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Default="00B05A83" w:rsidP="00B05A83">
      <w:pPr>
        <w:jc w:val="center"/>
        <w:rPr>
          <w:sz w:val="24"/>
          <w:szCs w:val="24"/>
        </w:rPr>
      </w:pPr>
    </w:p>
    <w:p w:rsidR="00B05A83" w:rsidRPr="00B05A83" w:rsidRDefault="00B05A83" w:rsidP="00B05A83">
      <w:pPr>
        <w:jc w:val="center"/>
        <w:rPr>
          <w:sz w:val="24"/>
          <w:szCs w:val="24"/>
        </w:rPr>
      </w:pPr>
    </w:p>
    <w:sectPr w:rsidR="00B05A83" w:rsidRPr="00B0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3B"/>
    <w:rsid w:val="000B52A5"/>
    <w:rsid w:val="00121290"/>
    <w:rsid w:val="0024455D"/>
    <w:rsid w:val="00261D21"/>
    <w:rsid w:val="002C0426"/>
    <w:rsid w:val="002C4F28"/>
    <w:rsid w:val="00373B22"/>
    <w:rsid w:val="003C7E82"/>
    <w:rsid w:val="004A3DA8"/>
    <w:rsid w:val="00576A3B"/>
    <w:rsid w:val="005E660F"/>
    <w:rsid w:val="006550A3"/>
    <w:rsid w:val="00731DF3"/>
    <w:rsid w:val="008B4562"/>
    <w:rsid w:val="00B05A83"/>
    <w:rsid w:val="00BF032F"/>
    <w:rsid w:val="00DE50DD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F47C"/>
  <w15:docId w15:val="{AA5C1D46-EF07-43F8-BA4F-B8C9B23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  <w:style w:type="character" w:styleId="a4">
    <w:name w:val="Hyperlink"/>
    <w:basedOn w:val="a0"/>
    <w:uiPriority w:val="99"/>
    <w:unhideWhenUsed/>
    <w:rsid w:val="000B5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lc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entir-21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victoria-oo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potrebsouz.ru/" TargetMode="External"/><Relationship Id="rId10" Type="http://schemas.openxmlformats.org/officeDocument/2006/relationships/hyperlink" Target="mailto:odopr21@gmail.com" TargetMode="External"/><Relationship Id="rId4" Type="http://schemas.openxmlformats.org/officeDocument/2006/relationships/hyperlink" Target="mailto:chro.fps@mail.ru" TargetMode="External"/><Relationship Id="rId9" Type="http://schemas.openxmlformats.org/officeDocument/2006/relationships/hyperlink" Target="http://www.ulc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Маргарита Алексе. Терентьева</cp:lastModifiedBy>
  <cp:revision>3</cp:revision>
  <dcterms:created xsi:type="dcterms:W3CDTF">2020-03-16T08:48:00Z</dcterms:created>
  <dcterms:modified xsi:type="dcterms:W3CDTF">2020-03-16T08:51:00Z</dcterms:modified>
</cp:coreProperties>
</file>