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8A" w:rsidRPr="005C29A6" w:rsidRDefault="0037348A" w:rsidP="0037348A">
      <w:pPr>
        <w:jc w:val="right"/>
        <w:rPr>
          <w:rStyle w:val="a6"/>
          <w:b w:val="0"/>
          <w:sz w:val="24"/>
          <w:szCs w:val="24"/>
        </w:rPr>
      </w:pPr>
      <w:bookmarkStart w:id="0" w:name="_GoBack"/>
      <w:bookmarkEnd w:id="0"/>
      <w:r w:rsidRPr="005C29A6">
        <w:rPr>
          <w:rStyle w:val="a6"/>
          <w:b w:val="0"/>
          <w:sz w:val="24"/>
          <w:szCs w:val="24"/>
        </w:rPr>
        <w:t>Приложение N 8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5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p w:rsidR="0037348A" w:rsidRPr="00164A73" w:rsidRDefault="0037348A" w:rsidP="0037348A">
      <w:pPr>
        <w:pStyle w:val="1"/>
        <w:jc w:val="both"/>
        <w:rPr>
          <w:sz w:val="24"/>
          <w:szCs w:val="24"/>
        </w:rPr>
      </w:pPr>
    </w:p>
    <w:p w:rsidR="0037348A" w:rsidRDefault="0037348A" w:rsidP="0037348A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>об использовании бюджетных ассигнований бюджета Аликовского района на реализацию муниципальной программы Аликовского района</w:t>
      </w:r>
    </w:p>
    <w:p w:rsidR="0037348A" w:rsidRPr="005C29A6" w:rsidRDefault="0037348A" w:rsidP="003734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768"/>
        <w:gridCol w:w="1502"/>
        <w:gridCol w:w="1585"/>
        <w:gridCol w:w="3081"/>
        <w:gridCol w:w="2936"/>
      </w:tblGrid>
      <w:tr w:rsidR="0037348A" w:rsidRPr="00164A73" w:rsidTr="00A53312"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</w:t>
            </w:r>
            <w:proofErr w:type="gramStart"/>
            <w:r w:rsidRPr="00164A73">
              <w:rPr>
                <w:rFonts w:ascii="Times New Roman" w:hAnsi="Times New Roman" w:cs="Times New Roman"/>
              </w:rPr>
              <w:t>подпрограмм-мы</w:t>
            </w:r>
            <w:proofErr w:type="gram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164A73">
              <w:rPr>
                <w:rFonts w:ascii="Times New Roman" w:hAnsi="Times New Roman" w:cs="Times New Roman"/>
              </w:rPr>
              <w:t>-ной программы Аликовского района, программы)</w:t>
            </w:r>
          </w:p>
        </w:tc>
        <w:tc>
          <w:tcPr>
            <w:tcW w:w="3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Расходы, тыс. рублей</w:t>
            </w:r>
          </w:p>
        </w:tc>
      </w:tr>
      <w:tr w:rsidR="0037348A" w:rsidRPr="00164A73" w:rsidTr="00A53312">
        <w:tc>
          <w:tcPr>
            <w:tcW w:w="9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8A" w:rsidRPr="00164A73" w:rsidRDefault="0037348A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8A" w:rsidRPr="00164A73" w:rsidRDefault="0037348A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расхо-дов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на отчет-</w:t>
            </w:r>
            <w:proofErr w:type="spellStart"/>
            <w:r w:rsidRPr="00164A73">
              <w:rPr>
                <w:rFonts w:ascii="Times New Roman" w:hAnsi="Times New Roman" w:cs="Times New Roman"/>
              </w:rPr>
              <w:t>ный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Факти-ческие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A73">
              <w:rPr>
                <w:rFonts w:ascii="Times New Roman" w:hAnsi="Times New Roman" w:cs="Times New Roman"/>
              </w:rPr>
              <w:t>расхо-ды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за отчет-</w:t>
            </w:r>
            <w:proofErr w:type="spellStart"/>
            <w:r w:rsidRPr="00164A73">
              <w:rPr>
                <w:rFonts w:ascii="Times New Roman" w:hAnsi="Times New Roman" w:cs="Times New Roman"/>
              </w:rPr>
              <w:t>ный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 расходов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</w:tr>
      <w:tr w:rsidR="0037348A" w:rsidRPr="00164A73" w:rsidTr="00A53312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0918C0">
              <w:rPr>
                <w:rFonts w:ascii="Times New Roman" w:hAnsi="Times New Roman" w:cs="Times New Roman"/>
              </w:rPr>
              <w:t xml:space="preserve">Развитие земельных и </w:t>
            </w:r>
            <w:proofErr w:type="gramStart"/>
            <w:r w:rsidRPr="000918C0">
              <w:rPr>
                <w:rFonts w:ascii="Times New Roman" w:hAnsi="Times New Roman" w:cs="Times New Roman"/>
              </w:rPr>
              <w:t>имущественных</w:t>
            </w:r>
            <w:proofErr w:type="gramEnd"/>
            <w:r w:rsidRPr="000918C0">
              <w:rPr>
                <w:rFonts w:ascii="Times New Roman" w:hAnsi="Times New Roman" w:cs="Times New Roman"/>
              </w:rPr>
              <w:t xml:space="preserve"> отнош</w:t>
            </w:r>
            <w:r>
              <w:rPr>
                <w:rFonts w:ascii="Times New Roman" w:hAnsi="Times New Roman" w:cs="Times New Roman"/>
              </w:rPr>
              <w:t>ений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2916,1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5684,1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2916,1</w:t>
            </w:r>
          </w:p>
        </w:tc>
      </w:tr>
      <w:tr w:rsidR="0037348A" w:rsidRPr="00164A73" w:rsidTr="00A53312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 1 (программа 1)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0918C0">
              <w:rPr>
                <w:rFonts w:ascii="Times New Roman" w:hAnsi="Times New Roman" w:cs="Times New Roman"/>
              </w:rPr>
              <w:t>Управление муниципальным имуществом  Аликовского Чувашской Республики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2701,4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5039,4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2701,4</w:t>
            </w:r>
          </w:p>
        </w:tc>
      </w:tr>
      <w:tr w:rsidR="0037348A" w:rsidRPr="00164A73" w:rsidTr="00A53312"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 2 (программа 2)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0918C0">
              <w:rPr>
                <w:rFonts w:ascii="Times New Roman" w:hAnsi="Times New Roman" w:cs="Times New Roman"/>
              </w:rPr>
              <w:t>Формирование эффективного государственного сектора экономики  Чувашской Республики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644,7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214,7</w:t>
            </w:r>
          </w:p>
        </w:tc>
      </w:tr>
    </w:tbl>
    <w:p w:rsidR="00690FEE" w:rsidRDefault="00690FEE"/>
    <w:sectPr w:rsidR="00690FEE" w:rsidSect="003734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E8"/>
    <w:rsid w:val="0037348A"/>
    <w:rsid w:val="00690FEE"/>
    <w:rsid w:val="00C3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348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34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7348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7348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7348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7348A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348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34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7348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7348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7348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7348A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Иванов. Ефимов</dc:creator>
  <cp:keywords/>
  <dc:description/>
  <cp:lastModifiedBy>Игорь Иванов. Ефимов</cp:lastModifiedBy>
  <cp:revision>2</cp:revision>
  <dcterms:created xsi:type="dcterms:W3CDTF">2020-02-03T13:39:00Z</dcterms:created>
  <dcterms:modified xsi:type="dcterms:W3CDTF">2020-02-03T13:39:00Z</dcterms:modified>
</cp:coreProperties>
</file>