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5062"/>
      </w:tblGrid>
      <w:tr w:rsidR="00106355" w:rsidTr="004629FF">
        <w:tc>
          <w:tcPr>
            <w:tcW w:w="4577" w:type="dxa"/>
          </w:tcPr>
          <w:p w:rsidR="00B55F4E" w:rsidRPr="00B55F4E" w:rsidRDefault="00106355" w:rsidP="00B55F4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EC528B">
              <w:rPr>
                <w:rFonts w:ascii="Times New Roman" w:hAnsi="Times New Roman"/>
                <w:b/>
                <w:szCs w:val="26"/>
              </w:rPr>
              <w:t>О проведении</w:t>
            </w:r>
            <w:r w:rsidR="00653D4D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653D4D" w:rsidRPr="00653D4D">
              <w:rPr>
                <w:rFonts w:ascii="Times New Roman" w:hAnsi="Times New Roman"/>
                <w:b/>
                <w:szCs w:val="26"/>
              </w:rPr>
              <w:t>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      </w:r>
          </w:p>
          <w:p w:rsidR="00106355" w:rsidRDefault="00106355" w:rsidP="004629FF">
            <w:pPr>
              <w:ind w:right="172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062" w:type="dxa"/>
          </w:tcPr>
          <w:p w:rsidR="00106355" w:rsidRDefault="00106355" w:rsidP="004629FF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106355" w:rsidRPr="00EC528B" w:rsidRDefault="00106355" w:rsidP="00106355">
      <w:pPr>
        <w:ind w:firstLine="709"/>
        <w:jc w:val="both"/>
        <w:rPr>
          <w:rFonts w:ascii="Times New Roman" w:hAnsi="Times New Roman"/>
          <w:b/>
          <w:szCs w:val="26"/>
        </w:rPr>
      </w:pPr>
      <w:r w:rsidRPr="00EC528B">
        <w:rPr>
          <w:rFonts w:ascii="Times New Roman" w:hAnsi="Times New Roman"/>
          <w:b/>
          <w:szCs w:val="26"/>
        </w:rPr>
        <w:t xml:space="preserve"> 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В соответствии с нормами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 Чебоксарского  района от 15.09.2016  № 576 «Об организации регулярных пассажирских перевозок автомобильным транспортом на муниципальных маршрутах в Чебоксарском районе Чувашской Республики»</w:t>
      </w:r>
      <w:r w:rsidR="005170B2">
        <w:rPr>
          <w:rFonts w:ascii="Times New Roman" w:hAnsi="Times New Roman"/>
          <w:szCs w:val="26"/>
        </w:rPr>
        <w:t xml:space="preserve"> (с изменениями, внесенными постановлением администрации Чебоксарского района от</w:t>
      </w:r>
      <w:r w:rsidR="00F65C57">
        <w:rPr>
          <w:rFonts w:ascii="Times New Roman" w:hAnsi="Times New Roman"/>
          <w:szCs w:val="26"/>
          <w:u w:val="single"/>
        </w:rPr>
        <w:t xml:space="preserve"> </w:t>
      </w:r>
      <w:r w:rsidR="00F65C57" w:rsidRPr="00F65C57">
        <w:rPr>
          <w:rFonts w:ascii="Times New Roman" w:hAnsi="Times New Roman"/>
          <w:szCs w:val="26"/>
        </w:rPr>
        <w:t>06.11.2020</w:t>
      </w:r>
      <w:r w:rsidR="00F65C57">
        <w:rPr>
          <w:rFonts w:ascii="Times New Roman" w:hAnsi="Times New Roman"/>
          <w:szCs w:val="26"/>
        </w:rPr>
        <w:t xml:space="preserve"> </w:t>
      </w:r>
      <w:r w:rsidR="005170B2">
        <w:rPr>
          <w:rFonts w:ascii="Times New Roman" w:hAnsi="Times New Roman"/>
          <w:szCs w:val="26"/>
        </w:rPr>
        <w:t>№</w:t>
      </w:r>
      <w:r w:rsidR="005170B2" w:rsidRPr="00F65C57">
        <w:rPr>
          <w:rFonts w:ascii="Times New Roman" w:hAnsi="Times New Roman"/>
          <w:szCs w:val="26"/>
        </w:rPr>
        <w:t xml:space="preserve"> </w:t>
      </w:r>
      <w:r w:rsidR="00F65C57">
        <w:rPr>
          <w:rFonts w:ascii="Times New Roman" w:hAnsi="Times New Roman"/>
          <w:szCs w:val="26"/>
        </w:rPr>
        <w:t>1388</w:t>
      </w:r>
      <w:r w:rsidR="005170B2">
        <w:rPr>
          <w:rFonts w:ascii="Times New Roman" w:hAnsi="Times New Roman"/>
          <w:szCs w:val="26"/>
        </w:rPr>
        <w:t xml:space="preserve">) </w:t>
      </w:r>
      <w:r w:rsidRPr="000E010D">
        <w:rPr>
          <w:rFonts w:ascii="Times New Roman" w:hAnsi="Times New Roman"/>
          <w:szCs w:val="26"/>
        </w:rPr>
        <w:t>администрация Чебоксарского района п о с т а н о в л я е т:</w:t>
      </w:r>
    </w:p>
    <w:p w:rsidR="00106355" w:rsidRPr="00B55F4E" w:rsidRDefault="00106355" w:rsidP="00B55F4E">
      <w:pPr>
        <w:ind w:firstLine="709"/>
        <w:jc w:val="both"/>
        <w:rPr>
          <w:rFonts w:ascii="Times New Roman" w:hAnsi="Times New Roman"/>
          <w:b/>
          <w:szCs w:val="26"/>
        </w:rPr>
      </w:pPr>
      <w:r w:rsidRPr="000E010D">
        <w:rPr>
          <w:rFonts w:ascii="Times New Roman" w:hAnsi="Times New Roman"/>
          <w:szCs w:val="26"/>
        </w:rPr>
        <w:t>1</w:t>
      </w:r>
      <w:r w:rsidRPr="00B55F4E">
        <w:rPr>
          <w:rFonts w:ascii="Times New Roman" w:hAnsi="Times New Roman"/>
          <w:szCs w:val="26"/>
        </w:rPr>
        <w:t>. Провести</w:t>
      </w:r>
      <w:r w:rsidR="00653D4D">
        <w:rPr>
          <w:rFonts w:ascii="Times New Roman" w:hAnsi="Times New Roman"/>
          <w:szCs w:val="26"/>
        </w:rPr>
        <w:t xml:space="preserve"> </w:t>
      </w:r>
      <w:r w:rsidR="00653D4D" w:rsidRPr="00653D4D">
        <w:rPr>
          <w:rFonts w:ascii="Times New Roman" w:hAnsi="Times New Roman"/>
          <w:szCs w:val="26"/>
        </w:rPr>
        <w:t>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  <w:r w:rsidR="00653D4D">
        <w:rPr>
          <w:rFonts w:ascii="Times New Roman" w:hAnsi="Times New Roman"/>
          <w:sz w:val="24"/>
          <w:szCs w:val="24"/>
        </w:rPr>
        <w:t xml:space="preserve">, </w:t>
      </w:r>
      <w:r w:rsidRPr="00B55F4E">
        <w:rPr>
          <w:rFonts w:ascii="Times New Roman" w:hAnsi="Times New Roman"/>
          <w:szCs w:val="26"/>
        </w:rPr>
        <w:t>по следующим лотам:</w:t>
      </w:r>
    </w:p>
    <w:p w:rsidR="00106355" w:rsidRPr="000E010D" w:rsidRDefault="00106355" w:rsidP="00106355">
      <w:pPr>
        <w:ind w:firstLine="720"/>
        <w:jc w:val="both"/>
        <w:rPr>
          <w:rFonts w:ascii="Times New Roman" w:hAnsi="Times New Roman"/>
          <w:b/>
          <w:szCs w:val="26"/>
        </w:rPr>
      </w:pPr>
      <w:r w:rsidRPr="000E010D">
        <w:rPr>
          <w:rFonts w:ascii="Times New Roman" w:hAnsi="Times New Roman"/>
          <w:b/>
          <w:szCs w:val="26"/>
        </w:rPr>
        <w:t xml:space="preserve">Лот 1 </w:t>
      </w:r>
      <w:r w:rsidRPr="000E010D">
        <w:rPr>
          <w:rFonts w:ascii="Times New Roman" w:hAnsi="Times New Roman"/>
          <w:szCs w:val="26"/>
        </w:rPr>
        <w:t>-</w:t>
      </w:r>
      <w:r w:rsidRPr="000E010D">
        <w:rPr>
          <w:rFonts w:ascii="Times New Roman" w:hAnsi="Times New Roman"/>
          <w:b/>
          <w:szCs w:val="26"/>
        </w:rPr>
        <w:t xml:space="preserve"> муниципальный автобусный маршрут № 222 «</w:t>
      </w:r>
      <w:r w:rsidRPr="000E010D">
        <w:rPr>
          <w:rFonts w:ascii="Times New Roman" w:hAnsi="Times New Roman"/>
          <w:b/>
          <w:bCs/>
          <w:szCs w:val="26"/>
        </w:rPr>
        <w:t>Кугеси-Абашево</w:t>
      </w:r>
      <w:r w:rsidRPr="000E010D">
        <w:rPr>
          <w:rFonts w:ascii="Times New Roman" w:hAnsi="Times New Roman"/>
          <w:b/>
          <w:szCs w:val="26"/>
        </w:rPr>
        <w:t xml:space="preserve">», количество мест для сидения в автобусах / </w:t>
      </w:r>
      <w:proofErr w:type="spellStart"/>
      <w:r w:rsidRPr="000E010D">
        <w:rPr>
          <w:rFonts w:ascii="Times New Roman" w:hAnsi="Times New Roman"/>
          <w:b/>
          <w:szCs w:val="26"/>
        </w:rPr>
        <w:t>пассажиро</w:t>
      </w:r>
      <w:proofErr w:type="spellEnd"/>
      <w:r w:rsidRPr="000E010D">
        <w:rPr>
          <w:rFonts w:ascii="Times New Roman" w:hAnsi="Times New Roman"/>
          <w:b/>
          <w:szCs w:val="26"/>
        </w:rPr>
        <w:t>-вместимость: не менее 18 сидячих мест / не менее 18 мест: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отправление из п. Кугеси: 7-00, 8-00, 9-00, 10-00, 11-00, 12-00, 14-30, 15-30, 16-30, 17-30, 19-00, 20-00, 21-00;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отправление из с. Абашево: 7-30, 8-30, 9-30,10-30, 11-30, 12-30, 15-00, 16-00, 17-00, 18-00, 19-30, 20-30, 21-30;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 xml:space="preserve">Промежуточные остановочные пункты: п. Кугеси конечная остановка общественного транспорта, возле д. 73 по ул. Советская, - магазин «Антей»-д. </w:t>
      </w:r>
      <w:proofErr w:type="spellStart"/>
      <w:r w:rsidRPr="000E010D">
        <w:rPr>
          <w:rFonts w:ascii="Times New Roman" w:hAnsi="Times New Roman"/>
          <w:szCs w:val="26"/>
        </w:rPr>
        <w:t>Сирмапоси</w:t>
      </w:r>
      <w:proofErr w:type="spellEnd"/>
      <w:r w:rsidRPr="000E010D">
        <w:rPr>
          <w:rFonts w:ascii="Times New Roman" w:hAnsi="Times New Roman"/>
          <w:szCs w:val="26"/>
        </w:rPr>
        <w:t xml:space="preserve"> – д. </w:t>
      </w:r>
      <w:proofErr w:type="spellStart"/>
      <w:r w:rsidRPr="000E010D">
        <w:rPr>
          <w:rFonts w:ascii="Times New Roman" w:hAnsi="Times New Roman"/>
          <w:szCs w:val="26"/>
        </w:rPr>
        <w:t>Чиршкасы</w:t>
      </w:r>
      <w:proofErr w:type="spellEnd"/>
      <w:r w:rsidRPr="000E010D">
        <w:rPr>
          <w:rFonts w:ascii="Times New Roman" w:hAnsi="Times New Roman"/>
          <w:szCs w:val="26"/>
        </w:rPr>
        <w:t xml:space="preserve"> – </w:t>
      </w:r>
      <w:proofErr w:type="spellStart"/>
      <w:r w:rsidRPr="000E010D">
        <w:rPr>
          <w:rFonts w:ascii="Times New Roman" w:hAnsi="Times New Roman"/>
          <w:szCs w:val="26"/>
        </w:rPr>
        <w:t>д.Клычево</w:t>
      </w:r>
      <w:proofErr w:type="spellEnd"/>
      <w:r w:rsidRPr="000E010D">
        <w:rPr>
          <w:rFonts w:ascii="Times New Roman" w:hAnsi="Times New Roman"/>
          <w:szCs w:val="26"/>
        </w:rPr>
        <w:t xml:space="preserve"> – с. Абашево – с. Абашево СОШ.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Требования к подвижному составу: 1 автобус в т. ч. 1 резервный.</w:t>
      </w:r>
    </w:p>
    <w:p w:rsidR="00106355" w:rsidRPr="000E010D" w:rsidRDefault="00106355" w:rsidP="00106355">
      <w:pPr>
        <w:ind w:firstLine="720"/>
        <w:jc w:val="both"/>
        <w:rPr>
          <w:rFonts w:ascii="Times New Roman" w:hAnsi="Times New Roman"/>
          <w:b/>
          <w:szCs w:val="26"/>
        </w:rPr>
      </w:pPr>
      <w:r w:rsidRPr="000E010D">
        <w:rPr>
          <w:rFonts w:ascii="Times New Roman" w:hAnsi="Times New Roman"/>
          <w:b/>
          <w:szCs w:val="26"/>
        </w:rPr>
        <w:t xml:space="preserve">Лот 2 </w:t>
      </w:r>
      <w:r w:rsidRPr="000E010D">
        <w:rPr>
          <w:rFonts w:ascii="Times New Roman" w:hAnsi="Times New Roman"/>
          <w:szCs w:val="26"/>
        </w:rPr>
        <w:t>-</w:t>
      </w:r>
      <w:r w:rsidRPr="000E010D">
        <w:rPr>
          <w:rFonts w:ascii="Times New Roman" w:hAnsi="Times New Roman"/>
          <w:b/>
          <w:szCs w:val="26"/>
        </w:rPr>
        <w:t xml:space="preserve"> муниципальный автобусный маршрут № 171 «Кугеси-</w:t>
      </w:r>
      <w:proofErr w:type="spellStart"/>
      <w:r w:rsidRPr="000E010D">
        <w:rPr>
          <w:rFonts w:ascii="Times New Roman" w:hAnsi="Times New Roman"/>
          <w:b/>
          <w:szCs w:val="26"/>
        </w:rPr>
        <w:t>Атлашево</w:t>
      </w:r>
      <w:proofErr w:type="spellEnd"/>
      <w:r w:rsidRPr="000E010D">
        <w:rPr>
          <w:rFonts w:ascii="Times New Roman" w:hAnsi="Times New Roman"/>
          <w:b/>
          <w:szCs w:val="26"/>
        </w:rPr>
        <w:t xml:space="preserve">», количество мест для сидения в автобусах / </w:t>
      </w:r>
      <w:proofErr w:type="spellStart"/>
      <w:r w:rsidRPr="000E010D">
        <w:rPr>
          <w:rFonts w:ascii="Times New Roman" w:hAnsi="Times New Roman"/>
          <w:b/>
          <w:szCs w:val="26"/>
        </w:rPr>
        <w:t>пассажиро</w:t>
      </w:r>
      <w:proofErr w:type="spellEnd"/>
      <w:r w:rsidRPr="000E010D">
        <w:rPr>
          <w:rFonts w:ascii="Times New Roman" w:hAnsi="Times New Roman"/>
          <w:b/>
          <w:szCs w:val="26"/>
        </w:rPr>
        <w:t>-вместимость: не менее 18 сидячих мест / не менее 18 мест: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lastRenderedPageBreak/>
        <w:t>отправление из пос. Кугеси: 6-10, 7-10, 8-20, 9-20, 10-20, 11-50, 13-00, 14-20, 15-40, 16-30, 17-30, 18-15;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 xml:space="preserve">отправление из c. </w:t>
      </w:r>
      <w:proofErr w:type="spellStart"/>
      <w:r w:rsidRPr="000E010D">
        <w:rPr>
          <w:rFonts w:ascii="Times New Roman" w:hAnsi="Times New Roman"/>
          <w:szCs w:val="26"/>
        </w:rPr>
        <w:t>Атлашево</w:t>
      </w:r>
      <w:proofErr w:type="spellEnd"/>
      <w:r w:rsidRPr="000E010D">
        <w:rPr>
          <w:rFonts w:ascii="Times New Roman" w:hAnsi="Times New Roman"/>
          <w:szCs w:val="26"/>
        </w:rPr>
        <w:t>: 6-30, 7-30, 8-45, 9-50, 10-40, 12-20, 13-30, 14-40, 16-00, 17-00, 18-00, 18-40;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 xml:space="preserve">Промежуточные остановочные пункты: п. Кугеси конечная остановка общественного транспорта, возле д. 73 по ул. Советская, - магазин «Антей»-ост. Автошкола – д. </w:t>
      </w:r>
      <w:proofErr w:type="spellStart"/>
      <w:r w:rsidRPr="000E010D">
        <w:rPr>
          <w:rFonts w:ascii="Times New Roman" w:hAnsi="Times New Roman"/>
          <w:szCs w:val="26"/>
        </w:rPr>
        <w:t>Шинерпоси</w:t>
      </w:r>
      <w:proofErr w:type="spellEnd"/>
      <w:r w:rsidRPr="000E010D">
        <w:rPr>
          <w:rFonts w:ascii="Times New Roman" w:hAnsi="Times New Roman"/>
          <w:szCs w:val="26"/>
        </w:rPr>
        <w:t xml:space="preserve"> – д. </w:t>
      </w:r>
      <w:proofErr w:type="spellStart"/>
      <w:r w:rsidRPr="000E010D">
        <w:rPr>
          <w:rFonts w:ascii="Times New Roman" w:hAnsi="Times New Roman"/>
          <w:szCs w:val="26"/>
        </w:rPr>
        <w:t>Коснары</w:t>
      </w:r>
      <w:proofErr w:type="spellEnd"/>
      <w:r w:rsidRPr="000E010D">
        <w:rPr>
          <w:rFonts w:ascii="Times New Roman" w:hAnsi="Times New Roman"/>
          <w:szCs w:val="26"/>
        </w:rPr>
        <w:t xml:space="preserve"> – д. </w:t>
      </w:r>
      <w:proofErr w:type="spellStart"/>
      <w:r w:rsidRPr="000E010D">
        <w:rPr>
          <w:rFonts w:ascii="Times New Roman" w:hAnsi="Times New Roman"/>
          <w:szCs w:val="26"/>
        </w:rPr>
        <w:t>Тренькасы</w:t>
      </w:r>
      <w:proofErr w:type="spellEnd"/>
      <w:r w:rsidRPr="000E010D">
        <w:rPr>
          <w:rFonts w:ascii="Times New Roman" w:hAnsi="Times New Roman"/>
          <w:szCs w:val="26"/>
        </w:rPr>
        <w:t xml:space="preserve"> – д. </w:t>
      </w:r>
      <w:proofErr w:type="spellStart"/>
      <w:r w:rsidRPr="000E010D">
        <w:rPr>
          <w:rFonts w:ascii="Times New Roman" w:hAnsi="Times New Roman"/>
          <w:szCs w:val="26"/>
        </w:rPr>
        <w:t>Хыркасы</w:t>
      </w:r>
      <w:proofErr w:type="spellEnd"/>
      <w:r w:rsidRPr="000E010D">
        <w:rPr>
          <w:rFonts w:ascii="Times New Roman" w:hAnsi="Times New Roman"/>
          <w:szCs w:val="26"/>
        </w:rPr>
        <w:t xml:space="preserve"> – д. </w:t>
      </w:r>
      <w:proofErr w:type="spellStart"/>
      <w:r w:rsidRPr="000E010D">
        <w:rPr>
          <w:rFonts w:ascii="Times New Roman" w:hAnsi="Times New Roman"/>
          <w:szCs w:val="26"/>
        </w:rPr>
        <w:t>Типнеры</w:t>
      </w:r>
      <w:proofErr w:type="spellEnd"/>
      <w:r w:rsidRPr="000E010D">
        <w:rPr>
          <w:rFonts w:ascii="Times New Roman" w:hAnsi="Times New Roman"/>
          <w:szCs w:val="26"/>
        </w:rPr>
        <w:t xml:space="preserve"> – п. Новое </w:t>
      </w:r>
      <w:proofErr w:type="spellStart"/>
      <w:r w:rsidRPr="000E010D">
        <w:rPr>
          <w:rFonts w:ascii="Times New Roman" w:hAnsi="Times New Roman"/>
          <w:szCs w:val="26"/>
        </w:rPr>
        <w:t>Атлашево</w:t>
      </w:r>
      <w:proofErr w:type="spellEnd"/>
      <w:r w:rsidRPr="000E010D">
        <w:rPr>
          <w:rFonts w:ascii="Times New Roman" w:hAnsi="Times New Roman"/>
          <w:szCs w:val="26"/>
        </w:rPr>
        <w:t>;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Требования к подвижному составу: 1 автобус в т. ч. 1 резервный.</w:t>
      </w:r>
    </w:p>
    <w:p w:rsidR="00106355" w:rsidRPr="000E010D" w:rsidRDefault="00106355" w:rsidP="00106355">
      <w:pPr>
        <w:ind w:firstLine="720"/>
        <w:jc w:val="both"/>
        <w:rPr>
          <w:rFonts w:ascii="Times New Roman" w:hAnsi="Times New Roman"/>
          <w:b/>
          <w:szCs w:val="26"/>
        </w:rPr>
      </w:pPr>
      <w:r w:rsidRPr="000E010D">
        <w:rPr>
          <w:rFonts w:ascii="Times New Roman" w:hAnsi="Times New Roman"/>
          <w:b/>
          <w:szCs w:val="26"/>
        </w:rPr>
        <w:t xml:space="preserve">Лот 3 </w:t>
      </w:r>
      <w:r w:rsidRPr="000E010D">
        <w:rPr>
          <w:rFonts w:ascii="Times New Roman" w:hAnsi="Times New Roman"/>
          <w:szCs w:val="26"/>
        </w:rPr>
        <w:t>-</w:t>
      </w:r>
      <w:r w:rsidRPr="000E010D">
        <w:rPr>
          <w:rFonts w:ascii="Times New Roman" w:hAnsi="Times New Roman"/>
          <w:b/>
          <w:szCs w:val="26"/>
        </w:rPr>
        <w:t xml:space="preserve"> муниципальный автобусный маршрут № 273 «</w:t>
      </w:r>
      <w:proofErr w:type="spellStart"/>
      <w:r w:rsidRPr="000E010D">
        <w:rPr>
          <w:rFonts w:ascii="Times New Roman" w:hAnsi="Times New Roman"/>
          <w:b/>
          <w:bCs/>
          <w:szCs w:val="26"/>
        </w:rPr>
        <w:t>Салабайкасы</w:t>
      </w:r>
      <w:proofErr w:type="spellEnd"/>
      <w:r w:rsidRPr="000E010D">
        <w:rPr>
          <w:rFonts w:ascii="Times New Roman" w:hAnsi="Times New Roman"/>
          <w:b/>
          <w:bCs/>
          <w:szCs w:val="26"/>
        </w:rPr>
        <w:t xml:space="preserve"> – </w:t>
      </w:r>
      <w:proofErr w:type="spellStart"/>
      <w:r w:rsidRPr="000E010D">
        <w:rPr>
          <w:rFonts w:ascii="Times New Roman" w:hAnsi="Times New Roman"/>
          <w:b/>
          <w:bCs/>
          <w:szCs w:val="26"/>
        </w:rPr>
        <w:t>п.Сюктерка</w:t>
      </w:r>
      <w:proofErr w:type="spellEnd"/>
      <w:r w:rsidRPr="000E010D">
        <w:rPr>
          <w:rFonts w:ascii="Times New Roman" w:hAnsi="Times New Roman"/>
          <w:b/>
          <w:bCs/>
          <w:szCs w:val="26"/>
        </w:rPr>
        <w:t xml:space="preserve"> (СКК «Волжанка»)- п. Кугеси (ТД «Гранд»)</w:t>
      </w:r>
      <w:r w:rsidRPr="000E010D">
        <w:rPr>
          <w:rFonts w:ascii="Times New Roman" w:hAnsi="Times New Roman"/>
          <w:b/>
          <w:szCs w:val="26"/>
        </w:rPr>
        <w:t xml:space="preserve">», количество мест для сидения в автобусах / </w:t>
      </w:r>
      <w:proofErr w:type="spellStart"/>
      <w:r w:rsidRPr="000E010D">
        <w:rPr>
          <w:rFonts w:ascii="Times New Roman" w:hAnsi="Times New Roman"/>
          <w:b/>
          <w:szCs w:val="26"/>
        </w:rPr>
        <w:t>пассажиро</w:t>
      </w:r>
      <w:proofErr w:type="spellEnd"/>
      <w:r w:rsidRPr="000E010D">
        <w:rPr>
          <w:rFonts w:ascii="Times New Roman" w:hAnsi="Times New Roman"/>
          <w:b/>
          <w:szCs w:val="26"/>
        </w:rPr>
        <w:t>-вместимость: не менее 18 сидячих мест / не менее 18 мест: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 xml:space="preserve">отправление из </w:t>
      </w:r>
      <w:proofErr w:type="spellStart"/>
      <w:r w:rsidRPr="000E010D">
        <w:rPr>
          <w:rFonts w:ascii="Times New Roman" w:hAnsi="Times New Roman"/>
          <w:szCs w:val="26"/>
        </w:rPr>
        <w:t>Салабайкасы</w:t>
      </w:r>
      <w:proofErr w:type="spellEnd"/>
      <w:r w:rsidRPr="000E010D">
        <w:rPr>
          <w:rFonts w:ascii="Times New Roman" w:hAnsi="Times New Roman"/>
          <w:szCs w:val="26"/>
        </w:rPr>
        <w:t>: 5-50, 7-15, 8-00, 8-40, 9-20, 10-00, 10-40, 11-25, 12-55, 13-35, 14-25, 15-10, 15-50, 16-35;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отправление из п. Кугеси: 6-35, 7-10, 8-00, 8-40, 9-15, 10-00, 10-40, 11-20, 12-00, 13-35, 14-15, 15-10, 15-50, 16-30, 17-20.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 xml:space="preserve">Промежуточные остановочные пункты: </w:t>
      </w:r>
      <w:proofErr w:type="spellStart"/>
      <w:r w:rsidRPr="000E010D">
        <w:rPr>
          <w:rFonts w:ascii="Times New Roman" w:hAnsi="Times New Roman"/>
          <w:szCs w:val="26"/>
        </w:rPr>
        <w:t>Хыркасы</w:t>
      </w:r>
      <w:proofErr w:type="spellEnd"/>
      <w:r w:rsidRPr="000E010D">
        <w:rPr>
          <w:rFonts w:ascii="Times New Roman" w:hAnsi="Times New Roman"/>
          <w:szCs w:val="26"/>
        </w:rPr>
        <w:t xml:space="preserve"> – </w:t>
      </w:r>
      <w:proofErr w:type="spellStart"/>
      <w:r w:rsidRPr="000E010D">
        <w:rPr>
          <w:rFonts w:ascii="Times New Roman" w:hAnsi="Times New Roman"/>
          <w:szCs w:val="26"/>
        </w:rPr>
        <w:t>п.Сюктерка</w:t>
      </w:r>
      <w:proofErr w:type="spellEnd"/>
      <w:r w:rsidRPr="000E010D">
        <w:rPr>
          <w:rFonts w:ascii="Times New Roman" w:hAnsi="Times New Roman"/>
          <w:szCs w:val="26"/>
        </w:rPr>
        <w:t xml:space="preserve"> (СКК «Волжанка») – д. </w:t>
      </w:r>
      <w:proofErr w:type="spellStart"/>
      <w:r w:rsidRPr="000E010D">
        <w:rPr>
          <w:rFonts w:ascii="Times New Roman" w:hAnsi="Times New Roman"/>
          <w:szCs w:val="26"/>
        </w:rPr>
        <w:t>Крикакасы</w:t>
      </w:r>
      <w:proofErr w:type="spellEnd"/>
      <w:r w:rsidRPr="000E010D">
        <w:rPr>
          <w:rFonts w:ascii="Times New Roman" w:hAnsi="Times New Roman"/>
          <w:szCs w:val="26"/>
        </w:rPr>
        <w:t xml:space="preserve"> – д. </w:t>
      </w:r>
      <w:proofErr w:type="spellStart"/>
      <w:r w:rsidRPr="000E010D">
        <w:rPr>
          <w:rFonts w:ascii="Times New Roman" w:hAnsi="Times New Roman"/>
          <w:szCs w:val="26"/>
        </w:rPr>
        <w:t>Яуши</w:t>
      </w:r>
      <w:proofErr w:type="spellEnd"/>
      <w:r w:rsidRPr="000E010D">
        <w:rPr>
          <w:rFonts w:ascii="Times New Roman" w:hAnsi="Times New Roman"/>
          <w:szCs w:val="26"/>
        </w:rPr>
        <w:t xml:space="preserve"> – Заводская – д. </w:t>
      </w:r>
      <w:proofErr w:type="spellStart"/>
      <w:r w:rsidRPr="000E010D">
        <w:rPr>
          <w:rFonts w:ascii="Times New Roman" w:hAnsi="Times New Roman"/>
          <w:szCs w:val="26"/>
        </w:rPr>
        <w:t>Б.Карачуры</w:t>
      </w:r>
      <w:proofErr w:type="spellEnd"/>
      <w:r w:rsidRPr="000E010D">
        <w:rPr>
          <w:rFonts w:ascii="Times New Roman" w:hAnsi="Times New Roman"/>
          <w:szCs w:val="26"/>
        </w:rPr>
        <w:t xml:space="preserve"> – п. </w:t>
      </w:r>
      <w:proofErr w:type="spellStart"/>
      <w:r w:rsidRPr="000E010D">
        <w:rPr>
          <w:rFonts w:ascii="Times New Roman" w:hAnsi="Times New Roman"/>
          <w:szCs w:val="26"/>
        </w:rPr>
        <w:t>Лапсары</w:t>
      </w:r>
      <w:proofErr w:type="spellEnd"/>
      <w:r w:rsidRPr="000E010D">
        <w:rPr>
          <w:rFonts w:ascii="Times New Roman" w:hAnsi="Times New Roman"/>
          <w:szCs w:val="26"/>
        </w:rPr>
        <w:t xml:space="preserve"> – Отель «М-7» -«Сельхозтехника»– п. Кугеси (ТД «Гранд»).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  <w:r w:rsidRPr="000E010D">
        <w:rPr>
          <w:rFonts w:ascii="Times New Roman" w:hAnsi="Times New Roman"/>
          <w:szCs w:val="26"/>
        </w:rPr>
        <w:t>Требования к подвижному составу: 2 автобуса в т. ч. 1 резервный.</w:t>
      </w:r>
    </w:p>
    <w:p w:rsidR="00106355" w:rsidRPr="009D2B0E" w:rsidRDefault="00106355" w:rsidP="009D2B0E">
      <w:pPr>
        <w:ind w:firstLine="709"/>
        <w:jc w:val="both"/>
        <w:rPr>
          <w:rFonts w:ascii="Times New Roman" w:hAnsi="Times New Roman"/>
          <w:b/>
          <w:szCs w:val="26"/>
        </w:rPr>
      </w:pPr>
      <w:r w:rsidRPr="000E010D">
        <w:rPr>
          <w:rFonts w:ascii="Times New Roman" w:hAnsi="Times New Roman"/>
          <w:szCs w:val="26"/>
        </w:rPr>
        <w:t>2</w:t>
      </w:r>
      <w:r w:rsidRPr="00DF6581">
        <w:rPr>
          <w:rFonts w:ascii="Times New Roman" w:hAnsi="Times New Roman"/>
          <w:szCs w:val="26"/>
        </w:rPr>
        <w:t xml:space="preserve">. Утвердить прилагаемую конкурсную документацию по проведению открытого конкурса </w:t>
      </w:r>
      <w:r w:rsidR="00653D4D" w:rsidRPr="00653D4D">
        <w:rPr>
          <w:rFonts w:ascii="Times New Roman" w:hAnsi="Times New Roman"/>
          <w:szCs w:val="26"/>
        </w:rPr>
        <w:t>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  <w:r w:rsidR="00DF6581" w:rsidRPr="00DF6581">
        <w:rPr>
          <w:rFonts w:ascii="Times New Roman" w:hAnsi="Times New Roman"/>
          <w:szCs w:val="26"/>
        </w:rPr>
        <w:t>.</w:t>
      </w:r>
    </w:p>
    <w:p w:rsidR="00106355" w:rsidRDefault="009D2B0E" w:rsidP="0010635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106355" w:rsidRPr="000E010D">
        <w:rPr>
          <w:rFonts w:ascii="Times New Roman" w:hAnsi="Times New Roman"/>
          <w:szCs w:val="26"/>
        </w:rPr>
        <w:t>. Настоящее постановление опубликовать в газете «Ведомости Чебоксарского района» и на официальном сайте администрации Чебоксарского района.</w:t>
      </w:r>
    </w:p>
    <w:p w:rsidR="009D2B0E" w:rsidRPr="000E010D" w:rsidRDefault="009D2B0E" w:rsidP="0010635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0E010D">
        <w:rPr>
          <w:rFonts w:ascii="Times New Roman" w:hAnsi="Times New Roman"/>
          <w:szCs w:val="26"/>
        </w:rPr>
        <w:t>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района.</w:t>
      </w: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</w:p>
    <w:p w:rsidR="00106355" w:rsidRPr="000E010D" w:rsidRDefault="00106355" w:rsidP="0010635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06355" w:rsidRPr="000E010D" w:rsidTr="004629FF">
        <w:tc>
          <w:tcPr>
            <w:tcW w:w="5211" w:type="dxa"/>
          </w:tcPr>
          <w:p w:rsidR="00106355" w:rsidRPr="000E010D" w:rsidRDefault="00106355" w:rsidP="004629FF">
            <w:pPr>
              <w:jc w:val="both"/>
              <w:rPr>
                <w:rFonts w:ascii="Times New Roman" w:hAnsi="Times New Roman"/>
                <w:szCs w:val="26"/>
              </w:rPr>
            </w:pPr>
            <w:r w:rsidRPr="000E010D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106355" w:rsidRPr="000E010D" w:rsidRDefault="00106355" w:rsidP="004629FF">
            <w:pPr>
              <w:jc w:val="right"/>
              <w:rPr>
                <w:rFonts w:ascii="Times New Roman" w:hAnsi="Times New Roman"/>
                <w:szCs w:val="26"/>
              </w:rPr>
            </w:pPr>
            <w:r w:rsidRPr="000E010D">
              <w:rPr>
                <w:rFonts w:ascii="Times New Roman" w:hAnsi="Times New Roman"/>
                <w:szCs w:val="26"/>
              </w:rPr>
              <w:t xml:space="preserve">Н. Е. </w:t>
            </w:r>
            <w:proofErr w:type="spellStart"/>
            <w:r w:rsidRPr="000E010D"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1460B2" w:rsidRPr="000E010D" w:rsidRDefault="001460B2" w:rsidP="00106355">
      <w:pPr>
        <w:jc w:val="both"/>
        <w:rPr>
          <w:rFonts w:ascii="Times New Roman" w:hAnsi="Times New Roman"/>
          <w:szCs w:val="26"/>
          <w:lang w:val="en-US"/>
        </w:rPr>
      </w:pPr>
    </w:p>
    <w:p w:rsidR="001460B2" w:rsidRPr="000E010D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10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D6" w:rsidRDefault="00362DD6">
      <w:r>
        <w:separator/>
      </w:r>
    </w:p>
  </w:endnote>
  <w:endnote w:type="continuationSeparator" w:id="0">
    <w:p w:rsidR="00362DD6" w:rsidRDefault="0036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DF" w:rsidRDefault="001000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62DD6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E258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E2583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D6" w:rsidRDefault="00362DD6">
      <w:r>
        <w:separator/>
      </w:r>
    </w:p>
  </w:footnote>
  <w:footnote w:type="continuationSeparator" w:id="0">
    <w:p w:rsidR="00362DD6" w:rsidRDefault="0036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DF" w:rsidRDefault="001000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DF" w:rsidRDefault="001000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000D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000DF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06.11.2020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000DF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1394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DD6"/>
    <w:rsid w:val="000B2461"/>
    <w:rsid w:val="000D575A"/>
    <w:rsid w:val="000E010D"/>
    <w:rsid w:val="000E2583"/>
    <w:rsid w:val="001000DF"/>
    <w:rsid w:val="00106355"/>
    <w:rsid w:val="00107F11"/>
    <w:rsid w:val="001460B2"/>
    <w:rsid w:val="0017767D"/>
    <w:rsid w:val="001A4D80"/>
    <w:rsid w:val="002863DC"/>
    <w:rsid w:val="00362DD6"/>
    <w:rsid w:val="003652FF"/>
    <w:rsid w:val="00367432"/>
    <w:rsid w:val="003C7636"/>
    <w:rsid w:val="003F5BE4"/>
    <w:rsid w:val="00462425"/>
    <w:rsid w:val="00466C7A"/>
    <w:rsid w:val="004D2D4A"/>
    <w:rsid w:val="00504082"/>
    <w:rsid w:val="005170B2"/>
    <w:rsid w:val="00527375"/>
    <w:rsid w:val="00563971"/>
    <w:rsid w:val="00591B6B"/>
    <w:rsid w:val="005A69CC"/>
    <w:rsid w:val="005C4D76"/>
    <w:rsid w:val="005F16B6"/>
    <w:rsid w:val="006161B6"/>
    <w:rsid w:val="00653D4D"/>
    <w:rsid w:val="00684836"/>
    <w:rsid w:val="00686156"/>
    <w:rsid w:val="006C6D2E"/>
    <w:rsid w:val="0070442D"/>
    <w:rsid w:val="007046D2"/>
    <w:rsid w:val="0076051A"/>
    <w:rsid w:val="007F72D9"/>
    <w:rsid w:val="008E2BE5"/>
    <w:rsid w:val="008F5F8F"/>
    <w:rsid w:val="009625EA"/>
    <w:rsid w:val="009D2B0E"/>
    <w:rsid w:val="009D6852"/>
    <w:rsid w:val="00A229BE"/>
    <w:rsid w:val="00A258DC"/>
    <w:rsid w:val="00A508C7"/>
    <w:rsid w:val="00A527F6"/>
    <w:rsid w:val="00AD02C4"/>
    <w:rsid w:val="00B21053"/>
    <w:rsid w:val="00B55F4E"/>
    <w:rsid w:val="00BC4C72"/>
    <w:rsid w:val="00BF0C0A"/>
    <w:rsid w:val="00CB7E29"/>
    <w:rsid w:val="00D61F6B"/>
    <w:rsid w:val="00DE328D"/>
    <w:rsid w:val="00DE756C"/>
    <w:rsid w:val="00DF6581"/>
    <w:rsid w:val="00DF761C"/>
    <w:rsid w:val="00E417C9"/>
    <w:rsid w:val="00F616A1"/>
    <w:rsid w:val="00F65C57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ABA0D0"/>
  <w15:chartTrackingRefBased/>
  <w15:docId w15:val="{625E4A98-733D-42ED-8C0A-A6C384E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Краснова Татьяна Николаевна</dc:creator>
  <cp:keywords/>
  <cp:lastModifiedBy>Чеб -р-н. - Алекандрова Л.В.</cp:lastModifiedBy>
  <cp:revision>12</cp:revision>
  <cp:lastPrinted>2009-12-31T06:51:00Z</cp:lastPrinted>
  <dcterms:created xsi:type="dcterms:W3CDTF">2020-10-23T09:59:00Z</dcterms:created>
  <dcterms:modified xsi:type="dcterms:W3CDTF">2020-11-09T08:52:00Z</dcterms:modified>
</cp:coreProperties>
</file>