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32D65" w:rsidRPr="001D5825" w:rsidTr="0081342D">
        <w:trPr>
          <w:trHeight w:val="1252"/>
        </w:trPr>
        <w:tc>
          <w:tcPr>
            <w:tcW w:w="4928" w:type="dxa"/>
          </w:tcPr>
          <w:p w:rsidR="00732D65" w:rsidRPr="001D5825" w:rsidRDefault="00732D65" w:rsidP="0081342D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1D5825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 xml:space="preserve"> перераспределении субсидий</w:t>
            </w:r>
            <w:r w:rsidRPr="001D5825">
              <w:rPr>
                <w:rFonts w:ascii="Times New Roman" w:hAnsi="Times New Roman"/>
                <w:b/>
                <w:szCs w:val="26"/>
              </w:rPr>
              <w:t>, имеющих целевое назначение, поступающих из республиканского бюджета Чувашской Республики в бюджет Чебоксарского    района, между бюджетами сельских поселений 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на р</w:t>
            </w:r>
            <w:r w:rsidRPr="00334909">
              <w:rPr>
                <w:rFonts w:ascii="Times New Roman" w:hAnsi="Times New Roman"/>
                <w:b/>
                <w:szCs w:val="26"/>
              </w:rPr>
              <w:t>еализаци</w:t>
            </w:r>
            <w:r>
              <w:rPr>
                <w:rFonts w:ascii="Times New Roman" w:hAnsi="Times New Roman"/>
                <w:b/>
                <w:szCs w:val="26"/>
              </w:rPr>
              <w:t>ю</w:t>
            </w:r>
            <w:r w:rsidRPr="00334909">
              <w:rPr>
                <w:rFonts w:ascii="Times New Roman" w:hAnsi="Times New Roman"/>
                <w:b/>
                <w:szCs w:val="26"/>
              </w:rPr>
              <w:t xml:space="preserve"> комплекса мероприятий по благоустройству дворовых территорий и тротуаров</w:t>
            </w:r>
            <w:r>
              <w:rPr>
                <w:rFonts w:ascii="Times New Roman" w:hAnsi="Times New Roman"/>
                <w:b/>
                <w:szCs w:val="26"/>
              </w:rPr>
              <w:t xml:space="preserve"> на 2020 год</w:t>
            </w:r>
          </w:p>
        </w:tc>
      </w:tr>
    </w:tbl>
    <w:p w:rsidR="00732D65" w:rsidRDefault="00732D65" w:rsidP="00732D65">
      <w:pPr>
        <w:jc w:val="both"/>
        <w:rPr>
          <w:rFonts w:ascii="Times New Roman" w:hAnsi="Times New Roman"/>
          <w:b/>
          <w:szCs w:val="26"/>
        </w:rPr>
      </w:pPr>
    </w:p>
    <w:p w:rsidR="00732D65" w:rsidRPr="00017648" w:rsidRDefault="00732D65" w:rsidP="00732D65">
      <w:pPr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 xml:space="preserve"> </w:t>
      </w:r>
    </w:p>
    <w:p w:rsidR="00732D65" w:rsidRPr="008519FF" w:rsidRDefault="00732D65" w:rsidP="00732D65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szCs w:val="26"/>
        </w:rPr>
      </w:pPr>
      <w:r w:rsidRPr="00286395">
        <w:rPr>
          <w:rFonts w:ascii="Times New Roman" w:hAnsi="Times New Roman"/>
          <w:szCs w:val="26"/>
        </w:rPr>
        <w:t xml:space="preserve">        В соответствии со статьей 1</w:t>
      </w:r>
      <w:r>
        <w:rPr>
          <w:rFonts w:ascii="Times New Roman" w:hAnsi="Times New Roman"/>
          <w:szCs w:val="26"/>
        </w:rPr>
        <w:t>3</w:t>
      </w:r>
      <w:r w:rsidRPr="00286395">
        <w:rPr>
          <w:rFonts w:ascii="Times New Roman" w:hAnsi="Times New Roman"/>
          <w:szCs w:val="26"/>
        </w:rPr>
        <w:t xml:space="preserve"> решения Собрания депутатов Чебоксарского района </w:t>
      </w:r>
      <w:r w:rsidR="00EE2ACB">
        <w:rPr>
          <w:rFonts w:ascii="Times New Roman" w:hAnsi="Times New Roman"/>
          <w:szCs w:val="26"/>
        </w:rPr>
        <w:t xml:space="preserve">от 05.12.2020 №41-02 </w:t>
      </w:r>
      <w:r w:rsidRPr="00286395">
        <w:rPr>
          <w:rFonts w:ascii="Times New Roman" w:hAnsi="Times New Roman"/>
          <w:szCs w:val="26"/>
        </w:rPr>
        <w:t>«О бюджете Чебоксарского района на 20</w:t>
      </w:r>
      <w:r>
        <w:rPr>
          <w:rFonts w:ascii="Times New Roman" w:hAnsi="Times New Roman"/>
          <w:szCs w:val="26"/>
        </w:rPr>
        <w:t>20</w:t>
      </w:r>
      <w:r w:rsidRPr="00286395">
        <w:rPr>
          <w:rFonts w:ascii="Times New Roman" w:hAnsi="Times New Roman"/>
          <w:szCs w:val="26"/>
        </w:rPr>
        <w:t xml:space="preserve"> год и </w:t>
      </w:r>
      <w:r>
        <w:rPr>
          <w:rFonts w:ascii="Times New Roman" w:hAnsi="Times New Roman"/>
          <w:szCs w:val="26"/>
        </w:rPr>
        <w:t xml:space="preserve">на </w:t>
      </w:r>
      <w:r w:rsidRPr="00286395">
        <w:rPr>
          <w:rFonts w:ascii="Times New Roman" w:hAnsi="Times New Roman"/>
          <w:szCs w:val="26"/>
        </w:rPr>
        <w:t>плановы</w:t>
      </w:r>
      <w:r>
        <w:rPr>
          <w:rFonts w:ascii="Times New Roman" w:hAnsi="Times New Roman"/>
          <w:szCs w:val="26"/>
        </w:rPr>
        <w:t>й</w:t>
      </w:r>
      <w:r w:rsidRPr="00286395">
        <w:rPr>
          <w:rFonts w:ascii="Times New Roman" w:hAnsi="Times New Roman"/>
          <w:szCs w:val="26"/>
        </w:rPr>
        <w:t xml:space="preserve"> пе</w:t>
      </w:r>
      <w:r w:rsidRPr="008519FF">
        <w:rPr>
          <w:rFonts w:ascii="Times New Roman" w:hAnsi="Times New Roman"/>
          <w:szCs w:val="26"/>
        </w:rPr>
        <w:t>риод 20</w:t>
      </w:r>
      <w:r>
        <w:rPr>
          <w:rFonts w:ascii="Times New Roman" w:hAnsi="Times New Roman"/>
          <w:szCs w:val="26"/>
        </w:rPr>
        <w:t>21</w:t>
      </w:r>
      <w:r w:rsidRPr="008519FF">
        <w:rPr>
          <w:rFonts w:ascii="Times New Roman" w:hAnsi="Times New Roman"/>
          <w:szCs w:val="26"/>
        </w:rPr>
        <w:t xml:space="preserve"> и 20</w:t>
      </w:r>
      <w:r>
        <w:rPr>
          <w:rFonts w:ascii="Times New Roman" w:hAnsi="Times New Roman"/>
          <w:szCs w:val="26"/>
        </w:rPr>
        <w:t>22</w:t>
      </w:r>
      <w:r w:rsidRPr="008519FF">
        <w:rPr>
          <w:rFonts w:ascii="Times New Roman" w:hAnsi="Times New Roman"/>
          <w:szCs w:val="26"/>
        </w:rPr>
        <w:t xml:space="preserve"> </w:t>
      </w:r>
      <w:proofErr w:type="gramStart"/>
      <w:r w:rsidRPr="008519FF">
        <w:rPr>
          <w:rFonts w:ascii="Times New Roman" w:hAnsi="Times New Roman"/>
          <w:szCs w:val="26"/>
        </w:rPr>
        <w:t>годов»</w:t>
      </w:r>
      <w:r w:rsidRPr="008519FF">
        <w:rPr>
          <w:rFonts w:ascii="Times New Roman" w:hAnsi="Times New Roman"/>
          <w:bCs/>
          <w:szCs w:val="26"/>
        </w:rPr>
        <w:t xml:space="preserve">  </w:t>
      </w:r>
      <w:r w:rsidRPr="008519FF">
        <w:rPr>
          <w:rFonts w:ascii="Times New Roman" w:hAnsi="Times New Roman"/>
          <w:szCs w:val="26"/>
        </w:rPr>
        <w:t>администрация</w:t>
      </w:r>
      <w:proofErr w:type="gramEnd"/>
      <w:r w:rsidRPr="008519FF">
        <w:rPr>
          <w:rFonts w:ascii="Times New Roman" w:hAnsi="Times New Roman"/>
          <w:szCs w:val="26"/>
        </w:rPr>
        <w:t xml:space="preserve"> Чебоксарского района,  п о с т а н о в л я е т:</w:t>
      </w:r>
    </w:p>
    <w:p w:rsidR="00732D65" w:rsidRDefault="00732D65" w:rsidP="00732D6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Cs w:val="26"/>
        </w:rPr>
      </w:pPr>
      <w:r w:rsidRPr="00781933">
        <w:rPr>
          <w:rFonts w:ascii="Times New Roman" w:hAnsi="Times New Roman"/>
          <w:szCs w:val="26"/>
        </w:rPr>
        <w:t xml:space="preserve"> Утвердить </w:t>
      </w:r>
      <w:r>
        <w:rPr>
          <w:rFonts w:ascii="Times New Roman" w:hAnsi="Times New Roman"/>
          <w:szCs w:val="26"/>
        </w:rPr>
        <w:t>п</w:t>
      </w:r>
      <w:r w:rsidRPr="00781933">
        <w:rPr>
          <w:rFonts w:ascii="Times New Roman" w:hAnsi="Times New Roman"/>
          <w:szCs w:val="26"/>
        </w:rPr>
        <w:t xml:space="preserve">рилагаемое </w:t>
      </w:r>
      <w:r>
        <w:rPr>
          <w:rFonts w:ascii="Times New Roman" w:hAnsi="Times New Roman"/>
          <w:szCs w:val="26"/>
        </w:rPr>
        <w:t>пере</w:t>
      </w:r>
      <w:r w:rsidRPr="00781933">
        <w:rPr>
          <w:rFonts w:ascii="Times New Roman" w:hAnsi="Times New Roman"/>
          <w:szCs w:val="26"/>
        </w:rPr>
        <w:t xml:space="preserve">распределение субсидий, поступающих из республиканского бюджета Чувашской Республики в бюджет Чебоксарского района, между бюджетами сельских поселений Чебоксарского района </w:t>
      </w:r>
      <w:r w:rsidRPr="00286395">
        <w:rPr>
          <w:rFonts w:ascii="Times New Roman" w:hAnsi="Times New Roman"/>
          <w:bCs/>
          <w:color w:val="26282F"/>
          <w:szCs w:val="26"/>
        </w:rPr>
        <w:t xml:space="preserve">на </w:t>
      </w:r>
      <w:r>
        <w:rPr>
          <w:rFonts w:ascii="Times New Roman" w:hAnsi="Times New Roman"/>
          <w:bCs/>
          <w:color w:val="26282F"/>
          <w:szCs w:val="26"/>
        </w:rPr>
        <w:t>р</w:t>
      </w:r>
      <w:r w:rsidRPr="00334909">
        <w:rPr>
          <w:rFonts w:ascii="Times New Roman" w:hAnsi="Times New Roman"/>
          <w:bCs/>
          <w:color w:val="26282F"/>
          <w:szCs w:val="26"/>
        </w:rPr>
        <w:t>еализаци</w:t>
      </w:r>
      <w:r>
        <w:rPr>
          <w:rFonts w:ascii="Times New Roman" w:hAnsi="Times New Roman"/>
          <w:bCs/>
          <w:color w:val="26282F"/>
          <w:szCs w:val="26"/>
        </w:rPr>
        <w:t>ю</w:t>
      </w:r>
      <w:r w:rsidRPr="00334909">
        <w:rPr>
          <w:rFonts w:ascii="Times New Roman" w:hAnsi="Times New Roman"/>
          <w:bCs/>
          <w:color w:val="26282F"/>
          <w:szCs w:val="26"/>
        </w:rPr>
        <w:t xml:space="preserve"> комплекса мероприятий по благоустройству дворовых территорий и тротуаров</w:t>
      </w:r>
      <w:r>
        <w:rPr>
          <w:rFonts w:ascii="Times New Roman" w:hAnsi="Times New Roman"/>
          <w:szCs w:val="26"/>
        </w:rPr>
        <w:t xml:space="preserve">, </w:t>
      </w:r>
      <w:r w:rsidRPr="0092673A">
        <w:rPr>
          <w:rFonts w:ascii="Times New Roman" w:hAnsi="Times New Roman"/>
          <w:szCs w:val="26"/>
        </w:rPr>
        <w:t xml:space="preserve">согласно приложению.   </w:t>
      </w:r>
    </w:p>
    <w:p w:rsidR="00732D65" w:rsidRDefault="00732D65" w:rsidP="00732D65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right="-142" w:firstLine="360"/>
        <w:rPr>
          <w:sz w:val="26"/>
          <w:szCs w:val="26"/>
        </w:rPr>
      </w:pPr>
      <w:r w:rsidRPr="00334909">
        <w:rPr>
          <w:sz w:val="26"/>
        </w:rPr>
        <w:t xml:space="preserve">Контроль за выполнением настоящего постановления возложить </w:t>
      </w:r>
      <w:proofErr w:type="gramStart"/>
      <w:r w:rsidRPr="00334909">
        <w:rPr>
          <w:sz w:val="26"/>
          <w:szCs w:val="26"/>
        </w:rPr>
        <w:t xml:space="preserve">на </w:t>
      </w:r>
      <w:r w:rsidRPr="001E073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E0737">
        <w:rPr>
          <w:sz w:val="26"/>
          <w:szCs w:val="26"/>
        </w:rPr>
        <w:t>тдел</w:t>
      </w:r>
      <w:proofErr w:type="gramEnd"/>
      <w:r w:rsidRPr="001E07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жилищно-коммунального хозяйства управления общественной инфраструктуры </w:t>
      </w:r>
      <w:r w:rsidRPr="001E0737">
        <w:rPr>
          <w:sz w:val="26"/>
          <w:szCs w:val="26"/>
        </w:rPr>
        <w:t xml:space="preserve"> администрации Чебоксарского района. </w:t>
      </w:r>
    </w:p>
    <w:p w:rsidR="00732D65" w:rsidRPr="00334909" w:rsidRDefault="00732D65" w:rsidP="00732D65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right="-142" w:firstLine="360"/>
        <w:rPr>
          <w:szCs w:val="26"/>
        </w:rPr>
      </w:pPr>
      <w:r w:rsidRPr="00334909">
        <w:rPr>
          <w:sz w:val="26"/>
          <w:szCs w:val="26"/>
        </w:rPr>
        <w:t>Настоящее постановление вступает в силу со дня его подписания.</w:t>
      </w:r>
    </w:p>
    <w:p w:rsidR="00732D65" w:rsidRDefault="00732D65" w:rsidP="00732D65">
      <w:pPr>
        <w:pStyle w:val="a5"/>
        <w:ind w:right="-142"/>
        <w:rPr>
          <w:sz w:val="26"/>
          <w:szCs w:val="26"/>
        </w:rPr>
      </w:pPr>
    </w:p>
    <w:p w:rsidR="00732D65" w:rsidRDefault="00732D65" w:rsidP="00732D65">
      <w:pPr>
        <w:pStyle w:val="a5"/>
        <w:ind w:right="-142"/>
        <w:rPr>
          <w:sz w:val="26"/>
          <w:szCs w:val="26"/>
        </w:rPr>
      </w:pPr>
    </w:p>
    <w:p w:rsidR="00732D65" w:rsidRDefault="00732D65" w:rsidP="00732D65">
      <w:pPr>
        <w:pStyle w:val="a5"/>
        <w:ind w:right="-142"/>
        <w:rPr>
          <w:szCs w:val="26"/>
        </w:rPr>
      </w:pPr>
    </w:p>
    <w:p w:rsidR="00732D65" w:rsidRDefault="00732D65" w:rsidP="00732D65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администрации </w:t>
      </w:r>
      <w:r>
        <w:rPr>
          <w:rFonts w:ascii="Times New Roman" w:hAnsi="Times New Roman"/>
          <w:szCs w:val="26"/>
        </w:rPr>
        <w:tab/>
        <w:t xml:space="preserve">       </w:t>
      </w:r>
      <w:r>
        <w:rPr>
          <w:rFonts w:ascii="Times New Roman" w:hAnsi="Times New Roman"/>
          <w:szCs w:val="26"/>
        </w:rPr>
        <w:tab/>
        <w:t xml:space="preserve">                                                                     Н. 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  <w:r>
        <w:rPr>
          <w:rFonts w:ascii="Times New Roman" w:hAnsi="Times New Roman"/>
          <w:szCs w:val="26"/>
        </w:rPr>
        <w:t xml:space="preserve"> </w:t>
      </w:r>
    </w:p>
    <w:p w:rsidR="00732D65" w:rsidRDefault="00732D65" w:rsidP="00732D65">
      <w:pPr>
        <w:ind w:firstLine="284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93"/>
        <w:gridCol w:w="354"/>
        <w:gridCol w:w="201"/>
        <w:gridCol w:w="3855"/>
        <w:gridCol w:w="850"/>
        <w:gridCol w:w="1396"/>
        <w:gridCol w:w="2715"/>
        <w:gridCol w:w="142"/>
      </w:tblGrid>
      <w:tr w:rsidR="00732D65" w:rsidRPr="00290551" w:rsidTr="0081342D">
        <w:trPr>
          <w:gridBefore w:val="2"/>
          <w:wBefore w:w="127" w:type="dxa"/>
          <w:trHeight w:val="12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5" w:rsidRPr="00587067" w:rsidRDefault="00732D65" w:rsidP="008134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D65" w:rsidRPr="00290551" w:rsidRDefault="00732D65" w:rsidP="008134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D65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732D65" w:rsidRPr="00290551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29055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постановлением администрации </w:t>
            </w:r>
          </w:p>
          <w:p w:rsidR="00732D65" w:rsidRPr="00290551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                       Чебоксарского района</w:t>
            </w:r>
            <w:r w:rsidRPr="0029055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___________  2020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№ ____</w:t>
            </w:r>
          </w:p>
          <w:p w:rsidR="00732D65" w:rsidRPr="00290551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(приложение)</w:t>
            </w:r>
          </w:p>
        </w:tc>
      </w:tr>
      <w:tr w:rsidR="00732D65" w:rsidRPr="00587067" w:rsidTr="0081342D">
        <w:trPr>
          <w:gridBefore w:val="2"/>
          <w:wBefore w:w="127" w:type="dxa"/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5" w:rsidRPr="00587067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5" w:rsidRPr="00587067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5" w:rsidRPr="00587067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5" w:rsidRPr="00587067" w:rsidRDefault="00732D65" w:rsidP="00813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65" w:rsidRPr="003149E1" w:rsidTr="0081342D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732D65" w:rsidRPr="003149E1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732D65" w:rsidRPr="003149E1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732D65" w:rsidRPr="003149E1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732D65" w:rsidRPr="003149E1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49E1">
              <w:rPr>
                <w:rFonts w:ascii="Times New Roman" w:hAnsi="Times New Roman"/>
                <w:b/>
                <w:szCs w:val="26"/>
              </w:rPr>
              <w:t>ПЕРЕРАСПРЕДЕЛЕНИЕ</w:t>
            </w:r>
          </w:p>
        </w:tc>
      </w:tr>
      <w:tr w:rsidR="00732D65" w:rsidRPr="003149E1" w:rsidTr="0081342D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732D65" w:rsidRPr="003149E1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49E1">
              <w:rPr>
                <w:rFonts w:ascii="Times New Roman" w:hAnsi="Times New Roman"/>
                <w:b/>
                <w:szCs w:val="26"/>
              </w:rPr>
              <w:t>субсидий, поступающих из республиканского бюджета Чувашской Республики в бюджет Чебоксарского района, между бюджетами сельских поселений Чебоксарского района на реализацию комплекса мероприятий по благоустройству дворовых территорий и тротуаров на 2020 год</w:t>
            </w:r>
          </w:p>
        </w:tc>
      </w:tr>
      <w:tr w:rsidR="00732D65" w:rsidTr="0081342D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88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732D65" w:rsidRDefault="00732D65" w:rsidP="0081342D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732D65" w:rsidRPr="00E86ACE" w:rsidTr="00813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562"/>
        </w:trPr>
        <w:tc>
          <w:tcPr>
            <w:tcW w:w="648" w:type="dxa"/>
            <w:gridSpan w:val="3"/>
          </w:tcPr>
          <w:p w:rsidR="00732D65" w:rsidRPr="00E86ACE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8617F">
              <w:rPr>
                <w:rFonts w:ascii="Times New Roman" w:hAnsi="Times New Roman"/>
                <w:b/>
                <w:szCs w:val="26"/>
              </w:rPr>
              <w:t>№ п/п</w:t>
            </w:r>
          </w:p>
        </w:tc>
        <w:tc>
          <w:tcPr>
            <w:tcW w:w="4705" w:type="dxa"/>
            <w:gridSpan w:val="2"/>
          </w:tcPr>
          <w:p w:rsidR="00732D65" w:rsidRPr="00E86ACE" w:rsidRDefault="00732D65" w:rsidP="0081342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111" w:type="dxa"/>
            <w:gridSpan w:val="2"/>
          </w:tcPr>
          <w:p w:rsidR="00732D65" w:rsidRDefault="00732D65" w:rsidP="0081342D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Объем субсидий</w:t>
            </w:r>
            <w:r w:rsidRPr="00AD68CB">
              <w:rPr>
                <w:rFonts w:ascii="Times New Roman" w:hAnsi="Times New Roman"/>
                <w:b/>
                <w:szCs w:val="26"/>
              </w:rPr>
              <w:t xml:space="preserve">, </w:t>
            </w:r>
          </w:p>
          <w:p w:rsidR="00732D65" w:rsidRDefault="00732D65" w:rsidP="0081342D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AD68CB">
              <w:rPr>
                <w:rFonts w:ascii="Times New Roman" w:hAnsi="Times New Roman"/>
                <w:b/>
                <w:bCs/>
                <w:szCs w:val="26"/>
              </w:rPr>
              <w:t xml:space="preserve">увеличение, </w:t>
            </w:r>
            <w:proofErr w:type="gramStart"/>
            <w:r w:rsidRPr="00AD68CB">
              <w:rPr>
                <w:rFonts w:ascii="Times New Roman" w:hAnsi="Times New Roman"/>
                <w:b/>
                <w:bCs/>
                <w:szCs w:val="26"/>
              </w:rPr>
              <w:t>уменьшение(</w:t>
            </w:r>
            <w:proofErr w:type="gramEnd"/>
            <w:r w:rsidRPr="00AD68CB">
              <w:rPr>
                <w:rFonts w:ascii="Times New Roman" w:hAnsi="Times New Roman"/>
                <w:b/>
                <w:bCs/>
                <w:szCs w:val="26"/>
              </w:rPr>
              <w:t>-)), рублей</w:t>
            </w:r>
          </w:p>
          <w:p w:rsidR="00732D65" w:rsidRPr="00E86ACE" w:rsidRDefault="00732D65" w:rsidP="0081342D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732D65" w:rsidTr="00813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732D65" w:rsidRPr="00E86ACE" w:rsidRDefault="00732D65" w:rsidP="0081342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gridSpan w:val="2"/>
          </w:tcPr>
          <w:p w:rsidR="00732D65" w:rsidRDefault="00732D65" w:rsidP="0081342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111" w:type="dxa"/>
            <w:gridSpan w:val="2"/>
          </w:tcPr>
          <w:p w:rsidR="00732D65" w:rsidRDefault="00732D65" w:rsidP="0081342D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-466 636,38</w:t>
            </w:r>
          </w:p>
        </w:tc>
      </w:tr>
      <w:tr w:rsidR="00732D65" w:rsidTr="00813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732D65" w:rsidRPr="00E86ACE" w:rsidRDefault="00732D65" w:rsidP="0081342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gridSpan w:val="2"/>
          </w:tcPr>
          <w:p w:rsidR="00732D65" w:rsidRPr="00923FB9" w:rsidRDefault="00732D65" w:rsidP="0081342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111" w:type="dxa"/>
            <w:gridSpan w:val="2"/>
          </w:tcPr>
          <w:p w:rsidR="00732D65" w:rsidRDefault="00732D65" w:rsidP="0081342D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+466 636,38</w:t>
            </w:r>
          </w:p>
        </w:tc>
      </w:tr>
      <w:tr w:rsidR="00732D65" w:rsidTr="00813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  <w:trHeight w:val="291"/>
        </w:trPr>
        <w:tc>
          <w:tcPr>
            <w:tcW w:w="648" w:type="dxa"/>
            <w:gridSpan w:val="3"/>
          </w:tcPr>
          <w:p w:rsidR="00732D65" w:rsidRPr="00E86ACE" w:rsidRDefault="00732D65" w:rsidP="0081342D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4705" w:type="dxa"/>
            <w:gridSpan w:val="2"/>
          </w:tcPr>
          <w:p w:rsidR="00732D65" w:rsidRPr="00923FB9" w:rsidRDefault="00732D65" w:rsidP="0081342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gridSpan w:val="2"/>
          </w:tcPr>
          <w:p w:rsidR="00732D65" w:rsidRDefault="00732D65" w:rsidP="0081342D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732D65" w:rsidRPr="00E86ACE" w:rsidTr="00813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2" w:type="dxa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5" w:rsidRPr="00E86ACE" w:rsidRDefault="00732D65" w:rsidP="0081342D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65" w:rsidRPr="00E86ACE" w:rsidRDefault="00732D65" w:rsidP="0081342D">
            <w:pPr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65" w:rsidRPr="00E86ACE" w:rsidRDefault="00732D65" w:rsidP="0081342D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0,00</w:t>
            </w:r>
          </w:p>
        </w:tc>
      </w:tr>
    </w:tbl>
    <w:p w:rsidR="00732D65" w:rsidRDefault="00732D65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732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418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41" w:rsidRDefault="00457441">
      <w:r>
        <w:separator/>
      </w:r>
    </w:p>
  </w:endnote>
  <w:endnote w:type="continuationSeparator" w:id="0">
    <w:p w:rsidR="00457441" w:rsidRDefault="0045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8" w:rsidRDefault="00AB0E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2359BE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732D6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732D65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732D6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E2ACB">
      <w:rPr>
        <w:rFonts w:ascii="Times New Roman" w:hAnsi="Times New Roman"/>
        <w:noProof/>
        <w:snapToGrid w:val="0"/>
        <w:sz w:val="12"/>
        <w:lang w:val="en-US"/>
      </w:rPr>
      <w:t>Y:\sos\DOKUM\Sharedem\pozdr\0547.doc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732D65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1460B2" w:rsidRPr="00591B6B">
      <w:rPr>
        <w:rFonts w:ascii="Times New Roman" w:hAnsi="Times New Roman"/>
        <w:snapToGrid w:val="0"/>
        <w:sz w:val="12"/>
      </w:rPr>
      <w:t>стр</w:t>
    </w:r>
    <w:proofErr w:type="spellEnd"/>
    <w:r w:rsidR="001460B2" w:rsidRPr="00732D65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732D6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732D6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E2AC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E2AC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41" w:rsidRDefault="00457441">
      <w:r>
        <w:separator/>
      </w:r>
    </w:p>
  </w:footnote>
  <w:footnote w:type="continuationSeparator" w:id="0">
    <w:p w:rsidR="00457441" w:rsidRDefault="0045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8" w:rsidRDefault="00AB0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8" w:rsidRDefault="00AB0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B0EC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B0EC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B0EC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1567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FB73A84"/>
    <w:multiLevelType w:val="hybridMultilevel"/>
    <w:tmpl w:val="2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2D65"/>
    <w:rsid w:val="000B2461"/>
    <w:rsid w:val="000D575A"/>
    <w:rsid w:val="000E2583"/>
    <w:rsid w:val="00107F11"/>
    <w:rsid w:val="001460B2"/>
    <w:rsid w:val="0017767D"/>
    <w:rsid w:val="001A4D80"/>
    <w:rsid w:val="002359BE"/>
    <w:rsid w:val="002863DC"/>
    <w:rsid w:val="003652FF"/>
    <w:rsid w:val="00367432"/>
    <w:rsid w:val="003C7636"/>
    <w:rsid w:val="003F5BE4"/>
    <w:rsid w:val="00457441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32D65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B0EC8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E2ACB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F422B"/>
  <w15:docId w15:val="{E1BA482E-330A-4F1C-B4B7-4B4A169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2D6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9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359B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2359B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2359BE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732D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4</cp:revision>
  <cp:lastPrinted>2020-12-10T08:02:00Z</cp:lastPrinted>
  <dcterms:created xsi:type="dcterms:W3CDTF">2020-12-10T07:05:00Z</dcterms:created>
  <dcterms:modified xsi:type="dcterms:W3CDTF">2020-12-11T08:01:00Z</dcterms:modified>
</cp:coreProperties>
</file>