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Pr="003E79DE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D17C49" w:rsidRDefault="00D17C49" w:rsidP="00D17C49">
      <w:pPr>
        <w:jc w:val="both"/>
        <w:rPr>
          <w:rFonts w:ascii="Times New Roman" w:hAnsi="Times New Roman"/>
          <w:b/>
          <w:szCs w:val="26"/>
        </w:rPr>
      </w:pPr>
    </w:p>
    <w:p w:rsidR="00D17C49" w:rsidRPr="00D17C49" w:rsidRDefault="00D17C49" w:rsidP="004D0031">
      <w:pPr>
        <w:ind w:right="5244"/>
        <w:jc w:val="both"/>
        <w:rPr>
          <w:rFonts w:ascii="Times New Roman" w:hAnsi="Times New Roman"/>
          <w:b/>
          <w:szCs w:val="26"/>
        </w:rPr>
      </w:pPr>
      <w:r w:rsidRPr="00D17C49">
        <w:rPr>
          <w:rFonts w:ascii="Times New Roman" w:hAnsi="Times New Roman"/>
          <w:b/>
          <w:szCs w:val="26"/>
        </w:rPr>
        <w:t xml:space="preserve">О результатах конкурса на замещение должности главы администрации </w:t>
      </w:r>
      <w:r>
        <w:rPr>
          <w:rFonts w:ascii="Times New Roman" w:hAnsi="Times New Roman"/>
          <w:b/>
          <w:szCs w:val="26"/>
        </w:rPr>
        <w:t>Чебоксар</w:t>
      </w:r>
      <w:r w:rsidRPr="00D17C49">
        <w:rPr>
          <w:rFonts w:ascii="Times New Roman" w:hAnsi="Times New Roman"/>
          <w:b/>
          <w:szCs w:val="26"/>
        </w:rPr>
        <w:t xml:space="preserve">ского района Чувашской Республики </w:t>
      </w:r>
    </w:p>
    <w:p w:rsidR="00D17C49" w:rsidRPr="00D17C49" w:rsidRDefault="00D17C49" w:rsidP="00D17C49">
      <w:pPr>
        <w:ind w:firstLine="709"/>
        <w:jc w:val="both"/>
        <w:rPr>
          <w:rFonts w:ascii="Times New Roman" w:hAnsi="Times New Roman"/>
          <w:szCs w:val="26"/>
        </w:rPr>
      </w:pPr>
      <w:r w:rsidRPr="00D17C49">
        <w:rPr>
          <w:rFonts w:ascii="Times New Roman" w:hAnsi="Times New Roman"/>
          <w:szCs w:val="26"/>
        </w:rPr>
        <w:t xml:space="preserve"> </w:t>
      </w:r>
      <w:r w:rsidRPr="00D17C49">
        <w:rPr>
          <w:rFonts w:ascii="Times New Roman" w:hAnsi="Times New Roman"/>
          <w:szCs w:val="26"/>
        </w:rPr>
        <w:tab/>
      </w:r>
    </w:p>
    <w:p w:rsidR="00D17C49" w:rsidRPr="00D17C49" w:rsidRDefault="00D17C49" w:rsidP="00D17C49">
      <w:pPr>
        <w:ind w:firstLine="709"/>
        <w:jc w:val="both"/>
        <w:rPr>
          <w:rFonts w:ascii="Times New Roman" w:hAnsi="Times New Roman"/>
          <w:szCs w:val="26"/>
        </w:rPr>
      </w:pPr>
      <w:r w:rsidRPr="00D17C49">
        <w:rPr>
          <w:rFonts w:ascii="Times New Roman" w:hAnsi="Times New Roman"/>
          <w:szCs w:val="26"/>
        </w:rPr>
        <w:t>В соответствии</w:t>
      </w:r>
      <w:r w:rsidR="008546E0">
        <w:rPr>
          <w:rFonts w:ascii="Times New Roman" w:hAnsi="Times New Roman"/>
          <w:szCs w:val="26"/>
        </w:rPr>
        <w:t xml:space="preserve"> с</w:t>
      </w:r>
      <w:bookmarkStart w:id="0" w:name="_GoBack"/>
      <w:bookmarkEnd w:id="0"/>
      <w:r w:rsidRPr="00D17C49">
        <w:rPr>
          <w:rFonts w:ascii="Times New Roman" w:hAnsi="Times New Roman"/>
          <w:szCs w:val="26"/>
        </w:rPr>
        <w:t xml:space="preserve"> Федеральным законом от 06.10.2003 </w:t>
      </w:r>
      <w:r w:rsidR="004D0031">
        <w:rPr>
          <w:rFonts w:ascii="Times New Roman" w:hAnsi="Times New Roman"/>
          <w:szCs w:val="26"/>
        </w:rPr>
        <w:t>№ 131-</w:t>
      </w:r>
      <w:r w:rsidRPr="00D17C49">
        <w:rPr>
          <w:rFonts w:ascii="Times New Roman" w:hAnsi="Times New Roman"/>
          <w:szCs w:val="26"/>
        </w:rPr>
        <w:t xml:space="preserve">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Уставом </w:t>
      </w:r>
      <w:r w:rsidR="006058F4">
        <w:rPr>
          <w:rFonts w:ascii="Times New Roman" w:hAnsi="Times New Roman"/>
          <w:szCs w:val="26"/>
        </w:rPr>
        <w:t>Чебоксарского</w:t>
      </w:r>
      <w:r w:rsidRPr="00D17C49">
        <w:rPr>
          <w:rFonts w:ascii="Times New Roman" w:hAnsi="Times New Roman"/>
          <w:szCs w:val="26"/>
        </w:rPr>
        <w:t xml:space="preserve"> района</w:t>
      </w:r>
      <w:r w:rsidR="000803FD">
        <w:rPr>
          <w:rFonts w:ascii="Times New Roman" w:hAnsi="Times New Roman"/>
          <w:szCs w:val="26"/>
        </w:rPr>
        <w:t xml:space="preserve"> Чувашской Республики, принятым решением Собрания депутатов Чебоксарского района Чувашской Республики от 23.03.</w:t>
      </w:r>
      <w:r w:rsidR="008546E0">
        <w:rPr>
          <w:rFonts w:ascii="Times New Roman" w:hAnsi="Times New Roman"/>
          <w:szCs w:val="26"/>
        </w:rPr>
        <w:t>2012</w:t>
      </w:r>
      <w:r w:rsidR="000803FD">
        <w:rPr>
          <w:rFonts w:ascii="Times New Roman" w:hAnsi="Times New Roman"/>
          <w:szCs w:val="26"/>
        </w:rPr>
        <w:t xml:space="preserve"> №12-03</w:t>
      </w:r>
      <w:r w:rsidRPr="00D17C49">
        <w:rPr>
          <w:rFonts w:ascii="Times New Roman" w:hAnsi="Times New Roman"/>
          <w:szCs w:val="26"/>
        </w:rPr>
        <w:t xml:space="preserve">, </w:t>
      </w:r>
      <w:r w:rsidR="00DB2BC0">
        <w:rPr>
          <w:rFonts w:ascii="Times New Roman" w:hAnsi="Times New Roman"/>
          <w:szCs w:val="26"/>
        </w:rPr>
        <w:t>Порядком</w:t>
      </w:r>
      <w:r w:rsidRPr="00D17C49">
        <w:rPr>
          <w:rFonts w:ascii="Times New Roman" w:hAnsi="Times New Roman"/>
          <w:szCs w:val="26"/>
        </w:rPr>
        <w:t xml:space="preserve"> проведения конкурса на замещение должности главы администрации </w:t>
      </w:r>
      <w:r w:rsidR="006058F4">
        <w:rPr>
          <w:rFonts w:ascii="Times New Roman" w:hAnsi="Times New Roman"/>
          <w:szCs w:val="26"/>
        </w:rPr>
        <w:t>Чебоксарского</w:t>
      </w:r>
      <w:r w:rsidRPr="00D17C49">
        <w:rPr>
          <w:rFonts w:ascii="Times New Roman" w:hAnsi="Times New Roman"/>
          <w:szCs w:val="26"/>
        </w:rPr>
        <w:t xml:space="preserve"> района Чувашской Республики</w:t>
      </w:r>
      <w:r w:rsidR="00DB2BC0">
        <w:rPr>
          <w:rFonts w:ascii="Times New Roman" w:hAnsi="Times New Roman"/>
          <w:szCs w:val="26"/>
        </w:rPr>
        <w:t xml:space="preserve">, утвержденным решением Собрания депутатов Чебоксарского района Чувашской Республики от 22.02.2019 №34-10 (с изменениями, внесенными решением Собрания депутатов Чебоксарского района Чувашской Республики от </w:t>
      </w:r>
      <w:r w:rsidR="000803FD">
        <w:rPr>
          <w:rFonts w:ascii="Times New Roman" w:hAnsi="Times New Roman"/>
          <w:szCs w:val="26"/>
        </w:rPr>
        <w:t>15.08.2019 №38-07)</w:t>
      </w:r>
      <w:r w:rsidR="009871CF">
        <w:rPr>
          <w:rFonts w:ascii="Times New Roman" w:hAnsi="Times New Roman"/>
          <w:szCs w:val="26"/>
        </w:rPr>
        <w:t>, Собрание депутатов Чебоксарского района</w:t>
      </w:r>
      <w:r w:rsidRPr="00D17C49">
        <w:rPr>
          <w:rFonts w:ascii="Times New Roman" w:hAnsi="Times New Roman"/>
          <w:szCs w:val="26"/>
        </w:rPr>
        <w:t xml:space="preserve"> </w:t>
      </w:r>
      <w:r w:rsidR="00DB2BC0">
        <w:rPr>
          <w:rFonts w:ascii="Times New Roman" w:hAnsi="Times New Roman"/>
          <w:szCs w:val="26"/>
        </w:rPr>
        <w:t xml:space="preserve">Чувашской Республики </w:t>
      </w:r>
      <w:r w:rsidRPr="00D17C49">
        <w:rPr>
          <w:rFonts w:ascii="Times New Roman" w:hAnsi="Times New Roman"/>
          <w:szCs w:val="26"/>
        </w:rPr>
        <w:t>РЕШИЛО:</w:t>
      </w:r>
    </w:p>
    <w:p w:rsidR="003E79DE" w:rsidRDefault="00D17C49" w:rsidP="00D17C49">
      <w:pPr>
        <w:ind w:firstLine="709"/>
        <w:jc w:val="both"/>
        <w:rPr>
          <w:rFonts w:ascii="Times New Roman" w:hAnsi="Times New Roman"/>
          <w:szCs w:val="26"/>
        </w:rPr>
      </w:pPr>
      <w:r w:rsidRPr="00D17C49">
        <w:rPr>
          <w:rFonts w:ascii="Times New Roman" w:hAnsi="Times New Roman"/>
          <w:szCs w:val="26"/>
        </w:rPr>
        <w:t xml:space="preserve">Принять к сведению информацию председателя Комиссии по проведению конкурса на замещение должности главы администрации </w:t>
      </w:r>
      <w:r w:rsidR="006058F4">
        <w:rPr>
          <w:rFonts w:ascii="Times New Roman" w:hAnsi="Times New Roman"/>
          <w:szCs w:val="26"/>
        </w:rPr>
        <w:t>Чебоксарского</w:t>
      </w:r>
      <w:r w:rsidRPr="00D17C49">
        <w:rPr>
          <w:rFonts w:ascii="Times New Roman" w:hAnsi="Times New Roman"/>
          <w:szCs w:val="26"/>
        </w:rPr>
        <w:t xml:space="preserve"> района Чувашской Республики.</w:t>
      </w: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D17C49" w:rsidRPr="00D17C49" w:rsidRDefault="00D17C49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D17C49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D17C49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</w:t>
            </w:r>
            <w:r w:rsidR="006212B5">
              <w:rPr>
                <w:rFonts w:ascii="Times New Roman" w:hAnsi="Times New Roman"/>
                <w:szCs w:val="26"/>
              </w:rPr>
              <w:t>в</w:t>
            </w:r>
            <w:proofErr w:type="spellEnd"/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7"/>
      <w:headerReference w:type="first" r:id="rId8"/>
      <w:footerReference w:type="first" r:id="rId9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DC" w:rsidRDefault="005319DC">
      <w:r>
        <w:separator/>
      </w:r>
    </w:p>
  </w:endnote>
  <w:endnote w:type="continuationSeparator" w:id="0">
    <w:p w:rsidR="005319DC" w:rsidRDefault="0053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9871C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9871CF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9871C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9871CF">
      <w:rPr>
        <w:noProof/>
        <w:snapToGrid w:val="0"/>
        <w:sz w:val="12"/>
        <w:lang w:val="en-US"/>
      </w:rPr>
      <w:t>\\chebs-mfc\soft\sos\dokum\SHAREDEM\reshenie-s\0224.doc</w:t>
    </w:r>
    <w:r>
      <w:rPr>
        <w:snapToGrid w:val="0"/>
        <w:sz w:val="12"/>
        <w:lang w:val="en-US"/>
      </w:rPr>
      <w:fldChar w:fldCharType="end"/>
    </w:r>
    <w:r w:rsidRPr="009871CF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9871CF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9871C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9871C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8546E0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8546E0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DC" w:rsidRDefault="005319DC">
      <w:r>
        <w:separator/>
      </w:r>
    </w:p>
  </w:footnote>
  <w:footnote w:type="continuationSeparator" w:id="0">
    <w:p w:rsidR="005319DC" w:rsidRDefault="00531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8546E0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9DC"/>
    <w:rsid w:val="000803FD"/>
    <w:rsid w:val="000D5B9F"/>
    <w:rsid w:val="00102293"/>
    <w:rsid w:val="0010747C"/>
    <w:rsid w:val="001305B1"/>
    <w:rsid w:val="001654CB"/>
    <w:rsid w:val="001E025C"/>
    <w:rsid w:val="001E249D"/>
    <w:rsid w:val="00234103"/>
    <w:rsid w:val="002E71AF"/>
    <w:rsid w:val="00364B60"/>
    <w:rsid w:val="003E79DE"/>
    <w:rsid w:val="004511E7"/>
    <w:rsid w:val="00476EDB"/>
    <w:rsid w:val="004B0835"/>
    <w:rsid w:val="004D0031"/>
    <w:rsid w:val="005319DC"/>
    <w:rsid w:val="006058F4"/>
    <w:rsid w:val="006212B5"/>
    <w:rsid w:val="006322D2"/>
    <w:rsid w:val="00637878"/>
    <w:rsid w:val="00650B50"/>
    <w:rsid w:val="006777B1"/>
    <w:rsid w:val="006D306C"/>
    <w:rsid w:val="006D670B"/>
    <w:rsid w:val="00752AE5"/>
    <w:rsid w:val="007F0F51"/>
    <w:rsid w:val="008363CA"/>
    <w:rsid w:val="00853576"/>
    <w:rsid w:val="008546E0"/>
    <w:rsid w:val="008F0057"/>
    <w:rsid w:val="00922471"/>
    <w:rsid w:val="009871CF"/>
    <w:rsid w:val="009A3BF1"/>
    <w:rsid w:val="009E5713"/>
    <w:rsid w:val="00A40D71"/>
    <w:rsid w:val="00A57A3A"/>
    <w:rsid w:val="00AE55D9"/>
    <w:rsid w:val="00B962D3"/>
    <w:rsid w:val="00BC4884"/>
    <w:rsid w:val="00BD58D6"/>
    <w:rsid w:val="00C40B68"/>
    <w:rsid w:val="00C50F4C"/>
    <w:rsid w:val="00CF318C"/>
    <w:rsid w:val="00D17C49"/>
    <w:rsid w:val="00DB2BC0"/>
    <w:rsid w:val="00DB7F72"/>
    <w:rsid w:val="00DF5D8F"/>
    <w:rsid w:val="00E016A8"/>
    <w:rsid w:val="00E31FC5"/>
    <w:rsid w:val="00E36B80"/>
    <w:rsid w:val="00E7316C"/>
    <w:rsid w:val="00E83CEF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A4E77B-8867-4EBA-9A9F-03C1A612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15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Управляющий делами  Арсентьева Лариса Геннадьевна</cp:lastModifiedBy>
  <cp:revision>4</cp:revision>
  <cp:lastPrinted>2020-03-17T15:37:00Z</cp:lastPrinted>
  <dcterms:created xsi:type="dcterms:W3CDTF">2020-03-17T15:31:00Z</dcterms:created>
  <dcterms:modified xsi:type="dcterms:W3CDTF">2020-03-18T09:53:00Z</dcterms:modified>
</cp:coreProperties>
</file>