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99" w:rsidRPr="002B6B0D" w:rsidRDefault="00DC4399" w:rsidP="00DC4399">
      <w:pPr>
        <w:jc w:val="center"/>
        <w:rPr>
          <w:sz w:val="25"/>
          <w:szCs w:val="25"/>
        </w:rPr>
      </w:pPr>
      <w:r w:rsidRPr="002B6B0D">
        <w:rPr>
          <w:sz w:val="25"/>
          <w:szCs w:val="25"/>
        </w:rPr>
        <w:t>Пояснительная записка</w:t>
      </w:r>
    </w:p>
    <w:p w:rsidR="00DC4399" w:rsidRPr="002B6B0D" w:rsidRDefault="00DC4399" w:rsidP="00DC4399">
      <w:pPr>
        <w:jc w:val="center"/>
        <w:rPr>
          <w:sz w:val="25"/>
          <w:szCs w:val="25"/>
        </w:rPr>
      </w:pPr>
      <w:r w:rsidRPr="002B6B0D">
        <w:rPr>
          <w:sz w:val="25"/>
          <w:szCs w:val="25"/>
        </w:rPr>
        <w:t>к проекту решени</w:t>
      </w:r>
      <w:r w:rsidR="007F243B" w:rsidRPr="002B6B0D">
        <w:rPr>
          <w:sz w:val="25"/>
          <w:szCs w:val="25"/>
        </w:rPr>
        <w:t>я</w:t>
      </w:r>
      <w:r w:rsidRPr="002B6B0D">
        <w:rPr>
          <w:sz w:val="25"/>
          <w:szCs w:val="25"/>
        </w:rPr>
        <w:t xml:space="preserve"> Чебоксарского городского Собрания депутатов</w:t>
      </w:r>
    </w:p>
    <w:p w:rsidR="007F243B" w:rsidRPr="002B6B0D" w:rsidRDefault="00DC4399" w:rsidP="007F243B">
      <w:pPr>
        <w:ind w:right="-2"/>
        <w:jc w:val="center"/>
        <w:rPr>
          <w:sz w:val="25"/>
          <w:szCs w:val="25"/>
        </w:rPr>
      </w:pPr>
      <w:r w:rsidRPr="002B6B0D">
        <w:rPr>
          <w:sz w:val="25"/>
          <w:szCs w:val="25"/>
        </w:rPr>
        <w:t>«</w:t>
      </w:r>
      <w:r w:rsidR="007F243B" w:rsidRPr="002B6B0D">
        <w:rPr>
          <w:sz w:val="25"/>
          <w:szCs w:val="25"/>
        </w:rPr>
        <w:t xml:space="preserve">О внесении изменений в Положение о Чебоксарском городском комитете по управлению имуществом администрации города Чебоксары, </w:t>
      </w:r>
    </w:p>
    <w:p w:rsidR="007F243B" w:rsidRPr="002B6B0D" w:rsidRDefault="007F243B" w:rsidP="007F243B">
      <w:pPr>
        <w:ind w:right="-2"/>
        <w:jc w:val="center"/>
        <w:rPr>
          <w:sz w:val="25"/>
          <w:szCs w:val="25"/>
        </w:rPr>
      </w:pPr>
      <w:proofErr w:type="gramStart"/>
      <w:r w:rsidRPr="002B6B0D">
        <w:rPr>
          <w:sz w:val="25"/>
          <w:szCs w:val="25"/>
        </w:rPr>
        <w:t>утвержденное</w:t>
      </w:r>
      <w:proofErr w:type="gramEnd"/>
      <w:r w:rsidRPr="002B6B0D">
        <w:rPr>
          <w:sz w:val="25"/>
          <w:szCs w:val="25"/>
        </w:rPr>
        <w:t xml:space="preserve"> решением Чебоксарского городского Собрания депутатов</w:t>
      </w:r>
    </w:p>
    <w:p w:rsidR="00DC4399" w:rsidRPr="002B6B0D" w:rsidRDefault="007F243B" w:rsidP="007F243B">
      <w:pPr>
        <w:ind w:right="-2"/>
        <w:jc w:val="center"/>
        <w:rPr>
          <w:sz w:val="25"/>
          <w:szCs w:val="25"/>
        </w:rPr>
      </w:pPr>
      <w:r w:rsidRPr="002B6B0D">
        <w:rPr>
          <w:sz w:val="25"/>
          <w:szCs w:val="25"/>
        </w:rPr>
        <w:t>от 06 марта 2012 года № 502</w:t>
      </w:r>
      <w:r w:rsidR="00DC4399" w:rsidRPr="002B6B0D">
        <w:rPr>
          <w:sz w:val="25"/>
          <w:szCs w:val="25"/>
        </w:rPr>
        <w:t>»</w:t>
      </w:r>
    </w:p>
    <w:p w:rsidR="00802201" w:rsidRPr="002B6B0D" w:rsidRDefault="00802201" w:rsidP="00DC4399">
      <w:pPr>
        <w:jc w:val="center"/>
        <w:rPr>
          <w:sz w:val="25"/>
          <w:szCs w:val="25"/>
        </w:rPr>
      </w:pPr>
    </w:p>
    <w:p w:rsidR="00182625" w:rsidRPr="002B6B0D" w:rsidRDefault="006261F9" w:rsidP="00182625">
      <w:pPr>
        <w:pStyle w:val="a5"/>
        <w:tabs>
          <w:tab w:val="left" w:pos="708"/>
        </w:tabs>
        <w:suppressAutoHyphens/>
        <w:jc w:val="both"/>
        <w:rPr>
          <w:sz w:val="25"/>
          <w:szCs w:val="25"/>
        </w:rPr>
      </w:pPr>
      <w:r w:rsidRPr="002B6B0D">
        <w:rPr>
          <w:sz w:val="25"/>
          <w:szCs w:val="25"/>
        </w:rPr>
        <w:tab/>
      </w:r>
      <w:r w:rsidR="00182625" w:rsidRPr="002B6B0D">
        <w:rPr>
          <w:sz w:val="25"/>
          <w:szCs w:val="25"/>
        </w:rPr>
        <w:t>Настоящий проект решения Чебоксарского городского Собрания депутатов подготовлен в целях оптимизации основных задач, выполняемых Чебоксарским городским комитетом по управлению имуществом администрации города Чебоксары по обеспечению реализации полномочий администрации города Чебоксары по решению вопросов местного значения.</w:t>
      </w:r>
    </w:p>
    <w:p w:rsidR="000C4494" w:rsidRPr="000C4494" w:rsidRDefault="00182625" w:rsidP="000C4494">
      <w:pPr>
        <w:ind w:right="-2"/>
        <w:jc w:val="both"/>
      </w:pPr>
      <w:r w:rsidRPr="002B6B0D">
        <w:rPr>
          <w:sz w:val="25"/>
          <w:szCs w:val="25"/>
        </w:rPr>
        <w:tab/>
      </w:r>
      <w:r w:rsidRPr="00A658CD">
        <w:rPr>
          <w:sz w:val="25"/>
          <w:szCs w:val="25"/>
        </w:rPr>
        <w:t xml:space="preserve">Согласно </w:t>
      </w:r>
      <w:r w:rsidR="00C33795" w:rsidRPr="00A658CD">
        <w:rPr>
          <w:sz w:val="25"/>
          <w:szCs w:val="25"/>
        </w:rPr>
        <w:t>позиции</w:t>
      </w:r>
      <w:r w:rsidR="00E91AD9" w:rsidRPr="00A658CD">
        <w:rPr>
          <w:sz w:val="25"/>
          <w:szCs w:val="25"/>
        </w:rPr>
        <w:t xml:space="preserve"> УФАС</w:t>
      </w:r>
      <w:r w:rsidR="00E63597" w:rsidRPr="00A658CD">
        <w:rPr>
          <w:sz w:val="25"/>
          <w:szCs w:val="25"/>
        </w:rPr>
        <w:t xml:space="preserve"> </w:t>
      </w:r>
      <w:r w:rsidR="0062755E" w:rsidRPr="00A658CD">
        <w:rPr>
          <w:sz w:val="25"/>
          <w:szCs w:val="25"/>
        </w:rPr>
        <w:t>по Чувашской Республик</w:t>
      </w:r>
      <w:proofErr w:type="gramStart"/>
      <w:r w:rsidR="0062755E" w:rsidRPr="00A658CD">
        <w:rPr>
          <w:sz w:val="25"/>
          <w:szCs w:val="25"/>
        </w:rPr>
        <w:t>е-</w:t>
      </w:r>
      <w:proofErr w:type="gramEnd"/>
      <w:r w:rsidR="0062755E" w:rsidRPr="00A658CD">
        <w:rPr>
          <w:sz w:val="25"/>
          <w:szCs w:val="25"/>
        </w:rPr>
        <w:t xml:space="preserve"> Чувашии </w:t>
      </w:r>
      <w:r w:rsidR="00323600" w:rsidRPr="00A658CD">
        <w:rPr>
          <w:sz w:val="25"/>
          <w:szCs w:val="25"/>
        </w:rPr>
        <w:t>Положением о Чебоксарском городском комитете по управлению имуществом администрации города Чебоксары, утвержденн</w:t>
      </w:r>
      <w:r w:rsidR="009216BB" w:rsidRPr="00A658CD">
        <w:rPr>
          <w:sz w:val="25"/>
          <w:szCs w:val="25"/>
        </w:rPr>
        <w:t>ым</w:t>
      </w:r>
      <w:r w:rsidR="00323600" w:rsidRPr="00A658CD">
        <w:rPr>
          <w:sz w:val="25"/>
          <w:szCs w:val="25"/>
        </w:rPr>
        <w:t xml:space="preserve"> решением Чебоксарского городского Собрания депутатов от 06 марта 2012 года № 502 ( далее- Положение) предусмотрено, что в функции комитета входит проведение аукционов на право заключения договоров аренды, так и на право заключения договоров о развитии застроенной территории и комплексного освоения территории. Однако</w:t>
      </w:r>
      <w:proofErr w:type="gramStart"/>
      <w:r w:rsidR="00A724FB" w:rsidRPr="00A658CD">
        <w:rPr>
          <w:sz w:val="25"/>
          <w:szCs w:val="25"/>
        </w:rPr>
        <w:t>,</w:t>
      </w:r>
      <w:proofErr w:type="gramEnd"/>
      <w:r w:rsidR="00323600" w:rsidRPr="00A658CD">
        <w:rPr>
          <w:sz w:val="25"/>
          <w:szCs w:val="25"/>
        </w:rPr>
        <w:t xml:space="preserve"> Положение не содержит такой функции как </w:t>
      </w:r>
      <w:r w:rsidR="00A724FB" w:rsidRPr="00A658CD">
        <w:rPr>
          <w:sz w:val="25"/>
          <w:szCs w:val="25"/>
        </w:rPr>
        <w:t xml:space="preserve">проведение иных видов аукционов. </w:t>
      </w:r>
      <w:bookmarkStart w:id="0" w:name="sub_10039"/>
      <w:r w:rsidR="000C4494" w:rsidRPr="000C4494">
        <w:t xml:space="preserve">Согласно </w:t>
      </w:r>
      <w:hyperlink r:id="rId8" w:history="1">
        <w:r w:rsidR="000C4494" w:rsidRPr="000C4494">
          <w:rPr>
            <w:color w:val="106BBE"/>
          </w:rPr>
          <w:t>статье 449</w:t>
        </w:r>
      </w:hyperlink>
      <w:r w:rsidR="000C4494" w:rsidRPr="000C4494">
        <w:t xml:space="preserve"> ГК РФ торги, проведенные с нарушением правил, установленных законом, могут быть признаны судом недействительными по иску заинтересованного лица.</w:t>
      </w:r>
      <w:r w:rsidR="000C4494">
        <w:t xml:space="preserve"> </w:t>
      </w:r>
      <w:bookmarkStart w:id="1" w:name="sub_10040"/>
      <w:bookmarkEnd w:id="0"/>
      <w:r w:rsidR="000C4494" w:rsidRPr="000C4494">
        <w:t xml:space="preserve">В силу положений </w:t>
      </w:r>
      <w:hyperlink r:id="rId9" w:history="1">
        <w:r w:rsidR="000C4494" w:rsidRPr="000C4494">
          <w:rPr>
            <w:color w:val="106BBE"/>
          </w:rPr>
          <w:t>статьи 447</w:t>
        </w:r>
      </w:hyperlink>
      <w:r w:rsidR="000C4494" w:rsidRPr="000C4494">
        <w:t xml:space="preserve"> ГК РФ к правилам проведения торгов относится и определение лица, уполномоченного на их проведение.</w:t>
      </w:r>
      <w:r w:rsidR="000C4494">
        <w:t xml:space="preserve"> </w:t>
      </w:r>
      <w:bookmarkStart w:id="2" w:name="sub_10041"/>
      <w:bookmarkEnd w:id="1"/>
      <w:r w:rsidR="000C4494" w:rsidRPr="000C4494">
        <w:t>Таким образом, проведение торгов неуполномоченным лицом является основанием для признания судом таких торгов недействительными.</w:t>
      </w:r>
    </w:p>
    <w:bookmarkEnd w:id="2"/>
    <w:p w:rsidR="005019B3" w:rsidRPr="00A658CD" w:rsidRDefault="00182625" w:rsidP="00A658CD">
      <w:pPr>
        <w:pStyle w:val="a5"/>
        <w:tabs>
          <w:tab w:val="left" w:pos="708"/>
        </w:tabs>
        <w:suppressAutoHyphens/>
        <w:jc w:val="both"/>
        <w:rPr>
          <w:sz w:val="25"/>
          <w:szCs w:val="25"/>
        </w:rPr>
      </w:pPr>
      <w:r w:rsidRPr="002B6B0D">
        <w:rPr>
          <w:sz w:val="25"/>
          <w:szCs w:val="25"/>
        </w:rPr>
        <w:tab/>
      </w:r>
      <w:r w:rsidR="005019B3" w:rsidRPr="00A658CD">
        <w:rPr>
          <w:sz w:val="25"/>
          <w:szCs w:val="25"/>
        </w:rPr>
        <w:t xml:space="preserve">В соответствии с уставом автономного учреждения «Многофункциональный центр предоставления государственных и муниципальных услуг» муниципального образования города Чебоксары - столицы Чувашской Республики </w:t>
      </w:r>
      <w:r w:rsidR="004E598F" w:rsidRPr="00A658CD">
        <w:rPr>
          <w:sz w:val="25"/>
          <w:szCs w:val="25"/>
        </w:rPr>
        <w:t>(дале</w:t>
      </w:r>
      <w:proofErr w:type="gramStart"/>
      <w:r w:rsidR="004E598F" w:rsidRPr="00A658CD">
        <w:rPr>
          <w:sz w:val="25"/>
          <w:szCs w:val="25"/>
        </w:rPr>
        <w:t>е-</w:t>
      </w:r>
      <w:proofErr w:type="gramEnd"/>
      <w:r w:rsidR="004E598F" w:rsidRPr="00A658CD">
        <w:rPr>
          <w:sz w:val="25"/>
          <w:szCs w:val="25"/>
        </w:rPr>
        <w:t xml:space="preserve"> Учреждение), утвержденным </w:t>
      </w:r>
      <w:r w:rsidR="005019B3" w:rsidRPr="00A658CD">
        <w:rPr>
          <w:sz w:val="25"/>
          <w:szCs w:val="25"/>
        </w:rPr>
        <w:t>постановление</w:t>
      </w:r>
      <w:r w:rsidR="004E598F" w:rsidRPr="00A658CD">
        <w:rPr>
          <w:sz w:val="25"/>
          <w:szCs w:val="25"/>
        </w:rPr>
        <w:t>м</w:t>
      </w:r>
      <w:r w:rsidR="005019B3" w:rsidRPr="00A658CD">
        <w:rPr>
          <w:sz w:val="25"/>
          <w:szCs w:val="25"/>
        </w:rPr>
        <w:t xml:space="preserve"> администрации города Чебоксары от 16.07.2019 № 1656 </w:t>
      </w:r>
      <w:r w:rsidR="004E598F" w:rsidRPr="00A658CD">
        <w:rPr>
          <w:sz w:val="25"/>
          <w:szCs w:val="25"/>
        </w:rPr>
        <w:t>полномочия учредителя Учреждения осуществляет Чебоксарский городской комитет по управлению имуществом</w:t>
      </w:r>
      <w:r w:rsidR="000E427A" w:rsidRPr="00A658CD">
        <w:rPr>
          <w:sz w:val="25"/>
          <w:szCs w:val="25"/>
        </w:rPr>
        <w:t xml:space="preserve"> администрации города Чебоксары</w:t>
      </w:r>
      <w:r w:rsidR="004E598F" w:rsidRPr="00A658CD">
        <w:rPr>
          <w:sz w:val="25"/>
          <w:szCs w:val="25"/>
        </w:rPr>
        <w:t xml:space="preserve">. </w:t>
      </w:r>
    </w:p>
    <w:p w:rsidR="00182625" w:rsidRPr="00996376" w:rsidRDefault="00142DA6" w:rsidP="00C61E8E">
      <w:pPr>
        <w:ind w:firstLine="708"/>
        <w:jc w:val="both"/>
        <w:rPr>
          <w:sz w:val="25"/>
          <w:szCs w:val="25"/>
        </w:rPr>
      </w:pPr>
      <w:r w:rsidRPr="002B6B0D">
        <w:rPr>
          <w:sz w:val="25"/>
          <w:szCs w:val="25"/>
        </w:rPr>
        <w:t xml:space="preserve">Проект решения подготовлен с учетом требований Решения Чебоксарского </w:t>
      </w:r>
      <w:r w:rsidRPr="00996376">
        <w:rPr>
          <w:sz w:val="25"/>
          <w:szCs w:val="25"/>
        </w:rPr>
        <w:t>городского Собрания депутатов Чувашской</w:t>
      </w:r>
      <w:r w:rsidR="00DB3914" w:rsidRPr="00996376">
        <w:rPr>
          <w:sz w:val="25"/>
          <w:szCs w:val="25"/>
        </w:rPr>
        <w:t xml:space="preserve"> Республики от 17.03.2006 № 145</w:t>
      </w:r>
      <w:r w:rsidRPr="00996376">
        <w:rPr>
          <w:sz w:val="25"/>
          <w:szCs w:val="25"/>
        </w:rPr>
        <w:t xml:space="preserve"> «О </w:t>
      </w:r>
      <w:proofErr w:type="gramStart"/>
      <w:r w:rsidRPr="00996376">
        <w:rPr>
          <w:sz w:val="25"/>
          <w:szCs w:val="25"/>
        </w:rPr>
        <w:t>Положении</w:t>
      </w:r>
      <w:proofErr w:type="gramEnd"/>
      <w:r w:rsidRPr="00996376">
        <w:rPr>
          <w:sz w:val="25"/>
          <w:szCs w:val="25"/>
        </w:rPr>
        <w:t xml:space="preserve"> о порядке подготовки решений Чебоксарского</w:t>
      </w:r>
      <w:r w:rsidR="00C61E8E" w:rsidRPr="00996376">
        <w:rPr>
          <w:sz w:val="25"/>
          <w:szCs w:val="25"/>
        </w:rPr>
        <w:t xml:space="preserve"> городского Собрания депутатов» и о</w:t>
      </w:r>
      <w:r w:rsidR="00A658CD" w:rsidRPr="00996376">
        <w:rPr>
          <w:sz w:val="25"/>
          <w:szCs w:val="25"/>
        </w:rPr>
        <w:t>публикование на сайте</w:t>
      </w:r>
      <w:r w:rsidR="00C61E8E" w:rsidRPr="00996376">
        <w:rPr>
          <w:sz w:val="25"/>
          <w:szCs w:val="25"/>
        </w:rPr>
        <w:t xml:space="preserve"> Чебоксарского городского комитета по управлению имуществом администрации города Чебоксары</w:t>
      </w:r>
      <w:r w:rsidR="00231F80" w:rsidRPr="00996376">
        <w:rPr>
          <w:sz w:val="25"/>
          <w:szCs w:val="25"/>
        </w:rPr>
        <w:t xml:space="preserve"> </w:t>
      </w:r>
      <w:r w:rsidR="001B1362" w:rsidRPr="00996376">
        <w:rPr>
          <w:sz w:val="25"/>
          <w:szCs w:val="25"/>
        </w:rPr>
        <w:t>(</w:t>
      </w:r>
      <w:r w:rsidR="00C92BB1" w:rsidRPr="00996376">
        <w:rPr>
          <w:sz w:val="25"/>
          <w:szCs w:val="25"/>
        </w:rPr>
        <w:t>http://gov.cap.ru/Default.aspx?gov_id=149</w:t>
      </w:r>
      <w:r w:rsidR="001B1362" w:rsidRPr="00996376">
        <w:rPr>
          <w:sz w:val="25"/>
          <w:szCs w:val="25"/>
        </w:rPr>
        <w:t>)</w:t>
      </w:r>
      <w:r w:rsidR="00231F80" w:rsidRPr="00996376">
        <w:rPr>
          <w:sz w:val="25"/>
          <w:szCs w:val="25"/>
        </w:rPr>
        <w:t>.</w:t>
      </w:r>
    </w:p>
    <w:p w:rsidR="00C74330" w:rsidRPr="002B6B0D" w:rsidRDefault="00C74330" w:rsidP="00B81633">
      <w:pPr>
        <w:ind w:firstLine="708"/>
        <w:jc w:val="both"/>
        <w:rPr>
          <w:sz w:val="25"/>
          <w:szCs w:val="25"/>
        </w:rPr>
      </w:pPr>
      <w:r w:rsidRPr="00996376">
        <w:rPr>
          <w:sz w:val="25"/>
          <w:szCs w:val="25"/>
        </w:rPr>
        <w:t xml:space="preserve">Оценка регулирующего воздействия настоящего проекта решения не требуется, поскольку проект решения не содержит положения, устанавливающие новые или изменяющие ранее предусмотренные муниципальными нормативными правовыми актами обязанности для субъектов </w:t>
      </w:r>
      <w:r w:rsidRPr="002B6B0D">
        <w:rPr>
          <w:sz w:val="25"/>
          <w:szCs w:val="25"/>
        </w:rPr>
        <w:t xml:space="preserve">предпринимательской и инвестиционной деятельности.  </w:t>
      </w:r>
    </w:p>
    <w:p w:rsidR="00182625" w:rsidRPr="002B6B0D" w:rsidRDefault="00182625" w:rsidP="00182625">
      <w:pPr>
        <w:pStyle w:val="a5"/>
        <w:tabs>
          <w:tab w:val="left" w:pos="708"/>
        </w:tabs>
        <w:suppressAutoHyphens/>
        <w:jc w:val="both"/>
        <w:rPr>
          <w:sz w:val="25"/>
          <w:szCs w:val="25"/>
        </w:rPr>
      </w:pPr>
      <w:r w:rsidRPr="002B6B0D">
        <w:rPr>
          <w:sz w:val="25"/>
          <w:szCs w:val="25"/>
        </w:rPr>
        <w:tab/>
        <w:t>Реализация настоящего проекта решения не потребует выделения дополнительных средств из муниципального бюджета города Чебоксары.</w:t>
      </w:r>
    </w:p>
    <w:p w:rsidR="00182625" w:rsidRPr="002B6B0D" w:rsidRDefault="00182625" w:rsidP="00B03B03">
      <w:pPr>
        <w:jc w:val="both"/>
        <w:rPr>
          <w:sz w:val="25"/>
          <w:szCs w:val="25"/>
        </w:rPr>
      </w:pPr>
    </w:p>
    <w:p w:rsidR="004A1A2C" w:rsidRDefault="00AF5A37" w:rsidP="004A1A2C">
      <w:pPr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И.о</w:t>
      </w:r>
      <w:proofErr w:type="spellEnd"/>
      <w:r>
        <w:rPr>
          <w:sz w:val="25"/>
          <w:szCs w:val="25"/>
        </w:rPr>
        <w:t>. п</w:t>
      </w:r>
      <w:r w:rsidR="00142DA6" w:rsidRPr="002B6B0D">
        <w:rPr>
          <w:sz w:val="25"/>
          <w:szCs w:val="25"/>
        </w:rPr>
        <w:t>редседател</w:t>
      </w:r>
      <w:r>
        <w:rPr>
          <w:sz w:val="25"/>
          <w:szCs w:val="25"/>
        </w:rPr>
        <w:t>я</w:t>
      </w:r>
      <w:r w:rsidR="00142DA6" w:rsidRPr="002B6B0D">
        <w:rPr>
          <w:sz w:val="25"/>
          <w:szCs w:val="25"/>
        </w:rPr>
        <w:t xml:space="preserve"> Горкомимущества </w:t>
      </w:r>
      <w:r w:rsidR="00142DA6" w:rsidRPr="002B6B0D">
        <w:rPr>
          <w:sz w:val="25"/>
          <w:szCs w:val="25"/>
        </w:rPr>
        <w:tab/>
      </w:r>
      <w:r w:rsidR="00142DA6" w:rsidRPr="002B6B0D">
        <w:rPr>
          <w:sz w:val="25"/>
          <w:szCs w:val="25"/>
        </w:rPr>
        <w:tab/>
      </w:r>
      <w:r w:rsidR="00142DA6" w:rsidRPr="002B6B0D">
        <w:rPr>
          <w:sz w:val="25"/>
          <w:szCs w:val="25"/>
        </w:rPr>
        <w:tab/>
      </w:r>
      <w:r w:rsidR="00142DA6" w:rsidRPr="002B6B0D">
        <w:rPr>
          <w:sz w:val="25"/>
          <w:szCs w:val="25"/>
        </w:rPr>
        <w:tab/>
      </w:r>
      <w:r w:rsidR="00142DA6" w:rsidRPr="002B6B0D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>О.В. Александров</w:t>
      </w:r>
    </w:p>
    <w:p w:rsidR="002B6B0D" w:rsidRDefault="002B6B0D" w:rsidP="004A1A2C">
      <w:pPr>
        <w:jc w:val="both"/>
        <w:rPr>
          <w:sz w:val="25"/>
          <w:szCs w:val="25"/>
        </w:rPr>
      </w:pPr>
    </w:p>
    <w:p w:rsidR="00BD4FF6" w:rsidRDefault="00BD4FF6" w:rsidP="004A1A2C">
      <w:pPr>
        <w:jc w:val="both"/>
        <w:rPr>
          <w:sz w:val="25"/>
          <w:szCs w:val="25"/>
        </w:rPr>
      </w:pPr>
    </w:p>
    <w:p w:rsidR="00BD4FF6" w:rsidRDefault="00BD4FF6" w:rsidP="004A1A2C">
      <w:pPr>
        <w:jc w:val="both"/>
        <w:rPr>
          <w:sz w:val="25"/>
          <w:szCs w:val="25"/>
        </w:rPr>
      </w:pPr>
    </w:p>
    <w:p w:rsidR="00F95D0B" w:rsidRPr="00CC7681" w:rsidRDefault="00D276A4" w:rsidP="00142DA6">
      <w:pPr>
        <w:autoSpaceDE w:val="0"/>
        <w:autoSpaceDN w:val="0"/>
        <w:adjustRightInd w:val="0"/>
        <w:rPr>
          <w:sz w:val="20"/>
          <w:szCs w:val="20"/>
        </w:rPr>
      </w:pPr>
      <w:r w:rsidRPr="00CC7681">
        <w:rPr>
          <w:sz w:val="20"/>
          <w:szCs w:val="20"/>
        </w:rPr>
        <w:t>Карягина О.В</w:t>
      </w:r>
      <w:r w:rsidR="00142DA6" w:rsidRPr="00CC7681">
        <w:rPr>
          <w:sz w:val="20"/>
          <w:szCs w:val="20"/>
        </w:rPr>
        <w:t>.</w:t>
      </w:r>
    </w:p>
    <w:p w:rsidR="00D12578" w:rsidRDefault="00D276A4" w:rsidP="00055AA4">
      <w:pPr>
        <w:autoSpaceDE w:val="0"/>
        <w:autoSpaceDN w:val="0"/>
        <w:adjustRightInd w:val="0"/>
        <w:rPr>
          <w:i/>
          <w:sz w:val="20"/>
          <w:szCs w:val="20"/>
        </w:rPr>
      </w:pPr>
      <w:r w:rsidRPr="00CC7681">
        <w:rPr>
          <w:sz w:val="20"/>
          <w:szCs w:val="20"/>
        </w:rPr>
        <w:t>234105</w:t>
      </w:r>
      <w:bookmarkStart w:id="3" w:name="_GoBack"/>
      <w:bookmarkEnd w:id="3"/>
    </w:p>
    <w:p w:rsidR="007F243B" w:rsidRPr="00142DA6" w:rsidRDefault="007F243B" w:rsidP="00142DA6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6C60A8" w:rsidRPr="00614007" w:rsidRDefault="006C60A8">
      <w:pPr>
        <w:jc w:val="both"/>
        <w:rPr>
          <w:sz w:val="2"/>
          <w:szCs w:val="2"/>
        </w:rPr>
      </w:pPr>
    </w:p>
    <w:sectPr w:rsidR="006C60A8" w:rsidRPr="00614007" w:rsidSect="00055AA4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76" w:rsidRDefault="00201876">
      <w:r>
        <w:separator/>
      </w:r>
    </w:p>
  </w:endnote>
  <w:endnote w:type="continuationSeparator" w:id="0">
    <w:p w:rsidR="00201876" w:rsidRDefault="0020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76" w:rsidRDefault="00201876">
      <w:r>
        <w:separator/>
      </w:r>
    </w:p>
  </w:footnote>
  <w:footnote w:type="continuationSeparator" w:id="0">
    <w:p w:rsidR="00201876" w:rsidRDefault="00201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6D"/>
    <w:rsid w:val="00002156"/>
    <w:rsid w:val="00002DDB"/>
    <w:rsid w:val="000222D5"/>
    <w:rsid w:val="00024E12"/>
    <w:rsid w:val="000257B4"/>
    <w:rsid w:val="00025A9E"/>
    <w:rsid w:val="00025AC6"/>
    <w:rsid w:val="00030E05"/>
    <w:rsid w:val="00037BAB"/>
    <w:rsid w:val="00055AA4"/>
    <w:rsid w:val="00077F56"/>
    <w:rsid w:val="00084819"/>
    <w:rsid w:val="00095054"/>
    <w:rsid w:val="000969C8"/>
    <w:rsid w:val="00097B05"/>
    <w:rsid w:val="000C4494"/>
    <w:rsid w:val="000D2429"/>
    <w:rsid w:val="000E427A"/>
    <w:rsid w:val="000F1A07"/>
    <w:rsid w:val="000F5894"/>
    <w:rsid w:val="001038D1"/>
    <w:rsid w:val="001039C9"/>
    <w:rsid w:val="00105E5A"/>
    <w:rsid w:val="00116794"/>
    <w:rsid w:val="00117061"/>
    <w:rsid w:val="00123161"/>
    <w:rsid w:val="00124B30"/>
    <w:rsid w:val="001326D1"/>
    <w:rsid w:val="001358F4"/>
    <w:rsid w:val="00142DA6"/>
    <w:rsid w:val="00150B5B"/>
    <w:rsid w:val="00155871"/>
    <w:rsid w:val="001661B4"/>
    <w:rsid w:val="00173C15"/>
    <w:rsid w:val="00181EFC"/>
    <w:rsid w:val="00182625"/>
    <w:rsid w:val="00183CAE"/>
    <w:rsid w:val="001A255D"/>
    <w:rsid w:val="001A3024"/>
    <w:rsid w:val="001B1362"/>
    <w:rsid w:val="001C005A"/>
    <w:rsid w:val="001C0A88"/>
    <w:rsid w:val="001D6B37"/>
    <w:rsid w:val="001F0067"/>
    <w:rsid w:val="001F1F37"/>
    <w:rsid w:val="0020063A"/>
    <w:rsid w:val="00200BA6"/>
    <w:rsid w:val="00201876"/>
    <w:rsid w:val="002025E6"/>
    <w:rsid w:val="0020690D"/>
    <w:rsid w:val="002130FE"/>
    <w:rsid w:val="00231F80"/>
    <w:rsid w:val="00232D2C"/>
    <w:rsid w:val="00253C9E"/>
    <w:rsid w:val="00257EC9"/>
    <w:rsid w:val="00261E3D"/>
    <w:rsid w:val="002637EE"/>
    <w:rsid w:val="00270B84"/>
    <w:rsid w:val="00271519"/>
    <w:rsid w:val="00280CC8"/>
    <w:rsid w:val="0028124D"/>
    <w:rsid w:val="00295296"/>
    <w:rsid w:val="002979A1"/>
    <w:rsid w:val="002A58AD"/>
    <w:rsid w:val="002B6B0D"/>
    <w:rsid w:val="002B7884"/>
    <w:rsid w:val="002C2FDB"/>
    <w:rsid w:val="002D0A4A"/>
    <w:rsid w:val="002D5315"/>
    <w:rsid w:val="002D59F1"/>
    <w:rsid w:val="002E0D16"/>
    <w:rsid w:val="002E7742"/>
    <w:rsid w:val="00323600"/>
    <w:rsid w:val="0032508D"/>
    <w:rsid w:val="00336536"/>
    <w:rsid w:val="003374C3"/>
    <w:rsid w:val="00361C77"/>
    <w:rsid w:val="003832D1"/>
    <w:rsid w:val="00385E68"/>
    <w:rsid w:val="00387A6E"/>
    <w:rsid w:val="00387DC5"/>
    <w:rsid w:val="0039086F"/>
    <w:rsid w:val="00397D7A"/>
    <w:rsid w:val="003A0307"/>
    <w:rsid w:val="003A4DB0"/>
    <w:rsid w:val="003A645F"/>
    <w:rsid w:val="003B5212"/>
    <w:rsid w:val="003B5400"/>
    <w:rsid w:val="003B5C06"/>
    <w:rsid w:val="003B7658"/>
    <w:rsid w:val="003C0CB5"/>
    <w:rsid w:val="003E08B9"/>
    <w:rsid w:val="003E266C"/>
    <w:rsid w:val="00413636"/>
    <w:rsid w:val="004162CC"/>
    <w:rsid w:val="00435347"/>
    <w:rsid w:val="00436A44"/>
    <w:rsid w:val="0044102C"/>
    <w:rsid w:val="00441C47"/>
    <w:rsid w:val="00447392"/>
    <w:rsid w:val="0046112E"/>
    <w:rsid w:val="0046144A"/>
    <w:rsid w:val="0047406D"/>
    <w:rsid w:val="00474E94"/>
    <w:rsid w:val="004814CA"/>
    <w:rsid w:val="00482239"/>
    <w:rsid w:val="00487AAE"/>
    <w:rsid w:val="0049004F"/>
    <w:rsid w:val="00496E9B"/>
    <w:rsid w:val="0049780B"/>
    <w:rsid w:val="004A16D4"/>
    <w:rsid w:val="004A1A2C"/>
    <w:rsid w:val="004A796F"/>
    <w:rsid w:val="004B1F73"/>
    <w:rsid w:val="004B33B1"/>
    <w:rsid w:val="004C1A96"/>
    <w:rsid w:val="004D6B37"/>
    <w:rsid w:val="004E19BA"/>
    <w:rsid w:val="004E598F"/>
    <w:rsid w:val="005019B3"/>
    <w:rsid w:val="00502E95"/>
    <w:rsid w:val="00504ADF"/>
    <w:rsid w:val="00515767"/>
    <w:rsid w:val="00515A93"/>
    <w:rsid w:val="00530E71"/>
    <w:rsid w:val="005452B4"/>
    <w:rsid w:val="0054640A"/>
    <w:rsid w:val="005521EB"/>
    <w:rsid w:val="00553E69"/>
    <w:rsid w:val="005556BC"/>
    <w:rsid w:val="005844D8"/>
    <w:rsid w:val="005855BE"/>
    <w:rsid w:val="005855CE"/>
    <w:rsid w:val="00593C7D"/>
    <w:rsid w:val="005B5D6E"/>
    <w:rsid w:val="005D4D55"/>
    <w:rsid w:val="005F1C9A"/>
    <w:rsid w:val="005F6F57"/>
    <w:rsid w:val="00600647"/>
    <w:rsid w:val="00607686"/>
    <w:rsid w:val="00614007"/>
    <w:rsid w:val="00615992"/>
    <w:rsid w:val="00625269"/>
    <w:rsid w:val="006258DB"/>
    <w:rsid w:val="006261F9"/>
    <w:rsid w:val="0062755E"/>
    <w:rsid w:val="00632F8A"/>
    <w:rsid w:val="006364BC"/>
    <w:rsid w:val="006373C7"/>
    <w:rsid w:val="0063760F"/>
    <w:rsid w:val="00651601"/>
    <w:rsid w:val="00666CF5"/>
    <w:rsid w:val="00673D47"/>
    <w:rsid w:val="00674241"/>
    <w:rsid w:val="00685D80"/>
    <w:rsid w:val="00686188"/>
    <w:rsid w:val="0069445F"/>
    <w:rsid w:val="006A03FD"/>
    <w:rsid w:val="006B1F8B"/>
    <w:rsid w:val="006B66D1"/>
    <w:rsid w:val="006C60A8"/>
    <w:rsid w:val="006D4462"/>
    <w:rsid w:val="006E4C9F"/>
    <w:rsid w:val="006F288F"/>
    <w:rsid w:val="00715A35"/>
    <w:rsid w:val="00724377"/>
    <w:rsid w:val="0073557A"/>
    <w:rsid w:val="007425D5"/>
    <w:rsid w:val="00747420"/>
    <w:rsid w:val="00757267"/>
    <w:rsid w:val="007657C5"/>
    <w:rsid w:val="007908A1"/>
    <w:rsid w:val="00794640"/>
    <w:rsid w:val="007B15BB"/>
    <w:rsid w:val="007B30F1"/>
    <w:rsid w:val="007B462B"/>
    <w:rsid w:val="007B5D4D"/>
    <w:rsid w:val="007D0274"/>
    <w:rsid w:val="007D02B3"/>
    <w:rsid w:val="007D28AC"/>
    <w:rsid w:val="007E7DF1"/>
    <w:rsid w:val="007F179D"/>
    <w:rsid w:val="007F243B"/>
    <w:rsid w:val="007F3AE3"/>
    <w:rsid w:val="00802201"/>
    <w:rsid w:val="0080518B"/>
    <w:rsid w:val="00823142"/>
    <w:rsid w:val="008465C0"/>
    <w:rsid w:val="008562DC"/>
    <w:rsid w:val="0085640D"/>
    <w:rsid w:val="00876BA9"/>
    <w:rsid w:val="0088571B"/>
    <w:rsid w:val="00897CC1"/>
    <w:rsid w:val="008A6CC3"/>
    <w:rsid w:val="008B4118"/>
    <w:rsid w:val="008C4396"/>
    <w:rsid w:val="008C7495"/>
    <w:rsid w:val="008C77DB"/>
    <w:rsid w:val="008F53FB"/>
    <w:rsid w:val="009107A7"/>
    <w:rsid w:val="009216BB"/>
    <w:rsid w:val="00924E53"/>
    <w:rsid w:val="00927E99"/>
    <w:rsid w:val="0093184E"/>
    <w:rsid w:val="00934DF4"/>
    <w:rsid w:val="009355E8"/>
    <w:rsid w:val="0094571D"/>
    <w:rsid w:val="009519D4"/>
    <w:rsid w:val="00957E9C"/>
    <w:rsid w:val="0096147C"/>
    <w:rsid w:val="00964305"/>
    <w:rsid w:val="0096506D"/>
    <w:rsid w:val="00965697"/>
    <w:rsid w:val="00973FAE"/>
    <w:rsid w:val="009829AF"/>
    <w:rsid w:val="00991BFF"/>
    <w:rsid w:val="00992D51"/>
    <w:rsid w:val="00995037"/>
    <w:rsid w:val="00996376"/>
    <w:rsid w:val="009D5A47"/>
    <w:rsid w:val="009F477C"/>
    <w:rsid w:val="009F6E4A"/>
    <w:rsid w:val="00A00081"/>
    <w:rsid w:val="00A06147"/>
    <w:rsid w:val="00A06DB6"/>
    <w:rsid w:val="00A26ACC"/>
    <w:rsid w:val="00A3422A"/>
    <w:rsid w:val="00A426A3"/>
    <w:rsid w:val="00A52EC9"/>
    <w:rsid w:val="00A5304E"/>
    <w:rsid w:val="00A658CD"/>
    <w:rsid w:val="00A724FB"/>
    <w:rsid w:val="00A74903"/>
    <w:rsid w:val="00A81818"/>
    <w:rsid w:val="00A87520"/>
    <w:rsid w:val="00AA01E8"/>
    <w:rsid w:val="00AB0EDB"/>
    <w:rsid w:val="00AB3EE0"/>
    <w:rsid w:val="00AB74E6"/>
    <w:rsid w:val="00AC4BE3"/>
    <w:rsid w:val="00AE32F4"/>
    <w:rsid w:val="00AF5A37"/>
    <w:rsid w:val="00AF7F43"/>
    <w:rsid w:val="00B03B03"/>
    <w:rsid w:val="00B05548"/>
    <w:rsid w:val="00B06678"/>
    <w:rsid w:val="00B10FF2"/>
    <w:rsid w:val="00B1687E"/>
    <w:rsid w:val="00B321F0"/>
    <w:rsid w:val="00B34EA9"/>
    <w:rsid w:val="00B4535E"/>
    <w:rsid w:val="00B47DF7"/>
    <w:rsid w:val="00B52FE4"/>
    <w:rsid w:val="00B60028"/>
    <w:rsid w:val="00B67A7F"/>
    <w:rsid w:val="00B70925"/>
    <w:rsid w:val="00B81633"/>
    <w:rsid w:val="00B8240D"/>
    <w:rsid w:val="00B92362"/>
    <w:rsid w:val="00B930E3"/>
    <w:rsid w:val="00B93A24"/>
    <w:rsid w:val="00BA6A02"/>
    <w:rsid w:val="00BC056E"/>
    <w:rsid w:val="00BD2EB6"/>
    <w:rsid w:val="00BD4FF6"/>
    <w:rsid w:val="00BD72CF"/>
    <w:rsid w:val="00BD7CE1"/>
    <w:rsid w:val="00BE22BE"/>
    <w:rsid w:val="00BF2963"/>
    <w:rsid w:val="00BF4617"/>
    <w:rsid w:val="00C11D42"/>
    <w:rsid w:val="00C141E0"/>
    <w:rsid w:val="00C30A9B"/>
    <w:rsid w:val="00C33795"/>
    <w:rsid w:val="00C33FD1"/>
    <w:rsid w:val="00C425EE"/>
    <w:rsid w:val="00C5193A"/>
    <w:rsid w:val="00C55603"/>
    <w:rsid w:val="00C5607F"/>
    <w:rsid w:val="00C609BC"/>
    <w:rsid w:val="00C61E8E"/>
    <w:rsid w:val="00C74330"/>
    <w:rsid w:val="00C7505F"/>
    <w:rsid w:val="00C7672F"/>
    <w:rsid w:val="00C76985"/>
    <w:rsid w:val="00C83DFE"/>
    <w:rsid w:val="00C857F3"/>
    <w:rsid w:val="00C92BB1"/>
    <w:rsid w:val="00C932F2"/>
    <w:rsid w:val="00CA17B8"/>
    <w:rsid w:val="00CA20C7"/>
    <w:rsid w:val="00CB2573"/>
    <w:rsid w:val="00CC118E"/>
    <w:rsid w:val="00CC1657"/>
    <w:rsid w:val="00CC2B4B"/>
    <w:rsid w:val="00CC7681"/>
    <w:rsid w:val="00CD3356"/>
    <w:rsid w:val="00CD4869"/>
    <w:rsid w:val="00CD4F05"/>
    <w:rsid w:val="00CD71C6"/>
    <w:rsid w:val="00CE0C07"/>
    <w:rsid w:val="00CE6FC1"/>
    <w:rsid w:val="00D12578"/>
    <w:rsid w:val="00D17A96"/>
    <w:rsid w:val="00D21F07"/>
    <w:rsid w:val="00D276A4"/>
    <w:rsid w:val="00D33DB1"/>
    <w:rsid w:val="00D35677"/>
    <w:rsid w:val="00D42364"/>
    <w:rsid w:val="00D457B4"/>
    <w:rsid w:val="00D529E9"/>
    <w:rsid w:val="00D55B12"/>
    <w:rsid w:val="00D76CC0"/>
    <w:rsid w:val="00D817DF"/>
    <w:rsid w:val="00D978E4"/>
    <w:rsid w:val="00DA5625"/>
    <w:rsid w:val="00DA5C4A"/>
    <w:rsid w:val="00DB2675"/>
    <w:rsid w:val="00DB3914"/>
    <w:rsid w:val="00DB47F0"/>
    <w:rsid w:val="00DB5959"/>
    <w:rsid w:val="00DC4399"/>
    <w:rsid w:val="00DD1061"/>
    <w:rsid w:val="00DD6EDA"/>
    <w:rsid w:val="00DE260F"/>
    <w:rsid w:val="00DE5CBD"/>
    <w:rsid w:val="00E04004"/>
    <w:rsid w:val="00E05BFA"/>
    <w:rsid w:val="00E21B08"/>
    <w:rsid w:val="00E50E5F"/>
    <w:rsid w:val="00E516D7"/>
    <w:rsid w:val="00E57B67"/>
    <w:rsid w:val="00E63597"/>
    <w:rsid w:val="00E705B3"/>
    <w:rsid w:val="00E832FD"/>
    <w:rsid w:val="00E91AD9"/>
    <w:rsid w:val="00E94B3D"/>
    <w:rsid w:val="00E958E4"/>
    <w:rsid w:val="00EA25F9"/>
    <w:rsid w:val="00EA34FF"/>
    <w:rsid w:val="00EA6989"/>
    <w:rsid w:val="00EA71D5"/>
    <w:rsid w:val="00EB0C52"/>
    <w:rsid w:val="00EB5117"/>
    <w:rsid w:val="00EC4C63"/>
    <w:rsid w:val="00ED1B8B"/>
    <w:rsid w:val="00ED203D"/>
    <w:rsid w:val="00F1107A"/>
    <w:rsid w:val="00F1762A"/>
    <w:rsid w:val="00F2129C"/>
    <w:rsid w:val="00F31FFF"/>
    <w:rsid w:val="00F330C0"/>
    <w:rsid w:val="00F34A7C"/>
    <w:rsid w:val="00F37534"/>
    <w:rsid w:val="00F462F6"/>
    <w:rsid w:val="00F546B0"/>
    <w:rsid w:val="00F56BF8"/>
    <w:rsid w:val="00F630ED"/>
    <w:rsid w:val="00F6320E"/>
    <w:rsid w:val="00F76C3B"/>
    <w:rsid w:val="00F805E6"/>
    <w:rsid w:val="00F82FB2"/>
    <w:rsid w:val="00F84DB8"/>
    <w:rsid w:val="00F85D2A"/>
    <w:rsid w:val="00F95D0B"/>
    <w:rsid w:val="00FB22EA"/>
    <w:rsid w:val="00FB342C"/>
    <w:rsid w:val="00FB4DEA"/>
    <w:rsid w:val="00FC15E5"/>
    <w:rsid w:val="00FF09C0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0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0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474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47406D"/>
    <w:rPr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47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47406D"/>
    <w:rPr>
      <w:sz w:val="24"/>
      <w:szCs w:val="24"/>
      <w:lang w:val="ru-RU" w:eastAsia="ru-RU" w:bidi="ar-SA"/>
    </w:rPr>
  </w:style>
  <w:style w:type="character" w:styleId="a7">
    <w:name w:val="page number"/>
    <w:rsid w:val="0047406D"/>
    <w:rPr>
      <w:rFonts w:cs="Times New Roman"/>
    </w:rPr>
  </w:style>
  <w:style w:type="paragraph" w:styleId="a8">
    <w:name w:val="Body Text"/>
    <w:basedOn w:val="a"/>
    <w:link w:val="a9"/>
    <w:rsid w:val="0047406D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rsid w:val="00416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162C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41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CD4F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505F"/>
    <w:rPr>
      <w:rFonts w:ascii="Arial" w:hAnsi="Arial"/>
      <w:b/>
      <w:bCs/>
      <w:color w:val="000080"/>
    </w:rPr>
  </w:style>
  <w:style w:type="paragraph" w:styleId="ae">
    <w:name w:val="List Paragraph"/>
    <w:basedOn w:val="a"/>
    <w:uiPriority w:val="34"/>
    <w:qFormat/>
    <w:rsid w:val="00030E05"/>
    <w:pPr>
      <w:ind w:left="720"/>
      <w:contextualSpacing/>
    </w:pPr>
  </w:style>
  <w:style w:type="paragraph" w:customStyle="1" w:styleId="Iniiaiieoaeno2">
    <w:name w:val="Iniiaiie oaeno 2"/>
    <w:basedOn w:val="a"/>
    <w:rsid w:val="00385E68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11">
    <w:name w:val="Обычный1"/>
    <w:rsid w:val="00385E68"/>
    <w:rPr>
      <w:snapToGrid w:val="0"/>
      <w:sz w:val="28"/>
    </w:rPr>
  </w:style>
  <w:style w:type="paragraph" w:styleId="af">
    <w:name w:val="No Spacing"/>
    <w:uiPriority w:val="1"/>
    <w:qFormat/>
    <w:rsid w:val="00182625"/>
    <w:rPr>
      <w:rFonts w:ascii="Calibri" w:eastAsia="Calibri" w:hAnsi="Calibri"/>
      <w:sz w:val="22"/>
      <w:szCs w:val="22"/>
      <w:lang w:eastAsia="en-US"/>
    </w:rPr>
  </w:style>
  <w:style w:type="paragraph" w:customStyle="1" w:styleId="5">
    <w:name w:val="çàãîëîâîê 5"/>
    <w:basedOn w:val="a"/>
    <w:next w:val="a"/>
    <w:rsid w:val="00142DA6"/>
    <w:pPr>
      <w:keepNext/>
      <w:spacing w:before="1998"/>
    </w:pPr>
    <w:rPr>
      <w:rFonts w:ascii="Arial" w:hAnsi="Arial"/>
      <w:sz w:val="28"/>
      <w:szCs w:val="20"/>
      <w:lang w:val="en-US"/>
    </w:rPr>
  </w:style>
  <w:style w:type="character" w:customStyle="1" w:styleId="af0">
    <w:name w:val="Гипертекстовая ссылка"/>
    <w:basedOn w:val="a0"/>
    <w:uiPriority w:val="99"/>
    <w:rsid w:val="004D6B3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0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0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474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47406D"/>
    <w:rPr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47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47406D"/>
    <w:rPr>
      <w:sz w:val="24"/>
      <w:szCs w:val="24"/>
      <w:lang w:val="ru-RU" w:eastAsia="ru-RU" w:bidi="ar-SA"/>
    </w:rPr>
  </w:style>
  <w:style w:type="character" w:styleId="a7">
    <w:name w:val="page number"/>
    <w:rsid w:val="0047406D"/>
    <w:rPr>
      <w:rFonts w:cs="Times New Roman"/>
    </w:rPr>
  </w:style>
  <w:style w:type="paragraph" w:styleId="a8">
    <w:name w:val="Body Text"/>
    <w:basedOn w:val="a"/>
    <w:link w:val="a9"/>
    <w:rsid w:val="0047406D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rsid w:val="00416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162C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41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CD4F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505F"/>
    <w:rPr>
      <w:rFonts w:ascii="Arial" w:hAnsi="Arial"/>
      <w:b/>
      <w:bCs/>
      <w:color w:val="000080"/>
    </w:rPr>
  </w:style>
  <w:style w:type="paragraph" w:styleId="ae">
    <w:name w:val="List Paragraph"/>
    <w:basedOn w:val="a"/>
    <w:uiPriority w:val="34"/>
    <w:qFormat/>
    <w:rsid w:val="00030E05"/>
    <w:pPr>
      <w:ind w:left="720"/>
      <w:contextualSpacing/>
    </w:pPr>
  </w:style>
  <w:style w:type="paragraph" w:customStyle="1" w:styleId="Iniiaiieoaeno2">
    <w:name w:val="Iniiaiie oaeno 2"/>
    <w:basedOn w:val="a"/>
    <w:rsid w:val="00385E68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11">
    <w:name w:val="Обычный1"/>
    <w:rsid w:val="00385E68"/>
    <w:rPr>
      <w:snapToGrid w:val="0"/>
      <w:sz w:val="28"/>
    </w:rPr>
  </w:style>
  <w:style w:type="paragraph" w:styleId="af">
    <w:name w:val="No Spacing"/>
    <w:uiPriority w:val="1"/>
    <w:qFormat/>
    <w:rsid w:val="00182625"/>
    <w:rPr>
      <w:rFonts w:ascii="Calibri" w:eastAsia="Calibri" w:hAnsi="Calibri"/>
      <w:sz w:val="22"/>
      <w:szCs w:val="22"/>
      <w:lang w:eastAsia="en-US"/>
    </w:rPr>
  </w:style>
  <w:style w:type="paragraph" w:customStyle="1" w:styleId="5">
    <w:name w:val="çàãîëîâîê 5"/>
    <w:basedOn w:val="a"/>
    <w:next w:val="a"/>
    <w:rsid w:val="00142DA6"/>
    <w:pPr>
      <w:keepNext/>
      <w:spacing w:before="1998"/>
    </w:pPr>
    <w:rPr>
      <w:rFonts w:ascii="Arial" w:hAnsi="Arial"/>
      <w:sz w:val="28"/>
      <w:szCs w:val="20"/>
      <w:lang w:val="en-US"/>
    </w:rPr>
  </w:style>
  <w:style w:type="character" w:customStyle="1" w:styleId="af0">
    <w:name w:val="Гипертекстовая ссылка"/>
    <w:basedOn w:val="a0"/>
    <w:uiPriority w:val="99"/>
    <w:rsid w:val="004D6B3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86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1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4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76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80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7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80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75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629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95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44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819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5052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804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52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160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70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652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885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64072.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F2D6-B64F-447B-9AA9-56C10E54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Лолка</dc:creator>
  <cp:lastModifiedBy>Карымов П.А.</cp:lastModifiedBy>
  <cp:revision>3</cp:revision>
  <cp:lastPrinted>2020-07-20T12:34:00Z</cp:lastPrinted>
  <dcterms:created xsi:type="dcterms:W3CDTF">2020-07-22T08:00:00Z</dcterms:created>
  <dcterms:modified xsi:type="dcterms:W3CDTF">2020-07-22T08:01:00Z</dcterms:modified>
</cp:coreProperties>
</file>