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9" w:rsidRDefault="00C937A9" w:rsidP="00C937A9">
      <w:pPr>
        <w:pStyle w:val="10"/>
        <w:ind w:left="-84" w:right="-1"/>
        <w:jc w:val="right"/>
        <w:rPr>
          <w:caps/>
          <w:sz w:val="28"/>
        </w:rPr>
      </w:pPr>
      <w:r>
        <w:rPr>
          <w:caps/>
          <w:sz w:val="28"/>
        </w:rPr>
        <w:t>Проект</w:t>
      </w:r>
    </w:p>
    <w:p w:rsidR="00C937A9" w:rsidRDefault="00C937A9" w:rsidP="00C937A9">
      <w:pPr>
        <w:pStyle w:val="ConsPlusNormal"/>
        <w:widowControl/>
        <w:ind w:firstLine="0"/>
        <w:jc w:val="both"/>
      </w:pPr>
    </w:p>
    <w:p w:rsidR="009D6349" w:rsidRDefault="009D6349" w:rsidP="00C937A9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C937A9" w:rsidTr="00C937A9">
        <w:trPr>
          <w:trHeight w:val="1559"/>
          <w:jc w:val="center"/>
        </w:trPr>
        <w:tc>
          <w:tcPr>
            <w:tcW w:w="3799" w:type="dxa"/>
          </w:tcPr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Чаваш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Республики</w:t>
            </w:r>
          </w:p>
          <w:p w:rsidR="00C937A9" w:rsidRDefault="00C937A9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Шупашкар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</w:t>
            </w:r>
            <w:proofErr w:type="spellStart"/>
            <w:r>
              <w:rPr>
                <w:rFonts w:ascii="Baltica Chv" w:eastAsiaTheme="minorEastAsia" w:hAnsi="Baltica Chv"/>
                <w:spacing w:val="40"/>
              </w:rPr>
              <w:t>хулин</w:t>
            </w:r>
            <w:proofErr w:type="spellEnd"/>
          </w:p>
          <w:p w:rsidR="00C937A9" w:rsidRDefault="00C937A9">
            <w:pPr>
              <w:pStyle w:val="3"/>
              <w:ind w:left="-108" w:right="-107"/>
              <w:rPr>
                <w:rFonts w:ascii="Baltica Chv" w:eastAsiaTheme="minorEastAsia" w:hAnsi="Baltica Chv"/>
                <w:spacing w:val="40"/>
              </w:rPr>
            </w:pPr>
            <w:proofErr w:type="spellStart"/>
            <w:r>
              <w:rPr>
                <w:rFonts w:ascii="Baltica Chv" w:eastAsiaTheme="minorEastAsia" w:hAnsi="Baltica Chv"/>
                <w:spacing w:val="40"/>
              </w:rPr>
              <w:t>депутатсен</w:t>
            </w:r>
            <w:proofErr w:type="spellEnd"/>
            <w:r>
              <w:rPr>
                <w:rFonts w:ascii="Baltica Chv" w:eastAsiaTheme="minorEastAsia" w:hAnsi="Baltica Chv"/>
                <w:spacing w:val="40"/>
              </w:rPr>
              <w:t xml:space="preserve"> </w:t>
            </w:r>
            <w:proofErr w:type="spellStart"/>
            <w:r>
              <w:rPr>
                <w:rFonts w:ascii="Baltica Chv" w:eastAsiaTheme="minorEastAsia" w:hAnsi="Baltica Chv"/>
                <w:spacing w:val="40"/>
              </w:rPr>
              <w:t>Пухаве</w:t>
            </w:r>
            <w:proofErr w:type="spellEnd"/>
          </w:p>
          <w:p w:rsidR="00C937A9" w:rsidRDefault="00C937A9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C937A9" w:rsidRDefault="00C937A9">
            <w:pPr>
              <w:pStyle w:val="3"/>
              <w:spacing w:line="360" w:lineRule="auto"/>
              <w:ind w:left="318"/>
              <w:rPr>
                <w:rFonts w:ascii="Baltica Chv" w:eastAsiaTheme="minorEastAsia" w:hAnsi="Baltica Chv"/>
                <w:bCs w:val="0"/>
                <w:spacing w:val="40"/>
              </w:rPr>
            </w:pPr>
            <w:r>
              <w:rPr>
                <w:rFonts w:ascii="Baltica Chv" w:eastAsiaTheme="minorEastAsia" w:hAnsi="Baltica Chv"/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C937A9" w:rsidRDefault="00C937A9">
            <w:pPr>
              <w:ind w:right="-1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0880" cy="8934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937A9" w:rsidRDefault="00C937A9">
            <w:pPr>
              <w:ind w:right="-102"/>
              <w:jc w:val="center"/>
              <w:rPr>
                <w:b w:val="0"/>
                <w:sz w:val="8"/>
              </w:rPr>
            </w:pP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spacing w:val="40"/>
              </w:rPr>
            </w:pPr>
            <w:r>
              <w:rPr>
                <w:rFonts w:ascii="Baltica Chv" w:eastAsiaTheme="minorEastAsia" w:hAnsi="Baltica Chv"/>
                <w:spacing w:val="40"/>
              </w:rPr>
              <w:t>Чувашская Республика</w:t>
            </w:r>
          </w:p>
          <w:p w:rsidR="00C937A9" w:rsidRDefault="00C937A9">
            <w:pPr>
              <w:jc w:val="center"/>
              <w:rPr>
                <w:sz w:val="8"/>
              </w:rPr>
            </w:pP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spacing w:val="40"/>
              </w:rPr>
            </w:pPr>
            <w:r>
              <w:rPr>
                <w:rFonts w:ascii="Baltica Chv" w:eastAsiaTheme="minorEastAsia" w:hAnsi="Baltica Chv"/>
                <w:spacing w:val="40"/>
              </w:rPr>
              <w:t>Чебоксарское городское</w:t>
            </w:r>
          </w:p>
          <w:p w:rsidR="00C937A9" w:rsidRDefault="00C937A9">
            <w:pPr>
              <w:pStyle w:val="3"/>
              <w:ind w:left="-108" w:right="-102"/>
              <w:rPr>
                <w:rFonts w:ascii="Baltica Chv" w:eastAsiaTheme="minorEastAsia" w:hAnsi="Baltica Chv"/>
                <w:b w:val="0"/>
              </w:rPr>
            </w:pPr>
            <w:r>
              <w:rPr>
                <w:rFonts w:ascii="Baltica Chv" w:eastAsiaTheme="minorEastAsia" w:hAnsi="Baltica Chv"/>
                <w:spacing w:val="40"/>
              </w:rPr>
              <w:t>Собрание депутатов</w:t>
            </w:r>
          </w:p>
          <w:p w:rsidR="00C937A9" w:rsidRDefault="00C937A9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C937A9" w:rsidRDefault="00C937A9">
            <w:pPr>
              <w:pStyle w:val="3"/>
              <w:rPr>
                <w:rFonts w:ascii="Baltica Chv" w:eastAsiaTheme="minorEastAsia" w:hAnsi="Baltica Chv"/>
                <w:bCs w:val="0"/>
                <w:spacing w:val="40"/>
              </w:rPr>
            </w:pPr>
            <w:r>
              <w:rPr>
                <w:rFonts w:ascii="Baltica Chv" w:eastAsiaTheme="minorEastAsia" w:hAnsi="Baltica Chv"/>
                <w:bCs w:val="0"/>
                <w:spacing w:val="40"/>
              </w:rPr>
              <w:t>РЕШЕНИЕ</w:t>
            </w:r>
          </w:p>
        </w:tc>
      </w:tr>
    </w:tbl>
    <w:p w:rsidR="00C937A9" w:rsidRDefault="00C937A9" w:rsidP="00C937A9">
      <w:pPr>
        <w:ind w:right="-1"/>
        <w:jc w:val="center"/>
      </w:pPr>
    </w:p>
    <w:p w:rsidR="00C937A9" w:rsidRDefault="00C937A9" w:rsidP="00C937A9">
      <w:pPr>
        <w:ind w:left="-84" w:right="-1"/>
        <w:jc w:val="center"/>
      </w:pPr>
      <w:r>
        <w:t>_____________________№ ____________________</w:t>
      </w:r>
    </w:p>
    <w:p w:rsidR="00C937A9" w:rsidRDefault="00C937A9" w:rsidP="00C937A9">
      <w:pPr>
        <w:pStyle w:val="10"/>
        <w:ind w:left="-84" w:right="-1"/>
        <w:rPr>
          <w:szCs w:val="24"/>
        </w:rPr>
      </w:pPr>
    </w:p>
    <w:p w:rsidR="00C937A9" w:rsidRDefault="00C937A9" w:rsidP="00C937A9">
      <w:pPr>
        <w:pStyle w:val="a3"/>
        <w:ind w:right="4819"/>
      </w:pPr>
    </w:p>
    <w:p w:rsidR="00C937A9" w:rsidRPr="00121D4E" w:rsidRDefault="00C937A9" w:rsidP="00B078FC">
      <w:pPr>
        <w:pStyle w:val="a3"/>
        <w:ind w:right="5102"/>
      </w:pPr>
      <w:r w:rsidRPr="00121D4E">
        <w:t>Об исполнении бюджета</w:t>
      </w:r>
      <w:r w:rsidR="00B078FC" w:rsidRPr="00121D4E">
        <w:t xml:space="preserve"> </w:t>
      </w:r>
      <w:r w:rsidRPr="00121D4E">
        <w:t>муниципального образования города Чебоксары – столицы Чувашской Республики за 201</w:t>
      </w:r>
      <w:r w:rsidR="00B078FC" w:rsidRPr="00121D4E">
        <w:t>9</w:t>
      </w:r>
      <w:r w:rsidRPr="00121D4E">
        <w:t xml:space="preserve"> год </w:t>
      </w:r>
    </w:p>
    <w:p w:rsidR="00C937A9" w:rsidRPr="00121D4E" w:rsidRDefault="00C937A9" w:rsidP="00C937A9">
      <w:pPr>
        <w:pStyle w:val="a3"/>
        <w:rPr>
          <w:sz w:val="20"/>
        </w:rPr>
      </w:pPr>
    </w:p>
    <w:p w:rsidR="00C937A9" w:rsidRPr="00121D4E" w:rsidRDefault="00C937A9" w:rsidP="00C937A9">
      <w:pPr>
        <w:pStyle w:val="a3"/>
        <w:rPr>
          <w:sz w:val="20"/>
        </w:rPr>
      </w:pPr>
    </w:p>
    <w:p w:rsidR="00C937A9" w:rsidRPr="00121D4E" w:rsidRDefault="00C937A9" w:rsidP="00C937A9">
      <w:pPr>
        <w:spacing w:line="360" w:lineRule="auto"/>
        <w:ind w:firstLine="567"/>
        <w:jc w:val="both"/>
        <w:rPr>
          <w:b w:val="0"/>
          <w:szCs w:val="28"/>
        </w:rPr>
      </w:pPr>
      <w:r w:rsidRPr="00121D4E"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</w:t>
      </w:r>
      <w:r w:rsidR="00173C8D" w:rsidRPr="00121D4E">
        <w:rPr>
          <w:b w:val="0"/>
          <w:szCs w:val="28"/>
        </w:rPr>
        <w:t xml:space="preserve">ода </w:t>
      </w:r>
      <w:r w:rsidRPr="00121D4E">
        <w:rPr>
          <w:b w:val="0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</w:t>
      </w:r>
      <w:r w:rsidR="00173C8D" w:rsidRPr="00121D4E">
        <w:rPr>
          <w:b w:val="0"/>
          <w:szCs w:val="28"/>
        </w:rPr>
        <w:t xml:space="preserve">ода </w:t>
      </w:r>
      <w:r w:rsidRPr="00121D4E">
        <w:rPr>
          <w:b w:val="0"/>
          <w:szCs w:val="28"/>
        </w:rPr>
        <w:t xml:space="preserve">№ 40, Положением о бюджетных правоотношениях в муниципальном образовании городе Чебоксары, утвержденным решением Чебоксарского городского Собрания депутатов </w:t>
      </w:r>
      <w:r w:rsidRPr="00121D4E">
        <w:rPr>
          <w:b w:val="0"/>
          <w:szCs w:val="28"/>
        </w:rPr>
        <w:br/>
        <w:t>от 22 мая 2008 г</w:t>
      </w:r>
      <w:r w:rsidR="00A35CBA" w:rsidRPr="00121D4E">
        <w:rPr>
          <w:b w:val="0"/>
          <w:szCs w:val="28"/>
        </w:rPr>
        <w:t>ода</w:t>
      </w:r>
      <w:r w:rsidRPr="00121D4E">
        <w:rPr>
          <w:b w:val="0"/>
          <w:szCs w:val="28"/>
        </w:rPr>
        <w:t xml:space="preserve">  № 1011</w:t>
      </w:r>
      <w:r w:rsidR="005F7091" w:rsidRPr="00121D4E">
        <w:rPr>
          <w:b w:val="0"/>
          <w:szCs w:val="28"/>
        </w:rPr>
        <w:t>,</w:t>
      </w:r>
      <w:r w:rsidRPr="00121D4E">
        <w:rPr>
          <w:b w:val="0"/>
          <w:szCs w:val="28"/>
        </w:rPr>
        <w:t xml:space="preserve"> и результатами публичных слушаний </w:t>
      </w:r>
      <w:r w:rsidR="009D6349" w:rsidRPr="00121D4E">
        <w:rPr>
          <w:b w:val="0"/>
          <w:szCs w:val="28"/>
        </w:rPr>
        <w:t xml:space="preserve">                          </w:t>
      </w:r>
      <w:r w:rsidRPr="00121D4E">
        <w:rPr>
          <w:b w:val="0"/>
          <w:szCs w:val="28"/>
        </w:rPr>
        <w:t xml:space="preserve">по проекту решения Чебоксарского городского Собрания депутатов </w:t>
      </w:r>
      <w:r w:rsidR="009D6349" w:rsidRPr="00121D4E">
        <w:rPr>
          <w:b w:val="0"/>
          <w:szCs w:val="28"/>
        </w:rPr>
        <w:t xml:space="preserve">                  </w:t>
      </w:r>
      <w:r w:rsidRPr="00121D4E">
        <w:rPr>
          <w:b w:val="0"/>
          <w:szCs w:val="28"/>
        </w:rPr>
        <w:t xml:space="preserve">«Об исполнении бюджета </w:t>
      </w:r>
      <w:r w:rsidRPr="00121D4E">
        <w:rPr>
          <w:b w:val="0"/>
        </w:rPr>
        <w:t>муниципального образования города Чебоксары – столицы Чувашской Республики за 201</w:t>
      </w:r>
      <w:r w:rsidR="00B078FC" w:rsidRPr="00121D4E">
        <w:rPr>
          <w:b w:val="0"/>
        </w:rPr>
        <w:t>9</w:t>
      </w:r>
      <w:r w:rsidRPr="00121D4E">
        <w:rPr>
          <w:b w:val="0"/>
        </w:rPr>
        <w:t xml:space="preserve"> год</w:t>
      </w:r>
      <w:r w:rsidRPr="00121D4E">
        <w:rPr>
          <w:b w:val="0"/>
          <w:szCs w:val="28"/>
        </w:rPr>
        <w:t>»</w:t>
      </w:r>
      <w:r w:rsidR="00A71306" w:rsidRPr="00121D4E">
        <w:rPr>
          <w:b w:val="0"/>
          <w:szCs w:val="28"/>
        </w:rPr>
        <w:t>,</w:t>
      </w:r>
    </w:p>
    <w:p w:rsidR="00C937A9" w:rsidRPr="00121D4E" w:rsidRDefault="00C937A9" w:rsidP="00C937A9">
      <w:pPr>
        <w:pStyle w:val="a3"/>
        <w:spacing w:line="312" w:lineRule="auto"/>
        <w:jc w:val="center"/>
      </w:pPr>
      <w:r w:rsidRPr="00121D4E">
        <w:t xml:space="preserve"> Чебоксарское городское Собрание депутатов</w:t>
      </w:r>
    </w:p>
    <w:p w:rsidR="00C937A9" w:rsidRPr="00121D4E" w:rsidRDefault="00C937A9" w:rsidP="00C937A9">
      <w:pPr>
        <w:pStyle w:val="a3"/>
        <w:spacing w:line="360" w:lineRule="auto"/>
        <w:ind w:right="-2" w:firstLine="567"/>
        <w:jc w:val="center"/>
      </w:pPr>
      <w:r w:rsidRPr="00121D4E">
        <w:t>Р Е Ш И Л О:</w:t>
      </w:r>
    </w:p>
    <w:p w:rsidR="00C937A9" w:rsidRPr="00121D4E" w:rsidRDefault="00C937A9" w:rsidP="00C937A9">
      <w:pPr>
        <w:tabs>
          <w:tab w:val="left" w:pos="851"/>
          <w:tab w:val="left" w:pos="993"/>
          <w:tab w:val="left" w:pos="1418"/>
        </w:tabs>
        <w:spacing w:line="360" w:lineRule="auto"/>
        <w:jc w:val="both"/>
        <w:rPr>
          <w:b w:val="0"/>
        </w:rPr>
      </w:pPr>
      <w:r w:rsidRPr="00121D4E">
        <w:rPr>
          <w:b w:val="0"/>
        </w:rPr>
        <w:t xml:space="preserve">             1. Утвердить отчет об исполнении бюджета муниципального образования города Чебоксары – столицы Чувашской Республики за 201</w:t>
      </w:r>
      <w:r w:rsidR="00B078FC" w:rsidRPr="00121D4E">
        <w:rPr>
          <w:b w:val="0"/>
        </w:rPr>
        <w:t>9</w:t>
      </w:r>
      <w:r w:rsidRPr="00121D4E">
        <w:rPr>
          <w:b w:val="0"/>
        </w:rPr>
        <w:t xml:space="preserve"> год </w:t>
      </w:r>
      <w:r w:rsidR="00526746" w:rsidRPr="00121D4E">
        <w:rPr>
          <w:b w:val="0"/>
        </w:rPr>
        <w:t>по доходам в сумме 1</w:t>
      </w:r>
      <w:r w:rsidR="00BA6EC4" w:rsidRPr="00121D4E">
        <w:rPr>
          <w:b w:val="0"/>
        </w:rPr>
        <w:t>3</w:t>
      </w:r>
      <w:r w:rsidR="00526746" w:rsidRPr="00121D4E">
        <w:rPr>
          <w:b w:val="0"/>
        </w:rPr>
        <w:t> </w:t>
      </w:r>
      <w:r w:rsidR="00BA6EC4" w:rsidRPr="00121D4E">
        <w:rPr>
          <w:b w:val="0"/>
        </w:rPr>
        <w:t>037</w:t>
      </w:r>
      <w:r w:rsidR="00526746" w:rsidRPr="00121D4E">
        <w:rPr>
          <w:b w:val="0"/>
        </w:rPr>
        <w:t> </w:t>
      </w:r>
      <w:r w:rsidR="00BA6EC4" w:rsidRPr="00121D4E">
        <w:rPr>
          <w:b w:val="0"/>
        </w:rPr>
        <w:t>715</w:t>
      </w:r>
      <w:r w:rsidR="00526746" w:rsidRPr="00121D4E">
        <w:rPr>
          <w:b w:val="0"/>
        </w:rPr>
        <w:t> </w:t>
      </w:r>
      <w:r w:rsidR="00BA6EC4" w:rsidRPr="00121D4E">
        <w:rPr>
          <w:b w:val="0"/>
        </w:rPr>
        <w:t>057</w:t>
      </w:r>
      <w:r w:rsidR="00526746" w:rsidRPr="00121D4E">
        <w:rPr>
          <w:b w:val="0"/>
        </w:rPr>
        <w:t>,</w:t>
      </w:r>
      <w:r w:rsidR="00BA6EC4" w:rsidRPr="00121D4E">
        <w:rPr>
          <w:b w:val="0"/>
        </w:rPr>
        <w:t>6</w:t>
      </w:r>
      <w:r w:rsidR="00526746" w:rsidRPr="00121D4E">
        <w:rPr>
          <w:b w:val="0"/>
        </w:rPr>
        <w:t xml:space="preserve">2 рублей, по расходам в сумме </w:t>
      </w:r>
      <w:r w:rsidR="00AB13BE" w:rsidRPr="00121D4E">
        <w:rPr>
          <w:b w:val="0"/>
        </w:rPr>
        <w:t>12</w:t>
      </w:r>
      <w:r w:rsidR="00526746" w:rsidRPr="00121D4E">
        <w:rPr>
          <w:b w:val="0"/>
        </w:rPr>
        <w:t> </w:t>
      </w:r>
      <w:r w:rsidR="00AB13BE" w:rsidRPr="00121D4E">
        <w:rPr>
          <w:b w:val="0"/>
        </w:rPr>
        <w:t>761</w:t>
      </w:r>
      <w:r w:rsidR="00526746" w:rsidRPr="00121D4E">
        <w:rPr>
          <w:b w:val="0"/>
        </w:rPr>
        <w:t> </w:t>
      </w:r>
      <w:r w:rsidR="00AB13BE" w:rsidRPr="00121D4E">
        <w:rPr>
          <w:b w:val="0"/>
        </w:rPr>
        <w:t>477</w:t>
      </w:r>
      <w:r w:rsidR="00526746" w:rsidRPr="00121D4E">
        <w:rPr>
          <w:b w:val="0"/>
        </w:rPr>
        <w:t> </w:t>
      </w:r>
      <w:r w:rsidR="00AB13BE" w:rsidRPr="00121D4E">
        <w:rPr>
          <w:b w:val="0"/>
        </w:rPr>
        <w:t>378</w:t>
      </w:r>
      <w:r w:rsidR="00526746" w:rsidRPr="00121D4E">
        <w:rPr>
          <w:b w:val="0"/>
        </w:rPr>
        <w:t>,</w:t>
      </w:r>
      <w:r w:rsidR="00AB13BE" w:rsidRPr="00121D4E">
        <w:rPr>
          <w:b w:val="0"/>
        </w:rPr>
        <w:t>12</w:t>
      </w:r>
      <w:r w:rsidR="00526746" w:rsidRPr="00121D4E">
        <w:rPr>
          <w:b w:val="0"/>
        </w:rPr>
        <w:t xml:space="preserve"> рублей с превышением доходов над расходами (профицит </w:t>
      </w:r>
      <w:r w:rsidR="00526746" w:rsidRPr="00121D4E">
        <w:rPr>
          <w:b w:val="0"/>
        </w:rPr>
        <w:lastRenderedPageBreak/>
        <w:t xml:space="preserve">бюджета города Чебоксары) в сумме </w:t>
      </w:r>
      <w:r w:rsidR="00CE4D8E" w:rsidRPr="00121D4E">
        <w:rPr>
          <w:b w:val="0"/>
        </w:rPr>
        <w:t>276 237 679,50</w:t>
      </w:r>
      <w:r w:rsidR="00526746" w:rsidRPr="00121D4E">
        <w:rPr>
          <w:b w:val="0"/>
        </w:rPr>
        <w:t xml:space="preserve"> рублей</w:t>
      </w:r>
      <w:r w:rsidR="0076253B" w:rsidRPr="00121D4E">
        <w:rPr>
          <w:b w:val="0"/>
        </w:rPr>
        <w:t xml:space="preserve"> и со следующими показателями:</w:t>
      </w:r>
      <w:r w:rsidR="00526746" w:rsidRPr="00121D4E">
        <w:rPr>
          <w:b w:val="0"/>
        </w:rPr>
        <w:t xml:space="preserve"> </w:t>
      </w:r>
    </w:p>
    <w:p w:rsidR="00C937A9" w:rsidRPr="00121D4E" w:rsidRDefault="00C937A9" w:rsidP="00C937A9">
      <w:pPr>
        <w:pStyle w:val="21"/>
        <w:ind w:firstLine="851"/>
        <w:rPr>
          <w:b/>
        </w:rPr>
      </w:pPr>
      <w:r w:rsidRPr="00121D4E">
        <w:t xml:space="preserve">доходов бюджета города Чебоксары по кодам классификации доходов бюджетов </w:t>
      </w:r>
      <w:r w:rsidR="00645597" w:rsidRPr="00121D4E">
        <w:t>за 201</w:t>
      </w:r>
      <w:r w:rsidR="00825AA5" w:rsidRPr="00121D4E">
        <w:t>9</w:t>
      </w:r>
      <w:r w:rsidR="00645597" w:rsidRPr="00121D4E">
        <w:t xml:space="preserve"> год </w:t>
      </w:r>
      <w:r w:rsidRPr="00121D4E">
        <w:t>согласно приложению № 1</w:t>
      </w:r>
      <w:r w:rsidR="0077352C" w:rsidRPr="00121D4E">
        <w:t xml:space="preserve"> к настоящему решению</w:t>
      </w:r>
      <w:r w:rsidRPr="00121D4E">
        <w:t>;</w:t>
      </w:r>
    </w:p>
    <w:p w:rsidR="00C937A9" w:rsidRPr="00121D4E" w:rsidRDefault="00C937A9" w:rsidP="00C937A9">
      <w:pPr>
        <w:spacing w:line="360" w:lineRule="auto"/>
        <w:ind w:firstLine="851"/>
        <w:jc w:val="both"/>
        <w:rPr>
          <w:b w:val="0"/>
        </w:rPr>
      </w:pPr>
      <w:r w:rsidRPr="00121D4E">
        <w:rPr>
          <w:b w:val="0"/>
        </w:rPr>
        <w:t>расходов бюджета города Чебоксары по ведомственной структуре расходов бюджет</w:t>
      </w:r>
      <w:r w:rsidR="0077352C" w:rsidRPr="00121D4E">
        <w:rPr>
          <w:b w:val="0"/>
        </w:rPr>
        <w:t>а</w:t>
      </w:r>
      <w:r w:rsidRPr="00121D4E">
        <w:rPr>
          <w:b w:val="0"/>
        </w:rPr>
        <w:t xml:space="preserve"> </w:t>
      </w:r>
      <w:r w:rsidR="00645597" w:rsidRPr="00121D4E">
        <w:rPr>
          <w:b w:val="0"/>
        </w:rPr>
        <w:t>за 201</w:t>
      </w:r>
      <w:r w:rsidR="00825AA5" w:rsidRPr="00121D4E">
        <w:rPr>
          <w:b w:val="0"/>
        </w:rPr>
        <w:t>9</w:t>
      </w:r>
      <w:r w:rsidR="00645597" w:rsidRPr="00121D4E">
        <w:rPr>
          <w:b w:val="0"/>
        </w:rPr>
        <w:t xml:space="preserve"> год </w:t>
      </w:r>
      <w:r w:rsidRPr="00121D4E">
        <w:rPr>
          <w:b w:val="0"/>
        </w:rPr>
        <w:t>согласно приложению № 2</w:t>
      </w:r>
      <w:r w:rsidR="0077352C" w:rsidRPr="00121D4E">
        <w:rPr>
          <w:b w:val="0"/>
        </w:rPr>
        <w:t xml:space="preserve"> к настоящему решению</w:t>
      </w:r>
      <w:r w:rsidRPr="00121D4E">
        <w:rPr>
          <w:b w:val="0"/>
        </w:rPr>
        <w:t>;</w:t>
      </w:r>
    </w:p>
    <w:p w:rsidR="00C937A9" w:rsidRPr="00121D4E" w:rsidRDefault="00C937A9" w:rsidP="00C937A9">
      <w:pPr>
        <w:spacing w:line="360" w:lineRule="auto"/>
        <w:ind w:firstLine="851"/>
        <w:jc w:val="both"/>
        <w:rPr>
          <w:b w:val="0"/>
        </w:rPr>
      </w:pPr>
      <w:r w:rsidRPr="00121D4E">
        <w:rPr>
          <w:b w:val="0"/>
        </w:rPr>
        <w:t>расходов бюджета города Чебоксары по разделам, подразделам классификации расходов бюджет</w:t>
      </w:r>
      <w:r w:rsidR="006028AA" w:rsidRPr="00121D4E">
        <w:rPr>
          <w:b w:val="0"/>
        </w:rPr>
        <w:t>а</w:t>
      </w:r>
      <w:r w:rsidRPr="00121D4E">
        <w:rPr>
          <w:b w:val="0"/>
        </w:rPr>
        <w:t xml:space="preserve"> </w:t>
      </w:r>
      <w:r w:rsidR="00645597" w:rsidRPr="00121D4E">
        <w:rPr>
          <w:b w:val="0"/>
        </w:rPr>
        <w:t>за 201</w:t>
      </w:r>
      <w:r w:rsidR="00825AA5" w:rsidRPr="00121D4E">
        <w:rPr>
          <w:b w:val="0"/>
        </w:rPr>
        <w:t>9</w:t>
      </w:r>
      <w:r w:rsidR="00645597" w:rsidRPr="00121D4E">
        <w:rPr>
          <w:b w:val="0"/>
        </w:rPr>
        <w:t xml:space="preserve"> год </w:t>
      </w:r>
      <w:r w:rsidRPr="00121D4E">
        <w:rPr>
          <w:b w:val="0"/>
        </w:rPr>
        <w:t>согласно приложению №</w:t>
      </w:r>
      <w:r w:rsidR="0077352C" w:rsidRPr="00121D4E">
        <w:rPr>
          <w:b w:val="0"/>
        </w:rPr>
        <w:t xml:space="preserve"> </w:t>
      </w:r>
      <w:r w:rsidRPr="00121D4E">
        <w:rPr>
          <w:b w:val="0"/>
        </w:rPr>
        <w:t>3</w:t>
      </w:r>
      <w:r w:rsidR="0077352C" w:rsidRPr="00121D4E">
        <w:rPr>
          <w:b w:val="0"/>
        </w:rPr>
        <w:t xml:space="preserve"> </w:t>
      </w:r>
      <w:r w:rsidR="00645597" w:rsidRPr="00121D4E">
        <w:rPr>
          <w:b w:val="0"/>
        </w:rPr>
        <w:t xml:space="preserve">            </w:t>
      </w:r>
      <w:r w:rsidR="0077352C" w:rsidRPr="00121D4E">
        <w:rPr>
          <w:b w:val="0"/>
        </w:rPr>
        <w:t>к настоящему решению</w:t>
      </w:r>
      <w:r w:rsidRPr="00121D4E">
        <w:rPr>
          <w:b w:val="0"/>
        </w:rPr>
        <w:t>;</w:t>
      </w:r>
    </w:p>
    <w:p w:rsidR="00C937A9" w:rsidRPr="00121D4E" w:rsidRDefault="00C937A9" w:rsidP="00C937A9">
      <w:pPr>
        <w:spacing w:line="360" w:lineRule="auto"/>
        <w:ind w:firstLine="851"/>
        <w:jc w:val="both"/>
        <w:rPr>
          <w:b w:val="0"/>
        </w:rPr>
      </w:pPr>
      <w:r w:rsidRPr="00121D4E">
        <w:rPr>
          <w:b w:val="0"/>
        </w:rPr>
        <w:t xml:space="preserve">источников финансирования дефицита бюджета города Чебоксары </w:t>
      </w:r>
      <w:r w:rsidR="0076253B" w:rsidRPr="00121D4E">
        <w:rPr>
          <w:b w:val="0"/>
        </w:rPr>
        <w:t xml:space="preserve">              </w:t>
      </w:r>
      <w:r w:rsidRPr="00121D4E">
        <w:rPr>
          <w:b w:val="0"/>
        </w:rPr>
        <w:t>по кодам классификации источников финансирования дефицитов бюджетов</w:t>
      </w:r>
      <w:r w:rsidR="00645597" w:rsidRPr="00121D4E">
        <w:rPr>
          <w:b w:val="0"/>
        </w:rPr>
        <w:t xml:space="preserve"> за 201</w:t>
      </w:r>
      <w:r w:rsidR="00825AA5" w:rsidRPr="00121D4E">
        <w:rPr>
          <w:b w:val="0"/>
        </w:rPr>
        <w:t>9</w:t>
      </w:r>
      <w:r w:rsidR="00645597" w:rsidRPr="00121D4E">
        <w:rPr>
          <w:b w:val="0"/>
        </w:rPr>
        <w:t xml:space="preserve"> год</w:t>
      </w:r>
      <w:r w:rsidRPr="00121D4E">
        <w:rPr>
          <w:b w:val="0"/>
        </w:rPr>
        <w:t xml:space="preserve"> согласно приложению № 4</w:t>
      </w:r>
      <w:r w:rsidR="0077352C" w:rsidRPr="00121D4E">
        <w:rPr>
          <w:b w:val="0"/>
        </w:rPr>
        <w:t xml:space="preserve"> к настоящему решению</w:t>
      </w:r>
      <w:r w:rsidRPr="00121D4E">
        <w:rPr>
          <w:b w:val="0"/>
        </w:rPr>
        <w:t>.</w:t>
      </w:r>
    </w:p>
    <w:p w:rsidR="00C937A9" w:rsidRPr="00121D4E" w:rsidRDefault="00C937A9" w:rsidP="004063F2">
      <w:pPr>
        <w:tabs>
          <w:tab w:val="left" w:pos="993"/>
        </w:tabs>
        <w:spacing w:line="360" w:lineRule="auto"/>
        <w:jc w:val="both"/>
        <w:rPr>
          <w:b w:val="0"/>
        </w:rPr>
      </w:pPr>
      <w:r w:rsidRPr="00121D4E">
        <w:rPr>
          <w:b w:val="0"/>
        </w:rPr>
        <w:t xml:space="preserve">              </w:t>
      </w:r>
      <w:r w:rsidR="0076253B" w:rsidRPr="00121D4E">
        <w:rPr>
          <w:b w:val="0"/>
        </w:rPr>
        <w:t>2</w:t>
      </w:r>
      <w:r w:rsidRPr="00121D4E">
        <w:rPr>
          <w:b w:val="0"/>
        </w:rPr>
        <w:t xml:space="preserve">. </w:t>
      </w:r>
      <w:r w:rsidRPr="00121D4E">
        <w:t xml:space="preserve"> </w:t>
      </w:r>
      <w:r w:rsidRPr="00121D4E">
        <w:rPr>
          <w:b w:val="0"/>
        </w:rPr>
        <w:t xml:space="preserve">Настоящее </w:t>
      </w:r>
      <w:proofErr w:type="gramStart"/>
      <w:r w:rsidRPr="00121D4E">
        <w:rPr>
          <w:b w:val="0"/>
        </w:rPr>
        <w:t>решение  вступает</w:t>
      </w:r>
      <w:proofErr w:type="gramEnd"/>
      <w:r w:rsidRPr="00121D4E">
        <w:rPr>
          <w:b w:val="0"/>
        </w:rPr>
        <w:t xml:space="preserve"> в силу со дня его официального опубликования.</w:t>
      </w:r>
    </w:p>
    <w:p w:rsidR="00C937A9" w:rsidRPr="00121D4E" w:rsidRDefault="00C937A9" w:rsidP="0076253B">
      <w:pPr>
        <w:pStyle w:val="a6"/>
        <w:tabs>
          <w:tab w:val="left" w:pos="993"/>
          <w:tab w:val="left" w:pos="1418"/>
        </w:tabs>
        <w:spacing w:line="360" w:lineRule="auto"/>
        <w:ind w:firstLine="0"/>
        <w:rPr>
          <w:rFonts w:ascii="Times New Roman" w:hAnsi="Times New Roman" w:cs="Times New Roman"/>
        </w:rPr>
      </w:pPr>
      <w:r w:rsidRPr="00121D4E">
        <w:rPr>
          <w:rFonts w:ascii="Times New Roman" w:hAnsi="Times New Roman" w:cs="Times New Roman"/>
        </w:rPr>
        <w:t xml:space="preserve">              </w:t>
      </w:r>
      <w:r w:rsidR="0076253B" w:rsidRPr="00121D4E">
        <w:rPr>
          <w:rFonts w:ascii="Times New Roman" w:hAnsi="Times New Roman" w:cs="Times New Roman"/>
        </w:rPr>
        <w:t xml:space="preserve">3. </w:t>
      </w:r>
      <w:r w:rsidRPr="00121D4E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="0076253B" w:rsidRPr="00121D4E">
        <w:rPr>
          <w:rFonts w:ascii="Times New Roman" w:hAnsi="Times New Roman" w:cs="Times New Roman"/>
        </w:rPr>
        <w:t xml:space="preserve">                   </w:t>
      </w:r>
      <w:r w:rsidRPr="00121D4E">
        <w:rPr>
          <w:rFonts w:ascii="Times New Roman" w:hAnsi="Times New Roman" w:cs="Times New Roman"/>
        </w:rPr>
        <w:t xml:space="preserve">на постоянную комиссию Чебоксарского городского </w:t>
      </w:r>
      <w:proofErr w:type="gramStart"/>
      <w:r w:rsidRPr="00121D4E">
        <w:rPr>
          <w:rFonts w:ascii="Times New Roman" w:hAnsi="Times New Roman" w:cs="Times New Roman"/>
        </w:rPr>
        <w:t>Собрания  депутатов</w:t>
      </w:r>
      <w:proofErr w:type="gramEnd"/>
      <w:r w:rsidRPr="00121D4E">
        <w:rPr>
          <w:rFonts w:ascii="Times New Roman" w:hAnsi="Times New Roman" w:cs="Times New Roman"/>
        </w:rPr>
        <w:t xml:space="preserve"> </w:t>
      </w:r>
      <w:r w:rsidR="0076253B" w:rsidRPr="00121D4E">
        <w:rPr>
          <w:rFonts w:ascii="Times New Roman" w:hAnsi="Times New Roman" w:cs="Times New Roman"/>
        </w:rPr>
        <w:t xml:space="preserve">             </w:t>
      </w:r>
      <w:r w:rsidRPr="00121D4E">
        <w:rPr>
          <w:rFonts w:ascii="Times New Roman" w:hAnsi="Times New Roman" w:cs="Times New Roman"/>
        </w:rPr>
        <w:t>по бюджету (В.М.</w:t>
      </w:r>
      <w:r w:rsidR="00D70D0B" w:rsidRPr="00121D4E">
        <w:rPr>
          <w:rFonts w:ascii="Times New Roman" w:hAnsi="Times New Roman" w:cs="Times New Roman"/>
        </w:rPr>
        <w:t xml:space="preserve"> </w:t>
      </w:r>
      <w:r w:rsidRPr="00121D4E">
        <w:rPr>
          <w:rFonts w:ascii="Times New Roman" w:hAnsi="Times New Roman" w:cs="Times New Roman"/>
        </w:rPr>
        <w:t>Кузин).</w:t>
      </w:r>
    </w:p>
    <w:p w:rsidR="00C937A9" w:rsidRPr="00121D4E" w:rsidRDefault="00C937A9" w:rsidP="00C937A9">
      <w:pPr>
        <w:spacing w:line="360" w:lineRule="auto"/>
        <w:jc w:val="both"/>
      </w:pPr>
    </w:p>
    <w:p w:rsidR="00AF7C4B" w:rsidRDefault="00C937A9" w:rsidP="00C937A9">
      <w:pPr>
        <w:spacing w:line="360" w:lineRule="auto"/>
        <w:jc w:val="both"/>
        <w:rPr>
          <w:b w:val="0"/>
        </w:rPr>
      </w:pPr>
      <w:r w:rsidRPr="00121D4E">
        <w:rPr>
          <w:b w:val="0"/>
        </w:rPr>
        <w:t>Глава города Чебоксары</w:t>
      </w:r>
      <w:r w:rsidRPr="00121D4E">
        <w:rPr>
          <w:b w:val="0"/>
        </w:rPr>
        <w:tab/>
      </w:r>
      <w:r w:rsidRPr="00121D4E">
        <w:rPr>
          <w:b w:val="0"/>
        </w:rPr>
        <w:tab/>
      </w:r>
      <w:r w:rsidR="001858C0" w:rsidRPr="00121D4E">
        <w:rPr>
          <w:b w:val="0"/>
        </w:rPr>
        <w:t xml:space="preserve">                                                 </w:t>
      </w:r>
      <w:proofErr w:type="spellStart"/>
      <w:r w:rsidR="001858C0" w:rsidRPr="00121D4E">
        <w:rPr>
          <w:b w:val="0"/>
        </w:rPr>
        <w:t>Е.Н.Кадышев</w:t>
      </w:r>
      <w:proofErr w:type="spellEnd"/>
    </w:p>
    <w:p w:rsidR="00AF7C4B" w:rsidRDefault="00AF7C4B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AF7C4B" w:rsidRPr="00AF7C4B" w:rsidRDefault="00AF7C4B" w:rsidP="00AF7C4B">
      <w:pPr>
        <w:tabs>
          <w:tab w:val="left" w:pos="10065"/>
        </w:tabs>
        <w:ind w:right="-1" w:firstLine="4536"/>
        <w:rPr>
          <w:b w:val="0"/>
          <w:bCs w:val="0"/>
        </w:rPr>
      </w:pPr>
      <w:r w:rsidRPr="00AF7C4B">
        <w:rPr>
          <w:b w:val="0"/>
          <w:bCs w:val="0"/>
        </w:rPr>
        <w:lastRenderedPageBreak/>
        <w:t>Приложение № 1</w:t>
      </w:r>
    </w:p>
    <w:p w:rsidR="00AF7C4B" w:rsidRPr="00AF7C4B" w:rsidRDefault="00AF7C4B" w:rsidP="00AF7C4B">
      <w:pPr>
        <w:tabs>
          <w:tab w:val="left" w:pos="10065"/>
        </w:tabs>
        <w:ind w:right="-1" w:firstLine="4536"/>
        <w:rPr>
          <w:b w:val="0"/>
          <w:bCs w:val="0"/>
        </w:rPr>
      </w:pPr>
      <w:r w:rsidRPr="00AF7C4B">
        <w:rPr>
          <w:b w:val="0"/>
          <w:bCs w:val="0"/>
        </w:rPr>
        <w:t>к решению Чебоксарского</w:t>
      </w:r>
    </w:p>
    <w:p w:rsidR="00AF7C4B" w:rsidRPr="00AF7C4B" w:rsidRDefault="00AF7C4B" w:rsidP="00AF7C4B">
      <w:pPr>
        <w:tabs>
          <w:tab w:val="left" w:pos="10065"/>
        </w:tabs>
        <w:ind w:right="-1" w:firstLine="4536"/>
        <w:rPr>
          <w:b w:val="0"/>
          <w:bCs w:val="0"/>
        </w:rPr>
      </w:pPr>
      <w:r w:rsidRPr="00AF7C4B">
        <w:rPr>
          <w:b w:val="0"/>
          <w:bCs w:val="0"/>
        </w:rPr>
        <w:t>городского Собрания депутатов</w:t>
      </w:r>
    </w:p>
    <w:p w:rsidR="00AF7C4B" w:rsidRPr="00AF7C4B" w:rsidRDefault="00AF7C4B" w:rsidP="00AF7C4B">
      <w:pPr>
        <w:ind w:right="-1" w:firstLine="4536"/>
        <w:rPr>
          <w:b w:val="0"/>
          <w:bCs w:val="0"/>
          <w:szCs w:val="16"/>
        </w:rPr>
      </w:pPr>
      <w:r w:rsidRPr="00AF7C4B">
        <w:rPr>
          <w:b w:val="0"/>
          <w:bCs w:val="0"/>
        </w:rPr>
        <w:t>от ____________ № _________</w:t>
      </w:r>
    </w:p>
    <w:p w:rsidR="00AF7C4B" w:rsidRPr="00AF7C4B" w:rsidRDefault="00AF7C4B" w:rsidP="00AF7C4B">
      <w:pPr>
        <w:tabs>
          <w:tab w:val="left" w:pos="10065"/>
        </w:tabs>
        <w:ind w:right="-1" w:firstLine="3828"/>
        <w:rPr>
          <w:b w:val="0"/>
          <w:bCs w:val="0"/>
          <w:szCs w:val="16"/>
        </w:rPr>
      </w:pPr>
    </w:p>
    <w:p w:rsidR="00AF7C4B" w:rsidRPr="00AF7C4B" w:rsidRDefault="00AF7C4B" w:rsidP="00AF7C4B">
      <w:pPr>
        <w:tabs>
          <w:tab w:val="left" w:pos="10065"/>
        </w:tabs>
        <w:ind w:right="-1" w:firstLine="3828"/>
        <w:rPr>
          <w:b w:val="0"/>
          <w:bCs w:val="0"/>
          <w:szCs w:val="16"/>
        </w:rPr>
      </w:pPr>
    </w:p>
    <w:p w:rsidR="00AF7C4B" w:rsidRPr="00AF7C4B" w:rsidRDefault="00AF7C4B" w:rsidP="00AF7C4B">
      <w:pPr>
        <w:tabs>
          <w:tab w:val="left" w:pos="10065"/>
        </w:tabs>
        <w:ind w:right="-1" w:firstLine="3828"/>
        <w:rPr>
          <w:b w:val="0"/>
          <w:bCs w:val="0"/>
          <w:szCs w:val="16"/>
        </w:rPr>
      </w:pPr>
    </w:p>
    <w:p w:rsidR="00AF7C4B" w:rsidRPr="00AF7C4B" w:rsidRDefault="00AF7C4B" w:rsidP="00AF7C4B">
      <w:pPr>
        <w:jc w:val="center"/>
        <w:rPr>
          <w:bCs w:val="0"/>
          <w:szCs w:val="28"/>
        </w:rPr>
      </w:pPr>
      <w:r w:rsidRPr="00AF7C4B">
        <w:rPr>
          <w:bCs w:val="0"/>
          <w:szCs w:val="28"/>
        </w:rPr>
        <w:t xml:space="preserve">ИСПОЛНЕНИЕ ДОХОДОВ БЮДЖЕТА ГОРОДА ЧЕБОКСАРЫ </w:t>
      </w:r>
    </w:p>
    <w:p w:rsidR="00AF7C4B" w:rsidRPr="00AF7C4B" w:rsidRDefault="00AF7C4B" w:rsidP="00AF7C4B">
      <w:pPr>
        <w:jc w:val="center"/>
        <w:rPr>
          <w:bCs w:val="0"/>
          <w:caps/>
          <w:szCs w:val="28"/>
        </w:rPr>
      </w:pPr>
      <w:r w:rsidRPr="00AF7C4B">
        <w:rPr>
          <w:bCs w:val="0"/>
          <w:caps/>
          <w:szCs w:val="28"/>
        </w:rPr>
        <w:t xml:space="preserve">по КОДАМ классификации ДОХОДОВ бюджетов </w:t>
      </w:r>
    </w:p>
    <w:p w:rsidR="00AF7C4B" w:rsidRPr="00AF7C4B" w:rsidRDefault="00AF7C4B" w:rsidP="00AF7C4B">
      <w:pPr>
        <w:jc w:val="center"/>
        <w:rPr>
          <w:bCs w:val="0"/>
          <w:caps/>
          <w:szCs w:val="28"/>
        </w:rPr>
      </w:pPr>
      <w:r w:rsidRPr="00AF7C4B">
        <w:rPr>
          <w:bCs w:val="0"/>
          <w:caps/>
          <w:szCs w:val="28"/>
        </w:rPr>
        <w:t>за 2019 год</w:t>
      </w:r>
    </w:p>
    <w:p w:rsidR="00AF7C4B" w:rsidRPr="00AF7C4B" w:rsidRDefault="00AF7C4B" w:rsidP="00AF7C4B">
      <w:pPr>
        <w:ind w:firstLine="7740"/>
        <w:jc w:val="right"/>
        <w:rPr>
          <w:b w:val="0"/>
          <w:bCs w:val="0"/>
          <w:szCs w:val="28"/>
        </w:rPr>
      </w:pPr>
      <w:r w:rsidRPr="00AF7C4B">
        <w:rPr>
          <w:b w:val="0"/>
          <w:bCs w:val="0"/>
          <w:szCs w:val="28"/>
        </w:rPr>
        <w:t>(рублей)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771"/>
        <w:gridCol w:w="2127"/>
      </w:tblGrid>
      <w:tr w:rsidR="00AF7C4B" w:rsidRPr="00AF7C4B" w:rsidTr="00B17D37">
        <w:trPr>
          <w:cantSplit/>
          <w:trHeight w:val="2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 xml:space="preserve">Код </w:t>
            </w:r>
          </w:p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C4B" w:rsidRPr="00AF7C4B" w:rsidRDefault="00AF7C4B" w:rsidP="00AF7C4B">
            <w:pPr>
              <w:keepNext/>
              <w:outlineLvl w:val="5"/>
              <w:rPr>
                <w:bCs w:val="0"/>
                <w:sz w:val="24"/>
                <w:szCs w:val="24"/>
              </w:rPr>
            </w:pPr>
          </w:p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</w:p>
          <w:p w:rsidR="00AF7C4B" w:rsidRPr="00AF7C4B" w:rsidRDefault="00AF7C4B" w:rsidP="00AF7C4B">
            <w:pPr>
              <w:keepNext/>
              <w:jc w:val="center"/>
              <w:outlineLvl w:val="6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keepNext/>
              <w:jc w:val="center"/>
              <w:outlineLvl w:val="5"/>
              <w:rPr>
                <w:bCs w:val="0"/>
                <w:sz w:val="24"/>
                <w:szCs w:val="24"/>
              </w:rPr>
            </w:pPr>
          </w:p>
          <w:p w:rsidR="00AF7C4B" w:rsidRPr="00AF7C4B" w:rsidRDefault="00AF7C4B" w:rsidP="00AF7C4B"/>
          <w:p w:rsidR="00AF7C4B" w:rsidRPr="00AF7C4B" w:rsidRDefault="00AF7C4B" w:rsidP="00AF7C4B">
            <w:pPr>
              <w:keepNext/>
              <w:jc w:val="center"/>
              <w:outlineLvl w:val="5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>Сумма</w:t>
            </w:r>
          </w:p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AF7C4B" w:rsidRPr="00AF7C4B" w:rsidTr="00B17D37"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AF7C4B">
              <w:rPr>
                <w:bCs w:val="0"/>
                <w:sz w:val="24"/>
                <w:szCs w:val="24"/>
              </w:rPr>
              <w:t>адми-нистра</w:t>
            </w:r>
            <w:proofErr w:type="spellEnd"/>
            <w:r w:rsidRPr="00AF7C4B">
              <w:rPr>
                <w:bCs w:val="0"/>
                <w:sz w:val="24"/>
                <w:szCs w:val="24"/>
              </w:rPr>
              <w:t>-</w:t>
            </w:r>
          </w:p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 xml:space="preserve">тора </w:t>
            </w:r>
            <w:proofErr w:type="spellStart"/>
            <w:proofErr w:type="gramStart"/>
            <w:r w:rsidRPr="00AF7C4B">
              <w:rPr>
                <w:bCs w:val="0"/>
                <w:sz w:val="24"/>
                <w:szCs w:val="24"/>
              </w:rPr>
              <w:t>поступ-лений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Cs w:val="0"/>
                <w:sz w:val="24"/>
                <w:szCs w:val="24"/>
              </w:rPr>
            </w:pPr>
            <w:r w:rsidRPr="00AF7C4B">
              <w:rPr>
                <w:bCs w:val="0"/>
                <w:sz w:val="24"/>
                <w:szCs w:val="24"/>
              </w:rPr>
              <w:t>доходов</w:t>
            </w:r>
          </w:p>
        </w:tc>
        <w:tc>
          <w:tcPr>
            <w:tcW w:w="3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Cs w:val="0"/>
                <w:sz w:val="24"/>
                <w:szCs w:val="24"/>
              </w:rPr>
            </w:pPr>
          </w:p>
        </w:tc>
      </w:tr>
    </w:tbl>
    <w:p w:rsidR="00AF7C4B" w:rsidRPr="00AF7C4B" w:rsidRDefault="00AF7C4B" w:rsidP="00AF7C4B">
      <w:pPr>
        <w:rPr>
          <w:b w:val="0"/>
          <w:bCs w:val="0"/>
          <w:sz w:val="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771"/>
        <w:gridCol w:w="2127"/>
      </w:tblGrid>
      <w:tr w:rsidR="00AF7C4B" w:rsidRPr="00AF7C4B" w:rsidTr="00B17D37">
        <w:trPr>
          <w:trHeight w:val="22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</w:t>
            </w:r>
          </w:p>
        </w:tc>
      </w:tr>
      <w:tr w:rsidR="00AF7C4B" w:rsidRPr="00AF7C4B" w:rsidTr="00B17D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ind w:left="-288" w:firstLine="28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бюджета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13 037 715 057,62</w:t>
            </w:r>
          </w:p>
        </w:tc>
      </w:tr>
      <w:tr w:rsidR="00AF7C4B" w:rsidRPr="00AF7C4B" w:rsidTr="00B17D37">
        <w:trPr>
          <w:trHeight w:val="4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ind w:left="-288" w:firstLine="288"/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14 125 471,23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r w:rsidRPr="00AF7C4B">
              <w:rPr>
                <w:b w:val="0"/>
                <w:sz w:val="24"/>
                <w:szCs w:val="24"/>
              </w:rPr>
              <w:t>11201010010000120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ind w:leftChars="-1" w:left="-3"/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2 196 584,84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r w:rsidRPr="00AF7C4B">
              <w:rPr>
                <w:b w:val="0"/>
                <w:sz w:val="24"/>
                <w:szCs w:val="24"/>
              </w:rPr>
              <w:t>11201030010000120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3 030 378,08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r w:rsidRPr="00AF7C4B">
              <w:rPr>
                <w:b w:val="0"/>
                <w:sz w:val="24"/>
                <w:szCs w:val="24"/>
              </w:rPr>
              <w:t>11201041010000120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4 879 910,55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r w:rsidRPr="00AF7C4B">
              <w:rPr>
                <w:b w:val="0"/>
                <w:sz w:val="24"/>
                <w:szCs w:val="24"/>
              </w:rPr>
              <w:t>11201042010000120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175 567,79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11625010010000140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355 000,00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11625020010000140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124 000,00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11625050010000140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1 994 747,77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11625060010000140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613 500,00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11635020040000140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17 871,89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712 562,41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25 347,90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Федеральное агентство по рыболовству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2 804 143,13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11625030010000140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322 264,47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289 207,25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2 192 671,41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ветеринарному и фитосанитарному надзору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1 840 253,74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11625060010000140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1 213 095,01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149 551,99</w:t>
            </w:r>
          </w:p>
        </w:tc>
      </w:tr>
      <w:tr w:rsidR="00AF7C4B" w:rsidRPr="00AF7C4B" w:rsidTr="00B17D37">
        <w:trPr>
          <w:trHeight w:val="3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Прочие поступления от денежных взысканий (штрафов) и иных </w:t>
            </w:r>
            <w:r w:rsidRPr="00AF7C4B">
              <w:rPr>
                <w:b w:val="0"/>
                <w:sz w:val="24"/>
                <w:szCs w:val="24"/>
              </w:rPr>
              <w:lastRenderedPageBreak/>
              <w:t>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477 606,74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1 327 067,76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113 200,00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096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1 213 867,76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10 363 786,42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</w:pPr>
            <w:r w:rsidRPr="00AF7C4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10302230010000110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4 717 421,02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</w:pPr>
            <w:r w:rsidRPr="00AF7C4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10302240010000110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AF7C4B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34 674,28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</w:pPr>
            <w:r w:rsidRPr="00AF7C4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10302250010000110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6 302 490,53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</w:pPr>
            <w:r w:rsidRPr="00AF7C4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10302260010000110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Доходы от уплаты акцизов на </w:t>
            </w:r>
            <w:r w:rsidRPr="00AF7C4B">
              <w:rPr>
                <w:b w:val="0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-690 799,41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надзору в сфере транспорта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306 837,31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161 680,38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145 156,93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7 582 486,38</w:t>
            </w:r>
          </w:p>
        </w:tc>
      </w:tr>
      <w:tr w:rsidR="00AF7C4B" w:rsidRPr="00AF7C4B" w:rsidTr="00B17D37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11608010010000140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160 990,17</w:t>
            </w:r>
          </w:p>
        </w:tc>
      </w:tr>
      <w:tr w:rsidR="00AF7C4B" w:rsidRPr="00AF7C4B" w:rsidTr="00B17D37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11608020010000140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1 196 745,95</w:t>
            </w:r>
          </w:p>
        </w:tc>
      </w:tr>
      <w:tr w:rsidR="00AF7C4B" w:rsidRPr="00AF7C4B" w:rsidTr="00B17D37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11625050010000140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988 406,13</w:t>
            </w:r>
          </w:p>
        </w:tc>
      </w:tr>
      <w:tr w:rsidR="00AF7C4B" w:rsidRPr="00AF7C4B" w:rsidTr="00B17D37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11628000010000140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4 058 864,41</w:t>
            </w:r>
          </w:p>
        </w:tc>
      </w:tr>
      <w:tr w:rsidR="00AF7C4B" w:rsidRPr="00AF7C4B" w:rsidTr="00B17D37">
        <w:trPr>
          <w:trHeight w:val="3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892 160,36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285 319,36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274 363,12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238 763,18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35 599,94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государственной статистики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1 231 471,32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1 231 471,32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6 188,19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11608010010000140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6 188,19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антимонопольная служба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743 995,37</w:t>
            </w:r>
          </w:p>
        </w:tc>
      </w:tr>
      <w:tr w:rsidR="00AF7C4B" w:rsidRPr="00AF7C4B" w:rsidTr="00B17D37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11633040040000140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503 995,37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11641000010000140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240 000,00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124 734,08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124 734,08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703 708,00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698 708,00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налоговая служба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2 967 995 454,45</w:t>
            </w:r>
          </w:p>
        </w:tc>
      </w:tr>
      <w:tr w:rsidR="00AF7C4B" w:rsidRPr="00AF7C4B" w:rsidTr="00B17D37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10102010010000110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1 912 028 514,71</w:t>
            </w:r>
          </w:p>
        </w:tc>
      </w:tr>
      <w:tr w:rsidR="00AF7C4B" w:rsidRPr="00AF7C4B" w:rsidTr="00B17D37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10102020010000110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27 062 648,02</w:t>
            </w:r>
          </w:p>
        </w:tc>
      </w:tr>
      <w:tr w:rsidR="00AF7C4B" w:rsidRPr="00AF7C4B" w:rsidTr="00B17D37">
        <w:trPr>
          <w:trHeight w:val="1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10102030010000110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22 646 577,55</w:t>
            </w:r>
          </w:p>
        </w:tc>
      </w:tr>
      <w:tr w:rsidR="00AF7C4B" w:rsidRPr="00AF7C4B" w:rsidTr="00B17D37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10102040010000110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1 833 029,51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10102050010000110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ind w:firstLine="34"/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-12 655,44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10502010020000110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ind w:firstLine="34"/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Единый налог на вмененный доход для отдельных видов </w:t>
            </w:r>
            <w:r w:rsidRPr="00AF7C4B">
              <w:rPr>
                <w:b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337 919 178,87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10502020020000110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ind w:firstLine="34"/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63 584,90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10503010010000110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ind w:firstLine="34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3 571 007,92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10503020010000110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ind w:firstLine="34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359,85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10504010020000110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16 419 840,28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10601020040000110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162 799 450,84</w:t>
            </w:r>
          </w:p>
        </w:tc>
      </w:tr>
      <w:tr w:rsidR="00AF7C4B" w:rsidRPr="00AF7C4B" w:rsidTr="00B17D37">
        <w:trPr>
          <w:trHeight w:val="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10604011020000110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9 522 697,39</w:t>
            </w:r>
          </w:p>
        </w:tc>
      </w:tr>
      <w:tr w:rsidR="00AF7C4B" w:rsidRPr="00AF7C4B" w:rsidTr="00B17D37">
        <w:trPr>
          <w:trHeight w:val="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10604012020000110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36 648 673,35</w:t>
            </w:r>
          </w:p>
        </w:tc>
      </w:tr>
      <w:tr w:rsidR="00AF7C4B" w:rsidRPr="00AF7C4B" w:rsidTr="00B17D37">
        <w:trPr>
          <w:trHeight w:val="6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10606032040000110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304 837 255,00</w:t>
            </w:r>
          </w:p>
        </w:tc>
      </w:tr>
      <w:tr w:rsidR="00AF7C4B" w:rsidRPr="00AF7C4B" w:rsidTr="00B17D3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10606042040000110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48 715 827,48</w:t>
            </w:r>
          </w:p>
        </w:tc>
      </w:tr>
      <w:tr w:rsidR="00AF7C4B" w:rsidRPr="00AF7C4B" w:rsidTr="00B17D37">
        <w:trPr>
          <w:trHeight w:val="7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10701020010000110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6 641 823,60</w:t>
            </w:r>
          </w:p>
        </w:tc>
      </w:tr>
      <w:tr w:rsidR="00AF7C4B" w:rsidRPr="00AF7C4B" w:rsidTr="00B17D37">
        <w:trPr>
          <w:trHeight w:val="1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10701030010000110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358,06</w:t>
            </w:r>
          </w:p>
        </w:tc>
      </w:tr>
      <w:tr w:rsidR="00AF7C4B" w:rsidRPr="00AF7C4B" w:rsidTr="00B17D37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10704010010000110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Сбор за пользование объектами животного мира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193 266,21</w:t>
            </w:r>
          </w:p>
        </w:tc>
      </w:tr>
      <w:tr w:rsidR="00AF7C4B" w:rsidRPr="00AF7C4B" w:rsidTr="00B17D37">
        <w:trPr>
          <w:trHeight w:val="7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10704030010000110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Сбор за пользование объектами водных биологических ресурсов (по внутренним водным объектам)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14 124,16</w:t>
            </w:r>
          </w:p>
        </w:tc>
      </w:tr>
      <w:tr w:rsidR="00AF7C4B" w:rsidRPr="00AF7C4B" w:rsidTr="00B17D37">
        <w:trPr>
          <w:trHeight w:val="14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10803010010000110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68 862 804,59</w:t>
            </w:r>
          </w:p>
        </w:tc>
      </w:tr>
      <w:tr w:rsidR="00AF7C4B" w:rsidRPr="00AF7C4B" w:rsidTr="00B17D37">
        <w:trPr>
          <w:trHeight w:val="14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10807010010000110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68 438,75</w:t>
            </w:r>
          </w:p>
        </w:tc>
      </w:tr>
      <w:tr w:rsidR="00AF7C4B" w:rsidRPr="00AF7C4B" w:rsidTr="00B17D37">
        <w:trPr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10807310010000110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43 212,50</w:t>
            </w:r>
          </w:p>
        </w:tc>
      </w:tr>
      <w:tr w:rsidR="00AF7C4B" w:rsidRPr="00AF7C4B" w:rsidTr="00B17D37">
        <w:trPr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10904052040000110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1 271,65</w:t>
            </w:r>
          </w:p>
        </w:tc>
      </w:tr>
      <w:tr w:rsidR="00AF7C4B" w:rsidRPr="00AF7C4B" w:rsidTr="00B17D37">
        <w:trPr>
          <w:trHeight w:val="1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10907032040000110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128,66</w:t>
            </w:r>
          </w:p>
        </w:tc>
      </w:tr>
      <w:tr w:rsidR="00AF7C4B" w:rsidRPr="00AF7C4B" w:rsidTr="00B17D37">
        <w:trPr>
          <w:trHeight w:val="9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10907052040000110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42 761,08</w:t>
            </w:r>
          </w:p>
        </w:tc>
      </w:tr>
      <w:tr w:rsidR="00AF7C4B" w:rsidRPr="00AF7C4B" w:rsidTr="00B17D37">
        <w:trPr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11603010010000140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1 760 220,41</w:t>
            </w:r>
          </w:p>
        </w:tc>
      </w:tr>
      <w:tr w:rsidR="00AF7C4B" w:rsidRPr="00AF7C4B" w:rsidTr="00B17D37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11603030010000140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</w:t>
            </w:r>
            <w:r w:rsidRPr="00AF7C4B">
              <w:rPr>
                <w:b w:val="0"/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1 787 237,26</w:t>
            </w:r>
          </w:p>
        </w:tc>
      </w:tr>
      <w:tr w:rsidR="00AF7C4B" w:rsidRPr="00AF7C4B" w:rsidTr="00B17D37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11603050010000140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12 500,00</w:t>
            </w:r>
          </w:p>
        </w:tc>
      </w:tr>
      <w:tr w:rsidR="00AF7C4B" w:rsidRPr="00AF7C4B" w:rsidTr="00B17D37">
        <w:trPr>
          <w:trHeight w:val="5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11606000010000140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499 470,58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2 416 687,45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1 595 159,26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58 826 893,49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10806000010000110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1 691 462,75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10807100010000110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1 335 730,00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10807141010000110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</w:t>
            </w:r>
            <w:r w:rsidRPr="00AF7C4B">
              <w:rPr>
                <w:b w:val="0"/>
                <w:sz w:val="24"/>
                <w:szCs w:val="24"/>
              </w:rPr>
              <w:lastRenderedPageBreak/>
              <w:t>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1 571 425,00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11608010010000140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3 161 898,96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11608020010000140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13 055,81</w:t>
            </w:r>
          </w:p>
        </w:tc>
      </w:tr>
      <w:tr w:rsidR="00AF7C4B" w:rsidRPr="00AF7C4B" w:rsidTr="00B17D37">
        <w:trPr>
          <w:trHeight w:val="4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11621040040000140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7 146 289,65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11625050010000140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11628000010000140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328 613,30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11630030010000140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2 647 635,91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19 282 565,76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AF7C4B">
              <w:rPr>
                <w:b w:val="0"/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21 647 716,35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Министерство юстиции Российской Федерации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92 260,90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92 260,90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исполнения наказаний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28 450,00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11628000010000140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28 450,00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государственной регистрации, кадастра и картографии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44 099 388,39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10807020010000110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42 616 212,55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11625060010000140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1 431 364,20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44 811,64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5 888 852,00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AF7C4B">
              <w:rPr>
                <w:b w:val="0"/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lastRenderedPageBreak/>
              <w:t>5 888 852,00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5 982 268,55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5 982 268,55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5 893 241,86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11641000010000140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2 217 813,77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316 828,66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11645000010000140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3 358 599,43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Министерство юстиции и имущественных отношений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Министерство градостроительства и развития общественной инфраструктуры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3 066 289,31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3 066 289,31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Государственная жилищная инспекция Чувашской </w:t>
            </w:r>
            <w:r w:rsidRPr="00AF7C4B">
              <w:rPr>
                <w:b w:val="0"/>
                <w:sz w:val="24"/>
                <w:szCs w:val="24"/>
              </w:rPr>
              <w:lastRenderedPageBreak/>
              <w:t>Республики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2 568 802,15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2 568 802,15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Министерство экономического развития, промышленности и торговли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275 081,87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11608010010000140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275 081,87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Министерство природных ресурсов и экологии Чувашской Республики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1 857 740,76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11625030010000140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414 465,56</w:t>
            </w:r>
          </w:p>
        </w:tc>
      </w:tr>
      <w:tr w:rsidR="00AF7C4B" w:rsidRPr="00AF7C4B" w:rsidTr="00B17D37">
        <w:trPr>
          <w:trHeight w:val="2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11625050010000140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1 443 275,20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ветеринарная служба Чувашской Республики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492 495,03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492 495,03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Чувашской Республики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60 450,00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60 450,00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Администрация города Чебоксары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335 354 489,97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pacing w:val="-10"/>
                <w:sz w:val="24"/>
                <w:szCs w:val="24"/>
              </w:rPr>
            </w:pPr>
            <w:r w:rsidRPr="00AF7C4B">
              <w:rPr>
                <w:b w:val="0"/>
                <w:spacing w:val="-1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37 429,65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182 888,84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300 000 000,00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15 033 857,00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20235120040000150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111 700,00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20235260040000150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2 158 835,67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20235930040000150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14 618 300,00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20249999040000150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360 000,00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20704050040000150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2 888 437,36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21960010040000150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-36 958,55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1 362 159,57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122 372,68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1 239 786,89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Администрация Ленинского района 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4 202 825,07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47,62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4 202 777,45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2 470 266,36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21 741,36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2 448 525,00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1 258,43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1 258,43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2 451 120 134,87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10807150010000110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205 000,00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11109044040000120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40 179 745,59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164 236,82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F7C4B">
              <w:rPr>
                <w:b w:val="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21 000 461,62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11701040040000180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-9 177,00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11705040040000180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20225243040000150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37 637 533,00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20227112040000150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2 299 964 596,40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12 659 078,46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20235082040000150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B17D37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21925112040000150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-982 397,02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1 941 304 878,16</w:t>
            </w:r>
          </w:p>
        </w:tc>
      </w:tr>
      <w:tr w:rsidR="00AF7C4B" w:rsidRPr="00AF7C4B" w:rsidTr="00B17D37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10807173010000110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171 200,00</w:t>
            </w:r>
          </w:p>
        </w:tc>
      </w:tr>
      <w:tr w:rsidR="00AF7C4B" w:rsidRPr="00AF7C4B" w:rsidTr="00B17D37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11109044040000120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AF7C4B">
              <w:rPr>
                <w:b w:val="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45 848 942,33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11302064040000130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5 376 774,52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15 194 884,59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11637030040000140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20 240 773,46</w:t>
            </w:r>
          </w:p>
        </w:tc>
      </w:tr>
      <w:tr w:rsidR="00AF7C4B" w:rsidRPr="00AF7C4B" w:rsidTr="00B17D37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36 602 410,87</w:t>
            </w:r>
          </w:p>
        </w:tc>
      </w:tr>
      <w:tr w:rsidR="00AF7C4B" w:rsidRPr="00AF7C4B" w:rsidTr="00B17D37">
        <w:trPr>
          <w:trHeight w:val="7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11701040040000180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864 129,83</w:t>
            </w:r>
          </w:p>
        </w:tc>
      </w:tr>
      <w:tr w:rsidR="00AF7C4B" w:rsidRPr="00AF7C4B" w:rsidTr="00B17D37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11705040040000180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60 517 372,96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20220216040000150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12 500 000,00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20225013040000150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103 977 600,00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20225393040000150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Субсидии бюджетам городских округов на финансовое обеспечение дорожной деятельности в рамках реализации </w:t>
            </w:r>
            <w:r w:rsidRPr="00AF7C4B">
              <w:rPr>
                <w:b w:val="0"/>
                <w:sz w:val="24"/>
                <w:szCs w:val="24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392 400 750,94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20225497040000150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74 464 406,85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20225555040000150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156 591 831,93</w:t>
            </w:r>
          </w:p>
        </w:tc>
      </w:tr>
      <w:tr w:rsidR="00AF7C4B" w:rsidRPr="00AF7C4B" w:rsidTr="00B17D37">
        <w:trPr>
          <w:trHeight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20227112040000150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22 314 959,00</w:t>
            </w:r>
          </w:p>
        </w:tc>
      </w:tr>
      <w:tr w:rsidR="00AF7C4B" w:rsidRPr="00AF7C4B" w:rsidTr="00B17D37">
        <w:trPr>
          <w:trHeight w:val="3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20227384040000150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7C4B">
              <w:rPr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504 324 538,18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5 057 145,41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1 062 706,34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20245393040000150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490 244 025,34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20249999040000150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2 202 000,00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20704050040000150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2 638 465,74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21804010040000150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AF7C4B">
              <w:rPr>
                <w:b w:val="0"/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lastRenderedPageBreak/>
              <w:t>4 655 760,53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21925555040000150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-7 245 800,66</w:t>
            </w:r>
          </w:p>
        </w:tc>
      </w:tr>
      <w:tr w:rsidR="00AF7C4B" w:rsidRPr="00AF7C4B" w:rsidTr="00B17D37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21960010040000150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-8 700 000,00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Управление культуры и развития туризма администрации города Чебоксары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3 498 789,75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5 284,92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20225519040000150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213 924,83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16 097 600,00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101 280,00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21960010040000150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-12 919 300,00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1 072 675 326,26</w:t>
            </w:r>
          </w:p>
        </w:tc>
      </w:tr>
      <w:tr w:rsidR="00AF7C4B" w:rsidRPr="00AF7C4B" w:rsidTr="00B17D37">
        <w:trPr>
          <w:trHeight w:val="3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11101040040000120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10 001 244,65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11105012040000120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AF7C4B">
              <w:rPr>
                <w:b w:val="0"/>
                <w:sz w:val="24"/>
                <w:szCs w:val="24"/>
              </w:rPr>
              <w:lastRenderedPageBreak/>
              <w:t>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413 067 875,94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11105024040000120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19 586 104,21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11105034040000120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17 187 631,54</w:t>
            </w:r>
          </w:p>
        </w:tc>
      </w:tr>
      <w:tr w:rsidR="00AF7C4B" w:rsidRPr="00AF7C4B" w:rsidTr="00B17D37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11105074040000120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80 704 886,22</w:t>
            </w:r>
          </w:p>
        </w:tc>
      </w:tr>
      <w:tr w:rsidR="00AF7C4B" w:rsidRPr="00AF7C4B" w:rsidTr="00B17D37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11105092040000120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776 971,48</w:t>
            </w:r>
          </w:p>
        </w:tc>
      </w:tr>
      <w:tr w:rsidR="00AF7C4B" w:rsidRPr="00AF7C4B" w:rsidTr="00B17D37">
        <w:trPr>
          <w:trHeight w:val="3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11109044040000120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15 437 884,22</w:t>
            </w:r>
          </w:p>
        </w:tc>
      </w:tr>
      <w:tr w:rsidR="00AF7C4B" w:rsidRPr="00AF7C4B" w:rsidTr="00B17D37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11302064040000130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173 185,97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11402042040000410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272 400,00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11402042040000440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653 029,40</w:t>
            </w:r>
          </w:p>
        </w:tc>
      </w:tr>
      <w:tr w:rsidR="00AF7C4B" w:rsidRPr="00AF7C4B" w:rsidTr="00B17D37">
        <w:trPr>
          <w:trHeight w:val="8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11402043040000410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201 127 675,81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11406012040000430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309 579 196,40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11406024040000430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225 000,00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3 885 782,58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11701040040000180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-3 542,16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84 949 952,52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11109044040000120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324 500,00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20225027040000150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3 320 400,00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81 305 052,52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Управление образования администрации города Чебоксары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3 992 828 520,02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33 031,94</w:t>
            </w:r>
          </w:p>
        </w:tc>
      </w:tr>
      <w:tr w:rsidR="00AF7C4B" w:rsidRPr="00AF7C4B" w:rsidTr="00B17D37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11690040040000140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24 240,37</w:t>
            </w:r>
          </w:p>
        </w:tc>
      </w:tr>
      <w:tr w:rsidR="00AF7C4B" w:rsidRPr="00AF7C4B" w:rsidTr="00B17D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286 431 364,20</w:t>
            </w:r>
          </w:p>
        </w:tc>
      </w:tr>
      <w:tr w:rsidR="00AF7C4B" w:rsidRPr="00AF7C4B" w:rsidTr="00B17D37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3 792 471 200,00</w:t>
            </w:r>
          </w:p>
        </w:tc>
      </w:tr>
      <w:tr w:rsidR="00AF7C4B" w:rsidRPr="00AF7C4B" w:rsidTr="00B17D37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11 277 005,38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20249999040000150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Прочие межбюджетные </w:t>
            </w:r>
            <w:r w:rsidRPr="00AF7C4B">
              <w:rPr>
                <w:b w:val="0"/>
                <w:sz w:val="24"/>
                <w:szCs w:val="24"/>
              </w:rPr>
              <w:lastRenderedPageBreak/>
              <w:t>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lastRenderedPageBreak/>
              <w:t>2 882 100,00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20704050040000150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1 092 025,16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21804010040000150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10 199,09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21960010040000150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-101 392 646,12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Чебоксары»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1 542 498,75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20229999040000150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1 542 498,75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7 068 765,24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11302994040000130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1 749,64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11618040040000140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5 000,00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11701040040000180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2 085 734,00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20230024040000150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889 181,60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20245550040000150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4 087 100,00</w:t>
            </w:r>
          </w:p>
        </w:tc>
      </w:tr>
      <w:tr w:rsidR="00AF7C4B" w:rsidRPr="00AF7C4B" w:rsidTr="00B17D37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t>603 017,84</w:t>
            </w:r>
          </w:p>
        </w:tc>
      </w:tr>
      <w:tr w:rsidR="00AF7C4B" w:rsidRPr="00AF7C4B" w:rsidTr="00B17D37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C4B" w:rsidRPr="00AF7C4B" w:rsidRDefault="00AF7C4B" w:rsidP="00AF7C4B">
            <w:pPr>
              <w:jc w:val="center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7C4B" w:rsidRPr="00AF7C4B" w:rsidRDefault="00AF7C4B" w:rsidP="00AF7C4B">
            <w:pPr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>11643000010000140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C4B" w:rsidRPr="00AF7C4B" w:rsidRDefault="00AF7C4B" w:rsidP="00AF7C4B">
            <w:pPr>
              <w:jc w:val="both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AF7C4B">
              <w:rPr>
                <w:b w:val="0"/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C4B" w:rsidRPr="00AF7C4B" w:rsidRDefault="00AF7C4B" w:rsidP="00AF7C4B">
            <w:pPr>
              <w:jc w:val="right"/>
              <w:rPr>
                <w:b w:val="0"/>
                <w:sz w:val="24"/>
                <w:szCs w:val="24"/>
              </w:rPr>
            </w:pPr>
            <w:r w:rsidRPr="00AF7C4B">
              <w:rPr>
                <w:b w:val="0"/>
                <w:color w:val="000000"/>
                <w:sz w:val="24"/>
                <w:szCs w:val="24"/>
              </w:rPr>
              <w:lastRenderedPageBreak/>
              <w:t>603 017,84</w:t>
            </w:r>
          </w:p>
        </w:tc>
      </w:tr>
    </w:tbl>
    <w:p w:rsidR="00AF7C4B" w:rsidRPr="00AF7C4B" w:rsidRDefault="00AF7C4B" w:rsidP="00AF7C4B">
      <w:pPr>
        <w:rPr>
          <w:b w:val="0"/>
          <w:bCs w:val="0"/>
          <w:sz w:val="8"/>
          <w:szCs w:val="28"/>
        </w:rPr>
      </w:pPr>
    </w:p>
    <w:p w:rsidR="00C937A9" w:rsidRPr="00121D4E" w:rsidRDefault="00C937A9" w:rsidP="00C937A9">
      <w:pPr>
        <w:spacing w:line="360" w:lineRule="auto"/>
        <w:jc w:val="both"/>
        <w:rPr>
          <w:b w:val="0"/>
        </w:rPr>
      </w:pPr>
    </w:p>
    <w:p w:rsidR="00AF7C4B" w:rsidRDefault="00AF7C4B">
      <w:pPr>
        <w:spacing w:after="200" w:line="276" w:lineRule="auto"/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"/>
        <w:gridCol w:w="500"/>
        <w:gridCol w:w="696"/>
        <w:gridCol w:w="1940"/>
        <w:gridCol w:w="904"/>
        <w:gridCol w:w="2380"/>
      </w:tblGrid>
      <w:tr w:rsidR="00AF7C4B" w:rsidRPr="00AF7C4B" w:rsidTr="00AF7C4B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Приложение № 2 к решению Чебоксарского городского Собрания депутатов                      от_________№_______    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F7C4B" w:rsidRPr="00AF7C4B" w:rsidTr="00AF7C4B">
        <w:trPr>
          <w:trHeight w:val="375"/>
        </w:trPr>
        <w:tc>
          <w:tcPr>
            <w:tcW w:w="107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Cs w:val="28"/>
              </w:rPr>
            </w:pPr>
            <w:r w:rsidRPr="00AF7C4B">
              <w:rPr>
                <w:color w:val="000000"/>
                <w:szCs w:val="28"/>
              </w:rPr>
              <w:t xml:space="preserve">ИСПОЛНЕНИЕ </w:t>
            </w:r>
            <w:proofErr w:type="gramStart"/>
            <w:r w:rsidRPr="00AF7C4B">
              <w:rPr>
                <w:color w:val="000000"/>
                <w:szCs w:val="28"/>
              </w:rPr>
              <w:t>РАСХОДОВ  БЮДЖЕТА</w:t>
            </w:r>
            <w:proofErr w:type="gramEnd"/>
            <w:r w:rsidRPr="00AF7C4B">
              <w:rPr>
                <w:color w:val="000000"/>
                <w:szCs w:val="28"/>
              </w:rPr>
              <w:t xml:space="preserve"> ГОРОДА ЧЕБОКСАРЫ ПО ВЕДОМСТВЕННОЙ СТРУКТУРЕ РАСХОДОВ БЮДЖЕТА ГОРОДА ЧЕБОКСАРЫ ЗА 2019 ГОД</w:t>
            </w:r>
          </w:p>
        </w:tc>
      </w:tr>
      <w:tr w:rsidR="00AF7C4B" w:rsidRPr="00AF7C4B" w:rsidTr="00AF7C4B">
        <w:trPr>
          <w:trHeight w:val="885"/>
        </w:trPr>
        <w:tc>
          <w:tcPr>
            <w:tcW w:w="107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Cs w:val="28"/>
              </w:rPr>
            </w:pPr>
          </w:p>
        </w:tc>
      </w:tr>
      <w:tr w:rsidR="00AF7C4B" w:rsidRPr="00AF7C4B" w:rsidTr="00AF7C4B">
        <w:trPr>
          <w:trHeight w:val="315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Cs w:val="28"/>
              </w:rPr>
            </w:pPr>
          </w:p>
        </w:tc>
      </w:tr>
      <w:tr w:rsidR="00AF7C4B" w:rsidRPr="00AF7C4B" w:rsidTr="00AF7C4B">
        <w:trPr>
          <w:trHeight w:val="315"/>
        </w:trPr>
        <w:tc>
          <w:tcPr>
            <w:tcW w:w="10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AF7C4B" w:rsidRPr="00AF7C4B" w:rsidTr="00AF7C4B">
        <w:trPr>
          <w:trHeight w:val="27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Группа                                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группа и подгруппа)                                                    вида расхода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AF7C4B">
              <w:rPr>
                <w:b w:val="0"/>
                <w:bCs w:val="0"/>
                <w:color w:val="000000"/>
                <w:sz w:val="22"/>
              </w:rPr>
              <w:t>Сумма</w:t>
            </w:r>
          </w:p>
        </w:tc>
      </w:tr>
      <w:tr w:rsidR="00AF7C4B" w:rsidRPr="00AF7C4B" w:rsidTr="00AF7C4B">
        <w:trPr>
          <w:trHeight w:val="3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shd w:val="clear" w:color="auto" w:fill="auto"/>
            <w:textDirection w:val="tbLrV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textDirection w:val="tbLrV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12 761 477 378,12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Администрация города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511 778 596,46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252 416 342,40</w:t>
            </w:r>
          </w:p>
        </w:tc>
      </w:tr>
      <w:tr w:rsidR="00AF7C4B" w:rsidRPr="00AF7C4B" w:rsidTr="00AF7C4B">
        <w:trPr>
          <w:trHeight w:val="16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67 055 971,86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22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4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727 900,00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65 073 092,58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65 073 092,58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65 073 092,58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65 073 092,58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59 665 875,79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59 665 875,79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5 249 144,28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5 249 144,28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158 072,51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158 072,51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1 254 979,28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1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16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111 700,00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185 248 670,54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5 011 208,00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5 011 208,00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5 011 208,00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4 500 000,00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4 500 000,00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A310179230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11 208,00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A310179230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11 208,00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A310179230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11 208,00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239 958,08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hideMark/>
          </w:tcPr>
          <w:p w:rsidR="00AF7C4B" w:rsidRPr="00AF7C4B" w:rsidRDefault="00AF7C4B" w:rsidP="00AF7C4B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"Экономическое развитие и инновационная экономика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 в городе Чебоксары" муниципальной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программы  города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Чебоксары "Экономическое развитие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103 229 600,00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25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74 842 914,47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259 977,00</w:t>
            </w:r>
          </w:p>
        </w:tc>
      </w:tr>
      <w:tr w:rsidR="00AF7C4B" w:rsidRPr="00AF7C4B" w:rsidTr="00AF7C4B">
        <w:trPr>
          <w:trHeight w:val="6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259 977,00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259 977,00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259 977,00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259 977,00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74 582 937,47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74 582 937,47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59 949 021,00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59 949 021,00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59 949 021,00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Ч5Э0113760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Ч5Э0113760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Ч5Э0113760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14 574 916,47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142 301,77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142 301,77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14 432 614,70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11 721 574,95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2 711 039,75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bottom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1 894 989,99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59 721 437,48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10 580 200,00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10 580 200,00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10 580 200,00</w:t>
            </w:r>
          </w:p>
        </w:tc>
      </w:tr>
      <w:tr w:rsidR="00AF7C4B" w:rsidRPr="00AF7C4B" w:rsidTr="00AF7C4B">
        <w:trPr>
          <w:trHeight w:val="16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10 580 200,00</w:t>
            </w:r>
          </w:p>
        </w:tc>
      </w:tr>
      <w:tr w:rsidR="00AF7C4B" w:rsidRPr="00AF7C4B" w:rsidTr="00AF7C4B">
        <w:trPr>
          <w:trHeight w:val="3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состояния  за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10 580 200,00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5 970 223,98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5 970 223,98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4 608 950,02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4 608 950,02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1 026,00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1 026,00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49 141 237,48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10 269 367,70</w:t>
            </w:r>
          </w:p>
        </w:tc>
      </w:tr>
      <w:tr w:rsidR="00AF7C4B" w:rsidRPr="00AF7C4B" w:rsidTr="00AF7C4B">
        <w:trPr>
          <w:trHeight w:val="16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10 269 367,70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10 269 367,70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 проектов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641 239,87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641 239,87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641 239,87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9 628 127,83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9 628 127,83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9 628 127,83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37 871 869,78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34 080 418,43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73 600,00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34 006 818,43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34 006 818,43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5 921 487,40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2 928 556,88</w:t>
            </w:r>
          </w:p>
        </w:tc>
      </w:tr>
      <w:tr w:rsidR="00AF7C4B" w:rsidRPr="00AF7C4B" w:rsidTr="00AF7C4B">
        <w:trPr>
          <w:trHeight w:val="16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2 928 556,88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2 928 556,88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2 928 556,88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2 992 930,52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Развитие муниципальной геоинформационной системы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Ч610374150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2 992 930,52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Ч610374150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2 992 930,52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Ч610374150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2 992 930,52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9 673 231,03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9 673 231,03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Ч620174120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8 413 231,03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Ч620174120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8 413 231,03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Ч620174120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8 413 231,03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Создание условий для комфортного проживания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населения  путем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организации свободного доступа к сети Интернет по технологии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Wi-Fi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Ч620177550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1 260 000,00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Ч620177550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1 260 000,00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Ч620177550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1 260 000,00</w:t>
            </w:r>
          </w:p>
        </w:tc>
      </w:tr>
      <w:tr w:rsidR="00AF7C4B" w:rsidRPr="00AF7C4B" w:rsidTr="00AF7C4B">
        <w:trPr>
          <w:trHeight w:val="13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18 412 100,00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18 412 100,00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18 412 100,00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18 412 100,00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18 412 100,00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10 150 165,43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19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по развитию жилищного строительства"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10 135 765,43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21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1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14 400,00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2 657 188,00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Выплаты пенсии за выслугу лет муниципальным служащим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438 675,20</w:t>
            </w:r>
          </w:p>
        </w:tc>
      </w:tr>
      <w:tr w:rsidR="00AF7C4B" w:rsidRPr="00AF7C4B" w:rsidTr="00AF7C4B">
        <w:trPr>
          <w:trHeight w:val="3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1 875 470,80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1 875 470,80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1 875 470,80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1 875 470,80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1 287 880,50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23 880,50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23 880,50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1 264 000,00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1 264 000,00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587 590,30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587 590,30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Ц310170540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587 590,30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343 042,00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343 042,00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343 042,00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343 042,00</w:t>
            </w:r>
          </w:p>
        </w:tc>
      </w:tr>
      <w:tr w:rsidR="00AF7C4B" w:rsidRPr="00AF7C4B" w:rsidTr="00AF7C4B">
        <w:trPr>
          <w:trHeight w:val="17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314 200,00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302 600,00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302 600,00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11 600,00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11 600,00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28 842,00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28 842,00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28 842,00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15 038 627,30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"Массовые коммуникации"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"Информационная политика"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6 895 027,30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8 143 600,00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8 143 600,00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"Массовые коммуникации"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8 143 600,00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8 143 600,00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8 143 600,00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997 000,00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997 000,00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7 146 600,00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7 146 600,00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13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города Чебоксары и своевременному исполнению долговых обязательств"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137 714 417,42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39 428 201,74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25 220 591,41</w:t>
            </w:r>
          </w:p>
        </w:tc>
      </w:tr>
      <w:tr w:rsidR="00AF7C4B" w:rsidRPr="00AF7C4B" w:rsidTr="00AF7C4B">
        <w:trPr>
          <w:trHeight w:val="1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23 286 404,41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81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1 354 000,00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1 259 244,00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1 259 244,00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47 556,00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47 556,00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«Развитие образования»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2 800 600,00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2 800 600,00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2 800 600,00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2 800 600,00</w:t>
            </w:r>
          </w:p>
        </w:tc>
      </w:tr>
      <w:tr w:rsidR="00AF7C4B" w:rsidRPr="00AF7C4B" w:rsidTr="00AF7C4B">
        <w:trPr>
          <w:trHeight w:val="21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2 706 300,00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2 706 300,00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94 300,00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94 300,00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4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4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18 119 390,09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18 119 390,09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18 119 390,09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18 119 390,09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16 633 700,00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16 633 700,00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1 484 794,09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1 484 794,09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896,00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896,00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674 614,32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1 934 187,00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174 000,00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108 000,00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74 000,00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 конкурса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«Лучший Совет профилактики при участковом пункте полиции»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23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27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3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1 435 347,00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1 435 347,00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1 435 347,00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1 435 347,00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1 352 000,00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1 352 000,00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83 347,00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83 347,00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21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22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32 740,00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16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133 500,00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мероприятие  "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9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управления"управления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33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состояния  за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1 200 800,00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905 151,00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905 151,00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295 649,00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295 649,00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7 927 258,62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7 927 258,62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7 835 963,12</w:t>
            </w:r>
          </w:p>
        </w:tc>
      </w:tr>
      <w:tr w:rsidR="00AF7C4B" w:rsidRPr="00AF7C4B" w:rsidTr="00AF7C4B">
        <w:trPr>
          <w:trHeight w:val="1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7 835 963,12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7 835 963,12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116 666,66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116 666,66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116 666,66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7 382 368,46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7 382 368,46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7 382 368,46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199 000,00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199 000,00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199 000,00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137 928,00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137 928,00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137 928,00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91 295,50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1 506 763,34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1 506 763,34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1 306 763,34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2 515 249,15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1 555 958,94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23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1 511 557,00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44 401,94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44 401,94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44 401,94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44 401,94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19 401,94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19 401,94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959 290,21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57 539,22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 xml:space="preserve">Администрация Ленинского района </w:t>
            </w:r>
            <w:proofErr w:type="spellStart"/>
            <w:r w:rsidRPr="00AF7C4B">
              <w:rPr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36 700 993,96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23 853 874,91</w:t>
            </w:r>
          </w:p>
        </w:tc>
      </w:tr>
      <w:tr w:rsidR="00AF7C4B" w:rsidRPr="00AF7C4B" w:rsidTr="00AF7C4B">
        <w:trPr>
          <w:trHeight w:val="19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22 395 449,73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21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81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1 026 700,00</w:t>
            </w:r>
          </w:p>
        </w:tc>
      </w:tr>
      <w:tr w:rsidR="00AF7C4B" w:rsidRPr="00AF7C4B" w:rsidTr="00AF7C4B">
        <w:trPr>
          <w:trHeight w:val="24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979 400,00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979 400,00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979 400,00</w:t>
            </w:r>
          </w:p>
        </w:tc>
      </w:tr>
      <w:tr w:rsidR="00AF7C4B" w:rsidRPr="00AF7C4B" w:rsidTr="00AF7C4B">
        <w:trPr>
          <w:trHeight w:val="19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942 700,00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942 700,00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36 700,00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36 700,00</w:t>
            </w:r>
          </w:p>
        </w:tc>
      </w:tr>
      <w:tr w:rsidR="00AF7C4B" w:rsidRPr="00AF7C4B" w:rsidTr="00AF7C4B">
        <w:trPr>
          <w:trHeight w:val="1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47 300,00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47 300,00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47 300,00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47 300,00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47 300,00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«Развитие образования»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2 573 100,00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2 573 100,00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2 573 100,00</w:t>
            </w:r>
          </w:p>
        </w:tc>
      </w:tr>
      <w:tr w:rsidR="00AF7C4B" w:rsidRPr="00AF7C4B" w:rsidTr="00AF7C4B">
        <w:trPr>
          <w:trHeight w:val="23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2 573 100,00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2 486 200,00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2 486 200,00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86 900,00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86 900,00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5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3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4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17 956 965,53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17 956 965,53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17 956 965,53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17 956 965,53</w:t>
            </w:r>
          </w:p>
        </w:tc>
      </w:tr>
      <w:tr w:rsidR="00AF7C4B" w:rsidRPr="00AF7C4B" w:rsidTr="00AF7C4B">
        <w:trPr>
          <w:trHeight w:val="21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16 440 500,00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16 440 500,00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1 516 465,53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1 516 465,53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500 984,20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1 458 425,18</w:t>
            </w:r>
          </w:p>
        </w:tc>
      </w:tr>
      <w:tr w:rsidR="00AF7C4B" w:rsidRPr="00AF7C4B" w:rsidTr="00AF7C4B">
        <w:trPr>
          <w:trHeight w:val="16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173 999,80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107 999,80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 конкурса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«Лучший Совет профилактики при участковом пункте полиции»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33 999,80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33 999,80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33 999,80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33 999,80</w:t>
            </w:r>
          </w:p>
        </w:tc>
      </w:tr>
      <w:tr w:rsidR="00AF7C4B" w:rsidRPr="00AF7C4B" w:rsidTr="00AF7C4B">
        <w:trPr>
          <w:trHeight w:val="27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6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66 000,00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1 075 175,38</w:t>
            </w:r>
          </w:p>
        </w:tc>
      </w:tr>
      <w:tr w:rsidR="00AF7C4B" w:rsidRPr="00AF7C4B" w:rsidTr="00AF7C4B">
        <w:trPr>
          <w:trHeight w:val="15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1 075 175,38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1 075 175,38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1 075 175,38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991 828,38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991 828,38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83 347,00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83 347,00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9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24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10 650,00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мероприятие  "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18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3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состояния  за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1 270 300,00</w:t>
            </w:r>
          </w:p>
        </w:tc>
      </w:tr>
      <w:tr w:rsidR="00AF7C4B" w:rsidRPr="00AF7C4B" w:rsidTr="00AF7C4B">
        <w:trPr>
          <w:trHeight w:val="19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899 100,00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899 100,00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371 200,00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371 200,00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5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9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7 954 204,97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7 954 204,97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7 645 149,34</w:t>
            </w:r>
          </w:p>
        </w:tc>
      </w:tr>
      <w:tr w:rsidR="00AF7C4B" w:rsidRPr="00AF7C4B" w:rsidTr="00AF7C4B">
        <w:trPr>
          <w:trHeight w:val="16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7 645 149,34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7 645 149,34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631 522,91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631 522,91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631 522,91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6 875 697,43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6 875 697,43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6 875 697,43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137 929,00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137 929,00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137 929,00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309 055,63</w:t>
            </w:r>
          </w:p>
        </w:tc>
      </w:tr>
      <w:tr w:rsidR="00AF7C4B" w:rsidRPr="00AF7C4B" w:rsidTr="00AF7C4B">
        <w:trPr>
          <w:trHeight w:val="25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309 055,63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309 055,63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309 055,63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307 545,63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307 545,63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1 510,00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1 659 348,44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1 659 348,44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6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558 700,00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24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1 100 648,44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944 947,64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419 905,25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113 455,25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6 450,00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6 450,00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6 450,00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6 450,00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1 450,00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1 450,00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525 042,39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15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18 318,00</w:t>
            </w:r>
          </w:p>
        </w:tc>
      </w:tr>
      <w:tr w:rsidR="00AF7C4B" w:rsidRPr="00AF7C4B" w:rsidTr="00AF7C4B">
        <w:trPr>
          <w:trHeight w:val="20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13 830,00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13 830,00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4 488,00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4 488,00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37 591 410,38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25 817 260,68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23 540 127,18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81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12 300,00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1 354 000,00</w:t>
            </w:r>
          </w:p>
        </w:tc>
      </w:tr>
      <w:tr w:rsidR="00AF7C4B" w:rsidRPr="00AF7C4B" w:rsidTr="00AF7C4B">
        <w:trPr>
          <w:trHeight w:val="22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23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1 306 800,00</w:t>
            </w:r>
          </w:p>
        </w:tc>
      </w:tr>
      <w:tr w:rsidR="00AF7C4B" w:rsidRPr="00AF7C4B" w:rsidTr="00AF7C4B">
        <w:trPr>
          <w:trHeight w:val="19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1 264 076,00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1 264 076,00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42 724,00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42 724,00</w:t>
            </w:r>
          </w:p>
        </w:tc>
      </w:tr>
      <w:tr w:rsidR="00AF7C4B" w:rsidRPr="00AF7C4B" w:rsidTr="00AF7C4B">
        <w:trPr>
          <w:trHeight w:val="16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47 200,00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«Развитие образования»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3 448 500,00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3 448 500,00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3 448 500,00</w:t>
            </w:r>
          </w:p>
        </w:tc>
      </w:tr>
      <w:tr w:rsidR="00AF7C4B" w:rsidRPr="00AF7C4B" w:rsidTr="00AF7C4B">
        <w:trPr>
          <w:trHeight w:val="23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3 448 500,00</w:t>
            </w:r>
          </w:p>
        </w:tc>
      </w:tr>
      <w:tr w:rsidR="00AF7C4B" w:rsidRPr="00AF7C4B" w:rsidTr="00AF7C4B">
        <w:trPr>
          <w:trHeight w:val="19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3 332 100,00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3 332 100,00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116 400,00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116 400,00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1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4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325 500,00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17 888 273,63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17 888 273,63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17 888 273,63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17 888 273,63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16 860 700,00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16 860 700,00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963 623,73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963 623,73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63 949,90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58 949,90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511 553,55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2 277 133,50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176 000,00</w:t>
            </w:r>
          </w:p>
        </w:tc>
      </w:tr>
      <w:tr w:rsidR="00AF7C4B" w:rsidRPr="00AF7C4B" w:rsidTr="00AF7C4B">
        <w:trPr>
          <w:trHeight w:val="21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108 000,00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74 000,00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 конкурса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«Лучший Совет профилактики при участковом пункте полиции»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A310179330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23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34 000,00</w:t>
            </w:r>
          </w:p>
        </w:tc>
      </w:tr>
      <w:tr w:rsidR="00AF7C4B" w:rsidRPr="00AF7C4B" w:rsidTr="00AF7C4B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68 000,00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68 000,00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68 000,00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68 000,00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A320277860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68 000,00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1 899 573,50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1 899 573,50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1 899 573,50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1 899 573,50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1 845 400,00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1 845 400,00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54 173,50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54 173,50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20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42 960,00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мероприятие  "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98 600,00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управления"управления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34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состояния  за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1 567 000,00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1 250 144,00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1 250 144,00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316 856,00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316 856,00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8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6 844 685,14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6 844 685,14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6 532 646,63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6 532 646,63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6 532 646,63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83 333,30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83 333,30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83 333,30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6 288 553,33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6 286 553,33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6 286 553,33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2 000,00</w:t>
            </w:r>
          </w:p>
        </w:tc>
      </w:tr>
      <w:tr w:rsidR="00AF7C4B" w:rsidRPr="00AF7C4B" w:rsidTr="00AF7C4B">
        <w:trPr>
          <w:trHeight w:val="4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2 000,00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130 760,00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130 760,00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130 760,00</w:t>
            </w:r>
          </w:p>
        </w:tc>
      </w:tr>
      <w:tr w:rsidR="00AF7C4B" w:rsidRPr="00AF7C4B" w:rsidTr="00AF7C4B">
        <w:trPr>
          <w:trHeight w:val="15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25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312 038,51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1 334 894,48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1 334 894,48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1 134 894,48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985 519,97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311 016,90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300 000,00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11 016,90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18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674 503,07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42 050,11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3 309 289,91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3 109 289,91</w:t>
            </w:r>
          </w:p>
        </w:tc>
      </w:tr>
      <w:tr w:rsidR="00AF7C4B" w:rsidRPr="00AF7C4B" w:rsidTr="00AF7C4B">
        <w:trPr>
          <w:trHeight w:val="16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3 109 289,91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24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4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65 100,00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3 044 189,91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3 044 189,91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3 044 189,91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3 044 189,91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2 859 354,73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2 859 354,73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184 835,18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184 835,18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2 740 426 240,94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18 826 252,64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13 252 449,97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21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46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21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12 817 549,97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12 817 549,97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12 817 549,97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12 817 549,97</w:t>
            </w:r>
          </w:p>
        </w:tc>
      </w:tr>
      <w:tr w:rsidR="00AF7C4B" w:rsidRPr="00AF7C4B" w:rsidTr="00AF7C4B">
        <w:trPr>
          <w:trHeight w:val="22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11 915 939,37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11 915 939,37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886 806,60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886 806,60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14 804,00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14 804,00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5 573 802,67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640 000,00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540 000,00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40 000,00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500 000,00</w:t>
            </w:r>
          </w:p>
        </w:tc>
      </w:tr>
      <w:tr w:rsidR="00AF7C4B" w:rsidRPr="00AF7C4B" w:rsidTr="00AF7C4B">
        <w:trPr>
          <w:trHeight w:val="26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A320278340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A320278340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A320278340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20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24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муниципальных услуг в городе Чебоксары" муниципальной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программы  города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Чебоксары "Экономическое развитие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Ч18037A920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Ч18037A920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Ч18037A920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4 395 853,40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24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109 407,19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324 327,52</w:t>
            </w:r>
          </w:p>
        </w:tc>
      </w:tr>
      <w:tr w:rsidR="00AF7C4B" w:rsidRPr="00AF7C4B" w:rsidTr="00AF7C4B">
        <w:trPr>
          <w:trHeight w:val="18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180 000,00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мероприятие  "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180 000,00</w:t>
            </w:r>
          </w:p>
        </w:tc>
      </w:tr>
      <w:tr w:rsidR="00AF7C4B" w:rsidRPr="00AF7C4B" w:rsidTr="00AF7C4B">
        <w:trPr>
          <w:trHeight w:val="21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180 000,00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171 384,00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171 384,00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8 616,00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8 616,00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144 327,52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144 327,52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144 327,52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2 710,81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2 710,81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141 616,71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141 616,71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bottom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18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4 214,56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480 408 301,20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409 220 060,55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409 220 060,55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409 220 060,55</w:t>
            </w:r>
          </w:p>
        </w:tc>
      </w:tr>
      <w:tr w:rsidR="00AF7C4B" w:rsidRPr="00AF7C4B" w:rsidTr="00AF7C4B">
        <w:trPr>
          <w:trHeight w:val="20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6 527 783,52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автодороги по бульвару Солнечный в микрорайоне "Солнечный"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5 440 535,73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5 440 535,73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5 440 535,73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автодорог по улицам N 1, 2, 3, 4, 5 в микрорайоне "Университетский-2" СЗР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99 650,00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99 650,00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99 650,00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автомобильной дороги по ул. А.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Асламаса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в 14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987 597,79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987 597,79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987 597,79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402 692 277,03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Строительство автодорог по улицам N 1, 2, 3, 4, 5 в микрорайоне "Университетский-2" СЗР г. Чебоксары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A21F15021Б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176 927 281,20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A21F15021Б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176 927 281,20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A21F15021Б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176 927 281,20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автодороги по бульвару Солнечный в микрорайоне "Солнечный"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122 615 258,44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122 615 258,44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122 615 258,44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автомобильной дороги по ул. А.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Асламаса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в 14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103 149 737,39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103 149 737,39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103 149 737,39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71 188 240,65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22 168 800,00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"Развитие инфраструктуры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5 022 956,64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40 483,00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20 388 107,68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638 640,00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638 640,00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638 640,00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638 640,00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Ч610176780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638 640,00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9 883 060,68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9 883 060,68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9 883 060,68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9 883 060,68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9 883 060,68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9 866 407,00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9 866 407,00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9 866 407,00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9 866 407,00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9 866 407,00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23 567 893,33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5 149 493,33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5 149 493,33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5 149 493,33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608 406,98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608 406,98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4 541 086,35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4 541 086,35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18 418 400,00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18 418 400,00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18 418 400,00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18 418 400,00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Ч9Э0100600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18 418 400,00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75 884 514,87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25 677 062,88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20 901 866,46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20 901 866,46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18 444 518,46</w:t>
            </w:r>
          </w:p>
        </w:tc>
      </w:tr>
      <w:tr w:rsidR="00AF7C4B" w:rsidRPr="00AF7C4B" w:rsidTr="00AF7C4B">
        <w:trPr>
          <w:trHeight w:val="27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12 659 078,46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12 659 078,46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12 659 078,46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5 785 440,00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5 785 440,00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A210372960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5 785 440,00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2 457 348,00</w:t>
            </w:r>
          </w:p>
        </w:tc>
      </w:tr>
      <w:tr w:rsidR="00AF7C4B" w:rsidRPr="00AF7C4B" w:rsidTr="00AF7C4B">
        <w:trPr>
          <w:trHeight w:val="19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A210678320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2 457 348,00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A210678320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2 457 348,00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A210678320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2 457 348,00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4 775 196,42</w:t>
            </w:r>
          </w:p>
        </w:tc>
      </w:tr>
      <w:tr w:rsidR="00AF7C4B" w:rsidRPr="00AF7C4B" w:rsidTr="00AF7C4B">
        <w:trPr>
          <w:trHeight w:val="23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4 775 196,42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4 775 196,42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4 775 196,42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4 241 430,86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4 241 430,86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533 765,56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533 765,56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37 914 932,08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населения  качественной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питьевой водой"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24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водопровода от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повысительной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насосной станции Северо-Западного района г. Чебоксары до пос.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Чандрово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A13G552431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A13G552431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A13G552431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37 826 666,00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22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16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88 266,08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16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12 292 519,91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2 125 006 116,23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1 213 397 241,55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81 177 591,82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81 177 591,82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2 131 091,82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160 мест поз. 1.28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N 1 жилого района "Новый город" в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1 923 400,14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1 923 400,14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1 923 400,14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Строительство объекта "Детский сад на 220 мест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"Соляное" г.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207 691,68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207 691,68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207 691,68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79 046 500,00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160 мест поз. 1.28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№ 1 жилого района "Новый город" в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52 456 400,00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52 456 400,00</w:t>
            </w:r>
          </w:p>
        </w:tc>
      </w:tr>
      <w:tr w:rsidR="00AF7C4B" w:rsidRPr="00AF7C4B" w:rsidTr="00AF7C4B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52 456 400,00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"Детский сад на 220 мест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"Соляное" г. 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26 590 100,00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26 590 100,00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26 590 100,00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1 132 145 440,73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1 132 145 440,73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493 125 274,98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объекта "Дошкольное образовательное учреждение на 240 мест поз. 23 в микрорайоне 5 района ул. Б. Хмельницкого в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333 613,44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333 613,44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333 613,44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дошкольного образовательного учреждения на 240 мест поз. 5 в микрорайоне № 1 жилого района "Новый город" в г. Чебоксары (вариант 2)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310 045,11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310 045,11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310 045,11</w:t>
            </w:r>
          </w:p>
        </w:tc>
      </w:tr>
      <w:tr w:rsidR="00AF7C4B" w:rsidRPr="00AF7C4B" w:rsidTr="00AF7C4B">
        <w:trPr>
          <w:trHeight w:val="21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160 мест, поз. 6 в микрорайоне, ограниченном улицами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Эгерский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бульвар, Л. Комсомола, Машиностроительный проезд, речка Малая Кувшинка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99 000,00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99 000,00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99 000,00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38 в микрорайоне 3 района ул. Б. Хмельницкого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225 944,66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225 944,66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225 944,66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объекта "Дошкольное образовательное учреждение на 250 мест поз. 30 в микрорайоне "Университетский-2" г. Чебоксары (II очередь)"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705 835,09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705 835,09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705 835,09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150 мест в пос. Сосновка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308 707,94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308 707,94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308 707,94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в микрорайоне № 2 жилого района "Новый город"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557 359,45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557 359,45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557 359,45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детского сада на 110 мест в 14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в НЮР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Ц71167A59E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649 964,03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Ц71167A59E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649 964,03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Ц71167A59E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649 964,03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с ясельными группами поз. 23 в микрорайоне "Солнечный" (2 этап)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417 787,36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417 787,36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417 787,36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дошкольного образовательного учреждения в микрорайоне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Альгешево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Ц71167A59Н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58 573,00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Ц71167A59Н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58 573,00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Ц71167A59Н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58 573,00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дошкольного образовательного учреждения в микрорайоне Благовещенский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Ц71167A59П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96 645,00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Ц71167A59П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96 645,00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Ц71167A59П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96 645,00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поз.23 в микрорайоне 5 района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31 915 000,00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31 915 000,00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31 915 000,00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5 в микрорайоне №1 жилого района "Новый город" г. Чебоксары (вариант 2)"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21 276 600,00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21 276 600,00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21 276 600,00</w:t>
            </w:r>
          </w:p>
        </w:tc>
      </w:tr>
      <w:tr w:rsidR="00AF7C4B" w:rsidRPr="00AF7C4B" w:rsidTr="00AF7C4B">
        <w:trPr>
          <w:trHeight w:val="19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Строительство объекта "Дошкольное образовательное учреждение на 160 мест, поз.6 в микрорайоне, ограниченном улицами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Эгерский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бульвар,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Л.Комсомола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, Машиностроительный проезд, речка Малая Кувшинка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31 914 999,98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31 914 999,98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31 914 999,98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 объекта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"Дошкольное образовательное учреждение на 240 мест поз.38 в микрорайоне 3 района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74 467 999,99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74 467 999,99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74 467 999,99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250 мест поз.30 в микрорайоне "Университетский-2"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(II очередь)"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74 468 000,00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74 468 000,00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74 468 000,00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150 мест в пос. Сосновка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42 553 199,96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42 553 199,96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42 553 199,96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Строительство объекта "Дошкольное образовательное учреждение на 250 мест в микрорайоне №2 жилого района "Новый город"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106 382 999,98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106 382 999,98</w:t>
            </w:r>
          </w:p>
        </w:tc>
      </w:tr>
      <w:tr w:rsidR="00AF7C4B" w:rsidRPr="00AF7C4B" w:rsidTr="00AF7C4B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106 382 999,98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250 мест с ясельными группами поз.23 в микрорайоне "Солнечный" (2 этап)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г.Чебоксары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106 382 999,99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106 382 999,99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Ц7116L159Б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106 382 999,99</w:t>
            </w:r>
          </w:p>
        </w:tc>
      </w:tr>
      <w:tr w:rsidR="00AF7C4B" w:rsidRPr="00AF7C4B" w:rsidTr="00AF7C4B">
        <w:trPr>
          <w:trHeight w:val="16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639 020 165,75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23 в микрорайоне 5 района ул. Б. Хмельницкого в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72 987 986,61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72 987 986,61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72 987 986,61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5 в микрорайоне N 1 жилого района "Новый город" г. Чебоксары (вариант 2)"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93 961 469,76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93 961 469,76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93 961 469,76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Строительство объекта "Дошкольное образовательное учреждение на 160 мест, поз. 6 в микрорайоне, ограниченном улицами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Эгерский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бульвар, Л. Комсомола, Машиностроительный проезд, речка Малая Кувшинка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66 934 416,94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66 934 416,94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66 934 416,94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38 в микрорайоне 3 района ул. Б. Хмельницкого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76 899 526,64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76 899 526,64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76 899 526,64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поз. 30 в микрорайоне "Университетский-2" г. Чебоксары (II очередь)"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94 212 974,48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94 212 974,48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94 212 974,48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150 мест в пос. Сосновка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72 864 612,04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72 864 612,04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72 864 612,04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объекта "Дошкольное образовательное учреждение на 250 мест в микрорайоне № 2 жилого района "Новый город"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91 151 950,92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91 151 950,92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91 151 950,92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с ясельными группами поз. 23 в микрорайоне "Солнечный" (2 этап)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70 007 228,36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70 007 228,36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70 007 228,36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74 209,00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911 608 874,68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911 608 874,68</w:t>
            </w:r>
          </w:p>
        </w:tc>
      </w:tr>
      <w:tr w:rsidR="00AF7C4B" w:rsidRPr="00AF7C4B" w:rsidTr="00AF7C4B">
        <w:trPr>
          <w:trHeight w:val="24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911 608 874,68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1 873 674,74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1100 мест в микрорайоне "Волжский-3" г. 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1 074 228,81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1 074 228,81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1 074 228,81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1600 ученических мест поз. 1.34 в микрорайоне N 1 жилого района "Новый город"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711 586,93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711 586,93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711 586,93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"Средняя общеобразовательная школа на 1100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мест  в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в НЮР"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87 859,00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87 859,00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Ц74037520Б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87 859,00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909 735 199,94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1100 мест в микрорайоне "Волжский-3" г.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204 200 999,98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204 200 999,98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204 200 999,98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1600 ученических мест поз. 1.34 в микрорайоне N 1 жилого района "Новый город"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676 868 199,88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676 868 199,88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676 868 199,88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1100 мест в микрорайоне "Волжский-3" г. 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28 666 000,08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28 666 000,08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28 666 000,08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27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19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16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40 301 056,00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Чебоксарское городское Собрание депутатов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18 662 981,27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18 662 981,27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18 662 981,27</w:t>
            </w:r>
          </w:p>
        </w:tc>
      </w:tr>
      <w:tr w:rsidR="00AF7C4B" w:rsidRPr="00AF7C4B" w:rsidTr="00AF7C4B">
        <w:trPr>
          <w:trHeight w:val="15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24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21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4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23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178 300,00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18 484 681,27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18 484 681,27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18 484 681,27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18 484 681,27</w:t>
            </w:r>
          </w:p>
        </w:tc>
      </w:tr>
      <w:tr w:rsidR="00AF7C4B" w:rsidRPr="00AF7C4B" w:rsidTr="00AF7C4B">
        <w:trPr>
          <w:trHeight w:val="21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12 640 452,03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12 640 452,03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5 809 192,45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5 809 192,45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20 000,00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15 036,79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5 036,79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3 216 882 209,12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4 302 942,14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4 302 942,14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4 292 942,14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4 292 942,14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4 292 942,14</w:t>
            </w:r>
          </w:p>
        </w:tc>
      </w:tr>
      <w:tr w:rsidR="00AF7C4B" w:rsidRPr="00AF7C4B" w:rsidTr="00AF7C4B">
        <w:trPr>
          <w:trHeight w:val="9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4 292 942,14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3 669 353,06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3 669 353,06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618 520,22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618 520,22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5 068,86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5 068,86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3 415 860,11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3 415 860,11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3 415 860,11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3 415 860,11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3 415 860,11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2 415 860,11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2 415 860,11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2 415 860,11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и установка стационарных пунктов полиции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A310174840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A310174840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A310174840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2 251 254 488,15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87 828 716,33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87 828 716,33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87 828 716,33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87 828 716,33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Ч220170450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6 099 000,00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Ч220170450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6 099 000,00</w:t>
            </w:r>
          </w:p>
        </w:tc>
      </w:tr>
      <w:tr w:rsidR="00AF7C4B" w:rsidRPr="00AF7C4B" w:rsidTr="00AF7C4B">
        <w:trPr>
          <w:trHeight w:val="18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Ч220170450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6 099 000,00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перевозок пассажиров автомобильным транспортом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Ч220174270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3 619 416,33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Ч220174270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3 619 416,33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Ч220174270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3 619 416,33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обязательных платежей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78 110 300,00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78 110 300,00</w:t>
            </w:r>
          </w:p>
        </w:tc>
      </w:tr>
      <w:tr w:rsidR="00AF7C4B" w:rsidRPr="00AF7C4B" w:rsidTr="00AF7C4B">
        <w:trPr>
          <w:trHeight w:val="18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78 110 300,00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1 635 905 102,91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28 545 334,45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28 545 334,45</w:t>
            </w:r>
          </w:p>
        </w:tc>
      </w:tr>
      <w:tr w:rsidR="00AF7C4B" w:rsidRPr="00AF7C4B" w:rsidTr="00AF7C4B">
        <w:trPr>
          <w:trHeight w:val="23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291 792,00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A210175670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291 792,00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A210175670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291 792,00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A210175670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291 792,00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359 861,45</w:t>
            </w:r>
          </w:p>
        </w:tc>
      </w:tr>
      <w:tr w:rsidR="00AF7C4B" w:rsidRPr="00AF7C4B" w:rsidTr="00AF7C4B">
        <w:trPr>
          <w:trHeight w:val="57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Реконструкция магистральных дорог районного значения в районе "Новый город" г. Чебоксары. 1 этап строительства. Реконструкция магистральной дороги районного значения N 2 (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шоссе) в границах микрорайона N 1 жилого района "Новый город". 2 этап строительства. Реконструкция магистральной дороги районного значения N 2 (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шоссе) на участке от магистральной дороги N 1 до транспортной развязки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 и пр. Тракторостроителей (включая примыкание). 3 этап строительства. Строительство контактной сети и сооружений троллейбусной линии в жилом районе "Новый город"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359 861,45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359 861,45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A21077A219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359 861,45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27 893 681,00</w:t>
            </w:r>
          </w:p>
        </w:tc>
      </w:tr>
      <w:tr w:rsidR="00AF7C4B" w:rsidRPr="00AF7C4B" w:rsidTr="00AF7C4B">
        <w:trPr>
          <w:trHeight w:val="56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Реконструкция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шоссе) в границах микрорайона № 1 жилого района «Новый город». 2 этап строительства. Реконструкция магистральной дороги районного значения № 2 (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шоссе) на участке от магистральной дороги № 1 до транспортной развязки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Марпосадское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шоссе и пр. Тракторостроителей (включая примыкание). 3 этап строительства. Строительство контактной сети и сооружений троллейбусной линии в жилом районе «Новый город»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27 893 681,00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27 893 681,00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27 893 681,00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12 173 439,85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12 173 439,85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12 173 439,85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4 980 997,01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4 980 997,01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4 980 997,01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7 192 442,84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7 192 442,84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7 192 442,84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транспортной инфраструктуры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этноэкологического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комплекса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Амазония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"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6 337,00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1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14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Проведение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Ч160814430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Ч160814430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Ч160814430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2 202 000,00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1 592 977 991,61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1 589 019 310,63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608 319 439,02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65 684 739,85</w:t>
            </w:r>
          </w:p>
        </w:tc>
      </w:tr>
      <w:tr w:rsidR="00AF7C4B" w:rsidRPr="00AF7C4B" w:rsidTr="00AF7C4B">
        <w:trPr>
          <w:trHeight w:val="13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65 684 739,85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65 684 739,85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269 105,80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269 105,80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269 105,80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в городских округах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19 153 048,54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19 153 048,54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19 153 048,54</w:t>
            </w:r>
          </w:p>
        </w:tc>
      </w:tr>
      <w:tr w:rsidR="00AF7C4B" w:rsidRPr="00AF7C4B" w:rsidTr="00AF7C4B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23 931,42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23 931,42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Ч210374221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23 931,42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498 188 613,41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498 188 613,41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Ч210374770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498 188 613,41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25 000 000,00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25 000 000,00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25 000 000,00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980 699 871,61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980 699 871,61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363 627 290,09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363 627 290,09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617 072 581,52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617 072 581,52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3 958 680,98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3 958 680,98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145 000,00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145 000,00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Ч230114300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145 000,00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2 590 008,63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2 580 961,46</w:t>
            </w:r>
          </w:p>
        </w:tc>
      </w:tr>
      <w:tr w:rsidR="00AF7C4B" w:rsidRPr="00AF7C4B" w:rsidTr="00AF7C4B">
        <w:trPr>
          <w:trHeight w:val="33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2 580 961,46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9 047,17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9 047,17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1 223 672,35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1 223 672,35</w:t>
            </w:r>
          </w:p>
        </w:tc>
      </w:tr>
      <w:tr w:rsidR="00AF7C4B" w:rsidRPr="00AF7C4B" w:rsidTr="00AF7C4B">
        <w:trPr>
          <w:trHeight w:val="32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1 223 672,35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527 520 668,91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524 333 393,84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524 333 393,84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"Развитие инфраструктуры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524 333 393,84</w:t>
            </w:r>
          </w:p>
        </w:tc>
      </w:tr>
      <w:tr w:rsidR="00AF7C4B" w:rsidRPr="00AF7C4B" w:rsidTr="00AF7C4B">
        <w:trPr>
          <w:trHeight w:val="28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комплекса обеспечивающей инфраструктуры туристско-рекреационного кластера "Этническая Чувашия"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1 246 739,10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1 246 739,10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1 246 739,10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3 164 450,42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3 164 450,42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Ц440371109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3 164 450,42</w:t>
            </w:r>
          </w:p>
        </w:tc>
      </w:tr>
      <w:tr w:rsidR="00AF7C4B" w:rsidRPr="00AF7C4B" w:rsidTr="00AF7C4B">
        <w:trPr>
          <w:trHeight w:val="23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Ц4403L3840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519 922 204,32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Ц4403L3840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519 922 204,32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Ц4403L3840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519 922 204,32</w:t>
            </w:r>
          </w:p>
        </w:tc>
      </w:tr>
      <w:tr w:rsidR="00AF7C4B" w:rsidRPr="00AF7C4B" w:rsidTr="00AF7C4B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3 187 275,07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ветеринарии в городе Чебоксары" муниципальной программы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3 187 275,07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3 187 275,07</w:t>
            </w:r>
          </w:p>
        </w:tc>
      </w:tr>
      <w:tr w:rsidR="00AF7C4B" w:rsidRPr="00AF7C4B" w:rsidTr="00AF7C4B">
        <w:trPr>
          <w:trHeight w:val="18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355 700,00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355 700,00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355 700,00</w:t>
            </w:r>
          </w:p>
        </w:tc>
      </w:tr>
      <w:tr w:rsidR="00AF7C4B" w:rsidRPr="00AF7C4B" w:rsidTr="00AF7C4B">
        <w:trPr>
          <w:trHeight w:val="21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2 831 575,07</w:t>
            </w:r>
          </w:p>
        </w:tc>
      </w:tr>
      <w:tr w:rsidR="00AF7C4B" w:rsidRPr="00AF7C4B" w:rsidTr="00AF7C4B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2 831 575,07</w:t>
            </w:r>
          </w:p>
        </w:tc>
      </w:tr>
      <w:tr w:rsidR="00AF7C4B" w:rsidRPr="00AF7C4B" w:rsidTr="00AF7C4B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2 831 575,07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732 995 284,97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24 297 972,64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11 619 453,15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11 619 453,15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133 815,79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133 815,79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133 815,79</w:t>
            </w:r>
          </w:p>
        </w:tc>
      </w:tr>
      <w:tr w:rsidR="00AF7C4B" w:rsidRPr="00AF7C4B" w:rsidTr="00AF7C4B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133 815,79</w:t>
            </w:r>
          </w:p>
        </w:tc>
      </w:tr>
      <w:tr w:rsidR="00AF7C4B" w:rsidRPr="00AF7C4B" w:rsidTr="00AF7C4B">
        <w:trPr>
          <w:trHeight w:val="18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11 485 637,36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11 107 037,36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11 107 037,36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11 107 037,36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198 600,00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198 600,00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198 600,00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A110375390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180 000,00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A110375390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A110375390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60 000,00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A110375390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120 000,00</w:t>
            </w:r>
          </w:p>
        </w:tc>
      </w:tr>
      <w:tr w:rsidR="00AF7C4B" w:rsidRPr="00AF7C4B" w:rsidTr="00AF7C4B">
        <w:trPr>
          <w:trHeight w:val="17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A110375390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120 000,00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6 416 709,25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5 709 702,91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по развитию жилищного строительства"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5 709 702,91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5 709 702,91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5 709 702,91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5 709 702,91</w:t>
            </w:r>
          </w:p>
        </w:tc>
      </w:tr>
      <w:tr w:rsidR="00AF7C4B" w:rsidRPr="00AF7C4B" w:rsidTr="00AF7C4B">
        <w:trPr>
          <w:trHeight w:val="27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707 006,34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707 006,34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707 006,34</w:t>
            </w:r>
          </w:p>
        </w:tc>
      </w:tr>
      <w:tr w:rsidR="00AF7C4B" w:rsidRPr="00AF7C4B" w:rsidTr="00AF7C4B">
        <w:trPr>
          <w:trHeight w:val="12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707 006,34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707 006,34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17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4 669 523,60</w:t>
            </w:r>
          </w:p>
        </w:tc>
      </w:tr>
      <w:tr w:rsidR="00AF7C4B" w:rsidRPr="00AF7C4B" w:rsidTr="00AF7C4B">
        <w:trPr>
          <w:trHeight w:val="13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13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1 592 286,64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7 298 824,17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7 298 824,17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4 148 786,67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4 148 786,67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4 148 786,67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4 148 786,67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4 148 786,67</w:t>
            </w:r>
          </w:p>
        </w:tc>
      </w:tr>
      <w:tr w:rsidR="00AF7C4B" w:rsidRPr="00AF7C4B" w:rsidTr="00AF7C4B">
        <w:trPr>
          <w:trHeight w:val="19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населения  качественной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питьевой водой"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47 800,00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47 800,00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A130374460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47 800,00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A130374460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47 800,00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A130374460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47 800,00</w:t>
            </w:r>
          </w:p>
        </w:tc>
      </w:tr>
      <w:tr w:rsidR="00AF7C4B" w:rsidRPr="00AF7C4B" w:rsidTr="00AF7C4B">
        <w:trPr>
          <w:trHeight w:val="16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3 102 237,50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3 102 237,50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газораспределительных сетей в пос. Октябрьский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2 714 237,50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2 714 237,50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2 714 237,50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газораспределительных сетей по ул. Санаторная г.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4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газораспределительных сетей в пос. Северный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газораспределительных сетей в пос. Пролетарский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A140179134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газораспределительных сетей в пос. Сосновке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A140179136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97 000,00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586 531 638,92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586 531 638,92</w:t>
            </w:r>
          </w:p>
        </w:tc>
      </w:tr>
      <w:tr w:rsidR="00AF7C4B" w:rsidRPr="00AF7C4B" w:rsidTr="00AF7C4B">
        <w:trPr>
          <w:trHeight w:val="17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586 531 638,92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438 393 929,63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800 000,00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166 666,67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166 666,67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299 999,99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66 666,66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233 333,33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333 333,34</w:t>
            </w:r>
          </w:p>
        </w:tc>
      </w:tr>
      <w:tr w:rsidR="00AF7C4B" w:rsidRPr="00AF7C4B" w:rsidTr="00AF7C4B">
        <w:trPr>
          <w:trHeight w:val="17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A510270370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333 333,34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718 460,82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718 460,82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718 460,82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232 980,00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232 980,00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232 980,00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172 075 336,83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2 044 204,91</w:t>
            </w:r>
          </w:p>
        </w:tc>
      </w:tr>
      <w:tr w:rsidR="00AF7C4B" w:rsidRPr="00AF7C4B" w:rsidTr="00AF7C4B">
        <w:trPr>
          <w:trHeight w:val="32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2 044 204,91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170 031 131,92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170 031 131,92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162 614 248,91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162 614 248,91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162 614 248,91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65 706 931,54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65 706 931,54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65 706 931,54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19 864 579,96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7 996 128,00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7 996 128,00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11 868 451,96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11 868 451,96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4 671 649,76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4 671 649,76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4 671 649,76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памятных (мемориальных) объектов и объектов городской скульптуры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A510279320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A510279320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A510279320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2 709 741,81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2 709 741,81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2 709 741,81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148 137 709,29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148 137 709,29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148 137 709,29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148 137 709,29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114 866 849,24</w:t>
            </w:r>
          </w:p>
        </w:tc>
      </w:tr>
      <w:tr w:rsidR="00AF7C4B" w:rsidRPr="00AF7C4B" w:rsidTr="00AF7C4B">
        <w:trPr>
          <w:trHeight w:val="13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98 091 097,69</w:t>
            </w:r>
          </w:p>
        </w:tc>
      </w:tr>
      <w:tr w:rsidR="00AF7C4B" w:rsidRPr="00AF7C4B" w:rsidTr="00AF7C4B">
        <w:trPr>
          <w:trHeight w:val="21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2 381 834,27</w:t>
            </w:r>
          </w:p>
        </w:tc>
      </w:tr>
      <w:tr w:rsidR="00AF7C4B" w:rsidRPr="00AF7C4B" w:rsidTr="00AF7C4B">
        <w:trPr>
          <w:trHeight w:val="18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2 381 834,27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2 381 834,27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2 381 834,27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2 381 834,27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95 709 263,42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95 709 263,42</w:t>
            </w:r>
          </w:p>
        </w:tc>
      </w:tr>
      <w:tr w:rsidR="00AF7C4B" w:rsidRPr="00AF7C4B" w:rsidTr="00AF7C4B">
        <w:trPr>
          <w:trHeight w:val="6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11 169 127,69</w:t>
            </w:r>
          </w:p>
        </w:tc>
      </w:tr>
      <w:tr w:rsidR="00AF7C4B" w:rsidRPr="00AF7C4B" w:rsidTr="00AF7C4B">
        <w:trPr>
          <w:trHeight w:val="20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10 350 900,00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10 350 900,00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816 055,10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816 055,10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2 172,59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2 172,59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84 540 135,73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84 540 135,73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84 540 135,73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16 143 151,55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24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4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19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554 600,00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15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78 000,00</w:t>
            </w:r>
          </w:p>
        </w:tc>
      </w:tr>
      <w:tr w:rsidR="00AF7C4B" w:rsidRPr="00AF7C4B" w:rsidTr="00AF7C4B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141 511 411,35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115 487 568,65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115 487 568,65</w:t>
            </w:r>
          </w:p>
        </w:tc>
      </w:tr>
      <w:tr w:rsidR="00AF7C4B" w:rsidRPr="00AF7C4B" w:rsidTr="00AF7C4B">
        <w:trPr>
          <w:trHeight w:val="24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115 487 568,65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"Оздоровление Волги"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10 987 568,65</w:t>
            </w:r>
          </w:p>
        </w:tc>
      </w:tr>
      <w:tr w:rsidR="00AF7C4B" w:rsidRPr="00AF7C4B" w:rsidTr="00AF7C4B">
        <w:trPr>
          <w:trHeight w:val="1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5 387 568,65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5 387 568,65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5 387 568,65</w:t>
            </w:r>
          </w:p>
        </w:tc>
      </w:tr>
      <w:tr w:rsidR="00AF7C4B" w:rsidRPr="00AF7C4B" w:rsidTr="00AF7C4B">
        <w:trPr>
          <w:trHeight w:val="16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ливневых очистных сооружений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5 600 000,00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5 600 000,00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Ч370170133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Ч37G600000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104 500 000,00</w:t>
            </w:r>
          </w:p>
        </w:tc>
      </w:tr>
      <w:tr w:rsidR="00AF7C4B" w:rsidRPr="00AF7C4B" w:rsidTr="00AF7C4B">
        <w:trPr>
          <w:trHeight w:val="18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Ч37G650132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104 500 000,00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Ч37G650132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104 500 000,00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Ч37G650132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104 500 000,00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реализации  муниципальной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9 552 842,70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16 471 000,00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16 471 000,00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15 667 610,83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15 507 588,78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269 989,00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269 989,00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269 989,00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15 237 599,78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15 237 599,78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15 237 599,78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160 022,05</w:t>
            </w:r>
          </w:p>
        </w:tc>
      </w:tr>
      <w:tr w:rsidR="00AF7C4B" w:rsidRPr="00AF7C4B" w:rsidTr="00AF7C4B">
        <w:trPr>
          <w:trHeight w:val="18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160 022,05</w:t>
            </w:r>
          </w:p>
        </w:tc>
      </w:tr>
      <w:tr w:rsidR="00AF7C4B" w:rsidRPr="00AF7C4B" w:rsidTr="00AF7C4B">
        <w:trPr>
          <w:trHeight w:val="10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160 022,05</w:t>
            </w:r>
          </w:p>
        </w:tc>
      </w:tr>
      <w:tr w:rsidR="00AF7C4B" w:rsidRPr="00AF7C4B" w:rsidTr="00AF7C4B">
        <w:trPr>
          <w:trHeight w:val="4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160 022,05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803 389,17</w:t>
            </w:r>
          </w:p>
        </w:tc>
      </w:tr>
      <w:tr w:rsidR="00AF7C4B" w:rsidRPr="00AF7C4B" w:rsidTr="00AF7C4B">
        <w:trPr>
          <w:trHeight w:val="14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803 389,17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803 389,17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803 389,17</w:t>
            </w:r>
          </w:p>
        </w:tc>
      </w:tr>
      <w:tr w:rsidR="00AF7C4B" w:rsidRPr="00AF7C4B" w:rsidTr="00AF7C4B">
        <w:trPr>
          <w:trHeight w:val="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803 389,17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21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30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83 402 222,40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457 272 960,11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176 350 810,28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176 350 810,28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169 776 810,28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169 776 810,28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169 776 810,28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1 221 400,00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1 221 400,00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1 221 400,00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143 565 610,28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143 565 610,28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128 514 082,84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15 051 527,44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156 000,00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156 000,00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144 000,00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24 833 800,00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24 833 800,00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24 833 800,00</w:t>
            </w:r>
          </w:p>
        </w:tc>
      </w:tr>
      <w:tr w:rsidR="00AF7C4B" w:rsidRPr="00AF7C4B" w:rsidTr="00AF7C4B">
        <w:trPr>
          <w:trHeight w:val="8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6 574 000,00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6 574 000,00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6 374 000,00</w:t>
            </w:r>
          </w:p>
        </w:tc>
      </w:tr>
      <w:tr w:rsidR="00AF7C4B" w:rsidRPr="00AF7C4B" w:rsidTr="00AF7C4B">
        <w:trPr>
          <w:trHeight w:val="34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6 374 000,00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6 374 000,00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6 374 000,00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280 769 174,83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238 396 704,83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238 396 704,83</w:t>
            </w:r>
          </w:p>
        </w:tc>
      </w:tr>
      <w:tr w:rsidR="00AF7C4B" w:rsidRPr="00AF7C4B" w:rsidTr="00AF7C4B">
        <w:trPr>
          <w:trHeight w:val="13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235 396 704,83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44 798 050,17</w:t>
            </w:r>
          </w:p>
        </w:tc>
      </w:tr>
      <w:tr w:rsidR="00AF7C4B" w:rsidRPr="00AF7C4B" w:rsidTr="00AF7C4B">
        <w:trPr>
          <w:trHeight w:val="7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44 798 050,17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44 798 050,17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44 798 050,17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4 439 670,00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4 439 670,00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4 439 670,00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4 439 670,00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17 125 700,00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17 125 700,00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17 125 700,00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17 125 700,00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61 691 785,00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61 691 785,00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61 691 785,00</w:t>
            </w:r>
          </w:p>
        </w:tc>
      </w:tr>
      <w:tr w:rsidR="00AF7C4B" w:rsidRPr="00AF7C4B" w:rsidTr="00AF7C4B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36 624 205,89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25 067 579,11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44 642 100,00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44 642 100,00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44 642 100,00</w:t>
            </w:r>
          </w:p>
        </w:tc>
      </w:tr>
      <w:tr w:rsidR="00AF7C4B" w:rsidRPr="00AF7C4B" w:rsidTr="00AF7C4B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44 642 100,00</w:t>
            </w:r>
          </w:p>
        </w:tc>
      </w:tr>
      <w:tr w:rsidR="00AF7C4B" w:rsidRPr="00AF7C4B" w:rsidTr="00AF7C4B">
        <w:trPr>
          <w:trHeight w:val="19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18 777 700,00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1 711 400,00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1 711 400,00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1 711 400,00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17 066 300,00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17 066 300,00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3 592 200,00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13 474 100,00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"Мероприятия, связанные с подготовкой и проведением празднования 550-летия основания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36 132 450,00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мероприятий в рамках подготовки и проведения празднования 550-летия основания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Ц411378600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36 132 450,00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Ц411378600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36 132 450,00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Ц411378600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36 132 450,00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7 789 249,66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427 849,66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427 849,66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427 849,66</w:t>
            </w:r>
          </w:p>
        </w:tc>
      </w:tr>
      <w:tr w:rsidR="00AF7C4B" w:rsidRPr="00AF7C4B" w:rsidTr="00AF7C4B">
        <w:trPr>
          <w:trHeight w:val="26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культуры  в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рамках реализации Указа Президента Российской Федерации от 7 мая 2012 года № 597 «О мерах по реализации государственной социальной политики»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7 361 400,00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7 361 400,00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5 401 400,00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1 960 000,00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приоритетных направлений развития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Развитие приоритетных направлений туристской сферы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Ц440211370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Ц440211370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Ц440211370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42 372 470,00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42 319 070,00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40 293 870,00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40 293 870,00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40 293 870,00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40 293 870,00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40 293 870,00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2 025 200,00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2 025 200,00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2 025 200,00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1 928 900,00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1 928 900,00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96 013,00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96 013,00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287,00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287,00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53 400,00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152 975,00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149 479 382,87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39 512 384,63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39 512 384,63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38 197 447,63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1 264 405,58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780 519,23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456 829,44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456 829,44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456 829,44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323 689,79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323 689,79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323 689,79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483 886,35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483 886,35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483 886,35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483 886,35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9 268 928,41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3 687 940,00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497 940,00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497 940,00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497 940,00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продаж объектов приватизации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3 190 000,00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3 190 000,00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A420173550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3 190 000,00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5 580 988,41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3 856 524,47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83 424,00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83 424,00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3 773 100,47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3 773 100,47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1 724 463,94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1 724 463,94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1 724 463,94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27 664 113,64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27 664 113,64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13 981 194,58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13 782 513,63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13 782 513,63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198 680,95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198 680,95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13 682 919,06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9 747 777,75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9 747 777,75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3 922 829,31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3 922 829,31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12 312,00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12 312,00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1 314 937,00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1 314 937,00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1 075 337,00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AF7C4B" w:rsidRPr="00AF7C4B" w:rsidRDefault="00AF7C4B" w:rsidP="00AF7C4B">
            <w:pPr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1 075 337,00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1 075 337,00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1 075 337,00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239 600,00</w:t>
            </w:r>
          </w:p>
        </w:tc>
      </w:tr>
      <w:tr w:rsidR="00AF7C4B" w:rsidRPr="00AF7C4B" w:rsidTr="00AF7C4B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239 600,00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239 600,00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помещений для работы участковому уполномоченному полиции на обслуживаемом административном участке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A310170730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A310170730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A310170730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4 998 100,00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49 068 579,00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19 524 600,00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19 524 600,00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19 524 600,00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19 524 600,00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999 600,00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999 600,00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999 600,00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троллейбусов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18 525 000,00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18 525 000,00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Ч220177780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18 525 000,00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29 543 979,00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29 543 979,00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6 117 000,00</w:t>
            </w:r>
          </w:p>
        </w:tc>
      </w:tr>
      <w:tr w:rsidR="00AF7C4B" w:rsidRPr="00AF7C4B" w:rsidTr="00AF7C4B">
        <w:trPr>
          <w:trHeight w:val="8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481 700,00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481 700,00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481 700,00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A410173510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481 700,00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5 635 300,00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5 635 300,00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171 210,30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171 210,30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5 464 089,70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5 464 089,70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130 000,00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23 296 979,00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23 296 979,00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23 296 979,00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20 076 827,00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20 076 827,00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2 962 493,10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2 962 493,10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257 658,90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A4Э0100600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227 658,90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55 900 319,24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46 900 319,24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34 974 297,24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по развитию жилищного строительства"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11 926 022,00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A510277460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9 000 000,00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367 353 497,67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367 353 497,67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39 870 136,64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города Чебоксары "Обеспечение общественного порядка и противодействие преступности на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территроии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38 726 858,64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38 726 858,64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37 934 934,92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37 934 934,92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37 934 934,92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37 934 934,92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791 923,72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791 923,72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791 923,72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791 923,72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486 639,00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24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5 157 908,60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4 157 908,60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4 157 908,60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4 157 908,60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4 157 908,60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2 957 908,60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2 957 908,60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304 964 458,36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294 220 558,36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6 522 071,08</w:t>
            </w:r>
          </w:p>
        </w:tc>
      </w:tr>
      <w:tr w:rsidR="00AF7C4B" w:rsidRPr="00AF7C4B" w:rsidTr="00AF7C4B">
        <w:trPr>
          <w:trHeight w:val="17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6 522 071,08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6 522 071,08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6 522 071,08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5 793 397,82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728 673,26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287 698 487,28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205 768 387,28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182 044 387,62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182 044 387,62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167 125 621,61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14 918 766,01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23 723 999,66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1 363 491,64</w:t>
            </w:r>
          </w:p>
        </w:tc>
      </w:tr>
      <w:tr w:rsidR="00AF7C4B" w:rsidRPr="00AF7C4B" w:rsidTr="00AF7C4B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1 363 491,64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22 360 508,02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20 779 238,36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1 581 269,66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Основное мероприятие "Организация тренировочных сборов для членов спортивных сборных команд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Ц520300000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F7C4B">
              <w:rPr>
                <w:b w:val="0"/>
                <w:bCs w:val="0"/>
                <w:sz w:val="24"/>
                <w:szCs w:val="24"/>
              </w:rPr>
              <w:t>81 570 100,00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Ц5203L4260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81 570 100,00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Ц5203L4260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81 570 100,00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Ц5203L4260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81 570 100,00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Ц520470010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Ц520470010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Ц520470010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336 000,00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Ц520470010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6 210 700,00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"Доступная среда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города Чебоксары "Доступная среда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"Повышение доступности и качества реабилитационных услуг (развитие системы реабилитации,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и социальной интеграции инвалидов)"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 по поддержке учреждений спортивной направленности по адаптивной физической культуре и спорту в Чувашской Республике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Ч8103L0273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Ч8103L0273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Ч8103L0273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4 533 200,00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17 360 994,07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17 251 594,07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17 251 594,07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17 251 594,07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2 390 146,07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2 365 452,29</w:t>
            </w:r>
          </w:p>
        </w:tc>
      </w:tr>
      <w:tr w:rsidR="00AF7C4B" w:rsidRPr="00AF7C4B" w:rsidTr="00AF7C4B">
        <w:trPr>
          <w:trHeight w:val="7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2 365 452,29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22 963,08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22 963,08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1 730,70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1 730,70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14 861 448,00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14 861 448,00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Ц5Э0140700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14 861 448,00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20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109 400,00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5 135 444 916,59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5 121 448 324,61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2 426 297 933,43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10 478 554,23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10 478 554,23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10 478 554,23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160 мест поз. 1.28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N 1 жилого района "Новый город" в г. 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3 879 490,46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3 879 490,46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3 879 490,46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"Детский сад на 220 мест в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мкр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. "Соляное" г. 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6 599 063,77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6 599 063,77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A21F1SA218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6 599 063,77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Ц320677850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745 501,63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2 367 599 077,57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2 367 599 077,57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251 533 800,07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251 533 800,07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251 533 800,07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233 249 846,95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18 283 953,12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1 903 383 376,73</w:t>
            </w:r>
          </w:p>
        </w:tc>
      </w:tr>
      <w:tr w:rsidR="00AF7C4B" w:rsidRPr="00AF7C4B" w:rsidTr="00AF7C4B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1 903 383 376,73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1 903 383 376,73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1 784 056 522,22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119 326 854,51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106 446 313,04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36 565 113,04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36 565 113,04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34 230 286,04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2 334 827,00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69 881 200,00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69 881 200,00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57 086 200,00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12 795 000,00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5 876 419,80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5 876 419,80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5 876 419,80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5 611 912,04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264 507,76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350 000,00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16 171 500,00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16 171 500,00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16 171 500,00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13 860 984,45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2 310 515,55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36 176 734,34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36 176 734,34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36 176 734,34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34 974 699,11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1 202 035,23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47 660 933,59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23 в микрорайоне 5 района ул. Б. Хмельницкого в г. 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10 605 551,45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10 605 551,45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Ц71P251593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10 605 551,45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поз. 5 в микрорайоне N 1 жилого района "Новый город" г. Чебоксары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(вариант 2)"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3 718 173,70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3 718 173,70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Ц71P251595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3 718 173,70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160 мест, поз. 6 в микрорайоне, ограниченном улицами 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Эгерский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бульвар, Л. Комсомола, Машиностроительный проезд, речка Малая Кувшинка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3 816 709,04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3 816 709,04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3 816 709,04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поз. 38 в микрорайоне 3 района ул. Б. Хмельницкого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10 654 473,40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10 654 473,40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Ц71P251597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10 654 473,40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поз. 30 в микрорайоне "Университетский-2" г. Чебоксары (II очередь)"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4 711 857,86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4 711 857,86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4 711 857,86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150 мест в пос. Сосновка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5 188 050,99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5 188 050,99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5 188 050,99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Строительство объекта "Дошкольное образовательное учреждение на 250 мест в микрорайоне № 2 жилого района "Новый город"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4 488 521,65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4 488 521,65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4 488 521,65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250 мест с ясельными группами поз. 23 в микрорайоне "Солнечный" (2 этап) г.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4 477 595,50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4 477 595,50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Ц71P25159Б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4 477 595,50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Субсидии бюджетным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47 474 800,00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2 355 381 875,03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6 265 583,00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6 265 583,00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6 265 583,00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6 265 583,00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6 265 583,00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1 946 834,39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4 318 748,61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991 849,28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города Чебоксары "Содействие занятости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991 849,28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991 849,28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991 849,28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991 849,28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823 968,15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167 881,13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2 329 471 342,75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2 171 786 092,87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213 402 611,84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213 402 611,84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213 402 611,84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166 701 194,35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46 701 417,49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1 872 590 900,00</w:t>
            </w:r>
          </w:p>
        </w:tc>
      </w:tr>
      <w:tr w:rsidR="00AF7C4B" w:rsidRPr="00AF7C4B" w:rsidTr="00AF7C4B">
        <w:trPr>
          <w:trHeight w:val="4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1 872 590 900,00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1 872 590 900,00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1 561 434 300,00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311 156 600,00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37 408 111,03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37 408 111,03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37 408 111,03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24 536 067,03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12 872 044,00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2 683 820,00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2 683 820,00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2 683 820,00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2 195 604,00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488 216,00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1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420 000,00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252 000,00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168 000,00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26 730 650,00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26 730 650,00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26 730 650,00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23 557 550,00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3 173 100,00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18 000 000,00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18 000 000,00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"Молодежь - 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4 953 520,68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4 953 520,68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4 953 520,68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4 953 520,68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4 278 969,68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674 551,00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152 731 729,20</w:t>
            </w:r>
          </w:p>
        </w:tc>
      </w:tr>
      <w:tr w:rsidR="00AF7C4B" w:rsidRPr="00AF7C4B" w:rsidTr="00AF7C4B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 с целью создания новых мест"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43 007 920,00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Ц7401S1660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43 007 920,00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Ц7401S1660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43 007 920,00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Ц7401S1660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43 007 920,00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4 017 410,00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4 017 410,00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4 017 410,00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4 017 410,00</w:t>
            </w:r>
          </w:p>
        </w:tc>
      </w:tr>
      <w:tr w:rsidR="00AF7C4B" w:rsidRPr="00AF7C4B" w:rsidTr="00AF7C4B">
        <w:trPr>
          <w:trHeight w:val="4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67 000 000,00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Ц7405S1660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67 000 000,00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"Реализация отдельных мероприятий регионального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проекта "Современная школа"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38 706 399,20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18 220 500,00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18 220 500,00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Ц74E15520В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18 220 500,00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Строительство средней общеобразовательной школы на 1100 мест в микрорайоне "Волжский-3" г. 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20 485 899,20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20 485 899,20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Ц74E1SA206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20 485 899,20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18 653 100,00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176 481 200,57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176 481 200,57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176 251 600,57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145 122 942,68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138 567 942,68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138 567 942,68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72 017 364,02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66 550 578,66</w:t>
            </w:r>
          </w:p>
        </w:tc>
      </w:tr>
      <w:tr w:rsidR="00AF7C4B" w:rsidRPr="00AF7C4B" w:rsidTr="00AF7C4B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6 555 000,00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6 555 000,00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Субсидии бюджетным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2 830 600,00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3 724 400,00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9 086 439,66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9 086 439,66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9 086 439,66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1 826 282,75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7 260 156,91</w:t>
            </w:r>
          </w:p>
        </w:tc>
      </w:tr>
      <w:tr w:rsidR="00AF7C4B" w:rsidRPr="00AF7C4B" w:rsidTr="00AF7C4B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317 900,00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317 900,00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317 900,00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83 500,00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234 400,00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350 000,00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150 000,00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4 084 585,41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4 084 585,41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4 084 585,41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4 084 585,41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17 289 732,82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17 289 732,82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17 289 732,82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17 289 732,82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"Молодежь - 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229 600,00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229 600,00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229 600,00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229 600,00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229 600,00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31 495 498,80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31 495 498,80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Поддержка талантливой и одаренной молодежи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198 000,00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198 000,00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198 000,00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"Молодежь - 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31 297 498,80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31 297 498,80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31 297 498,80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31 297 498,80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31 297 498,80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131 791 816,78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131 479 316,78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121 292 707,32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"Обеспечение деятельности организаций в сфере </w:t>
            </w: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116 786 332,25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47 408 009,57</w:t>
            </w:r>
          </w:p>
        </w:tc>
      </w:tr>
      <w:tr w:rsidR="00AF7C4B" w:rsidRPr="00AF7C4B" w:rsidTr="00AF7C4B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47 408 009,57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24 167 892,12</w:t>
            </w:r>
          </w:p>
        </w:tc>
      </w:tr>
      <w:tr w:rsidR="00AF7C4B" w:rsidRPr="00AF7C4B" w:rsidTr="00AF7C4B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23 240 117,45</w:t>
            </w:r>
          </w:p>
        </w:tc>
      </w:tr>
      <w:tr w:rsidR="00AF7C4B" w:rsidRPr="00AF7C4B" w:rsidTr="00AF7C4B">
        <w:trPr>
          <w:trHeight w:val="20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69 378 322,68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69 378 322,68</w:t>
            </w:r>
          </w:p>
        </w:tc>
      </w:tr>
      <w:tr w:rsidR="00AF7C4B" w:rsidRPr="00AF7C4B" w:rsidTr="00AF7C4B">
        <w:trPr>
          <w:trHeight w:val="3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69 378 322,68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4 462 575,07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4 462 575,07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4 462 575,07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3 588 958,07</w:t>
            </w:r>
          </w:p>
        </w:tc>
      </w:tr>
      <w:tr w:rsidR="00AF7C4B" w:rsidRPr="00AF7C4B" w:rsidTr="00AF7C4B">
        <w:trPr>
          <w:trHeight w:val="4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873 617,00</w:t>
            </w:r>
          </w:p>
        </w:tc>
      </w:tr>
      <w:tr w:rsidR="00AF7C4B" w:rsidRPr="00AF7C4B" w:rsidTr="00AF7C4B">
        <w:trPr>
          <w:trHeight w:val="17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43 800,00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43 800,00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43 800,00</w:t>
            </w:r>
          </w:p>
        </w:tc>
      </w:tr>
      <w:tr w:rsidR="00AF7C4B" w:rsidRPr="00AF7C4B" w:rsidTr="00AF7C4B">
        <w:trPr>
          <w:trHeight w:val="4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28 300,00</w:t>
            </w:r>
          </w:p>
        </w:tc>
      </w:tr>
      <w:tr w:rsidR="00AF7C4B" w:rsidRPr="00AF7C4B" w:rsidTr="00AF7C4B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Ц711071880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15 500,00</w:t>
            </w:r>
          </w:p>
        </w:tc>
      </w:tr>
      <w:tr w:rsidR="00AF7C4B" w:rsidRPr="00AF7C4B" w:rsidTr="00AF7C4B">
        <w:trPr>
          <w:trHeight w:val="14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"Молодежь - 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300 009,46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300 009,46</w:t>
            </w:r>
          </w:p>
        </w:tc>
      </w:tr>
      <w:tr w:rsidR="00AF7C4B" w:rsidRPr="00AF7C4B" w:rsidTr="00AF7C4B">
        <w:trPr>
          <w:trHeight w:val="8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300 009,46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300 009,46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300 009,46</w:t>
            </w:r>
          </w:p>
        </w:tc>
      </w:tr>
      <w:tr w:rsidR="00AF7C4B" w:rsidRPr="00AF7C4B" w:rsidTr="00AF7C4B">
        <w:trPr>
          <w:trHeight w:val="10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9 886 600,00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9 886 600,00</w:t>
            </w:r>
          </w:p>
        </w:tc>
      </w:tr>
      <w:tr w:rsidR="00AF7C4B" w:rsidRPr="00AF7C4B" w:rsidTr="00AF7C4B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9 886 600,00</w:t>
            </w:r>
          </w:p>
        </w:tc>
      </w:tr>
      <w:tr w:rsidR="00AF7C4B" w:rsidRPr="00AF7C4B" w:rsidTr="00AF7C4B">
        <w:trPr>
          <w:trHeight w:val="21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9 345 596,12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9 345 596,12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495 806,05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495 806,05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45 197,83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44 000,00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1 197,83</w:t>
            </w:r>
          </w:p>
        </w:tc>
      </w:tr>
      <w:tr w:rsidR="00AF7C4B" w:rsidRPr="00AF7C4B" w:rsidTr="00AF7C4B">
        <w:trPr>
          <w:trHeight w:val="14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24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46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Поощрение за содействие </w:t>
            </w:r>
            <w:bookmarkStart w:id="0" w:name="_GoBack"/>
            <w:bookmarkEnd w:id="0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19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312 500,00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13 996 591,98</w:t>
            </w:r>
          </w:p>
        </w:tc>
      </w:tr>
      <w:tr w:rsidR="00AF7C4B" w:rsidRPr="00AF7C4B" w:rsidTr="00AF7C4B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2 719 586,60</w:t>
            </w:r>
          </w:p>
        </w:tc>
      </w:tr>
      <w:tr w:rsidR="00AF7C4B" w:rsidRPr="00AF7C4B" w:rsidTr="00AF7C4B">
        <w:trPr>
          <w:trHeight w:val="11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141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15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10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837 486,60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1 882 100,00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1 882 100,00</w:t>
            </w:r>
          </w:p>
        </w:tc>
      </w:tr>
      <w:tr w:rsidR="00AF7C4B" w:rsidRPr="00AF7C4B" w:rsidTr="00AF7C4B">
        <w:trPr>
          <w:trHeight w:val="8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1 882 100,00</w:t>
            </w:r>
          </w:p>
        </w:tc>
      </w:tr>
      <w:tr w:rsidR="00AF7C4B" w:rsidRPr="00AF7C4B" w:rsidTr="00AF7C4B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1 882 100,00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9 400,00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9 400,00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1 872 700,00</w:t>
            </w:r>
          </w:p>
        </w:tc>
      </w:tr>
      <w:tr w:rsidR="00AF7C4B" w:rsidRPr="00AF7C4B" w:rsidTr="00AF7C4B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1 872 700,00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11 277 005,38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11 277 005,38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11 277 005,38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11 277 005,38</w:t>
            </w:r>
          </w:p>
        </w:tc>
      </w:tr>
      <w:tr w:rsidR="00AF7C4B" w:rsidRPr="00AF7C4B" w:rsidTr="00AF7C4B">
        <w:trPr>
          <w:trHeight w:val="36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11 277 005,38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56 099,54</w:t>
            </w:r>
          </w:p>
        </w:tc>
      </w:tr>
      <w:tr w:rsidR="00AF7C4B" w:rsidRPr="00AF7C4B" w:rsidTr="00AF7C4B">
        <w:trPr>
          <w:trHeight w:val="11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56 099,54</w:t>
            </w:r>
          </w:p>
        </w:tc>
      </w:tr>
      <w:tr w:rsidR="00AF7C4B" w:rsidRPr="00AF7C4B" w:rsidTr="00AF7C4B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11 220 905,84</w:t>
            </w:r>
          </w:p>
        </w:tc>
      </w:tr>
      <w:tr w:rsidR="00AF7C4B" w:rsidRPr="00AF7C4B" w:rsidTr="00AF7C4B">
        <w:trPr>
          <w:trHeight w:val="7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11 220 905,84</w:t>
            </w:r>
          </w:p>
        </w:tc>
      </w:tr>
      <w:tr w:rsidR="00AF7C4B" w:rsidRPr="00AF7C4B" w:rsidTr="00AF7C4B">
        <w:trPr>
          <w:trHeight w:val="14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Муниципальное казённое учреждение "Управление по делам гражданской обороны и чрезвычайным ситуациям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20 910 297,50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20 910 297,50</w:t>
            </w:r>
          </w:p>
        </w:tc>
      </w:tr>
      <w:tr w:rsidR="00AF7C4B" w:rsidRPr="00AF7C4B" w:rsidTr="00AF7C4B">
        <w:trPr>
          <w:trHeight w:val="15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17 825 300,00</w:t>
            </w:r>
          </w:p>
        </w:tc>
      </w:tr>
      <w:tr w:rsidR="00AF7C4B" w:rsidRPr="00AF7C4B" w:rsidTr="00AF7C4B">
        <w:trPr>
          <w:trHeight w:val="16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17 825 300,00</w:t>
            </w:r>
          </w:p>
        </w:tc>
      </w:tr>
      <w:tr w:rsidR="00AF7C4B" w:rsidRPr="00AF7C4B" w:rsidTr="00AF7C4B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28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Ц810900000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10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3 000 000,00</w:t>
            </w:r>
          </w:p>
        </w:tc>
      </w:tr>
      <w:tr w:rsidR="00AF7C4B" w:rsidRPr="00AF7C4B" w:rsidTr="00AF7C4B">
        <w:trPr>
          <w:trHeight w:val="13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14 825 300,00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14 825 300,00</w:t>
            </w:r>
          </w:p>
        </w:tc>
      </w:tr>
      <w:tr w:rsidR="00AF7C4B" w:rsidRPr="00AF7C4B" w:rsidTr="00AF7C4B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14 825 300,00</w:t>
            </w:r>
          </w:p>
        </w:tc>
      </w:tr>
      <w:tr w:rsidR="00AF7C4B" w:rsidRPr="00AF7C4B" w:rsidTr="00AF7C4B">
        <w:trPr>
          <w:trHeight w:val="18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12 766 466,80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12 766 466,80</w:t>
            </w:r>
          </w:p>
        </w:tc>
      </w:tr>
      <w:tr w:rsidR="00AF7C4B" w:rsidRPr="00AF7C4B" w:rsidTr="00AF7C4B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2 032 431,55</w:t>
            </w:r>
          </w:p>
        </w:tc>
      </w:tr>
      <w:tr w:rsidR="00AF7C4B" w:rsidRPr="00AF7C4B" w:rsidTr="00AF7C4B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2 032 431,55</w:t>
            </w:r>
          </w:p>
        </w:tc>
      </w:tr>
      <w:tr w:rsidR="00AF7C4B" w:rsidRPr="00AF7C4B" w:rsidTr="00AF7C4B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26 401,65</w:t>
            </w:r>
          </w:p>
        </w:tc>
      </w:tr>
      <w:tr w:rsidR="00AF7C4B" w:rsidRPr="00AF7C4B" w:rsidTr="00AF7C4B">
        <w:trPr>
          <w:trHeight w:val="4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26 401,65</w:t>
            </w:r>
          </w:p>
        </w:tc>
      </w:tr>
      <w:tr w:rsidR="00AF7C4B" w:rsidRPr="00AF7C4B" w:rsidTr="00AF7C4B">
        <w:trPr>
          <w:trHeight w:val="12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20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10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Ц8305S2620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3 084 997,50</w:t>
            </w:r>
          </w:p>
        </w:tc>
      </w:tr>
      <w:tr w:rsidR="00AF7C4B" w:rsidRPr="00AF7C4B" w:rsidTr="00AF7C4B">
        <w:trPr>
          <w:trHeight w:val="9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color w:val="000000"/>
                <w:sz w:val="24"/>
                <w:szCs w:val="24"/>
              </w:rPr>
            </w:pPr>
            <w:r w:rsidRPr="00AF7C4B">
              <w:rPr>
                <w:color w:val="000000"/>
                <w:sz w:val="24"/>
                <w:szCs w:val="24"/>
              </w:rPr>
              <w:t>26 236 399,60</w:t>
            </w:r>
          </w:p>
        </w:tc>
      </w:tr>
      <w:tr w:rsidR="00AF7C4B" w:rsidRPr="00AF7C4B" w:rsidTr="00AF7C4B">
        <w:trPr>
          <w:trHeight w:val="4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26 236 399,60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26 221 399,60</w:t>
            </w:r>
          </w:p>
        </w:tc>
      </w:tr>
      <w:tr w:rsidR="00AF7C4B" w:rsidRPr="00AF7C4B" w:rsidTr="00AF7C4B">
        <w:trPr>
          <w:trHeight w:val="124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23 560 840,44</w:t>
            </w:r>
          </w:p>
        </w:tc>
      </w:tr>
      <w:tr w:rsidR="00AF7C4B" w:rsidRPr="00AF7C4B" w:rsidTr="00AF7C4B">
        <w:trPr>
          <w:trHeight w:val="22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210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45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198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7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434 900,00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23 125 940,44</w:t>
            </w:r>
          </w:p>
        </w:tc>
      </w:tr>
      <w:tr w:rsidR="00AF7C4B" w:rsidRPr="00AF7C4B" w:rsidTr="00AF7C4B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23 125 940,44</w:t>
            </w:r>
          </w:p>
        </w:tc>
      </w:tr>
      <w:tr w:rsidR="00AF7C4B" w:rsidRPr="00AF7C4B" w:rsidTr="00AF7C4B">
        <w:trPr>
          <w:trHeight w:val="70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23 125 940,44</w:t>
            </w:r>
          </w:p>
        </w:tc>
      </w:tr>
      <w:tr w:rsidR="00AF7C4B" w:rsidRPr="00AF7C4B" w:rsidTr="00AF7C4B">
        <w:trPr>
          <w:trHeight w:val="18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22 505 312,32</w:t>
            </w:r>
          </w:p>
        </w:tc>
      </w:tr>
      <w:tr w:rsidR="00AF7C4B" w:rsidRPr="00AF7C4B" w:rsidTr="00AF7C4B">
        <w:trPr>
          <w:trHeight w:val="6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22 505 312,32</w:t>
            </w:r>
          </w:p>
        </w:tc>
      </w:tr>
      <w:tr w:rsidR="00AF7C4B" w:rsidRPr="00AF7C4B" w:rsidTr="00AF7C4B">
        <w:trPr>
          <w:trHeight w:val="11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620 372,12</w:t>
            </w:r>
          </w:p>
        </w:tc>
      </w:tr>
      <w:tr w:rsidR="00AF7C4B" w:rsidRPr="00AF7C4B" w:rsidTr="00AF7C4B">
        <w:trPr>
          <w:trHeight w:val="12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620 372,12</w:t>
            </w:r>
          </w:p>
        </w:tc>
      </w:tr>
      <w:tr w:rsidR="00AF7C4B" w:rsidRPr="00AF7C4B" w:rsidTr="00AF7C4B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256,00</w:t>
            </w:r>
          </w:p>
        </w:tc>
      </w:tr>
      <w:tr w:rsidR="00AF7C4B" w:rsidRPr="00AF7C4B" w:rsidTr="00AF7C4B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256,00</w:t>
            </w:r>
          </w:p>
        </w:tc>
      </w:tr>
      <w:tr w:rsidR="00AF7C4B" w:rsidRPr="00AF7C4B" w:rsidTr="00AF7C4B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126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8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103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114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2 660 559,16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136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225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132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</w:t>
            </w:r>
            <w:proofErr w:type="gramStart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формирование  бюджета</w:t>
            </w:r>
            <w:proofErr w:type="gramEnd"/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97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555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  <w:tr w:rsidR="00AF7C4B" w:rsidRPr="00AF7C4B" w:rsidTr="00AF7C4B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AF7C4B" w:rsidRPr="00AF7C4B" w:rsidRDefault="00AF7C4B" w:rsidP="00AF7C4B">
            <w:pPr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F7C4B">
              <w:rPr>
                <w:b w:val="0"/>
                <w:bCs w:val="0"/>
                <w:color w:val="000000"/>
                <w:sz w:val="24"/>
                <w:szCs w:val="24"/>
              </w:rPr>
              <w:t>15 000,00</w:t>
            </w:r>
          </w:p>
        </w:tc>
      </w:tr>
    </w:tbl>
    <w:p w:rsidR="00AF7C4B" w:rsidRDefault="00C937A9">
      <w:pPr>
        <w:spacing w:after="200" w:line="276" w:lineRule="auto"/>
        <w:rPr>
          <w:b w:val="0"/>
          <w:bCs w:val="0"/>
        </w:rPr>
      </w:pPr>
      <w:r w:rsidRPr="00121D4E">
        <w:rPr>
          <w:b w:val="0"/>
          <w:bCs w:val="0"/>
        </w:rPr>
        <w:br w:type="page"/>
      </w:r>
    </w:p>
    <w:p w:rsidR="00AF7C4B" w:rsidRDefault="00AF7C4B" w:rsidP="00AF7C4B">
      <w:pPr>
        <w:tabs>
          <w:tab w:val="left" w:pos="2587"/>
        </w:tabs>
        <w:ind w:left="5812"/>
        <w:rPr>
          <w:b w:val="0"/>
          <w:bCs w:val="0"/>
          <w:color w:val="000000"/>
          <w:sz w:val="24"/>
          <w:szCs w:val="24"/>
        </w:rPr>
      </w:pPr>
      <w:r w:rsidRPr="00AF7C4B">
        <w:rPr>
          <w:b w:val="0"/>
          <w:bCs w:val="0"/>
          <w:color w:val="000000"/>
          <w:sz w:val="24"/>
          <w:szCs w:val="24"/>
        </w:rPr>
        <w:lastRenderedPageBreak/>
        <w:t>Приложение № 2 к решению</w:t>
      </w:r>
    </w:p>
    <w:p w:rsidR="00AF7C4B" w:rsidRDefault="00AF7C4B" w:rsidP="00AF7C4B">
      <w:pPr>
        <w:tabs>
          <w:tab w:val="left" w:pos="2587"/>
        </w:tabs>
        <w:ind w:left="5812"/>
        <w:rPr>
          <w:b w:val="0"/>
          <w:bCs w:val="0"/>
          <w:color w:val="000000"/>
          <w:sz w:val="24"/>
          <w:szCs w:val="24"/>
        </w:rPr>
      </w:pPr>
      <w:r w:rsidRPr="00AF7C4B">
        <w:rPr>
          <w:b w:val="0"/>
          <w:bCs w:val="0"/>
          <w:color w:val="000000"/>
          <w:sz w:val="24"/>
          <w:szCs w:val="24"/>
        </w:rPr>
        <w:t xml:space="preserve">Чебоксарского городского </w:t>
      </w:r>
    </w:p>
    <w:p w:rsidR="00AF7C4B" w:rsidRDefault="00AF7C4B" w:rsidP="00AF7C4B">
      <w:pPr>
        <w:tabs>
          <w:tab w:val="left" w:pos="2587"/>
        </w:tabs>
        <w:ind w:left="5812"/>
        <w:rPr>
          <w:b w:val="0"/>
          <w:bCs w:val="0"/>
          <w:color w:val="000000"/>
          <w:sz w:val="24"/>
          <w:szCs w:val="24"/>
        </w:rPr>
      </w:pPr>
      <w:r w:rsidRPr="00AF7C4B">
        <w:rPr>
          <w:b w:val="0"/>
          <w:bCs w:val="0"/>
          <w:color w:val="000000"/>
          <w:sz w:val="24"/>
          <w:szCs w:val="24"/>
        </w:rPr>
        <w:t>Собрания депутатов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AF7C4B" w:rsidRDefault="00AF7C4B" w:rsidP="00AF7C4B">
      <w:pPr>
        <w:tabs>
          <w:tab w:val="left" w:pos="2587"/>
        </w:tabs>
        <w:ind w:left="5812"/>
        <w:rPr>
          <w:b w:val="0"/>
          <w:bCs w:val="0"/>
        </w:rPr>
      </w:pPr>
      <w:r w:rsidRPr="00AF7C4B">
        <w:rPr>
          <w:b w:val="0"/>
          <w:bCs w:val="0"/>
          <w:color w:val="000000"/>
          <w:sz w:val="24"/>
          <w:szCs w:val="24"/>
        </w:rPr>
        <w:t>от_________№_______</w:t>
      </w:r>
    </w:p>
    <w:p w:rsidR="00AF7C4B" w:rsidRDefault="00AF7C4B">
      <w:pPr>
        <w:spacing w:after="200" w:line="276" w:lineRule="auto"/>
        <w:rPr>
          <w:szCs w:val="28"/>
        </w:rPr>
      </w:pPr>
    </w:p>
    <w:p w:rsidR="00AF7C4B" w:rsidRPr="00AF7C4B" w:rsidRDefault="00AF7C4B" w:rsidP="00CE4735">
      <w:pPr>
        <w:jc w:val="center"/>
        <w:rPr>
          <w:color w:val="000000"/>
          <w:szCs w:val="28"/>
        </w:rPr>
      </w:pPr>
      <w:r w:rsidRPr="00AF7C4B">
        <w:rPr>
          <w:color w:val="000000"/>
          <w:szCs w:val="28"/>
        </w:rPr>
        <w:t xml:space="preserve">Исполнение бюджета города Чебоксары по разделам, </w:t>
      </w:r>
      <w:proofErr w:type="gramStart"/>
      <w:r w:rsidRPr="00AF7C4B">
        <w:rPr>
          <w:color w:val="000000"/>
          <w:szCs w:val="28"/>
        </w:rPr>
        <w:t>подразделам  классификации</w:t>
      </w:r>
      <w:proofErr w:type="gramEnd"/>
      <w:r w:rsidRPr="00AF7C4B">
        <w:rPr>
          <w:color w:val="000000"/>
          <w:szCs w:val="28"/>
        </w:rPr>
        <w:t xml:space="preserve"> расходов бюджета города Чебоксары за 2019 год</w:t>
      </w:r>
    </w:p>
    <w:p w:rsidR="00AF7C4B" w:rsidRDefault="00AF7C4B" w:rsidP="00AF7C4B">
      <w:pPr>
        <w:spacing w:after="200" w:line="276" w:lineRule="auto"/>
        <w:jc w:val="center"/>
        <w:rPr>
          <w:szCs w:val="28"/>
        </w:rPr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960"/>
        <w:gridCol w:w="940"/>
        <w:gridCol w:w="2561"/>
      </w:tblGrid>
      <w:tr w:rsidR="00CE4735" w:rsidRPr="00CE4735" w:rsidTr="00CE4735">
        <w:trPr>
          <w:trHeight w:val="330"/>
        </w:trPr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4735" w:rsidRPr="00CE4735" w:rsidRDefault="00CE4735" w:rsidP="00CE473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7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35" w:rsidRPr="00CE4735" w:rsidRDefault="00CE4735" w:rsidP="00CE4735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CE4735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(рублей)</w:t>
            </w:r>
          </w:p>
        </w:tc>
      </w:tr>
      <w:tr w:rsidR="00CE4735" w:rsidRPr="00CE4735" w:rsidTr="00CE4735">
        <w:trPr>
          <w:trHeight w:val="900"/>
        </w:trPr>
        <w:tc>
          <w:tcPr>
            <w:tcW w:w="5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Сумма</w:t>
            </w:r>
          </w:p>
        </w:tc>
      </w:tr>
      <w:tr w:rsidR="00CE4735" w:rsidRPr="00CE4735" w:rsidTr="00CE4735">
        <w:trPr>
          <w:trHeight w:val="42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12 761 477 378,12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437 958 319,59</w:t>
            </w:r>
          </w:p>
        </w:tc>
      </w:tr>
      <w:tr w:rsidR="00CE4735" w:rsidRPr="00CE4735" w:rsidTr="00CE4735">
        <w:trPr>
          <w:trHeight w:val="99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18 662 981,27</w:t>
            </w:r>
          </w:p>
        </w:tc>
      </w:tr>
      <w:tr w:rsidR="00CE4735" w:rsidRPr="00CE4735" w:rsidTr="00CE4735">
        <w:trPr>
          <w:trHeight w:val="126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152 639 693,06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 111 700,00</w:t>
            </w:r>
          </w:p>
        </w:tc>
      </w:tr>
      <w:tr w:rsidR="00CE4735" w:rsidRPr="00CE4735" w:rsidTr="00CE4735">
        <w:trPr>
          <w:trHeight w:val="94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26 221 399,60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240 322 545,66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93 083 795,09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14 618 300,00</w:t>
            </w:r>
          </w:p>
        </w:tc>
      </w:tr>
      <w:tr w:rsidR="00CE4735" w:rsidRPr="00CE4735" w:rsidTr="00CE4735">
        <w:trPr>
          <w:trHeight w:val="94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17 825 300,00</w:t>
            </w:r>
          </w:p>
        </w:tc>
      </w:tr>
      <w:tr w:rsidR="00CE4735" w:rsidRPr="00CE4735" w:rsidTr="00CE4735">
        <w:trPr>
          <w:trHeight w:val="73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60 640 195,09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2 817 811 786,78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107 353 316,33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2 048 198 763,46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662 259 706,99</w:t>
            </w:r>
          </w:p>
        </w:tc>
      </w:tr>
      <w:tr w:rsidR="00CE4735" w:rsidRPr="00CE4735" w:rsidTr="00CE4735">
        <w:trPr>
          <w:trHeight w:val="39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897 656 433,24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107 011 120,19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45 213 756,25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630 550 307,56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114 881 249,24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141 511 411,35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115 487 568,65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9 552 842,70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16 471 000,00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7 422 805 251,12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3 639 695 174,98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3 266 990 749,71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352 832 010,85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31 495 498,80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131 791 816,78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285 470 181,09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243 097 711,09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42 372 470,00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144 955 750,14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 438 675,20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7 034 913,49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137 139 119,45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 343 042,00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367 471 405,00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39 870 136,64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5 275 815,93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304 964 458,36</w:t>
            </w:r>
          </w:p>
        </w:tc>
      </w:tr>
      <w:tr w:rsidR="00CE4735" w:rsidRPr="00CE4735" w:rsidTr="00CE4735">
        <w:trPr>
          <w:trHeight w:val="37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17 360 994,07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15 038 627,30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6 895 027,30</w:t>
            </w:r>
          </w:p>
        </w:tc>
      </w:tr>
      <w:tr w:rsidR="00CE4735" w:rsidRPr="00CE4735" w:rsidTr="00CE4735">
        <w:trPr>
          <w:trHeight w:val="315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8 143 600,00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color w:val="000000"/>
                <w:sz w:val="24"/>
                <w:szCs w:val="24"/>
              </w:rPr>
            </w:pPr>
            <w:r w:rsidRPr="00CE47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sz w:val="24"/>
                <w:szCs w:val="24"/>
              </w:rPr>
            </w:pPr>
            <w:r w:rsidRPr="00CE4735">
              <w:rPr>
                <w:sz w:val="24"/>
                <w:szCs w:val="24"/>
              </w:rPr>
              <w:t xml:space="preserve">  137 714 417,42</w:t>
            </w:r>
          </w:p>
        </w:tc>
      </w:tr>
      <w:tr w:rsidR="00CE4735" w:rsidRPr="00CE4735" w:rsidTr="00CE4735">
        <w:trPr>
          <w:trHeight w:val="630"/>
        </w:trPr>
        <w:tc>
          <w:tcPr>
            <w:tcW w:w="5380" w:type="dxa"/>
            <w:shd w:val="clear" w:color="auto" w:fill="auto"/>
            <w:hideMark/>
          </w:tcPr>
          <w:p w:rsidR="00CE4735" w:rsidRPr="00CE4735" w:rsidRDefault="00CE4735" w:rsidP="00CE473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CE4735" w:rsidRPr="00CE4735" w:rsidRDefault="00CE4735" w:rsidP="00CE4735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E4735">
              <w:rPr>
                <w:b w:val="0"/>
                <w:bCs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60" w:type="dxa"/>
            <w:shd w:val="clear" w:color="auto" w:fill="auto"/>
            <w:hideMark/>
          </w:tcPr>
          <w:p w:rsidR="00CE4735" w:rsidRPr="00CE4735" w:rsidRDefault="00CE4735" w:rsidP="00CE473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CE4735">
              <w:rPr>
                <w:b w:val="0"/>
                <w:bCs w:val="0"/>
                <w:sz w:val="24"/>
                <w:szCs w:val="24"/>
              </w:rPr>
              <w:t xml:space="preserve">  137 714 417,42</w:t>
            </w:r>
          </w:p>
        </w:tc>
      </w:tr>
    </w:tbl>
    <w:p w:rsidR="00CE4735" w:rsidRDefault="00CE4735" w:rsidP="00AF7C4B">
      <w:pPr>
        <w:spacing w:after="200" w:line="276" w:lineRule="auto"/>
        <w:jc w:val="center"/>
        <w:rPr>
          <w:szCs w:val="28"/>
        </w:rPr>
      </w:pPr>
    </w:p>
    <w:p w:rsidR="00CE4735" w:rsidRDefault="00CE473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E4735" w:rsidRPr="00CE4735" w:rsidRDefault="00CE4735" w:rsidP="00CE4735">
      <w:pPr>
        <w:tabs>
          <w:tab w:val="left" w:pos="10065"/>
        </w:tabs>
        <w:ind w:left="5387" w:right="-1"/>
        <w:rPr>
          <w:b w:val="0"/>
          <w:bCs w:val="0"/>
        </w:rPr>
      </w:pPr>
      <w:r w:rsidRPr="00CE4735">
        <w:rPr>
          <w:b w:val="0"/>
          <w:bCs w:val="0"/>
        </w:rPr>
        <w:lastRenderedPageBreak/>
        <w:t>Приложение № 4</w:t>
      </w:r>
    </w:p>
    <w:p w:rsidR="00CE4735" w:rsidRPr="00CE4735" w:rsidRDefault="00CE4735" w:rsidP="00CE4735">
      <w:pPr>
        <w:tabs>
          <w:tab w:val="left" w:pos="10065"/>
        </w:tabs>
        <w:ind w:left="5387" w:right="-1"/>
        <w:rPr>
          <w:b w:val="0"/>
          <w:bCs w:val="0"/>
        </w:rPr>
      </w:pPr>
      <w:r w:rsidRPr="00CE4735">
        <w:rPr>
          <w:b w:val="0"/>
          <w:bCs w:val="0"/>
        </w:rPr>
        <w:t>к решению Чебоксарского</w:t>
      </w:r>
    </w:p>
    <w:p w:rsidR="00CE4735" w:rsidRPr="00CE4735" w:rsidRDefault="00CE4735" w:rsidP="00CE4735">
      <w:pPr>
        <w:tabs>
          <w:tab w:val="left" w:pos="10065"/>
        </w:tabs>
        <w:ind w:left="5387" w:right="-1"/>
        <w:rPr>
          <w:b w:val="0"/>
          <w:bCs w:val="0"/>
        </w:rPr>
      </w:pPr>
      <w:r w:rsidRPr="00CE4735">
        <w:rPr>
          <w:b w:val="0"/>
          <w:bCs w:val="0"/>
        </w:rPr>
        <w:t>городского Собрания депутатов</w:t>
      </w:r>
    </w:p>
    <w:p w:rsidR="00CE4735" w:rsidRPr="00CE4735" w:rsidRDefault="00CE4735" w:rsidP="00CE4735">
      <w:pPr>
        <w:tabs>
          <w:tab w:val="left" w:pos="10065"/>
        </w:tabs>
        <w:ind w:left="5387" w:right="-1"/>
        <w:rPr>
          <w:b w:val="0"/>
          <w:bCs w:val="0"/>
        </w:rPr>
      </w:pPr>
      <w:r w:rsidRPr="00CE4735">
        <w:rPr>
          <w:b w:val="0"/>
          <w:bCs w:val="0"/>
        </w:rPr>
        <w:t>от _____________ № ______</w:t>
      </w:r>
    </w:p>
    <w:p w:rsidR="00CE4735" w:rsidRPr="00CE4735" w:rsidRDefault="00CE4735" w:rsidP="00CE4735">
      <w:pPr>
        <w:tabs>
          <w:tab w:val="left" w:pos="10065"/>
        </w:tabs>
        <w:ind w:right="-1" w:firstLine="3828"/>
        <w:rPr>
          <w:b w:val="0"/>
          <w:bCs w:val="0"/>
        </w:rPr>
      </w:pPr>
    </w:p>
    <w:p w:rsidR="00CE4735" w:rsidRPr="00CE4735" w:rsidRDefault="00CE4735" w:rsidP="00CE4735">
      <w:pPr>
        <w:tabs>
          <w:tab w:val="left" w:pos="10065"/>
        </w:tabs>
        <w:ind w:right="-1"/>
        <w:jc w:val="center"/>
        <w:rPr>
          <w:bCs w:val="0"/>
          <w:szCs w:val="28"/>
        </w:rPr>
      </w:pPr>
    </w:p>
    <w:p w:rsidR="00CE4735" w:rsidRPr="00CE4735" w:rsidRDefault="00CE4735" w:rsidP="00CE4735">
      <w:pPr>
        <w:tabs>
          <w:tab w:val="left" w:pos="10065"/>
        </w:tabs>
        <w:ind w:right="-1"/>
        <w:jc w:val="center"/>
        <w:rPr>
          <w:bCs w:val="0"/>
          <w:szCs w:val="28"/>
        </w:rPr>
      </w:pPr>
      <w:r w:rsidRPr="00CE4735">
        <w:rPr>
          <w:bCs w:val="0"/>
          <w:szCs w:val="28"/>
        </w:rPr>
        <w:t xml:space="preserve">ИСПОЛНЕНИЕ ИСТОЧНИКОВ ФИНАНСИРОВАНИЯ </w:t>
      </w:r>
    </w:p>
    <w:p w:rsidR="00CE4735" w:rsidRPr="00CE4735" w:rsidRDefault="00CE4735" w:rsidP="00CE4735">
      <w:pPr>
        <w:tabs>
          <w:tab w:val="left" w:pos="10065"/>
        </w:tabs>
        <w:ind w:right="-1"/>
        <w:jc w:val="center"/>
        <w:rPr>
          <w:bCs w:val="0"/>
          <w:szCs w:val="28"/>
        </w:rPr>
      </w:pPr>
      <w:r w:rsidRPr="00CE4735">
        <w:rPr>
          <w:bCs w:val="0"/>
          <w:szCs w:val="28"/>
        </w:rPr>
        <w:t>ДЕФИЦИТА БЮДЖЕТА ГОРОДА ЧЕБОКСАРЫ ПО КОДАМ КЛАССИФИКАЦИИ ИСТОЧНИКОВ ФИНАНСИРОВАНИЯ ДЕФИЦИТОВ БЮДЖЕТОВ ЗА 2019 ГОД</w:t>
      </w:r>
    </w:p>
    <w:p w:rsidR="00CE4735" w:rsidRPr="00CE4735" w:rsidRDefault="00CE4735" w:rsidP="00CE4735">
      <w:pPr>
        <w:ind w:right="-6" w:firstLine="7560"/>
        <w:jc w:val="right"/>
        <w:rPr>
          <w:b w:val="0"/>
          <w:sz w:val="24"/>
          <w:szCs w:val="28"/>
        </w:rPr>
      </w:pPr>
      <w:r w:rsidRPr="00CE4735">
        <w:rPr>
          <w:b w:val="0"/>
          <w:sz w:val="24"/>
          <w:szCs w:val="28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3732"/>
        <w:gridCol w:w="2221"/>
      </w:tblGrid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28" w:type="dxa"/>
            <w:gridSpan w:val="2"/>
          </w:tcPr>
          <w:p w:rsidR="00CE4735" w:rsidRPr="00CE4735" w:rsidRDefault="00CE4735" w:rsidP="00CE4735">
            <w:pPr>
              <w:jc w:val="center"/>
              <w:rPr>
                <w:bCs w:val="0"/>
                <w:sz w:val="24"/>
              </w:rPr>
            </w:pPr>
            <w:r w:rsidRPr="00CE4735">
              <w:rPr>
                <w:bCs w:val="0"/>
                <w:sz w:val="24"/>
              </w:rPr>
              <w:t xml:space="preserve">Код </w:t>
            </w:r>
          </w:p>
          <w:p w:rsidR="00CE4735" w:rsidRPr="00CE4735" w:rsidRDefault="00CE4735" w:rsidP="00CE4735">
            <w:pPr>
              <w:jc w:val="center"/>
              <w:rPr>
                <w:bCs w:val="0"/>
                <w:sz w:val="24"/>
                <w:szCs w:val="16"/>
              </w:rPr>
            </w:pPr>
            <w:r w:rsidRPr="00CE4735">
              <w:rPr>
                <w:bCs w:val="0"/>
                <w:sz w:val="24"/>
              </w:rPr>
              <w:t>бюджетной классификации</w:t>
            </w:r>
          </w:p>
        </w:tc>
        <w:tc>
          <w:tcPr>
            <w:tcW w:w="3732" w:type="dxa"/>
            <w:vMerge w:val="restart"/>
          </w:tcPr>
          <w:p w:rsidR="00CE4735" w:rsidRPr="00CE4735" w:rsidRDefault="00CE4735" w:rsidP="00CE4735">
            <w:pPr>
              <w:keepNext/>
              <w:outlineLvl w:val="5"/>
              <w:rPr>
                <w:bCs w:val="0"/>
                <w:sz w:val="24"/>
                <w:szCs w:val="20"/>
              </w:rPr>
            </w:pPr>
          </w:p>
          <w:p w:rsidR="00CE4735" w:rsidRPr="00CE4735" w:rsidRDefault="00CE4735" w:rsidP="00CE4735">
            <w:pPr>
              <w:keepNext/>
              <w:jc w:val="center"/>
              <w:outlineLvl w:val="6"/>
              <w:rPr>
                <w:bCs w:val="0"/>
                <w:sz w:val="24"/>
                <w:szCs w:val="20"/>
              </w:rPr>
            </w:pPr>
            <w:r w:rsidRPr="00CE4735">
              <w:rPr>
                <w:bCs w:val="0"/>
                <w:sz w:val="24"/>
                <w:szCs w:val="20"/>
              </w:rPr>
              <w:t xml:space="preserve">Наименование </w:t>
            </w:r>
          </w:p>
        </w:tc>
        <w:tc>
          <w:tcPr>
            <w:tcW w:w="2221" w:type="dxa"/>
            <w:vMerge w:val="restart"/>
          </w:tcPr>
          <w:p w:rsidR="00CE4735" w:rsidRPr="00CE4735" w:rsidRDefault="00CE4735" w:rsidP="00CE4735">
            <w:pPr>
              <w:keepNext/>
              <w:jc w:val="center"/>
              <w:outlineLvl w:val="5"/>
              <w:rPr>
                <w:bCs w:val="0"/>
                <w:sz w:val="24"/>
                <w:szCs w:val="20"/>
              </w:rPr>
            </w:pPr>
          </w:p>
          <w:p w:rsidR="00CE4735" w:rsidRPr="00CE4735" w:rsidRDefault="00CE4735" w:rsidP="00CE4735">
            <w:pPr>
              <w:keepNext/>
              <w:jc w:val="center"/>
              <w:outlineLvl w:val="5"/>
              <w:rPr>
                <w:bCs w:val="0"/>
                <w:sz w:val="24"/>
                <w:szCs w:val="20"/>
              </w:rPr>
            </w:pPr>
            <w:r w:rsidRPr="00CE4735">
              <w:rPr>
                <w:bCs w:val="0"/>
                <w:sz w:val="24"/>
                <w:szCs w:val="20"/>
              </w:rPr>
              <w:t>Сумма</w:t>
            </w:r>
          </w:p>
          <w:p w:rsidR="00CE4735" w:rsidRPr="00CE4735" w:rsidRDefault="00CE4735" w:rsidP="00CE4735">
            <w:pPr>
              <w:jc w:val="center"/>
              <w:rPr>
                <w:bCs w:val="0"/>
                <w:sz w:val="24"/>
              </w:rPr>
            </w:pP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080" w:type="dxa"/>
          </w:tcPr>
          <w:p w:rsidR="00CE4735" w:rsidRPr="00CE4735" w:rsidRDefault="00CE4735" w:rsidP="00CE4735">
            <w:pPr>
              <w:jc w:val="center"/>
              <w:rPr>
                <w:bCs w:val="0"/>
                <w:sz w:val="24"/>
              </w:rPr>
            </w:pPr>
            <w:proofErr w:type="spellStart"/>
            <w:r w:rsidRPr="00CE4735">
              <w:rPr>
                <w:bCs w:val="0"/>
                <w:sz w:val="24"/>
              </w:rPr>
              <w:t>адми-нистра</w:t>
            </w:r>
            <w:proofErr w:type="spellEnd"/>
            <w:r w:rsidRPr="00CE4735">
              <w:rPr>
                <w:bCs w:val="0"/>
                <w:sz w:val="24"/>
              </w:rPr>
              <w:t>-</w:t>
            </w:r>
          </w:p>
          <w:p w:rsidR="00CE4735" w:rsidRPr="00CE4735" w:rsidRDefault="00CE4735" w:rsidP="00CE4735">
            <w:pPr>
              <w:jc w:val="center"/>
              <w:rPr>
                <w:bCs w:val="0"/>
                <w:sz w:val="24"/>
              </w:rPr>
            </w:pPr>
            <w:r w:rsidRPr="00CE4735">
              <w:rPr>
                <w:bCs w:val="0"/>
                <w:sz w:val="24"/>
              </w:rPr>
              <w:t xml:space="preserve">тора </w:t>
            </w:r>
            <w:proofErr w:type="spellStart"/>
            <w:proofErr w:type="gramStart"/>
            <w:r w:rsidRPr="00CE4735">
              <w:rPr>
                <w:bCs w:val="0"/>
                <w:sz w:val="24"/>
              </w:rPr>
              <w:t>источ-ника</w:t>
            </w:r>
            <w:proofErr w:type="spellEnd"/>
            <w:proofErr w:type="gramEnd"/>
            <w:r w:rsidRPr="00CE4735">
              <w:rPr>
                <w:bCs w:val="0"/>
                <w:sz w:val="24"/>
              </w:rPr>
              <w:t xml:space="preserve"> </w:t>
            </w:r>
            <w:proofErr w:type="spellStart"/>
            <w:r w:rsidRPr="00CE4735">
              <w:rPr>
                <w:bCs w:val="0"/>
                <w:sz w:val="24"/>
              </w:rPr>
              <w:t>финан</w:t>
            </w:r>
            <w:proofErr w:type="spellEnd"/>
            <w:r w:rsidRPr="00CE4735">
              <w:rPr>
                <w:bCs w:val="0"/>
                <w:sz w:val="24"/>
              </w:rPr>
              <w:t>-сиро-</w:t>
            </w:r>
            <w:proofErr w:type="spellStart"/>
            <w:r w:rsidRPr="00CE4735">
              <w:rPr>
                <w:bCs w:val="0"/>
                <w:sz w:val="24"/>
              </w:rPr>
              <w:t>вания</w:t>
            </w:r>
            <w:proofErr w:type="spellEnd"/>
          </w:p>
        </w:tc>
        <w:tc>
          <w:tcPr>
            <w:tcW w:w="2748" w:type="dxa"/>
          </w:tcPr>
          <w:p w:rsidR="00CE4735" w:rsidRPr="00CE4735" w:rsidRDefault="00CE4735" w:rsidP="00CE4735">
            <w:pPr>
              <w:jc w:val="center"/>
              <w:rPr>
                <w:bCs w:val="0"/>
                <w:sz w:val="24"/>
              </w:rPr>
            </w:pPr>
            <w:r w:rsidRPr="00CE4735">
              <w:rPr>
                <w:bCs w:val="0"/>
                <w:sz w:val="24"/>
              </w:rPr>
              <w:t>источника финансирования</w:t>
            </w:r>
          </w:p>
        </w:tc>
        <w:tc>
          <w:tcPr>
            <w:tcW w:w="3732" w:type="dxa"/>
            <w:vMerge/>
          </w:tcPr>
          <w:p w:rsidR="00CE4735" w:rsidRPr="00CE4735" w:rsidRDefault="00CE4735" w:rsidP="00CE4735">
            <w:pPr>
              <w:keepNext/>
              <w:outlineLvl w:val="5"/>
              <w:rPr>
                <w:bCs w:val="0"/>
                <w:sz w:val="24"/>
                <w:szCs w:val="20"/>
              </w:rPr>
            </w:pPr>
          </w:p>
        </w:tc>
        <w:tc>
          <w:tcPr>
            <w:tcW w:w="2221" w:type="dxa"/>
            <w:vMerge/>
          </w:tcPr>
          <w:p w:rsidR="00CE4735" w:rsidRPr="00CE4735" w:rsidRDefault="00CE4735" w:rsidP="00CE4735">
            <w:pPr>
              <w:keepNext/>
              <w:jc w:val="center"/>
              <w:outlineLvl w:val="5"/>
              <w:rPr>
                <w:bCs w:val="0"/>
                <w:sz w:val="24"/>
                <w:szCs w:val="20"/>
              </w:rPr>
            </w:pP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1</w:t>
            </w:r>
          </w:p>
        </w:tc>
        <w:tc>
          <w:tcPr>
            <w:tcW w:w="2748" w:type="dxa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2</w:t>
            </w:r>
          </w:p>
        </w:tc>
        <w:tc>
          <w:tcPr>
            <w:tcW w:w="3732" w:type="dxa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3</w:t>
            </w:r>
          </w:p>
        </w:tc>
        <w:tc>
          <w:tcPr>
            <w:tcW w:w="2221" w:type="dxa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4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-276 237 679,50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903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Администрация города Чебоксары Чувашской Республики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-18 006 200,00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903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01 02 00 00 04 0000 710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2 078 993 200,00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903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01 02 00 00 04 0000 810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-2 084 999 400,00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903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01 03 01 00 04 0000 710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999 041 000,00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903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01 03 01 00 04 0000 810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-1 011 041 000,00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992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Финансовое управление администрации города Чебоксары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-258 231 479,50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992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01 05 02 01 04 0000 510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-16 437 864 726,90</w:t>
            </w:r>
          </w:p>
        </w:tc>
      </w:tr>
      <w:tr w:rsidR="00CE4735" w:rsidRPr="00CE4735" w:rsidTr="00B17D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CE4735" w:rsidRPr="00CE4735" w:rsidRDefault="00CE4735" w:rsidP="00CE4735">
            <w:pPr>
              <w:jc w:val="center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992</w:t>
            </w:r>
          </w:p>
        </w:tc>
        <w:tc>
          <w:tcPr>
            <w:tcW w:w="2748" w:type="dxa"/>
            <w:vAlign w:val="bottom"/>
          </w:tcPr>
          <w:p w:rsidR="00CE4735" w:rsidRPr="00CE4735" w:rsidRDefault="00CE4735" w:rsidP="00CE4735">
            <w:pPr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01 05 02 01 04 0000 610</w:t>
            </w:r>
          </w:p>
        </w:tc>
        <w:tc>
          <w:tcPr>
            <w:tcW w:w="3732" w:type="dxa"/>
            <w:vAlign w:val="bottom"/>
          </w:tcPr>
          <w:p w:rsidR="00CE4735" w:rsidRPr="00CE4735" w:rsidRDefault="00CE4735" w:rsidP="00CE4735">
            <w:pPr>
              <w:jc w:val="both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21" w:type="dxa"/>
            <w:vAlign w:val="bottom"/>
          </w:tcPr>
          <w:p w:rsidR="00CE4735" w:rsidRPr="00CE4735" w:rsidRDefault="00CE4735" w:rsidP="00CE4735">
            <w:pPr>
              <w:jc w:val="right"/>
              <w:rPr>
                <w:b w:val="0"/>
                <w:sz w:val="24"/>
              </w:rPr>
            </w:pPr>
            <w:r w:rsidRPr="00CE4735">
              <w:rPr>
                <w:b w:val="0"/>
                <w:sz w:val="24"/>
              </w:rPr>
              <w:t>16 179 633 247,40</w:t>
            </w:r>
          </w:p>
        </w:tc>
      </w:tr>
    </w:tbl>
    <w:p w:rsidR="00C937A9" w:rsidRPr="00121D4E" w:rsidRDefault="00C937A9" w:rsidP="00C937A9">
      <w:pPr>
        <w:ind w:left="567"/>
        <w:jc w:val="center"/>
        <w:rPr>
          <w:szCs w:val="28"/>
        </w:rPr>
      </w:pPr>
      <w:r w:rsidRPr="00121D4E">
        <w:rPr>
          <w:szCs w:val="28"/>
        </w:rPr>
        <w:lastRenderedPageBreak/>
        <w:t>ПОЯСНИТЕЛЬНАЯ ЗАПИСКА</w:t>
      </w:r>
    </w:p>
    <w:p w:rsidR="00C937A9" w:rsidRPr="00121D4E" w:rsidRDefault="00C937A9" w:rsidP="00C937A9">
      <w:pPr>
        <w:jc w:val="center"/>
        <w:rPr>
          <w:szCs w:val="28"/>
        </w:rPr>
      </w:pPr>
      <w:r w:rsidRPr="00121D4E">
        <w:rPr>
          <w:szCs w:val="28"/>
        </w:rPr>
        <w:t xml:space="preserve"> к проекту решения Чебоксарского городского Собрания депутатов </w:t>
      </w:r>
    </w:p>
    <w:p w:rsidR="0077352C" w:rsidRPr="00121D4E" w:rsidRDefault="00C937A9" w:rsidP="00C937A9">
      <w:pPr>
        <w:jc w:val="center"/>
      </w:pPr>
      <w:r w:rsidRPr="00121D4E">
        <w:rPr>
          <w:szCs w:val="28"/>
        </w:rPr>
        <w:t xml:space="preserve">«Об исполнении бюджета </w:t>
      </w:r>
      <w:r w:rsidRPr="00121D4E">
        <w:t xml:space="preserve">муниципального образования города Чебоксары – столицы Чувашской Республики </w:t>
      </w:r>
    </w:p>
    <w:p w:rsidR="00C937A9" w:rsidRPr="00121D4E" w:rsidRDefault="00C937A9" w:rsidP="00C937A9">
      <w:pPr>
        <w:jc w:val="center"/>
        <w:rPr>
          <w:szCs w:val="28"/>
        </w:rPr>
      </w:pPr>
      <w:r w:rsidRPr="00121D4E">
        <w:t>за 201</w:t>
      </w:r>
      <w:r w:rsidR="00825AA5" w:rsidRPr="00121D4E">
        <w:t>9</w:t>
      </w:r>
      <w:r w:rsidRPr="00121D4E">
        <w:t xml:space="preserve"> год</w:t>
      </w:r>
      <w:r w:rsidRPr="00121D4E">
        <w:rPr>
          <w:szCs w:val="28"/>
        </w:rPr>
        <w:t xml:space="preserve">»  </w:t>
      </w:r>
    </w:p>
    <w:p w:rsidR="00C937A9" w:rsidRPr="00121D4E" w:rsidRDefault="00C937A9" w:rsidP="00E8325C">
      <w:pPr>
        <w:ind w:firstLine="4500"/>
        <w:rPr>
          <w:szCs w:val="28"/>
        </w:rPr>
      </w:pPr>
      <w:r w:rsidRPr="00121D4E">
        <w:t xml:space="preserve">         </w:t>
      </w:r>
      <w:r w:rsidRPr="00121D4E">
        <w:rPr>
          <w:szCs w:val="28"/>
        </w:rPr>
        <w:t xml:space="preserve">     </w:t>
      </w: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  <w:szCs w:val="28"/>
        </w:rPr>
      </w:pP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  <w:szCs w:val="28"/>
        </w:rPr>
      </w:pPr>
      <w:r w:rsidRPr="00121D4E">
        <w:rPr>
          <w:b w:val="0"/>
          <w:szCs w:val="28"/>
        </w:rPr>
        <w:t xml:space="preserve">В соответствии со статьей 43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пунктом 51 Положения о бюджетных правоотношениях в муниципальном образовании городе Чебоксары, утверждённого решением Чебоксарского городского Собрания депутатов от 22 мая 2008 года № 1011, администрация города Чебоксары представляет в Чебоксарское городское Собрание депутатов  на рассмотрение и утверждение  проект решения Чебоксарского городского Собрания депутатов «Об исполнении бюджета </w:t>
      </w:r>
      <w:r w:rsidRPr="00121D4E">
        <w:rPr>
          <w:b w:val="0"/>
        </w:rPr>
        <w:t>муниципального образования города Чебоксары – столицы Чувашской Республики за 201</w:t>
      </w:r>
      <w:r w:rsidR="00825AA5" w:rsidRPr="00121D4E">
        <w:rPr>
          <w:b w:val="0"/>
        </w:rPr>
        <w:t>9</w:t>
      </w:r>
      <w:r w:rsidRPr="00121D4E">
        <w:rPr>
          <w:b w:val="0"/>
        </w:rPr>
        <w:t xml:space="preserve"> год</w:t>
      </w:r>
      <w:r w:rsidRPr="00121D4E">
        <w:rPr>
          <w:b w:val="0"/>
          <w:szCs w:val="28"/>
        </w:rPr>
        <w:t>».</w:t>
      </w: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</w:rPr>
      </w:pPr>
      <w:r w:rsidRPr="00121D4E">
        <w:rPr>
          <w:b w:val="0"/>
        </w:rPr>
        <w:t>К проекту</w:t>
      </w:r>
      <w:r w:rsidRPr="00121D4E">
        <w:rPr>
          <w:b w:val="0"/>
          <w:szCs w:val="28"/>
        </w:rPr>
        <w:t xml:space="preserve"> решения Чебоксарского городского Собрания депутатов   </w:t>
      </w:r>
      <w:r w:rsidR="00872724" w:rsidRPr="00121D4E">
        <w:rPr>
          <w:b w:val="0"/>
          <w:szCs w:val="28"/>
        </w:rPr>
        <w:t xml:space="preserve">«Об исполнении бюджета </w:t>
      </w:r>
      <w:r w:rsidR="00872724" w:rsidRPr="00121D4E">
        <w:rPr>
          <w:b w:val="0"/>
        </w:rPr>
        <w:t>муниципального образования города Чебоксары – столицы Чувашской Республики за 2019 год</w:t>
      </w:r>
      <w:r w:rsidR="00872724" w:rsidRPr="00121D4E">
        <w:rPr>
          <w:b w:val="0"/>
          <w:szCs w:val="28"/>
        </w:rPr>
        <w:t>»</w:t>
      </w:r>
      <w:r w:rsidRPr="00121D4E">
        <w:rPr>
          <w:b w:val="0"/>
          <w:szCs w:val="28"/>
        </w:rPr>
        <w:t xml:space="preserve"> прилагаются</w:t>
      </w:r>
      <w:r w:rsidRPr="00121D4E">
        <w:rPr>
          <w:b w:val="0"/>
        </w:rPr>
        <w:t xml:space="preserve"> отдельные приложения по следующим показателям:</w:t>
      </w:r>
    </w:p>
    <w:p w:rsidR="008E0D69" w:rsidRPr="00121D4E" w:rsidRDefault="008E0D69" w:rsidP="008E0D69">
      <w:pPr>
        <w:pStyle w:val="21"/>
        <w:spacing w:line="312" w:lineRule="auto"/>
        <w:ind w:firstLine="709"/>
        <w:rPr>
          <w:szCs w:val="28"/>
        </w:rPr>
      </w:pPr>
      <w:r w:rsidRPr="00121D4E">
        <w:rPr>
          <w:szCs w:val="28"/>
        </w:rPr>
        <w:t>- доходы бюджета города</w:t>
      </w:r>
      <w:r w:rsidRPr="00121D4E">
        <w:rPr>
          <w:b/>
        </w:rPr>
        <w:t xml:space="preserve"> </w:t>
      </w:r>
      <w:r w:rsidRPr="00121D4E">
        <w:t>Чебоксары</w:t>
      </w:r>
      <w:r w:rsidRPr="00121D4E">
        <w:rPr>
          <w:szCs w:val="28"/>
        </w:rPr>
        <w:t xml:space="preserve"> по кодам классификации доходов бюджет</w:t>
      </w:r>
      <w:r w:rsidR="006028AA" w:rsidRPr="00121D4E">
        <w:rPr>
          <w:szCs w:val="28"/>
        </w:rPr>
        <w:t>ов</w:t>
      </w:r>
      <w:r w:rsidR="00490A8D" w:rsidRPr="00121D4E">
        <w:rPr>
          <w:szCs w:val="28"/>
        </w:rPr>
        <w:t xml:space="preserve"> за 201</w:t>
      </w:r>
      <w:r w:rsidR="00813AC1" w:rsidRPr="00121D4E">
        <w:rPr>
          <w:szCs w:val="28"/>
        </w:rPr>
        <w:t>9</w:t>
      </w:r>
      <w:r w:rsidR="00490A8D" w:rsidRPr="00121D4E">
        <w:rPr>
          <w:szCs w:val="28"/>
        </w:rPr>
        <w:t xml:space="preserve"> год</w:t>
      </w:r>
      <w:r w:rsidRPr="00121D4E">
        <w:rPr>
          <w:szCs w:val="28"/>
        </w:rPr>
        <w:t>;</w:t>
      </w: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</w:rPr>
      </w:pPr>
      <w:r w:rsidRPr="00121D4E">
        <w:rPr>
          <w:b w:val="0"/>
        </w:rPr>
        <w:t>- расходы бюджета города Чебоксары по ведомственной структуре расходов бюджета города</w:t>
      </w:r>
      <w:r w:rsidR="00490A8D" w:rsidRPr="00121D4E">
        <w:rPr>
          <w:b w:val="0"/>
        </w:rPr>
        <w:t xml:space="preserve"> за 201</w:t>
      </w:r>
      <w:r w:rsidR="00813AC1" w:rsidRPr="00121D4E">
        <w:rPr>
          <w:b w:val="0"/>
        </w:rPr>
        <w:t>9</w:t>
      </w:r>
      <w:r w:rsidR="00490A8D" w:rsidRPr="00121D4E">
        <w:rPr>
          <w:b w:val="0"/>
        </w:rPr>
        <w:t xml:space="preserve"> год</w:t>
      </w:r>
      <w:r w:rsidRPr="00121D4E">
        <w:rPr>
          <w:b w:val="0"/>
        </w:rPr>
        <w:t>;</w:t>
      </w: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</w:rPr>
      </w:pPr>
      <w:r w:rsidRPr="00121D4E">
        <w:rPr>
          <w:b w:val="0"/>
        </w:rPr>
        <w:t>- расходы бюджета города Чебоксары по разделам, подразделам, классификации расходов бюджета</w:t>
      </w:r>
      <w:r w:rsidR="00490A8D" w:rsidRPr="00121D4E">
        <w:rPr>
          <w:b w:val="0"/>
        </w:rPr>
        <w:t xml:space="preserve"> за 201</w:t>
      </w:r>
      <w:r w:rsidR="00813AC1" w:rsidRPr="00121D4E">
        <w:rPr>
          <w:b w:val="0"/>
        </w:rPr>
        <w:t>9</w:t>
      </w:r>
      <w:r w:rsidR="00490A8D" w:rsidRPr="00121D4E">
        <w:rPr>
          <w:b w:val="0"/>
        </w:rPr>
        <w:t xml:space="preserve"> год</w:t>
      </w:r>
      <w:r w:rsidRPr="00121D4E">
        <w:rPr>
          <w:b w:val="0"/>
        </w:rPr>
        <w:t>;</w:t>
      </w:r>
    </w:p>
    <w:p w:rsidR="008E0D69" w:rsidRPr="00121D4E" w:rsidRDefault="008E0D69" w:rsidP="008E0D69">
      <w:pPr>
        <w:spacing w:line="312" w:lineRule="auto"/>
        <w:ind w:firstLine="709"/>
        <w:jc w:val="both"/>
        <w:rPr>
          <w:b w:val="0"/>
        </w:rPr>
      </w:pPr>
      <w:r w:rsidRPr="00121D4E">
        <w:rPr>
          <w:b w:val="0"/>
        </w:rPr>
        <w:t>- источники финансирования дефицита бюджета города Чебоксары                 по кодам классификации источников финансирования дефицитов бюджет</w:t>
      </w:r>
      <w:r w:rsidR="006028AA" w:rsidRPr="00121D4E">
        <w:rPr>
          <w:b w:val="0"/>
        </w:rPr>
        <w:t>ов</w:t>
      </w:r>
      <w:r w:rsidR="00490A8D" w:rsidRPr="00121D4E">
        <w:rPr>
          <w:b w:val="0"/>
        </w:rPr>
        <w:t xml:space="preserve">     за 201</w:t>
      </w:r>
      <w:r w:rsidR="00813AC1" w:rsidRPr="00121D4E">
        <w:rPr>
          <w:b w:val="0"/>
        </w:rPr>
        <w:t>9</w:t>
      </w:r>
      <w:r w:rsidR="00490A8D" w:rsidRPr="00121D4E">
        <w:rPr>
          <w:b w:val="0"/>
        </w:rPr>
        <w:t xml:space="preserve"> год</w:t>
      </w:r>
      <w:r w:rsidRPr="00121D4E">
        <w:rPr>
          <w:b w:val="0"/>
        </w:rPr>
        <w:t>.</w:t>
      </w:r>
    </w:p>
    <w:p w:rsidR="00C937A9" w:rsidRPr="00121D4E" w:rsidRDefault="00C937A9" w:rsidP="00E8325C">
      <w:pPr>
        <w:pStyle w:val="2"/>
        <w:spacing w:line="288" w:lineRule="auto"/>
        <w:ind w:firstLine="709"/>
        <w:jc w:val="both"/>
      </w:pPr>
    </w:p>
    <w:p w:rsidR="008E0D69" w:rsidRPr="00121D4E" w:rsidRDefault="008E0D69" w:rsidP="00D96128">
      <w:pPr>
        <w:pStyle w:val="2"/>
        <w:spacing w:line="288" w:lineRule="auto"/>
        <w:jc w:val="both"/>
      </w:pPr>
    </w:p>
    <w:p w:rsidR="00735289" w:rsidRPr="00121D4E" w:rsidRDefault="00735289" w:rsidP="008E0D69">
      <w:pPr>
        <w:pStyle w:val="2"/>
        <w:jc w:val="both"/>
      </w:pPr>
      <w:r w:rsidRPr="00121D4E">
        <w:t xml:space="preserve">Начальник финансового управления </w:t>
      </w:r>
    </w:p>
    <w:p w:rsidR="00C937A9" w:rsidRDefault="00735289" w:rsidP="008E0D69">
      <w:pPr>
        <w:pStyle w:val="2"/>
        <w:jc w:val="both"/>
      </w:pPr>
      <w:r w:rsidRPr="00121D4E">
        <w:t>администрации города Чебоксары</w:t>
      </w:r>
      <w:r w:rsidR="00E8325C">
        <w:t xml:space="preserve">                                         </w:t>
      </w:r>
      <w:r>
        <w:t xml:space="preserve">         Н.</w:t>
      </w:r>
      <w:r w:rsidR="008E0D69">
        <w:t>Г</w:t>
      </w:r>
      <w:r>
        <w:t>.</w:t>
      </w:r>
      <w:r w:rsidR="008E0D69">
        <w:t xml:space="preserve"> Куликова</w:t>
      </w:r>
      <w:r w:rsidR="00E8325C">
        <w:t xml:space="preserve">              </w:t>
      </w:r>
      <w:r w:rsidR="00D96128">
        <w:t xml:space="preserve">            </w:t>
      </w:r>
      <w:r w:rsidR="00E8325C">
        <w:t xml:space="preserve">       </w:t>
      </w:r>
    </w:p>
    <w:sectPr w:rsidR="00C937A9" w:rsidSect="00CE47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94" w:rsidRDefault="009C0B94" w:rsidP="00AF7C4B">
      <w:r>
        <w:separator/>
      </w:r>
    </w:p>
  </w:endnote>
  <w:endnote w:type="continuationSeparator" w:id="0">
    <w:p w:rsidR="009C0B94" w:rsidRDefault="009C0B94" w:rsidP="00AF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94" w:rsidRDefault="009C0B94" w:rsidP="00AF7C4B">
      <w:r>
        <w:separator/>
      </w:r>
    </w:p>
  </w:footnote>
  <w:footnote w:type="continuationSeparator" w:id="0">
    <w:p w:rsidR="009C0B94" w:rsidRDefault="009C0B94" w:rsidP="00AF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7A9"/>
    <w:rsid w:val="000F3220"/>
    <w:rsid w:val="00121D4E"/>
    <w:rsid w:val="00173C8D"/>
    <w:rsid w:val="001858C0"/>
    <w:rsid w:val="0020135F"/>
    <w:rsid w:val="002B6D93"/>
    <w:rsid w:val="002C3B24"/>
    <w:rsid w:val="00364A7F"/>
    <w:rsid w:val="003A4BB3"/>
    <w:rsid w:val="004063F2"/>
    <w:rsid w:val="00414111"/>
    <w:rsid w:val="00490A8D"/>
    <w:rsid w:val="00526746"/>
    <w:rsid w:val="0054406E"/>
    <w:rsid w:val="005E6E4C"/>
    <w:rsid w:val="005F7091"/>
    <w:rsid w:val="006028AA"/>
    <w:rsid w:val="00645597"/>
    <w:rsid w:val="00687FB7"/>
    <w:rsid w:val="007061B4"/>
    <w:rsid w:val="00735289"/>
    <w:rsid w:val="0076253B"/>
    <w:rsid w:val="0077352C"/>
    <w:rsid w:val="00813AC1"/>
    <w:rsid w:val="00825AA5"/>
    <w:rsid w:val="00872724"/>
    <w:rsid w:val="008E0D69"/>
    <w:rsid w:val="009C0B94"/>
    <w:rsid w:val="009D6349"/>
    <w:rsid w:val="00A35CBA"/>
    <w:rsid w:val="00A71306"/>
    <w:rsid w:val="00AB13BE"/>
    <w:rsid w:val="00AD72EA"/>
    <w:rsid w:val="00AF7C4B"/>
    <w:rsid w:val="00B078FC"/>
    <w:rsid w:val="00BA6EC4"/>
    <w:rsid w:val="00C937A9"/>
    <w:rsid w:val="00CB423B"/>
    <w:rsid w:val="00CE4735"/>
    <w:rsid w:val="00CE4D8E"/>
    <w:rsid w:val="00D60EFB"/>
    <w:rsid w:val="00D70D0B"/>
    <w:rsid w:val="00D96128"/>
    <w:rsid w:val="00DC159F"/>
    <w:rsid w:val="00E8325C"/>
    <w:rsid w:val="00EA0D06"/>
    <w:rsid w:val="00F01456"/>
    <w:rsid w:val="00F3055E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B2C4-908F-47DC-B27B-9FBE5BC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A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37A9"/>
    <w:pPr>
      <w:keepNext/>
      <w:jc w:val="center"/>
      <w:outlineLvl w:val="1"/>
    </w:pPr>
    <w:rPr>
      <w:b w:val="0"/>
      <w:bCs w:val="0"/>
      <w:szCs w:val="28"/>
    </w:rPr>
  </w:style>
  <w:style w:type="paragraph" w:styleId="3">
    <w:name w:val="heading 3"/>
    <w:basedOn w:val="a"/>
    <w:next w:val="a"/>
    <w:link w:val="30"/>
    <w:unhideWhenUsed/>
    <w:qFormat/>
    <w:rsid w:val="00C937A9"/>
    <w:pPr>
      <w:keepNext/>
      <w:overflowPunct w:val="0"/>
      <w:autoSpaceDE w:val="0"/>
      <w:autoSpaceDN w:val="0"/>
      <w:adjustRightInd w:val="0"/>
      <w:ind w:left="317"/>
      <w:jc w:val="center"/>
      <w:outlineLvl w:val="2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AF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F7C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37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37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C937A9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semiHidden/>
    <w:rsid w:val="00C937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6"/>
    <w:semiHidden/>
    <w:locked/>
    <w:rsid w:val="00C937A9"/>
    <w:rPr>
      <w:sz w:val="28"/>
      <w:szCs w:val="28"/>
    </w:rPr>
  </w:style>
  <w:style w:type="paragraph" w:styleId="a6">
    <w:name w:val="Body Text Indent"/>
    <w:aliases w:val="Основной текст 1,Нумерованный список !!,Надин стиль,Body Text Indent"/>
    <w:basedOn w:val="a"/>
    <w:link w:val="a5"/>
    <w:semiHidden/>
    <w:unhideWhenUsed/>
    <w:rsid w:val="00C937A9"/>
    <w:pPr>
      <w:ind w:firstLine="708"/>
      <w:jc w:val="both"/>
    </w:pPr>
    <w:rPr>
      <w:rFonts w:asciiTheme="minorHAnsi" w:eastAsiaTheme="minorHAnsi" w:hAnsiTheme="minorHAnsi" w:cstheme="minorBidi"/>
      <w:b w:val="0"/>
      <w:bCs w:val="0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937A9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937A9"/>
    <w:pPr>
      <w:spacing w:line="360" w:lineRule="auto"/>
      <w:ind w:firstLine="720"/>
      <w:jc w:val="both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semiHidden/>
    <w:rsid w:val="00C937A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C937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Обычный1"/>
    <w:rsid w:val="00C9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A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AF7C4B"/>
    <w:rPr>
      <w:rFonts w:asciiTheme="majorHAnsi" w:eastAsiaTheme="majorEastAsia" w:hAnsiTheme="majorHAnsi" w:cstheme="majorBidi"/>
      <w:b/>
      <w:bCs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0"/>
    <w:link w:val="7"/>
    <w:rsid w:val="00AF7C4B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lang w:eastAsia="ru-RU"/>
    </w:rPr>
  </w:style>
  <w:style w:type="paragraph" w:styleId="a9">
    <w:name w:val="header"/>
    <w:basedOn w:val="a"/>
    <w:link w:val="aa"/>
    <w:uiPriority w:val="99"/>
    <w:rsid w:val="00AF7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C4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b">
    <w:name w:val="Title"/>
    <w:basedOn w:val="a"/>
    <w:link w:val="ac"/>
    <w:qFormat/>
    <w:rsid w:val="00AF7C4B"/>
    <w:pPr>
      <w:jc w:val="center"/>
    </w:pPr>
    <w:rPr>
      <w:bCs w:val="0"/>
      <w:szCs w:val="20"/>
    </w:rPr>
  </w:style>
  <w:style w:type="character" w:customStyle="1" w:styleId="ac">
    <w:name w:val="Название Знак"/>
    <w:basedOn w:val="a0"/>
    <w:link w:val="ab"/>
    <w:rsid w:val="00AF7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rsid w:val="00AF7C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7C4B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">
    <w:name w:val="page number"/>
    <w:basedOn w:val="a0"/>
    <w:rsid w:val="00AF7C4B"/>
  </w:style>
  <w:style w:type="character" w:styleId="af0">
    <w:name w:val="Hyperlink"/>
    <w:basedOn w:val="a0"/>
    <w:uiPriority w:val="99"/>
    <w:semiHidden/>
    <w:unhideWhenUsed/>
    <w:rsid w:val="00AF7C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F7C4B"/>
    <w:rPr>
      <w:color w:val="800080"/>
      <w:u w:val="single"/>
    </w:rPr>
  </w:style>
  <w:style w:type="paragraph" w:customStyle="1" w:styleId="xl91">
    <w:name w:val="xl91"/>
    <w:basedOn w:val="a"/>
    <w:rsid w:val="00AF7C4B"/>
    <w:pPr>
      <w:spacing w:before="100" w:beforeAutospacing="1" w:after="100" w:afterAutospacing="1"/>
      <w:textAlignment w:val="center"/>
    </w:pPr>
    <w:rPr>
      <w:rFonts w:ascii="Arial Cyr" w:hAnsi="Arial Cyr"/>
      <w:b w:val="0"/>
      <w:bCs w:val="0"/>
      <w:color w:val="000000"/>
      <w:sz w:val="20"/>
      <w:szCs w:val="20"/>
    </w:rPr>
  </w:style>
  <w:style w:type="paragraph" w:customStyle="1" w:styleId="xl92">
    <w:name w:val="xl92"/>
    <w:basedOn w:val="a"/>
    <w:rsid w:val="00AF7C4B"/>
    <w:pPr>
      <w:spacing w:before="100" w:beforeAutospacing="1" w:after="100" w:afterAutospacing="1"/>
      <w:textAlignment w:val="center"/>
    </w:pPr>
    <w:rPr>
      <w:rFonts w:ascii="Arial Cyr" w:hAnsi="Arial Cyr"/>
      <w:b w:val="0"/>
      <w:bCs w:val="0"/>
      <w:color w:val="000000"/>
      <w:sz w:val="20"/>
      <w:szCs w:val="20"/>
    </w:rPr>
  </w:style>
  <w:style w:type="paragraph" w:customStyle="1" w:styleId="xl93">
    <w:name w:val="xl93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94">
    <w:name w:val="xl94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95">
    <w:name w:val="xl95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96">
    <w:name w:val="xl96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97">
    <w:name w:val="xl97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98">
    <w:name w:val="xl98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bCs w:val="0"/>
      <w:color w:val="000000"/>
      <w:sz w:val="24"/>
      <w:szCs w:val="24"/>
    </w:rPr>
  </w:style>
  <w:style w:type="paragraph" w:customStyle="1" w:styleId="xl102">
    <w:name w:val="xl102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4">
    <w:name w:val="xl104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5">
    <w:name w:val="xl105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6">
    <w:name w:val="xl106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7">
    <w:name w:val="xl107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8">
    <w:name w:val="xl108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09">
    <w:name w:val="xl109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0">
    <w:name w:val="xl110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1">
    <w:name w:val="xl111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2">
    <w:name w:val="xl112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3">
    <w:name w:val="xl113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4">
    <w:name w:val="xl114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5">
    <w:name w:val="xl115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6">
    <w:name w:val="xl116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7">
    <w:name w:val="xl117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8">
    <w:name w:val="xl118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19">
    <w:name w:val="xl119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0">
    <w:name w:val="xl120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1">
    <w:name w:val="xl121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5">
    <w:name w:val="xl125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6">
    <w:name w:val="xl126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7">
    <w:name w:val="xl127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8">
    <w:name w:val="xl128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29">
    <w:name w:val="xl129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30">
    <w:name w:val="xl130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31">
    <w:name w:val="xl131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customStyle="1" w:styleId="xl132">
    <w:name w:val="xl132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 w:val="0"/>
      <w:bCs w:val="0"/>
      <w:color w:val="000000"/>
      <w:sz w:val="24"/>
      <w:szCs w:val="24"/>
    </w:rPr>
  </w:style>
  <w:style w:type="paragraph" w:customStyle="1" w:styleId="xl134">
    <w:name w:val="xl134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customStyle="1" w:styleId="xl135">
    <w:name w:val="xl135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AF7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color w:val="FF0000"/>
      <w:sz w:val="24"/>
      <w:szCs w:val="24"/>
    </w:rPr>
  </w:style>
  <w:style w:type="paragraph" w:customStyle="1" w:styleId="xl138">
    <w:name w:val="xl138"/>
    <w:basedOn w:val="a"/>
    <w:rsid w:val="00AF7C4B"/>
    <w:pPr>
      <w:spacing w:before="100" w:beforeAutospacing="1" w:after="100" w:afterAutospacing="1"/>
      <w:textAlignment w:val="top"/>
    </w:pPr>
    <w:rPr>
      <w:b w:val="0"/>
      <w:bCs w:val="0"/>
      <w:color w:val="000000"/>
      <w:sz w:val="24"/>
      <w:szCs w:val="24"/>
    </w:rPr>
  </w:style>
  <w:style w:type="paragraph" w:customStyle="1" w:styleId="xl139">
    <w:name w:val="xl139"/>
    <w:basedOn w:val="a"/>
    <w:rsid w:val="00AF7C4B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0">
    <w:name w:val="xl140"/>
    <w:basedOn w:val="a"/>
    <w:rsid w:val="00AF7C4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AF7C4B"/>
    <w:pPr>
      <w:spacing w:before="100" w:beforeAutospacing="1" w:after="100" w:afterAutospacing="1"/>
      <w:jc w:val="right"/>
      <w:textAlignment w:val="center"/>
    </w:pPr>
    <w:rPr>
      <w:b w:val="0"/>
      <w:bCs w:val="0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E47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E4735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51638</Words>
  <Characters>294341</Characters>
  <Application>Microsoft Office Word</Application>
  <DocSecurity>0</DocSecurity>
  <Lines>2452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finup33</dc:creator>
  <cp:lastModifiedBy>gcheb_chgsd0</cp:lastModifiedBy>
  <cp:revision>30</cp:revision>
  <cp:lastPrinted>2019-03-21T12:33:00Z</cp:lastPrinted>
  <dcterms:created xsi:type="dcterms:W3CDTF">2018-05-15T12:40:00Z</dcterms:created>
  <dcterms:modified xsi:type="dcterms:W3CDTF">2020-08-05T11:53:00Z</dcterms:modified>
</cp:coreProperties>
</file>