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33E" w:rsidRPr="007857B6" w:rsidRDefault="00E1433E" w:rsidP="00E1433E">
      <w:pPr>
        <w:tabs>
          <w:tab w:val="left" w:pos="3885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857B6">
        <w:rPr>
          <w:rFonts w:ascii="Times New Roman" w:hAnsi="Times New Roman"/>
          <w:sz w:val="28"/>
          <w:szCs w:val="28"/>
        </w:rPr>
        <w:t>ПОЯСНИТЕЛЬНАЯ ЗАПИСКА</w:t>
      </w:r>
    </w:p>
    <w:p w:rsidR="00E1433E" w:rsidRDefault="00E1433E" w:rsidP="00E1433E">
      <w:pPr>
        <w:tabs>
          <w:tab w:val="left" w:pos="388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7857B6">
        <w:rPr>
          <w:rFonts w:ascii="Times New Roman" w:hAnsi="Times New Roman"/>
          <w:sz w:val="28"/>
          <w:szCs w:val="28"/>
        </w:rPr>
        <w:t xml:space="preserve">проекту </w:t>
      </w:r>
      <w:r>
        <w:rPr>
          <w:rFonts w:ascii="Times New Roman" w:hAnsi="Times New Roman"/>
          <w:sz w:val="28"/>
          <w:szCs w:val="28"/>
        </w:rPr>
        <w:t>решени</w:t>
      </w:r>
      <w:r w:rsidR="007857B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Чебоксарского городского Собрания депутатов                                  «</w:t>
      </w:r>
      <w:r w:rsidR="006F2438" w:rsidRPr="006F2438">
        <w:rPr>
          <w:rFonts w:ascii="Times New Roman" w:hAnsi="Times New Roman"/>
          <w:sz w:val="28"/>
          <w:szCs w:val="28"/>
        </w:rPr>
        <w:t>О Регламенте Чебоксарского городского Собрания депутатов седьмого созыва</w:t>
      </w:r>
      <w:r w:rsidR="006F2438">
        <w:rPr>
          <w:rFonts w:ascii="Times New Roman" w:hAnsi="Times New Roman"/>
          <w:sz w:val="28"/>
          <w:szCs w:val="28"/>
        </w:rPr>
        <w:t xml:space="preserve">» </w:t>
      </w:r>
      <w:r w:rsidR="006F2438" w:rsidRPr="006F2438">
        <w:rPr>
          <w:rFonts w:ascii="Times New Roman" w:hAnsi="Times New Roman"/>
          <w:sz w:val="28"/>
          <w:szCs w:val="28"/>
        </w:rPr>
        <w:t xml:space="preserve"> </w:t>
      </w:r>
    </w:p>
    <w:p w:rsidR="006F2438" w:rsidRDefault="006F2438" w:rsidP="00E1433E">
      <w:pPr>
        <w:tabs>
          <w:tab w:val="left" w:pos="388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C66E3" w:rsidRDefault="00E1433E" w:rsidP="007857B6">
      <w:pPr>
        <w:tabs>
          <w:tab w:val="left" w:pos="388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решения Чебоксарского городского Собрания депутатов                      «</w:t>
      </w:r>
      <w:r w:rsidR="006F2438" w:rsidRPr="006F2438">
        <w:rPr>
          <w:rFonts w:ascii="Times New Roman" w:hAnsi="Times New Roman"/>
          <w:sz w:val="28"/>
          <w:szCs w:val="28"/>
        </w:rPr>
        <w:t>О Регламенте Чебоксарского городского Собрания депутатов седьмого созыва</w:t>
      </w:r>
      <w:r w:rsidR="006F2438">
        <w:rPr>
          <w:rFonts w:ascii="Times New Roman" w:hAnsi="Times New Roman"/>
          <w:sz w:val="28"/>
          <w:szCs w:val="28"/>
        </w:rPr>
        <w:t xml:space="preserve">» </w:t>
      </w:r>
      <w:r w:rsidR="006F2438" w:rsidRPr="006F24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подготовлен в</w:t>
      </w:r>
      <w:r w:rsidRPr="00E1433E">
        <w:rPr>
          <w:rFonts w:ascii="Times New Roman" w:hAnsi="Times New Roman"/>
          <w:sz w:val="28"/>
          <w:szCs w:val="28"/>
        </w:rPr>
        <w:t xml:space="preserve"> </w:t>
      </w:r>
      <w:r w:rsidR="00EC66E3">
        <w:rPr>
          <w:rFonts w:ascii="Times New Roman" w:hAnsi="Times New Roman"/>
          <w:sz w:val="28"/>
          <w:szCs w:val="28"/>
        </w:rPr>
        <w:t>с</w:t>
      </w:r>
      <w:r w:rsidR="006F2438">
        <w:rPr>
          <w:rFonts w:ascii="Times New Roman" w:hAnsi="Times New Roman"/>
          <w:sz w:val="28"/>
          <w:szCs w:val="28"/>
        </w:rPr>
        <w:t xml:space="preserve">оответствии со статьей 32 Устава города Чебоксары </w:t>
      </w:r>
      <w:r w:rsidR="006F2438" w:rsidRPr="006F2438">
        <w:rPr>
          <w:rFonts w:ascii="Times New Roman" w:hAnsi="Times New Roman"/>
          <w:sz w:val="28"/>
          <w:szCs w:val="28"/>
        </w:rPr>
        <w:t>–</w:t>
      </w:r>
      <w:r w:rsidR="006F2438">
        <w:rPr>
          <w:rFonts w:ascii="Times New Roman" w:hAnsi="Times New Roman"/>
          <w:sz w:val="28"/>
          <w:szCs w:val="28"/>
        </w:rPr>
        <w:t xml:space="preserve"> столицы Чувашской Республики</w:t>
      </w:r>
      <w:r w:rsidR="006F2438" w:rsidRPr="006F2438">
        <w:rPr>
          <w:rFonts w:ascii="Times New Roman" w:hAnsi="Times New Roman"/>
          <w:sz w:val="28"/>
          <w:szCs w:val="28"/>
        </w:rPr>
        <w:t>, принятого решением Чебоксарского городского Собрания депутатов от 30 ноября 2005 года</w:t>
      </w:r>
      <w:r w:rsidR="006F2438">
        <w:rPr>
          <w:rFonts w:ascii="Times New Roman" w:hAnsi="Times New Roman"/>
          <w:sz w:val="28"/>
          <w:szCs w:val="28"/>
        </w:rPr>
        <w:t xml:space="preserve"> </w:t>
      </w:r>
      <w:r w:rsidR="006F2438" w:rsidRPr="006F2438">
        <w:rPr>
          <w:rFonts w:ascii="Times New Roman" w:hAnsi="Times New Roman"/>
          <w:sz w:val="28"/>
          <w:szCs w:val="28"/>
        </w:rPr>
        <w:t>№ 40</w:t>
      </w:r>
      <w:r w:rsidR="006F2438">
        <w:rPr>
          <w:rFonts w:ascii="Times New Roman" w:hAnsi="Times New Roman"/>
          <w:sz w:val="28"/>
          <w:szCs w:val="28"/>
        </w:rPr>
        <w:t>.</w:t>
      </w:r>
      <w:r w:rsidR="00EC66E3">
        <w:rPr>
          <w:rFonts w:ascii="Times New Roman" w:hAnsi="Times New Roman"/>
          <w:sz w:val="28"/>
          <w:szCs w:val="28"/>
        </w:rPr>
        <w:t xml:space="preserve"> </w:t>
      </w:r>
    </w:p>
    <w:p w:rsidR="00EC66E3" w:rsidRDefault="006F2438" w:rsidP="00EC66E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Предлагаемый проект </w:t>
      </w:r>
      <w:r w:rsidRPr="006F2438">
        <w:rPr>
          <w:rFonts w:ascii="Times New Roman" w:eastAsia="Times New Roman" w:hAnsi="Times New Roman"/>
          <w:sz w:val="28"/>
          <w:szCs w:val="28"/>
          <w:lang w:eastAsia="ru-RU"/>
        </w:rPr>
        <w:t>Регламент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F2438">
        <w:rPr>
          <w:rFonts w:ascii="Times New Roman" w:eastAsia="Times New Roman" w:hAnsi="Times New Roman"/>
          <w:sz w:val="28"/>
          <w:szCs w:val="28"/>
          <w:lang w:eastAsia="ru-RU"/>
        </w:rPr>
        <w:t xml:space="preserve"> Чебоксарского городского Собрания депутатов седьмого созыва </w:t>
      </w:r>
      <w:r w:rsidR="008A3707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полной мере </w:t>
      </w:r>
      <w:r w:rsidRPr="006F2438">
        <w:rPr>
          <w:rFonts w:ascii="Times New Roman" w:eastAsia="Times New Roman" w:hAnsi="Times New Roman"/>
          <w:sz w:val="28"/>
          <w:szCs w:val="28"/>
          <w:lang w:eastAsia="ru-RU"/>
        </w:rPr>
        <w:t>регулирует</w:t>
      </w:r>
      <w:bookmarkStart w:id="0" w:name="_GoBack"/>
      <w:bookmarkEnd w:id="0"/>
      <w:r w:rsidRPr="006F2438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вопросы организации деятельности Чебоксарского городского Собрания депутатов, устанавливает порядок созыва, подготовки и проведения заседаний, порядок обсуждения и принятия решений по вопросам, рассматриваемым на заседаниях, порядок формирования Президиума, секретариата, постоянных комиссий, рабочих групп, депутатских объединений Чебоксарского городского Собрания депутатов, права и обязанности депутата Чебоксарского городского Собрания депутатов, иные</w:t>
      </w:r>
      <w:proofErr w:type="gramEnd"/>
      <w:r w:rsidRPr="006F2438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вопросы, связанные с порядком осуществления Чебоксарским городским Собранием депутатов своих полномочий.</w:t>
      </w:r>
    </w:p>
    <w:p w:rsidR="00EC66E3" w:rsidRDefault="00EC66E3" w:rsidP="00EC66E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6E3" w:rsidRPr="00EC66E3" w:rsidRDefault="00EC66E3" w:rsidP="00EC66E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6E3" w:rsidRPr="00EC66E3" w:rsidRDefault="00EC66E3">
      <w:pPr>
        <w:rPr>
          <w:rFonts w:ascii="Times New Roman" w:hAnsi="Times New Roman"/>
          <w:sz w:val="28"/>
          <w:szCs w:val="28"/>
        </w:rPr>
      </w:pPr>
      <w:r w:rsidRPr="00EC66E3">
        <w:rPr>
          <w:rFonts w:ascii="Times New Roman" w:hAnsi="Times New Roman"/>
          <w:sz w:val="28"/>
          <w:szCs w:val="28"/>
        </w:rPr>
        <w:t xml:space="preserve">Глава города Чебоксары                                                                 О.И. </w:t>
      </w:r>
      <w:proofErr w:type="spellStart"/>
      <w:r w:rsidRPr="00EC66E3">
        <w:rPr>
          <w:rFonts w:ascii="Times New Roman" w:hAnsi="Times New Roman"/>
          <w:sz w:val="28"/>
          <w:szCs w:val="28"/>
        </w:rPr>
        <w:t>Кортунов</w:t>
      </w:r>
      <w:proofErr w:type="spellEnd"/>
    </w:p>
    <w:sectPr w:rsidR="00EC66E3" w:rsidRPr="00EC6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33"/>
    <w:rsid w:val="003D2333"/>
    <w:rsid w:val="004924D9"/>
    <w:rsid w:val="006F2438"/>
    <w:rsid w:val="007466F5"/>
    <w:rsid w:val="007857B6"/>
    <w:rsid w:val="00897AF0"/>
    <w:rsid w:val="008A3707"/>
    <w:rsid w:val="00922B54"/>
    <w:rsid w:val="00B40E3F"/>
    <w:rsid w:val="00C629F0"/>
    <w:rsid w:val="00E1433E"/>
    <w:rsid w:val="00EC5DF8"/>
    <w:rsid w:val="00EC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1433E"/>
    <w:pPr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E1433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AF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1433E"/>
    <w:pPr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E1433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A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0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gcheb_chgsd18</dc:creator>
  <cp:lastModifiedBy>sd-org1</cp:lastModifiedBy>
  <cp:revision>2</cp:revision>
  <cp:lastPrinted>2020-10-26T13:19:00Z</cp:lastPrinted>
  <dcterms:created xsi:type="dcterms:W3CDTF">2020-12-11T10:28:00Z</dcterms:created>
  <dcterms:modified xsi:type="dcterms:W3CDTF">2020-12-11T10:28:00Z</dcterms:modified>
</cp:coreProperties>
</file>