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DA" w:rsidRPr="00740583" w:rsidRDefault="00FC43DA" w:rsidP="00740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583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C43DA" w:rsidRPr="00740583" w:rsidRDefault="00FC43DA" w:rsidP="00740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583">
        <w:rPr>
          <w:rFonts w:ascii="Times New Roman" w:hAnsi="Times New Roman" w:cs="Times New Roman"/>
          <w:b/>
          <w:sz w:val="26"/>
          <w:szCs w:val="26"/>
        </w:rPr>
        <w:t xml:space="preserve">участника конкурса </w:t>
      </w:r>
    </w:p>
    <w:p w:rsidR="00FC43DA" w:rsidRDefault="00FC43DA" w:rsidP="00542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583">
        <w:rPr>
          <w:rFonts w:ascii="Times New Roman" w:hAnsi="Times New Roman" w:cs="Times New Roman"/>
          <w:b/>
          <w:sz w:val="26"/>
          <w:szCs w:val="26"/>
        </w:rPr>
        <w:t>«Лучшая метрологическая служба Чувашской Республики» 2020 г.</w:t>
      </w:r>
    </w:p>
    <w:p w:rsidR="005428AC" w:rsidRPr="00740583" w:rsidRDefault="005428AC" w:rsidP="00542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817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937"/>
      </w:tblGrid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анкетных данных конкурсанта  и критерии оценки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юридического лица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740583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лица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5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должность, фамилия, имя, отчество)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(с индексом) </w:t>
            </w:r>
            <w:r w:rsidRPr="00740583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я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740583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83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83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метрологической службы/ответственное лицо за метрологическое обеспечение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5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должность, фамилия, имя, отчество)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5428A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40583">
              <w:rPr>
                <w:b/>
                <w:sz w:val="26"/>
                <w:szCs w:val="26"/>
              </w:rPr>
              <w:t>2.Сведения о метрологической службе</w:t>
            </w:r>
            <w:r w:rsidR="005428AC">
              <w:rPr>
                <w:b/>
                <w:sz w:val="26"/>
                <w:szCs w:val="26"/>
              </w:rPr>
              <w:t>/</w:t>
            </w:r>
            <w:r w:rsidRPr="00740583">
              <w:rPr>
                <w:b/>
                <w:sz w:val="26"/>
                <w:szCs w:val="26"/>
              </w:rPr>
              <w:t xml:space="preserve"> ответственном </w:t>
            </w:r>
            <w:r w:rsidR="005428AC">
              <w:rPr>
                <w:b/>
                <w:sz w:val="26"/>
                <w:szCs w:val="26"/>
              </w:rPr>
              <w:t>метрологическое обеспечение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Положения о метрологической службе и наличие согласования Положения о метрологической службе предприятия в </w:t>
            </w:r>
            <w:r w:rsidRPr="0074058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ФБУ «Чувашский ЦСМ»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копия титульного листа)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Дата (или год) создания метрологической службы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pStyle w:val="a3"/>
              <w:spacing w:before="20" w:afterLines="20" w:after="48"/>
              <w:rPr>
                <w:sz w:val="26"/>
                <w:szCs w:val="26"/>
              </w:rPr>
            </w:pPr>
            <w:r w:rsidRPr="00740583">
              <w:rPr>
                <w:sz w:val="26"/>
                <w:szCs w:val="26"/>
              </w:rPr>
              <w:t xml:space="preserve">2.3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Форма метрологической службы (отдельное подразделение, ответственное лицо)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2.4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руководителя 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/ответственного лица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метрологического обеспечения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за последние 5 лет, копи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2.5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740583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сотрудников метрологической службы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за последние 5 лет, копи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2.6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740583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740583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Численность сотрудников метрологической службы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405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Стаж работы в МС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чел.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- свыше 10 лет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 по опыту работы поверитель, калибровщик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740583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Образование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высшее</w:t>
            </w:r>
            <w:r w:rsid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профессиональное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, среднее профессиональное- количество)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numPr>
                <w:ilvl w:val="0"/>
                <w:numId w:val="2"/>
              </w:numPr>
              <w:spacing w:afterLines="20" w:after="48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Сведения о деятельности метрологической службы</w:t>
            </w:r>
          </w:p>
          <w:p w:rsidR="00AB536D" w:rsidRDefault="00AB536D" w:rsidP="00AB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(поверка и калибровка средств измерений</w:t>
            </w:r>
            <w:r w:rsidR="00FC43DA"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C43DA"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аттестация ИО, </w:t>
            </w:r>
          </w:p>
          <w:p w:rsidR="00FC43DA" w:rsidRPr="00740583" w:rsidRDefault="00AB536D" w:rsidP="00AB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метрологическая </w:t>
            </w:r>
            <w:r w:rsidR="00FC43DA"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экспертиза ТД)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 соблюдение графиков поверки СИ в ФБУ «Чувашский ЦСМ» за </w:t>
            </w:r>
            <w:r w:rsidR="0074058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(приложить копию договора, копии первых двух листов графиков)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 соблюдение графиков калибровки СИ за 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(приложить копии договора и копии  первых двух листов графиков)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AB536D" w:rsidP="00AB536D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Наличие и выполнение графиков аттестации испытательн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го оборудования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(копии первых двух листов графиков)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740583" w:rsidRDefault="00AB536D" w:rsidP="00F156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приобретенных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 эталон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,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</w:t>
            </w:r>
            <w:r w:rsidR="00F15647" w:rsidRPr="00F156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спытательного оборудования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для предприятия/ метрологической службы (</w:t>
            </w:r>
            <w:r w:rsidRPr="00AB536D">
              <w:rPr>
                <w:rFonts w:ascii="Times New Roman" w:hAnsi="Times New Roman" w:cs="Times New Roman"/>
                <w:i/>
                <w:sz w:val="26"/>
                <w:szCs w:val="26"/>
              </w:rPr>
              <w:t>указать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DA" w:rsidRPr="00AB536D" w:rsidRDefault="00AB536D" w:rsidP="00AB536D">
            <w:pPr>
              <w:spacing w:before="20" w:afterLines="20" w:after="48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обученных специалистов на проведение метрологической экспертизы технической документации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(копии подтверждающих документов)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DA" w:rsidRPr="00740583" w:rsidRDefault="00AB536D" w:rsidP="00AB536D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метрологических экспертиз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г. своими силами/ на договорных условиях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(копии подтверждающих документов)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Наличие аттестатов аккредитации в области: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-   поверки СИ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(копия подтверждающего документа)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-   калибровки СИ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(копия подтверждающего документа)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-   на другие виды работ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(копии подтверждающих документов)</w:t>
            </w:r>
          </w:p>
        </w:tc>
      </w:tr>
      <w:tr w:rsidR="00FC43DA" w:rsidRPr="00740583" w:rsidTr="0074058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работ по 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и 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актуализации фонда НД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(приложить копию договора на проведение этих работ, документальное подтверждение об ответственном  за проведение этих работ)</w:t>
            </w:r>
          </w:p>
        </w:tc>
      </w:tr>
      <w:tr w:rsidR="00FC43DA" w:rsidRPr="00740583" w:rsidTr="007405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сведения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результатах федерального государственного метрологического надзора на предприятии за последние 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количество, результаты проверки)</w:t>
            </w:r>
          </w:p>
        </w:tc>
      </w:tr>
      <w:tr w:rsidR="00FC43DA" w:rsidRPr="00740583" w:rsidTr="00740583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AB536D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C43DA"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аттестованных эталонов 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7405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подписных изданий по вопросам законодательной и прикладной метрологии 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(перечислить)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B53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F15647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F156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редприятия в области НДТ (</w:t>
            </w:r>
            <w:r w:rsidRPr="00740583">
              <w:rPr>
                <w:rFonts w:ascii="Times New Roman" w:hAnsi="Times New Roman" w:cs="Times New Roman"/>
                <w:i/>
                <w:sz w:val="26"/>
                <w:szCs w:val="26"/>
              </w:rPr>
              <w:t>да или нет)</w:t>
            </w:r>
          </w:p>
        </w:tc>
      </w:tr>
      <w:tr w:rsidR="00FC43DA" w:rsidRPr="00740583" w:rsidTr="00740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AB536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5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B536D" w:rsidRPr="00AB53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DA" w:rsidRPr="00740583" w:rsidRDefault="00FC43DA" w:rsidP="00F156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подписки на ежеквартальный аналитический </w:t>
            </w:r>
            <w:r w:rsidR="00F15647">
              <w:rPr>
                <w:rFonts w:ascii="Times New Roman" w:hAnsi="Times New Roman" w:cs="Times New Roman"/>
                <w:sz w:val="26"/>
                <w:szCs w:val="26"/>
              </w:rPr>
              <w:t>сборник</w:t>
            </w:r>
            <w:bookmarkStart w:id="0" w:name="_GoBack"/>
            <w:bookmarkEnd w:id="0"/>
            <w:r w:rsidRPr="00740583">
              <w:rPr>
                <w:rFonts w:ascii="Times New Roman" w:hAnsi="Times New Roman" w:cs="Times New Roman"/>
                <w:sz w:val="26"/>
                <w:szCs w:val="26"/>
              </w:rPr>
              <w:t xml:space="preserve"> «Вестник Чувашского ЦСМ»</w:t>
            </w:r>
          </w:p>
        </w:tc>
      </w:tr>
    </w:tbl>
    <w:p w:rsidR="00FC43DA" w:rsidRDefault="00740583" w:rsidP="00FC43DA">
      <w:pPr>
        <w:jc w:val="center"/>
        <w:rPr>
          <w:b/>
        </w:rPr>
      </w:pPr>
      <w:r>
        <w:rPr>
          <w:b/>
        </w:rPr>
        <w:br w:type="textWrapping" w:clear="all"/>
      </w:r>
    </w:p>
    <w:p w:rsidR="00FC43DA" w:rsidRDefault="00FC43DA" w:rsidP="00FC43DA">
      <w:pPr>
        <w:ind w:right="-105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FC43DA" w:rsidRPr="00740583" w:rsidRDefault="00FC43DA" w:rsidP="00740583">
      <w:pPr>
        <w:spacing w:after="0"/>
        <w:ind w:right="-1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  <w:szCs w:val="28"/>
        </w:rPr>
        <w:t xml:space="preserve">         </w:t>
      </w:r>
      <w:r w:rsidRPr="00740583">
        <w:rPr>
          <w:rFonts w:ascii="Times New Roman" w:hAnsi="Times New Roman" w:cs="Times New Roman"/>
          <w:sz w:val="26"/>
          <w:szCs w:val="26"/>
        </w:rPr>
        <w:t>Главный метролог</w:t>
      </w:r>
      <w:r w:rsidRPr="00740583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Start"/>
      <w:r w:rsidRPr="00740583"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 w:rsidRPr="00740583"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 w:rsidR="00740583" w:rsidRPr="00740583">
        <w:rPr>
          <w:rFonts w:ascii="Times New Roman" w:hAnsi="Times New Roman" w:cs="Times New Roman"/>
          <w:sz w:val="20"/>
          <w:szCs w:val="20"/>
        </w:rPr>
        <w:t>(</w:t>
      </w:r>
      <w:r w:rsidRPr="00740583">
        <w:rPr>
          <w:rFonts w:ascii="Times New Roman" w:hAnsi="Times New Roman" w:cs="Times New Roman"/>
          <w:sz w:val="20"/>
          <w:szCs w:val="20"/>
        </w:rPr>
        <w:t>ответственный за</w:t>
      </w:r>
      <w:r w:rsidRPr="00740583">
        <w:rPr>
          <w:rFonts w:ascii="Times New Roman" w:hAnsi="Times New Roman" w:cs="Times New Roman"/>
          <w:sz w:val="20"/>
          <w:szCs w:val="20"/>
        </w:rPr>
        <w:tab/>
      </w:r>
      <w:r w:rsidRPr="00740583">
        <w:rPr>
          <w:rFonts w:ascii="Times New Roman" w:hAnsi="Times New Roman" w:cs="Times New Roman"/>
          <w:sz w:val="20"/>
          <w:szCs w:val="20"/>
        </w:rPr>
        <w:tab/>
        <w:t xml:space="preserve">         подпись</w:t>
      </w:r>
      <w:r w:rsidRPr="00740583">
        <w:rPr>
          <w:rFonts w:ascii="Times New Roman" w:hAnsi="Times New Roman" w:cs="Times New Roman"/>
          <w:sz w:val="20"/>
          <w:szCs w:val="20"/>
        </w:rPr>
        <w:tab/>
      </w:r>
      <w:r w:rsidRPr="007405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ФИО</w:t>
      </w:r>
    </w:p>
    <w:p w:rsidR="00FC43DA" w:rsidRPr="00740583" w:rsidRDefault="00FC43DA" w:rsidP="007405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0583">
        <w:rPr>
          <w:rFonts w:ascii="Times New Roman" w:hAnsi="Times New Roman" w:cs="Times New Roman"/>
          <w:sz w:val="20"/>
          <w:szCs w:val="20"/>
        </w:rPr>
        <w:t xml:space="preserve">     метрологическое обеспечение)</w:t>
      </w:r>
      <w:r w:rsidRPr="00740583">
        <w:rPr>
          <w:rFonts w:ascii="Times New Roman" w:hAnsi="Times New Roman" w:cs="Times New Roman"/>
          <w:sz w:val="20"/>
          <w:szCs w:val="20"/>
        </w:rPr>
        <w:tab/>
      </w:r>
    </w:p>
    <w:p w:rsidR="00C82E06" w:rsidRDefault="00C82E06"/>
    <w:sectPr w:rsidR="00C82E06" w:rsidSect="005428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2F2"/>
    <w:multiLevelType w:val="hybridMultilevel"/>
    <w:tmpl w:val="E0FCA5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32528"/>
    <w:multiLevelType w:val="hybridMultilevel"/>
    <w:tmpl w:val="7052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A"/>
    <w:rsid w:val="00392F71"/>
    <w:rsid w:val="005428AC"/>
    <w:rsid w:val="00740583"/>
    <w:rsid w:val="00AB536D"/>
    <w:rsid w:val="00AB5C12"/>
    <w:rsid w:val="00C82E06"/>
    <w:rsid w:val="00DD76F0"/>
    <w:rsid w:val="00F15647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A763"/>
  <w15:docId w15:val="{A943A71E-BE47-4B25-A98E-45D22DB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C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C43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3</cp:revision>
  <dcterms:created xsi:type="dcterms:W3CDTF">2020-04-14T10:57:00Z</dcterms:created>
  <dcterms:modified xsi:type="dcterms:W3CDTF">2020-04-14T10:58:00Z</dcterms:modified>
</cp:coreProperties>
</file>