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 w:rsidR="00152385">
        <w:rPr>
          <w:rFonts w:ascii="Arial" w:hAnsi="Arial" w:cs="Arial"/>
          <w:sz w:val="24"/>
          <w:szCs w:val="24"/>
        </w:rPr>
        <w:t>10</w:t>
      </w:r>
    </w:p>
    <w:p w:rsidR="00236B75" w:rsidRPr="008C16D5" w:rsidRDefault="00236B75" w:rsidP="00236B75">
      <w:pPr>
        <w:jc w:val="right"/>
        <w:rPr>
          <w:rFonts w:ascii="Arial" w:hAnsi="Arial" w:cs="Arial"/>
          <w:sz w:val="24"/>
          <w:szCs w:val="24"/>
        </w:rPr>
      </w:pP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Республики по стратегическому</w:t>
      </w:r>
    </w:p>
    <w:p w:rsidR="00236B75" w:rsidRPr="008C16D5" w:rsidRDefault="00236B7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236B75" w:rsidRPr="008C16D5" w:rsidRDefault="00CD07D5" w:rsidP="00236B75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740A8">
        <w:rPr>
          <w:rFonts w:ascii="Arial" w:hAnsi="Arial" w:cs="Arial"/>
          <w:sz w:val="24"/>
          <w:szCs w:val="24"/>
        </w:rPr>
        <w:t>2</w:t>
      </w:r>
      <w:r w:rsidR="00B02649">
        <w:rPr>
          <w:rFonts w:ascii="Arial" w:hAnsi="Arial" w:cs="Arial"/>
          <w:sz w:val="24"/>
          <w:szCs w:val="24"/>
        </w:rPr>
        <w:t>7</w:t>
      </w:r>
      <w:r w:rsidR="001740A8">
        <w:rPr>
          <w:rFonts w:ascii="Arial" w:hAnsi="Arial" w:cs="Arial"/>
          <w:sz w:val="24"/>
          <w:szCs w:val="24"/>
        </w:rPr>
        <w:t xml:space="preserve"> </w:t>
      </w:r>
      <w:r w:rsidR="00B02649">
        <w:rPr>
          <w:rFonts w:ascii="Arial" w:hAnsi="Arial" w:cs="Arial"/>
          <w:sz w:val="24"/>
          <w:szCs w:val="24"/>
        </w:rPr>
        <w:t>февраля</w:t>
      </w:r>
      <w:r w:rsidR="001740A8">
        <w:rPr>
          <w:rFonts w:ascii="Arial" w:hAnsi="Arial" w:cs="Arial"/>
          <w:sz w:val="24"/>
          <w:szCs w:val="24"/>
        </w:rPr>
        <w:t xml:space="preserve"> </w:t>
      </w:r>
      <w:r w:rsidR="00B02649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г. № </w:t>
      </w:r>
      <w:r w:rsidR="00B02649">
        <w:rPr>
          <w:rFonts w:ascii="Arial" w:hAnsi="Arial" w:cs="Arial"/>
          <w:sz w:val="24"/>
          <w:szCs w:val="24"/>
        </w:rPr>
        <w:t>1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p w:rsidR="00236B75" w:rsidRPr="008C16D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236B75" w:rsidRDefault="00236B75" w:rsidP="00236B75">
      <w:pPr>
        <w:jc w:val="center"/>
        <w:rPr>
          <w:rFonts w:ascii="Arial" w:hAnsi="Arial" w:cs="Arial"/>
          <w:b/>
          <w:sz w:val="24"/>
          <w:szCs w:val="24"/>
        </w:rPr>
      </w:pPr>
      <w:r w:rsidRPr="00915E73">
        <w:rPr>
          <w:rFonts w:ascii="Arial" w:hAnsi="Arial" w:cs="Arial"/>
          <w:b/>
          <w:sz w:val="24"/>
          <w:szCs w:val="24"/>
        </w:rPr>
        <w:t xml:space="preserve">проектного комитета по реализации региональных проектов, направленных на реализацию национального проекта </w:t>
      </w:r>
      <w:r w:rsidRPr="003F0120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Международная кооперация и экспорт</w:t>
      </w:r>
      <w:r w:rsidRPr="003F0120">
        <w:rPr>
          <w:rFonts w:ascii="Arial" w:hAnsi="Arial" w:cs="Arial"/>
          <w:b/>
          <w:sz w:val="24"/>
          <w:szCs w:val="24"/>
        </w:rPr>
        <w:t>» и федеральных проектов, входящих в е</w:t>
      </w:r>
      <w:r>
        <w:rPr>
          <w:rFonts w:ascii="Arial" w:hAnsi="Arial" w:cs="Arial"/>
          <w:b/>
          <w:sz w:val="24"/>
          <w:szCs w:val="24"/>
        </w:rPr>
        <w:t>го</w:t>
      </w:r>
      <w:r w:rsidRPr="003F0120">
        <w:rPr>
          <w:rFonts w:ascii="Arial" w:hAnsi="Arial" w:cs="Arial"/>
          <w:b/>
          <w:sz w:val="24"/>
          <w:szCs w:val="24"/>
        </w:rPr>
        <w:t xml:space="preserve"> состав</w:t>
      </w:r>
    </w:p>
    <w:p w:rsidR="00236B75" w:rsidRDefault="00236B75" w:rsidP="00236B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3184"/>
        <w:gridCol w:w="350"/>
        <w:gridCol w:w="6022"/>
      </w:tblGrid>
      <w:tr w:rsidR="00236B75" w:rsidRPr="00D50EE2" w:rsidTr="00EB4DBF">
        <w:tc>
          <w:tcPr>
            <w:tcW w:w="3184" w:type="dxa"/>
          </w:tcPr>
          <w:p w:rsidR="00236B75" w:rsidRPr="002966C0" w:rsidRDefault="00CD07D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66C0">
              <w:rPr>
                <w:rFonts w:ascii="Arial" w:hAnsi="Arial" w:cs="Arial"/>
                <w:sz w:val="24"/>
                <w:szCs w:val="24"/>
              </w:rPr>
              <w:t>Моторин</w:t>
            </w:r>
            <w:proofErr w:type="spellEnd"/>
            <w:r w:rsidRPr="002966C0">
              <w:rPr>
                <w:rFonts w:ascii="Arial" w:hAnsi="Arial" w:cs="Arial"/>
                <w:sz w:val="24"/>
                <w:szCs w:val="24"/>
              </w:rPr>
              <w:t xml:space="preserve"> И.Б</w:t>
            </w:r>
            <w:r w:rsidR="00236B75" w:rsidRPr="002966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236B75" w:rsidRPr="002966C0" w:rsidRDefault="00236B75">
            <w:r w:rsidRPr="002966C0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2966C0" w:rsidRDefault="002966C0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6C0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CD07D5" w:rsidRPr="002966C0">
              <w:rPr>
                <w:rFonts w:ascii="Arial" w:hAnsi="Arial" w:cs="Arial"/>
                <w:sz w:val="24"/>
                <w:szCs w:val="24"/>
              </w:rPr>
              <w:t>Председател</w:t>
            </w:r>
            <w:r w:rsidRPr="002966C0">
              <w:rPr>
                <w:rFonts w:ascii="Arial" w:hAnsi="Arial" w:cs="Arial"/>
                <w:sz w:val="24"/>
                <w:szCs w:val="24"/>
              </w:rPr>
              <w:t>я</w:t>
            </w:r>
            <w:r w:rsidR="00236B75" w:rsidRPr="002966C0">
              <w:rPr>
                <w:rFonts w:ascii="Arial" w:hAnsi="Arial" w:cs="Arial"/>
                <w:sz w:val="24"/>
                <w:szCs w:val="24"/>
              </w:rPr>
              <w:t xml:space="preserve"> Кабинета Министров Чувашской Республики </w:t>
            </w:r>
            <w:r w:rsidRPr="002966C0">
              <w:rPr>
                <w:rFonts w:ascii="Arial" w:hAnsi="Arial" w:cs="Arial"/>
                <w:sz w:val="24"/>
                <w:szCs w:val="24"/>
              </w:rPr>
              <w:t xml:space="preserve">– министр экономического развития и имущественных отношений Чувашской Республики </w:t>
            </w:r>
            <w:r w:rsidR="00236B75" w:rsidRPr="002966C0">
              <w:rPr>
                <w:rFonts w:ascii="Arial" w:hAnsi="Arial" w:cs="Arial"/>
                <w:sz w:val="24"/>
                <w:szCs w:val="24"/>
              </w:rPr>
              <w:t>(руководитель проектного комитета, куратор)</w:t>
            </w:r>
          </w:p>
          <w:p w:rsidR="00236B75" w:rsidRPr="002966C0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5A13A9" w:rsidRDefault="0078429D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Антонова И.Н.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</w:tcPr>
          <w:p w:rsidR="002C66BF" w:rsidRPr="005A13A9" w:rsidRDefault="002C66BF">
            <w:pPr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5A13A9" w:rsidRDefault="0078429D" w:rsidP="002C6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первый заместитель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 xml:space="preserve"> министра экономического развития, промышленности и торговли Чувашской Республики (заместитель руководителя проектного комитета</w:t>
            </w:r>
            <w:r w:rsidR="007312AF">
              <w:rPr>
                <w:rFonts w:ascii="Arial" w:hAnsi="Arial" w:cs="Arial"/>
                <w:sz w:val="24"/>
                <w:szCs w:val="24"/>
              </w:rPr>
              <w:t>, руководитель региональных проектов Чувашской Республики «</w:t>
            </w:r>
            <w:r w:rsidR="007312AF" w:rsidRPr="007312AF">
              <w:rPr>
                <w:rFonts w:ascii="Arial" w:hAnsi="Arial" w:cs="Arial"/>
                <w:sz w:val="24"/>
                <w:szCs w:val="24"/>
              </w:rPr>
              <w:t>Экспорт услуг</w:t>
            </w:r>
            <w:r w:rsidR="007312AF">
              <w:rPr>
                <w:rFonts w:ascii="Arial" w:hAnsi="Arial" w:cs="Arial"/>
                <w:sz w:val="24"/>
                <w:szCs w:val="24"/>
              </w:rPr>
              <w:t>», «Системные меры раз</w:t>
            </w:r>
            <w:r w:rsidR="007312AF" w:rsidRPr="007312AF">
              <w:rPr>
                <w:rFonts w:ascii="Arial" w:hAnsi="Arial" w:cs="Arial"/>
                <w:sz w:val="24"/>
                <w:szCs w:val="24"/>
              </w:rPr>
              <w:t>вития ме</w:t>
            </w:r>
            <w:r w:rsidR="007312AF">
              <w:rPr>
                <w:rFonts w:ascii="Arial" w:hAnsi="Arial" w:cs="Arial"/>
                <w:sz w:val="24"/>
                <w:szCs w:val="24"/>
              </w:rPr>
              <w:t>ждународной кооперации и экспор</w:t>
            </w:r>
            <w:r w:rsidR="007312AF" w:rsidRPr="007312AF">
              <w:rPr>
                <w:rFonts w:ascii="Arial" w:hAnsi="Arial" w:cs="Arial"/>
                <w:sz w:val="24"/>
                <w:szCs w:val="24"/>
              </w:rPr>
              <w:t>та</w:t>
            </w:r>
            <w:r w:rsidR="007312AF">
              <w:rPr>
                <w:rFonts w:ascii="Arial" w:hAnsi="Arial" w:cs="Arial"/>
                <w:sz w:val="24"/>
                <w:szCs w:val="24"/>
              </w:rPr>
              <w:t>»</w:t>
            </w:r>
            <w:r w:rsidR="002C66BF" w:rsidRPr="005A13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C66BF" w:rsidRPr="005A13A9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Михайлова </w:t>
            </w:r>
            <w:r>
              <w:rPr>
                <w:rFonts w:ascii="Arial" w:hAnsi="Arial" w:cs="Arial"/>
                <w:sz w:val="24"/>
                <w:szCs w:val="24"/>
              </w:rPr>
              <w:t>Е.Г.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 Министерства экономического развития, промышленности и торговли Чувашской Республики (ответственный секретарь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проектного комитета</w:t>
            </w:r>
            <w:r w:rsidRPr="00D50EE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B75" w:rsidRPr="00D50EE2" w:rsidTr="00EB4DBF">
        <w:tc>
          <w:tcPr>
            <w:tcW w:w="3184" w:type="dxa"/>
          </w:tcPr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Андреева Т.Н.</w:t>
            </w:r>
          </w:p>
        </w:tc>
        <w:tc>
          <w:tcPr>
            <w:tcW w:w="350" w:type="dxa"/>
          </w:tcPr>
          <w:p w:rsidR="00236B75" w:rsidRDefault="00236B75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36B75" w:rsidRDefault="00236B75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Гофмаклер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1A27CC">
              <w:rPr>
                <w:rFonts w:ascii="Arial" w:hAnsi="Arial" w:cs="Arial"/>
                <w:sz w:val="24"/>
                <w:szCs w:val="24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>ной организации «Деловая Россия» (по согласованию)</w:t>
            </w:r>
          </w:p>
          <w:p w:rsidR="00236B75" w:rsidRPr="00D50EE2" w:rsidRDefault="00236B75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42" w:rsidRPr="00D50EE2" w:rsidTr="00EB4DBF">
        <w:tc>
          <w:tcPr>
            <w:tcW w:w="3184" w:type="dxa"/>
          </w:tcPr>
          <w:p w:rsidR="00345942" w:rsidRDefault="00345942" w:rsidP="003459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942">
              <w:rPr>
                <w:rFonts w:ascii="Arial" w:hAnsi="Arial" w:cs="Arial"/>
                <w:sz w:val="24"/>
                <w:szCs w:val="24"/>
              </w:rPr>
              <w:t>Артамонов 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5942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" w:type="dxa"/>
          </w:tcPr>
          <w:p w:rsidR="00345942" w:rsidRPr="00973468" w:rsidRDefault="00345942">
            <w:pPr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345942" w:rsidRDefault="00345942" w:rsidP="003459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942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-</w:t>
            </w:r>
            <w:r>
              <w:rPr>
                <w:rFonts w:ascii="Arial" w:hAnsi="Arial" w:cs="Arial"/>
                <w:sz w:val="24"/>
                <w:szCs w:val="24"/>
              </w:rPr>
              <w:t xml:space="preserve"> министр сельского хозяйства Чу</w:t>
            </w:r>
            <w:r w:rsidRPr="00345942">
              <w:rPr>
                <w:rFonts w:ascii="Arial" w:hAnsi="Arial" w:cs="Arial"/>
                <w:sz w:val="24"/>
                <w:szCs w:val="24"/>
              </w:rPr>
              <w:t>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(руководитель регионального проекта Чувашской Республики «</w:t>
            </w:r>
            <w:r w:rsidRPr="009652C5">
              <w:rPr>
                <w:rFonts w:ascii="Arial" w:hAnsi="Arial" w:cs="Arial"/>
                <w:sz w:val="22"/>
              </w:rPr>
              <w:t>Экспорт продукции АПК</w:t>
            </w:r>
            <w:r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345942" w:rsidRDefault="00345942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Гринев </w:t>
            </w:r>
            <w:r>
              <w:rPr>
                <w:rFonts w:ascii="Arial" w:hAnsi="Arial" w:cs="Arial"/>
                <w:sz w:val="24"/>
                <w:szCs w:val="24"/>
              </w:rPr>
              <w:t>Д.Б.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начальник отдела промышленной политики  Министерства экономического развития, промышленности и торговли Чувашской Республики</w:t>
            </w:r>
          </w:p>
          <w:p w:rsidR="008E21C6" w:rsidRPr="00D50EE2" w:rsidRDefault="008E21C6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0B1" w:rsidRPr="00D50EE2" w:rsidTr="00EB4DBF">
        <w:tc>
          <w:tcPr>
            <w:tcW w:w="3184" w:type="dxa"/>
          </w:tcPr>
          <w:p w:rsidR="008930B1" w:rsidRPr="00D50EE2" w:rsidRDefault="008930B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Доманин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 </w:t>
            </w:r>
          </w:p>
        </w:tc>
        <w:tc>
          <w:tcPr>
            <w:tcW w:w="350" w:type="dxa"/>
          </w:tcPr>
          <w:p w:rsidR="008930B1" w:rsidRDefault="008930B1" w:rsidP="00EA1B8B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8930B1" w:rsidRDefault="008930B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0B1">
              <w:rPr>
                <w:rFonts w:ascii="Arial" w:hAnsi="Arial" w:cs="Arial"/>
                <w:sz w:val="24"/>
                <w:szCs w:val="24"/>
              </w:rPr>
              <w:t>министр промышленности и энергетики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(руководитель регионального проекта </w:t>
            </w:r>
            <w:r w:rsidR="00452F2E">
              <w:rPr>
                <w:rFonts w:ascii="Arial" w:hAnsi="Arial" w:cs="Arial"/>
                <w:sz w:val="24"/>
                <w:szCs w:val="24"/>
              </w:rPr>
              <w:lastRenderedPageBreak/>
              <w:t>Чувашской Республики «П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ромышленный экспорт»)</w:t>
            </w:r>
          </w:p>
          <w:p w:rsidR="008930B1" w:rsidRPr="00D50EE2" w:rsidRDefault="008930B1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6BF" w:rsidRPr="00D50EE2" w:rsidTr="00EB4DBF">
        <w:tc>
          <w:tcPr>
            <w:tcW w:w="3184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lastRenderedPageBreak/>
              <w:t>Загребаева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</w:tc>
        <w:tc>
          <w:tcPr>
            <w:tcW w:w="350" w:type="dxa"/>
          </w:tcPr>
          <w:p w:rsidR="002C66BF" w:rsidRDefault="002C66BF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2C66BF" w:rsidRPr="00D50EE2" w:rsidRDefault="002C66BF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5A13A9" w:rsidRDefault="005A13A9" w:rsidP="008C4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3A9">
              <w:rPr>
                <w:rFonts w:ascii="Arial" w:hAnsi="Arial" w:cs="Arial"/>
                <w:sz w:val="24"/>
                <w:szCs w:val="24"/>
              </w:rPr>
              <w:t>Котеев</w:t>
            </w:r>
            <w:proofErr w:type="spellEnd"/>
            <w:r w:rsidRPr="005A13A9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350" w:type="dxa"/>
          </w:tcPr>
          <w:p w:rsidR="005A13A9" w:rsidRPr="005A13A9" w:rsidRDefault="005A13A9" w:rsidP="008C4A3E">
            <w:pPr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7312A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Управления Федеральной антимонопольной службы по Чувашской Республике </w:t>
            </w:r>
            <w:r w:rsidR="00BD2382">
              <w:rPr>
                <w:rFonts w:ascii="Arial" w:hAnsi="Arial" w:cs="Arial"/>
                <w:sz w:val="24"/>
                <w:szCs w:val="24"/>
              </w:rPr>
              <w:t xml:space="preserve">– Чувашии </w:t>
            </w:r>
            <w:r w:rsidRPr="005A13A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BB2D1B" w:rsidRPr="005A13A9" w:rsidRDefault="00BB2D1B" w:rsidP="007312A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5A13A9" w:rsidRDefault="005A13A9" w:rsidP="00456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350" w:type="dxa"/>
          </w:tcPr>
          <w:p w:rsidR="005A13A9" w:rsidRPr="005A13A9" w:rsidRDefault="005A13A9" w:rsidP="00456487"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317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7312AF" w:rsidRPr="005A13A9" w:rsidRDefault="007312AF" w:rsidP="00317B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Маслов А.В.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EE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7A4B47">
              <w:rPr>
                <w:rFonts w:ascii="Arial" w:hAnsi="Arial" w:cs="Arial"/>
                <w:sz w:val="24"/>
                <w:szCs w:val="24"/>
              </w:rPr>
              <w:t>автономной некоммерческой организации</w:t>
            </w:r>
            <w:r w:rsidRPr="00D50EE2">
              <w:rPr>
                <w:rFonts w:ascii="Arial" w:hAnsi="Arial" w:cs="Arial"/>
                <w:sz w:val="24"/>
                <w:szCs w:val="24"/>
              </w:rPr>
              <w:t> «Центр координации поддержки экспортно-ориентированных субъектов малого и среднего предпринимательства в Чувашской Республике»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Кустарин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D968A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президент Союза «Торгово-промышленная палата Чувашской Республики» (по согласованию)</w:t>
            </w:r>
          </w:p>
          <w:p w:rsidR="005A13A9" w:rsidRPr="00D50EE2" w:rsidRDefault="005A13A9" w:rsidP="00D968AF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D1B" w:rsidRPr="00D50EE2" w:rsidTr="00EB4DBF">
        <w:tc>
          <w:tcPr>
            <w:tcW w:w="3184" w:type="dxa"/>
          </w:tcPr>
          <w:p w:rsidR="00BB2D1B" w:rsidRDefault="00BB2D1B" w:rsidP="00BB2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D1B">
              <w:rPr>
                <w:rFonts w:ascii="Arial" w:hAnsi="Arial" w:cs="Arial"/>
                <w:sz w:val="24"/>
                <w:szCs w:val="24"/>
              </w:rPr>
              <w:t>Никоноров</w:t>
            </w:r>
            <w:proofErr w:type="spellEnd"/>
            <w:r w:rsidRPr="00BB2D1B">
              <w:rPr>
                <w:rFonts w:ascii="Arial" w:hAnsi="Arial" w:cs="Arial"/>
                <w:sz w:val="24"/>
                <w:szCs w:val="24"/>
              </w:rPr>
              <w:t xml:space="preserve"> А</w:t>
            </w:r>
            <w:r>
              <w:rPr>
                <w:rFonts w:ascii="Arial" w:hAnsi="Arial" w:cs="Arial"/>
                <w:sz w:val="24"/>
                <w:szCs w:val="24"/>
              </w:rPr>
              <w:t>.Н.</w:t>
            </w:r>
          </w:p>
        </w:tc>
        <w:tc>
          <w:tcPr>
            <w:tcW w:w="350" w:type="dxa"/>
          </w:tcPr>
          <w:p w:rsidR="00BB2D1B" w:rsidRPr="00973468" w:rsidRDefault="00BB2D1B">
            <w:pPr>
              <w:rPr>
                <w:rFonts w:ascii="Arial" w:hAnsi="Arial" w:cs="Arial"/>
                <w:sz w:val="24"/>
                <w:szCs w:val="24"/>
              </w:rPr>
            </w:pPr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BB2D1B" w:rsidRDefault="00BB2D1B" w:rsidP="00D968A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B2D1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BB2D1B" w:rsidRDefault="00BB2D1B" w:rsidP="00D968A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Рыбаков А.Н.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B47">
              <w:rPr>
                <w:rFonts w:ascii="Arial" w:hAnsi="Arial" w:cs="Arial"/>
                <w:sz w:val="24"/>
                <w:szCs w:val="24"/>
              </w:rPr>
              <w:t xml:space="preserve">Уполномоченный по защите прав предпринимателей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4B47">
              <w:rPr>
                <w:rFonts w:ascii="Arial" w:hAnsi="Arial" w:cs="Arial"/>
                <w:sz w:val="24"/>
                <w:szCs w:val="24"/>
              </w:rPr>
              <w:t xml:space="preserve"> Чувашской Республике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5A13A9" w:rsidRPr="00204E7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Семенов В.И.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руководитель Экспертной группы по мониторингу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в Чувашской Республике Автономной некоммерческой организации «Агентство стратегических инициатив по продвижению новых проектов» (по согласованию)</w:t>
            </w:r>
          </w:p>
          <w:p w:rsidR="005A13A9" w:rsidRDefault="005A13A9" w:rsidP="00EB4DBF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5A13A9" w:rsidRDefault="005A13A9" w:rsidP="00073C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350" w:type="dxa"/>
          </w:tcPr>
          <w:p w:rsidR="005A13A9" w:rsidRPr="005A13A9" w:rsidRDefault="005A13A9" w:rsidP="00073C2B">
            <w:pPr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Pr="005A13A9" w:rsidRDefault="005A13A9" w:rsidP="00073C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</w:t>
            </w:r>
            <w:r w:rsidR="00BD2382">
              <w:rPr>
                <w:rFonts w:ascii="Arial" w:hAnsi="Arial" w:cs="Arial"/>
                <w:sz w:val="24"/>
                <w:szCs w:val="24"/>
              </w:rPr>
              <w:t xml:space="preserve"> – Чувашии </w:t>
            </w:r>
            <w:r w:rsidRPr="005A13A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5A13A9" w:rsidRPr="005A13A9" w:rsidRDefault="005A13A9" w:rsidP="00073C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13A9" w:rsidRPr="005A13A9" w:rsidRDefault="005A13A9" w:rsidP="00073C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50EE2" w:rsidTr="00EB4DBF">
        <w:tc>
          <w:tcPr>
            <w:tcW w:w="3184" w:type="dxa"/>
          </w:tcPr>
          <w:p w:rsidR="005A13A9" w:rsidRPr="00D50EE2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Утриванов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П.Ю.</w:t>
            </w:r>
          </w:p>
        </w:tc>
        <w:tc>
          <w:tcPr>
            <w:tcW w:w="350" w:type="dxa"/>
          </w:tcPr>
          <w:p w:rsidR="005A13A9" w:rsidRDefault="005A13A9">
            <w:r w:rsidRPr="00973468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Default="005A13A9" w:rsidP="00EB4DB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директор о</w:t>
            </w:r>
            <w:r w:rsidRPr="008C5A9E">
              <w:rPr>
                <w:rFonts w:ascii="Arial" w:hAnsi="Arial" w:cs="Arial"/>
                <w:sz w:val="24"/>
                <w:szCs w:val="24"/>
              </w:rPr>
              <w:t>бществ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C5A9E">
              <w:rPr>
                <w:rFonts w:ascii="Arial" w:hAnsi="Arial" w:cs="Arial"/>
                <w:sz w:val="24"/>
                <w:szCs w:val="24"/>
              </w:rPr>
              <w:t xml:space="preserve"> с ограниченной ответственностью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«Производственная фирма «Триумф», </w:t>
            </w:r>
            <w:r>
              <w:rPr>
                <w:rFonts w:ascii="Arial" w:hAnsi="Arial" w:cs="Arial"/>
              </w:rPr>
              <w:t xml:space="preserve">член </w:t>
            </w:r>
            <w:r w:rsidRPr="00695053">
              <w:rPr>
                <w:rFonts w:ascii="Arial" w:hAnsi="Arial" w:cs="Arial"/>
                <w:sz w:val="24"/>
                <w:szCs w:val="24"/>
              </w:rPr>
              <w:t>Чувашского регионального отделения Общероссийской обществен</w:t>
            </w:r>
            <w:r>
              <w:rPr>
                <w:rFonts w:ascii="Arial" w:hAnsi="Arial" w:cs="Arial"/>
                <w:sz w:val="24"/>
                <w:szCs w:val="24"/>
              </w:rPr>
              <w:t xml:space="preserve">ной организации «Деловая Россия»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 согласованию)</w:t>
            </w:r>
          </w:p>
          <w:p w:rsidR="005A13A9" w:rsidRDefault="005A13A9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D1B" w:rsidRPr="00D50EE2" w:rsidRDefault="00BB2D1B" w:rsidP="00EB4D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3A9" w:rsidRPr="00DC75F9" w:rsidTr="00EB4DBF">
        <w:tc>
          <w:tcPr>
            <w:tcW w:w="3184" w:type="dxa"/>
          </w:tcPr>
          <w:p w:rsidR="005A13A9" w:rsidRPr="005A13A9" w:rsidRDefault="005A13A9" w:rsidP="001C5D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lastRenderedPageBreak/>
              <w:t>Чернова Е.Г.</w:t>
            </w:r>
          </w:p>
        </w:tc>
        <w:tc>
          <w:tcPr>
            <w:tcW w:w="350" w:type="dxa"/>
          </w:tcPr>
          <w:p w:rsidR="005A13A9" w:rsidRPr="005A13A9" w:rsidRDefault="005A13A9" w:rsidP="001C5DBA">
            <w:r w:rsidRPr="005A13A9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6022" w:type="dxa"/>
          </w:tcPr>
          <w:p w:rsidR="005A13A9" w:rsidRPr="005A13A9" w:rsidRDefault="005A13A9" w:rsidP="00F121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3A9">
              <w:rPr>
                <w:rFonts w:ascii="Arial" w:hAnsi="Arial" w:cs="Arial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EB7272" w:rsidRDefault="00EB7272"/>
    <w:sectPr w:rsidR="00EB7272" w:rsidSect="00236B75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09" w:rsidRDefault="00912609" w:rsidP="00236B75">
      <w:r>
        <w:separator/>
      </w:r>
    </w:p>
  </w:endnote>
  <w:endnote w:type="continuationSeparator" w:id="0">
    <w:p w:rsidR="00912609" w:rsidRDefault="00912609" w:rsidP="002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09" w:rsidRDefault="00912609" w:rsidP="00236B75">
      <w:r>
        <w:separator/>
      </w:r>
    </w:p>
  </w:footnote>
  <w:footnote w:type="continuationSeparator" w:id="0">
    <w:p w:rsidR="00912609" w:rsidRDefault="00912609" w:rsidP="0023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/>
    <w:sdtContent>
      <w:p w:rsidR="00236B75" w:rsidRDefault="00236B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2E">
          <w:rPr>
            <w:noProof/>
          </w:rPr>
          <w:t>2</w:t>
        </w:r>
        <w:r>
          <w:fldChar w:fldCharType="end"/>
        </w:r>
      </w:p>
    </w:sdtContent>
  </w:sdt>
  <w:p w:rsidR="00236B75" w:rsidRDefault="00236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5"/>
    <w:rsid w:val="001448B6"/>
    <w:rsid w:val="00152385"/>
    <w:rsid w:val="001740A8"/>
    <w:rsid w:val="00236B75"/>
    <w:rsid w:val="002966C0"/>
    <w:rsid w:val="00296945"/>
    <w:rsid w:val="002C66BF"/>
    <w:rsid w:val="00317B7B"/>
    <w:rsid w:val="00345942"/>
    <w:rsid w:val="003734B1"/>
    <w:rsid w:val="003A0B00"/>
    <w:rsid w:val="003F4F9D"/>
    <w:rsid w:val="00431CF9"/>
    <w:rsid w:val="00452F2E"/>
    <w:rsid w:val="005A13A9"/>
    <w:rsid w:val="007312AF"/>
    <w:rsid w:val="0078429D"/>
    <w:rsid w:val="007930FF"/>
    <w:rsid w:val="00842764"/>
    <w:rsid w:val="008930B1"/>
    <w:rsid w:val="008E21C6"/>
    <w:rsid w:val="00912609"/>
    <w:rsid w:val="00A3101B"/>
    <w:rsid w:val="00A95AC2"/>
    <w:rsid w:val="00AC700B"/>
    <w:rsid w:val="00B02649"/>
    <w:rsid w:val="00BB2D1B"/>
    <w:rsid w:val="00BD2382"/>
    <w:rsid w:val="00C91F90"/>
    <w:rsid w:val="00CB3BED"/>
    <w:rsid w:val="00CD07D5"/>
    <w:rsid w:val="00D968AF"/>
    <w:rsid w:val="00DC75F9"/>
    <w:rsid w:val="00DD3BFA"/>
    <w:rsid w:val="00DF1579"/>
    <w:rsid w:val="00EB7272"/>
    <w:rsid w:val="00F121CD"/>
    <w:rsid w:val="00FC6A2E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6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20</cp:revision>
  <dcterms:created xsi:type="dcterms:W3CDTF">2019-08-21T06:59:00Z</dcterms:created>
  <dcterms:modified xsi:type="dcterms:W3CDTF">2020-03-04T13:14:00Z</dcterms:modified>
</cp:coreProperties>
</file>