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04" w:rsidRPr="009D6231" w:rsidRDefault="002C0304" w:rsidP="004861BE">
      <w:pPr>
        <w:autoSpaceDE w:val="0"/>
        <w:autoSpaceDN w:val="0"/>
        <w:adjustRightInd w:val="0"/>
        <w:jc w:val="center"/>
        <w:rPr>
          <w:rFonts w:eastAsia="Calibri"/>
          <w:sz w:val="8"/>
          <w:szCs w:val="10"/>
        </w:rPr>
      </w:pPr>
    </w:p>
    <w:p w:rsidR="00FE085C" w:rsidRPr="009D6231" w:rsidRDefault="009D6231" w:rsidP="004861BE">
      <w:pPr>
        <w:autoSpaceDE w:val="0"/>
        <w:autoSpaceDN w:val="0"/>
        <w:adjustRightInd w:val="0"/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7F1BB0E9" wp14:editId="645ECE55">
            <wp:extent cx="74676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BA" w:rsidRPr="004861BE" w:rsidRDefault="00FF2BBA" w:rsidP="009D6231">
      <w:pPr>
        <w:jc w:val="center"/>
        <w:rPr>
          <w:rFonts w:eastAsia="Calibri"/>
          <w:sz w:val="28"/>
          <w:szCs w:val="28"/>
          <w:lang w:eastAsia="x-none"/>
        </w:rPr>
      </w:pPr>
    </w:p>
    <w:p w:rsidR="004861BE" w:rsidRPr="004861BE" w:rsidRDefault="004861BE" w:rsidP="009D6231">
      <w:pPr>
        <w:widowControl w:val="0"/>
        <w:spacing w:line="312" w:lineRule="auto"/>
        <w:jc w:val="center"/>
        <w:outlineLvl w:val="1"/>
        <w:rPr>
          <w:b/>
          <w:sz w:val="40"/>
          <w:szCs w:val="32"/>
        </w:rPr>
      </w:pPr>
      <w:r w:rsidRPr="004861BE">
        <w:rPr>
          <w:b/>
          <w:sz w:val="40"/>
          <w:szCs w:val="32"/>
        </w:rPr>
        <w:t>ЗАКОН</w:t>
      </w:r>
    </w:p>
    <w:p w:rsidR="00F05721" w:rsidRPr="00975A64" w:rsidRDefault="004861BE" w:rsidP="009D6231">
      <w:pPr>
        <w:pStyle w:val="5"/>
        <w:keepNext w:val="0"/>
        <w:spacing w:line="312" w:lineRule="auto"/>
        <w:rPr>
          <w:bCs/>
          <w:sz w:val="40"/>
          <w:szCs w:val="40"/>
        </w:rPr>
      </w:pPr>
      <w:r w:rsidRPr="004861BE">
        <w:rPr>
          <w:sz w:val="40"/>
          <w:szCs w:val="30"/>
        </w:rPr>
        <w:t>ЧУВАШСКОЙ РЕСПУБЛИКИ</w:t>
      </w:r>
    </w:p>
    <w:p w:rsidR="00F05721" w:rsidRPr="00D85B11" w:rsidRDefault="00F05721" w:rsidP="0056431E">
      <w:pPr>
        <w:jc w:val="center"/>
        <w:rPr>
          <w:bCs/>
          <w:sz w:val="28"/>
          <w:szCs w:val="28"/>
        </w:rPr>
      </w:pPr>
    </w:p>
    <w:p w:rsidR="00F1756A" w:rsidRDefault="00D71ECD" w:rsidP="009D6231">
      <w:pPr>
        <w:pStyle w:val="a9"/>
        <w:spacing w:line="312" w:lineRule="auto"/>
        <w:jc w:val="center"/>
        <w:rPr>
          <w:sz w:val="32"/>
          <w:szCs w:val="32"/>
        </w:rPr>
      </w:pPr>
      <w:r w:rsidRPr="00F1756A">
        <w:rPr>
          <w:sz w:val="32"/>
          <w:szCs w:val="32"/>
        </w:rPr>
        <w:t>О ВНЕСЕНИИ ИЗМЕНЕНИ</w:t>
      </w:r>
      <w:r w:rsidR="00FE085C">
        <w:rPr>
          <w:sz w:val="32"/>
          <w:szCs w:val="32"/>
        </w:rPr>
        <w:t>Я</w:t>
      </w:r>
      <w:r w:rsidRPr="00F1756A">
        <w:rPr>
          <w:sz w:val="32"/>
          <w:szCs w:val="32"/>
        </w:rPr>
        <w:t xml:space="preserve"> </w:t>
      </w:r>
    </w:p>
    <w:p w:rsidR="00F1756A" w:rsidRDefault="00D71ECD" w:rsidP="009D6231">
      <w:pPr>
        <w:pStyle w:val="a9"/>
        <w:spacing w:line="312" w:lineRule="auto"/>
        <w:jc w:val="center"/>
        <w:rPr>
          <w:sz w:val="32"/>
          <w:szCs w:val="32"/>
        </w:rPr>
      </w:pPr>
      <w:r w:rsidRPr="00F1756A">
        <w:rPr>
          <w:sz w:val="32"/>
          <w:szCs w:val="32"/>
        </w:rPr>
        <w:t xml:space="preserve">В </w:t>
      </w:r>
      <w:r w:rsidR="00653973" w:rsidRPr="00F1756A">
        <w:rPr>
          <w:sz w:val="32"/>
          <w:szCs w:val="32"/>
        </w:rPr>
        <w:t xml:space="preserve">ЗАКОН </w:t>
      </w:r>
      <w:r w:rsidR="00F74545" w:rsidRPr="00F1756A">
        <w:rPr>
          <w:sz w:val="32"/>
          <w:szCs w:val="32"/>
        </w:rPr>
        <w:t xml:space="preserve">ЧУВАШСКОЙ РЕСПУБЛИКИ </w:t>
      </w:r>
    </w:p>
    <w:p w:rsidR="00F1756A" w:rsidRDefault="004861BE" w:rsidP="009D6231">
      <w:pPr>
        <w:pStyle w:val="a9"/>
        <w:spacing w:line="31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 w:rsidR="00D71ECD" w:rsidRPr="00F1756A">
        <w:rPr>
          <w:sz w:val="32"/>
          <w:szCs w:val="32"/>
        </w:rPr>
        <w:t xml:space="preserve">О НЕКОТОРЫХ МЕРАХ ПО ЗАЩИТЕ ДЕТЕЙ </w:t>
      </w:r>
      <w:r w:rsidR="00F1756A">
        <w:rPr>
          <w:sz w:val="32"/>
          <w:szCs w:val="32"/>
        </w:rPr>
        <w:br/>
      </w:r>
      <w:r w:rsidR="00D71ECD" w:rsidRPr="00F1756A">
        <w:rPr>
          <w:sz w:val="32"/>
          <w:szCs w:val="32"/>
        </w:rPr>
        <w:t xml:space="preserve">ОТ ФАКТОРОВ, НЕГАТИВНО ВЛИЯЮЩИХ </w:t>
      </w:r>
      <w:proofErr w:type="gramStart"/>
      <w:r w:rsidR="00D71ECD" w:rsidRPr="00F1756A">
        <w:rPr>
          <w:sz w:val="32"/>
          <w:szCs w:val="32"/>
        </w:rPr>
        <w:t>НА</w:t>
      </w:r>
      <w:proofErr w:type="gramEnd"/>
      <w:r w:rsidR="00D71ECD" w:rsidRPr="00F1756A">
        <w:rPr>
          <w:sz w:val="32"/>
          <w:szCs w:val="32"/>
        </w:rPr>
        <w:t xml:space="preserve"> </w:t>
      </w:r>
      <w:proofErr w:type="gramStart"/>
      <w:r w:rsidR="00D71ECD" w:rsidRPr="00F1756A">
        <w:rPr>
          <w:sz w:val="32"/>
          <w:szCs w:val="32"/>
        </w:rPr>
        <w:t>ИХ</w:t>
      </w:r>
      <w:proofErr w:type="gramEnd"/>
      <w:r w:rsidR="00D71ECD" w:rsidRPr="00F1756A">
        <w:rPr>
          <w:sz w:val="32"/>
          <w:szCs w:val="32"/>
        </w:rPr>
        <w:t xml:space="preserve"> </w:t>
      </w:r>
    </w:p>
    <w:p w:rsidR="00F05721" w:rsidRPr="00F1756A" w:rsidRDefault="00D71ECD" w:rsidP="009D6231">
      <w:pPr>
        <w:pStyle w:val="a9"/>
        <w:spacing w:line="312" w:lineRule="auto"/>
        <w:jc w:val="center"/>
        <w:rPr>
          <w:sz w:val="32"/>
          <w:szCs w:val="32"/>
        </w:rPr>
      </w:pPr>
      <w:r w:rsidRPr="00F1756A">
        <w:rPr>
          <w:sz w:val="32"/>
          <w:szCs w:val="32"/>
        </w:rPr>
        <w:t>ФИЗИЧЕСКОЕ, ИНТЕЛЛЕКТУАЛЬНОЕ, ПСИХИЧЕСКОЕ, ДУХОВНОЕ И НРАВСТВЕННОЕ РАЗВИТИЕ</w:t>
      </w:r>
      <w:r w:rsidR="004861BE">
        <w:rPr>
          <w:sz w:val="32"/>
          <w:szCs w:val="32"/>
        </w:rPr>
        <w:t>"</w:t>
      </w:r>
    </w:p>
    <w:p w:rsidR="009D6231" w:rsidRPr="00201ED7" w:rsidRDefault="009D6231" w:rsidP="009D6231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9D6231" w:rsidRDefault="009D6231" w:rsidP="009D6231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9D6231" w:rsidRDefault="009D6231" w:rsidP="009D6231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9D6231" w:rsidRDefault="009D6231" w:rsidP="009D6231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9D6231" w:rsidRDefault="00DC3A82" w:rsidP="009D6231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15 октября </w:t>
      </w:r>
      <w:r w:rsidR="009D6231">
        <w:rPr>
          <w:i/>
          <w:iCs/>
          <w:color w:val="000000"/>
          <w:sz w:val="26"/>
          <w:szCs w:val="26"/>
        </w:rPr>
        <w:t>2020 года</w:t>
      </w:r>
    </w:p>
    <w:p w:rsidR="009D6231" w:rsidRPr="00F20385" w:rsidRDefault="009D6231" w:rsidP="009D6231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F05721" w:rsidRDefault="00F05721" w:rsidP="009D6231">
      <w:pPr>
        <w:widowControl w:val="0"/>
        <w:spacing w:line="302" w:lineRule="auto"/>
        <w:ind w:firstLine="709"/>
        <w:jc w:val="both"/>
        <w:rPr>
          <w:b/>
          <w:bCs/>
          <w:sz w:val="28"/>
          <w:szCs w:val="28"/>
        </w:rPr>
      </w:pPr>
      <w:r w:rsidRPr="00D85B11">
        <w:rPr>
          <w:b/>
          <w:bCs/>
          <w:sz w:val="28"/>
          <w:szCs w:val="28"/>
        </w:rPr>
        <w:t xml:space="preserve">Статья 1 </w:t>
      </w:r>
    </w:p>
    <w:p w:rsidR="00D71ECD" w:rsidRPr="00BE3AF2" w:rsidRDefault="00D71ECD" w:rsidP="009D623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D85B11">
        <w:rPr>
          <w:sz w:val="28"/>
          <w:szCs w:val="28"/>
        </w:rPr>
        <w:t xml:space="preserve">Внести в </w:t>
      </w:r>
      <w:hyperlink r:id="rId9" w:history="1">
        <w:r w:rsidRPr="00D85B11">
          <w:rPr>
            <w:sz w:val="28"/>
            <w:szCs w:val="28"/>
          </w:rPr>
          <w:t>Закон</w:t>
        </w:r>
      </w:hyperlink>
      <w:r w:rsidRPr="00D85B11">
        <w:rPr>
          <w:sz w:val="28"/>
          <w:szCs w:val="28"/>
        </w:rPr>
        <w:t xml:space="preserve"> Чувашской Республики </w:t>
      </w:r>
      <w:r w:rsidRPr="00D85B11">
        <w:rPr>
          <w:bCs/>
          <w:sz w:val="28"/>
          <w:szCs w:val="28"/>
        </w:rPr>
        <w:t xml:space="preserve">от 24 июля 2009 года № 43 </w:t>
      </w:r>
      <w:r w:rsidR="0028368E">
        <w:rPr>
          <w:bCs/>
          <w:sz w:val="28"/>
          <w:szCs w:val="28"/>
        </w:rPr>
        <w:br/>
      </w:r>
      <w:r w:rsidR="004861BE">
        <w:rPr>
          <w:bCs/>
          <w:sz w:val="28"/>
          <w:szCs w:val="28"/>
        </w:rPr>
        <w:t>"</w:t>
      </w:r>
      <w:r w:rsidRPr="00D85B11">
        <w:rPr>
          <w:bCs/>
          <w:sz w:val="28"/>
          <w:szCs w:val="28"/>
        </w:rPr>
        <w:t>О некоторых мерах по защите детей от факторов, негативно влияющих на их физическое, интеллектуальное, психическое, духовное и нравственное развитие</w:t>
      </w:r>
      <w:r w:rsidR="004861BE">
        <w:rPr>
          <w:bCs/>
          <w:sz w:val="28"/>
          <w:szCs w:val="28"/>
        </w:rPr>
        <w:t>"</w:t>
      </w:r>
      <w:r w:rsidRPr="00D85B11">
        <w:rPr>
          <w:bCs/>
          <w:sz w:val="28"/>
          <w:szCs w:val="28"/>
        </w:rPr>
        <w:t xml:space="preserve"> </w:t>
      </w:r>
      <w:r w:rsidRPr="00BE3AF2">
        <w:rPr>
          <w:bCs/>
          <w:sz w:val="28"/>
          <w:szCs w:val="28"/>
        </w:rPr>
        <w:t xml:space="preserve">(Ведомости Государственного Совета Чувашской Республики, </w:t>
      </w:r>
      <w:r w:rsidRPr="00ED65BC">
        <w:rPr>
          <w:bCs/>
          <w:spacing w:val="-4"/>
          <w:sz w:val="28"/>
          <w:szCs w:val="28"/>
        </w:rPr>
        <w:t>2009, № 81; Собрание законодательства Чувашской Республики, 2015, № 10</w:t>
      </w:r>
      <w:r w:rsidR="00FE085C">
        <w:rPr>
          <w:bCs/>
          <w:spacing w:val="-4"/>
          <w:sz w:val="28"/>
          <w:szCs w:val="28"/>
        </w:rPr>
        <w:t>; газета "Республика", 2018, 27 июня</w:t>
      </w:r>
      <w:r w:rsidRPr="00ED65BC">
        <w:rPr>
          <w:bCs/>
          <w:spacing w:val="-4"/>
          <w:sz w:val="28"/>
          <w:szCs w:val="28"/>
        </w:rPr>
        <w:t>)</w:t>
      </w:r>
      <w:r w:rsidRPr="00BE3AF2">
        <w:rPr>
          <w:bCs/>
          <w:sz w:val="28"/>
          <w:szCs w:val="28"/>
        </w:rPr>
        <w:t xml:space="preserve"> изменени</w:t>
      </w:r>
      <w:r w:rsidR="00FE085C">
        <w:rPr>
          <w:bCs/>
          <w:sz w:val="28"/>
          <w:szCs w:val="28"/>
        </w:rPr>
        <w:t>е, дополнив его статьей 5</w:t>
      </w:r>
      <w:r w:rsidR="00FE085C">
        <w:rPr>
          <w:bCs/>
          <w:sz w:val="28"/>
          <w:szCs w:val="28"/>
          <w:vertAlign w:val="superscript"/>
        </w:rPr>
        <w:t xml:space="preserve">1 </w:t>
      </w:r>
      <w:r w:rsidR="00FE085C" w:rsidRPr="00FE085C">
        <w:rPr>
          <w:bCs/>
          <w:sz w:val="28"/>
          <w:szCs w:val="28"/>
        </w:rPr>
        <w:t>следующего</w:t>
      </w:r>
      <w:r w:rsidR="00FE085C">
        <w:rPr>
          <w:bCs/>
          <w:sz w:val="28"/>
          <w:szCs w:val="28"/>
        </w:rPr>
        <w:t xml:space="preserve"> содержания</w:t>
      </w:r>
      <w:r w:rsidRPr="00BE3AF2">
        <w:rPr>
          <w:bCs/>
          <w:sz w:val="28"/>
          <w:szCs w:val="28"/>
        </w:rPr>
        <w:t>:</w:t>
      </w:r>
      <w:proofErr w:type="gramEnd"/>
    </w:p>
    <w:p w:rsidR="0076702A" w:rsidRPr="00FE085C" w:rsidRDefault="004861BE" w:rsidP="009D623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"</w:t>
      </w:r>
      <w:r w:rsidR="0076702A" w:rsidRPr="00A90F60">
        <w:rPr>
          <w:b/>
          <w:bCs/>
          <w:sz w:val="28"/>
          <w:szCs w:val="28"/>
        </w:rPr>
        <w:t xml:space="preserve">Статья </w:t>
      </w:r>
      <w:r w:rsidR="00FE085C">
        <w:rPr>
          <w:b/>
          <w:bCs/>
          <w:sz w:val="28"/>
          <w:szCs w:val="28"/>
        </w:rPr>
        <w:t>5</w:t>
      </w:r>
      <w:r w:rsidR="00FE085C">
        <w:rPr>
          <w:b/>
          <w:bCs/>
          <w:sz w:val="28"/>
          <w:szCs w:val="28"/>
          <w:vertAlign w:val="superscript"/>
        </w:rPr>
        <w:t>1</w:t>
      </w:r>
    </w:p>
    <w:p w:rsidR="000515B7" w:rsidRDefault="00E3270F" w:rsidP="009D623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0515B7">
        <w:rPr>
          <w:sz w:val="28"/>
          <w:szCs w:val="28"/>
        </w:rPr>
        <w:t>Юридические лица и граждане, осуществляющие предприним</w:t>
      </w:r>
      <w:r w:rsidR="000515B7">
        <w:rPr>
          <w:sz w:val="28"/>
          <w:szCs w:val="28"/>
        </w:rPr>
        <w:t>а</w:t>
      </w:r>
      <w:r w:rsidR="000515B7">
        <w:rPr>
          <w:sz w:val="28"/>
          <w:szCs w:val="28"/>
        </w:rPr>
        <w:t>тельскую деятельность без образования юридического лица, обязаны ра</w:t>
      </w:r>
      <w:r w:rsidR="000515B7">
        <w:rPr>
          <w:sz w:val="28"/>
          <w:szCs w:val="28"/>
        </w:rPr>
        <w:t>з</w:t>
      </w:r>
      <w:r w:rsidR="000515B7">
        <w:rPr>
          <w:sz w:val="28"/>
          <w:szCs w:val="28"/>
        </w:rPr>
        <w:t xml:space="preserve">мещать </w:t>
      </w:r>
      <w:r w:rsidR="00211FD1">
        <w:rPr>
          <w:sz w:val="28"/>
          <w:szCs w:val="28"/>
        </w:rPr>
        <w:t>информацию о недопущении нахождения детей (лиц, не дости</w:t>
      </w:r>
      <w:r w:rsidR="00211FD1">
        <w:rPr>
          <w:sz w:val="28"/>
          <w:szCs w:val="28"/>
        </w:rPr>
        <w:t>г</w:t>
      </w:r>
      <w:r w:rsidR="00211FD1">
        <w:rPr>
          <w:sz w:val="28"/>
          <w:szCs w:val="28"/>
        </w:rPr>
        <w:t>ших возраста 18 лет):</w:t>
      </w:r>
    </w:p>
    <w:p w:rsidR="000515B7" w:rsidRDefault="00211FD1" w:rsidP="009D623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объектах (на территориях, в помещениях) юридических лиц или граждан, осуществляющих предпринимательскую деятельность без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зования юридического лица, </w:t>
      </w:r>
      <w:r w:rsidR="000515B7">
        <w:rPr>
          <w:sz w:val="28"/>
          <w:szCs w:val="28"/>
        </w:rPr>
        <w:t>которые предназначены для реализации тов</w:t>
      </w:r>
      <w:r w:rsidR="000515B7">
        <w:rPr>
          <w:sz w:val="28"/>
          <w:szCs w:val="28"/>
        </w:rPr>
        <w:t>а</w:t>
      </w:r>
      <w:r w:rsidR="000515B7">
        <w:rPr>
          <w:sz w:val="28"/>
          <w:szCs w:val="28"/>
        </w:rPr>
        <w:t xml:space="preserve">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</w:t>
      </w:r>
      <w:r w:rsidR="006550B0">
        <w:rPr>
          <w:sz w:val="28"/>
          <w:szCs w:val="28"/>
        </w:rPr>
        <w:br/>
      </w:r>
      <w:r w:rsidR="000515B7">
        <w:rPr>
          <w:sz w:val="28"/>
          <w:szCs w:val="28"/>
        </w:rPr>
        <w:t>в которых может причинить вред здоровью детей, их физическому, инте</w:t>
      </w:r>
      <w:r w:rsidR="000515B7">
        <w:rPr>
          <w:sz w:val="28"/>
          <w:szCs w:val="28"/>
        </w:rPr>
        <w:t>л</w:t>
      </w:r>
      <w:r w:rsidR="000515B7">
        <w:rPr>
          <w:sz w:val="28"/>
          <w:szCs w:val="28"/>
        </w:rPr>
        <w:t>лектуальному, психическому, духовному</w:t>
      </w:r>
      <w:proofErr w:type="gramEnd"/>
      <w:r w:rsidR="000515B7">
        <w:rPr>
          <w:sz w:val="28"/>
          <w:szCs w:val="28"/>
        </w:rPr>
        <w:t xml:space="preserve"> и нравственному развитию;</w:t>
      </w:r>
    </w:p>
    <w:p w:rsidR="000515B7" w:rsidRDefault="000515B7" w:rsidP="00211FD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ночное время </w:t>
      </w:r>
      <w:r w:rsidR="004E6093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объектах</w:t>
      </w:r>
      <w:r w:rsidR="006550B0">
        <w:rPr>
          <w:sz w:val="28"/>
          <w:szCs w:val="28"/>
        </w:rPr>
        <w:t xml:space="preserve"> </w:t>
      </w:r>
      <w:r w:rsidR="006550B0" w:rsidRPr="006550B0">
        <w:rPr>
          <w:sz w:val="28"/>
          <w:szCs w:val="28"/>
        </w:rPr>
        <w:t>(на территориях, в помещениях)</w:t>
      </w:r>
      <w:r>
        <w:rPr>
          <w:sz w:val="28"/>
          <w:szCs w:val="28"/>
        </w:rPr>
        <w:t xml:space="preserve">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 или граждан, осуществляющих предпринимательскую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 без образования юридического лица, которые предназначены для обеспечения доступа к сети "Интернет", а также для реализации услуг </w:t>
      </w:r>
      <w:r w:rsidR="006550B0">
        <w:rPr>
          <w:sz w:val="28"/>
          <w:szCs w:val="28"/>
        </w:rPr>
        <w:br/>
      </w:r>
      <w:r>
        <w:rPr>
          <w:sz w:val="28"/>
          <w:szCs w:val="28"/>
        </w:rPr>
        <w:t>в сфере торговли и общественного питания (организациях или пунктах), для развлечений, досуга, где в установленном законом порядке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рена розничная продажа алкогольной продукции, без сопровождения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 (лиц, их</w:t>
      </w:r>
      <w:proofErr w:type="gramEnd"/>
      <w:r>
        <w:rPr>
          <w:sz w:val="28"/>
          <w:szCs w:val="28"/>
        </w:rPr>
        <w:t xml:space="preserve"> заменяющих) или лиц, осуществляющих мероприятия </w:t>
      </w:r>
      <w:r w:rsidR="006550B0">
        <w:rPr>
          <w:sz w:val="28"/>
          <w:szCs w:val="28"/>
        </w:rPr>
        <w:br/>
      </w:r>
      <w:r>
        <w:rPr>
          <w:sz w:val="28"/>
          <w:szCs w:val="28"/>
        </w:rPr>
        <w:t>с участием детей.</w:t>
      </w:r>
    </w:p>
    <w:p w:rsidR="0016522A" w:rsidRPr="009D6231" w:rsidRDefault="00EC5E48" w:rsidP="007F6C3E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z w:val="28"/>
          <w:szCs w:val="28"/>
        </w:rPr>
        <w:t>2.</w:t>
      </w:r>
      <w:r w:rsidR="009D6231">
        <w:rPr>
          <w:bCs/>
          <w:sz w:val="28"/>
          <w:szCs w:val="28"/>
        </w:rPr>
        <w:t> </w:t>
      </w:r>
      <w:r w:rsidRPr="009D6231">
        <w:rPr>
          <w:bCs/>
          <w:spacing w:val="-4"/>
          <w:sz w:val="28"/>
          <w:szCs w:val="28"/>
        </w:rPr>
        <w:t xml:space="preserve">Информация, </w:t>
      </w:r>
      <w:r w:rsidR="0051585E" w:rsidRPr="009D6231">
        <w:rPr>
          <w:bCs/>
          <w:spacing w:val="-4"/>
          <w:sz w:val="28"/>
          <w:szCs w:val="28"/>
        </w:rPr>
        <w:t>предусмотренная частью</w:t>
      </w:r>
      <w:r w:rsidRPr="009D6231">
        <w:rPr>
          <w:bCs/>
          <w:spacing w:val="-4"/>
          <w:sz w:val="28"/>
          <w:szCs w:val="28"/>
        </w:rPr>
        <w:t xml:space="preserve"> 1 настоящей статьи, </w:t>
      </w:r>
      <w:r w:rsidR="00211FD1" w:rsidRPr="009D6231">
        <w:rPr>
          <w:bCs/>
          <w:spacing w:val="-4"/>
          <w:sz w:val="28"/>
          <w:szCs w:val="28"/>
        </w:rPr>
        <w:t xml:space="preserve">должна </w:t>
      </w:r>
      <w:r w:rsidR="00DA118C" w:rsidRPr="009D6231">
        <w:rPr>
          <w:bCs/>
          <w:spacing w:val="-4"/>
          <w:sz w:val="28"/>
          <w:szCs w:val="28"/>
        </w:rPr>
        <w:t xml:space="preserve">размещаться в наглядной форме </w:t>
      </w:r>
      <w:r w:rsidR="0016522A" w:rsidRPr="009D6231">
        <w:rPr>
          <w:bCs/>
          <w:spacing w:val="-4"/>
          <w:sz w:val="28"/>
          <w:szCs w:val="28"/>
        </w:rPr>
        <w:t xml:space="preserve">при входе </w:t>
      </w:r>
      <w:r w:rsidR="00DA118C" w:rsidRPr="009D6231">
        <w:rPr>
          <w:bCs/>
          <w:spacing w:val="-4"/>
          <w:sz w:val="28"/>
          <w:szCs w:val="28"/>
        </w:rPr>
        <w:t>на соответствующ</w:t>
      </w:r>
      <w:r w:rsidR="0051585E" w:rsidRPr="009D6231">
        <w:rPr>
          <w:bCs/>
          <w:spacing w:val="-4"/>
          <w:sz w:val="28"/>
          <w:szCs w:val="28"/>
        </w:rPr>
        <w:t>ие</w:t>
      </w:r>
      <w:r w:rsidR="00DA118C" w:rsidRPr="009D6231">
        <w:rPr>
          <w:bCs/>
          <w:spacing w:val="-4"/>
          <w:sz w:val="28"/>
          <w:szCs w:val="28"/>
        </w:rPr>
        <w:t xml:space="preserve"> объект</w:t>
      </w:r>
      <w:r w:rsidR="0051585E" w:rsidRPr="009D6231">
        <w:rPr>
          <w:bCs/>
          <w:spacing w:val="-4"/>
          <w:sz w:val="28"/>
          <w:szCs w:val="28"/>
        </w:rPr>
        <w:t>ы</w:t>
      </w:r>
      <w:r w:rsidR="006550B0" w:rsidRPr="009D6231">
        <w:rPr>
          <w:bCs/>
          <w:spacing w:val="-4"/>
          <w:sz w:val="28"/>
          <w:szCs w:val="28"/>
        </w:rPr>
        <w:t xml:space="preserve"> </w:t>
      </w:r>
      <w:r w:rsidR="00DA747F" w:rsidRPr="009D6231">
        <w:rPr>
          <w:bCs/>
          <w:spacing w:val="-4"/>
          <w:sz w:val="28"/>
          <w:szCs w:val="28"/>
        </w:rPr>
        <w:br/>
      </w:r>
      <w:r w:rsidR="006550B0" w:rsidRPr="009D6231">
        <w:rPr>
          <w:bCs/>
          <w:spacing w:val="-4"/>
          <w:sz w:val="28"/>
          <w:szCs w:val="28"/>
        </w:rPr>
        <w:t>(на территори</w:t>
      </w:r>
      <w:r w:rsidRPr="009D6231">
        <w:rPr>
          <w:bCs/>
          <w:spacing w:val="-4"/>
          <w:sz w:val="28"/>
          <w:szCs w:val="28"/>
        </w:rPr>
        <w:t>и</w:t>
      </w:r>
      <w:r w:rsidR="006550B0" w:rsidRPr="009D6231">
        <w:rPr>
          <w:bCs/>
          <w:spacing w:val="-4"/>
          <w:sz w:val="28"/>
          <w:szCs w:val="28"/>
        </w:rPr>
        <w:t>, в помеще</w:t>
      </w:r>
      <w:r w:rsidRPr="009D6231">
        <w:rPr>
          <w:bCs/>
          <w:spacing w:val="-4"/>
          <w:sz w:val="28"/>
          <w:szCs w:val="28"/>
        </w:rPr>
        <w:t>ния</w:t>
      </w:r>
      <w:r w:rsidR="006550B0" w:rsidRPr="009D6231">
        <w:rPr>
          <w:bCs/>
          <w:spacing w:val="-4"/>
          <w:sz w:val="28"/>
          <w:szCs w:val="28"/>
        </w:rPr>
        <w:t>) юридических лиц или граждан, осуществля</w:t>
      </w:r>
      <w:r w:rsidR="006550B0" w:rsidRPr="009D6231">
        <w:rPr>
          <w:bCs/>
          <w:spacing w:val="-4"/>
          <w:sz w:val="28"/>
          <w:szCs w:val="28"/>
        </w:rPr>
        <w:t>ю</w:t>
      </w:r>
      <w:r w:rsidR="006550B0" w:rsidRPr="009D6231">
        <w:rPr>
          <w:bCs/>
          <w:spacing w:val="-4"/>
          <w:sz w:val="28"/>
          <w:szCs w:val="28"/>
        </w:rPr>
        <w:t>щих предпринимательскую деятельность без образования юридического л</w:t>
      </w:r>
      <w:r w:rsidR="006550B0" w:rsidRPr="009D6231">
        <w:rPr>
          <w:bCs/>
          <w:spacing w:val="-4"/>
          <w:sz w:val="28"/>
          <w:szCs w:val="28"/>
        </w:rPr>
        <w:t>и</w:t>
      </w:r>
      <w:r w:rsidR="006550B0" w:rsidRPr="009D6231">
        <w:rPr>
          <w:bCs/>
          <w:spacing w:val="-4"/>
          <w:sz w:val="28"/>
          <w:szCs w:val="28"/>
        </w:rPr>
        <w:t>ца</w:t>
      </w:r>
      <w:r w:rsidR="00DA118C" w:rsidRPr="009D6231">
        <w:rPr>
          <w:bCs/>
          <w:spacing w:val="-4"/>
          <w:sz w:val="28"/>
          <w:szCs w:val="28"/>
        </w:rPr>
        <w:t>, а также непосредственно на</w:t>
      </w:r>
      <w:r w:rsidR="006550B0" w:rsidRPr="009D6231">
        <w:rPr>
          <w:bCs/>
          <w:spacing w:val="-4"/>
          <w:sz w:val="28"/>
          <w:szCs w:val="28"/>
        </w:rPr>
        <w:t xml:space="preserve"> территории </w:t>
      </w:r>
      <w:r w:rsidR="0051585E" w:rsidRPr="009D6231">
        <w:rPr>
          <w:bCs/>
          <w:spacing w:val="-4"/>
          <w:sz w:val="28"/>
          <w:szCs w:val="28"/>
        </w:rPr>
        <w:t>указанных</w:t>
      </w:r>
      <w:r w:rsidR="006550B0" w:rsidRPr="009D6231">
        <w:rPr>
          <w:bCs/>
          <w:spacing w:val="-4"/>
          <w:sz w:val="28"/>
          <w:szCs w:val="28"/>
        </w:rPr>
        <w:t xml:space="preserve"> объект</w:t>
      </w:r>
      <w:r w:rsidRPr="009D6231">
        <w:rPr>
          <w:bCs/>
          <w:spacing w:val="-4"/>
          <w:sz w:val="28"/>
          <w:szCs w:val="28"/>
        </w:rPr>
        <w:t>ов</w:t>
      </w:r>
      <w:r w:rsidR="006550B0" w:rsidRPr="009D6231">
        <w:rPr>
          <w:bCs/>
          <w:spacing w:val="-4"/>
          <w:sz w:val="28"/>
          <w:szCs w:val="28"/>
        </w:rPr>
        <w:t xml:space="preserve"> </w:t>
      </w:r>
      <w:r w:rsidR="00DA118C" w:rsidRPr="009D6231">
        <w:rPr>
          <w:bCs/>
          <w:spacing w:val="-4"/>
          <w:sz w:val="28"/>
          <w:szCs w:val="28"/>
        </w:rPr>
        <w:t>и быть д</w:t>
      </w:r>
      <w:r w:rsidR="00DA118C" w:rsidRPr="009D6231">
        <w:rPr>
          <w:bCs/>
          <w:spacing w:val="-4"/>
          <w:sz w:val="28"/>
          <w:szCs w:val="28"/>
        </w:rPr>
        <w:t>о</w:t>
      </w:r>
      <w:r w:rsidR="00DA118C" w:rsidRPr="009D6231">
        <w:rPr>
          <w:bCs/>
          <w:spacing w:val="-4"/>
          <w:sz w:val="28"/>
          <w:szCs w:val="28"/>
        </w:rPr>
        <w:t>ступной неограниченному кругу лиц</w:t>
      </w:r>
      <w:proofErr w:type="gramStart"/>
      <w:r w:rsidR="00DA118C" w:rsidRPr="009D6231">
        <w:rPr>
          <w:bCs/>
          <w:spacing w:val="-4"/>
          <w:sz w:val="28"/>
          <w:szCs w:val="28"/>
        </w:rPr>
        <w:t>.</w:t>
      </w:r>
      <w:r w:rsidR="00DA747F" w:rsidRPr="009D6231">
        <w:rPr>
          <w:bCs/>
          <w:spacing w:val="-4"/>
          <w:sz w:val="28"/>
          <w:szCs w:val="28"/>
        </w:rPr>
        <w:t>".</w:t>
      </w:r>
      <w:proofErr w:type="gramEnd"/>
    </w:p>
    <w:p w:rsidR="007A0132" w:rsidRPr="00E977BC" w:rsidRDefault="007A0132" w:rsidP="00E327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16"/>
        </w:rPr>
      </w:pPr>
    </w:p>
    <w:p w:rsidR="00F05721" w:rsidRPr="00F91CF3" w:rsidRDefault="00B163F7" w:rsidP="00E3270F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FE085C">
        <w:rPr>
          <w:b/>
          <w:bCs/>
          <w:sz w:val="28"/>
          <w:szCs w:val="28"/>
        </w:rPr>
        <w:t>2</w:t>
      </w:r>
    </w:p>
    <w:p w:rsidR="00F05721" w:rsidRPr="00D85B11" w:rsidRDefault="007A0132" w:rsidP="00E3270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F91CF3">
        <w:rPr>
          <w:bCs/>
          <w:sz w:val="28"/>
          <w:szCs w:val="28"/>
        </w:rPr>
        <w:t xml:space="preserve">Настоящий Закон вступает в силу по истечении </w:t>
      </w:r>
      <w:r w:rsidR="00DA118C">
        <w:rPr>
          <w:bCs/>
          <w:sz w:val="28"/>
          <w:szCs w:val="28"/>
        </w:rPr>
        <w:t>тридцати</w:t>
      </w:r>
      <w:r w:rsidRPr="00F91CF3">
        <w:rPr>
          <w:bCs/>
          <w:sz w:val="28"/>
          <w:szCs w:val="28"/>
        </w:rPr>
        <w:t xml:space="preserve"> дней после дня его официального опубликования.</w:t>
      </w:r>
      <w:r w:rsidR="00EC095F" w:rsidRPr="00F91CF3">
        <w:rPr>
          <w:bCs/>
          <w:sz w:val="28"/>
          <w:szCs w:val="28"/>
        </w:rPr>
        <w:t xml:space="preserve"> </w:t>
      </w:r>
    </w:p>
    <w:p w:rsidR="009D6231" w:rsidRDefault="009D6231" w:rsidP="009D6231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9D6231" w:rsidTr="00135788">
        <w:tc>
          <w:tcPr>
            <w:tcW w:w="3085" w:type="dxa"/>
          </w:tcPr>
          <w:p w:rsidR="009D6231" w:rsidRDefault="009D6231" w:rsidP="001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D6231" w:rsidRDefault="009D6231" w:rsidP="001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9D6231" w:rsidRDefault="009D6231" w:rsidP="00135788">
            <w:pPr>
              <w:rPr>
                <w:sz w:val="28"/>
                <w:szCs w:val="28"/>
              </w:rPr>
            </w:pPr>
          </w:p>
          <w:p w:rsidR="009D6231" w:rsidRDefault="009D6231" w:rsidP="001357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Николаев</w:t>
            </w:r>
          </w:p>
        </w:tc>
      </w:tr>
    </w:tbl>
    <w:p w:rsidR="009D6231" w:rsidRDefault="009D6231" w:rsidP="009D6231">
      <w:pPr>
        <w:rPr>
          <w:sz w:val="28"/>
          <w:szCs w:val="28"/>
        </w:rPr>
      </w:pPr>
    </w:p>
    <w:p w:rsidR="009D6231" w:rsidRPr="004B24D6" w:rsidRDefault="009D6231" w:rsidP="009D6231">
      <w:pPr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p w:rsidR="00804E72" w:rsidRPr="003F4235" w:rsidRDefault="00804E72" w:rsidP="00804E72">
      <w:pPr>
        <w:rPr>
          <w:color w:val="000000" w:themeColor="text1"/>
          <w:sz w:val="28"/>
          <w:szCs w:val="28"/>
        </w:rPr>
      </w:pPr>
      <w:r w:rsidRPr="003F4235">
        <w:rPr>
          <w:color w:val="000000" w:themeColor="text1"/>
          <w:sz w:val="28"/>
          <w:szCs w:val="28"/>
        </w:rPr>
        <w:t xml:space="preserve">21 </w:t>
      </w:r>
      <w:r>
        <w:rPr>
          <w:color w:val="000000" w:themeColor="text1"/>
          <w:sz w:val="28"/>
          <w:szCs w:val="28"/>
        </w:rPr>
        <w:t>октября</w:t>
      </w:r>
      <w:r w:rsidRPr="003F4235">
        <w:rPr>
          <w:color w:val="000000" w:themeColor="text1"/>
          <w:sz w:val="28"/>
          <w:szCs w:val="28"/>
        </w:rPr>
        <w:t xml:space="preserve"> 2020 года</w:t>
      </w:r>
    </w:p>
    <w:p w:rsidR="00804E72" w:rsidRPr="00A707B6" w:rsidRDefault="00804E72" w:rsidP="00804E7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9</w:t>
      </w:r>
      <w:r>
        <w:rPr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4861BE" w:rsidRPr="004861BE" w:rsidRDefault="004861BE" w:rsidP="009D6231">
      <w:pPr>
        <w:rPr>
          <w:sz w:val="28"/>
          <w:szCs w:val="28"/>
        </w:rPr>
      </w:pPr>
    </w:p>
    <w:sectPr w:rsidR="004861BE" w:rsidRPr="004861BE" w:rsidSect="00E3270F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5E" w:rsidRDefault="0051585E">
      <w:r>
        <w:separator/>
      </w:r>
    </w:p>
  </w:endnote>
  <w:endnote w:type="continuationSeparator" w:id="0">
    <w:p w:rsidR="0051585E" w:rsidRDefault="0051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5E" w:rsidRDefault="0051585E">
      <w:r>
        <w:separator/>
      </w:r>
    </w:p>
  </w:footnote>
  <w:footnote w:type="continuationSeparator" w:id="0">
    <w:p w:rsidR="0051585E" w:rsidRDefault="0051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5E" w:rsidRDefault="0051585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585E" w:rsidRDefault="005158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5E" w:rsidRDefault="0051585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4E72">
      <w:rPr>
        <w:rStyle w:val="a8"/>
        <w:noProof/>
      </w:rPr>
      <w:t>2</w:t>
    </w:r>
    <w:r>
      <w:rPr>
        <w:rStyle w:val="a8"/>
      </w:rPr>
      <w:fldChar w:fldCharType="end"/>
    </w:r>
  </w:p>
  <w:p w:rsidR="0051585E" w:rsidRDefault="005158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21"/>
    <w:rsid w:val="00003C4B"/>
    <w:rsid w:val="00030791"/>
    <w:rsid w:val="00031E6A"/>
    <w:rsid w:val="00047FF9"/>
    <w:rsid w:val="000515B7"/>
    <w:rsid w:val="00057737"/>
    <w:rsid w:val="00070C8C"/>
    <w:rsid w:val="000779D1"/>
    <w:rsid w:val="000A696A"/>
    <w:rsid w:val="000B136E"/>
    <w:rsid w:val="000B6D03"/>
    <w:rsid w:val="000C60A6"/>
    <w:rsid w:val="000D3C0A"/>
    <w:rsid w:val="000D5FE2"/>
    <w:rsid w:val="000E36FE"/>
    <w:rsid w:val="000E4A4A"/>
    <w:rsid w:val="000E56D4"/>
    <w:rsid w:val="000E6B0A"/>
    <w:rsid w:val="00103049"/>
    <w:rsid w:val="001101A6"/>
    <w:rsid w:val="001170C7"/>
    <w:rsid w:val="00137E46"/>
    <w:rsid w:val="00152F03"/>
    <w:rsid w:val="00156817"/>
    <w:rsid w:val="0015704F"/>
    <w:rsid w:val="00161234"/>
    <w:rsid w:val="0016522A"/>
    <w:rsid w:val="00172F6F"/>
    <w:rsid w:val="00183C6E"/>
    <w:rsid w:val="00195412"/>
    <w:rsid w:val="00195F2D"/>
    <w:rsid w:val="001C3DE9"/>
    <w:rsid w:val="001D25F5"/>
    <w:rsid w:val="001D3AD2"/>
    <w:rsid w:val="001E02B5"/>
    <w:rsid w:val="00205D1F"/>
    <w:rsid w:val="00211FD1"/>
    <w:rsid w:val="002418F1"/>
    <w:rsid w:val="00246DA6"/>
    <w:rsid w:val="002734CC"/>
    <w:rsid w:val="0028368E"/>
    <w:rsid w:val="00285457"/>
    <w:rsid w:val="00290600"/>
    <w:rsid w:val="002B5F31"/>
    <w:rsid w:val="002C0304"/>
    <w:rsid w:val="002D2456"/>
    <w:rsid w:val="003165E8"/>
    <w:rsid w:val="0032085B"/>
    <w:rsid w:val="00355CB8"/>
    <w:rsid w:val="0037070B"/>
    <w:rsid w:val="00371FEA"/>
    <w:rsid w:val="0037326C"/>
    <w:rsid w:val="0037448C"/>
    <w:rsid w:val="003769C3"/>
    <w:rsid w:val="00387C7B"/>
    <w:rsid w:val="003929D9"/>
    <w:rsid w:val="00397B05"/>
    <w:rsid w:val="003C1EC4"/>
    <w:rsid w:val="003D3D65"/>
    <w:rsid w:val="003E1D61"/>
    <w:rsid w:val="003F1E9C"/>
    <w:rsid w:val="00442A50"/>
    <w:rsid w:val="0045054D"/>
    <w:rsid w:val="004531BA"/>
    <w:rsid w:val="004861BE"/>
    <w:rsid w:val="004900F7"/>
    <w:rsid w:val="004D4274"/>
    <w:rsid w:val="004E6093"/>
    <w:rsid w:val="004F20B7"/>
    <w:rsid w:val="00505257"/>
    <w:rsid w:val="0051585E"/>
    <w:rsid w:val="00530F88"/>
    <w:rsid w:val="00537185"/>
    <w:rsid w:val="00542534"/>
    <w:rsid w:val="00554BCC"/>
    <w:rsid w:val="0056431E"/>
    <w:rsid w:val="00573CC6"/>
    <w:rsid w:val="005D6530"/>
    <w:rsid w:val="006002E3"/>
    <w:rsid w:val="00611A40"/>
    <w:rsid w:val="006130D9"/>
    <w:rsid w:val="00622CA1"/>
    <w:rsid w:val="0064580C"/>
    <w:rsid w:val="00653973"/>
    <w:rsid w:val="006550B0"/>
    <w:rsid w:val="00675CBA"/>
    <w:rsid w:val="006A2F59"/>
    <w:rsid w:val="006B281D"/>
    <w:rsid w:val="006F6924"/>
    <w:rsid w:val="007342B3"/>
    <w:rsid w:val="0075014F"/>
    <w:rsid w:val="00755EB7"/>
    <w:rsid w:val="007632D6"/>
    <w:rsid w:val="0076702A"/>
    <w:rsid w:val="00791F49"/>
    <w:rsid w:val="007A0132"/>
    <w:rsid w:val="007A4BAF"/>
    <w:rsid w:val="007B42FD"/>
    <w:rsid w:val="007C6997"/>
    <w:rsid w:val="007F6C3E"/>
    <w:rsid w:val="00804E72"/>
    <w:rsid w:val="008628DE"/>
    <w:rsid w:val="008720D5"/>
    <w:rsid w:val="00882295"/>
    <w:rsid w:val="00885FAE"/>
    <w:rsid w:val="00894147"/>
    <w:rsid w:val="008B2A76"/>
    <w:rsid w:val="008C3E9C"/>
    <w:rsid w:val="008F125C"/>
    <w:rsid w:val="00905728"/>
    <w:rsid w:val="00906F40"/>
    <w:rsid w:val="00935067"/>
    <w:rsid w:val="009715D4"/>
    <w:rsid w:val="00975A64"/>
    <w:rsid w:val="00991AA5"/>
    <w:rsid w:val="009A372E"/>
    <w:rsid w:val="009D6231"/>
    <w:rsid w:val="009E50C3"/>
    <w:rsid w:val="00A0538B"/>
    <w:rsid w:val="00A470ED"/>
    <w:rsid w:val="00A81FBF"/>
    <w:rsid w:val="00A90F60"/>
    <w:rsid w:val="00A95464"/>
    <w:rsid w:val="00AA39D0"/>
    <w:rsid w:val="00AB6996"/>
    <w:rsid w:val="00AE090F"/>
    <w:rsid w:val="00AE47B1"/>
    <w:rsid w:val="00AE63BF"/>
    <w:rsid w:val="00B012C9"/>
    <w:rsid w:val="00B163F7"/>
    <w:rsid w:val="00B22E89"/>
    <w:rsid w:val="00B24C2E"/>
    <w:rsid w:val="00BA5989"/>
    <w:rsid w:val="00BB3CDF"/>
    <w:rsid w:val="00BC0941"/>
    <w:rsid w:val="00BE3AF2"/>
    <w:rsid w:val="00C2194C"/>
    <w:rsid w:val="00C327D5"/>
    <w:rsid w:val="00C7463F"/>
    <w:rsid w:val="00C7763D"/>
    <w:rsid w:val="00C84513"/>
    <w:rsid w:val="00C847C0"/>
    <w:rsid w:val="00C952A1"/>
    <w:rsid w:val="00CA5877"/>
    <w:rsid w:val="00CC12FA"/>
    <w:rsid w:val="00CC2590"/>
    <w:rsid w:val="00CD052E"/>
    <w:rsid w:val="00CD4750"/>
    <w:rsid w:val="00CD76B0"/>
    <w:rsid w:val="00CF114A"/>
    <w:rsid w:val="00CF6D97"/>
    <w:rsid w:val="00D009F1"/>
    <w:rsid w:val="00D069D3"/>
    <w:rsid w:val="00D06BAF"/>
    <w:rsid w:val="00D178E0"/>
    <w:rsid w:val="00D2431E"/>
    <w:rsid w:val="00D43459"/>
    <w:rsid w:val="00D5163D"/>
    <w:rsid w:val="00D71ECD"/>
    <w:rsid w:val="00D74A1A"/>
    <w:rsid w:val="00D75855"/>
    <w:rsid w:val="00D82066"/>
    <w:rsid w:val="00D85B11"/>
    <w:rsid w:val="00D92398"/>
    <w:rsid w:val="00DA118C"/>
    <w:rsid w:val="00DA747F"/>
    <w:rsid w:val="00DB55D6"/>
    <w:rsid w:val="00DC3A82"/>
    <w:rsid w:val="00DC4B8E"/>
    <w:rsid w:val="00DD2939"/>
    <w:rsid w:val="00DE54FD"/>
    <w:rsid w:val="00DF031F"/>
    <w:rsid w:val="00E0081D"/>
    <w:rsid w:val="00E06944"/>
    <w:rsid w:val="00E270F1"/>
    <w:rsid w:val="00E3270F"/>
    <w:rsid w:val="00E57C7C"/>
    <w:rsid w:val="00E91C9F"/>
    <w:rsid w:val="00E977BC"/>
    <w:rsid w:val="00EB1B32"/>
    <w:rsid w:val="00EC095F"/>
    <w:rsid w:val="00EC5E48"/>
    <w:rsid w:val="00ED65BC"/>
    <w:rsid w:val="00F00AF5"/>
    <w:rsid w:val="00F022B5"/>
    <w:rsid w:val="00F05721"/>
    <w:rsid w:val="00F11540"/>
    <w:rsid w:val="00F12C9A"/>
    <w:rsid w:val="00F1756A"/>
    <w:rsid w:val="00F51B40"/>
    <w:rsid w:val="00F535CA"/>
    <w:rsid w:val="00F559D7"/>
    <w:rsid w:val="00F74545"/>
    <w:rsid w:val="00F91CF3"/>
    <w:rsid w:val="00F94064"/>
    <w:rsid w:val="00FA6579"/>
    <w:rsid w:val="00FB1B6B"/>
    <w:rsid w:val="00FC2F0B"/>
    <w:rsid w:val="00FD23CD"/>
    <w:rsid w:val="00FE085C"/>
    <w:rsid w:val="00FE358F"/>
    <w:rsid w:val="00FE48B4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5"/>
      <w:jc w:val="both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05721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F05721"/>
    <w:rPr>
      <w:b/>
      <w:sz w:val="28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F05721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F05721"/>
    <w:rPr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rsid w:val="00F05721"/>
    <w:rPr>
      <w:b/>
      <w:bCs/>
      <w:sz w:val="28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05721"/>
    <w:rPr>
      <w:sz w:val="16"/>
      <w:szCs w:val="16"/>
      <w:lang w:val="ru-RU" w:eastAsia="ru-RU" w:bidi="ar-SA"/>
    </w:rPr>
  </w:style>
  <w:style w:type="paragraph" w:styleId="ab">
    <w:name w:val="Balloon Text"/>
    <w:basedOn w:val="a"/>
    <w:link w:val="ac"/>
    <w:rsid w:val="002D245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D2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653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5"/>
      <w:jc w:val="both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05721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F05721"/>
    <w:rPr>
      <w:b/>
      <w:sz w:val="28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F05721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F05721"/>
    <w:rPr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rsid w:val="00F05721"/>
    <w:rPr>
      <w:b/>
      <w:bCs/>
      <w:sz w:val="28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05721"/>
    <w:rPr>
      <w:sz w:val="16"/>
      <w:szCs w:val="16"/>
      <w:lang w:val="ru-RU" w:eastAsia="ru-RU" w:bidi="ar-SA"/>
    </w:rPr>
  </w:style>
  <w:style w:type="paragraph" w:styleId="ab">
    <w:name w:val="Balloon Text"/>
    <w:basedOn w:val="a"/>
    <w:link w:val="ac"/>
    <w:rsid w:val="002D245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D2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653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4676DEC6826BFB6C6B50FFE777E97807545571041BB9B72747BD128A608999MAy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2751</CharactersWithSpaces>
  <SharedDoc>false</SharedDoc>
  <HLinks>
    <vt:vector size="6" baseType="variant">
      <vt:variant>
        <vt:i4>7143530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consultantplus://offline/ref=134676DEC6826BFB6C6B50FFE777E97807545571041BB9B72747BD128A608999MAy6O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АГЧР Борисов Борис Викторович</cp:lastModifiedBy>
  <cp:revision>5</cp:revision>
  <cp:lastPrinted>2020-03-26T10:18:00Z</cp:lastPrinted>
  <dcterms:created xsi:type="dcterms:W3CDTF">2020-10-05T13:31:00Z</dcterms:created>
  <dcterms:modified xsi:type="dcterms:W3CDTF">2020-10-21T05:48:00Z</dcterms:modified>
</cp:coreProperties>
</file>