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3F" w:rsidRPr="00B4773F" w:rsidRDefault="00B4773F" w:rsidP="00A91CCC">
      <w:pPr>
        <w:jc w:val="center"/>
        <w:rPr>
          <w:sz w:val="8"/>
          <w:szCs w:val="8"/>
        </w:rPr>
      </w:pPr>
      <w:bookmarkStart w:id="0" w:name="_GoBack"/>
      <w:bookmarkEnd w:id="0"/>
    </w:p>
    <w:p w:rsidR="00684EBB" w:rsidRDefault="00B4773F" w:rsidP="00B4773F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6E5F80A" wp14:editId="2F69789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3F" w:rsidRPr="00D538D9" w:rsidRDefault="00B4773F" w:rsidP="00A91CCC">
      <w:pPr>
        <w:jc w:val="center"/>
        <w:rPr>
          <w:sz w:val="28"/>
          <w:szCs w:val="28"/>
        </w:rPr>
      </w:pPr>
    </w:p>
    <w:p w:rsidR="0091253C" w:rsidRPr="00B4773F" w:rsidRDefault="0091253C" w:rsidP="00A91CCC">
      <w:pPr>
        <w:pStyle w:val="1"/>
        <w:keepNext w:val="0"/>
        <w:widowControl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4773F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91253C" w:rsidRPr="00B4773F" w:rsidRDefault="0091253C" w:rsidP="00A91CCC">
      <w:pPr>
        <w:pStyle w:val="6"/>
        <w:keepNext w:val="0"/>
        <w:spacing w:line="312" w:lineRule="auto"/>
        <w:rPr>
          <w:color w:val="auto"/>
          <w:sz w:val="40"/>
          <w:szCs w:val="40"/>
        </w:rPr>
      </w:pPr>
      <w:r w:rsidRPr="00B4773F">
        <w:rPr>
          <w:color w:val="auto"/>
          <w:sz w:val="40"/>
          <w:szCs w:val="40"/>
        </w:rPr>
        <w:t>ЧУВАШСКОЙ</w:t>
      </w:r>
      <w:r w:rsidR="00BD320F" w:rsidRPr="00B4773F">
        <w:rPr>
          <w:color w:val="auto"/>
          <w:sz w:val="40"/>
          <w:szCs w:val="40"/>
        </w:rPr>
        <w:t xml:space="preserve"> </w:t>
      </w:r>
      <w:r w:rsidRPr="00B4773F">
        <w:rPr>
          <w:color w:val="auto"/>
          <w:sz w:val="40"/>
          <w:szCs w:val="40"/>
        </w:rPr>
        <w:t>РЕСПУБЛИКИ</w:t>
      </w:r>
    </w:p>
    <w:p w:rsidR="00684EBB" w:rsidRPr="00B4773F" w:rsidRDefault="00684EBB" w:rsidP="00A91CCC">
      <w:pPr>
        <w:rPr>
          <w:sz w:val="28"/>
          <w:szCs w:val="28"/>
        </w:rPr>
      </w:pPr>
    </w:p>
    <w:p w:rsidR="00B4773F" w:rsidRDefault="002B10DF" w:rsidP="00A91CCC">
      <w:pPr>
        <w:spacing w:line="312" w:lineRule="auto"/>
        <w:jc w:val="center"/>
        <w:rPr>
          <w:b/>
          <w:bCs/>
          <w:sz w:val="32"/>
          <w:szCs w:val="28"/>
        </w:rPr>
      </w:pPr>
      <w:r w:rsidRPr="00B4773F">
        <w:rPr>
          <w:b/>
          <w:bCs/>
          <w:sz w:val="32"/>
          <w:szCs w:val="28"/>
        </w:rPr>
        <w:t>О</w:t>
      </w:r>
      <w:r w:rsidR="00BD320F" w:rsidRPr="00B4773F">
        <w:rPr>
          <w:b/>
          <w:bCs/>
          <w:sz w:val="32"/>
          <w:szCs w:val="28"/>
        </w:rPr>
        <w:t xml:space="preserve"> </w:t>
      </w:r>
      <w:r w:rsidRPr="00B4773F">
        <w:rPr>
          <w:b/>
          <w:bCs/>
          <w:sz w:val="32"/>
          <w:szCs w:val="28"/>
        </w:rPr>
        <w:t>ВНЕСЕНИИ</w:t>
      </w:r>
      <w:r w:rsidR="00BD320F" w:rsidRPr="00B4773F">
        <w:rPr>
          <w:b/>
          <w:bCs/>
          <w:sz w:val="32"/>
          <w:szCs w:val="28"/>
        </w:rPr>
        <w:t xml:space="preserve"> </w:t>
      </w:r>
      <w:r w:rsidRPr="00B4773F">
        <w:rPr>
          <w:b/>
          <w:bCs/>
          <w:sz w:val="32"/>
          <w:szCs w:val="28"/>
        </w:rPr>
        <w:t>ИЗМЕНЕНИЙ</w:t>
      </w:r>
      <w:r w:rsidR="00BD320F" w:rsidRPr="00B4773F">
        <w:rPr>
          <w:b/>
          <w:bCs/>
          <w:sz w:val="32"/>
          <w:szCs w:val="28"/>
        </w:rPr>
        <w:t xml:space="preserve"> </w:t>
      </w:r>
    </w:p>
    <w:p w:rsidR="00B4773F" w:rsidRDefault="002B10DF" w:rsidP="00A91CCC">
      <w:pPr>
        <w:spacing w:line="312" w:lineRule="auto"/>
        <w:jc w:val="center"/>
        <w:rPr>
          <w:b/>
          <w:bCs/>
          <w:sz w:val="32"/>
          <w:szCs w:val="28"/>
        </w:rPr>
      </w:pPr>
      <w:r w:rsidRPr="00B4773F">
        <w:rPr>
          <w:b/>
          <w:bCs/>
          <w:sz w:val="32"/>
          <w:szCs w:val="28"/>
        </w:rPr>
        <w:t>В</w:t>
      </w:r>
      <w:r w:rsidR="00BD320F" w:rsidRPr="00B4773F">
        <w:rPr>
          <w:b/>
          <w:bCs/>
          <w:sz w:val="32"/>
          <w:szCs w:val="28"/>
        </w:rPr>
        <w:t xml:space="preserve"> </w:t>
      </w:r>
      <w:r w:rsidRPr="00B4773F">
        <w:rPr>
          <w:b/>
          <w:bCs/>
          <w:sz w:val="32"/>
          <w:szCs w:val="28"/>
        </w:rPr>
        <w:t>ОТДЕЛЬНЫЕ</w:t>
      </w:r>
      <w:r w:rsidR="00BD320F" w:rsidRPr="00B4773F">
        <w:rPr>
          <w:b/>
          <w:bCs/>
          <w:sz w:val="32"/>
          <w:szCs w:val="28"/>
        </w:rPr>
        <w:t xml:space="preserve"> </w:t>
      </w:r>
      <w:r w:rsidRPr="00B4773F">
        <w:rPr>
          <w:b/>
          <w:bCs/>
          <w:sz w:val="32"/>
          <w:szCs w:val="28"/>
        </w:rPr>
        <w:t>ЗАКОНОДАТЕЛЬНЫЕ</w:t>
      </w:r>
      <w:r w:rsidR="00BD320F" w:rsidRPr="00B4773F">
        <w:rPr>
          <w:b/>
          <w:bCs/>
          <w:sz w:val="32"/>
          <w:szCs w:val="28"/>
        </w:rPr>
        <w:t xml:space="preserve"> </w:t>
      </w:r>
      <w:r w:rsidRPr="00B4773F">
        <w:rPr>
          <w:b/>
          <w:bCs/>
          <w:sz w:val="32"/>
          <w:szCs w:val="28"/>
        </w:rPr>
        <w:t>АКТЫ</w:t>
      </w:r>
      <w:r w:rsidR="00BD320F" w:rsidRPr="00B4773F">
        <w:rPr>
          <w:b/>
          <w:bCs/>
          <w:sz w:val="32"/>
          <w:szCs w:val="28"/>
        </w:rPr>
        <w:t xml:space="preserve"> </w:t>
      </w:r>
    </w:p>
    <w:p w:rsidR="002B10DF" w:rsidRPr="00B4773F" w:rsidRDefault="002B10DF" w:rsidP="00A91CCC">
      <w:pPr>
        <w:spacing w:line="312" w:lineRule="auto"/>
        <w:jc w:val="center"/>
        <w:rPr>
          <w:sz w:val="32"/>
          <w:szCs w:val="28"/>
        </w:rPr>
      </w:pPr>
      <w:r w:rsidRPr="00B4773F">
        <w:rPr>
          <w:b/>
          <w:bCs/>
          <w:sz w:val="32"/>
          <w:szCs w:val="28"/>
        </w:rPr>
        <w:t>ЧУВАШСКОЙ</w:t>
      </w:r>
      <w:r w:rsidR="00BD320F" w:rsidRPr="00B4773F">
        <w:rPr>
          <w:b/>
          <w:bCs/>
          <w:sz w:val="32"/>
          <w:szCs w:val="28"/>
        </w:rPr>
        <w:t xml:space="preserve"> </w:t>
      </w:r>
      <w:r w:rsidRPr="00B4773F">
        <w:rPr>
          <w:b/>
          <w:bCs/>
          <w:sz w:val="32"/>
          <w:szCs w:val="28"/>
        </w:rPr>
        <w:t>РЕСПУБЛИКИ</w:t>
      </w:r>
      <w:r w:rsidR="00BD320F" w:rsidRPr="00B4773F">
        <w:rPr>
          <w:b/>
          <w:bCs/>
          <w:sz w:val="32"/>
          <w:szCs w:val="28"/>
        </w:rPr>
        <w:t xml:space="preserve"> </w:t>
      </w:r>
    </w:p>
    <w:p w:rsidR="00C82330" w:rsidRPr="00D538D9" w:rsidRDefault="00C82330" w:rsidP="00A91CCC">
      <w:pPr>
        <w:pStyle w:val="a4"/>
        <w:spacing w:line="252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84EBB" w:rsidRPr="00D538D9" w:rsidRDefault="00684EBB" w:rsidP="00A91CCC">
      <w:pPr>
        <w:pStyle w:val="a4"/>
        <w:spacing w:line="252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773F" w:rsidRPr="00B4773F" w:rsidRDefault="00B4773F" w:rsidP="00B4773F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B4773F">
        <w:rPr>
          <w:i/>
          <w:iCs/>
          <w:sz w:val="26"/>
          <w:szCs w:val="26"/>
        </w:rPr>
        <w:t>Принят</w:t>
      </w:r>
      <w:proofErr w:type="gramEnd"/>
    </w:p>
    <w:p w:rsidR="00B4773F" w:rsidRPr="00B4773F" w:rsidRDefault="00B4773F" w:rsidP="00B4773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B4773F">
        <w:rPr>
          <w:i/>
          <w:iCs/>
          <w:color w:val="000000"/>
          <w:sz w:val="26"/>
          <w:szCs w:val="26"/>
        </w:rPr>
        <w:t>Государственным Советом</w:t>
      </w:r>
    </w:p>
    <w:p w:rsidR="00B4773F" w:rsidRPr="00B4773F" w:rsidRDefault="00B4773F" w:rsidP="00B4773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B4773F">
        <w:rPr>
          <w:i/>
          <w:iCs/>
          <w:color w:val="000000"/>
          <w:sz w:val="26"/>
          <w:szCs w:val="26"/>
        </w:rPr>
        <w:t>Чувашской Республики</w:t>
      </w:r>
    </w:p>
    <w:p w:rsidR="00B4773F" w:rsidRPr="00B4773F" w:rsidRDefault="001335D4" w:rsidP="00B4773F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17 ноября </w:t>
      </w:r>
      <w:r w:rsidR="00B4773F" w:rsidRPr="00B4773F">
        <w:rPr>
          <w:i/>
          <w:iCs/>
          <w:color w:val="000000"/>
          <w:sz w:val="26"/>
          <w:szCs w:val="26"/>
        </w:rPr>
        <w:t>2020 года</w:t>
      </w:r>
    </w:p>
    <w:p w:rsidR="003454A2" w:rsidRPr="00D538D9" w:rsidRDefault="003454A2" w:rsidP="00A91CCC">
      <w:pPr>
        <w:spacing w:line="252" w:lineRule="auto"/>
        <w:ind w:firstLine="709"/>
        <w:jc w:val="both"/>
        <w:rPr>
          <w:bCs/>
          <w:sz w:val="28"/>
          <w:szCs w:val="28"/>
        </w:rPr>
      </w:pPr>
    </w:p>
    <w:p w:rsidR="00684EBB" w:rsidRPr="00D538D9" w:rsidRDefault="00684EBB" w:rsidP="00A91CCC">
      <w:pPr>
        <w:spacing w:line="252" w:lineRule="auto"/>
        <w:ind w:firstLine="709"/>
        <w:jc w:val="both"/>
        <w:rPr>
          <w:bCs/>
          <w:sz w:val="28"/>
          <w:szCs w:val="28"/>
        </w:rPr>
      </w:pPr>
    </w:p>
    <w:p w:rsidR="003170AC" w:rsidRPr="00B4773F" w:rsidRDefault="003170AC" w:rsidP="00B4773F">
      <w:pPr>
        <w:widowControl w:val="0"/>
        <w:spacing w:line="317" w:lineRule="auto"/>
        <w:ind w:firstLine="709"/>
        <w:jc w:val="both"/>
        <w:rPr>
          <w:b/>
          <w:sz w:val="28"/>
          <w:szCs w:val="28"/>
          <w:lang w:eastAsia="en-US"/>
        </w:rPr>
      </w:pPr>
      <w:r w:rsidRPr="00B4773F">
        <w:rPr>
          <w:b/>
          <w:sz w:val="28"/>
          <w:szCs w:val="28"/>
          <w:lang w:eastAsia="en-US"/>
        </w:rPr>
        <w:t>Статья</w:t>
      </w:r>
      <w:r w:rsidR="00BD320F" w:rsidRPr="00B4773F">
        <w:rPr>
          <w:b/>
          <w:sz w:val="28"/>
          <w:szCs w:val="28"/>
          <w:lang w:eastAsia="en-US"/>
        </w:rPr>
        <w:t xml:space="preserve"> </w:t>
      </w:r>
      <w:r w:rsidRPr="00B4773F">
        <w:rPr>
          <w:b/>
          <w:sz w:val="28"/>
          <w:szCs w:val="28"/>
          <w:lang w:eastAsia="en-US"/>
        </w:rPr>
        <w:t>1</w:t>
      </w:r>
    </w:p>
    <w:p w:rsidR="003170AC" w:rsidRPr="00B4773F" w:rsidRDefault="003170AC" w:rsidP="00B4773F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proofErr w:type="gramStart"/>
      <w:r w:rsidRPr="00B4773F">
        <w:rPr>
          <w:sz w:val="28"/>
          <w:szCs w:val="28"/>
        </w:rPr>
        <w:t>Внести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Закон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23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июля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2001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36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регулировании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правоотношений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Республике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(Ведомости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Государственного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Совета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Республики,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2001,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43;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2003,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54;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2005,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64;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2006,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68,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71,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72;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2007,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74;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2008,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76;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2009,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80,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82;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2010,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85,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87;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2011,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89,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91;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2012,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92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(том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I),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93,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95;</w:t>
      </w:r>
      <w:proofErr w:type="gramEnd"/>
      <w:r w:rsidR="00BD320F" w:rsidRPr="00B4773F">
        <w:rPr>
          <w:sz w:val="28"/>
          <w:szCs w:val="28"/>
        </w:rPr>
        <w:t xml:space="preserve"> </w:t>
      </w:r>
      <w:proofErr w:type="gramStart"/>
      <w:r w:rsidRPr="00B4773F">
        <w:rPr>
          <w:sz w:val="28"/>
          <w:szCs w:val="28"/>
        </w:rPr>
        <w:t>Собр</w:t>
      </w:r>
      <w:r w:rsidRPr="00B4773F">
        <w:rPr>
          <w:sz w:val="28"/>
          <w:szCs w:val="28"/>
        </w:rPr>
        <w:t>а</w:t>
      </w:r>
      <w:r w:rsidRPr="00B4773F">
        <w:rPr>
          <w:sz w:val="28"/>
          <w:szCs w:val="28"/>
        </w:rPr>
        <w:t>ние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законодательства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Республики,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2012,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11,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12;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2013,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6,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7,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10;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2014,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5,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11,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12;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2015,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6,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10,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12;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2016,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6,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10;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2017,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2,</w:t>
      </w:r>
      <w:r w:rsidR="00BD320F" w:rsidRPr="00B4773F">
        <w:rPr>
          <w:sz w:val="28"/>
          <w:szCs w:val="28"/>
        </w:rPr>
        <w:t xml:space="preserve"> </w:t>
      </w:r>
      <w:r w:rsidR="00D6477B" w:rsidRPr="00B4773F">
        <w:rPr>
          <w:sz w:val="28"/>
          <w:szCs w:val="28"/>
        </w:rPr>
        <w:t>9;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газета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Республика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2017,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6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декабря;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2018,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4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апреля</w:t>
      </w:r>
      <w:r w:rsidR="00F12143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600078" w:rsidRPr="00B4773F">
        <w:rPr>
          <w:sz w:val="28"/>
          <w:szCs w:val="28"/>
        </w:rPr>
        <w:t>26</w:t>
      </w:r>
      <w:r w:rsidR="00BD320F" w:rsidRPr="00B4773F">
        <w:rPr>
          <w:sz w:val="28"/>
          <w:szCs w:val="28"/>
        </w:rPr>
        <w:t xml:space="preserve"> </w:t>
      </w:r>
      <w:r w:rsidR="00600078" w:rsidRPr="00B4773F">
        <w:rPr>
          <w:sz w:val="28"/>
          <w:szCs w:val="28"/>
        </w:rPr>
        <w:t>сентября,</w:t>
      </w:r>
      <w:r w:rsidR="00BD320F" w:rsidRPr="00B4773F">
        <w:rPr>
          <w:sz w:val="28"/>
          <w:szCs w:val="28"/>
        </w:rPr>
        <w:t xml:space="preserve"> </w:t>
      </w:r>
      <w:r w:rsidR="00FB242E" w:rsidRPr="00B4773F">
        <w:rPr>
          <w:sz w:val="28"/>
          <w:szCs w:val="28"/>
        </w:rPr>
        <w:t>24</w:t>
      </w:r>
      <w:r w:rsidR="00BD320F" w:rsidRPr="00B4773F">
        <w:rPr>
          <w:sz w:val="28"/>
          <w:szCs w:val="28"/>
        </w:rPr>
        <w:t xml:space="preserve"> </w:t>
      </w:r>
      <w:r w:rsidR="00FB242E" w:rsidRPr="00B4773F">
        <w:rPr>
          <w:sz w:val="28"/>
          <w:szCs w:val="28"/>
        </w:rPr>
        <w:t>октября</w:t>
      </w:r>
      <w:r w:rsidR="00D6424C" w:rsidRPr="00B4773F">
        <w:rPr>
          <w:sz w:val="28"/>
          <w:szCs w:val="28"/>
        </w:rPr>
        <w:t>;</w:t>
      </w:r>
      <w:r w:rsidR="00BD320F" w:rsidRPr="00B4773F">
        <w:rPr>
          <w:sz w:val="28"/>
          <w:szCs w:val="28"/>
        </w:rPr>
        <w:t xml:space="preserve"> </w:t>
      </w:r>
      <w:r w:rsidR="007F3E17" w:rsidRPr="00B4773F">
        <w:rPr>
          <w:sz w:val="28"/>
          <w:szCs w:val="28"/>
        </w:rPr>
        <w:t>2019,</w:t>
      </w:r>
      <w:r w:rsidR="00BD320F" w:rsidRPr="00B4773F">
        <w:rPr>
          <w:sz w:val="28"/>
          <w:szCs w:val="28"/>
        </w:rPr>
        <w:t xml:space="preserve"> </w:t>
      </w:r>
      <w:r w:rsidR="007F3E17" w:rsidRPr="00B4773F">
        <w:rPr>
          <w:sz w:val="28"/>
          <w:szCs w:val="28"/>
        </w:rPr>
        <w:t>15</w:t>
      </w:r>
      <w:r w:rsidR="00BD320F" w:rsidRPr="00B4773F">
        <w:rPr>
          <w:sz w:val="28"/>
          <w:szCs w:val="28"/>
        </w:rPr>
        <w:t xml:space="preserve"> </w:t>
      </w:r>
      <w:r w:rsidR="007F3E17" w:rsidRPr="00B4773F">
        <w:rPr>
          <w:sz w:val="28"/>
          <w:szCs w:val="28"/>
        </w:rPr>
        <w:t>мая,</w:t>
      </w:r>
      <w:r w:rsidR="00BD320F" w:rsidRPr="00B4773F">
        <w:rPr>
          <w:sz w:val="28"/>
          <w:szCs w:val="28"/>
        </w:rPr>
        <w:t xml:space="preserve"> </w:t>
      </w:r>
      <w:r w:rsidR="007F3E17" w:rsidRPr="00B4773F">
        <w:rPr>
          <w:sz w:val="28"/>
          <w:szCs w:val="28"/>
        </w:rPr>
        <w:t>5</w:t>
      </w:r>
      <w:r w:rsidR="00BD320F" w:rsidRPr="00B4773F">
        <w:rPr>
          <w:sz w:val="28"/>
          <w:szCs w:val="28"/>
        </w:rPr>
        <w:t xml:space="preserve"> </w:t>
      </w:r>
      <w:r w:rsidR="007F3E17" w:rsidRPr="00B4773F">
        <w:rPr>
          <w:sz w:val="28"/>
          <w:szCs w:val="28"/>
        </w:rPr>
        <w:t>июня</w:t>
      </w:r>
      <w:r w:rsidR="00D9155E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D9155E" w:rsidRPr="00B4773F">
        <w:rPr>
          <w:sz w:val="28"/>
          <w:szCs w:val="28"/>
        </w:rPr>
        <w:t>5</w:t>
      </w:r>
      <w:r w:rsidR="00BD320F" w:rsidRPr="00B4773F">
        <w:rPr>
          <w:sz w:val="28"/>
          <w:szCs w:val="28"/>
        </w:rPr>
        <w:t xml:space="preserve"> </w:t>
      </w:r>
      <w:r w:rsidR="00D9155E" w:rsidRPr="00B4773F">
        <w:rPr>
          <w:sz w:val="28"/>
          <w:szCs w:val="28"/>
        </w:rPr>
        <w:t>декабря</w:t>
      </w:r>
      <w:r w:rsidR="00DD7DF1" w:rsidRPr="00B4773F">
        <w:rPr>
          <w:sz w:val="28"/>
          <w:szCs w:val="28"/>
        </w:rPr>
        <w:t>;</w:t>
      </w:r>
      <w:r w:rsidR="00BD320F" w:rsidRPr="00B4773F">
        <w:rPr>
          <w:sz w:val="28"/>
          <w:szCs w:val="28"/>
        </w:rPr>
        <w:t xml:space="preserve"> </w:t>
      </w:r>
      <w:r w:rsidR="00DD7DF1" w:rsidRPr="00B4773F">
        <w:rPr>
          <w:sz w:val="28"/>
          <w:szCs w:val="28"/>
        </w:rPr>
        <w:t>2020</w:t>
      </w:r>
      <w:r w:rsidR="00A032A0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6D5FDF" w:rsidRPr="00B4773F">
        <w:rPr>
          <w:sz w:val="28"/>
          <w:szCs w:val="28"/>
        </w:rPr>
        <w:t>3</w:t>
      </w:r>
      <w:r w:rsidR="00BD320F" w:rsidRPr="00B4773F">
        <w:rPr>
          <w:sz w:val="28"/>
          <w:szCs w:val="28"/>
        </w:rPr>
        <w:t xml:space="preserve"> </w:t>
      </w:r>
      <w:r w:rsidR="00A032A0" w:rsidRPr="00B4773F">
        <w:rPr>
          <w:sz w:val="28"/>
          <w:szCs w:val="28"/>
        </w:rPr>
        <w:t>июня</w:t>
      </w:r>
      <w:r w:rsidR="00BE499A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BE499A" w:rsidRPr="00B4773F">
        <w:rPr>
          <w:sz w:val="28"/>
          <w:szCs w:val="28"/>
        </w:rPr>
        <w:t>15</w:t>
      </w:r>
      <w:r w:rsidR="00BD320F" w:rsidRPr="00B4773F">
        <w:rPr>
          <w:sz w:val="28"/>
          <w:szCs w:val="28"/>
        </w:rPr>
        <w:t xml:space="preserve"> </w:t>
      </w:r>
      <w:r w:rsidR="00BE499A" w:rsidRPr="00B4773F">
        <w:rPr>
          <w:sz w:val="28"/>
          <w:szCs w:val="28"/>
        </w:rPr>
        <w:t>июля</w:t>
      </w:r>
      <w:r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следующие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изм</w:t>
      </w:r>
      <w:r w:rsidRPr="00B4773F">
        <w:rPr>
          <w:sz w:val="28"/>
          <w:szCs w:val="28"/>
        </w:rPr>
        <w:t>е</w:t>
      </w:r>
      <w:r w:rsidRPr="00B4773F">
        <w:rPr>
          <w:sz w:val="28"/>
          <w:szCs w:val="28"/>
        </w:rPr>
        <w:t>нения:</w:t>
      </w:r>
      <w:proofErr w:type="gramEnd"/>
    </w:p>
    <w:p w:rsidR="00BB4111" w:rsidRPr="00B4773F" w:rsidRDefault="007E5A7D" w:rsidP="00B4773F">
      <w:pPr>
        <w:widowControl w:val="0"/>
        <w:numPr>
          <w:ilvl w:val="0"/>
          <w:numId w:val="48"/>
        </w:numPr>
        <w:tabs>
          <w:tab w:val="left" w:pos="1000"/>
        </w:tabs>
        <w:spacing w:line="317" w:lineRule="auto"/>
        <w:ind w:left="0"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пункте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2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3:</w:t>
      </w:r>
    </w:p>
    <w:p w:rsidR="0005756E" w:rsidRPr="00B4773F" w:rsidRDefault="0005756E" w:rsidP="00A91CCC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F570DB">
        <w:rPr>
          <w:spacing w:val="-6"/>
          <w:sz w:val="28"/>
          <w:szCs w:val="28"/>
        </w:rPr>
        <w:t>а)</w:t>
      </w:r>
      <w:r w:rsidR="00E866AB" w:rsidRPr="00F570DB">
        <w:rPr>
          <w:spacing w:val="-6"/>
          <w:sz w:val="28"/>
          <w:szCs w:val="28"/>
        </w:rPr>
        <w:t> </w:t>
      </w:r>
      <w:r w:rsidRPr="00F570DB">
        <w:rPr>
          <w:spacing w:val="-6"/>
          <w:sz w:val="28"/>
          <w:szCs w:val="28"/>
        </w:rPr>
        <w:t>абзац</w:t>
      </w:r>
      <w:r w:rsidR="00BD320F" w:rsidRPr="00F570DB">
        <w:rPr>
          <w:spacing w:val="-6"/>
          <w:sz w:val="28"/>
          <w:szCs w:val="28"/>
        </w:rPr>
        <w:t xml:space="preserve"> </w:t>
      </w:r>
      <w:r w:rsidRPr="00F570DB">
        <w:rPr>
          <w:spacing w:val="-6"/>
          <w:sz w:val="28"/>
          <w:szCs w:val="28"/>
        </w:rPr>
        <w:t>третий</w:t>
      </w:r>
      <w:r w:rsidR="00BD320F" w:rsidRPr="00F570DB">
        <w:rPr>
          <w:spacing w:val="-6"/>
          <w:sz w:val="28"/>
          <w:szCs w:val="28"/>
        </w:rPr>
        <w:t xml:space="preserve"> </w:t>
      </w:r>
      <w:r w:rsidRPr="00F570DB">
        <w:rPr>
          <w:spacing w:val="-6"/>
          <w:sz w:val="28"/>
          <w:szCs w:val="28"/>
        </w:rPr>
        <w:t>после</w:t>
      </w:r>
      <w:r w:rsidR="00BD320F" w:rsidRPr="00F570DB">
        <w:rPr>
          <w:spacing w:val="-6"/>
          <w:sz w:val="28"/>
          <w:szCs w:val="28"/>
        </w:rPr>
        <w:t xml:space="preserve"> </w:t>
      </w:r>
      <w:r w:rsidRPr="00F570DB">
        <w:rPr>
          <w:spacing w:val="-6"/>
          <w:sz w:val="28"/>
          <w:szCs w:val="28"/>
        </w:rPr>
        <w:t>слов</w:t>
      </w:r>
      <w:r w:rsidR="00BD320F" w:rsidRPr="00F570DB">
        <w:rPr>
          <w:spacing w:val="-6"/>
          <w:sz w:val="28"/>
          <w:szCs w:val="28"/>
        </w:rPr>
        <w:t xml:space="preserve"> </w:t>
      </w:r>
      <w:r w:rsidR="00B4773F" w:rsidRPr="00F570DB">
        <w:rPr>
          <w:spacing w:val="-6"/>
          <w:sz w:val="28"/>
          <w:szCs w:val="28"/>
        </w:rPr>
        <w:t>"</w:t>
      </w:r>
      <w:r w:rsidRPr="00F570DB">
        <w:rPr>
          <w:spacing w:val="-6"/>
          <w:sz w:val="28"/>
          <w:szCs w:val="28"/>
        </w:rPr>
        <w:t>физических</w:t>
      </w:r>
      <w:r w:rsidR="00BD320F" w:rsidRPr="00F570DB">
        <w:rPr>
          <w:spacing w:val="-6"/>
          <w:sz w:val="28"/>
          <w:szCs w:val="28"/>
        </w:rPr>
        <w:t xml:space="preserve"> </w:t>
      </w:r>
      <w:r w:rsidRPr="00F570DB">
        <w:rPr>
          <w:spacing w:val="-6"/>
          <w:sz w:val="28"/>
          <w:szCs w:val="28"/>
        </w:rPr>
        <w:t>лиц</w:t>
      </w:r>
      <w:r w:rsidR="00B4773F" w:rsidRPr="00F570DB">
        <w:rPr>
          <w:spacing w:val="-6"/>
          <w:sz w:val="28"/>
          <w:szCs w:val="28"/>
        </w:rPr>
        <w:t>"</w:t>
      </w:r>
      <w:r w:rsidR="00BD320F" w:rsidRPr="00F570DB">
        <w:rPr>
          <w:spacing w:val="-6"/>
          <w:sz w:val="28"/>
          <w:szCs w:val="28"/>
        </w:rPr>
        <w:t xml:space="preserve"> </w:t>
      </w:r>
      <w:r w:rsidRPr="00F570DB">
        <w:rPr>
          <w:spacing w:val="-6"/>
          <w:sz w:val="28"/>
          <w:szCs w:val="28"/>
        </w:rPr>
        <w:t>дополнить</w:t>
      </w:r>
      <w:r w:rsidR="00BD320F" w:rsidRPr="00F570DB">
        <w:rPr>
          <w:spacing w:val="-6"/>
          <w:sz w:val="28"/>
          <w:szCs w:val="28"/>
        </w:rPr>
        <w:t xml:space="preserve"> </w:t>
      </w:r>
      <w:r w:rsidRPr="00F570DB">
        <w:rPr>
          <w:spacing w:val="-6"/>
          <w:sz w:val="28"/>
          <w:szCs w:val="28"/>
        </w:rPr>
        <w:t>словами</w:t>
      </w:r>
      <w:r w:rsidR="00F570DB" w:rsidRPr="00F570DB">
        <w:rPr>
          <w:spacing w:val="-6"/>
          <w:sz w:val="28"/>
          <w:szCs w:val="28"/>
        </w:rPr>
        <w:t xml:space="preserve"> </w:t>
      </w:r>
      <w:r w:rsidR="00B4773F" w:rsidRPr="00F570DB">
        <w:rPr>
          <w:spacing w:val="-6"/>
          <w:sz w:val="28"/>
          <w:szCs w:val="28"/>
        </w:rPr>
        <w:t>"</w:t>
      </w:r>
      <w:r w:rsidRPr="00F570DB">
        <w:rPr>
          <w:spacing w:val="-6"/>
          <w:sz w:val="28"/>
          <w:szCs w:val="28"/>
        </w:rPr>
        <w:t>(за</w:t>
      </w:r>
      <w:r w:rsidR="00BD320F" w:rsidRPr="00F570DB">
        <w:rPr>
          <w:spacing w:val="-6"/>
          <w:sz w:val="28"/>
          <w:szCs w:val="28"/>
        </w:rPr>
        <w:t xml:space="preserve"> </w:t>
      </w:r>
      <w:r w:rsidRPr="00F570DB">
        <w:rPr>
          <w:spacing w:val="-6"/>
          <w:sz w:val="28"/>
          <w:szCs w:val="28"/>
        </w:rPr>
        <w:t>ис</w:t>
      </w:r>
      <w:r w:rsidR="00F570DB" w:rsidRPr="00F570DB">
        <w:rPr>
          <w:spacing w:val="-6"/>
          <w:sz w:val="28"/>
          <w:szCs w:val="28"/>
        </w:rPr>
        <w:softHyphen/>
      </w:r>
      <w:r w:rsidRPr="00B4773F">
        <w:rPr>
          <w:sz w:val="28"/>
          <w:szCs w:val="28"/>
        </w:rPr>
        <w:t>ключением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лиц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отношении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доходов,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ук</w:t>
      </w:r>
      <w:r w:rsidRPr="00B4773F">
        <w:rPr>
          <w:sz w:val="28"/>
          <w:szCs w:val="28"/>
        </w:rPr>
        <w:t>а</w:t>
      </w:r>
      <w:r w:rsidRPr="00B4773F">
        <w:rPr>
          <w:sz w:val="28"/>
          <w:szCs w:val="28"/>
        </w:rPr>
        <w:t>занных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абзацах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тридцать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пятом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тридцать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шестом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50</w:t>
      </w:r>
      <w:r w:rsidR="00BD320F" w:rsidRPr="00B4773F">
        <w:rPr>
          <w:sz w:val="28"/>
          <w:szCs w:val="28"/>
        </w:rPr>
        <w:t xml:space="preserve"> </w:t>
      </w:r>
      <w:r w:rsidR="00732627" w:rsidRPr="00B4773F">
        <w:rPr>
          <w:sz w:val="28"/>
          <w:szCs w:val="28"/>
        </w:rPr>
        <w:t>Бюджетн</w:t>
      </w:r>
      <w:r w:rsidR="00732627" w:rsidRPr="00B4773F">
        <w:rPr>
          <w:sz w:val="28"/>
          <w:szCs w:val="28"/>
        </w:rPr>
        <w:t>о</w:t>
      </w:r>
      <w:r w:rsidR="00732627" w:rsidRPr="00B4773F">
        <w:rPr>
          <w:sz w:val="28"/>
          <w:szCs w:val="28"/>
        </w:rPr>
        <w:t>го</w:t>
      </w:r>
      <w:r w:rsidR="00BD320F" w:rsidRPr="00B4773F">
        <w:rPr>
          <w:sz w:val="28"/>
          <w:szCs w:val="28"/>
        </w:rPr>
        <w:t xml:space="preserve"> </w:t>
      </w:r>
      <w:r w:rsidR="00732627" w:rsidRPr="00B4773F">
        <w:rPr>
          <w:sz w:val="28"/>
          <w:szCs w:val="28"/>
        </w:rPr>
        <w:t>кодекса</w:t>
      </w:r>
      <w:r w:rsidR="00BD320F" w:rsidRPr="00B4773F">
        <w:rPr>
          <w:sz w:val="28"/>
          <w:szCs w:val="28"/>
        </w:rPr>
        <w:t xml:space="preserve"> </w:t>
      </w:r>
      <w:r w:rsidR="00732627" w:rsidRPr="00B4773F">
        <w:rPr>
          <w:sz w:val="28"/>
          <w:szCs w:val="28"/>
        </w:rPr>
        <w:t>Российской</w:t>
      </w:r>
      <w:r w:rsidR="00BD320F" w:rsidRPr="00B4773F">
        <w:rPr>
          <w:sz w:val="28"/>
          <w:szCs w:val="28"/>
        </w:rPr>
        <w:t xml:space="preserve"> </w:t>
      </w:r>
      <w:r w:rsidR="00732627" w:rsidRPr="00B4773F">
        <w:rPr>
          <w:sz w:val="28"/>
          <w:szCs w:val="28"/>
        </w:rPr>
        <w:t>Федерации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абзацах</w:t>
      </w:r>
      <w:r w:rsidR="00BD320F" w:rsidRPr="00B4773F">
        <w:rPr>
          <w:sz w:val="28"/>
          <w:szCs w:val="28"/>
        </w:rPr>
        <w:t xml:space="preserve"> </w:t>
      </w:r>
      <w:r w:rsidR="00E21237" w:rsidRPr="00B4773F">
        <w:rPr>
          <w:sz w:val="28"/>
          <w:szCs w:val="28"/>
        </w:rPr>
        <w:t>четвертом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9B08CB" w:rsidRPr="00B4773F">
        <w:rPr>
          <w:sz w:val="28"/>
          <w:szCs w:val="28"/>
        </w:rPr>
        <w:t>сорок</w:t>
      </w:r>
      <w:r w:rsidR="00BD320F" w:rsidRPr="00B4773F">
        <w:rPr>
          <w:sz w:val="28"/>
          <w:szCs w:val="28"/>
        </w:rPr>
        <w:t xml:space="preserve"> </w:t>
      </w:r>
      <w:r w:rsidR="000F3E08" w:rsidRPr="00B4773F">
        <w:rPr>
          <w:sz w:val="28"/>
          <w:szCs w:val="28"/>
        </w:rPr>
        <w:t>третьем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настоящего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пункта)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;</w:t>
      </w:r>
    </w:p>
    <w:p w:rsidR="00BB4111" w:rsidRPr="00B4773F" w:rsidRDefault="009B08CB" w:rsidP="00A91CCC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lastRenderedPageBreak/>
        <w:t>б</w:t>
      </w:r>
      <w:r w:rsidR="002736B0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новым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абзацем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двенадцатым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следующего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содержания:</w:t>
      </w:r>
    </w:p>
    <w:p w:rsidR="00BB4111" w:rsidRPr="00B4773F" w:rsidRDefault="00B4773F" w:rsidP="00A91CC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B4111" w:rsidRPr="00B4773F">
        <w:rPr>
          <w:sz w:val="28"/>
          <w:szCs w:val="28"/>
        </w:rPr>
        <w:t>акцизов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виноматериалы,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виноградное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сусло,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фруктовое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сусло</w:t>
      </w:r>
      <w:r w:rsidR="00E866AB" w:rsidRPr="00B4773F">
        <w:rPr>
          <w:sz w:val="28"/>
          <w:szCs w:val="28"/>
        </w:rPr>
        <w:t xml:space="preserve"> – </w:t>
      </w:r>
      <w:r w:rsidR="00BB4111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100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процентов</w:t>
      </w:r>
      <w:proofErr w:type="gramStart"/>
      <w:r w:rsidR="00BB4111" w:rsidRPr="00B4773F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BB4111" w:rsidRPr="00B4773F">
        <w:rPr>
          <w:sz w:val="28"/>
          <w:szCs w:val="28"/>
        </w:rPr>
        <w:t>;</w:t>
      </w:r>
    </w:p>
    <w:p w:rsidR="0094622F" w:rsidRPr="00B4773F" w:rsidRDefault="009B08CB" w:rsidP="00F570D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</w:t>
      </w:r>
      <w:r w:rsidR="002736B0"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</w:rPr>
        <w:t> </w:t>
      </w:r>
      <w:r w:rsidR="0094622F"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двенадцатый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считать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абзацем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тринадцатым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нем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слова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94622F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98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процентов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заменить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словами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94622F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82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проце</w:t>
      </w:r>
      <w:r w:rsidR="0094622F" w:rsidRPr="00B4773F">
        <w:rPr>
          <w:sz w:val="28"/>
          <w:szCs w:val="28"/>
        </w:rPr>
        <w:t>н</w:t>
      </w:r>
      <w:r w:rsidR="0094622F" w:rsidRPr="00B4773F">
        <w:rPr>
          <w:sz w:val="28"/>
          <w:szCs w:val="28"/>
        </w:rPr>
        <w:t>та</w:t>
      </w:r>
      <w:r w:rsidR="00B4773F">
        <w:rPr>
          <w:sz w:val="28"/>
          <w:szCs w:val="28"/>
        </w:rPr>
        <w:t>"</w:t>
      </w:r>
      <w:r w:rsidR="0094622F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слова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94622F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95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процентов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заменить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словами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94622F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75</w:t>
      </w:r>
      <w:r w:rsidR="00BD320F" w:rsidRPr="00B4773F">
        <w:rPr>
          <w:sz w:val="28"/>
          <w:szCs w:val="28"/>
        </w:rPr>
        <w:t xml:space="preserve"> </w:t>
      </w:r>
      <w:r w:rsidR="0094622F" w:rsidRPr="00B4773F">
        <w:rPr>
          <w:sz w:val="28"/>
          <w:szCs w:val="28"/>
        </w:rPr>
        <w:t>процентов</w:t>
      </w:r>
      <w:r w:rsidR="00B4773F">
        <w:rPr>
          <w:sz w:val="28"/>
          <w:szCs w:val="28"/>
        </w:rPr>
        <w:t>"</w:t>
      </w:r>
      <w:r w:rsidR="0094622F" w:rsidRPr="00B4773F">
        <w:rPr>
          <w:sz w:val="28"/>
          <w:szCs w:val="28"/>
        </w:rPr>
        <w:t>;</w:t>
      </w:r>
    </w:p>
    <w:p w:rsidR="00CA3E3A" w:rsidRPr="00B4773F" w:rsidRDefault="009B08CB" w:rsidP="00F570D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г</w:t>
      </w:r>
      <w:r w:rsidR="00CA3E3A"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</w:rPr>
        <w:t> </w:t>
      </w:r>
      <w:r w:rsidR="00CA3E3A" w:rsidRPr="00B4773F">
        <w:rPr>
          <w:sz w:val="28"/>
          <w:szCs w:val="28"/>
        </w:rPr>
        <w:t>абзацы</w:t>
      </w:r>
      <w:r w:rsidR="00BD320F" w:rsidRPr="00B4773F">
        <w:rPr>
          <w:sz w:val="28"/>
          <w:szCs w:val="28"/>
        </w:rPr>
        <w:t xml:space="preserve"> </w:t>
      </w:r>
      <w:r w:rsidR="00CA3E3A" w:rsidRPr="00B4773F">
        <w:rPr>
          <w:sz w:val="28"/>
          <w:szCs w:val="28"/>
        </w:rPr>
        <w:t>тринадцатый–</w:t>
      </w:r>
      <w:r w:rsidR="003C7A0C" w:rsidRPr="00B4773F">
        <w:rPr>
          <w:sz w:val="28"/>
          <w:szCs w:val="28"/>
        </w:rPr>
        <w:t>пятнадцатый</w:t>
      </w:r>
      <w:r w:rsidR="00BD320F" w:rsidRPr="00B4773F">
        <w:rPr>
          <w:sz w:val="28"/>
          <w:szCs w:val="28"/>
        </w:rPr>
        <w:t xml:space="preserve"> </w:t>
      </w:r>
      <w:r w:rsidR="00CA3E3A" w:rsidRPr="00B4773F">
        <w:rPr>
          <w:sz w:val="28"/>
          <w:szCs w:val="28"/>
        </w:rPr>
        <w:t>считать</w:t>
      </w:r>
      <w:r w:rsidR="00BD320F" w:rsidRPr="00B4773F">
        <w:rPr>
          <w:sz w:val="28"/>
          <w:szCs w:val="28"/>
        </w:rPr>
        <w:t xml:space="preserve"> </w:t>
      </w:r>
      <w:r w:rsidR="00CA3E3A" w:rsidRPr="00B4773F">
        <w:rPr>
          <w:sz w:val="28"/>
          <w:szCs w:val="28"/>
        </w:rPr>
        <w:t>соответственно</w:t>
      </w:r>
      <w:r w:rsidR="00BD320F" w:rsidRPr="00B4773F">
        <w:rPr>
          <w:sz w:val="28"/>
          <w:szCs w:val="28"/>
        </w:rPr>
        <w:t xml:space="preserve"> </w:t>
      </w:r>
      <w:r w:rsidR="00CA3E3A" w:rsidRPr="00B4773F">
        <w:rPr>
          <w:sz w:val="28"/>
          <w:szCs w:val="28"/>
        </w:rPr>
        <w:t>абз</w:t>
      </w:r>
      <w:r w:rsidR="00CA3E3A" w:rsidRPr="00B4773F">
        <w:rPr>
          <w:sz w:val="28"/>
          <w:szCs w:val="28"/>
        </w:rPr>
        <w:t>а</w:t>
      </w:r>
      <w:r w:rsidR="00CA3E3A" w:rsidRPr="00B4773F">
        <w:rPr>
          <w:sz w:val="28"/>
          <w:szCs w:val="28"/>
        </w:rPr>
        <w:t>цами</w:t>
      </w:r>
      <w:r w:rsidR="00BD320F" w:rsidRPr="00B4773F">
        <w:rPr>
          <w:sz w:val="28"/>
          <w:szCs w:val="28"/>
        </w:rPr>
        <w:t xml:space="preserve"> </w:t>
      </w:r>
      <w:r w:rsidR="00CA3E3A" w:rsidRPr="00B4773F">
        <w:rPr>
          <w:sz w:val="28"/>
          <w:szCs w:val="28"/>
        </w:rPr>
        <w:t>четырнадцатым–</w:t>
      </w:r>
      <w:r w:rsidR="003C7A0C" w:rsidRPr="00B4773F">
        <w:rPr>
          <w:sz w:val="28"/>
          <w:szCs w:val="28"/>
        </w:rPr>
        <w:t>шестнадцатым</w:t>
      </w:r>
      <w:r w:rsidR="00CA3E3A" w:rsidRPr="00B4773F">
        <w:rPr>
          <w:sz w:val="28"/>
          <w:szCs w:val="28"/>
        </w:rPr>
        <w:t>;</w:t>
      </w:r>
    </w:p>
    <w:p w:rsidR="00CA3E3A" w:rsidRPr="00B4773F" w:rsidRDefault="009B08CB" w:rsidP="00F570D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д)</w:t>
      </w:r>
      <w:r w:rsidR="00E866AB" w:rsidRPr="00B4773F">
        <w:rPr>
          <w:sz w:val="28"/>
          <w:szCs w:val="28"/>
        </w:rPr>
        <w:t> </w:t>
      </w:r>
      <w:r w:rsidR="003C7A0C"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шестнадцатый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считать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абзацем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семнадцатым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нем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слова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3C7A0C" w:rsidRPr="00B4773F">
        <w:rPr>
          <w:sz w:val="28"/>
          <w:szCs w:val="28"/>
        </w:rPr>
        <w:t>абзацами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тридцать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восьмым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сороковым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заменить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словами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3C7A0C" w:rsidRPr="00B4773F">
        <w:rPr>
          <w:sz w:val="28"/>
          <w:szCs w:val="28"/>
        </w:rPr>
        <w:t>абзацами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тридцать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девятым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сорок</w:t>
      </w:r>
      <w:r w:rsidR="00BD320F" w:rsidRPr="00B4773F">
        <w:rPr>
          <w:sz w:val="28"/>
          <w:szCs w:val="28"/>
        </w:rPr>
        <w:t xml:space="preserve"> </w:t>
      </w:r>
      <w:r w:rsidR="003C7A0C" w:rsidRPr="00B4773F">
        <w:rPr>
          <w:sz w:val="28"/>
          <w:szCs w:val="28"/>
        </w:rPr>
        <w:t>первым</w:t>
      </w:r>
      <w:r w:rsidR="00B4773F">
        <w:rPr>
          <w:sz w:val="28"/>
          <w:szCs w:val="28"/>
        </w:rPr>
        <w:t>"</w:t>
      </w:r>
      <w:r w:rsidR="003C7A0C" w:rsidRPr="00B4773F">
        <w:rPr>
          <w:sz w:val="28"/>
          <w:szCs w:val="28"/>
        </w:rPr>
        <w:t>;</w:t>
      </w:r>
    </w:p>
    <w:p w:rsidR="00826C8E" w:rsidRPr="00B4773F" w:rsidRDefault="009B08CB" w:rsidP="00F570D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е</w:t>
      </w:r>
      <w:r w:rsidR="002736B0"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</w:rPr>
        <w:t> </w:t>
      </w:r>
      <w:r w:rsidR="00BB4111" w:rsidRPr="00B4773F">
        <w:rPr>
          <w:sz w:val="28"/>
          <w:szCs w:val="28"/>
        </w:rPr>
        <w:t>абзацы</w:t>
      </w:r>
      <w:r w:rsidR="00BD320F" w:rsidRPr="00B4773F">
        <w:rPr>
          <w:sz w:val="28"/>
          <w:szCs w:val="28"/>
        </w:rPr>
        <w:t xml:space="preserve"> </w:t>
      </w:r>
      <w:r w:rsidR="004E10C1" w:rsidRPr="00B4773F">
        <w:rPr>
          <w:sz w:val="28"/>
          <w:szCs w:val="28"/>
        </w:rPr>
        <w:t>семнад</w:t>
      </w:r>
      <w:r w:rsidR="006529BF" w:rsidRPr="00B4773F">
        <w:rPr>
          <w:sz w:val="28"/>
          <w:szCs w:val="28"/>
        </w:rPr>
        <w:t>цатый</w:t>
      </w:r>
      <w:r w:rsidR="00BD320F" w:rsidRPr="00B4773F">
        <w:rPr>
          <w:sz w:val="28"/>
          <w:szCs w:val="28"/>
        </w:rPr>
        <w:t xml:space="preserve"> </w:t>
      </w:r>
      <w:r w:rsidR="00BB4111" w:rsidRPr="00B4773F">
        <w:rPr>
          <w:sz w:val="28"/>
          <w:szCs w:val="28"/>
        </w:rPr>
        <w:t>–</w:t>
      </w:r>
      <w:r w:rsidR="00BD320F" w:rsidRPr="00B4773F">
        <w:rPr>
          <w:sz w:val="28"/>
          <w:szCs w:val="28"/>
        </w:rPr>
        <w:t xml:space="preserve"> </w:t>
      </w:r>
      <w:r w:rsidR="00826C8E" w:rsidRPr="00B4773F">
        <w:rPr>
          <w:sz w:val="28"/>
          <w:szCs w:val="28"/>
        </w:rPr>
        <w:t>тридцать</w:t>
      </w:r>
      <w:r w:rsidR="00BD320F" w:rsidRPr="00B4773F">
        <w:rPr>
          <w:sz w:val="28"/>
          <w:szCs w:val="28"/>
        </w:rPr>
        <w:t xml:space="preserve"> </w:t>
      </w:r>
      <w:r w:rsidR="00826C8E" w:rsidRPr="00B4773F">
        <w:rPr>
          <w:sz w:val="28"/>
          <w:szCs w:val="28"/>
        </w:rPr>
        <w:t>седьмой</w:t>
      </w:r>
      <w:r w:rsidR="00BD320F" w:rsidRPr="00B4773F">
        <w:rPr>
          <w:sz w:val="28"/>
          <w:szCs w:val="28"/>
        </w:rPr>
        <w:t xml:space="preserve"> </w:t>
      </w:r>
      <w:r w:rsidR="00826C8E" w:rsidRPr="00B4773F">
        <w:rPr>
          <w:sz w:val="28"/>
          <w:szCs w:val="28"/>
        </w:rPr>
        <w:t>считать</w:t>
      </w:r>
      <w:r w:rsidR="00BD320F" w:rsidRPr="00B4773F">
        <w:rPr>
          <w:sz w:val="28"/>
          <w:szCs w:val="28"/>
        </w:rPr>
        <w:t xml:space="preserve"> </w:t>
      </w:r>
      <w:r w:rsidR="00826C8E" w:rsidRPr="00B4773F">
        <w:rPr>
          <w:sz w:val="28"/>
          <w:szCs w:val="28"/>
        </w:rPr>
        <w:t>соответственно</w:t>
      </w:r>
      <w:r w:rsidR="00BD320F" w:rsidRPr="00B4773F">
        <w:rPr>
          <w:sz w:val="28"/>
          <w:szCs w:val="28"/>
        </w:rPr>
        <w:t xml:space="preserve"> </w:t>
      </w:r>
      <w:r w:rsidR="00826C8E" w:rsidRPr="00B4773F">
        <w:rPr>
          <w:sz w:val="28"/>
          <w:szCs w:val="28"/>
        </w:rPr>
        <w:t>абзацами</w:t>
      </w:r>
      <w:r w:rsidR="00BD320F" w:rsidRPr="00B4773F">
        <w:rPr>
          <w:sz w:val="28"/>
          <w:szCs w:val="28"/>
        </w:rPr>
        <w:t xml:space="preserve"> </w:t>
      </w:r>
      <w:r w:rsidR="00E21237" w:rsidRPr="00B4773F">
        <w:rPr>
          <w:sz w:val="28"/>
          <w:szCs w:val="28"/>
        </w:rPr>
        <w:t>восемнадцатым</w:t>
      </w:r>
      <w:r w:rsidR="00BD320F" w:rsidRPr="00B4773F">
        <w:rPr>
          <w:sz w:val="28"/>
          <w:szCs w:val="28"/>
        </w:rPr>
        <w:t xml:space="preserve"> </w:t>
      </w:r>
      <w:r w:rsidR="00826C8E" w:rsidRPr="00B4773F">
        <w:rPr>
          <w:sz w:val="28"/>
          <w:szCs w:val="28"/>
        </w:rPr>
        <w:t>–</w:t>
      </w:r>
      <w:r w:rsidR="00BD320F" w:rsidRPr="00B4773F">
        <w:rPr>
          <w:sz w:val="28"/>
          <w:szCs w:val="28"/>
        </w:rPr>
        <w:t xml:space="preserve"> </w:t>
      </w:r>
      <w:r w:rsidR="00826C8E" w:rsidRPr="00B4773F">
        <w:rPr>
          <w:sz w:val="28"/>
          <w:szCs w:val="28"/>
        </w:rPr>
        <w:t>тридцать</w:t>
      </w:r>
      <w:r w:rsidR="00BD320F" w:rsidRPr="00B4773F">
        <w:rPr>
          <w:sz w:val="28"/>
          <w:szCs w:val="28"/>
        </w:rPr>
        <w:t xml:space="preserve"> </w:t>
      </w:r>
      <w:r w:rsidR="00826C8E" w:rsidRPr="00B4773F">
        <w:rPr>
          <w:sz w:val="28"/>
          <w:szCs w:val="28"/>
        </w:rPr>
        <w:t>восьмым;</w:t>
      </w:r>
    </w:p>
    <w:p w:rsidR="00826C8E" w:rsidRPr="00B4773F" w:rsidRDefault="009B08CB" w:rsidP="00F570D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ж</w:t>
      </w:r>
      <w:r w:rsidR="00826C8E"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</w:rPr>
        <w:t> </w:t>
      </w:r>
      <w:r w:rsidR="00826C8E" w:rsidRPr="00F570DB">
        <w:rPr>
          <w:spacing w:val="-4"/>
          <w:sz w:val="28"/>
          <w:szCs w:val="28"/>
        </w:rPr>
        <w:t>абзац</w:t>
      </w:r>
      <w:r w:rsidR="00BD320F" w:rsidRPr="00F570DB">
        <w:rPr>
          <w:spacing w:val="-4"/>
          <w:sz w:val="28"/>
          <w:szCs w:val="28"/>
        </w:rPr>
        <w:t xml:space="preserve"> </w:t>
      </w:r>
      <w:r w:rsidR="00826C8E" w:rsidRPr="00F570DB">
        <w:rPr>
          <w:spacing w:val="-4"/>
          <w:sz w:val="28"/>
          <w:szCs w:val="28"/>
        </w:rPr>
        <w:t>тридцать</w:t>
      </w:r>
      <w:r w:rsidR="00BD320F" w:rsidRPr="00F570DB">
        <w:rPr>
          <w:spacing w:val="-4"/>
          <w:sz w:val="28"/>
          <w:szCs w:val="28"/>
        </w:rPr>
        <w:t xml:space="preserve"> </w:t>
      </w:r>
      <w:r w:rsidR="00826C8E" w:rsidRPr="00F570DB">
        <w:rPr>
          <w:spacing w:val="-4"/>
          <w:sz w:val="28"/>
          <w:szCs w:val="28"/>
        </w:rPr>
        <w:t>восьмой</w:t>
      </w:r>
      <w:r w:rsidR="00BD320F" w:rsidRPr="00F570DB">
        <w:rPr>
          <w:spacing w:val="-4"/>
          <w:sz w:val="28"/>
          <w:szCs w:val="28"/>
        </w:rPr>
        <w:t xml:space="preserve"> </w:t>
      </w:r>
      <w:r w:rsidR="00826C8E" w:rsidRPr="00F570DB">
        <w:rPr>
          <w:spacing w:val="-4"/>
          <w:sz w:val="28"/>
          <w:szCs w:val="28"/>
        </w:rPr>
        <w:t>считать</w:t>
      </w:r>
      <w:r w:rsidR="00BD320F" w:rsidRPr="00F570DB">
        <w:rPr>
          <w:spacing w:val="-4"/>
          <w:sz w:val="28"/>
          <w:szCs w:val="28"/>
        </w:rPr>
        <w:t xml:space="preserve"> </w:t>
      </w:r>
      <w:r w:rsidR="00826C8E" w:rsidRPr="00F570DB">
        <w:rPr>
          <w:spacing w:val="-4"/>
          <w:sz w:val="28"/>
          <w:szCs w:val="28"/>
        </w:rPr>
        <w:t>абзацем</w:t>
      </w:r>
      <w:r w:rsidR="00BD320F" w:rsidRPr="00F570DB">
        <w:rPr>
          <w:spacing w:val="-4"/>
          <w:sz w:val="28"/>
          <w:szCs w:val="28"/>
        </w:rPr>
        <w:t xml:space="preserve"> </w:t>
      </w:r>
      <w:r w:rsidR="00826C8E" w:rsidRPr="00F570DB">
        <w:rPr>
          <w:spacing w:val="-4"/>
          <w:sz w:val="28"/>
          <w:szCs w:val="28"/>
        </w:rPr>
        <w:t>тридцать</w:t>
      </w:r>
      <w:r w:rsidR="00BD320F" w:rsidRPr="00F570DB">
        <w:rPr>
          <w:spacing w:val="-4"/>
          <w:sz w:val="28"/>
          <w:szCs w:val="28"/>
        </w:rPr>
        <w:t xml:space="preserve"> </w:t>
      </w:r>
      <w:r w:rsidR="00826C8E" w:rsidRPr="00F570DB">
        <w:rPr>
          <w:spacing w:val="-4"/>
          <w:sz w:val="28"/>
          <w:szCs w:val="28"/>
        </w:rPr>
        <w:t>девятым</w:t>
      </w:r>
      <w:r w:rsidR="00BD320F" w:rsidRPr="00F570DB">
        <w:rPr>
          <w:spacing w:val="-4"/>
          <w:sz w:val="28"/>
          <w:szCs w:val="28"/>
        </w:rPr>
        <w:t xml:space="preserve"> </w:t>
      </w:r>
      <w:r w:rsidR="00826C8E" w:rsidRPr="00F570DB">
        <w:rPr>
          <w:spacing w:val="-4"/>
          <w:sz w:val="28"/>
          <w:szCs w:val="28"/>
        </w:rPr>
        <w:t>и</w:t>
      </w:r>
      <w:r w:rsidR="00BD320F" w:rsidRPr="00F570DB">
        <w:rPr>
          <w:spacing w:val="-4"/>
          <w:sz w:val="28"/>
          <w:szCs w:val="28"/>
        </w:rPr>
        <w:t xml:space="preserve"> </w:t>
      </w:r>
      <w:r w:rsidR="00826C8E" w:rsidRPr="00F570DB">
        <w:rPr>
          <w:spacing w:val="-4"/>
          <w:sz w:val="28"/>
          <w:szCs w:val="28"/>
        </w:rPr>
        <w:t>в</w:t>
      </w:r>
      <w:r w:rsidR="00BD320F" w:rsidRPr="00F570DB">
        <w:rPr>
          <w:spacing w:val="-4"/>
          <w:sz w:val="28"/>
          <w:szCs w:val="28"/>
        </w:rPr>
        <w:t xml:space="preserve"> </w:t>
      </w:r>
      <w:r w:rsidR="00826C8E" w:rsidRPr="00F570DB">
        <w:rPr>
          <w:spacing w:val="-4"/>
          <w:sz w:val="28"/>
          <w:szCs w:val="28"/>
        </w:rPr>
        <w:t>нем</w:t>
      </w:r>
      <w:r w:rsidR="00BD320F" w:rsidRPr="00F570DB">
        <w:rPr>
          <w:spacing w:val="-4"/>
          <w:sz w:val="28"/>
          <w:szCs w:val="28"/>
        </w:rPr>
        <w:t xml:space="preserve"> </w:t>
      </w:r>
      <w:r w:rsidR="00C768FC" w:rsidRPr="00F570DB">
        <w:rPr>
          <w:spacing w:val="-4"/>
          <w:sz w:val="28"/>
          <w:szCs w:val="28"/>
        </w:rPr>
        <w:t>слова</w:t>
      </w:r>
      <w:r w:rsidR="00BD320F" w:rsidRPr="00B4773F">
        <w:rPr>
          <w:sz w:val="28"/>
          <w:szCs w:val="28"/>
        </w:rPr>
        <w:t xml:space="preserve"> </w:t>
      </w:r>
      <w:r w:rsidR="00B4773F" w:rsidRPr="00F570DB">
        <w:rPr>
          <w:spacing w:val="-4"/>
          <w:sz w:val="28"/>
          <w:szCs w:val="28"/>
        </w:rPr>
        <w:t>"</w:t>
      </w:r>
      <w:r w:rsidR="00C768FC" w:rsidRPr="00F570DB">
        <w:rPr>
          <w:spacing w:val="-4"/>
          <w:sz w:val="28"/>
          <w:szCs w:val="28"/>
        </w:rPr>
        <w:t>по</w:t>
      </w:r>
      <w:r w:rsidR="00BD320F" w:rsidRPr="00F570DB">
        <w:rPr>
          <w:spacing w:val="-4"/>
          <w:sz w:val="28"/>
          <w:szCs w:val="28"/>
        </w:rPr>
        <w:t xml:space="preserve"> </w:t>
      </w:r>
      <w:r w:rsidR="00C768FC" w:rsidRPr="00F570DB">
        <w:rPr>
          <w:spacing w:val="-4"/>
          <w:sz w:val="28"/>
          <w:szCs w:val="28"/>
        </w:rPr>
        <w:t>нормативу</w:t>
      </w:r>
      <w:r w:rsidR="00BD320F" w:rsidRPr="00F570DB">
        <w:rPr>
          <w:spacing w:val="-4"/>
          <w:sz w:val="28"/>
          <w:szCs w:val="28"/>
        </w:rPr>
        <w:t xml:space="preserve"> </w:t>
      </w:r>
      <w:r w:rsidR="00C768FC" w:rsidRPr="00F570DB">
        <w:rPr>
          <w:spacing w:val="-4"/>
          <w:sz w:val="28"/>
          <w:szCs w:val="28"/>
        </w:rPr>
        <w:t>20</w:t>
      </w:r>
      <w:r w:rsidR="00BD320F" w:rsidRPr="00F570DB">
        <w:rPr>
          <w:spacing w:val="-4"/>
          <w:sz w:val="28"/>
          <w:szCs w:val="28"/>
        </w:rPr>
        <w:t xml:space="preserve"> </w:t>
      </w:r>
      <w:r w:rsidR="00C768FC" w:rsidRPr="00F570DB">
        <w:rPr>
          <w:spacing w:val="-4"/>
          <w:sz w:val="28"/>
          <w:szCs w:val="28"/>
        </w:rPr>
        <w:t>процентов</w:t>
      </w:r>
      <w:r w:rsidR="00B4773F" w:rsidRPr="00F570DB">
        <w:rPr>
          <w:spacing w:val="-4"/>
          <w:sz w:val="28"/>
          <w:szCs w:val="28"/>
        </w:rPr>
        <w:t>"</w:t>
      </w:r>
      <w:r w:rsidR="00BD320F" w:rsidRPr="00F570DB">
        <w:rPr>
          <w:spacing w:val="-4"/>
          <w:sz w:val="28"/>
          <w:szCs w:val="28"/>
        </w:rPr>
        <w:t xml:space="preserve"> </w:t>
      </w:r>
      <w:r w:rsidR="00C768FC" w:rsidRPr="00F570DB">
        <w:rPr>
          <w:spacing w:val="-4"/>
          <w:sz w:val="28"/>
          <w:szCs w:val="28"/>
        </w:rPr>
        <w:t>заменить</w:t>
      </w:r>
      <w:r w:rsidR="00BD320F" w:rsidRPr="00F570DB">
        <w:rPr>
          <w:spacing w:val="-4"/>
          <w:sz w:val="28"/>
          <w:szCs w:val="28"/>
        </w:rPr>
        <w:t xml:space="preserve"> </w:t>
      </w:r>
      <w:r w:rsidR="00C768FC" w:rsidRPr="00F570DB">
        <w:rPr>
          <w:spacing w:val="-4"/>
          <w:sz w:val="28"/>
          <w:szCs w:val="28"/>
        </w:rPr>
        <w:t>словами</w:t>
      </w:r>
      <w:r w:rsidR="00BD320F" w:rsidRPr="00F570DB">
        <w:rPr>
          <w:spacing w:val="-4"/>
          <w:sz w:val="28"/>
          <w:szCs w:val="28"/>
        </w:rPr>
        <w:t xml:space="preserve"> </w:t>
      </w:r>
      <w:r w:rsidR="00B4773F" w:rsidRPr="00F570DB">
        <w:rPr>
          <w:spacing w:val="-4"/>
          <w:sz w:val="28"/>
          <w:szCs w:val="28"/>
        </w:rPr>
        <w:t>"</w:t>
      </w:r>
      <w:r w:rsidR="00C768FC" w:rsidRPr="00F570DB">
        <w:rPr>
          <w:spacing w:val="-4"/>
          <w:sz w:val="28"/>
          <w:szCs w:val="28"/>
        </w:rPr>
        <w:t>по</w:t>
      </w:r>
      <w:r w:rsidR="00BD320F" w:rsidRPr="00F570DB">
        <w:rPr>
          <w:spacing w:val="-4"/>
          <w:sz w:val="28"/>
          <w:szCs w:val="28"/>
        </w:rPr>
        <w:t xml:space="preserve"> </w:t>
      </w:r>
      <w:r w:rsidR="00C768FC" w:rsidRPr="00F570DB">
        <w:rPr>
          <w:spacing w:val="-4"/>
          <w:sz w:val="28"/>
          <w:szCs w:val="28"/>
        </w:rPr>
        <w:t>нормативу</w:t>
      </w:r>
      <w:r w:rsidR="00BD320F" w:rsidRPr="00F570DB">
        <w:rPr>
          <w:spacing w:val="-4"/>
          <w:sz w:val="28"/>
          <w:szCs w:val="28"/>
        </w:rPr>
        <w:t xml:space="preserve"> </w:t>
      </w:r>
      <w:r w:rsidR="00C768FC" w:rsidRPr="00F570DB">
        <w:rPr>
          <w:spacing w:val="-4"/>
          <w:sz w:val="28"/>
          <w:szCs w:val="28"/>
        </w:rPr>
        <w:t>50</w:t>
      </w:r>
      <w:r w:rsidR="00BD320F" w:rsidRPr="00F570DB">
        <w:rPr>
          <w:spacing w:val="-4"/>
          <w:sz w:val="28"/>
          <w:szCs w:val="28"/>
        </w:rPr>
        <w:t xml:space="preserve"> </w:t>
      </w:r>
      <w:r w:rsidR="00C768FC" w:rsidRPr="00F570DB">
        <w:rPr>
          <w:spacing w:val="-4"/>
          <w:sz w:val="28"/>
          <w:szCs w:val="28"/>
        </w:rPr>
        <w:t>про</w:t>
      </w:r>
      <w:r w:rsidR="00F570DB" w:rsidRPr="00F570DB">
        <w:rPr>
          <w:spacing w:val="-4"/>
          <w:sz w:val="28"/>
          <w:szCs w:val="28"/>
        </w:rPr>
        <w:softHyphen/>
      </w:r>
      <w:r w:rsidR="00C768FC" w:rsidRPr="00B4773F">
        <w:rPr>
          <w:sz w:val="28"/>
          <w:szCs w:val="28"/>
        </w:rPr>
        <w:t>центов</w:t>
      </w:r>
      <w:r w:rsidR="00B4773F">
        <w:rPr>
          <w:sz w:val="28"/>
          <w:szCs w:val="28"/>
        </w:rPr>
        <w:t>"</w:t>
      </w:r>
      <w:r w:rsidR="00C768FC" w:rsidRPr="00B4773F">
        <w:rPr>
          <w:sz w:val="28"/>
          <w:szCs w:val="28"/>
        </w:rPr>
        <w:t>;</w:t>
      </w:r>
    </w:p>
    <w:p w:rsidR="00BB4111" w:rsidRPr="00B4773F" w:rsidRDefault="009B08CB" w:rsidP="00F570D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з</w:t>
      </w:r>
      <w:r w:rsidR="00C768FC"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</w:rPr>
        <w:t> </w:t>
      </w:r>
      <w:r w:rsidR="00C768FC" w:rsidRPr="00B4773F">
        <w:rPr>
          <w:sz w:val="28"/>
          <w:szCs w:val="28"/>
        </w:rPr>
        <w:t>абзацы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тридцать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девятый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–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сорок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первый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считать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соответственно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абзацами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с</w:t>
      </w:r>
      <w:r w:rsidR="00BB4111" w:rsidRPr="00B4773F">
        <w:rPr>
          <w:sz w:val="28"/>
          <w:szCs w:val="28"/>
        </w:rPr>
        <w:t>орок</w:t>
      </w:r>
      <w:r w:rsidR="00C768FC" w:rsidRPr="00B4773F">
        <w:rPr>
          <w:sz w:val="28"/>
          <w:szCs w:val="28"/>
        </w:rPr>
        <w:t>овым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–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сорок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вторым</w:t>
      </w:r>
      <w:r w:rsidR="00BB4111" w:rsidRPr="00B4773F">
        <w:rPr>
          <w:sz w:val="28"/>
          <w:szCs w:val="28"/>
        </w:rPr>
        <w:t>;</w:t>
      </w:r>
    </w:p>
    <w:p w:rsidR="00031AE0" w:rsidRPr="00B4773F" w:rsidRDefault="009B08CB" w:rsidP="00F570D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и</w:t>
      </w:r>
      <w:r w:rsidR="00031AE0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абзацами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следующего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содержания:</w:t>
      </w:r>
    </w:p>
    <w:p w:rsidR="00031AE0" w:rsidRPr="00B4773F" w:rsidRDefault="00B4773F" w:rsidP="00F570D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F570DB">
        <w:rPr>
          <w:spacing w:val="-2"/>
          <w:sz w:val="28"/>
          <w:szCs w:val="28"/>
        </w:rPr>
        <w:t>"</w:t>
      </w:r>
      <w:r w:rsidR="00031AE0" w:rsidRPr="00F570DB">
        <w:rPr>
          <w:spacing w:val="-2"/>
          <w:sz w:val="28"/>
          <w:szCs w:val="28"/>
        </w:rPr>
        <w:t>налога</w:t>
      </w:r>
      <w:r w:rsidR="00BD320F" w:rsidRPr="00F570DB">
        <w:rPr>
          <w:spacing w:val="-2"/>
          <w:sz w:val="28"/>
          <w:szCs w:val="28"/>
        </w:rPr>
        <w:t xml:space="preserve"> </w:t>
      </w:r>
      <w:r w:rsidR="00031AE0" w:rsidRPr="00F570DB">
        <w:rPr>
          <w:spacing w:val="-2"/>
          <w:sz w:val="28"/>
          <w:szCs w:val="28"/>
        </w:rPr>
        <w:t>на</w:t>
      </w:r>
      <w:r w:rsidR="00BD320F" w:rsidRPr="00F570DB">
        <w:rPr>
          <w:spacing w:val="-2"/>
          <w:sz w:val="28"/>
          <w:szCs w:val="28"/>
        </w:rPr>
        <w:t xml:space="preserve"> </w:t>
      </w:r>
      <w:r w:rsidR="00031AE0" w:rsidRPr="00F570DB">
        <w:rPr>
          <w:spacing w:val="-2"/>
          <w:sz w:val="28"/>
          <w:szCs w:val="28"/>
        </w:rPr>
        <w:t>доходы</w:t>
      </w:r>
      <w:r w:rsidR="00BD320F" w:rsidRPr="00F570DB">
        <w:rPr>
          <w:spacing w:val="-2"/>
          <w:sz w:val="28"/>
          <w:szCs w:val="28"/>
        </w:rPr>
        <w:t xml:space="preserve"> </w:t>
      </w:r>
      <w:r w:rsidR="00031AE0" w:rsidRPr="00F570DB">
        <w:rPr>
          <w:spacing w:val="-2"/>
          <w:sz w:val="28"/>
          <w:szCs w:val="28"/>
        </w:rPr>
        <w:t>физических</w:t>
      </w:r>
      <w:r w:rsidR="00BD320F" w:rsidRPr="00F570DB">
        <w:rPr>
          <w:spacing w:val="-2"/>
          <w:sz w:val="28"/>
          <w:szCs w:val="28"/>
        </w:rPr>
        <w:t xml:space="preserve"> </w:t>
      </w:r>
      <w:r w:rsidR="00031AE0" w:rsidRPr="00F570DB">
        <w:rPr>
          <w:spacing w:val="-2"/>
          <w:sz w:val="28"/>
          <w:szCs w:val="28"/>
        </w:rPr>
        <w:t>лиц</w:t>
      </w:r>
      <w:r w:rsidR="00BD320F" w:rsidRPr="00F570DB">
        <w:rPr>
          <w:spacing w:val="-2"/>
          <w:sz w:val="28"/>
          <w:szCs w:val="28"/>
        </w:rPr>
        <w:t xml:space="preserve"> </w:t>
      </w:r>
      <w:r w:rsidR="00031AE0" w:rsidRPr="00F570DB">
        <w:rPr>
          <w:spacing w:val="-2"/>
          <w:sz w:val="28"/>
          <w:szCs w:val="28"/>
        </w:rPr>
        <w:t>в</w:t>
      </w:r>
      <w:r w:rsidR="00BD320F" w:rsidRPr="00F570DB">
        <w:rPr>
          <w:spacing w:val="-2"/>
          <w:sz w:val="28"/>
          <w:szCs w:val="28"/>
        </w:rPr>
        <w:t xml:space="preserve"> </w:t>
      </w:r>
      <w:r w:rsidR="00031AE0" w:rsidRPr="00F570DB">
        <w:rPr>
          <w:spacing w:val="-2"/>
          <w:sz w:val="28"/>
          <w:szCs w:val="28"/>
        </w:rPr>
        <w:t>части</w:t>
      </w:r>
      <w:r w:rsidR="00BD320F" w:rsidRPr="00F570DB">
        <w:rPr>
          <w:spacing w:val="-2"/>
          <w:sz w:val="28"/>
          <w:szCs w:val="28"/>
        </w:rPr>
        <w:t xml:space="preserve"> </w:t>
      </w:r>
      <w:r w:rsidR="00031AE0" w:rsidRPr="00F570DB">
        <w:rPr>
          <w:spacing w:val="-2"/>
          <w:sz w:val="28"/>
          <w:szCs w:val="28"/>
        </w:rPr>
        <w:t>суммы</w:t>
      </w:r>
      <w:r w:rsidR="00BD320F" w:rsidRPr="00F570DB">
        <w:rPr>
          <w:spacing w:val="-2"/>
          <w:sz w:val="28"/>
          <w:szCs w:val="28"/>
        </w:rPr>
        <w:t xml:space="preserve"> </w:t>
      </w:r>
      <w:r w:rsidR="00031AE0" w:rsidRPr="00F570DB">
        <w:rPr>
          <w:spacing w:val="-2"/>
          <w:sz w:val="28"/>
          <w:szCs w:val="28"/>
        </w:rPr>
        <w:t>налога,</w:t>
      </w:r>
      <w:r w:rsidR="00BD320F" w:rsidRPr="00F570DB">
        <w:rPr>
          <w:spacing w:val="-2"/>
          <w:sz w:val="28"/>
          <w:szCs w:val="28"/>
        </w:rPr>
        <w:t xml:space="preserve"> </w:t>
      </w:r>
      <w:r w:rsidR="00031AE0" w:rsidRPr="00F570DB">
        <w:rPr>
          <w:spacing w:val="-2"/>
          <w:sz w:val="28"/>
          <w:szCs w:val="28"/>
        </w:rPr>
        <w:t>превышаю</w:t>
      </w:r>
      <w:r w:rsidR="00F570DB" w:rsidRPr="00F570DB">
        <w:rPr>
          <w:spacing w:val="-2"/>
          <w:sz w:val="28"/>
          <w:szCs w:val="28"/>
        </w:rPr>
        <w:softHyphen/>
      </w:r>
      <w:r w:rsidR="00031AE0" w:rsidRPr="00B4773F">
        <w:rPr>
          <w:sz w:val="28"/>
          <w:szCs w:val="28"/>
        </w:rPr>
        <w:t>щей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650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тысяч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рублей,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относящейся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к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части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налоговой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базы,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превыша</w:t>
      </w:r>
      <w:r w:rsidR="00031AE0" w:rsidRPr="00B4773F">
        <w:rPr>
          <w:sz w:val="28"/>
          <w:szCs w:val="28"/>
        </w:rPr>
        <w:t>ю</w:t>
      </w:r>
      <w:r w:rsidR="00031AE0" w:rsidRPr="00B4773F">
        <w:rPr>
          <w:sz w:val="28"/>
          <w:szCs w:val="28"/>
        </w:rPr>
        <w:t>щей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5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миллионов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рублей,</w:t>
      </w:r>
      <w:r w:rsidR="00A91CCC">
        <w:rPr>
          <w:sz w:val="28"/>
          <w:szCs w:val="28"/>
        </w:rPr>
        <w:t xml:space="preserve"> – </w:t>
      </w:r>
      <w:r w:rsidR="00031AE0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74</w:t>
      </w:r>
      <w:r w:rsidR="00BD320F" w:rsidRPr="00B4773F">
        <w:rPr>
          <w:sz w:val="28"/>
          <w:szCs w:val="28"/>
        </w:rPr>
        <w:t xml:space="preserve"> </w:t>
      </w:r>
      <w:r w:rsidR="00031AE0" w:rsidRPr="00B4773F">
        <w:rPr>
          <w:sz w:val="28"/>
          <w:szCs w:val="28"/>
        </w:rPr>
        <w:t>процента;</w:t>
      </w:r>
    </w:p>
    <w:p w:rsidR="00031AE0" w:rsidRPr="00B4773F" w:rsidRDefault="00031AE0" w:rsidP="00F570D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добычу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полезных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ископаемых,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отношении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которых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при</w:t>
      </w:r>
      <w:r w:rsidR="00BD320F" w:rsidRPr="00B4773F">
        <w:rPr>
          <w:sz w:val="28"/>
          <w:szCs w:val="28"/>
        </w:rPr>
        <w:t xml:space="preserve"> </w:t>
      </w:r>
      <w:r w:rsidRPr="00F570DB">
        <w:rPr>
          <w:spacing w:val="4"/>
          <w:sz w:val="28"/>
          <w:szCs w:val="28"/>
        </w:rPr>
        <w:t>налогообложении</w:t>
      </w:r>
      <w:r w:rsidR="00BD320F" w:rsidRPr="00F570DB">
        <w:rPr>
          <w:spacing w:val="4"/>
          <w:sz w:val="28"/>
          <w:szCs w:val="28"/>
        </w:rPr>
        <w:t xml:space="preserve"> </w:t>
      </w:r>
      <w:r w:rsidRPr="00F570DB">
        <w:rPr>
          <w:spacing w:val="4"/>
          <w:sz w:val="28"/>
          <w:szCs w:val="28"/>
        </w:rPr>
        <w:t>установлен</w:t>
      </w:r>
      <w:r w:rsidR="00BD320F" w:rsidRPr="00F570DB">
        <w:rPr>
          <w:spacing w:val="4"/>
          <w:sz w:val="28"/>
          <w:szCs w:val="28"/>
        </w:rPr>
        <w:t xml:space="preserve"> </w:t>
      </w:r>
      <w:r w:rsidRPr="00F570DB">
        <w:rPr>
          <w:spacing w:val="4"/>
          <w:sz w:val="28"/>
          <w:szCs w:val="28"/>
        </w:rPr>
        <w:t>рентный</w:t>
      </w:r>
      <w:r w:rsidR="00BD320F" w:rsidRPr="00F570DB">
        <w:rPr>
          <w:spacing w:val="4"/>
          <w:sz w:val="28"/>
          <w:szCs w:val="28"/>
        </w:rPr>
        <w:t xml:space="preserve"> </w:t>
      </w:r>
      <w:r w:rsidRPr="00F570DB">
        <w:rPr>
          <w:spacing w:val="4"/>
          <w:sz w:val="28"/>
          <w:szCs w:val="28"/>
        </w:rPr>
        <w:t>коэффициент,</w:t>
      </w:r>
      <w:r w:rsidR="00BD320F" w:rsidRPr="00F570DB">
        <w:rPr>
          <w:spacing w:val="4"/>
          <w:sz w:val="28"/>
          <w:szCs w:val="28"/>
        </w:rPr>
        <w:t xml:space="preserve"> </w:t>
      </w:r>
      <w:r w:rsidRPr="00F570DB">
        <w:rPr>
          <w:spacing w:val="4"/>
          <w:sz w:val="28"/>
          <w:szCs w:val="28"/>
        </w:rPr>
        <w:t>отличный</w:t>
      </w:r>
      <w:r w:rsidR="00BD320F" w:rsidRPr="00F570DB">
        <w:rPr>
          <w:spacing w:val="4"/>
          <w:sz w:val="28"/>
          <w:szCs w:val="28"/>
        </w:rPr>
        <w:t xml:space="preserve"> </w:t>
      </w:r>
      <w:r w:rsidRPr="00F570DB">
        <w:rPr>
          <w:spacing w:val="4"/>
          <w:sz w:val="28"/>
          <w:szCs w:val="28"/>
        </w:rPr>
        <w:t>от</w:t>
      </w:r>
      <w:r w:rsidR="00BD320F" w:rsidRPr="00F570DB">
        <w:rPr>
          <w:spacing w:val="4"/>
          <w:sz w:val="28"/>
          <w:szCs w:val="28"/>
        </w:rPr>
        <w:t xml:space="preserve"> </w:t>
      </w:r>
      <w:r w:rsidRPr="00F570DB">
        <w:rPr>
          <w:spacing w:val="4"/>
          <w:sz w:val="28"/>
          <w:szCs w:val="28"/>
        </w:rPr>
        <w:t>1,</w:t>
      </w:r>
      <w:r w:rsidR="00E866AB" w:rsidRPr="00F570DB">
        <w:rPr>
          <w:spacing w:val="4"/>
          <w:sz w:val="28"/>
          <w:szCs w:val="28"/>
        </w:rPr>
        <w:t xml:space="preserve"> – </w:t>
      </w:r>
      <w:r w:rsidRPr="00F570DB">
        <w:rPr>
          <w:spacing w:val="4"/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17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процентов</w:t>
      </w:r>
      <w:proofErr w:type="gramStart"/>
      <w:r w:rsidRPr="00B4773F">
        <w:rPr>
          <w:sz w:val="28"/>
          <w:szCs w:val="28"/>
        </w:rPr>
        <w:t>.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;</w:t>
      </w:r>
      <w:proofErr w:type="gramEnd"/>
    </w:p>
    <w:p w:rsidR="00415523" w:rsidRPr="00B4773F" w:rsidRDefault="007E5A7D" w:rsidP="00F570DB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2)</w:t>
      </w:r>
      <w:r w:rsidR="00BD320F" w:rsidRPr="00B4773F">
        <w:rPr>
          <w:sz w:val="28"/>
          <w:szCs w:val="28"/>
        </w:rPr>
        <w:t xml:space="preserve"> </w:t>
      </w:r>
      <w:r w:rsidR="00415523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415523" w:rsidRPr="00B4773F">
        <w:rPr>
          <w:sz w:val="28"/>
          <w:szCs w:val="28"/>
        </w:rPr>
        <w:t>статье</w:t>
      </w:r>
      <w:r w:rsidR="00BD320F" w:rsidRPr="00B4773F">
        <w:rPr>
          <w:sz w:val="28"/>
          <w:szCs w:val="28"/>
        </w:rPr>
        <w:t xml:space="preserve"> </w:t>
      </w:r>
      <w:r w:rsidR="00415523" w:rsidRPr="00B4773F">
        <w:rPr>
          <w:sz w:val="28"/>
          <w:szCs w:val="28"/>
        </w:rPr>
        <w:t>3</w:t>
      </w:r>
      <w:r w:rsidR="00415523" w:rsidRPr="00B4773F">
        <w:rPr>
          <w:sz w:val="28"/>
          <w:szCs w:val="28"/>
          <w:vertAlign w:val="superscript"/>
        </w:rPr>
        <w:t>1</w:t>
      </w:r>
      <w:r w:rsidR="00415523" w:rsidRPr="00B4773F">
        <w:rPr>
          <w:sz w:val="28"/>
          <w:szCs w:val="28"/>
        </w:rPr>
        <w:t>:</w:t>
      </w:r>
    </w:p>
    <w:p w:rsidR="00415523" w:rsidRPr="00B4773F" w:rsidRDefault="00415523" w:rsidP="00F570DB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а)</w:t>
      </w:r>
      <w:r w:rsidR="00E866AB" w:rsidRPr="00B4773F">
        <w:rPr>
          <w:sz w:val="28"/>
          <w:szCs w:val="28"/>
        </w:rPr>
        <w:t> </w:t>
      </w:r>
      <w:r w:rsidRPr="00F570DB">
        <w:rPr>
          <w:spacing w:val="-2"/>
          <w:sz w:val="28"/>
          <w:szCs w:val="28"/>
        </w:rPr>
        <w:t>в</w:t>
      </w:r>
      <w:r w:rsidR="00BD320F" w:rsidRPr="00F570DB">
        <w:rPr>
          <w:spacing w:val="-2"/>
          <w:sz w:val="28"/>
          <w:szCs w:val="28"/>
        </w:rPr>
        <w:t xml:space="preserve"> </w:t>
      </w:r>
      <w:r w:rsidR="002423C3" w:rsidRPr="00F570DB">
        <w:rPr>
          <w:spacing w:val="-2"/>
          <w:sz w:val="28"/>
          <w:szCs w:val="28"/>
        </w:rPr>
        <w:t>пункте</w:t>
      </w:r>
      <w:r w:rsidR="00BD320F" w:rsidRPr="00F570DB">
        <w:rPr>
          <w:spacing w:val="-2"/>
          <w:sz w:val="28"/>
          <w:szCs w:val="28"/>
        </w:rPr>
        <w:t xml:space="preserve"> </w:t>
      </w:r>
      <w:r w:rsidR="0045212E" w:rsidRPr="00F570DB">
        <w:rPr>
          <w:spacing w:val="-2"/>
          <w:sz w:val="28"/>
          <w:szCs w:val="28"/>
        </w:rPr>
        <w:t>3</w:t>
      </w:r>
      <w:r w:rsidR="00BD320F" w:rsidRPr="00F570DB">
        <w:rPr>
          <w:spacing w:val="-2"/>
          <w:sz w:val="28"/>
          <w:szCs w:val="28"/>
        </w:rPr>
        <w:t xml:space="preserve"> </w:t>
      </w:r>
      <w:r w:rsidRPr="00F570DB">
        <w:rPr>
          <w:spacing w:val="-2"/>
          <w:sz w:val="28"/>
          <w:szCs w:val="28"/>
        </w:rPr>
        <w:t>слова</w:t>
      </w:r>
      <w:r w:rsidR="00BD320F" w:rsidRPr="00F570DB">
        <w:rPr>
          <w:spacing w:val="-2"/>
          <w:sz w:val="28"/>
          <w:szCs w:val="28"/>
        </w:rPr>
        <w:t xml:space="preserve"> </w:t>
      </w:r>
      <w:r w:rsidR="00B4773F" w:rsidRPr="00F570DB">
        <w:rPr>
          <w:spacing w:val="-2"/>
          <w:sz w:val="28"/>
          <w:szCs w:val="28"/>
        </w:rPr>
        <w:t>"</w:t>
      </w:r>
      <w:r w:rsidRPr="00F570DB">
        <w:rPr>
          <w:spacing w:val="-2"/>
          <w:sz w:val="28"/>
          <w:szCs w:val="28"/>
        </w:rPr>
        <w:t>пунктами</w:t>
      </w:r>
      <w:r w:rsidR="00BD320F" w:rsidRPr="00F570DB">
        <w:rPr>
          <w:spacing w:val="-2"/>
          <w:sz w:val="28"/>
          <w:szCs w:val="28"/>
        </w:rPr>
        <w:t xml:space="preserve"> </w:t>
      </w:r>
      <w:r w:rsidR="0045212E" w:rsidRPr="00F570DB">
        <w:rPr>
          <w:spacing w:val="-2"/>
          <w:sz w:val="28"/>
          <w:szCs w:val="28"/>
        </w:rPr>
        <w:t>3</w:t>
      </w:r>
      <w:r w:rsidR="00BD320F" w:rsidRPr="00F570DB">
        <w:rPr>
          <w:spacing w:val="-2"/>
          <w:sz w:val="28"/>
          <w:szCs w:val="28"/>
        </w:rPr>
        <w:t xml:space="preserve"> </w:t>
      </w:r>
      <w:r w:rsidRPr="00F570DB">
        <w:rPr>
          <w:spacing w:val="-2"/>
          <w:sz w:val="28"/>
          <w:szCs w:val="28"/>
        </w:rPr>
        <w:t>и</w:t>
      </w:r>
      <w:r w:rsidR="00BD320F" w:rsidRPr="00F570DB">
        <w:rPr>
          <w:spacing w:val="-2"/>
          <w:sz w:val="28"/>
          <w:szCs w:val="28"/>
        </w:rPr>
        <w:t xml:space="preserve"> </w:t>
      </w:r>
      <w:r w:rsidR="0045212E" w:rsidRPr="00F570DB">
        <w:rPr>
          <w:spacing w:val="-2"/>
          <w:sz w:val="28"/>
          <w:szCs w:val="28"/>
        </w:rPr>
        <w:t>5</w:t>
      </w:r>
      <w:r w:rsidR="00B4773F" w:rsidRPr="00F570DB">
        <w:rPr>
          <w:spacing w:val="-2"/>
          <w:sz w:val="28"/>
          <w:szCs w:val="28"/>
        </w:rPr>
        <w:t>"</w:t>
      </w:r>
      <w:r w:rsidR="00BD320F" w:rsidRPr="00F570DB">
        <w:rPr>
          <w:spacing w:val="-2"/>
          <w:sz w:val="28"/>
          <w:szCs w:val="28"/>
        </w:rPr>
        <w:t xml:space="preserve"> </w:t>
      </w:r>
      <w:r w:rsidRPr="00F570DB">
        <w:rPr>
          <w:spacing w:val="-2"/>
          <w:sz w:val="28"/>
          <w:szCs w:val="28"/>
        </w:rPr>
        <w:t>заменить</w:t>
      </w:r>
      <w:r w:rsidR="00BD320F" w:rsidRPr="00F570DB">
        <w:rPr>
          <w:spacing w:val="-2"/>
          <w:sz w:val="28"/>
          <w:szCs w:val="28"/>
        </w:rPr>
        <w:t xml:space="preserve"> </w:t>
      </w:r>
      <w:r w:rsidRPr="00F570DB">
        <w:rPr>
          <w:spacing w:val="-2"/>
          <w:sz w:val="28"/>
          <w:szCs w:val="28"/>
        </w:rPr>
        <w:t>словами</w:t>
      </w:r>
      <w:r w:rsidR="00BD320F" w:rsidRPr="00F570DB">
        <w:rPr>
          <w:spacing w:val="-2"/>
          <w:sz w:val="28"/>
          <w:szCs w:val="28"/>
        </w:rPr>
        <w:t xml:space="preserve"> </w:t>
      </w:r>
      <w:r w:rsidR="00B4773F" w:rsidRPr="00F570DB">
        <w:rPr>
          <w:spacing w:val="-2"/>
          <w:sz w:val="28"/>
          <w:szCs w:val="28"/>
        </w:rPr>
        <w:t>"</w:t>
      </w:r>
      <w:r w:rsidRPr="00F570DB">
        <w:rPr>
          <w:spacing w:val="-2"/>
          <w:sz w:val="28"/>
          <w:szCs w:val="28"/>
        </w:rPr>
        <w:t>пунктами</w:t>
      </w:r>
      <w:r w:rsidR="00BD320F" w:rsidRPr="00F570DB">
        <w:rPr>
          <w:spacing w:val="-2"/>
          <w:sz w:val="28"/>
          <w:szCs w:val="28"/>
        </w:rPr>
        <w:t xml:space="preserve"> </w:t>
      </w:r>
      <w:r w:rsidR="0045212E" w:rsidRPr="00F570DB">
        <w:rPr>
          <w:spacing w:val="-2"/>
          <w:sz w:val="28"/>
          <w:szCs w:val="28"/>
        </w:rPr>
        <w:t>3,</w:t>
      </w:r>
      <w:r w:rsidR="00BD320F" w:rsidRPr="00F570DB">
        <w:rPr>
          <w:spacing w:val="-2"/>
          <w:sz w:val="28"/>
          <w:szCs w:val="28"/>
        </w:rPr>
        <w:t xml:space="preserve"> </w:t>
      </w:r>
      <w:r w:rsidR="0045212E" w:rsidRPr="00F570DB">
        <w:rPr>
          <w:spacing w:val="-2"/>
          <w:sz w:val="28"/>
          <w:szCs w:val="28"/>
        </w:rPr>
        <w:t>5</w:t>
      </w:r>
      <w:r w:rsidR="00BD798F" w:rsidRPr="00F570DB">
        <w:rPr>
          <w:spacing w:val="-2"/>
          <w:sz w:val="28"/>
          <w:szCs w:val="28"/>
        </w:rPr>
        <w:t>,</w:t>
      </w:r>
      <w:r w:rsidR="00BD320F" w:rsidRPr="00F570DB">
        <w:rPr>
          <w:spacing w:val="-2"/>
          <w:sz w:val="28"/>
          <w:szCs w:val="28"/>
        </w:rPr>
        <w:t xml:space="preserve"> </w:t>
      </w:r>
      <w:r w:rsidR="00BD798F" w:rsidRPr="00F570DB">
        <w:rPr>
          <w:spacing w:val="-2"/>
          <w:sz w:val="28"/>
          <w:szCs w:val="28"/>
        </w:rPr>
        <w:t>5</w:t>
      </w:r>
      <w:r w:rsidR="001335D4">
        <w:rPr>
          <w:spacing w:val="-2"/>
          <w:sz w:val="28"/>
          <w:szCs w:val="28"/>
          <w:vertAlign w:val="superscript"/>
        </w:rPr>
        <w:t>1</w:t>
      </w:r>
      <w:r w:rsidR="00BD320F" w:rsidRPr="00F570DB">
        <w:rPr>
          <w:spacing w:val="-2"/>
          <w:sz w:val="28"/>
          <w:szCs w:val="28"/>
        </w:rPr>
        <w:t xml:space="preserve"> </w:t>
      </w:r>
      <w:r w:rsidR="0045212E" w:rsidRPr="00F570DB">
        <w:rPr>
          <w:spacing w:val="-2"/>
          <w:sz w:val="28"/>
          <w:szCs w:val="28"/>
        </w:rPr>
        <w:t>и</w:t>
      </w:r>
      <w:r w:rsidR="00BD320F" w:rsidRPr="00F570DB">
        <w:rPr>
          <w:spacing w:val="-2"/>
          <w:sz w:val="28"/>
          <w:szCs w:val="28"/>
        </w:rPr>
        <w:t xml:space="preserve"> </w:t>
      </w:r>
      <w:r w:rsidR="0045212E" w:rsidRPr="00F570DB">
        <w:rPr>
          <w:spacing w:val="-2"/>
          <w:sz w:val="28"/>
          <w:szCs w:val="28"/>
        </w:rPr>
        <w:t>6</w:t>
      </w:r>
      <w:r w:rsidR="00B4773F" w:rsidRPr="00F570DB">
        <w:rPr>
          <w:spacing w:val="-2"/>
          <w:sz w:val="28"/>
          <w:szCs w:val="28"/>
        </w:rPr>
        <w:t>"</w:t>
      </w:r>
      <w:r w:rsidRPr="00F570DB">
        <w:rPr>
          <w:spacing w:val="-2"/>
          <w:sz w:val="28"/>
          <w:szCs w:val="28"/>
        </w:rPr>
        <w:t>;</w:t>
      </w:r>
    </w:p>
    <w:p w:rsidR="00417401" w:rsidRPr="00B4773F" w:rsidRDefault="00606A65" w:rsidP="00F570D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б</w:t>
      </w:r>
      <w:r w:rsidR="002423C3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2423C3" w:rsidRPr="00B4773F">
        <w:rPr>
          <w:sz w:val="28"/>
          <w:szCs w:val="28"/>
        </w:rPr>
        <w:t>пункт</w:t>
      </w:r>
      <w:r w:rsidR="00BD320F" w:rsidRPr="00B4773F">
        <w:rPr>
          <w:sz w:val="28"/>
          <w:szCs w:val="28"/>
        </w:rPr>
        <w:t xml:space="preserve"> </w:t>
      </w:r>
      <w:r w:rsidR="002423C3" w:rsidRPr="00B4773F">
        <w:rPr>
          <w:sz w:val="28"/>
          <w:szCs w:val="28"/>
        </w:rPr>
        <w:t>11</w:t>
      </w:r>
      <w:r w:rsidR="00BD320F" w:rsidRPr="00B4773F">
        <w:rPr>
          <w:sz w:val="28"/>
          <w:szCs w:val="28"/>
        </w:rPr>
        <w:t xml:space="preserve"> </w:t>
      </w:r>
      <w:r w:rsidR="002423C3"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="002423C3" w:rsidRPr="00B4773F">
        <w:rPr>
          <w:sz w:val="28"/>
          <w:szCs w:val="28"/>
        </w:rPr>
        <w:t>абзаце</w:t>
      </w:r>
      <w:r w:rsidR="00027765" w:rsidRPr="00B4773F">
        <w:rPr>
          <w:sz w:val="28"/>
          <w:szCs w:val="28"/>
        </w:rPr>
        <w:t>м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следующего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содержания:</w:t>
      </w:r>
    </w:p>
    <w:p w:rsidR="00027765" w:rsidRPr="00B4773F" w:rsidRDefault="00B4773F" w:rsidP="00F570D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7765" w:rsidRPr="00B4773F">
        <w:rPr>
          <w:sz w:val="28"/>
          <w:szCs w:val="28"/>
        </w:rPr>
        <w:t>Платежи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искам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возмещении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вреда,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причиненного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водным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об</w:t>
      </w:r>
      <w:r w:rsidR="00027765" w:rsidRPr="00B4773F">
        <w:rPr>
          <w:sz w:val="28"/>
          <w:szCs w:val="28"/>
        </w:rPr>
        <w:t>ъ</w:t>
      </w:r>
      <w:r w:rsidR="00027765" w:rsidRPr="00B4773F">
        <w:rPr>
          <w:sz w:val="28"/>
          <w:szCs w:val="28"/>
        </w:rPr>
        <w:t>ектам,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находящимся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государственной</w:t>
      </w:r>
      <w:r w:rsidR="00BD320F" w:rsidRPr="00B4773F">
        <w:rPr>
          <w:sz w:val="28"/>
          <w:szCs w:val="28"/>
        </w:rPr>
        <w:t xml:space="preserve"> </w:t>
      </w:r>
      <w:r w:rsidR="00027765" w:rsidRPr="00B4773F">
        <w:rPr>
          <w:sz w:val="28"/>
          <w:szCs w:val="28"/>
        </w:rPr>
        <w:t>собственности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417401" w:rsidRPr="00846076">
        <w:rPr>
          <w:spacing w:val="-2"/>
          <w:sz w:val="28"/>
          <w:szCs w:val="28"/>
        </w:rPr>
        <w:t>Респу</w:t>
      </w:r>
      <w:r w:rsidR="00417401" w:rsidRPr="00846076">
        <w:rPr>
          <w:spacing w:val="-2"/>
          <w:sz w:val="28"/>
          <w:szCs w:val="28"/>
        </w:rPr>
        <w:t>б</w:t>
      </w:r>
      <w:r w:rsidR="00417401" w:rsidRPr="00846076">
        <w:rPr>
          <w:spacing w:val="-2"/>
          <w:sz w:val="28"/>
          <w:szCs w:val="28"/>
        </w:rPr>
        <w:t>лики</w:t>
      </w:r>
      <w:r w:rsidR="00027765" w:rsidRPr="00846076">
        <w:rPr>
          <w:spacing w:val="-2"/>
          <w:sz w:val="28"/>
          <w:szCs w:val="28"/>
        </w:rPr>
        <w:t>,</w:t>
      </w:r>
      <w:r w:rsidR="00BD320F" w:rsidRPr="00846076">
        <w:rPr>
          <w:spacing w:val="-2"/>
          <w:sz w:val="28"/>
          <w:szCs w:val="28"/>
        </w:rPr>
        <w:t xml:space="preserve"> </w:t>
      </w:r>
      <w:r w:rsidR="00027765" w:rsidRPr="00846076">
        <w:rPr>
          <w:spacing w:val="-2"/>
          <w:sz w:val="28"/>
          <w:szCs w:val="28"/>
        </w:rPr>
        <w:t>а</w:t>
      </w:r>
      <w:r w:rsidR="00BD320F" w:rsidRPr="00846076">
        <w:rPr>
          <w:spacing w:val="-2"/>
          <w:sz w:val="28"/>
          <w:szCs w:val="28"/>
        </w:rPr>
        <w:t xml:space="preserve"> </w:t>
      </w:r>
      <w:r w:rsidR="00027765" w:rsidRPr="00846076">
        <w:rPr>
          <w:spacing w:val="-2"/>
          <w:sz w:val="28"/>
          <w:szCs w:val="28"/>
        </w:rPr>
        <w:t>также</w:t>
      </w:r>
      <w:r w:rsidR="00BD320F" w:rsidRPr="00846076">
        <w:rPr>
          <w:spacing w:val="-2"/>
          <w:sz w:val="28"/>
          <w:szCs w:val="28"/>
        </w:rPr>
        <w:t xml:space="preserve"> </w:t>
      </w:r>
      <w:r w:rsidR="00027765" w:rsidRPr="00846076">
        <w:rPr>
          <w:spacing w:val="-2"/>
          <w:sz w:val="28"/>
          <w:szCs w:val="28"/>
        </w:rPr>
        <w:t>платежи,</w:t>
      </w:r>
      <w:r w:rsidR="00BD320F" w:rsidRPr="00846076">
        <w:rPr>
          <w:spacing w:val="-2"/>
          <w:sz w:val="28"/>
          <w:szCs w:val="28"/>
        </w:rPr>
        <w:t xml:space="preserve"> </w:t>
      </w:r>
      <w:r w:rsidR="00027765" w:rsidRPr="00846076">
        <w:rPr>
          <w:spacing w:val="-2"/>
          <w:sz w:val="28"/>
          <w:szCs w:val="28"/>
        </w:rPr>
        <w:t>уплачиваемые</w:t>
      </w:r>
      <w:r w:rsidR="00BD320F" w:rsidRPr="00846076">
        <w:rPr>
          <w:spacing w:val="-2"/>
          <w:sz w:val="28"/>
          <w:szCs w:val="28"/>
        </w:rPr>
        <w:t xml:space="preserve"> </w:t>
      </w:r>
      <w:r w:rsidR="00027765" w:rsidRPr="00846076">
        <w:rPr>
          <w:spacing w:val="-2"/>
          <w:sz w:val="28"/>
          <w:szCs w:val="28"/>
        </w:rPr>
        <w:t>при</w:t>
      </w:r>
      <w:r w:rsidR="00BD320F" w:rsidRPr="00846076">
        <w:rPr>
          <w:spacing w:val="-2"/>
          <w:sz w:val="28"/>
          <w:szCs w:val="28"/>
        </w:rPr>
        <w:t xml:space="preserve"> </w:t>
      </w:r>
      <w:r w:rsidR="00027765" w:rsidRPr="00846076">
        <w:rPr>
          <w:spacing w:val="-2"/>
          <w:sz w:val="28"/>
          <w:szCs w:val="28"/>
        </w:rPr>
        <w:t>добровольном</w:t>
      </w:r>
      <w:r w:rsidR="00BD320F" w:rsidRPr="00846076">
        <w:rPr>
          <w:spacing w:val="-2"/>
          <w:sz w:val="28"/>
          <w:szCs w:val="28"/>
        </w:rPr>
        <w:t xml:space="preserve"> </w:t>
      </w:r>
      <w:r w:rsidR="00027765" w:rsidRPr="00846076">
        <w:rPr>
          <w:spacing w:val="-2"/>
          <w:sz w:val="28"/>
          <w:szCs w:val="28"/>
        </w:rPr>
        <w:t>возмещении</w:t>
      </w:r>
      <w:r w:rsidR="00BD320F" w:rsidRPr="00846076">
        <w:rPr>
          <w:spacing w:val="-2"/>
          <w:sz w:val="28"/>
          <w:szCs w:val="28"/>
        </w:rPr>
        <w:t xml:space="preserve"> </w:t>
      </w:r>
      <w:r w:rsidR="00027765" w:rsidRPr="00846076">
        <w:rPr>
          <w:spacing w:val="-2"/>
          <w:sz w:val="28"/>
          <w:szCs w:val="28"/>
        </w:rPr>
        <w:t>вреда,</w:t>
      </w:r>
      <w:r w:rsidR="00BD320F" w:rsidRPr="00846076">
        <w:rPr>
          <w:spacing w:val="-2"/>
          <w:sz w:val="28"/>
          <w:szCs w:val="28"/>
        </w:rPr>
        <w:t xml:space="preserve"> </w:t>
      </w:r>
      <w:r w:rsidR="00027765" w:rsidRPr="00846076">
        <w:rPr>
          <w:spacing w:val="-4"/>
          <w:sz w:val="28"/>
          <w:szCs w:val="28"/>
        </w:rPr>
        <w:t>причиненного</w:t>
      </w:r>
      <w:r w:rsidR="00BD320F" w:rsidRPr="00846076">
        <w:rPr>
          <w:spacing w:val="-4"/>
          <w:sz w:val="28"/>
          <w:szCs w:val="28"/>
        </w:rPr>
        <w:t xml:space="preserve"> </w:t>
      </w:r>
      <w:r w:rsidR="00027765" w:rsidRPr="00846076">
        <w:rPr>
          <w:spacing w:val="-4"/>
          <w:sz w:val="28"/>
          <w:szCs w:val="28"/>
        </w:rPr>
        <w:t>водным</w:t>
      </w:r>
      <w:r w:rsidR="00BD320F" w:rsidRPr="00846076">
        <w:rPr>
          <w:spacing w:val="-4"/>
          <w:sz w:val="28"/>
          <w:szCs w:val="28"/>
        </w:rPr>
        <w:t xml:space="preserve"> </w:t>
      </w:r>
      <w:r w:rsidR="00027765" w:rsidRPr="00846076">
        <w:rPr>
          <w:spacing w:val="-4"/>
          <w:sz w:val="28"/>
          <w:szCs w:val="28"/>
        </w:rPr>
        <w:t>объектам,</w:t>
      </w:r>
      <w:r w:rsidR="00BD320F" w:rsidRPr="00846076">
        <w:rPr>
          <w:spacing w:val="-4"/>
          <w:sz w:val="28"/>
          <w:szCs w:val="28"/>
        </w:rPr>
        <w:t xml:space="preserve"> </w:t>
      </w:r>
      <w:r w:rsidR="00027765" w:rsidRPr="00846076">
        <w:rPr>
          <w:spacing w:val="-4"/>
          <w:sz w:val="28"/>
          <w:szCs w:val="28"/>
        </w:rPr>
        <w:t>находящимся</w:t>
      </w:r>
      <w:r w:rsidR="00BD320F" w:rsidRPr="00846076">
        <w:rPr>
          <w:spacing w:val="-4"/>
          <w:sz w:val="28"/>
          <w:szCs w:val="28"/>
        </w:rPr>
        <w:t xml:space="preserve"> </w:t>
      </w:r>
      <w:r w:rsidR="00027765" w:rsidRPr="00846076">
        <w:rPr>
          <w:spacing w:val="-4"/>
          <w:sz w:val="28"/>
          <w:szCs w:val="28"/>
        </w:rPr>
        <w:t>в</w:t>
      </w:r>
      <w:r w:rsidR="00BD320F" w:rsidRPr="00846076">
        <w:rPr>
          <w:spacing w:val="-4"/>
          <w:sz w:val="28"/>
          <w:szCs w:val="28"/>
        </w:rPr>
        <w:t xml:space="preserve"> </w:t>
      </w:r>
      <w:r w:rsidR="00417401" w:rsidRPr="00846076">
        <w:rPr>
          <w:spacing w:val="-4"/>
          <w:sz w:val="28"/>
          <w:szCs w:val="28"/>
        </w:rPr>
        <w:t>государственной</w:t>
      </w:r>
      <w:r w:rsidR="00BD320F" w:rsidRPr="00846076">
        <w:rPr>
          <w:spacing w:val="-4"/>
          <w:sz w:val="28"/>
          <w:szCs w:val="28"/>
        </w:rPr>
        <w:t xml:space="preserve"> </w:t>
      </w:r>
      <w:r w:rsidR="00417401" w:rsidRPr="00846076">
        <w:rPr>
          <w:spacing w:val="-4"/>
          <w:sz w:val="28"/>
          <w:szCs w:val="28"/>
        </w:rPr>
        <w:t>собствен</w:t>
      </w:r>
      <w:r w:rsidR="00846076" w:rsidRPr="00846076">
        <w:rPr>
          <w:spacing w:val="-4"/>
          <w:sz w:val="28"/>
          <w:szCs w:val="28"/>
        </w:rPr>
        <w:softHyphen/>
      </w:r>
      <w:r w:rsidR="00417401" w:rsidRPr="00B4773F">
        <w:rPr>
          <w:sz w:val="28"/>
          <w:szCs w:val="28"/>
        </w:rPr>
        <w:t>ности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Республики</w:t>
      </w:r>
      <w:r w:rsidR="00027765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подлежат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зачислению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республиканский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бюджет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100</w:t>
      </w:r>
      <w:r w:rsidR="00BD320F" w:rsidRPr="00B4773F">
        <w:rPr>
          <w:sz w:val="28"/>
          <w:szCs w:val="28"/>
        </w:rPr>
        <w:t xml:space="preserve"> </w:t>
      </w:r>
      <w:r w:rsidR="00417401" w:rsidRPr="00B4773F">
        <w:rPr>
          <w:sz w:val="28"/>
          <w:szCs w:val="28"/>
        </w:rPr>
        <w:t>процентов</w:t>
      </w:r>
      <w:proofErr w:type="gramStart"/>
      <w:r w:rsidR="00417401" w:rsidRPr="00B4773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027765" w:rsidRPr="00B4773F">
        <w:rPr>
          <w:sz w:val="28"/>
          <w:szCs w:val="28"/>
        </w:rPr>
        <w:t>;</w:t>
      </w:r>
      <w:proofErr w:type="gramEnd"/>
    </w:p>
    <w:p w:rsidR="00B62476" w:rsidRPr="00B4773F" w:rsidRDefault="00B62476" w:rsidP="00B4773F">
      <w:pPr>
        <w:numPr>
          <w:ilvl w:val="0"/>
          <w:numId w:val="49"/>
        </w:numPr>
        <w:tabs>
          <w:tab w:val="left" w:pos="100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lastRenderedPageBreak/>
        <w:t>статью 4</w:t>
      </w:r>
      <w:r w:rsidRPr="00B4773F">
        <w:rPr>
          <w:sz w:val="28"/>
          <w:szCs w:val="28"/>
          <w:vertAlign w:val="superscript"/>
        </w:rPr>
        <w:t xml:space="preserve">1 </w:t>
      </w:r>
      <w:r w:rsidRPr="00B4773F">
        <w:rPr>
          <w:sz w:val="28"/>
          <w:szCs w:val="28"/>
        </w:rPr>
        <w:t>изложить в следующей редакции:</w:t>
      </w:r>
    </w:p>
    <w:p w:rsidR="00B62476" w:rsidRPr="00B4773F" w:rsidRDefault="00B4773F" w:rsidP="00B4773F">
      <w:pPr>
        <w:spacing w:line="312" w:lineRule="auto"/>
        <w:ind w:left="2200" w:hanging="1491"/>
        <w:jc w:val="both"/>
        <w:rPr>
          <w:sz w:val="28"/>
          <w:szCs w:val="28"/>
        </w:rPr>
      </w:pPr>
      <w:r w:rsidRPr="00E11F80">
        <w:rPr>
          <w:sz w:val="28"/>
          <w:szCs w:val="28"/>
        </w:rPr>
        <w:t>"</w:t>
      </w:r>
      <w:r w:rsidR="00B62476" w:rsidRPr="001335D4">
        <w:rPr>
          <w:b/>
          <w:sz w:val="28"/>
          <w:szCs w:val="28"/>
        </w:rPr>
        <w:t>Статья 4</w:t>
      </w:r>
      <w:r w:rsidR="00B62476" w:rsidRPr="001335D4">
        <w:rPr>
          <w:b/>
          <w:sz w:val="28"/>
          <w:szCs w:val="28"/>
          <w:vertAlign w:val="superscript"/>
        </w:rPr>
        <w:t>1</w:t>
      </w:r>
      <w:r w:rsidR="00B62476" w:rsidRPr="001335D4">
        <w:rPr>
          <w:b/>
          <w:sz w:val="28"/>
          <w:szCs w:val="28"/>
        </w:rPr>
        <w:t>.</w:t>
      </w:r>
      <w:r w:rsidR="00255039" w:rsidRPr="00B4773F">
        <w:rPr>
          <w:sz w:val="28"/>
          <w:szCs w:val="28"/>
        </w:rPr>
        <w:tab/>
      </w:r>
      <w:r w:rsidR="00B62476" w:rsidRPr="00B4773F">
        <w:rPr>
          <w:b/>
          <w:sz w:val="28"/>
          <w:szCs w:val="28"/>
        </w:rPr>
        <w:t>Прогнозирование доходов республиканского бюдж</w:t>
      </w:r>
      <w:r w:rsidR="00B62476" w:rsidRPr="00B4773F">
        <w:rPr>
          <w:b/>
          <w:sz w:val="28"/>
          <w:szCs w:val="28"/>
        </w:rPr>
        <w:t>е</w:t>
      </w:r>
      <w:r w:rsidR="00B62476" w:rsidRPr="00B4773F">
        <w:rPr>
          <w:b/>
          <w:sz w:val="28"/>
          <w:szCs w:val="28"/>
        </w:rPr>
        <w:t>та Чувашской Республики</w:t>
      </w:r>
    </w:p>
    <w:p w:rsidR="00255039" w:rsidRPr="00B4773F" w:rsidRDefault="00255039" w:rsidP="00846076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</w:p>
    <w:p w:rsidR="00B62476" w:rsidRPr="00B4773F" w:rsidRDefault="00B62476" w:rsidP="0084607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1.</w:t>
      </w:r>
      <w:r w:rsidR="00255039" w:rsidRPr="00B4773F">
        <w:rPr>
          <w:sz w:val="28"/>
          <w:szCs w:val="28"/>
        </w:rPr>
        <w:t> </w:t>
      </w:r>
      <w:proofErr w:type="gramStart"/>
      <w:r w:rsidRPr="00B4773F">
        <w:rPr>
          <w:sz w:val="28"/>
          <w:szCs w:val="28"/>
        </w:rPr>
        <w:t>Доходы республиканского бюджета Чувашской Республики пр</w:t>
      </w:r>
      <w:r w:rsidRPr="00B4773F">
        <w:rPr>
          <w:sz w:val="28"/>
          <w:szCs w:val="28"/>
        </w:rPr>
        <w:t>о</w:t>
      </w:r>
      <w:r w:rsidRPr="00B4773F">
        <w:rPr>
          <w:sz w:val="28"/>
          <w:szCs w:val="28"/>
        </w:rPr>
        <w:t xml:space="preserve">гнозируются на основе прогноза социально-экономического развития </w:t>
      </w:r>
      <w:r w:rsidRPr="00F570DB">
        <w:rPr>
          <w:spacing w:val="-2"/>
          <w:sz w:val="28"/>
          <w:szCs w:val="28"/>
        </w:rPr>
        <w:t>Ч</w:t>
      </w:r>
      <w:r w:rsidRPr="00F570DB">
        <w:rPr>
          <w:spacing w:val="-2"/>
          <w:sz w:val="28"/>
          <w:szCs w:val="28"/>
        </w:rPr>
        <w:t>у</w:t>
      </w:r>
      <w:r w:rsidRPr="00F570DB">
        <w:rPr>
          <w:spacing w:val="-2"/>
          <w:sz w:val="28"/>
          <w:szCs w:val="28"/>
        </w:rPr>
        <w:t xml:space="preserve">вашской Республики, действующего на день внесения проекта закона </w:t>
      </w:r>
      <w:r w:rsidR="001335D4">
        <w:rPr>
          <w:spacing w:val="-2"/>
          <w:sz w:val="28"/>
          <w:szCs w:val="28"/>
        </w:rPr>
        <w:t>Ч</w:t>
      </w:r>
      <w:r w:rsidR="001335D4">
        <w:rPr>
          <w:spacing w:val="-2"/>
          <w:sz w:val="28"/>
          <w:szCs w:val="28"/>
        </w:rPr>
        <w:t>у</w:t>
      </w:r>
      <w:r w:rsidR="001335D4">
        <w:rPr>
          <w:spacing w:val="-2"/>
          <w:sz w:val="28"/>
          <w:szCs w:val="28"/>
        </w:rPr>
        <w:t xml:space="preserve">вашской Республики </w:t>
      </w:r>
      <w:r w:rsidRPr="00F570DB">
        <w:rPr>
          <w:spacing w:val="-2"/>
          <w:sz w:val="28"/>
          <w:szCs w:val="28"/>
        </w:rPr>
        <w:t>о рес</w:t>
      </w:r>
      <w:r w:rsidR="00F570DB" w:rsidRPr="00F570DB">
        <w:rPr>
          <w:spacing w:val="-2"/>
          <w:sz w:val="28"/>
          <w:szCs w:val="28"/>
        </w:rPr>
        <w:softHyphen/>
      </w:r>
      <w:r w:rsidRPr="00B4773F">
        <w:rPr>
          <w:sz w:val="28"/>
          <w:szCs w:val="28"/>
        </w:rPr>
        <w:t xml:space="preserve">публиканском бюджете Чувашской Республики </w:t>
      </w:r>
      <w:r w:rsidR="001335D4">
        <w:rPr>
          <w:sz w:val="28"/>
          <w:szCs w:val="28"/>
        </w:rPr>
        <w:br/>
      </w:r>
      <w:r w:rsidRPr="00B4773F">
        <w:rPr>
          <w:sz w:val="28"/>
          <w:szCs w:val="28"/>
        </w:rPr>
        <w:t xml:space="preserve">в Государственный Совет Чувашской Республики, а также принятого на указанную дату и вступающего в силу в очередном финансовом году </w:t>
      </w:r>
      <w:r w:rsidR="001335D4">
        <w:rPr>
          <w:sz w:val="28"/>
          <w:szCs w:val="28"/>
        </w:rPr>
        <w:br/>
      </w:r>
      <w:r w:rsidRPr="00B4773F">
        <w:rPr>
          <w:sz w:val="28"/>
          <w:szCs w:val="28"/>
        </w:rPr>
        <w:t xml:space="preserve">и плановом периоде законодательства о налогах и сборах и бюджетного законодательства Российской Федерации </w:t>
      </w:r>
      <w:r w:rsidR="00763DAD" w:rsidRPr="00B4773F">
        <w:rPr>
          <w:sz w:val="28"/>
          <w:szCs w:val="28"/>
        </w:rPr>
        <w:t xml:space="preserve">и </w:t>
      </w:r>
      <w:r w:rsidRPr="00B4773F">
        <w:rPr>
          <w:sz w:val="28"/>
          <w:szCs w:val="28"/>
        </w:rPr>
        <w:t>законодательства</w:t>
      </w:r>
      <w:proofErr w:type="gramEnd"/>
      <w:r w:rsidRPr="00B4773F">
        <w:rPr>
          <w:sz w:val="28"/>
          <w:szCs w:val="28"/>
        </w:rPr>
        <w:t xml:space="preserve"> Российской Федерации, законов Чувашской Республики, устанавливающих неналог</w:t>
      </w:r>
      <w:r w:rsidRPr="00B4773F">
        <w:rPr>
          <w:sz w:val="28"/>
          <w:szCs w:val="28"/>
        </w:rPr>
        <w:t>о</w:t>
      </w:r>
      <w:r w:rsidRPr="00B4773F">
        <w:rPr>
          <w:sz w:val="28"/>
          <w:szCs w:val="28"/>
        </w:rPr>
        <w:t>вые доходы республиканского бюджета Чувашской Республики.</w:t>
      </w:r>
    </w:p>
    <w:p w:rsidR="00B62476" w:rsidRPr="00B4773F" w:rsidRDefault="00B62476" w:rsidP="0084607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2. </w:t>
      </w:r>
      <w:proofErr w:type="gramStart"/>
      <w:r w:rsidRPr="00B4773F">
        <w:rPr>
          <w:sz w:val="28"/>
          <w:szCs w:val="28"/>
        </w:rPr>
        <w:t>Положения законов Чувашской Республики, приводящих к изм</w:t>
      </w:r>
      <w:r w:rsidRPr="00B4773F">
        <w:rPr>
          <w:sz w:val="28"/>
          <w:szCs w:val="28"/>
        </w:rPr>
        <w:t>е</w:t>
      </w:r>
      <w:r w:rsidRPr="00B4773F">
        <w:rPr>
          <w:sz w:val="28"/>
          <w:szCs w:val="28"/>
        </w:rPr>
        <w:t>нению общего объема доходов республиканского бюджета Чувашской Рес</w:t>
      </w:r>
      <w:r w:rsidR="00846076">
        <w:rPr>
          <w:sz w:val="28"/>
          <w:szCs w:val="28"/>
        </w:rPr>
        <w:softHyphen/>
      </w:r>
      <w:r w:rsidRPr="00B4773F">
        <w:rPr>
          <w:sz w:val="28"/>
          <w:szCs w:val="28"/>
        </w:rPr>
        <w:t xml:space="preserve">публики и принятых после внесения проекта закона </w:t>
      </w:r>
      <w:r w:rsidR="001335D4">
        <w:rPr>
          <w:sz w:val="28"/>
          <w:szCs w:val="28"/>
        </w:rPr>
        <w:t>Чувашской Республ</w:t>
      </w:r>
      <w:r w:rsidR="001335D4">
        <w:rPr>
          <w:sz w:val="28"/>
          <w:szCs w:val="28"/>
        </w:rPr>
        <w:t>и</w:t>
      </w:r>
      <w:r w:rsidR="001335D4">
        <w:rPr>
          <w:sz w:val="28"/>
          <w:szCs w:val="28"/>
        </w:rPr>
        <w:t xml:space="preserve">ки </w:t>
      </w:r>
      <w:r w:rsidRPr="00B4773F">
        <w:rPr>
          <w:sz w:val="28"/>
          <w:szCs w:val="28"/>
        </w:rPr>
        <w:t xml:space="preserve">о республиканском бюджете Чувашской Республики на рассмотрение </w:t>
      </w:r>
      <w:r w:rsidR="001335D4">
        <w:rPr>
          <w:sz w:val="28"/>
          <w:szCs w:val="28"/>
        </w:rPr>
        <w:br/>
      </w:r>
      <w:r w:rsidRPr="00B4773F">
        <w:rPr>
          <w:sz w:val="28"/>
          <w:szCs w:val="28"/>
        </w:rPr>
        <w:t>в Государственный Совет Чувашской Республики, учитываются в очере</w:t>
      </w:r>
      <w:r w:rsidRPr="00B4773F">
        <w:rPr>
          <w:sz w:val="28"/>
          <w:szCs w:val="28"/>
        </w:rPr>
        <w:t>д</w:t>
      </w:r>
      <w:r w:rsidRPr="00B4773F">
        <w:rPr>
          <w:sz w:val="28"/>
          <w:szCs w:val="28"/>
        </w:rPr>
        <w:t xml:space="preserve">ном финансовом году при внесении изменений в республиканский бюджет Чувашской Республики на текущий финансовый год и плановый период </w:t>
      </w:r>
      <w:r w:rsidR="001335D4">
        <w:rPr>
          <w:sz w:val="28"/>
          <w:szCs w:val="28"/>
        </w:rPr>
        <w:br/>
      </w:r>
      <w:r w:rsidRPr="00B4773F">
        <w:rPr>
          <w:sz w:val="28"/>
          <w:szCs w:val="28"/>
        </w:rPr>
        <w:t>в части показателей текущего финансового года.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;</w:t>
      </w:r>
      <w:proofErr w:type="gramEnd"/>
    </w:p>
    <w:p w:rsidR="00C768FC" w:rsidRPr="00B4773F" w:rsidRDefault="00E759D1" w:rsidP="0084607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4</w:t>
      </w:r>
      <w:r w:rsidR="003028B6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статье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8</w:t>
      </w:r>
      <w:r w:rsidR="00C768FC" w:rsidRPr="00B4773F">
        <w:rPr>
          <w:sz w:val="28"/>
          <w:szCs w:val="28"/>
          <w:vertAlign w:val="superscript"/>
        </w:rPr>
        <w:t>1</w:t>
      </w:r>
      <w:r w:rsidR="00C768FC" w:rsidRPr="00B4773F">
        <w:rPr>
          <w:sz w:val="28"/>
          <w:szCs w:val="28"/>
        </w:rPr>
        <w:t>:</w:t>
      </w:r>
    </w:p>
    <w:p w:rsidR="00CC629A" w:rsidRPr="00B4773F" w:rsidRDefault="00CC629A" w:rsidP="0084607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а)</w:t>
      </w:r>
      <w:r w:rsidR="00E866AB" w:rsidRPr="00B4773F">
        <w:rPr>
          <w:sz w:val="28"/>
          <w:szCs w:val="28"/>
        </w:rPr>
        <w:t> </w:t>
      </w:r>
      <w:r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четвертый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после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слов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(за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исключением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словами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полезных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ископаемых,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отношении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которых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налогообложении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уст</w:t>
      </w:r>
      <w:r w:rsidRPr="00B4773F">
        <w:rPr>
          <w:sz w:val="28"/>
          <w:szCs w:val="28"/>
        </w:rPr>
        <w:t>а</w:t>
      </w:r>
      <w:r w:rsidRPr="00B4773F">
        <w:rPr>
          <w:sz w:val="28"/>
          <w:szCs w:val="28"/>
        </w:rPr>
        <w:t>новлен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рентный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коэффициент,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отличный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1,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;</w:t>
      </w:r>
    </w:p>
    <w:p w:rsidR="00C768FC" w:rsidRPr="00B4773F" w:rsidRDefault="002B10DF" w:rsidP="0084607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б</w:t>
      </w:r>
      <w:r w:rsidR="00C563B1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восьмой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признать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утратившим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силу;</w:t>
      </w:r>
    </w:p>
    <w:p w:rsidR="003028B6" w:rsidRPr="00B4773F" w:rsidRDefault="002B10DF" w:rsidP="0084607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</w:t>
      </w:r>
      <w:r w:rsidR="00C563B1"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</w:rPr>
        <w:t> </w:t>
      </w:r>
      <w:r w:rsidR="003028B6" w:rsidRPr="00846076">
        <w:rPr>
          <w:spacing w:val="-2"/>
          <w:sz w:val="28"/>
          <w:szCs w:val="28"/>
        </w:rPr>
        <w:t>в</w:t>
      </w:r>
      <w:r w:rsidR="00BD320F" w:rsidRPr="00846076">
        <w:rPr>
          <w:spacing w:val="-2"/>
          <w:sz w:val="28"/>
          <w:szCs w:val="28"/>
        </w:rPr>
        <w:t xml:space="preserve"> </w:t>
      </w:r>
      <w:r w:rsidR="003028B6" w:rsidRPr="00846076">
        <w:rPr>
          <w:spacing w:val="-2"/>
          <w:sz w:val="28"/>
          <w:szCs w:val="28"/>
        </w:rPr>
        <w:t>абзаце</w:t>
      </w:r>
      <w:r w:rsidR="00BD320F" w:rsidRPr="00846076">
        <w:rPr>
          <w:spacing w:val="-2"/>
          <w:sz w:val="28"/>
          <w:szCs w:val="28"/>
        </w:rPr>
        <w:t xml:space="preserve"> </w:t>
      </w:r>
      <w:r w:rsidR="003028B6" w:rsidRPr="00846076">
        <w:rPr>
          <w:spacing w:val="-2"/>
          <w:sz w:val="28"/>
          <w:szCs w:val="28"/>
        </w:rPr>
        <w:t>девятом</w:t>
      </w:r>
      <w:r w:rsidR="00BD320F" w:rsidRPr="00846076">
        <w:rPr>
          <w:spacing w:val="-2"/>
          <w:sz w:val="28"/>
          <w:szCs w:val="28"/>
        </w:rPr>
        <w:t xml:space="preserve"> </w:t>
      </w:r>
      <w:r w:rsidR="003028B6" w:rsidRPr="00846076">
        <w:rPr>
          <w:spacing w:val="-2"/>
          <w:sz w:val="28"/>
          <w:szCs w:val="28"/>
        </w:rPr>
        <w:t>слова</w:t>
      </w:r>
      <w:r w:rsidR="00BD320F" w:rsidRPr="00846076">
        <w:rPr>
          <w:spacing w:val="-2"/>
          <w:sz w:val="28"/>
          <w:szCs w:val="28"/>
        </w:rPr>
        <w:t xml:space="preserve"> </w:t>
      </w:r>
      <w:r w:rsidR="00B4773F" w:rsidRPr="00846076">
        <w:rPr>
          <w:spacing w:val="-2"/>
          <w:sz w:val="28"/>
          <w:szCs w:val="28"/>
        </w:rPr>
        <w:t>"</w:t>
      </w:r>
      <w:r w:rsidR="003028B6" w:rsidRPr="00846076">
        <w:rPr>
          <w:spacing w:val="-2"/>
          <w:sz w:val="28"/>
          <w:szCs w:val="28"/>
        </w:rPr>
        <w:t>по</w:t>
      </w:r>
      <w:r w:rsidR="00BD320F" w:rsidRPr="00846076">
        <w:rPr>
          <w:spacing w:val="-2"/>
          <w:sz w:val="28"/>
          <w:szCs w:val="28"/>
        </w:rPr>
        <w:t xml:space="preserve"> </w:t>
      </w:r>
      <w:r w:rsidR="003028B6" w:rsidRPr="00846076">
        <w:rPr>
          <w:spacing w:val="-2"/>
          <w:sz w:val="28"/>
          <w:szCs w:val="28"/>
        </w:rPr>
        <w:t>нормативу</w:t>
      </w:r>
      <w:r w:rsidR="00BD320F" w:rsidRPr="00846076">
        <w:rPr>
          <w:spacing w:val="-2"/>
          <w:sz w:val="28"/>
          <w:szCs w:val="28"/>
        </w:rPr>
        <w:t xml:space="preserve"> </w:t>
      </w:r>
      <w:r w:rsidR="003028B6" w:rsidRPr="00846076">
        <w:rPr>
          <w:spacing w:val="-2"/>
          <w:sz w:val="28"/>
          <w:szCs w:val="28"/>
        </w:rPr>
        <w:t>5</w:t>
      </w:r>
      <w:r w:rsidR="00BD320F" w:rsidRPr="00846076">
        <w:rPr>
          <w:spacing w:val="-2"/>
          <w:sz w:val="28"/>
          <w:szCs w:val="28"/>
        </w:rPr>
        <w:t xml:space="preserve"> </w:t>
      </w:r>
      <w:r w:rsidR="003028B6" w:rsidRPr="00846076">
        <w:rPr>
          <w:spacing w:val="-2"/>
          <w:sz w:val="28"/>
          <w:szCs w:val="28"/>
        </w:rPr>
        <w:t>процентов</w:t>
      </w:r>
      <w:r w:rsidR="00B4773F" w:rsidRPr="00846076">
        <w:rPr>
          <w:spacing w:val="-2"/>
          <w:sz w:val="28"/>
          <w:szCs w:val="28"/>
        </w:rPr>
        <w:t>"</w:t>
      </w:r>
      <w:r w:rsidR="00BD320F" w:rsidRPr="00846076">
        <w:rPr>
          <w:spacing w:val="-2"/>
          <w:sz w:val="28"/>
          <w:szCs w:val="28"/>
        </w:rPr>
        <w:t xml:space="preserve"> </w:t>
      </w:r>
      <w:r w:rsidR="003028B6" w:rsidRPr="00846076">
        <w:rPr>
          <w:spacing w:val="-2"/>
          <w:sz w:val="28"/>
          <w:szCs w:val="28"/>
        </w:rPr>
        <w:t>заменить</w:t>
      </w:r>
      <w:r w:rsidR="00BD320F" w:rsidRPr="00846076">
        <w:rPr>
          <w:spacing w:val="-2"/>
          <w:sz w:val="28"/>
          <w:szCs w:val="28"/>
        </w:rPr>
        <w:t xml:space="preserve"> </w:t>
      </w:r>
      <w:r w:rsidR="003028B6" w:rsidRPr="00846076">
        <w:rPr>
          <w:spacing w:val="-2"/>
          <w:sz w:val="28"/>
          <w:szCs w:val="28"/>
        </w:rPr>
        <w:t>слова</w:t>
      </w:r>
      <w:r w:rsidR="00846076" w:rsidRPr="00846076">
        <w:rPr>
          <w:spacing w:val="-2"/>
          <w:sz w:val="28"/>
          <w:szCs w:val="28"/>
        </w:rPr>
        <w:softHyphen/>
      </w:r>
      <w:r w:rsidR="003028B6" w:rsidRPr="00B4773F">
        <w:rPr>
          <w:sz w:val="28"/>
          <w:szCs w:val="28"/>
        </w:rPr>
        <w:t>ми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3028B6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25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процентов</w:t>
      </w:r>
      <w:r w:rsidR="00B4773F">
        <w:rPr>
          <w:sz w:val="28"/>
          <w:szCs w:val="28"/>
        </w:rPr>
        <w:t>"</w:t>
      </w:r>
      <w:r w:rsidR="003028B6" w:rsidRPr="00B4773F">
        <w:rPr>
          <w:sz w:val="28"/>
          <w:szCs w:val="28"/>
        </w:rPr>
        <w:t>;</w:t>
      </w:r>
    </w:p>
    <w:p w:rsidR="00C768FC" w:rsidRPr="00B4773F" w:rsidRDefault="00E759D1" w:rsidP="0084607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5</w:t>
      </w:r>
      <w:r w:rsidR="003028B6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статье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8</w:t>
      </w:r>
      <w:r w:rsidR="00C768FC" w:rsidRPr="00B4773F">
        <w:rPr>
          <w:sz w:val="28"/>
          <w:szCs w:val="28"/>
          <w:vertAlign w:val="superscript"/>
        </w:rPr>
        <w:t>2</w:t>
      </w:r>
      <w:r w:rsidR="00C768FC" w:rsidRPr="00B4773F">
        <w:rPr>
          <w:sz w:val="28"/>
          <w:szCs w:val="28"/>
        </w:rPr>
        <w:t>:</w:t>
      </w:r>
    </w:p>
    <w:p w:rsidR="00CC629A" w:rsidRPr="00B4773F" w:rsidRDefault="00CC629A" w:rsidP="0084607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а)</w:t>
      </w:r>
      <w:r w:rsidR="00E866AB" w:rsidRPr="00B4773F">
        <w:rPr>
          <w:sz w:val="28"/>
          <w:szCs w:val="28"/>
        </w:rPr>
        <w:t> </w:t>
      </w:r>
      <w:r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четвертый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после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слов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(за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исключением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словами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полезных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ископаемых,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отношении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которых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налогообложении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уст</w:t>
      </w:r>
      <w:r w:rsidRPr="00B4773F">
        <w:rPr>
          <w:sz w:val="28"/>
          <w:szCs w:val="28"/>
        </w:rPr>
        <w:t>а</w:t>
      </w:r>
      <w:r w:rsidRPr="00B4773F">
        <w:rPr>
          <w:sz w:val="28"/>
          <w:szCs w:val="28"/>
        </w:rPr>
        <w:t>новлен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рентный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коэффициент,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отличный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1,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;</w:t>
      </w:r>
    </w:p>
    <w:p w:rsidR="00C768FC" w:rsidRPr="00B4773F" w:rsidRDefault="002B10DF" w:rsidP="0084607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б</w:t>
      </w:r>
      <w:r w:rsidR="00C563B1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восьмой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признать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утратившим</w:t>
      </w:r>
      <w:r w:rsidR="00BD320F" w:rsidRPr="00B4773F">
        <w:rPr>
          <w:sz w:val="28"/>
          <w:szCs w:val="28"/>
        </w:rPr>
        <w:t xml:space="preserve"> </w:t>
      </w:r>
      <w:r w:rsidR="00C768FC" w:rsidRPr="00B4773F">
        <w:rPr>
          <w:sz w:val="28"/>
          <w:szCs w:val="28"/>
        </w:rPr>
        <w:t>силу;</w:t>
      </w:r>
    </w:p>
    <w:p w:rsidR="003028B6" w:rsidRPr="00B4773F" w:rsidRDefault="002B10DF" w:rsidP="00846076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</w:t>
      </w:r>
      <w:r w:rsidR="00C563B1"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  <w:lang w:val="en-US"/>
        </w:rPr>
        <w:t> </w:t>
      </w:r>
      <w:r w:rsidR="003028B6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абзаце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девятом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слова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3028B6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2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процента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заменить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сл</w:t>
      </w:r>
      <w:r w:rsidR="003028B6" w:rsidRPr="00B4773F">
        <w:rPr>
          <w:sz w:val="28"/>
          <w:szCs w:val="28"/>
        </w:rPr>
        <w:t>о</w:t>
      </w:r>
      <w:r w:rsidR="003028B6" w:rsidRPr="00B4773F">
        <w:rPr>
          <w:sz w:val="28"/>
          <w:szCs w:val="28"/>
        </w:rPr>
        <w:t>вами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3028B6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18</w:t>
      </w:r>
      <w:r w:rsidR="00BD320F" w:rsidRPr="00B4773F">
        <w:rPr>
          <w:sz w:val="28"/>
          <w:szCs w:val="28"/>
        </w:rPr>
        <w:t xml:space="preserve"> </w:t>
      </w:r>
      <w:r w:rsidR="003028B6" w:rsidRPr="00B4773F">
        <w:rPr>
          <w:sz w:val="28"/>
          <w:szCs w:val="28"/>
        </w:rPr>
        <w:t>процентов</w:t>
      </w:r>
      <w:r w:rsidR="00B4773F">
        <w:rPr>
          <w:sz w:val="28"/>
          <w:szCs w:val="28"/>
        </w:rPr>
        <w:t>"</w:t>
      </w:r>
      <w:r w:rsidR="003028B6" w:rsidRPr="00B4773F">
        <w:rPr>
          <w:sz w:val="28"/>
          <w:szCs w:val="28"/>
        </w:rPr>
        <w:t>;</w:t>
      </w:r>
    </w:p>
    <w:p w:rsidR="00BE2A95" w:rsidRPr="00B4773F" w:rsidRDefault="00BE2A95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lastRenderedPageBreak/>
        <w:t>6)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статье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8</w:t>
      </w:r>
      <w:r w:rsidRPr="00B4773F">
        <w:rPr>
          <w:sz w:val="28"/>
          <w:szCs w:val="28"/>
          <w:vertAlign w:val="superscript"/>
        </w:rPr>
        <w:t>3</w:t>
      </w:r>
      <w:r w:rsidRPr="00B4773F">
        <w:rPr>
          <w:sz w:val="28"/>
          <w:szCs w:val="28"/>
        </w:rPr>
        <w:t>:</w:t>
      </w:r>
    </w:p>
    <w:p w:rsidR="00BE2A95" w:rsidRPr="00B4773F" w:rsidRDefault="00BE2A95" w:rsidP="0084607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а)</w:t>
      </w:r>
      <w:r w:rsidR="00E866AB" w:rsidRPr="00B4773F">
        <w:rPr>
          <w:sz w:val="28"/>
          <w:szCs w:val="28"/>
          <w:lang w:val="en-US"/>
        </w:rPr>
        <w:t> </w:t>
      </w:r>
      <w:r w:rsidRPr="00846076">
        <w:rPr>
          <w:spacing w:val="-4"/>
          <w:sz w:val="28"/>
          <w:szCs w:val="28"/>
        </w:rPr>
        <w:t>абзац</w:t>
      </w:r>
      <w:r w:rsidR="00BD320F" w:rsidRPr="00846076">
        <w:rPr>
          <w:spacing w:val="-4"/>
          <w:sz w:val="28"/>
          <w:szCs w:val="28"/>
        </w:rPr>
        <w:t xml:space="preserve"> </w:t>
      </w:r>
      <w:r w:rsidRPr="00846076">
        <w:rPr>
          <w:spacing w:val="-4"/>
          <w:sz w:val="28"/>
          <w:szCs w:val="28"/>
        </w:rPr>
        <w:t>первый</w:t>
      </w:r>
      <w:r w:rsidR="00BD320F" w:rsidRPr="00846076">
        <w:rPr>
          <w:spacing w:val="-4"/>
          <w:sz w:val="28"/>
          <w:szCs w:val="28"/>
        </w:rPr>
        <w:t xml:space="preserve"> </w:t>
      </w:r>
      <w:r w:rsidRPr="00846076">
        <w:rPr>
          <w:spacing w:val="-4"/>
          <w:sz w:val="28"/>
          <w:szCs w:val="28"/>
        </w:rPr>
        <w:t>по</w:t>
      </w:r>
      <w:r w:rsidR="00A3737B" w:rsidRPr="00846076">
        <w:rPr>
          <w:spacing w:val="-4"/>
          <w:sz w:val="28"/>
          <w:szCs w:val="28"/>
        </w:rPr>
        <w:t>сле</w:t>
      </w:r>
      <w:r w:rsidR="00BD320F" w:rsidRPr="00846076">
        <w:rPr>
          <w:spacing w:val="-4"/>
          <w:sz w:val="28"/>
          <w:szCs w:val="28"/>
        </w:rPr>
        <w:t xml:space="preserve"> </w:t>
      </w:r>
      <w:r w:rsidRPr="00846076">
        <w:rPr>
          <w:spacing w:val="-4"/>
          <w:sz w:val="28"/>
          <w:szCs w:val="28"/>
        </w:rPr>
        <w:t>слов</w:t>
      </w:r>
      <w:r w:rsidR="00BD320F" w:rsidRPr="00846076">
        <w:rPr>
          <w:spacing w:val="-4"/>
          <w:sz w:val="28"/>
          <w:szCs w:val="28"/>
        </w:rPr>
        <w:t xml:space="preserve"> </w:t>
      </w:r>
      <w:r w:rsidR="00B4773F" w:rsidRPr="00846076">
        <w:rPr>
          <w:spacing w:val="-4"/>
          <w:sz w:val="28"/>
          <w:szCs w:val="28"/>
        </w:rPr>
        <w:t>"</w:t>
      </w:r>
      <w:r w:rsidRPr="00846076">
        <w:rPr>
          <w:spacing w:val="-4"/>
          <w:sz w:val="28"/>
          <w:szCs w:val="28"/>
        </w:rPr>
        <w:t>на</w:t>
      </w:r>
      <w:r w:rsidR="00BD320F" w:rsidRPr="00846076">
        <w:rPr>
          <w:spacing w:val="-4"/>
          <w:sz w:val="28"/>
          <w:szCs w:val="28"/>
        </w:rPr>
        <w:t xml:space="preserve"> </w:t>
      </w:r>
      <w:r w:rsidRPr="00846076">
        <w:rPr>
          <w:spacing w:val="-4"/>
          <w:sz w:val="28"/>
          <w:szCs w:val="28"/>
        </w:rPr>
        <w:t>очередной</w:t>
      </w:r>
      <w:r w:rsidR="00BD320F" w:rsidRPr="00846076">
        <w:rPr>
          <w:spacing w:val="-4"/>
          <w:sz w:val="28"/>
          <w:szCs w:val="28"/>
        </w:rPr>
        <w:t xml:space="preserve"> </w:t>
      </w:r>
      <w:r w:rsidRPr="00846076">
        <w:rPr>
          <w:spacing w:val="-4"/>
          <w:sz w:val="28"/>
          <w:szCs w:val="28"/>
        </w:rPr>
        <w:t>финансовый</w:t>
      </w:r>
      <w:r w:rsidR="00BD320F" w:rsidRPr="00846076">
        <w:rPr>
          <w:spacing w:val="-4"/>
          <w:sz w:val="28"/>
          <w:szCs w:val="28"/>
        </w:rPr>
        <w:t xml:space="preserve"> </w:t>
      </w:r>
      <w:r w:rsidRPr="00846076">
        <w:rPr>
          <w:spacing w:val="-4"/>
          <w:sz w:val="28"/>
          <w:szCs w:val="28"/>
        </w:rPr>
        <w:t>год</w:t>
      </w:r>
      <w:r w:rsidR="00B4773F" w:rsidRPr="00846076">
        <w:rPr>
          <w:spacing w:val="-4"/>
          <w:sz w:val="28"/>
          <w:szCs w:val="28"/>
        </w:rPr>
        <w:t>"</w:t>
      </w:r>
      <w:r w:rsidR="00BD320F" w:rsidRPr="00846076">
        <w:rPr>
          <w:spacing w:val="-4"/>
          <w:sz w:val="28"/>
          <w:szCs w:val="28"/>
        </w:rPr>
        <w:t xml:space="preserve"> </w:t>
      </w:r>
      <w:r w:rsidRPr="00846076">
        <w:rPr>
          <w:spacing w:val="-4"/>
          <w:sz w:val="28"/>
          <w:szCs w:val="28"/>
        </w:rPr>
        <w:t>дополнить</w:t>
      </w:r>
      <w:r w:rsidR="00BD320F" w:rsidRPr="00846076">
        <w:rPr>
          <w:spacing w:val="-4"/>
          <w:sz w:val="28"/>
          <w:szCs w:val="28"/>
        </w:rPr>
        <w:t xml:space="preserve"> </w:t>
      </w:r>
      <w:r w:rsidRPr="00B4773F">
        <w:rPr>
          <w:sz w:val="28"/>
          <w:szCs w:val="28"/>
        </w:rPr>
        <w:t>словами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плановый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период</w:t>
      </w:r>
      <w:r w:rsidR="00B4773F">
        <w:rPr>
          <w:sz w:val="28"/>
          <w:szCs w:val="28"/>
        </w:rPr>
        <w:t>"</w:t>
      </w:r>
      <w:r w:rsidR="00D1272B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D1272B"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="00D1272B" w:rsidRPr="00B4773F">
        <w:rPr>
          <w:sz w:val="28"/>
          <w:szCs w:val="28"/>
        </w:rPr>
        <w:t>словами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E91362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D1272B" w:rsidRPr="00B4773F">
        <w:rPr>
          <w:sz w:val="28"/>
          <w:szCs w:val="28"/>
        </w:rPr>
        <w:t>подлежащего</w:t>
      </w:r>
      <w:r w:rsidR="00BD320F" w:rsidRPr="00B4773F">
        <w:rPr>
          <w:sz w:val="28"/>
          <w:szCs w:val="28"/>
        </w:rPr>
        <w:t xml:space="preserve"> </w:t>
      </w:r>
      <w:r w:rsidR="00D1272B" w:rsidRPr="00B4773F">
        <w:rPr>
          <w:sz w:val="28"/>
          <w:szCs w:val="28"/>
        </w:rPr>
        <w:t>зачисле</w:t>
      </w:r>
      <w:r w:rsidR="00846076">
        <w:rPr>
          <w:sz w:val="28"/>
          <w:szCs w:val="28"/>
        </w:rPr>
        <w:softHyphen/>
      </w:r>
      <w:r w:rsidR="00D1272B" w:rsidRPr="00B4773F">
        <w:rPr>
          <w:sz w:val="28"/>
          <w:szCs w:val="28"/>
        </w:rPr>
        <w:t>нию</w:t>
      </w:r>
      <w:r w:rsidR="00BD320F" w:rsidRPr="00B4773F">
        <w:rPr>
          <w:sz w:val="28"/>
          <w:szCs w:val="28"/>
        </w:rPr>
        <w:t xml:space="preserve"> </w:t>
      </w:r>
      <w:r w:rsidR="00D1272B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D1272B" w:rsidRPr="00B4773F">
        <w:rPr>
          <w:sz w:val="28"/>
          <w:szCs w:val="28"/>
        </w:rPr>
        <w:t>республиканский</w:t>
      </w:r>
      <w:r w:rsidR="00BD320F" w:rsidRPr="00B4773F">
        <w:rPr>
          <w:sz w:val="28"/>
          <w:szCs w:val="28"/>
        </w:rPr>
        <w:t xml:space="preserve"> </w:t>
      </w:r>
      <w:r w:rsidR="00D1272B" w:rsidRPr="00B4773F">
        <w:rPr>
          <w:sz w:val="28"/>
          <w:szCs w:val="28"/>
        </w:rPr>
        <w:t>бюджет</w:t>
      </w:r>
      <w:r w:rsidR="00BD320F" w:rsidRPr="00B4773F">
        <w:rPr>
          <w:sz w:val="28"/>
          <w:szCs w:val="28"/>
        </w:rPr>
        <w:t xml:space="preserve"> </w:t>
      </w:r>
      <w:r w:rsidR="00D1272B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D1272B" w:rsidRPr="00B4773F">
        <w:rPr>
          <w:sz w:val="28"/>
          <w:szCs w:val="28"/>
        </w:rPr>
        <w:t>Республики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;</w:t>
      </w:r>
    </w:p>
    <w:p w:rsidR="00BE2A95" w:rsidRPr="00B4773F" w:rsidRDefault="00BE2A95" w:rsidP="0084607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б)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второй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признать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утратившим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силу:</w:t>
      </w:r>
    </w:p>
    <w:p w:rsidR="00BE2A95" w:rsidRPr="00B4773F" w:rsidRDefault="00BE2A95" w:rsidP="0084607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в)</w:t>
      </w:r>
      <w:r w:rsidR="00E866AB" w:rsidRPr="00B4773F">
        <w:rPr>
          <w:sz w:val="28"/>
          <w:szCs w:val="28"/>
          <w:lang w:val="en-US"/>
        </w:rPr>
        <w:t> </w:t>
      </w:r>
      <w:r w:rsidR="00C4589F" w:rsidRPr="00846076">
        <w:rPr>
          <w:spacing w:val="-4"/>
          <w:sz w:val="28"/>
          <w:szCs w:val="28"/>
        </w:rPr>
        <w:t>в</w:t>
      </w:r>
      <w:r w:rsidR="00BD320F" w:rsidRPr="00846076">
        <w:rPr>
          <w:spacing w:val="-4"/>
          <w:sz w:val="28"/>
          <w:szCs w:val="28"/>
        </w:rPr>
        <w:t xml:space="preserve"> </w:t>
      </w:r>
      <w:r w:rsidRPr="00846076">
        <w:rPr>
          <w:spacing w:val="-4"/>
          <w:sz w:val="28"/>
          <w:szCs w:val="28"/>
        </w:rPr>
        <w:t>абзац</w:t>
      </w:r>
      <w:r w:rsidR="00C4589F" w:rsidRPr="00846076">
        <w:rPr>
          <w:spacing w:val="-4"/>
          <w:sz w:val="28"/>
          <w:szCs w:val="28"/>
        </w:rPr>
        <w:t>е</w:t>
      </w:r>
      <w:r w:rsidR="00BD320F" w:rsidRPr="00846076">
        <w:rPr>
          <w:spacing w:val="-4"/>
          <w:sz w:val="28"/>
          <w:szCs w:val="28"/>
        </w:rPr>
        <w:t xml:space="preserve"> </w:t>
      </w:r>
      <w:r w:rsidRPr="00846076">
        <w:rPr>
          <w:spacing w:val="-4"/>
          <w:sz w:val="28"/>
          <w:szCs w:val="28"/>
        </w:rPr>
        <w:t>трет</w:t>
      </w:r>
      <w:r w:rsidR="00C4589F" w:rsidRPr="00846076">
        <w:rPr>
          <w:spacing w:val="-4"/>
          <w:sz w:val="28"/>
          <w:szCs w:val="28"/>
        </w:rPr>
        <w:t>ьем</w:t>
      </w:r>
      <w:r w:rsidR="00BD320F" w:rsidRPr="00846076">
        <w:rPr>
          <w:spacing w:val="-4"/>
          <w:sz w:val="28"/>
          <w:szCs w:val="28"/>
        </w:rPr>
        <w:t xml:space="preserve"> </w:t>
      </w:r>
      <w:r w:rsidR="00C4589F" w:rsidRPr="00846076">
        <w:rPr>
          <w:spacing w:val="-4"/>
          <w:sz w:val="28"/>
          <w:szCs w:val="28"/>
        </w:rPr>
        <w:t>слова</w:t>
      </w:r>
      <w:r w:rsidR="00BD320F" w:rsidRPr="00846076">
        <w:rPr>
          <w:spacing w:val="-4"/>
          <w:sz w:val="28"/>
          <w:szCs w:val="28"/>
        </w:rPr>
        <w:t xml:space="preserve"> </w:t>
      </w:r>
      <w:r w:rsidR="00B4773F" w:rsidRPr="00846076">
        <w:rPr>
          <w:spacing w:val="-4"/>
          <w:sz w:val="28"/>
          <w:szCs w:val="28"/>
        </w:rPr>
        <w:t>"</w:t>
      </w:r>
      <w:r w:rsidR="00C4589F" w:rsidRPr="00846076">
        <w:rPr>
          <w:spacing w:val="-4"/>
          <w:sz w:val="28"/>
          <w:szCs w:val="28"/>
        </w:rPr>
        <w:t>о</w:t>
      </w:r>
      <w:r w:rsidR="00BD320F" w:rsidRPr="00846076">
        <w:rPr>
          <w:spacing w:val="-4"/>
          <w:sz w:val="28"/>
          <w:szCs w:val="28"/>
        </w:rPr>
        <w:t xml:space="preserve"> </w:t>
      </w:r>
      <w:r w:rsidR="00C4589F" w:rsidRPr="00846076">
        <w:rPr>
          <w:spacing w:val="-4"/>
          <w:sz w:val="28"/>
          <w:szCs w:val="28"/>
        </w:rPr>
        <w:t>республиканском</w:t>
      </w:r>
      <w:r w:rsidR="00BD320F" w:rsidRPr="00846076">
        <w:rPr>
          <w:spacing w:val="-4"/>
          <w:sz w:val="28"/>
          <w:szCs w:val="28"/>
        </w:rPr>
        <w:t xml:space="preserve"> </w:t>
      </w:r>
      <w:r w:rsidR="00C4589F" w:rsidRPr="00846076">
        <w:rPr>
          <w:spacing w:val="-4"/>
          <w:sz w:val="28"/>
          <w:szCs w:val="28"/>
        </w:rPr>
        <w:t>бюджете</w:t>
      </w:r>
      <w:r w:rsidR="00BD320F" w:rsidRPr="00846076">
        <w:rPr>
          <w:spacing w:val="-4"/>
          <w:sz w:val="28"/>
          <w:szCs w:val="28"/>
        </w:rPr>
        <w:t xml:space="preserve"> </w:t>
      </w:r>
      <w:r w:rsidR="00C4589F" w:rsidRPr="00846076">
        <w:rPr>
          <w:spacing w:val="-4"/>
          <w:sz w:val="28"/>
          <w:szCs w:val="28"/>
        </w:rPr>
        <w:t>Чувашской</w:t>
      </w:r>
      <w:r w:rsidR="00BD320F" w:rsidRPr="00846076">
        <w:rPr>
          <w:spacing w:val="-4"/>
          <w:sz w:val="28"/>
          <w:szCs w:val="28"/>
        </w:rPr>
        <w:t xml:space="preserve"> </w:t>
      </w:r>
      <w:r w:rsidR="00C4589F" w:rsidRPr="00846076">
        <w:rPr>
          <w:spacing w:val="-4"/>
          <w:sz w:val="28"/>
          <w:szCs w:val="28"/>
        </w:rPr>
        <w:t>Рес</w:t>
      </w:r>
      <w:r w:rsidR="00846076" w:rsidRPr="00846076">
        <w:rPr>
          <w:spacing w:val="-4"/>
          <w:sz w:val="28"/>
          <w:szCs w:val="28"/>
        </w:rPr>
        <w:softHyphen/>
      </w:r>
      <w:r w:rsidR="00C4589F" w:rsidRPr="00B4773F">
        <w:rPr>
          <w:sz w:val="28"/>
          <w:szCs w:val="28"/>
        </w:rPr>
        <w:t>публики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очередной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финансовый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год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C4589F" w:rsidRPr="00B4773F">
        <w:rPr>
          <w:sz w:val="28"/>
          <w:szCs w:val="28"/>
        </w:rPr>
        <w:t>исключить</w:t>
      </w:r>
      <w:r w:rsidRPr="00B4773F">
        <w:rPr>
          <w:sz w:val="28"/>
          <w:szCs w:val="28"/>
        </w:rPr>
        <w:t>;</w:t>
      </w:r>
      <w:r w:rsidR="00BD320F" w:rsidRPr="00B4773F">
        <w:rPr>
          <w:sz w:val="28"/>
          <w:szCs w:val="28"/>
        </w:rPr>
        <w:t xml:space="preserve"> </w:t>
      </w:r>
    </w:p>
    <w:p w:rsidR="00F1139A" w:rsidRPr="00B4773F" w:rsidRDefault="00BE2A95" w:rsidP="0084607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7)</w:t>
      </w:r>
      <w:r w:rsidR="00BD320F" w:rsidRPr="00B4773F">
        <w:rPr>
          <w:sz w:val="28"/>
          <w:szCs w:val="28"/>
        </w:rPr>
        <w:t xml:space="preserve"> </w:t>
      </w:r>
      <w:r w:rsidR="00F1139A"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="00384E3B" w:rsidRPr="00B4773F">
        <w:rPr>
          <w:sz w:val="28"/>
          <w:szCs w:val="28"/>
        </w:rPr>
        <w:t>статьей</w:t>
      </w:r>
      <w:r w:rsidR="00BD320F" w:rsidRPr="00B4773F">
        <w:rPr>
          <w:sz w:val="28"/>
          <w:szCs w:val="28"/>
        </w:rPr>
        <w:t xml:space="preserve"> </w:t>
      </w:r>
      <w:r w:rsidR="00384E3B" w:rsidRPr="00B4773F">
        <w:rPr>
          <w:sz w:val="28"/>
          <w:szCs w:val="28"/>
        </w:rPr>
        <w:t>8</w:t>
      </w:r>
      <w:r w:rsidRPr="00B4773F">
        <w:rPr>
          <w:sz w:val="28"/>
          <w:szCs w:val="28"/>
          <w:vertAlign w:val="superscript"/>
        </w:rPr>
        <w:t>3-1</w:t>
      </w:r>
      <w:r w:rsidR="00BD320F" w:rsidRPr="00B4773F">
        <w:rPr>
          <w:sz w:val="28"/>
          <w:szCs w:val="28"/>
        </w:rPr>
        <w:t xml:space="preserve"> </w:t>
      </w:r>
      <w:r w:rsidR="00F1139A" w:rsidRPr="00B4773F">
        <w:rPr>
          <w:sz w:val="28"/>
          <w:szCs w:val="28"/>
        </w:rPr>
        <w:t>следующего</w:t>
      </w:r>
      <w:r w:rsidR="00BD320F" w:rsidRPr="00B4773F">
        <w:rPr>
          <w:sz w:val="28"/>
          <w:szCs w:val="28"/>
        </w:rPr>
        <w:t xml:space="preserve"> </w:t>
      </w:r>
      <w:r w:rsidR="00F1139A" w:rsidRPr="00B4773F">
        <w:rPr>
          <w:sz w:val="28"/>
          <w:szCs w:val="28"/>
        </w:rPr>
        <w:t>содержания:</w:t>
      </w:r>
    </w:p>
    <w:p w:rsidR="005D2B94" w:rsidRPr="00E11F80" w:rsidRDefault="00B4773F" w:rsidP="00CB345A">
      <w:pPr>
        <w:widowControl w:val="0"/>
        <w:tabs>
          <w:tab w:val="left" w:pos="-993"/>
          <w:tab w:val="left" w:pos="0"/>
          <w:tab w:val="left" w:pos="1134"/>
          <w:tab w:val="left" w:pos="1276"/>
          <w:tab w:val="left" w:pos="1456"/>
          <w:tab w:val="left" w:pos="1554"/>
          <w:tab w:val="left" w:pos="1701"/>
          <w:tab w:val="left" w:pos="2410"/>
        </w:tabs>
        <w:autoSpaceDE w:val="0"/>
        <w:autoSpaceDN w:val="0"/>
        <w:adjustRightInd w:val="0"/>
        <w:spacing w:line="302" w:lineRule="auto"/>
        <w:ind w:left="2410" w:hanging="1701"/>
        <w:jc w:val="both"/>
        <w:rPr>
          <w:b/>
          <w:bCs/>
          <w:spacing w:val="-6"/>
          <w:sz w:val="28"/>
          <w:szCs w:val="28"/>
        </w:rPr>
      </w:pPr>
      <w:r w:rsidRPr="001335D4">
        <w:rPr>
          <w:sz w:val="28"/>
          <w:szCs w:val="28"/>
        </w:rPr>
        <w:t>"</w:t>
      </w:r>
      <w:r w:rsidR="00BE2A95" w:rsidRPr="001335D4">
        <w:rPr>
          <w:b/>
          <w:sz w:val="28"/>
          <w:szCs w:val="28"/>
        </w:rPr>
        <w:t>С</w:t>
      </w:r>
      <w:r w:rsidR="00F1139A" w:rsidRPr="001335D4">
        <w:rPr>
          <w:b/>
          <w:sz w:val="28"/>
          <w:szCs w:val="28"/>
        </w:rPr>
        <w:t>тат</w:t>
      </w:r>
      <w:r w:rsidR="00BE2A95" w:rsidRPr="001335D4">
        <w:rPr>
          <w:b/>
          <w:sz w:val="28"/>
          <w:szCs w:val="28"/>
        </w:rPr>
        <w:t>ья</w:t>
      </w:r>
      <w:r w:rsidR="00BD320F" w:rsidRPr="001335D4">
        <w:rPr>
          <w:b/>
          <w:sz w:val="28"/>
          <w:szCs w:val="28"/>
        </w:rPr>
        <w:t xml:space="preserve"> </w:t>
      </w:r>
      <w:r w:rsidR="00BE2A95" w:rsidRPr="001335D4">
        <w:rPr>
          <w:b/>
          <w:sz w:val="28"/>
          <w:szCs w:val="28"/>
        </w:rPr>
        <w:t>8</w:t>
      </w:r>
      <w:r w:rsidR="00BE2A95" w:rsidRPr="001335D4">
        <w:rPr>
          <w:b/>
          <w:sz w:val="28"/>
          <w:szCs w:val="28"/>
          <w:vertAlign w:val="superscript"/>
        </w:rPr>
        <w:t>3-1</w:t>
      </w:r>
      <w:r w:rsidR="00F1139A" w:rsidRPr="001335D4">
        <w:rPr>
          <w:b/>
          <w:sz w:val="28"/>
          <w:szCs w:val="28"/>
        </w:rPr>
        <w:t>.</w:t>
      </w:r>
      <w:r w:rsidR="00E866AB" w:rsidRPr="001335D4">
        <w:rPr>
          <w:b/>
          <w:sz w:val="28"/>
          <w:szCs w:val="28"/>
        </w:rPr>
        <w:tab/>
      </w:r>
      <w:r w:rsidR="00F1139A" w:rsidRPr="00B4773F">
        <w:rPr>
          <w:b/>
          <w:sz w:val="28"/>
          <w:szCs w:val="28"/>
        </w:rPr>
        <w:t>Единые</w:t>
      </w:r>
      <w:r w:rsidR="00BD320F" w:rsidRPr="00B4773F">
        <w:rPr>
          <w:b/>
          <w:sz w:val="28"/>
          <w:szCs w:val="28"/>
        </w:rPr>
        <w:t xml:space="preserve"> </w:t>
      </w:r>
      <w:r w:rsidR="00F1139A" w:rsidRPr="00B4773F">
        <w:rPr>
          <w:b/>
          <w:sz w:val="28"/>
          <w:szCs w:val="28"/>
        </w:rPr>
        <w:t>нормативы</w:t>
      </w:r>
      <w:r w:rsidR="00BD320F" w:rsidRPr="00B4773F">
        <w:rPr>
          <w:b/>
          <w:sz w:val="28"/>
          <w:szCs w:val="28"/>
        </w:rPr>
        <w:t xml:space="preserve"> </w:t>
      </w:r>
      <w:r w:rsidR="00F1139A" w:rsidRPr="00B4773F">
        <w:rPr>
          <w:b/>
          <w:sz w:val="28"/>
          <w:szCs w:val="28"/>
        </w:rPr>
        <w:t>отчислений</w:t>
      </w:r>
      <w:r w:rsidR="00BD320F" w:rsidRPr="00B4773F">
        <w:rPr>
          <w:b/>
          <w:sz w:val="28"/>
          <w:szCs w:val="28"/>
        </w:rPr>
        <w:t xml:space="preserve"> </w:t>
      </w:r>
      <w:r w:rsidR="00F1139A" w:rsidRPr="00B4773F">
        <w:rPr>
          <w:b/>
          <w:sz w:val="28"/>
          <w:szCs w:val="28"/>
        </w:rPr>
        <w:t>в</w:t>
      </w:r>
      <w:r w:rsidR="00BD320F" w:rsidRPr="00B4773F">
        <w:rPr>
          <w:b/>
          <w:sz w:val="28"/>
          <w:szCs w:val="28"/>
        </w:rPr>
        <w:t xml:space="preserve"> </w:t>
      </w:r>
      <w:r w:rsidR="008F106B" w:rsidRPr="00B4773F">
        <w:rPr>
          <w:b/>
          <w:sz w:val="28"/>
          <w:szCs w:val="28"/>
        </w:rPr>
        <w:t>местные</w:t>
      </w:r>
      <w:r w:rsidR="00BD320F" w:rsidRPr="00B4773F">
        <w:rPr>
          <w:b/>
          <w:sz w:val="28"/>
          <w:szCs w:val="28"/>
        </w:rPr>
        <w:t xml:space="preserve"> </w:t>
      </w:r>
      <w:r w:rsidR="00F1139A" w:rsidRPr="00E11F80">
        <w:rPr>
          <w:b/>
          <w:spacing w:val="-6"/>
          <w:sz w:val="28"/>
          <w:szCs w:val="28"/>
        </w:rPr>
        <w:t>бюджеты</w:t>
      </w:r>
      <w:r w:rsidR="00BD320F" w:rsidRPr="00E11F80">
        <w:rPr>
          <w:b/>
          <w:spacing w:val="-6"/>
          <w:sz w:val="28"/>
          <w:szCs w:val="28"/>
        </w:rPr>
        <w:t xml:space="preserve"> </w:t>
      </w:r>
      <w:r w:rsidR="00F1139A" w:rsidRPr="00E11F80">
        <w:rPr>
          <w:b/>
          <w:spacing w:val="-6"/>
          <w:sz w:val="28"/>
          <w:szCs w:val="28"/>
        </w:rPr>
        <w:t>от</w:t>
      </w:r>
      <w:r w:rsidR="00BD320F" w:rsidRPr="00E11F80">
        <w:rPr>
          <w:b/>
          <w:spacing w:val="-6"/>
          <w:sz w:val="28"/>
          <w:szCs w:val="28"/>
        </w:rPr>
        <w:t xml:space="preserve"> </w:t>
      </w:r>
      <w:r w:rsidR="00F1139A" w:rsidRPr="00E11F80">
        <w:rPr>
          <w:b/>
          <w:spacing w:val="-6"/>
          <w:sz w:val="28"/>
          <w:szCs w:val="28"/>
        </w:rPr>
        <w:t>налога</w:t>
      </w:r>
      <w:r w:rsidR="00BD320F" w:rsidRPr="00E11F80">
        <w:rPr>
          <w:b/>
          <w:spacing w:val="-6"/>
          <w:sz w:val="28"/>
          <w:szCs w:val="28"/>
        </w:rPr>
        <w:t xml:space="preserve"> </w:t>
      </w:r>
      <w:r w:rsidR="00F1139A" w:rsidRPr="00E11F80">
        <w:rPr>
          <w:b/>
          <w:spacing w:val="-6"/>
          <w:sz w:val="28"/>
          <w:szCs w:val="28"/>
        </w:rPr>
        <w:t>на</w:t>
      </w:r>
      <w:r w:rsidR="00BD320F" w:rsidRPr="00E11F80">
        <w:rPr>
          <w:b/>
          <w:spacing w:val="-6"/>
          <w:sz w:val="28"/>
          <w:szCs w:val="28"/>
        </w:rPr>
        <w:t xml:space="preserve"> </w:t>
      </w:r>
      <w:r w:rsidR="00F1139A" w:rsidRPr="00E11F80">
        <w:rPr>
          <w:b/>
          <w:spacing w:val="-6"/>
          <w:sz w:val="28"/>
          <w:szCs w:val="28"/>
        </w:rPr>
        <w:t>доходы</w:t>
      </w:r>
      <w:r w:rsidR="00BD320F" w:rsidRPr="00E11F80">
        <w:rPr>
          <w:b/>
          <w:spacing w:val="-6"/>
          <w:sz w:val="28"/>
          <w:szCs w:val="28"/>
        </w:rPr>
        <w:t xml:space="preserve"> </w:t>
      </w:r>
      <w:r w:rsidR="00F1139A" w:rsidRPr="00E11F80">
        <w:rPr>
          <w:b/>
          <w:spacing w:val="-6"/>
          <w:sz w:val="28"/>
          <w:szCs w:val="28"/>
        </w:rPr>
        <w:t>физических</w:t>
      </w:r>
      <w:r w:rsidR="00BD320F" w:rsidRPr="00E11F80">
        <w:rPr>
          <w:b/>
          <w:spacing w:val="-6"/>
          <w:sz w:val="28"/>
          <w:szCs w:val="28"/>
        </w:rPr>
        <w:t xml:space="preserve"> </w:t>
      </w:r>
      <w:r w:rsidR="00F1139A" w:rsidRPr="00E11F80">
        <w:rPr>
          <w:b/>
          <w:spacing w:val="-6"/>
          <w:sz w:val="28"/>
          <w:szCs w:val="28"/>
        </w:rPr>
        <w:t>лиц</w:t>
      </w:r>
      <w:r w:rsidR="005D2B94" w:rsidRPr="00E11F80">
        <w:rPr>
          <w:b/>
          <w:bCs/>
          <w:spacing w:val="-6"/>
          <w:sz w:val="28"/>
          <w:szCs w:val="28"/>
        </w:rPr>
        <w:t>,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подлежащего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зачислению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в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соответствии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с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Бюджетным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кодексом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Российской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Федерации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в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бюджеты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субъектов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Росси</w:t>
      </w:r>
      <w:r w:rsidR="005D2B94" w:rsidRPr="00E11F80">
        <w:rPr>
          <w:b/>
          <w:bCs/>
          <w:spacing w:val="-6"/>
          <w:sz w:val="28"/>
          <w:szCs w:val="28"/>
        </w:rPr>
        <w:t>й</w:t>
      </w:r>
      <w:r w:rsidR="005D2B94" w:rsidRPr="00E11F80">
        <w:rPr>
          <w:b/>
          <w:bCs/>
          <w:spacing w:val="-6"/>
          <w:sz w:val="28"/>
          <w:szCs w:val="28"/>
        </w:rPr>
        <w:t>ской</w:t>
      </w:r>
      <w:r w:rsidR="00BD320F" w:rsidRPr="00E11F80">
        <w:rPr>
          <w:b/>
          <w:bCs/>
          <w:spacing w:val="-6"/>
          <w:sz w:val="28"/>
          <w:szCs w:val="28"/>
        </w:rPr>
        <w:t xml:space="preserve"> </w:t>
      </w:r>
      <w:r w:rsidR="005D2B94" w:rsidRPr="00E11F80">
        <w:rPr>
          <w:b/>
          <w:bCs/>
          <w:spacing w:val="-6"/>
          <w:sz w:val="28"/>
          <w:szCs w:val="28"/>
        </w:rPr>
        <w:t>Федерации</w:t>
      </w:r>
    </w:p>
    <w:p w:rsidR="00E866AB" w:rsidRPr="00B4773F" w:rsidRDefault="00E866AB" w:rsidP="00A91C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08DC" w:rsidRPr="00B4773F" w:rsidRDefault="00A708DC" w:rsidP="0084607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соответствии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BF7D78" w:rsidRPr="00B4773F">
        <w:rPr>
          <w:sz w:val="28"/>
          <w:szCs w:val="28"/>
        </w:rPr>
        <w:t>пунктом</w:t>
      </w:r>
      <w:r w:rsidR="00BD320F" w:rsidRPr="00B4773F">
        <w:rPr>
          <w:sz w:val="28"/>
          <w:szCs w:val="28"/>
        </w:rPr>
        <w:t xml:space="preserve"> </w:t>
      </w:r>
      <w:r w:rsidR="00BF7D78" w:rsidRPr="00B4773F">
        <w:rPr>
          <w:sz w:val="28"/>
          <w:szCs w:val="28"/>
        </w:rPr>
        <w:t>3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стать</w:t>
      </w:r>
      <w:r w:rsidR="00BF7D78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58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кодекса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Росси</w:t>
      </w:r>
      <w:r w:rsidRPr="00B4773F">
        <w:rPr>
          <w:sz w:val="28"/>
          <w:szCs w:val="28"/>
        </w:rPr>
        <w:t>й</w:t>
      </w:r>
      <w:r w:rsidR="003D73F8" w:rsidRPr="00B4773F">
        <w:rPr>
          <w:sz w:val="28"/>
          <w:szCs w:val="28"/>
        </w:rPr>
        <w:t>ской</w:t>
      </w:r>
      <w:r w:rsidR="00BD320F" w:rsidRPr="00B4773F">
        <w:rPr>
          <w:sz w:val="28"/>
          <w:szCs w:val="28"/>
        </w:rPr>
        <w:t xml:space="preserve"> </w:t>
      </w:r>
      <w:r w:rsidR="003D73F8" w:rsidRPr="00B4773F">
        <w:rPr>
          <w:sz w:val="28"/>
          <w:szCs w:val="28"/>
        </w:rPr>
        <w:t>Федерации</w:t>
      </w:r>
      <w:r w:rsidR="00BD320F" w:rsidRPr="00B4773F">
        <w:rPr>
          <w:sz w:val="28"/>
          <w:szCs w:val="28"/>
        </w:rPr>
        <w:t xml:space="preserve"> </w:t>
      </w:r>
      <w:r w:rsidR="003D73F8" w:rsidRPr="00B4773F">
        <w:rPr>
          <w:sz w:val="28"/>
          <w:szCs w:val="28"/>
        </w:rPr>
        <w:t>устанавливаются</w:t>
      </w:r>
      <w:r w:rsidR="00BD320F" w:rsidRPr="00B4773F">
        <w:rPr>
          <w:sz w:val="28"/>
          <w:szCs w:val="28"/>
        </w:rPr>
        <w:t xml:space="preserve"> </w:t>
      </w:r>
      <w:r w:rsidR="003D73F8" w:rsidRPr="00B4773F">
        <w:rPr>
          <w:sz w:val="28"/>
          <w:szCs w:val="28"/>
        </w:rPr>
        <w:t>следующие</w:t>
      </w:r>
      <w:r w:rsidR="00BD320F" w:rsidRPr="00B4773F">
        <w:rPr>
          <w:sz w:val="28"/>
          <w:szCs w:val="28"/>
        </w:rPr>
        <w:t xml:space="preserve"> </w:t>
      </w:r>
      <w:r w:rsidR="00341730" w:rsidRPr="00B4773F">
        <w:rPr>
          <w:sz w:val="28"/>
          <w:szCs w:val="28"/>
        </w:rPr>
        <w:t>единые</w:t>
      </w:r>
      <w:r w:rsidR="00BD320F" w:rsidRPr="00B4773F">
        <w:rPr>
          <w:sz w:val="28"/>
          <w:szCs w:val="28"/>
        </w:rPr>
        <w:t xml:space="preserve"> </w:t>
      </w:r>
      <w:r w:rsidR="00341730" w:rsidRPr="00B4773F">
        <w:rPr>
          <w:sz w:val="28"/>
          <w:szCs w:val="28"/>
        </w:rPr>
        <w:t>норматив</w:t>
      </w:r>
      <w:r w:rsidR="00C76249" w:rsidRPr="00B4773F">
        <w:rPr>
          <w:sz w:val="28"/>
          <w:szCs w:val="28"/>
        </w:rPr>
        <w:t>ы</w:t>
      </w:r>
      <w:r w:rsidR="00BD320F" w:rsidRPr="00B4773F">
        <w:rPr>
          <w:sz w:val="28"/>
          <w:szCs w:val="28"/>
        </w:rPr>
        <w:t xml:space="preserve"> </w:t>
      </w:r>
      <w:r w:rsidR="00341730" w:rsidRPr="00B4773F">
        <w:rPr>
          <w:sz w:val="28"/>
          <w:szCs w:val="28"/>
        </w:rPr>
        <w:t>отчисл</w:t>
      </w:r>
      <w:r w:rsidR="00341730" w:rsidRPr="00B4773F">
        <w:rPr>
          <w:sz w:val="28"/>
          <w:szCs w:val="28"/>
        </w:rPr>
        <w:t>е</w:t>
      </w:r>
      <w:r w:rsidR="00341730" w:rsidRPr="00B4773F">
        <w:rPr>
          <w:sz w:val="28"/>
          <w:szCs w:val="28"/>
        </w:rPr>
        <w:t>ний</w:t>
      </w:r>
      <w:r w:rsidR="00BD320F" w:rsidRPr="00B4773F">
        <w:rPr>
          <w:sz w:val="28"/>
          <w:szCs w:val="28"/>
        </w:rPr>
        <w:t xml:space="preserve"> </w:t>
      </w:r>
      <w:r w:rsidR="00341730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341730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341730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341730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341730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341730" w:rsidRPr="00B4773F">
        <w:rPr>
          <w:sz w:val="28"/>
          <w:szCs w:val="28"/>
        </w:rPr>
        <w:t>лиц</w:t>
      </w:r>
      <w:r w:rsidR="00384E3B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384E3B" w:rsidRPr="00B4773F">
        <w:rPr>
          <w:sz w:val="28"/>
          <w:szCs w:val="28"/>
        </w:rPr>
        <w:t>подлежащ</w:t>
      </w:r>
      <w:r w:rsidR="001335D4">
        <w:rPr>
          <w:sz w:val="28"/>
          <w:szCs w:val="28"/>
        </w:rPr>
        <w:t>его</w:t>
      </w:r>
      <w:r w:rsidR="00BD320F" w:rsidRPr="00B4773F">
        <w:rPr>
          <w:sz w:val="28"/>
          <w:szCs w:val="28"/>
        </w:rPr>
        <w:t xml:space="preserve"> </w:t>
      </w:r>
      <w:r w:rsidR="00384E3B" w:rsidRPr="00B4773F">
        <w:rPr>
          <w:sz w:val="28"/>
          <w:szCs w:val="28"/>
        </w:rPr>
        <w:t>зачислению</w:t>
      </w:r>
      <w:r w:rsidR="00BD320F" w:rsidRPr="00B4773F">
        <w:rPr>
          <w:sz w:val="28"/>
          <w:szCs w:val="28"/>
        </w:rPr>
        <w:t xml:space="preserve"> </w:t>
      </w:r>
      <w:r w:rsidR="00384E3B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384E3B" w:rsidRPr="00846076">
        <w:rPr>
          <w:spacing w:val="-2"/>
          <w:sz w:val="28"/>
          <w:szCs w:val="28"/>
        </w:rPr>
        <w:t>ре</w:t>
      </w:r>
      <w:r w:rsidR="00384E3B" w:rsidRPr="00846076">
        <w:rPr>
          <w:spacing w:val="-2"/>
          <w:sz w:val="28"/>
          <w:szCs w:val="28"/>
        </w:rPr>
        <w:t>с</w:t>
      </w:r>
      <w:r w:rsidR="00384E3B" w:rsidRPr="00846076">
        <w:rPr>
          <w:spacing w:val="-2"/>
          <w:sz w:val="28"/>
          <w:szCs w:val="28"/>
        </w:rPr>
        <w:t>публиканский</w:t>
      </w:r>
      <w:r w:rsidR="00BD320F" w:rsidRPr="00846076">
        <w:rPr>
          <w:spacing w:val="-2"/>
          <w:sz w:val="28"/>
          <w:szCs w:val="28"/>
        </w:rPr>
        <w:t xml:space="preserve"> </w:t>
      </w:r>
      <w:r w:rsidR="00384E3B" w:rsidRPr="00846076">
        <w:rPr>
          <w:spacing w:val="-2"/>
          <w:sz w:val="28"/>
          <w:szCs w:val="28"/>
        </w:rPr>
        <w:t>бюджет</w:t>
      </w:r>
      <w:r w:rsidR="00BD320F" w:rsidRPr="00846076">
        <w:rPr>
          <w:spacing w:val="-2"/>
          <w:sz w:val="28"/>
          <w:szCs w:val="28"/>
        </w:rPr>
        <w:t xml:space="preserve"> </w:t>
      </w:r>
      <w:r w:rsidR="00384E3B" w:rsidRPr="00846076">
        <w:rPr>
          <w:spacing w:val="-2"/>
          <w:sz w:val="28"/>
          <w:szCs w:val="28"/>
        </w:rPr>
        <w:t>Чувашской</w:t>
      </w:r>
      <w:r w:rsidR="00BD320F" w:rsidRPr="00846076">
        <w:rPr>
          <w:spacing w:val="-2"/>
          <w:sz w:val="28"/>
          <w:szCs w:val="28"/>
        </w:rPr>
        <w:t xml:space="preserve"> </w:t>
      </w:r>
      <w:r w:rsidR="00384E3B" w:rsidRPr="00846076">
        <w:rPr>
          <w:spacing w:val="-2"/>
          <w:sz w:val="28"/>
          <w:szCs w:val="28"/>
        </w:rPr>
        <w:t>Республики</w:t>
      </w:r>
      <w:r w:rsidR="004F7977" w:rsidRPr="00846076">
        <w:rPr>
          <w:spacing w:val="-2"/>
          <w:sz w:val="28"/>
          <w:szCs w:val="28"/>
        </w:rPr>
        <w:t>,</w:t>
      </w:r>
      <w:r w:rsidR="00BD320F" w:rsidRPr="00846076">
        <w:rPr>
          <w:spacing w:val="-2"/>
          <w:sz w:val="28"/>
          <w:szCs w:val="28"/>
        </w:rPr>
        <w:t xml:space="preserve"> </w:t>
      </w:r>
      <w:r w:rsidR="004F7977" w:rsidRPr="00846076">
        <w:rPr>
          <w:spacing w:val="-2"/>
          <w:sz w:val="28"/>
          <w:szCs w:val="28"/>
        </w:rPr>
        <w:t>исходя</w:t>
      </w:r>
      <w:r w:rsidR="00BD320F" w:rsidRPr="00846076">
        <w:rPr>
          <w:spacing w:val="-2"/>
          <w:sz w:val="28"/>
          <w:szCs w:val="28"/>
        </w:rPr>
        <w:t xml:space="preserve"> </w:t>
      </w:r>
      <w:r w:rsidR="004F7977" w:rsidRPr="00846076">
        <w:rPr>
          <w:spacing w:val="-2"/>
          <w:sz w:val="28"/>
          <w:szCs w:val="28"/>
        </w:rPr>
        <w:t>из</w:t>
      </w:r>
      <w:r w:rsidR="00BD320F" w:rsidRPr="00846076">
        <w:rPr>
          <w:spacing w:val="-2"/>
          <w:sz w:val="28"/>
          <w:szCs w:val="28"/>
        </w:rPr>
        <w:t xml:space="preserve"> </w:t>
      </w:r>
      <w:r w:rsidR="004F7977" w:rsidRPr="00846076">
        <w:rPr>
          <w:spacing w:val="-2"/>
          <w:sz w:val="28"/>
          <w:szCs w:val="28"/>
        </w:rPr>
        <w:t>зачисления</w:t>
      </w:r>
      <w:r w:rsidR="00BD320F" w:rsidRPr="00846076">
        <w:rPr>
          <w:spacing w:val="-2"/>
          <w:sz w:val="28"/>
          <w:szCs w:val="28"/>
        </w:rPr>
        <w:t xml:space="preserve"> </w:t>
      </w:r>
      <w:r w:rsidR="004F7977" w:rsidRPr="00846076">
        <w:rPr>
          <w:spacing w:val="-2"/>
          <w:sz w:val="28"/>
          <w:szCs w:val="28"/>
        </w:rPr>
        <w:t>нал</w:t>
      </w:r>
      <w:r w:rsidR="004F7977" w:rsidRPr="00846076">
        <w:rPr>
          <w:spacing w:val="-2"/>
          <w:sz w:val="28"/>
          <w:szCs w:val="28"/>
        </w:rPr>
        <w:t>о</w:t>
      </w:r>
      <w:r w:rsidR="004F7977" w:rsidRPr="00846076">
        <w:rPr>
          <w:spacing w:val="-2"/>
          <w:sz w:val="28"/>
          <w:szCs w:val="28"/>
        </w:rPr>
        <w:t>го</w:t>
      </w:r>
      <w:r w:rsidR="004F7977" w:rsidRPr="00B4773F">
        <w:rPr>
          <w:sz w:val="28"/>
          <w:szCs w:val="28"/>
        </w:rPr>
        <w:t>вых</w:t>
      </w:r>
      <w:r w:rsidR="00BD320F" w:rsidRPr="00B4773F">
        <w:rPr>
          <w:sz w:val="28"/>
          <w:szCs w:val="28"/>
        </w:rPr>
        <w:t xml:space="preserve"> </w:t>
      </w:r>
      <w:r w:rsidR="004F7977" w:rsidRPr="00B4773F">
        <w:rPr>
          <w:sz w:val="28"/>
          <w:szCs w:val="28"/>
        </w:rPr>
        <w:t>доходов</w:t>
      </w:r>
      <w:r w:rsidR="00BD320F" w:rsidRPr="00B4773F">
        <w:rPr>
          <w:sz w:val="28"/>
          <w:szCs w:val="28"/>
        </w:rPr>
        <w:t xml:space="preserve"> </w:t>
      </w:r>
      <w:r w:rsidR="004F7977" w:rsidRPr="00B4773F">
        <w:rPr>
          <w:sz w:val="28"/>
          <w:szCs w:val="28"/>
        </w:rPr>
        <w:t>консолидированного</w:t>
      </w:r>
      <w:r w:rsidR="00BD320F" w:rsidRPr="00B4773F">
        <w:rPr>
          <w:sz w:val="28"/>
          <w:szCs w:val="28"/>
        </w:rPr>
        <w:t xml:space="preserve"> </w:t>
      </w:r>
      <w:r w:rsidR="004F7977" w:rsidRPr="00B4773F">
        <w:rPr>
          <w:sz w:val="28"/>
          <w:szCs w:val="28"/>
        </w:rPr>
        <w:t>бюджета</w:t>
      </w:r>
      <w:r w:rsidR="00BD320F" w:rsidRPr="00B4773F">
        <w:rPr>
          <w:sz w:val="28"/>
          <w:szCs w:val="28"/>
        </w:rPr>
        <w:t xml:space="preserve"> </w:t>
      </w:r>
      <w:r w:rsidR="004F7977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4F7977" w:rsidRPr="00B4773F">
        <w:rPr>
          <w:sz w:val="28"/>
          <w:szCs w:val="28"/>
        </w:rPr>
        <w:t>Республики:</w:t>
      </w:r>
    </w:p>
    <w:p w:rsidR="00F1139A" w:rsidRPr="00B4773F" w:rsidRDefault="00341730" w:rsidP="0084607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муниципальных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районов</w:t>
      </w:r>
      <w:r w:rsidR="00846076">
        <w:rPr>
          <w:sz w:val="28"/>
          <w:szCs w:val="28"/>
        </w:rPr>
        <w:t xml:space="preserve"> – </w:t>
      </w:r>
      <w:r w:rsidR="00F1139A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F1139A"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="00F1139A" w:rsidRPr="00B4773F">
        <w:rPr>
          <w:sz w:val="28"/>
          <w:szCs w:val="28"/>
        </w:rPr>
        <w:t>2</w:t>
      </w:r>
      <w:r w:rsidR="00BD320F" w:rsidRPr="00B4773F">
        <w:rPr>
          <w:sz w:val="28"/>
          <w:szCs w:val="28"/>
        </w:rPr>
        <w:t xml:space="preserve"> </w:t>
      </w:r>
      <w:r w:rsidR="00F1139A" w:rsidRPr="00B4773F">
        <w:rPr>
          <w:sz w:val="28"/>
          <w:szCs w:val="28"/>
        </w:rPr>
        <w:t>процент</w:t>
      </w:r>
      <w:r w:rsidR="00BF7D78" w:rsidRPr="00B4773F">
        <w:rPr>
          <w:sz w:val="28"/>
          <w:szCs w:val="28"/>
        </w:rPr>
        <w:t>а</w:t>
      </w:r>
      <w:r w:rsidR="00F1139A" w:rsidRPr="00B4773F">
        <w:rPr>
          <w:sz w:val="28"/>
          <w:szCs w:val="28"/>
        </w:rPr>
        <w:t>;</w:t>
      </w:r>
    </w:p>
    <w:p w:rsidR="00252717" w:rsidRPr="00B4773F" w:rsidRDefault="00341730" w:rsidP="0084607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городских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округов</w:t>
      </w:r>
      <w:r w:rsidR="00E866AB" w:rsidRPr="00B4773F">
        <w:rPr>
          <w:sz w:val="28"/>
          <w:szCs w:val="28"/>
        </w:rPr>
        <w:t xml:space="preserve"> – </w:t>
      </w:r>
      <w:r w:rsidR="00252717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252717"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="00252717" w:rsidRPr="00B4773F">
        <w:rPr>
          <w:sz w:val="28"/>
          <w:szCs w:val="28"/>
        </w:rPr>
        <w:t>5</w:t>
      </w:r>
      <w:r w:rsidR="00BD320F" w:rsidRPr="00B4773F">
        <w:rPr>
          <w:sz w:val="28"/>
          <w:szCs w:val="28"/>
        </w:rPr>
        <w:t xml:space="preserve"> </w:t>
      </w:r>
      <w:r w:rsidR="00252717" w:rsidRPr="00B4773F">
        <w:rPr>
          <w:sz w:val="28"/>
          <w:szCs w:val="28"/>
        </w:rPr>
        <w:t>процентов;</w:t>
      </w:r>
    </w:p>
    <w:p w:rsidR="00341730" w:rsidRPr="00B4773F" w:rsidRDefault="00341730" w:rsidP="0084607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городских</w:t>
      </w:r>
      <w:r w:rsidR="00BD320F" w:rsidRPr="00B4773F">
        <w:rPr>
          <w:sz w:val="28"/>
          <w:szCs w:val="28"/>
        </w:rPr>
        <w:t xml:space="preserve"> </w:t>
      </w:r>
      <w:r w:rsidR="00FB12D4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FB12D4" w:rsidRPr="00B4773F">
        <w:rPr>
          <w:sz w:val="28"/>
          <w:szCs w:val="28"/>
        </w:rPr>
        <w:t>сельских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поселений</w:t>
      </w:r>
      <w:r w:rsidR="00E866AB" w:rsidRPr="00B4773F">
        <w:rPr>
          <w:sz w:val="28"/>
          <w:szCs w:val="28"/>
        </w:rPr>
        <w:t xml:space="preserve"> – </w:t>
      </w:r>
      <w:r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нормативу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</w:t>
      </w:r>
      <w:r w:rsidRPr="00B4773F">
        <w:rPr>
          <w:sz w:val="28"/>
          <w:szCs w:val="28"/>
        </w:rPr>
        <w:t>о</w:t>
      </w:r>
      <w:r w:rsidRPr="00B4773F">
        <w:rPr>
          <w:sz w:val="28"/>
          <w:szCs w:val="28"/>
        </w:rPr>
        <w:t>цент</w:t>
      </w:r>
      <w:proofErr w:type="gramStart"/>
      <w:r w:rsidR="00B55966" w:rsidRPr="00B4773F">
        <w:rPr>
          <w:sz w:val="28"/>
          <w:szCs w:val="28"/>
        </w:rPr>
        <w:t>.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;</w:t>
      </w:r>
      <w:proofErr w:type="gramEnd"/>
    </w:p>
    <w:p w:rsidR="00387E7B" w:rsidRPr="00B4773F" w:rsidRDefault="00FB12D4" w:rsidP="0084607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8</w:t>
      </w:r>
      <w:r w:rsidR="007C1A46"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  <w:lang w:val="en-US"/>
        </w:rPr>
        <w:t> </w:t>
      </w:r>
      <w:r w:rsidR="00387E7B"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первый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5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17</w:t>
      </w:r>
      <w:r w:rsidR="00387E7B" w:rsidRPr="00B4773F">
        <w:rPr>
          <w:sz w:val="28"/>
          <w:szCs w:val="28"/>
          <w:vertAlign w:val="superscript"/>
        </w:rPr>
        <w:t>1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после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слов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387E7B" w:rsidRPr="00B4773F">
        <w:rPr>
          <w:sz w:val="28"/>
          <w:szCs w:val="28"/>
        </w:rPr>
        <w:t>муниципальными</w:t>
      </w:r>
      <w:r w:rsidR="00BD320F" w:rsidRPr="00B4773F">
        <w:rPr>
          <w:sz w:val="28"/>
          <w:szCs w:val="28"/>
        </w:rPr>
        <w:t xml:space="preserve"> </w:t>
      </w:r>
      <w:r w:rsidR="00387E7B" w:rsidRPr="00846076">
        <w:rPr>
          <w:spacing w:val="-2"/>
          <w:sz w:val="28"/>
          <w:szCs w:val="28"/>
        </w:rPr>
        <w:t>образованиями</w:t>
      </w:r>
      <w:r w:rsidR="00B4773F" w:rsidRPr="00846076">
        <w:rPr>
          <w:spacing w:val="-2"/>
          <w:sz w:val="28"/>
          <w:szCs w:val="28"/>
        </w:rPr>
        <w:t>"</w:t>
      </w:r>
      <w:r w:rsidR="00BD320F" w:rsidRPr="00846076">
        <w:rPr>
          <w:spacing w:val="-2"/>
          <w:sz w:val="28"/>
          <w:szCs w:val="28"/>
        </w:rPr>
        <w:t xml:space="preserve"> </w:t>
      </w:r>
      <w:r w:rsidR="00387E7B" w:rsidRPr="00846076">
        <w:rPr>
          <w:spacing w:val="-2"/>
          <w:sz w:val="28"/>
          <w:szCs w:val="28"/>
        </w:rPr>
        <w:t>дополнить</w:t>
      </w:r>
      <w:r w:rsidR="00BD320F" w:rsidRPr="00846076">
        <w:rPr>
          <w:spacing w:val="-2"/>
          <w:sz w:val="28"/>
          <w:szCs w:val="28"/>
        </w:rPr>
        <w:t xml:space="preserve"> </w:t>
      </w:r>
      <w:r w:rsidR="00387E7B" w:rsidRPr="00846076">
        <w:rPr>
          <w:spacing w:val="-2"/>
          <w:sz w:val="28"/>
          <w:szCs w:val="28"/>
        </w:rPr>
        <w:t>словами</w:t>
      </w:r>
      <w:r w:rsidR="00BD320F" w:rsidRPr="00846076">
        <w:rPr>
          <w:spacing w:val="-2"/>
          <w:sz w:val="28"/>
          <w:szCs w:val="28"/>
        </w:rPr>
        <w:t xml:space="preserve"> </w:t>
      </w:r>
      <w:r w:rsidR="00B4773F" w:rsidRPr="00846076">
        <w:rPr>
          <w:spacing w:val="-2"/>
          <w:sz w:val="28"/>
          <w:szCs w:val="28"/>
        </w:rPr>
        <w:t>"</w:t>
      </w:r>
      <w:r w:rsidR="00387E7B" w:rsidRPr="00846076">
        <w:rPr>
          <w:spacing w:val="-2"/>
          <w:sz w:val="28"/>
          <w:szCs w:val="28"/>
        </w:rPr>
        <w:t>,</w:t>
      </w:r>
      <w:r w:rsidR="00BD320F" w:rsidRPr="00846076">
        <w:rPr>
          <w:spacing w:val="-2"/>
          <w:sz w:val="28"/>
          <w:szCs w:val="28"/>
        </w:rPr>
        <w:t xml:space="preserve"> </w:t>
      </w:r>
      <w:r w:rsidR="00387E7B" w:rsidRPr="00846076">
        <w:rPr>
          <w:spacing w:val="-2"/>
          <w:sz w:val="28"/>
          <w:szCs w:val="28"/>
        </w:rPr>
        <w:t>за</w:t>
      </w:r>
      <w:r w:rsidR="00BD320F" w:rsidRPr="00846076">
        <w:rPr>
          <w:spacing w:val="-2"/>
          <w:sz w:val="28"/>
          <w:szCs w:val="28"/>
        </w:rPr>
        <w:t xml:space="preserve"> </w:t>
      </w:r>
      <w:r w:rsidR="00387E7B" w:rsidRPr="00846076">
        <w:rPr>
          <w:spacing w:val="-2"/>
          <w:sz w:val="28"/>
          <w:szCs w:val="28"/>
        </w:rPr>
        <w:t>исключением</w:t>
      </w:r>
      <w:r w:rsidR="00BD320F" w:rsidRPr="00846076">
        <w:rPr>
          <w:spacing w:val="-2"/>
          <w:sz w:val="28"/>
          <w:szCs w:val="28"/>
        </w:rPr>
        <w:t xml:space="preserve"> </w:t>
      </w:r>
      <w:r w:rsidR="00387E7B" w:rsidRPr="00846076">
        <w:rPr>
          <w:spacing w:val="-2"/>
          <w:sz w:val="28"/>
          <w:szCs w:val="28"/>
        </w:rPr>
        <w:t>субвенций,</w:t>
      </w:r>
      <w:r w:rsidR="00BD320F" w:rsidRPr="00846076">
        <w:rPr>
          <w:spacing w:val="-2"/>
          <w:sz w:val="28"/>
          <w:szCs w:val="28"/>
        </w:rPr>
        <w:t xml:space="preserve"> </w:t>
      </w:r>
      <w:r w:rsidR="00387E7B" w:rsidRPr="00846076">
        <w:rPr>
          <w:spacing w:val="-2"/>
          <w:sz w:val="28"/>
          <w:szCs w:val="28"/>
        </w:rPr>
        <w:t>источни</w:t>
      </w:r>
      <w:r w:rsidR="00846076" w:rsidRPr="00846076">
        <w:rPr>
          <w:spacing w:val="-2"/>
          <w:sz w:val="28"/>
          <w:szCs w:val="28"/>
        </w:rPr>
        <w:softHyphen/>
      </w:r>
      <w:r w:rsidR="00387E7B" w:rsidRPr="00B4773F">
        <w:rPr>
          <w:sz w:val="28"/>
          <w:szCs w:val="28"/>
        </w:rPr>
        <w:t>ком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финансового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обеспечения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которых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являются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межбюджетные</w:t>
      </w:r>
      <w:r w:rsidR="00BD320F" w:rsidRPr="00B4773F">
        <w:rPr>
          <w:sz w:val="28"/>
          <w:szCs w:val="28"/>
        </w:rPr>
        <w:t xml:space="preserve"> </w:t>
      </w:r>
      <w:r w:rsidR="00387E7B" w:rsidRPr="00846076">
        <w:rPr>
          <w:spacing w:val="-4"/>
          <w:sz w:val="28"/>
          <w:szCs w:val="28"/>
        </w:rPr>
        <w:t>тран</w:t>
      </w:r>
      <w:r w:rsidR="00387E7B" w:rsidRPr="00846076">
        <w:rPr>
          <w:spacing w:val="-4"/>
          <w:sz w:val="28"/>
          <w:szCs w:val="28"/>
        </w:rPr>
        <w:t>с</w:t>
      </w:r>
      <w:r w:rsidR="00387E7B" w:rsidRPr="00846076">
        <w:rPr>
          <w:sz w:val="28"/>
          <w:szCs w:val="28"/>
        </w:rPr>
        <w:t>ферты</w:t>
      </w:r>
      <w:r w:rsidR="00BD320F" w:rsidRPr="00846076">
        <w:rPr>
          <w:sz w:val="28"/>
          <w:szCs w:val="28"/>
        </w:rPr>
        <w:t xml:space="preserve"> </w:t>
      </w:r>
      <w:r w:rsidR="00387E7B" w:rsidRPr="00846076">
        <w:rPr>
          <w:sz w:val="28"/>
          <w:szCs w:val="28"/>
        </w:rPr>
        <w:t>за</w:t>
      </w:r>
      <w:r w:rsidR="00BD320F" w:rsidRPr="00846076">
        <w:rPr>
          <w:sz w:val="28"/>
          <w:szCs w:val="28"/>
        </w:rPr>
        <w:t xml:space="preserve"> </w:t>
      </w:r>
      <w:r w:rsidR="00387E7B" w:rsidRPr="00846076">
        <w:rPr>
          <w:sz w:val="28"/>
          <w:szCs w:val="28"/>
        </w:rPr>
        <w:t>счет</w:t>
      </w:r>
      <w:r w:rsidR="00BD320F" w:rsidRPr="00846076">
        <w:rPr>
          <w:sz w:val="28"/>
          <w:szCs w:val="28"/>
        </w:rPr>
        <w:t xml:space="preserve"> </w:t>
      </w:r>
      <w:r w:rsidR="00387E7B" w:rsidRPr="00846076">
        <w:rPr>
          <w:sz w:val="28"/>
          <w:szCs w:val="28"/>
        </w:rPr>
        <w:t>резервного</w:t>
      </w:r>
      <w:r w:rsidR="00BD320F" w:rsidRPr="00846076">
        <w:rPr>
          <w:sz w:val="28"/>
          <w:szCs w:val="28"/>
        </w:rPr>
        <w:t xml:space="preserve"> </w:t>
      </w:r>
      <w:r w:rsidR="00387E7B" w:rsidRPr="00846076">
        <w:rPr>
          <w:sz w:val="28"/>
          <w:szCs w:val="28"/>
        </w:rPr>
        <w:t>фонда</w:t>
      </w:r>
      <w:r w:rsidR="00BD320F" w:rsidRPr="00846076">
        <w:rPr>
          <w:sz w:val="28"/>
          <w:szCs w:val="28"/>
        </w:rPr>
        <w:t xml:space="preserve"> </w:t>
      </w:r>
      <w:r w:rsidR="00387E7B" w:rsidRPr="00846076">
        <w:rPr>
          <w:sz w:val="28"/>
          <w:szCs w:val="28"/>
        </w:rPr>
        <w:t>Правительства</w:t>
      </w:r>
      <w:r w:rsidR="00BD320F" w:rsidRPr="00846076">
        <w:rPr>
          <w:sz w:val="28"/>
          <w:szCs w:val="28"/>
        </w:rPr>
        <w:t xml:space="preserve"> </w:t>
      </w:r>
      <w:r w:rsidR="00387E7B" w:rsidRPr="00846076">
        <w:rPr>
          <w:sz w:val="28"/>
          <w:szCs w:val="28"/>
        </w:rPr>
        <w:t>Российской</w:t>
      </w:r>
      <w:r w:rsidR="00BD320F" w:rsidRPr="00846076">
        <w:rPr>
          <w:sz w:val="28"/>
          <w:szCs w:val="28"/>
        </w:rPr>
        <w:t xml:space="preserve"> </w:t>
      </w:r>
      <w:r w:rsidR="00387E7B" w:rsidRPr="00846076">
        <w:rPr>
          <w:sz w:val="28"/>
          <w:szCs w:val="28"/>
        </w:rPr>
        <w:t>Федерации,</w:t>
      </w:r>
      <w:r w:rsidR="00BD320F" w:rsidRPr="00846076">
        <w:rPr>
          <w:sz w:val="28"/>
          <w:szCs w:val="28"/>
        </w:rPr>
        <w:t xml:space="preserve"> </w:t>
      </w:r>
      <w:r w:rsidR="00846076">
        <w:rPr>
          <w:sz w:val="28"/>
          <w:szCs w:val="28"/>
        </w:rPr>
        <w:br/>
      </w:r>
      <w:r w:rsidR="00387E7B" w:rsidRPr="00846076">
        <w:rPr>
          <w:sz w:val="28"/>
          <w:szCs w:val="28"/>
        </w:rPr>
        <w:t>а</w:t>
      </w:r>
      <w:r w:rsidR="00BD320F" w:rsidRPr="00846076">
        <w:rPr>
          <w:sz w:val="28"/>
          <w:szCs w:val="28"/>
        </w:rPr>
        <w:t xml:space="preserve"> </w:t>
      </w:r>
      <w:r w:rsidR="00387E7B" w:rsidRPr="00846076">
        <w:rPr>
          <w:sz w:val="28"/>
          <w:szCs w:val="28"/>
        </w:rPr>
        <w:t>также</w:t>
      </w:r>
      <w:r w:rsidR="00BD320F" w:rsidRPr="00846076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за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счет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резервного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фонда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Кабинета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Министров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387E7B" w:rsidRPr="00B4773F">
        <w:rPr>
          <w:sz w:val="28"/>
          <w:szCs w:val="28"/>
        </w:rPr>
        <w:t>Респу</w:t>
      </w:r>
      <w:r w:rsidR="00387E7B" w:rsidRPr="00B4773F">
        <w:rPr>
          <w:sz w:val="28"/>
          <w:szCs w:val="28"/>
        </w:rPr>
        <w:t>б</w:t>
      </w:r>
      <w:r w:rsidR="00387E7B" w:rsidRPr="00B4773F">
        <w:rPr>
          <w:sz w:val="28"/>
          <w:szCs w:val="28"/>
        </w:rPr>
        <w:t>лики</w:t>
      </w:r>
      <w:proofErr w:type="gramStart"/>
      <w:r w:rsidR="00387E7B" w:rsidRPr="00B4773F">
        <w:rPr>
          <w:sz w:val="28"/>
          <w:szCs w:val="28"/>
        </w:rPr>
        <w:t>,</w:t>
      </w:r>
      <w:r w:rsidR="00B4773F">
        <w:rPr>
          <w:sz w:val="28"/>
          <w:szCs w:val="28"/>
        </w:rPr>
        <w:t>"</w:t>
      </w:r>
      <w:proofErr w:type="gramEnd"/>
      <w:r w:rsidR="00387E7B" w:rsidRPr="00B4773F">
        <w:rPr>
          <w:sz w:val="28"/>
          <w:szCs w:val="28"/>
        </w:rPr>
        <w:t>;</w:t>
      </w:r>
    </w:p>
    <w:p w:rsidR="0038404E" w:rsidRPr="00B4773F" w:rsidRDefault="0039374C" w:rsidP="00846076">
      <w:pPr>
        <w:pStyle w:val="a4"/>
        <w:widowControl w:val="0"/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B4773F">
        <w:rPr>
          <w:rFonts w:ascii="Times New Roman" w:hAnsi="Times New Roman"/>
          <w:sz w:val="28"/>
          <w:szCs w:val="28"/>
        </w:rPr>
        <w:t>9</w:t>
      </w:r>
      <w:r w:rsidR="0038404E" w:rsidRPr="00B4773F">
        <w:rPr>
          <w:rFonts w:ascii="Times New Roman" w:hAnsi="Times New Roman"/>
          <w:sz w:val="28"/>
          <w:szCs w:val="28"/>
        </w:rPr>
        <w:t>)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статью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17</w:t>
      </w:r>
      <w:r w:rsidR="0038404E" w:rsidRPr="00B4773F">
        <w:rPr>
          <w:rFonts w:ascii="Times New Roman" w:hAnsi="Times New Roman"/>
          <w:sz w:val="28"/>
          <w:szCs w:val="28"/>
          <w:vertAlign w:val="superscript"/>
        </w:rPr>
        <w:t>3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дополнить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пунктом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7</w:t>
      </w:r>
      <w:r w:rsidR="001335D4">
        <w:rPr>
          <w:rFonts w:ascii="Times New Roman" w:hAnsi="Times New Roman"/>
          <w:sz w:val="28"/>
          <w:szCs w:val="28"/>
          <w:vertAlign w:val="superscript"/>
        </w:rPr>
        <w:t>1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следующего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содержания:</w:t>
      </w:r>
    </w:p>
    <w:p w:rsidR="0038404E" w:rsidRPr="00B4773F" w:rsidRDefault="00B4773F" w:rsidP="00A91CCC">
      <w:pPr>
        <w:pStyle w:val="a4"/>
        <w:widowControl w:val="0"/>
        <w:tabs>
          <w:tab w:val="left" w:pos="8364"/>
          <w:tab w:val="left" w:pos="8789"/>
        </w:tabs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8404E" w:rsidRPr="00B4773F">
        <w:rPr>
          <w:rFonts w:ascii="Times New Roman" w:hAnsi="Times New Roman"/>
          <w:sz w:val="28"/>
          <w:szCs w:val="28"/>
        </w:rPr>
        <w:t>7</w:t>
      </w:r>
      <w:r w:rsidR="001335D4">
        <w:rPr>
          <w:rFonts w:ascii="Times New Roman" w:hAnsi="Times New Roman"/>
          <w:sz w:val="28"/>
          <w:szCs w:val="28"/>
          <w:vertAlign w:val="superscript"/>
        </w:rPr>
        <w:t>1</w:t>
      </w:r>
      <w:r w:rsidR="0038404E" w:rsidRPr="00B4773F">
        <w:rPr>
          <w:rFonts w:ascii="Times New Roman" w:hAnsi="Times New Roman"/>
          <w:sz w:val="28"/>
          <w:szCs w:val="28"/>
        </w:rPr>
        <w:t>.</w:t>
      </w:r>
      <w:r w:rsidR="00E866AB" w:rsidRPr="00B4773F">
        <w:rPr>
          <w:rFonts w:ascii="Times New Roman" w:hAnsi="Times New Roman"/>
          <w:sz w:val="28"/>
          <w:szCs w:val="28"/>
          <w:lang w:val="en-US"/>
        </w:rPr>
        <w:t> </w:t>
      </w:r>
      <w:r w:rsidR="0038404E" w:rsidRPr="00B4773F">
        <w:rPr>
          <w:rFonts w:ascii="Times New Roman" w:hAnsi="Times New Roman"/>
          <w:sz w:val="28"/>
          <w:szCs w:val="28"/>
        </w:rPr>
        <w:t>Объем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дотации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на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выравнивание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бюджетной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обеспеченности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п</w:t>
      </w:r>
      <w:r w:rsidR="0038404E" w:rsidRPr="00B4773F">
        <w:rPr>
          <w:rFonts w:ascii="Times New Roman" w:hAnsi="Times New Roman"/>
          <w:sz w:val="28"/>
          <w:szCs w:val="28"/>
        </w:rPr>
        <w:t>о</w:t>
      </w:r>
      <w:r w:rsidR="0038404E" w:rsidRPr="00B4773F">
        <w:rPr>
          <w:rFonts w:ascii="Times New Roman" w:hAnsi="Times New Roman"/>
          <w:sz w:val="28"/>
          <w:szCs w:val="28"/>
        </w:rPr>
        <w:t>селений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определяется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исходя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из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необходимости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достижения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критериев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выравнивания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финансовых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возможностей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городских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поселений,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сельских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поселений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по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осуществлению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органами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местного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самоуправления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указа</w:t>
      </w:r>
      <w:r w:rsidR="0038404E" w:rsidRPr="00B4773F">
        <w:rPr>
          <w:rFonts w:ascii="Times New Roman" w:hAnsi="Times New Roman"/>
          <w:sz w:val="28"/>
          <w:szCs w:val="28"/>
        </w:rPr>
        <w:t>н</w:t>
      </w:r>
      <w:r w:rsidR="0038404E" w:rsidRPr="00B4773F">
        <w:rPr>
          <w:rFonts w:ascii="Times New Roman" w:hAnsi="Times New Roman"/>
          <w:sz w:val="28"/>
          <w:szCs w:val="28"/>
        </w:rPr>
        <w:t>ных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муниципальных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образований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полномочий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по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решению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вопросов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местного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38404E" w:rsidRPr="00B4773F">
        <w:rPr>
          <w:rFonts w:ascii="Times New Roman" w:hAnsi="Times New Roman"/>
          <w:sz w:val="28"/>
          <w:szCs w:val="28"/>
        </w:rPr>
        <w:t>значения.</w:t>
      </w:r>
    </w:p>
    <w:p w:rsidR="0038404E" w:rsidRPr="00B4773F" w:rsidRDefault="0038404E" w:rsidP="00A91CCC">
      <w:pPr>
        <w:pStyle w:val="a4"/>
        <w:widowControl w:val="0"/>
        <w:tabs>
          <w:tab w:val="left" w:pos="8647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4773F">
        <w:rPr>
          <w:rFonts w:ascii="Times New Roman" w:hAnsi="Times New Roman"/>
          <w:sz w:val="28"/>
          <w:szCs w:val="28"/>
        </w:rPr>
        <w:lastRenderedPageBreak/>
        <w:t>Критерий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выравнивания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финансовых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возможностей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городских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пос</w:t>
      </w:r>
      <w:r w:rsidRPr="00B4773F">
        <w:rPr>
          <w:rFonts w:ascii="Times New Roman" w:hAnsi="Times New Roman"/>
          <w:sz w:val="28"/>
          <w:szCs w:val="28"/>
        </w:rPr>
        <w:t>е</w:t>
      </w:r>
      <w:r w:rsidRPr="00B4773F">
        <w:rPr>
          <w:rFonts w:ascii="Times New Roman" w:hAnsi="Times New Roman"/>
          <w:sz w:val="28"/>
          <w:szCs w:val="28"/>
        </w:rPr>
        <w:t>лений,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сельских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поселений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определяется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по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следующей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формуле:</w:t>
      </w:r>
    </w:p>
    <w:p w:rsidR="002C7F7E" w:rsidRPr="00B4773F" w:rsidRDefault="0038404E" w:rsidP="00B4773F">
      <w:pPr>
        <w:pStyle w:val="a4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B4773F">
        <w:rPr>
          <w:rFonts w:ascii="Times New Roman" w:hAnsi="Times New Roman"/>
          <w:sz w:val="28"/>
          <w:szCs w:val="28"/>
        </w:rPr>
        <w:t>К</w:t>
      </w:r>
      <w:r w:rsidRPr="00B4773F">
        <w:rPr>
          <w:rFonts w:ascii="Times New Roman" w:hAnsi="Times New Roman"/>
          <w:sz w:val="28"/>
          <w:szCs w:val="28"/>
          <w:vertAlign w:val="subscript"/>
        </w:rPr>
        <w:t>пос</w:t>
      </w:r>
      <w:proofErr w:type="spellEnd"/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=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73F">
        <w:rPr>
          <w:rFonts w:ascii="Times New Roman" w:hAnsi="Times New Roman"/>
          <w:sz w:val="28"/>
          <w:szCs w:val="28"/>
        </w:rPr>
        <w:t>С</w:t>
      </w:r>
      <w:r w:rsidRPr="00B4773F">
        <w:rPr>
          <w:rFonts w:ascii="Times New Roman" w:hAnsi="Times New Roman"/>
          <w:sz w:val="28"/>
          <w:szCs w:val="28"/>
          <w:vertAlign w:val="subscript"/>
        </w:rPr>
        <w:t>фп</w:t>
      </w:r>
      <w:proofErr w:type="spellEnd"/>
      <w:proofErr w:type="gramStart"/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:</w:t>
      </w:r>
      <w:proofErr w:type="gramEnd"/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73F">
        <w:rPr>
          <w:rFonts w:ascii="Times New Roman" w:hAnsi="Times New Roman"/>
          <w:sz w:val="28"/>
          <w:szCs w:val="28"/>
        </w:rPr>
        <w:t>Ч</w:t>
      </w:r>
      <w:r w:rsidRPr="00B4773F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="002C7F7E" w:rsidRPr="00B4773F">
        <w:rPr>
          <w:rFonts w:ascii="Times New Roman" w:hAnsi="Times New Roman"/>
          <w:sz w:val="28"/>
          <w:szCs w:val="28"/>
        </w:rPr>
        <w:t>,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="002C7F7E" w:rsidRPr="00B4773F">
        <w:rPr>
          <w:rFonts w:ascii="Times New Roman" w:hAnsi="Times New Roman"/>
          <w:sz w:val="28"/>
          <w:szCs w:val="28"/>
        </w:rPr>
        <w:t>где:</w:t>
      </w:r>
    </w:p>
    <w:p w:rsidR="002C7F7E" w:rsidRPr="00B4773F" w:rsidRDefault="002C7F7E" w:rsidP="00B4773F">
      <w:pPr>
        <w:pStyle w:val="a4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B4773F">
        <w:rPr>
          <w:rFonts w:ascii="Times New Roman" w:hAnsi="Times New Roman"/>
          <w:sz w:val="28"/>
          <w:szCs w:val="28"/>
        </w:rPr>
        <w:t>К</w:t>
      </w:r>
      <w:r w:rsidRPr="00B4773F">
        <w:rPr>
          <w:rFonts w:ascii="Times New Roman" w:hAnsi="Times New Roman"/>
          <w:sz w:val="28"/>
          <w:szCs w:val="28"/>
          <w:vertAlign w:val="subscript"/>
        </w:rPr>
        <w:t>пос</w:t>
      </w:r>
      <w:proofErr w:type="spellEnd"/>
      <w:r w:rsidR="00846076">
        <w:rPr>
          <w:rFonts w:ascii="Times New Roman" w:hAnsi="Times New Roman"/>
          <w:sz w:val="28"/>
          <w:szCs w:val="28"/>
        </w:rPr>
        <w:t xml:space="preserve"> – </w:t>
      </w:r>
      <w:r w:rsidRPr="00B4773F">
        <w:rPr>
          <w:rFonts w:ascii="Times New Roman" w:hAnsi="Times New Roman"/>
          <w:sz w:val="28"/>
          <w:szCs w:val="28"/>
        </w:rPr>
        <w:t>критерий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выравнивания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финансовых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возможностей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городских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поселений,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сельских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  <w:r w:rsidRPr="00B4773F">
        <w:rPr>
          <w:rFonts w:ascii="Times New Roman" w:hAnsi="Times New Roman"/>
          <w:sz w:val="28"/>
          <w:szCs w:val="28"/>
        </w:rPr>
        <w:t>поселений;</w:t>
      </w:r>
      <w:r w:rsidR="00BD320F" w:rsidRPr="00B4773F">
        <w:rPr>
          <w:rFonts w:ascii="Times New Roman" w:hAnsi="Times New Roman"/>
          <w:sz w:val="28"/>
          <w:szCs w:val="28"/>
        </w:rPr>
        <w:t xml:space="preserve"> </w:t>
      </w:r>
    </w:p>
    <w:p w:rsidR="002C7F7E" w:rsidRPr="00B4773F" w:rsidRDefault="002C7F7E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B4773F">
        <w:rPr>
          <w:sz w:val="28"/>
          <w:szCs w:val="28"/>
        </w:rPr>
        <w:t>С</w:t>
      </w:r>
      <w:r w:rsidRPr="00B4773F">
        <w:rPr>
          <w:sz w:val="28"/>
          <w:szCs w:val="28"/>
          <w:vertAlign w:val="subscript"/>
        </w:rPr>
        <w:t>фп</w:t>
      </w:r>
      <w:proofErr w:type="spellEnd"/>
      <w:r w:rsidR="00E866AB" w:rsidRPr="00B4773F">
        <w:rPr>
          <w:sz w:val="28"/>
          <w:szCs w:val="28"/>
        </w:rPr>
        <w:t xml:space="preserve"> – </w:t>
      </w:r>
      <w:r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субвенций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предоставление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дотаций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обеспеченности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поселений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счет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средств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республиканского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очередной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финансовый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год;</w:t>
      </w:r>
    </w:p>
    <w:p w:rsidR="002C7F7E" w:rsidRPr="00B4773F" w:rsidRDefault="002C7F7E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B4773F">
        <w:rPr>
          <w:sz w:val="28"/>
          <w:szCs w:val="28"/>
        </w:rPr>
        <w:t>Ч</w:t>
      </w:r>
      <w:r w:rsidRPr="00B4773F">
        <w:rPr>
          <w:sz w:val="28"/>
          <w:szCs w:val="28"/>
          <w:vertAlign w:val="subscript"/>
        </w:rPr>
        <w:t>общ</w:t>
      </w:r>
      <w:proofErr w:type="spellEnd"/>
      <w:r w:rsidR="00E866AB" w:rsidRPr="00B4773F">
        <w:rPr>
          <w:sz w:val="28"/>
          <w:szCs w:val="28"/>
        </w:rPr>
        <w:t xml:space="preserve"> – </w:t>
      </w:r>
      <w:r w:rsidRPr="00B4773F">
        <w:rPr>
          <w:sz w:val="28"/>
          <w:szCs w:val="28"/>
        </w:rPr>
        <w:t>численность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населения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Республики</w:t>
      </w:r>
      <w:proofErr w:type="gramStart"/>
      <w:r w:rsidRPr="00B4773F">
        <w:rPr>
          <w:sz w:val="28"/>
          <w:szCs w:val="28"/>
        </w:rPr>
        <w:t>.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;</w:t>
      </w:r>
      <w:proofErr w:type="gramEnd"/>
    </w:p>
    <w:p w:rsidR="00501104" w:rsidRPr="00B4773F" w:rsidRDefault="00501104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1</w:t>
      </w:r>
      <w:r w:rsidR="0039374C" w:rsidRPr="00B4773F">
        <w:rPr>
          <w:sz w:val="28"/>
          <w:szCs w:val="28"/>
        </w:rPr>
        <w:t>0</w:t>
      </w:r>
      <w:r w:rsidRPr="00B4773F">
        <w:rPr>
          <w:sz w:val="28"/>
          <w:szCs w:val="28"/>
        </w:rPr>
        <w:t>) в статье 43:</w:t>
      </w:r>
    </w:p>
    <w:p w:rsidR="005C02F9" w:rsidRPr="00B4773F" w:rsidRDefault="00501104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а</w:t>
      </w:r>
      <w:r w:rsidR="005C02F9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5C02F9"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="005C02F9" w:rsidRPr="00B4773F">
        <w:rPr>
          <w:sz w:val="28"/>
          <w:szCs w:val="28"/>
        </w:rPr>
        <w:t>пятьдесят</w:t>
      </w:r>
      <w:r w:rsidR="00BD320F" w:rsidRPr="00B4773F">
        <w:rPr>
          <w:sz w:val="28"/>
          <w:szCs w:val="28"/>
        </w:rPr>
        <w:t xml:space="preserve"> </w:t>
      </w:r>
      <w:r w:rsidR="005C02F9" w:rsidRPr="00B4773F">
        <w:rPr>
          <w:sz w:val="28"/>
          <w:szCs w:val="28"/>
        </w:rPr>
        <w:t>третий</w:t>
      </w:r>
      <w:r w:rsidR="00BD320F" w:rsidRPr="00B4773F">
        <w:rPr>
          <w:sz w:val="28"/>
          <w:szCs w:val="28"/>
        </w:rPr>
        <w:t xml:space="preserve"> </w:t>
      </w:r>
      <w:r w:rsidR="005C02F9" w:rsidRPr="00B4773F">
        <w:rPr>
          <w:sz w:val="28"/>
          <w:szCs w:val="28"/>
        </w:rPr>
        <w:t>признать</w:t>
      </w:r>
      <w:r w:rsidR="00BD320F" w:rsidRPr="00B4773F">
        <w:rPr>
          <w:sz w:val="28"/>
          <w:szCs w:val="28"/>
        </w:rPr>
        <w:t xml:space="preserve"> </w:t>
      </w:r>
      <w:r w:rsidR="005C02F9" w:rsidRPr="00B4773F">
        <w:rPr>
          <w:sz w:val="28"/>
          <w:szCs w:val="28"/>
        </w:rPr>
        <w:t>утратившим</w:t>
      </w:r>
      <w:r w:rsidR="00BD320F" w:rsidRPr="00B4773F">
        <w:rPr>
          <w:sz w:val="28"/>
          <w:szCs w:val="28"/>
        </w:rPr>
        <w:t xml:space="preserve"> </w:t>
      </w:r>
      <w:r w:rsidR="005C02F9" w:rsidRPr="00B4773F">
        <w:rPr>
          <w:sz w:val="28"/>
          <w:szCs w:val="28"/>
        </w:rPr>
        <w:t>силу;</w:t>
      </w:r>
    </w:p>
    <w:p w:rsidR="00501104" w:rsidRPr="00B4773F" w:rsidRDefault="00501104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б)</w:t>
      </w:r>
      <w:r w:rsidR="007F2642" w:rsidRPr="00B4773F">
        <w:rPr>
          <w:sz w:val="28"/>
          <w:szCs w:val="28"/>
        </w:rPr>
        <w:t> </w:t>
      </w:r>
      <w:r w:rsidRPr="00B4773F">
        <w:rPr>
          <w:sz w:val="28"/>
          <w:szCs w:val="28"/>
        </w:rPr>
        <w:t xml:space="preserve">абзац пятьдесят седьмой дополнить словами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в установленные Министерством финансов Российской Федерации сроки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;</w:t>
      </w:r>
    </w:p>
    <w:p w:rsidR="005B1E14" w:rsidRPr="00B4773F" w:rsidRDefault="005B1E14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1</w:t>
      </w:r>
      <w:r w:rsidR="0039374C" w:rsidRPr="00B4773F">
        <w:rPr>
          <w:sz w:val="28"/>
          <w:szCs w:val="28"/>
        </w:rPr>
        <w:t>1</w:t>
      </w:r>
      <w:r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  <w:lang w:val="en-US"/>
        </w:rPr>
        <w:t> 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6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46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слова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До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10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октября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текущего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года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искл</w:t>
      </w:r>
      <w:r w:rsidRPr="00B4773F">
        <w:rPr>
          <w:sz w:val="28"/>
          <w:szCs w:val="28"/>
        </w:rPr>
        <w:t>ю</w:t>
      </w:r>
      <w:r w:rsidRPr="00B4773F">
        <w:rPr>
          <w:sz w:val="28"/>
          <w:szCs w:val="28"/>
        </w:rPr>
        <w:t>чить;</w:t>
      </w:r>
    </w:p>
    <w:p w:rsidR="005B1E14" w:rsidRPr="00B4773F" w:rsidRDefault="0039374C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12</w:t>
      </w:r>
      <w:r w:rsidR="005B1E14"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  <w:lang w:val="en-US"/>
        </w:rPr>
        <w:t> </w:t>
      </w:r>
      <w:r w:rsidR="005B1E14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5B1E14" w:rsidRPr="00B4773F">
        <w:rPr>
          <w:sz w:val="28"/>
          <w:szCs w:val="28"/>
        </w:rPr>
        <w:t>пункте</w:t>
      </w:r>
      <w:r w:rsidR="00BD320F" w:rsidRPr="00B4773F">
        <w:rPr>
          <w:sz w:val="28"/>
          <w:szCs w:val="28"/>
        </w:rPr>
        <w:t xml:space="preserve"> </w:t>
      </w:r>
      <w:r w:rsidR="005B1E14" w:rsidRPr="00B4773F">
        <w:rPr>
          <w:sz w:val="28"/>
          <w:szCs w:val="28"/>
        </w:rPr>
        <w:t>4</w:t>
      </w:r>
      <w:r w:rsidR="00BD320F" w:rsidRPr="00B4773F">
        <w:rPr>
          <w:sz w:val="28"/>
          <w:szCs w:val="28"/>
        </w:rPr>
        <w:t xml:space="preserve"> </w:t>
      </w:r>
      <w:r w:rsidR="005B1E14"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="000936E0" w:rsidRPr="00B4773F">
        <w:rPr>
          <w:sz w:val="28"/>
          <w:szCs w:val="28"/>
        </w:rPr>
        <w:t>46</w:t>
      </w:r>
      <w:r w:rsidR="005B1E14" w:rsidRPr="00B4773F">
        <w:rPr>
          <w:sz w:val="28"/>
          <w:szCs w:val="28"/>
          <w:vertAlign w:val="superscript"/>
        </w:rPr>
        <w:t>2</w:t>
      </w:r>
      <w:r w:rsidR="00BD320F" w:rsidRPr="00B4773F">
        <w:rPr>
          <w:sz w:val="28"/>
          <w:szCs w:val="28"/>
        </w:rPr>
        <w:t xml:space="preserve"> </w:t>
      </w:r>
      <w:r w:rsidR="005B1E14" w:rsidRPr="00B4773F">
        <w:rPr>
          <w:sz w:val="28"/>
          <w:szCs w:val="28"/>
        </w:rPr>
        <w:t>слова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5B1E14" w:rsidRPr="00B4773F">
        <w:rPr>
          <w:sz w:val="28"/>
          <w:szCs w:val="28"/>
        </w:rPr>
        <w:t>До</w:t>
      </w:r>
      <w:r w:rsidR="00BD320F" w:rsidRPr="00B4773F">
        <w:rPr>
          <w:sz w:val="28"/>
          <w:szCs w:val="28"/>
        </w:rPr>
        <w:t xml:space="preserve"> </w:t>
      </w:r>
      <w:r w:rsidR="005B1E14" w:rsidRPr="00B4773F">
        <w:rPr>
          <w:sz w:val="28"/>
          <w:szCs w:val="28"/>
        </w:rPr>
        <w:t>10</w:t>
      </w:r>
      <w:r w:rsidR="00BD320F" w:rsidRPr="00B4773F">
        <w:rPr>
          <w:sz w:val="28"/>
          <w:szCs w:val="28"/>
        </w:rPr>
        <w:t xml:space="preserve"> </w:t>
      </w:r>
      <w:r w:rsidR="005B1E14" w:rsidRPr="00B4773F">
        <w:rPr>
          <w:sz w:val="28"/>
          <w:szCs w:val="28"/>
        </w:rPr>
        <w:t>октября</w:t>
      </w:r>
      <w:r w:rsidR="00BD320F" w:rsidRPr="00B4773F">
        <w:rPr>
          <w:sz w:val="28"/>
          <w:szCs w:val="28"/>
        </w:rPr>
        <w:t xml:space="preserve"> </w:t>
      </w:r>
      <w:r w:rsidR="005B1E14" w:rsidRPr="00B4773F">
        <w:rPr>
          <w:sz w:val="28"/>
          <w:szCs w:val="28"/>
        </w:rPr>
        <w:t>текущего</w:t>
      </w:r>
      <w:r w:rsidR="00BD320F" w:rsidRPr="00B4773F">
        <w:rPr>
          <w:sz w:val="28"/>
          <w:szCs w:val="28"/>
        </w:rPr>
        <w:t xml:space="preserve"> </w:t>
      </w:r>
      <w:r w:rsidR="005B1E14" w:rsidRPr="00B4773F">
        <w:rPr>
          <w:sz w:val="28"/>
          <w:szCs w:val="28"/>
        </w:rPr>
        <w:t>года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5B1E14" w:rsidRPr="00B4773F">
        <w:rPr>
          <w:sz w:val="28"/>
          <w:szCs w:val="28"/>
        </w:rPr>
        <w:t>и</w:t>
      </w:r>
      <w:r w:rsidR="005B1E14" w:rsidRPr="00B4773F">
        <w:rPr>
          <w:sz w:val="28"/>
          <w:szCs w:val="28"/>
        </w:rPr>
        <w:t>с</w:t>
      </w:r>
      <w:r w:rsidR="005B1E14" w:rsidRPr="00B4773F">
        <w:rPr>
          <w:sz w:val="28"/>
          <w:szCs w:val="28"/>
        </w:rPr>
        <w:t>ключить;</w:t>
      </w:r>
    </w:p>
    <w:p w:rsidR="000E2680" w:rsidRPr="00B4773F" w:rsidRDefault="00FB12D4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1</w:t>
      </w:r>
      <w:r w:rsidR="0039374C" w:rsidRPr="00B4773F">
        <w:rPr>
          <w:sz w:val="28"/>
          <w:szCs w:val="28"/>
        </w:rPr>
        <w:t>3</w:t>
      </w:r>
      <w:r w:rsidR="00387E7B"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  <w:lang w:val="en-US"/>
        </w:rPr>
        <w:t> </w:t>
      </w:r>
      <w:r w:rsidR="000E2680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0E2680" w:rsidRPr="00B4773F">
        <w:rPr>
          <w:sz w:val="28"/>
          <w:szCs w:val="28"/>
        </w:rPr>
        <w:t>пункте</w:t>
      </w:r>
      <w:r w:rsidR="00BD320F" w:rsidRPr="00B4773F">
        <w:rPr>
          <w:sz w:val="28"/>
          <w:szCs w:val="28"/>
        </w:rPr>
        <w:t xml:space="preserve"> </w:t>
      </w:r>
      <w:r w:rsidR="000E2680" w:rsidRPr="00B4773F">
        <w:rPr>
          <w:sz w:val="28"/>
          <w:szCs w:val="28"/>
        </w:rPr>
        <w:t>5</w:t>
      </w:r>
      <w:r w:rsidR="00BD320F" w:rsidRPr="00B4773F">
        <w:rPr>
          <w:sz w:val="28"/>
          <w:szCs w:val="28"/>
        </w:rPr>
        <w:t xml:space="preserve"> </w:t>
      </w:r>
      <w:r w:rsidR="000E2680"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="00D31008" w:rsidRPr="00B4773F">
        <w:rPr>
          <w:sz w:val="28"/>
          <w:szCs w:val="28"/>
        </w:rPr>
        <w:t>46</w:t>
      </w:r>
      <w:r w:rsidR="00D31008" w:rsidRPr="00B4773F">
        <w:rPr>
          <w:sz w:val="28"/>
          <w:szCs w:val="28"/>
          <w:vertAlign w:val="superscript"/>
        </w:rPr>
        <w:t>3</w:t>
      </w:r>
      <w:r w:rsidR="00BD320F" w:rsidRPr="00B4773F">
        <w:rPr>
          <w:sz w:val="28"/>
          <w:szCs w:val="28"/>
        </w:rPr>
        <w:t xml:space="preserve"> </w:t>
      </w:r>
      <w:r w:rsidR="00373EAA" w:rsidRPr="00B4773F">
        <w:rPr>
          <w:sz w:val="28"/>
          <w:szCs w:val="28"/>
        </w:rPr>
        <w:t>слова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0E2680" w:rsidRPr="00B4773F">
        <w:rPr>
          <w:sz w:val="28"/>
          <w:szCs w:val="28"/>
        </w:rPr>
        <w:t>Проект</w:t>
      </w:r>
      <w:r w:rsidR="00BD320F" w:rsidRPr="00B4773F">
        <w:rPr>
          <w:sz w:val="28"/>
          <w:szCs w:val="28"/>
        </w:rPr>
        <w:t xml:space="preserve"> </w:t>
      </w:r>
      <w:r w:rsidR="000E2680" w:rsidRPr="00B4773F">
        <w:rPr>
          <w:sz w:val="28"/>
          <w:szCs w:val="28"/>
        </w:rPr>
        <w:t>бюджетного</w:t>
      </w:r>
      <w:r w:rsidR="00BD320F" w:rsidRPr="00B4773F">
        <w:rPr>
          <w:sz w:val="28"/>
          <w:szCs w:val="28"/>
        </w:rPr>
        <w:t xml:space="preserve"> </w:t>
      </w:r>
      <w:r w:rsidR="000E2680" w:rsidRPr="00B4773F">
        <w:rPr>
          <w:sz w:val="28"/>
          <w:szCs w:val="28"/>
        </w:rPr>
        <w:t>прогноза</w:t>
      </w:r>
      <w:r w:rsidR="00BD320F" w:rsidRPr="00B4773F">
        <w:rPr>
          <w:sz w:val="28"/>
          <w:szCs w:val="28"/>
        </w:rPr>
        <w:t xml:space="preserve"> </w:t>
      </w:r>
      <w:r w:rsidR="000E2680" w:rsidRPr="00B4773F">
        <w:rPr>
          <w:sz w:val="28"/>
          <w:szCs w:val="28"/>
        </w:rPr>
        <w:t>(пр</w:t>
      </w:r>
      <w:r w:rsidR="000E2680" w:rsidRPr="00B4773F">
        <w:rPr>
          <w:sz w:val="28"/>
          <w:szCs w:val="28"/>
        </w:rPr>
        <w:t>о</w:t>
      </w:r>
      <w:r w:rsidR="000E2680" w:rsidRPr="00B4773F">
        <w:rPr>
          <w:sz w:val="28"/>
          <w:szCs w:val="28"/>
        </w:rPr>
        <w:t>ект</w:t>
      </w:r>
      <w:r w:rsidR="00BD320F" w:rsidRPr="00B4773F">
        <w:rPr>
          <w:sz w:val="28"/>
          <w:szCs w:val="28"/>
        </w:rPr>
        <w:t xml:space="preserve"> </w:t>
      </w:r>
      <w:r w:rsidR="00373EAA" w:rsidRPr="00B4773F">
        <w:rPr>
          <w:sz w:val="28"/>
          <w:szCs w:val="28"/>
        </w:rPr>
        <w:t>изменений</w:t>
      </w:r>
      <w:r w:rsidR="00BD320F" w:rsidRPr="00B4773F">
        <w:rPr>
          <w:sz w:val="28"/>
          <w:szCs w:val="28"/>
        </w:rPr>
        <w:t xml:space="preserve"> </w:t>
      </w:r>
      <w:r w:rsidR="00373EAA" w:rsidRPr="00B4773F">
        <w:rPr>
          <w:sz w:val="28"/>
          <w:szCs w:val="28"/>
        </w:rPr>
        <w:t>бюджетного</w:t>
      </w:r>
      <w:r w:rsidR="00BD320F" w:rsidRPr="00B4773F">
        <w:rPr>
          <w:sz w:val="28"/>
          <w:szCs w:val="28"/>
        </w:rPr>
        <w:t xml:space="preserve"> </w:t>
      </w:r>
      <w:r w:rsidR="00373EAA" w:rsidRPr="00B4773F">
        <w:rPr>
          <w:sz w:val="28"/>
          <w:szCs w:val="28"/>
        </w:rPr>
        <w:t>прогноза)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0E2680" w:rsidRPr="00B4773F">
        <w:rPr>
          <w:sz w:val="28"/>
          <w:szCs w:val="28"/>
        </w:rPr>
        <w:t>заменить</w:t>
      </w:r>
      <w:r w:rsidR="00BD320F" w:rsidRPr="00B4773F">
        <w:rPr>
          <w:sz w:val="28"/>
          <w:szCs w:val="28"/>
        </w:rPr>
        <w:t xml:space="preserve"> </w:t>
      </w:r>
      <w:r w:rsidR="000E2680" w:rsidRPr="00B4773F">
        <w:rPr>
          <w:sz w:val="28"/>
          <w:szCs w:val="28"/>
        </w:rPr>
        <w:t>словами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0E2680" w:rsidRPr="00B4773F">
        <w:rPr>
          <w:sz w:val="28"/>
          <w:szCs w:val="28"/>
        </w:rPr>
        <w:t>Бюджетный</w:t>
      </w:r>
      <w:r w:rsidR="00BD320F" w:rsidRPr="00B4773F">
        <w:rPr>
          <w:sz w:val="28"/>
          <w:szCs w:val="28"/>
        </w:rPr>
        <w:t xml:space="preserve"> </w:t>
      </w:r>
      <w:r w:rsidR="000E2680" w:rsidRPr="00154CE0">
        <w:rPr>
          <w:spacing w:val="-4"/>
          <w:sz w:val="28"/>
          <w:szCs w:val="28"/>
        </w:rPr>
        <w:t>прогноз</w:t>
      </w:r>
      <w:r w:rsidR="00BD320F" w:rsidRPr="00154CE0">
        <w:rPr>
          <w:spacing w:val="-4"/>
          <w:sz w:val="28"/>
          <w:szCs w:val="28"/>
        </w:rPr>
        <w:t xml:space="preserve"> </w:t>
      </w:r>
      <w:r w:rsidR="000E2680" w:rsidRPr="00154CE0">
        <w:rPr>
          <w:spacing w:val="-4"/>
          <w:sz w:val="28"/>
          <w:szCs w:val="28"/>
        </w:rPr>
        <w:t>(проект</w:t>
      </w:r>
      <w:r w:rsidR="00BD320F" w:rsidRPr="00154CE0">
        <w:rPr>
          <w:spacing w:val="-4"/>
          <w:sz w:val="28"/>
          <w:szCs w:val="28"/>
        </w:rPr>
        <w:t xml:space="preserve"> </w:t>
      </w:r>
      <w:r w:rsidR="000E2680" w:rsidRPr="00154CE0">
        <w:rPr>
          <w:spacing w:val="-4"/>
          <w:sz w:val="28"/>
          <w:szCs w:val="28"/>
        </w:rPr>
        <w:t>бюджетного</w:t>
      </w:r>
      <w:r w:rsidR="00BD320F" w:rsidRPr="00154CE0">
        <w:rPr>
          <w:spacing w:val="-4"/>
          <w:sz w:val="28"/>
          <w:szCs w:val="28"/>
        </w:rPr>
        <w:t xml:space="preserve"> </w:t>
      </w:r>
      <w:r w:rsidR="000E2680" w:rsidRPr="00154CE0">
        <w:rPr>
          <w:spacing w:val="-4"/>
          <w:sz w:val="28"/>
          <w:szCs w:val="28"/>
        </w:rPr>
        <w:t>прогноза,</w:t>
      </w:r>
      <w:r w:rsidR="00BD320F" w:rsidRPr="00154CE0">
        <w:rPr>
          <w:spacing w:val="-4"/>
          <w:sz w:val="28"/>
          <w:szCs w:val="28"/>
        </w:rPr>
        <w:t xml:space="preserve"> </w:t>
      </w:r>
      <w:r w:rsidR="000E2680" w:rsidRPr="00154CE0">
        <w:rPr>
          <w:spacing w:val="-4"/>
          <w:sz w:val="28"/>
          <w:szCs w:val="28"/>
        </w:rPr>
        <w:t>проект</w:t>
      </w:r>
      <w:r w:rsidR="00BD320F" w:rsidRPr="00154CE0">
        <w:rPr>
          <w:spacing w:val="-4"/>
          <w:sz w:val="28"/>
          <w:szCs w:val="28"/>
        </w:rPr>
        <w:t xml:space="preserve"> </w:t>
      </w:r>
      <w:r w:rsidR="000E2680" w:rsidRPr="00154CE0">
        <w:rPr>
          <w:spacing w:val="-4"/>
          <w:sz w:val="28"/>
          <w:szCs w:val="28"/>
        </w:rPr>
        <w:t>изменений</w:t>
      </w:r>
      <w:r w:rsidR="00BD320F" w:rsidRPr="00154CE0">
        <w:rPr>
          <w:spacing w:val="-4"/>
          <w:sz w:val="28"/>
          <w:szCs w:val="28"/>
        </w:rPr>
        <w:t xml:space="preserve"> </w:t>
      </w:r>
      <w:r w:rsidR="000E2680" w:rsidRPr="00154CE0">
        <w:rPr>
          <w:spacing w:val="-4"/>
          <w:sz w:val="28"/>
          <w:szCs w:val="28"/>
        </w:rPr>
        <w:t>бюджетного</w:t>
      </w:r>
      <w:r w:rsidR="00BD320F" w:rsidRPr="00154CE0">
        <w:rPr>
          <w:spacing w:val="-4"/>
          <w:sz w:val="28"/>
          <w:szCs w:val="28"/>
        </w:rPr>
        <w:t xml:space="preserve"> </w:t>
      </w:r>
      <w:r w:rsidR="000E2680" w:rsidRPr="00154CE0">
        <w:rPr>
          <w:spacing w:val="-4"/>
          <w:sz w:val="28"/>
          <w:szCs w:val="28"/>
        </w:rPr>
        <w:t>прог</w:t>
      </w:r>
      <w:r w:rsidR="00154CE0" w:rsidRPr="00154CE0">
        <w:rPr>
          <w:spacing w:val="-4"/>
          <w:sz w:val="28"/>
          <w:szCs w:val="28"/>
        </w:rPr>
        <w:softHyphen/>
      </w:r>
      <w:r w:rsidR="000E2680" w:rsidRPr="00B4773F">
        <w:rPr>
          <w:sz w:val="28"/>
          <w:szCs w:val="28"/>
        </w:rPr>
        <w:t>ноза)</w:t>
      </w:r>
      <w:r w:rsidR="00B4773F">
        <w:rPr>
          <w:sz w:val="28"/>
          <w:szCs w:val="28"/>
        </w:rPr>
        <w:t>"</w:t>
      </w:r>
      <w:r w:rsidR="000E2680" w:rsidRPr="00B4773F">
        <w:rPr>
          <w:sz w:val="28"/>
          <w:szCs w:val="28"/>
        </w:rPr>
        <w:t>;</w:t>
      </w:r>
    </w:p>
    <w:p w:rsidR="0027612C" w:rsidRPr="00B4773F" w:rsidRDefault="0027612C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1</w:t>
      </w:r>
      <w:r w:rsidR="0039374C" w:rsidRPr="00B4773F">
        <w:rPr>
          <w:sz w:val="28"/>
          <w:szCs w:val="28"/>
        </w:rPr>
        <w:t>4</w:t>
      </w:r>
      <w:r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  <w:lang w:val="en-US"/>
        </w:rPr>
        <w:t> 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первом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47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слова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15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октября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заменить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словами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30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октября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;</w:t>
      </w:r>
    </w:p>
    <w:p w:rsidR="0027612C" w:rsidRPr="00B4773F" w:rsidRDefault="0027612C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1</w:t>
      </w:r>
      <w:r w:rsidR="0039374C" w:rsidRPr="00B4773F">
        <w:rPr>
          <w:sz w:val="28"/>
          <w:szCs w:val="28"/>
        </w:rPr>
        <w:t>5</w:t>
      </w:r>
      <w:r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47</w:t>
      </w:r>
      <w:r w:rsidRPr="00B4773F">
        <w:rPr>
          <w:sz w:val="28"/>
          <w:szCs w:val="28"/>
          <w:vertAlign w:val="superscript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слова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15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октября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заменить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словами</w:t>
      </w:r>
      <w:r w:rsidR="00BD320F" w:rsidRPr="00B4773F">
        <w:rPr>
          <w:sz w:val="28"/>
          <w:szCs w:val="28"/>
        </w:rPr>
        <w:t xml:space="preserve"> </w:t>
      </w:r>
      <w:r w:rsidR="00E866AB" w:rsidRPr="00B4773F">
        <w:rPr>
          <w:sz w:val="28"/>
          <w:szCs w:val="28"/>
        </w:rPr>
        <w:br/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30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октября</w:t>
      </w:r>
      <w:r w:rsidR="00B4773F">
        <w:rPr>
          <w:sz w:val="28"/>
          <w:szCs w:val="28"/>
        </w:rPr>
        <w:t>"</w:t>
      </w:r>
      <w:r w:rsidR="00B617FC" w:rsidRPr="00B4773F">
        <w:rPr>
          <w:sz w:val="28"/>
          <w:szCs w:val="28"/>
        </w:rPr>
        <w:t>;</w:t>
      </w:r>
    </w:p>
    <w:p w:rsidR="00285EB4" w:rsidRPr="00B4773F" w:rsidRDefault="003028B6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1</w:t>
      </w:r>
      <w:r w:rsidR="0039374C" w:rsidRPr="00B4773F">
        <w:rPr>
          <w:sz w:val="28"/>
          <w:szCs w:val="28"/>
        </w:rPr>
        <w:t>6</w:t>
      </w:r>
      <w:r w:rsidR="00AA22F3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285EB4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285EB4" w:rsidRPr="00B4773F">
        <w:rPr>
          <w:sz w:val="28"/>
          <w:szCs w:val="28"/>
        </w:rPr>
        <w:t>пункте</w:t>
      </w:r>
      <w:r w:rsidR="00BD320F" w:rsidRPr="00B4773F">
        <w:rPr>
          <w:sz w:val="28"/>
          <w:szCs w:val="28"/>
        </w:rPr>
        <w:t xml:space="preserve"> </w:t>
      </w:r>
      <w:r w:rsidR="00285EB4" w:rsidRPr="00B4773F">
        <w:rPr>
          <w:sz w:val="28"/>
          <w:szCs w:val="28"/>
        </w:rPr>
        <w:t>3</w:t>
      </w:r>
      <w:r w:rsidR="00BD320F" w:rsidRPr="00B4773F">
        <w:rPr>
          <w:sz w:val="28"/>
          <w:szCs w:val="28"/>
        </w:rPr>
        <w:t xml:space="preserve"> </w:t>
      </w:r>
      <w:r w:rsidR="00285EB4"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="00285EB4" w:rsidRPr="00B4773F">
        <w:rPr>
          <w:sz w:val="28"/>
          <w:szCs w:val="28"/>
        </w:rPr>
        <w:t>64:</w:t>
      </w:r>
    </w:p>
    <w:p w:rsidR="00AA22F3" w:rsidRPr="00B4773F" w:rsidRDefault="00285EB4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4773F">
        <w:rPr>
          <w:sz w:val="28"/>
          <w:szCs w:val="28"/>
        </w:rPr>
        <w:t>а)</w:t>
      </w:r>
      <w:r w:rsidR="00E866AB" w:rsidRPr="00B4773F">
        <w:rPr>
          <w:sz w:val="28"/>
          <w:szCs w:val="28"/>
          <w:lang w:val="en-US"/>
        </w:rPr>
        <w:t> </w:t>
      </w:r>
      <w:r w:rsidR="0068253E"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="0068253E" w:rsidRPr="00B4773F">
        <w:rPr>
          <w:sz w:val="28"/>
          <w:szCs w:val="28"/>
        </w:rPr>
        <w:t>третий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после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слов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AA22F3" w:rsidRPr="00B4773F">
        <w:rPr>
          <w:sz w:val="28"/>
          <w:szCs w:val="28"/>
        </w:rPr>
        <w:t>распорядителей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(получателей)</w:t>
      </w:r>
      <w:r w:rsidR="00BD320F" w:rsidRPr="00B4773F">
        <w:rPr>
          <w:sz w:val="28"/>
          <w:szCs w:val="28"/>
        </w:rPr>
        <w:t xml:space="preserve"> </w:t>
      </w:r>
      <w:r w:rsidR="00AA22F3" w:rsidRPr="00154CE0">
        <w:rPr>
          <w:spacing w:val="-4"/>
          <w:sz w:val="28"/>
          <w:szCs w:val="28"/>
        </w:rPr>
        <w:t>бюдже</w:t>
      </w:r>
      <w:r w:rsidR="00AA22F3" w:rsidRPr="00154CE0">
        <w:rPr>
          <w:spacing w:val="-4"/>
          <w:sz w:val="28"/>
          <w:szCs w:val="28"/>
        </w:rPr>
        <w:t>т</w:t>
      </w:r>
      <w:r w:rsidR="00AA22F3" w:rsidRPr="00154CE0">
        <w:rPr>
          <w:spacing w:val="-4"/>
          <w:sz w:val="28"/>
          <w:szCs w:val="28"/>
        </w:rPr>
        <w:t>ных</w:t>
      </w:r>
      <w:r w:rsidR="00BD320F" w:rsidRPr="00154CE0">
        <w:rPr>
          <w:spacing w:val="-4"/>
          <w:sz w:val="28"/>
          <w:szCs w:val="28"/>
        </w:rPr>
        <w:t xml:space="preserve"> </w:t>
      </w:r>
      <w:r w:rsidR="00AA22F3" w:rsidRPr="00154CE0">
        <w:rPr>
          <w:spacing w:val="-4"/>
          <w:sz w:val="28"/>
          <w:szCs w:val="28"/>
        </w:rPr>
        <w:t>средств</w:t>
      </w:r>
      <w:r w:rsidR="00B4773F" w:rsidRPr="00154CE0">
        <w:rPr>
          <w:spacing w:val="-4"/>
          <w:sz w:val="28"/>
          <w:szCs w:val="28"/>
        </w:rPr>
        <w:t>"</w:t>
      </w:r>
      <w:r w:rsidR="00BD320F" w:rsidRPr="00154CE0">
        <w:rPr>
          <w:spacing w:val="-4"/>
          <w:sz w:val="28"/>
          <w:szCs w:val="28"/>
        </w:rPr>
        <w:t xml:space="preserve"> </w:t>
      </w:r>
      <w:r w:rsidR="00AA22F3" w:rsidRPr="00154CE0">
        <w:rPr>
          <w:spacing w:val="-4"/>
          <w:sz w:val="28"/>
          <w:szCs w:val="28"/>
        </w:rPr>
        <w:t>дополнить</w:t>
      </w:r>
      <w:r w:rsidR="00BD320F" w:rsidRPr="00154CE0">
        <w:rPr>
          <w:spacing w:val="-4"/>
          <w:sz w:val="28"/>
          <w:szCs w:val="28"/>
        </w:rPr>
        <w:t xml:space="preserve"> </w:t>
      </w:r>
      <w:r w:rsidR="00AA22F3" w:rsidRPr="00154CE0">
        <w:rPr>
          <w:spacing w:val="-4"/>
          <w:sz w:val="28"/>
          <w:szCs w:val="28"/>
        </w:rPr>
        <w:t>словами</w:t>
      </w:r>
      <w:r w:rsidR="00BD320F" w:rsidRPr="00154CE0">
        <w:rPr>
          <w:spacing w:val="-4"/>
          <w:sz w:val="28"/>
          <w:szCs w:val="28"/>
        </w:rPr>
        <w:t xml:space="preserve"> </w:t>
      </w:r>
      <w:r w:rsidR="00B4773F" w:rsidRPr="00154CE0">
        <w:rPr>
          <w:spacing w:val="-4"/>
          <w:sz w:val="28"/>
          <w:szCs w:val="28"/>
        </w:rPr>
        <w:t>"</w:t>
      </w:r>
      <w:r w:rsidR="00AA22F3" w:rsidRPr="00154CE0">
        <w:rPr>
          <w:spacing w:val="-4"/>
          <w:sz w:val="28"/>
          <w:szCs w:val="28"/>
        </w:rPr>
        <w:t>,</w:t>
      </w:r>
      <w:r w:rsidR="00BD320F" w:rsidRPr="00154CE0">
        <w:rPr>
          <w:spacing w:val="-4"/>
          <w:sz w:val="28"/>
          <w:szCs w:val="28"/>
        </w:rPr>
        <w:t xml:space="preserve"> </w:t>
      </w:r>
      <w:r w:rsidR="00AA22F3" w:rsidRPr="00154CE0">
        <w:rPr>
          <w:spacing w:val="-4"/>
          <w:sz w:val="28"/>
          <w:szCs w:val="28"/>
        </w:rPr>
        <w:t>централизацией</w:t>
      </w:r>
      <w:r w:rsidR="00BD320F" w:rsidRPr="00154CE0">
        <w:rPr>
          <w:spacing w:val="-4"/>
          <w:sz w:val="28"/>
          <w:szCs w:val="28"/>
        </w:rPr>
        <w:t xml:space="preserve"> </w:t>
      </w:r>
      <w:r w:rsidR="00AA22F3" w:rsidRPr="00154CE0">
        <w:rPr>
          <w:spacing w:val="-4"/>
          <w:sz w:val="28"/>
          <w:szCs w:val="28"/>
        </w:rPr>
        <w:t>закупок</w:t>
      </w:r>
      <w:r w:rsidR="00BD320F" w:rsidRPr="00154CE0">
        <w:rPr>
          <w:spacing w:val="-4"/>
          <w:sz w:val="28"/>
          <w:szCs w:val="28"/>
        </w:rPr>
        <w:t xml:space="preserve"> </w:t>
      </w:r>
      <w:r w:rsidR="00AA22F3" w:rsidRPr="00154CE0">
        <w:rPr>
          <w:spacing w:val="-4"/>
          <w:sz w:val="28"/>
          <w:szCs w:val="28"/>
        </w:rPr>
        <w:t>товаров,</w:t>
      </w:r>
      <w:r w:rsidR="00BD320F" w:rsidRPr="00154CE0">
        <w:rPr>
          <w:spacing w:val="-4"/>
          <w:sz w:val="28"/>
          <w:szCs w:val="28"/>
        </w:rPr>
        <w:t xml:space="preserve"> </w:t>
      </w:r>
      <w:r w:rsidR="00AA22F3" w:rsidRPr="00154CE0">
        <w:rPr>
          <w:spacing w:val="-4"/>
          <w:sz w:val="28"/>
          <w:szCs w:val="28"/>
        </w:rPr>
        <w:t>работ,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услуг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для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обеспечения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государственных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(муниципальных)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нужд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соотве</w:t>
      </w:r>
      <w:r w:rsidR="00AA22F3" w:rsidRPr="00B4773F">
        <w:rPr>
          <w:sz w:val="28"/>
          <w:szCs w:val="28"/>
        </w:rPr>
        <w:t>т</w:t>
      </w:r>
      <w:r w:rsidR="00AA22F3" w:rsidRPr="00B4773F">
        <w:rPr>
          <w:sz w:val="28"/>
          <w:szCs w:val="28"/>
        </w:rPr>
        <w:t>ствии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част</w:t>
      </w:r>
      <w:r w:rsidR="00361A34" w:rsidRPr="00B4773F">
        <w:rPr>
          <w:sz w:val="28"/>
          <w:szCs w:val="28"/>
        </w:rPr>
        <w:t>ью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3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26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Федерального</w:t>
      </w:r>
      <w:r w:rsidR="00BD320F" w:rsidRPr="00B4773F">
        <w:rPr>
          <w:sz w:val="28"/>
          <w:szCs w:val="28"/>
        </w:rPr>
        <w:t xml:space="preserve"> </w:t>
      </w:r>
      <w:r w:rsidR="009305E0" w:rsidRPr="00B4773F">
        <w:rPr>
          <w:sz w:val="28"/>
          <w:szCs w:val="28"/>
        </w:rPr>
        <w:t>з</w:t>
      </w:r>
      <w:r w:rsidR="00AA22F3" w:rsidRPr="00B4773F">
        <w:rPr>
          <w:sz w:val="28"/>
          <w:szCs w:val="28"/>
        </w:rPr>
        <w:t>акона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5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апреля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2013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="00154CE0">
        <w:rPr>
          <w:sz w:val="28"/>
          <w:szCs w:val="28"/>
        </w:rPr>
        <w:br/>
      </w:r>
      <w:r w:rsidR="00AA22F3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44-ФЗ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AA22F3"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контрактной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системе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сфере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закупок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товаров,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работ,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услуг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для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обеспечения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государственных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муниципальных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нужд</w:t>
      </w:r>
      <w:r w:rsidR="00B4773F">
        <w:rPr>
          <w:sz w:val="28"/>
          <w:szCs w:val="28"/>
        </w:rPr>
        <w:t>"</w:t>
      </w:r>
      <w:r w:rsidR="00AA22F3" w:rsidRPr="00B4773F">
        <w:rPr>
          <w:sz w:val="28"/>
          <w:szCs w:val="28"/>
        </w:rPr>
        <w:t>;</w:t>
      </w:r>
      <w:proofErr w:type="gramEnd"/>
    </w:p>
    <w:p w:rsidR="00285EB4" w:rsidRPr="00B4773F" w:rsidRDefault="00285EB4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б)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тринадцатый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изложить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следующей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редакции:</w:t>
      </w:r>
    </w:p>
    <w:p w:rsidR="003F4F45" w:rsidRPr="00B4773F" w:rsidRDefault="00B4773F" w:rsidP="00154CE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F4F45" w:rsidRPr="00B4773F">
        <w:rPr>
          <w:sz w:val="28"/>
          <w:szCs w:val="28"/>
        </w:rPr>
        <w:t>Средства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республиканского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бюджета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Республики,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ук</w:t>
      </w:r>
      <w:r w:rsidR="003F4F45" w:rsidRPr="00B4773F">
        <w:rPr>
          <w:sz w:val="28"/>
          <w:szCs w:val="28"/>
        </w:rPr>
        <w:t>а</w:t>
      </w:r>
      <w:r w:rsidR="003F4F45" w:rsidRPr="00B4773F">
        <w:rPr>
          <w:sz w:val="28"/>
          <w:szCs w:val="28"/>
        </w:rPr>
        <w:t>занные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proofErr w:type="gramStart"/>
      <w:r w:rsidR="003F4F45" w:rsidRPr="00B4773F">
        <w:rPr>
          <w:sz w:val="28"/>
          <w:szCs w:val="28"/>
        </w:rPr>
        <w:t>абзаце</w:t>
      </w:r>
      <w:proofErr w:type="gramEnd"/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пятом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настоящего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пункта,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предусматриваются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главным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lastRenderedPageBreak/>
        <w:t>распорядителям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средств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республиканского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бюджета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Республ</w:t>
      </w:r>
      <w:r w:rsidR="003F4F45" w:rsidRPr="00B4773F">
        <w:rPr>
          <w:sz w:val="28"/>
          <w:szCs w:val="28"/>
        </w:rPr>
        <w:t>и</w:t>
      </w:r>
      <w:r w:rsidR="003F4F45" w:rsidRPr="00B4773F">
        <w:rPr>
          <w:sz w:val="28"/>
          <w:szCs w:val="28"/>
        </w:rPr>
        <w:t>ки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соответствии</w:t>
      </w:r>
      <w:r w:rsidR="00BD320F" w:rsidRPr="00B4773F">
        <w:rPr>
          <w:sz w:val="28"/>
          <w:szCs w:val="28"/>
        </w:rPr>
        <w:t xml:space="preserve"> </w:t>
      </w:r>
      <w:r w:rsidR="00932FEF" w:rsidRPr="00B4773F">
        <w:rPr>
          <w:sz w:val="28"/>
          <w:szCs w:val="28"/>
        </w:rPr>
        <w:t xml:space="preserve">с </w:t>
      </w:r>
      <w:r w:rsidR="00895B72" w:rsidRPr="00B4773F">
        <w:rPr>
          <w:sz w:val="28"/>
          <w:szCs w:val="28"/>
        </w:rPr>
        <w:t>з</w:t>
      </w:r>
      <w:r w:rsidR="003F4F45" w:rsidRPr="00B4773F">
        <w:rPr>
          <w:sz w:val="28"/>
          <w:szCs w:val="28"/>
        </w:rPr>
        <w:t>аконом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республиканском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бюджете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3F4F45" w:rsidRPr="00B4773F">
        <w:rPr>
          <w:sz w:val="28"/>
          <w:szCs w:val="28"/>
        </w:rPr>
        <w:t>Республики.</w:t>
      </w:r>
      <w:r>
        <w:rPr>
          <w:sz w:val="28"/>
          <w:szCs w:val="28"/>
        </w:rPr>
        <w:t>"</w:t>
      </w:r>
      <w:r w:rsidR="003F4F45" w:rsidRPr="00B4773F">
        <w:rPr>
          <w:sz w:val="28"/>
          <w:szCs w:val="28"/>
        </w:rPr>
        <w:t>;</w:t>
      </w:r>
    </w:p>
    <w:p w:rsidR="00AA22F3" w:rsidRPr="00B4773F" w:rsidRDefault="00E759D1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1</w:t>
      </w:r>
      <w:r w:rsidR="0039374C" w:rsidRPr="00B4773F">
        <w:rPr>
          <w:sz w:val="28"/>
          <w:szCs w:val="28"/>
        </w:rPr>
        <w:t>7</w:t>
      </w:r>
      <w:r w:rsidR="0068253E"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  <w:lang w:val="en-US"/>
        </w:rPr>
        <w:t> </w:t>
      </w:r>
      <w:r w:rsidR="00AA22F3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68253E" w:rsidRPr="00B4773F">
        <w:rPr>
          <w:sz w:val="28"/>
          <w:szCs w:val="28"/>
        </w:rPr>
        <w:t>пункте</w:t>
      </w:r>
      <w:r w:rsidR="00BD320F" w:rsidRPr="00B4773F">
        <w:rPr>
          <w:sz w:val="28"/>
          <w:szCs w:val="28"/>
        </w:rPr>
        <w:t xml:space="preserve"> </w:t>
      </w:r>
      <w:r w:rsidR="0068253E" w:rsidRPr="00B4773F">
        <w:rPr>
          <w:sz w:val="28"/>
          <w:szCs w:val="28"/>
        </w:rPr>
        <w:t>2</w:t>
      </w:r>
      <w:r w:rsidR="00BD320F" w:rsidRPr="00B4773F">
        <w:rPr>
          <w:sz w:val="28"/>
          <w:szCs w:val="28"/>
        </w:rPr>
        <w:t xml:space="preserve"> </w:t>
      </w:r>
      <w:r w:rsidR="0068253E"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="0068253E" w:rsidRPr="00B4773F">
        <w:rPr>
          <w:sz w:val="28"/>
          <w:szCs w:val="28"/>
        </w:rPr>
        <w:t>77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слова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AA22F3" w:rsidRPr="00B4773F">
        <w:rPr>
          <w:sz w:val="28"/>
          <w:szCs w:val="28"/>
        </w:rPr>
        <w:t>соответственно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целях</w:t>
      </w:r>
      <w:r w:rsidR="00BD320F" w:rsidRPr="00B4773F">
        <w:rPr>
          <w:sz w:val="28"/>
          <w:szCs w:val="28"/>
        </w:rPr>
        <w:t xml:space="preserve"> </w:t>
      </w:r>
      <w:r w:rsidR="00AA22F3" w:rsidRPr="00154CE0">
        <w:rPr>
          <w:spacing w:val="-2"/>
          <w:sz w:val="28"/>
          <w:szCs w:val="28"/>
        </w:rPr>
        <w:t>предоставл</w:t>
      </w:r>
      <w:r w:rsidR="00AA22F3" w:rsidRPr="00154CE0">
        <w:rPr>
          <w:spacing w:val="-2"/>
          <w:sz w:val="28"/>
          <w:szCs w:val="28"/>
        </w:rPr>
        <w:t>е</w:t>
      </w:r>
      <w:r w:rsidR="00AA22F3" w:rsidRPr="00154CE0">
        <w:rPr>
          <w:spacing w:val="-2"/>
          <w:sz w:val="28"/>
          <w:szCs w:val="28"/>
        </w:rPr>
        <w:t>ния</w:t>
      </w:r>
      <w:r w:rsidR="00BD320F" w:rsidRPr="00154CE0">
        <w:rPr>
          <w:spacing w:val="-2"/>
          <w:sz w:val="28"/>
          <w:szCs w:val="28"/>
        </w:rPr>
        <w:t xml:space="preserve"> </w:t>
      </w:r>
      <w:r w:rsidR="00AA22F3" w:rsidRPr="00154CE0">
        <w:rPr>
          <w:spacing w:val="-2"/>
          <w:sz w:val="28"/>
          <w:szCs w:val="28"/>
        </w:rPr>
        <w:t>субсидий,</w:t>
      </w:r>
      <w:r w:rsidR="00BD320F" w:rsidRPr="00154CE0">
        <w:rPr>
          <w:spacing w:val="-2"/>
          <w:sz w:val="28"/>
          <w:szCs w:val="28"/>
        </w:rPr>
        <w:t xml:space="preserve"> </w:t>
      </w:r>
      <w:r w:rsidR="00AA22F3" w:rsidRPr="00154CE0">
        <w:rPr>
          <w:spacing w:val="-2"/>
          <w:sz w:val="28"/>
          <w:szCs w:val="28"/>
        </w:rPr>
        <w:t>субвенций,</w:t>
      </w:r>
      <w:r w:rsidR="00BD320F" w:rsidRPr="00154CE0">
        <w:rPr>
          <w:spacing w:val="-2"/>
          <w:sz w:val="28"/>
          <w:szCs w:val="28"/>
        </w:rPr>
        <w:t xml:space="preserve"> </w:t>
      </w:r>
      <w:r w:rsidR="00AA22F3" w:rsidRPr="00154CE0">
        <w:rPr>
          <w:spacing w:val="-2"/>
          <w:sz w:val="28"/>
          <w:szCs w:val="28"/>
        </w:rPr>
        <w:t>иных</w:t>
      </w:r>
      <w:r w:rsidR="00BD320F" w:rsidRPr="00154CE0">
        <w:rPr>
          <w:spacing w:val="-2"/>
          <w:sz w:val="28"/>
          <w:szCs w:val="28"/>
        </w:rPr>
        <w:t xml:space="preserve"> </w:t>
      </w:r>
      <w:r w:rsidR="00AA22F3" w:rsidRPr="00154CE0">
        <w:rPr>
          <w:spacing w:val="-2"/>
          <w:sz w:val="28"/>
          <w:szCs w:val="28"/>
        </w:rPr>
        <w:t>межбюджетных</w:t>
      </w:r>
      <w:r w:rsidR="00BD320F" w:rsidRPr="00154CE0">
        <w:rPr>
          <w:spacing w:val="-2"/>
          <w:sz w:val="28"/>
          <w:szCs w:val="28"/>
        </w:rPr>
        <w:t xml:space="preserve"> </w:t>
      </w:r>
      <w:r w:rsidR="00AA22F3" w:rsidRPr="00154CE0">
        <w:rPr>
          <w:spacing w:val="-2"/>
          <w:sz w:val="28"/>
          <w:szCs w:val="28"/>
        </w:rPr>
        <w:t>трансфер</w:t>
      </w:r>
      <w:r w:rsidR="0068253E" w:rsidRPr="00154CE0">
        <w:rPr>
          <w:spacing w:val="-2"/>
          <w:sz w:val="28"/>
          <w:szCs w:val="28"/>
        </w:rPr>
        <w:t>тов,</w:t>
      </w:r>
      <w:r w:rsidR="00BD320F" w:rsidRPr="00154CE0">
        <w:rPr>
          <w:spacing w:val="-2"/>
          <w:sz w:val="28"/>
          <w:szCs w:val="28"/>
        </w:rPr>
        <w:t xml:space="preserve"> </w:t>
      </w:r>
      <w:r w:rsidR="0068253E" w:rsidRPr="00154CE0">
        <w:rPr>
          <w:spacing w:val="-2"/>
          <w:sz w:val="28"/>
          <w:szCs w:val="28"/>
        </w:rPr>
        <w:t>имеющих</w:t>
      </w:r>
      <w:r w:rsidR="00BD320F" w:rsidRPr="00154CE0">
        <w:rPr>
          <w:spacing w:val="-2"/>
          <w:sz w:val="28"/>
          <w:szCs w:val="28"/>
        </w:rPr>
        <w:t xml:space="preserve"> </w:t>
      </w:r>
      <w:r w:rsidR="0068253E" w:rsidRPr="00154CE0">
        <w:rPr>
          <w:spacing w:val="-2"/>
          <w:sz w:val="28"/>
          <w:szCs w:val="28"/>
        </w:rPr>
        <w:t>це</w:t>
      </w:r>
      <w:r w:rsidR="00154CE0" w:rsidRPr="00154CE0">
        <w:rPr>
          <w:spacing w:val="-2"/>
          <w:sz w:val="28"/>
          <w:szCs w:val="28"/>
        </w:rPr>
        <w:softHyphen/>
      </w:r>
      <w:r w:rsidR="0068253E" w:rsidRPr="00B4773F">
        <w:rPr>
          <w:sz w:val="28"/>
          <w:szCs w:val="28"/>
        </w:rPr>
        <w:t>левое</w:t>
      </w:r>
      <w:r w:rsidR="00BD320F" w:rsidRPr="00B4773F">
        <w:rPr>
          <w:sz w:val="28"/>
          <w:szCs w:val="28"/>
        </w:rPr>
        <w:t xml:space="preserve"> </w:t>
      </w:r>
      <w:r w:rsidR="0068253E" w:rsidRPr="00B4773F">
        <w:rPr>
          <w:sz w:val="28"/>
          <w:szCs w:val="28"/>
        </w:rPr>
        <w:t>назначение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заменить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словами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AA22F3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соответствующих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целям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предоста</w:t>
      </w:r>
      <w:r w:rsidR="00AA22F3" w:rsidRPr="00B4773F">
        <w:rPr>
          <w:sz w:val="28"/>
          <w:szCs w:val="28"/>
        </w:rPr>
        <w:t>в</w:t>
      </w:r>
      <w:r w:rsidR="00AA22F3" w:rsidRPr="00B4773F">
        <w:rPr>
          <w:sz w:val="28"/>
          <w:szCs w:val="28"/>
        </w:rPr>
        <w:t>ления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указанных</w:t>
      </w:r>
      <w:r w:rsidR="00BD320F" w:rsidRPr="00B4773F">
        <w:rPr>
          <w:sz w:val="28"/>
          <w:szCs w:val="28"/>
        </w:rPr>
        <w:t xml:space="preserve"> </w:t>
      </w:r>
      <w:r w:rsidR="00AA22F3" w:rsidRPr="00B4773F">
        <w:rPr>
          <w:sz w:val="28"/>
          <w:szCs w:val="28"/>
        </w:rPr>
        <w:t>средств</w:t>
      </w:r>
      <w:r w:rsidR="00B4773F">
        <w:rPr>
          <w:sz w:val="28"/>
          <w:szCs w:val="28"/>
        </w:rPr>
        <w:t>"</w:t>
      </w:r>
      <w:r w:rsidR="00AA22F3" w:rsidRPr="00B4773F">
        <w:rPr>
          <w:sz w:val="28"/>
          <w:szCs w:val="28"/>
        </w:rPr>
        <w:t>;</w:t>
      </w:r>
    </w:p>
    <w:p w:rsidR="00A702F5" w:rsidRPr="00B4773F" w:rsidRDefault="0039374C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18</w:t>
      </w:r>
      <w:r w:rsidR="00A702F5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A702F5" w:rsidRPr="00B4773F">
        <w:rPr>
          <w:sz w:val="28"/>
          <w:szCs w:val="28"/>
        </w:rPr>
        <w:t>статью</w:t>
      </w:r>
      <w:r w:rsidR="00BD320F" w:rsidRPr="00B4773F">
        <w:rPr>
          <w:sz w:val="28"/>
          <w:szCs w:val="28"/>
        </w:rPr>
        <w:t xml:space="preserve"> </w:t>
      </w:r>
      <w:r w:rsidR="00A702F5" w:rsidRPr="00B4773F">
        <w:rPr>
          <w:sz w:val="28"/>
          <w:szCs w:val="28"/>
        </w:rPr>
        <w:t>96</w:t>
      </w:r>
      <w:r w:rsidR="00A702F5" w:rsidRPr="00B4773F">
        <w:rPr>
          <w:sz w:val="28"/>
          <w:szCs w:val="28"/>
          <w:vertAlign w:val="superscript"/>
        </w:rPr>
        <w:t>1</w:t>
      </w:r>
      <w:r w:rsidR="00BD320F" w:rsidRPr="00B4773F">
        <w:rPr>
          <w:sz w:val="28"/>
          <w:szCs w:val="28"/>
        </w:rPr>
        <w:t xml:space="preserve"> </w:t>
      </w:r>
      <w:r w:rsidR="00A702F5" w:rsidRPr="00B4773F">
        <w:rPr>
          <w:sz w:val="28"/>
          <w:szCs w:val="28"/>
        </w:rPr>
        <w:t>изложить</w:t>
      </w:r>
      <w:r w:rsidR="00BD320F" w:rsidRPr="00B4773F">
        <w:rPr>
          <w:sz w:val="28"/>
          <w:szCs w:val="28"/>
        </w:rPr>
        <w:t xml:space="preserve"> </w:t>
      </w:r>
      <w:r w:rsidR="00A702F5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A702F5" w:rsidRPr="00B4773F">
        <w:rPr>
          <w:sz w:val="28"/>
          <w:szCs w:val="28"/>
        </w:rPr>
        <w:t>следующей</w:t>
      </w:r>
      <w:r w:rsidR="00BD320F" w:rsidRPr="00B4773F">
        <w:rPr>
          <w:sz w:val="28"/>
          <w:szCs w:val="28"/>
        </w:rPr>
        <w:t xml:space="preserve"> </w:t>
      </w:r>
      <w:r w:rsidR="00A702F5" w:rsidRPr="00B4773F">
        <w:rPr>
          <w:sz w:val="28"/>
          <w:szCs w:val="28"/>
        </w:rPr>
        <w:t>редакции:</w:t>
      </w:r>
    </w:p>
    <w:p w:rsidR="00A702F5" w:rsidRPr="00B4773F" w:rsidRDefault="00B4773F" w:rsidP="00154CE0">
      <w:pPr>
        <w:widowControl w:val="0"/>
        <w:autoSpaceDE w:val="0"/>
        <w:autoSpaceDN w:val="0"/>
        <w:adjustRightInd w:val="0"/>
        <w:spacing w:line="312" w:lineRule="auto"/>
        <w:ind w:left="2302" w:hanging="1593"/>
        <w:jc w:val="both"/>
        <w:rPr>
          <w:b/>
          <w:bCs/>
          <w:sz w:val="28"/>
          <w:szCs w:val="28"/>
        </w:rPr>
      </w:pPr>
      <w:r w:rsidRPr="001335D4">
        <w:rPr>
          <w:bCs/>
          <w:sz w:val="28"/>
          <w:szCs w:val="28"/>
        </w:rPr>
        <w:t>"</w:t>
      </w:r>
      <w:r w:rsidR="00A702F5" w:rsidRPr="001335D4">
        <w:rPr>
          <w:b/>
          <w:bCs/>
          <w:sz w:val="28"/>
          <w:szCs w:val="28"/>
        </w:rPr>
        <w:t>Статья</w:t>
      </w:r>
      <w:r w:rsidR="00BD320F" w:rsidRPr="001335D4">
        <w:rPr>
          <w:b/>
          <w:bCs/>
          <w:sz w:val="28"/>
          <w:szCs w:val="28"/>
        </w:rPr>
        <w:t xml:space="preserve"> </w:t>
      </w:r>
      <w:r w:rsidR="00A702F5" w:rsidRPr="001335D4">
        <w:rPr>
          <w:b/>
          <w:bCs/>
          <w:sz w:val="28"/>
          <w:szCs w:val="28"/>
        </w:rPr>
        <w:t>96</w:t>
      </w:r>
      <w:r w:rsidR="00A702F5" w:rsidRPr="001335D4">
        <w:rPr>
          <w:b/>
          <w:sz w:val="28"/>
          <w:szCs w:val="28"/>
          <w:vertAlign w:val="superscript"/>
        </w:rPr>
        <w:t>1</w:t>
      </w:r>
      <w:r w:rsidR="00A702F5" w:rsidRPr="00E11F80">
        <w:rPr>
          <w:b/>
          <w:bCs/>
          <w:sz w:val="28"/>
          <w:szCs w:val="28"/>
        </w:rPr>
        <w:t>.</w:t>
      </w:r>
      <w:r w:rsidR="00E866AB" w:rsidRPr="00E11F80">
        <w:rPr>
          <w:b/>
          <w:bCs/>
          <w:sz w:val="28"/>
          <w:szCs w:val="28"/>
        </w:rPr>
        <w:tab/>
      </w:r>
      <w:r w:rsidR="00A702F5" w:rsidRPr="00B4773F">
        <w:rPr>
          <w:b/>
          <w:bCs/>
          <w:sz w:val="28"/>
          <w:szCs w:val="28"/>
        </w:rPr>
        <w:t>Сроки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размещения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проекта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республиканского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бю</w:t>
      </w:r>
      <w:r w:rsidR="00A702F5" w:rsidRPr="00B4773F">
        <w:rPr>
          <w:b/>
          <w:bCs/>
          <w:sz w:val="28"/>
          <w:szCs w:val="28"/>
        </w:rPr>
        <w:t>д</w:t>
      </w:r>
      <w:r w:rsidR="00A702F5" w:rsidRPr="00B4773F">
        <w:rPr>
          <w:b/>
          <w:bCs/>
          <w:sz w:val="28"/>
          <w:szCs w:val="28"/>
        </w:rPr>
        <w:t>жета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Чувашской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Республики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и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годового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отчета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об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исполнении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республиканского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бюджета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Чувашской</w:t>
      </w:r>
      <w:r w:rsidR="00BD320F" w:rsidRPr="00B4773F">
        <w:rPr>
          <w:b/>
          <w:bCs/>
          <w:sz w:val="28"/>
          <w:szCs w:val="28"/>
        </w:rPr>
        <w:t xml:space="preserve"> </w:t>
      </w:r>
      <w:r w:rsidR="00A702F5" w:rsidRPr="00B4773F">
        <w:rPr>
          <w:b/>
          <w:bCs/>
          <w:sz w:val="28"/>
          <w:szCs w:val="28"/>
        </w:rPr>
        <w:t>Республики</w:t>
      </w:r>
    </w:p>
    <w:p w:rsidR="00A702F5" w:rsidRPr="00B4773F" w:rsidRDefault="00A702F5" w:rsidP="00154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02F5" w:rsidRPr="00154CE0" w:rsidRDefault="00A702F5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54CE0">
        <w:rPr>
          <w:spacing w:val="-2"/>
          <w:sz w:val="28"/>
          <w:szCs w:val="28"/>
        </w:rPr>
        <w:t>Проект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республиканского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бюджета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Чувашской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Республики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и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годовой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отчет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об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исполнении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республиканского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бюджета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Чувашской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Республики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6"/>
          <w:sz w:val="28"/>
          <w:szCs w:val="28"/>
        </w:rPr>
        <w:t>размещаются</w:t>
      </w:r>
      <w:r w:rsidR="00BD320F" w:rsidRPr="00154CE0">
        <w:rPr>
          <w:spacing w:val="-6"/>
          <w:sz w:val="28"/>
          <w:szCs w:val="28"/>
        </w:rPr>
        <w:t xml:space="preserve"> </w:t>
      </w:r>
      <w:r w:rsidRPr="00154CE0">
        <w:rPr>
          <w:spacing w:val="-6"/>
          <w:sz w:val="28"/>
          <w:szCs w:val="28"/>
        </w:rPr>
        <w:t>на</w:t>
      </w:r>
      <w:r w:rsidR="00BD320F" w:rsidRPr="00154CE0">
        <w:rPr>
          <w:spacing w:val="-6"/>
          <w:sz w:val="28"/>
          <w:szCs w:val="28"/>
        </w:rPr>
        <w:t xml:space="preserve"> </w:t>
      </w:r>
      <w:r w:rsidRPr="00154CE0">
        <w:rPr>
          <w:spacing w:val="-6"/>
          <w:sz w:val="28"/>
          <w:szCs w:val="28"/>
        </w:rPr>
        <w:t>официальном</w:t>
      </w:r>
      <w:r w:rsidR="00BD320F" w:rsidRPr="00154CE0">
        <w:rPr>
          <w:spacing w:val="-6"/>
          <w:sz w:val="28"/>
          <w:szCs w:val="28"/>
        </w:rPr>
        <w:t xml:space="preserve"> </w:t>
      </w:r>
      <w:r w:rsidRPr="00154CE0">
        <w:rPr>
          <w:spacing w:val="-6"/>
          <w:sz w:val="28"/>
          <w:szCs w:val="28"/>
        </w:rPr>
        <w:t>сайте</w:t>
      </w:r>
      <w:r w:rsidR="00BD320F" w:rsidRPr="00154CE0">
        <w:rPr>
          <w:spacing w:val="-6"/>
          <w:sz w:val="28"/>
          <w:szCs w:val="28"/>
        </w:rPr>
        <w:t xml:space="preserve"> </w:t>
      </w:r>
      <w:r w:rsidRPr="00154CE0">
        <w:rPr>
          <w:spacing w:val="-6"/>
          <w:sz w:val="28"/>
          <w:szCs w:val="28"/>
        </w:rPr>
        <w:t>Государственного</w:t>
      </w:r>
      <w:r w:rsidR="00BD320F" w:rsidRPr="00154CE0">
        <w:rPr>
          <w:spacing w:val="-6"/>
          <w:sz w:val="28"/>
          <w:szCs w:val="28"/>
        </w:rPr>
        <w:t xml:space="preserve"> </w:t>
      </w:r>
      <w:r w:rsidRPr="00154CE0">
        <w:rPr>
          <w:spacing w:val="-6"/>
          <w:sz w:val="28"/>
          <w:szCs w:val="28"/>
        </w:rPr>
        <w:t>Совета</w:t>
      </w:r>
      <w:r w:rsidR="00BD320F" w:rsidRPr="00154CE0">
        <w:rPr>
          <w:spacing w:val="-6"/>
          <w:sz w:val="28"/>
          <w:szCs w:val="28"/>
        </w:rPr>
        <w:t xml:space="preserve"> </w:t>
      </w:r>
      <w:r w:rsidRPr="00154CE0">
        <w:rPr>
          <w:spacing w:val="-6"/>
          <w:sz w:val="28"/>
          <w:szCs w:val="28"/>
        </w:rPr>
        <w:t>Чувашской</w:t>
      </w:r>
      <w:r w:rsidR="00BD320F" w:rsidRPr="00154CE0">
        <w:rPr>
          <w:spacing w:val="-6"/>
          <w:sz w:val="28"/>
          <w:szCs w:val="28"/>
        </w:rPr>
        <w:t xml:space="preserve"> </w:t>
      </w:r>
      <w:r w:rsidRPr="00154CE0">
        <w:rPr>
          <w:spacing w:val="-6"/>
          <w:sz w:val="28"/>
          <w:szCs w:val="28"/>
        </w:rPr>
        <w:t>Рес</w:t>
      </w:r>
      <w:r w:rsidR="00154CE0" w:rsidRPr="00154CE0">
        <w:rPr>
          <w:spacing w:val="-6"/>
          <w:sz w:val="28"/>
          <w:szCs w:val="28"/>
        </w:rPr>
        <w:softHyphen/>
      </w:r>
      <w:r w:rsidRPr="00154CE0">
        <w:rPr>
          <w:spacing w:val="-6"/>
          <w:sz w:val="28"/>
          <w:szCs w:val="28"/>
        </w:rPr>
        <w:t>публики</w:t>
      </w:r>
      <w:r w:rsidR="00BD320F" w:rsidRPr="00154CE0">
        <w:rPr>
          <w:spacing w:val="-6"/>
          <w:sz w:val="28"/>
          <w:szCs w:val="28"/>
        </w:rPr>
        <w:t xml:space="preserve"> </w:t>
      </w:r>
      <w:r w:rsidRPr="00154CE0">
        <w:rPr>
          <w:spacing w:val="-6"/>
          <w:sz w:val="28"/>
          <w:szCs w:val="28"/>
        </w:rPr>
        <w:t>в</w:t>
      </w:r>
      <w:r w:rsidR="00BD320F" w:rsidRPr="00154CE0">
        <w:rPr>
          <w:spacing w:val="-6"/>
          <w:sz w:val="28"/>
          <w:szCs w:val="28"/>
        </w:rPr>
        <w:t xml:space="preserve"> </w:t>
      </w:r>
      <w:r w:rsidRPr="00154CE0">
        <w:rPr>
          <w:spacing w:val="-6"/>
          <w:sz w:val="28"/>
          <w:szCs w:val="28"/>
        </w:rPr>
        <w:t>информационно-телекоммуникационной</w:t>
      </w:r>
      <w:r w:rsidR="00BD320F" w:rsidRPr="00154CE0">
        <w:rPr>
          <w:spacing w:val="-6"/>
          <w:sz w:val="28"/>
          <w:szCs w:val="28"/>
        </w:rPr>
        <w:t xml:space="preserve"> </w:t>
      </w:r>
      <w:r w:rsidRPr="00154CE0">
        <w:rPr>
          <w:spacing w:val="-6"/>
          <w:sz w:val="28"/>
          <w:szCs w:val="28"/>
        </w:rPr>
        <w:t>сети</w:t>
      </w:r>
      <w:r w:rsidR="00BD320F" w:rsidRPr="00154CE0">
        <w:rPr>
          <w:spacing w:val="-6"/>
          <w:sz w:val="28"/>
          <w:szCs w:val="28"/>
        </w:rPr>
        <w:t xml:space="preserve"> </w:t>
      </w:r>
      <w:r w:rsidR="00B4773F" w:rsidRPr="00154CE0">
        <w:rPr>
          <w:spacing w:val="-6"/>
          <w:sz w:val="28"/>
          <w:szCs w:val="28"/>
        </w:rPr>
        <w:t>"</w:t>
      </w:r>
      <w:r w:rsidRPr="00154CE0">
        <w:rPr>
          <w:spacing w:val="-6"/>
          <w:sz w:val="28"/>
          <w:szCs w:val="28"/>
        </w:rPr>
        <w:t>Интернет</w:t>
      </w:r>
      <w:r w:rsidR="00B4773F" w:rsidRPr="00154CE0">
        <w:rPr>
          <w:spacing w:val="-6"/>
          <w:sz w:val="28"/>
          <w:szCs w:val="28"/>
        </w:rPr>
        <w:t>"</w:t>
      </w:r>
      <w:r w:rsidR="00BD320F" w:rsidRPr="00154CE0">
        <w:rPr>
          <w:spacing w:val="-6"/>
          <w:sz w:val="28"/>
          <w:szCs w:val="28"/>
        </w:rPr>
        <w:t xml:space="preserve"> </w:t>
      </w:r>
      <w:r w:rsidRPr="00154CE0">
        <w:rPr>
          <w:spacing w:val="-6"/>
          <w:sz w:val="28"/>
          <w:szCs w:val="28"/>
        </w:rPr>
        <w:t>не</w:t>
      </w:r>
      <w:r w:rsidR="00BD320F" w:rsidRPr="00154CE0">
        <w:rPr>
          <w:spacing w:val="-6"/>
          <w:sz w:val="28"/>
          <w:szCs w:val="28"/>
        </w:rPr>
        <w:t xml:space="preserve"> </w:t>
      </w:r>
      <w:proofErr w:type="gramStart"/>
      <w:r w:rsidRPr="00154CE0">
        <w:rPr>
          <w:spacing w:val="-6"/>
          <w:sz w:val="28"/>
          <w:szCs w:val="28"/>
        </w:rPr>
        <w:t>позд</w:t>
      </w:r>
      <w:r w:rsidR="00154CE0" w:rsidRPr="00154CE0">
        <w:rPr>
          <w:spacing w:val="-6"/>
          <w:sz w:val="28"/>
          <w:szCs w:val="28"/>
        </w:rPr>
        <w:softHyphen/>
      </w:r>
      <w:r w:rsidRPr="00154CE0">
        <w:rPr>
          <w:spacing w:val="-2"/>
          <w:sz w:val="28"/>
          <w:szCs w:val="28"/>
        </w:rPr>
        <w:t>нее</w:t>
      </w:r>
      <w:proofErr w:type="gramEnd"/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чем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за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20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дней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до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даты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проведения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публичных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слушаний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по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проекту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z w:val="28"/>
          <w:szCs w:val="28"/>
        </w:rPr>
        <w:t>республиканского</w:t>
      </w:r>
      <w:r w:rsidR="00BD320F" w:rsidRPr="00154CE0">
        <w:rPr>
          <w:sz w:val="28"/>
          <w:szCs w:val="28"/>
        </w:rPr>
        <w:t xml:space="preserve"> </w:t>
      </w:r>
      <w:r w:rsidRPr="00154CE0">
        <w:rPr>
          <w:sz w:val="28"/>
          <w:szCs w:val="28"/>
        </w:rPr>
        <w:t>бюджета</w:t>
      </w:r>
      <w:r w:rsidR="00BD320F" w:rsidRPr="00154CE0">
        <w:rPr>
          <w:sz w:val="28"/>
          <w:szCs w:val="28"/>
        </w:rPr>
        <w:t xml:space="preserve"> </w:t>
      </w:r>
      <w:r w:rsidRPr="00154CE0">
        <w:rPr>
          <w:sz w:val="28"/>
          <w:szCs w:val="28"/>
        </w:rPr>
        <w:t>Чувашской</w:t>
      </w:r>
      <w:r w:rsidR="00BD320F" w:rsidRPr="00154CE0">
        <w:rPr>
          <w:sz w:val="28"/>
          <w:szCs w:val="28"/>
        </w:rPr>
        <w:t xml:space="preserve"> </w:t>
      </w:r>
      <w:r w:rsidRPr="00154CE0">
        <w:rPr>
          <w:sz w:val="28"/>
          <w:szCs w:val="28"/>
        </w:rPr>
        <w:t>Республики,</w:t>
      </w:r>
      <w:r w:rsidR="00BD320F" w:rsidRPr="00154CE0">
        <w:rPr>
          <w:sz w:val="28"/>
          <w:szCs w:val="28"/>
        </w:rPr>
        <w:t xml:space="preserve"> </w:t>
      </w:r>
      <w:r w:rsidRPr="00154CE0">
        <w:rPr>
          <w:sz w:val="28"/>
          <w:szCs w:val="28"/>
        </w:rPr>
        <w:t>годовому</w:t>
      </w:r>
      <w:r w:rsidR="00BD320F" w:rsidRPr="00154CE0">
        <w:rPr>
          <w:sz w:val="28"/>
          <w:szCs w:val="28"/>
        </w:rPr>
        <w:t xml:space="preserve"> </w:t>
      </w:r>
      <w:r w:rsidRPr="00154CE0">
        <w:rPr>
          <w:sz w:val="28"/>
          <w:szCs w:val="28"/>
        </w:rPr>
        <w:t>отчету</w:t>
      </w:r>
      <w:r w:rsidR="00BD320F" w:rsidRPr="00154CE0">
        <w:rPr>
          <w:sz w:val="28"/>
          <w:szCs w:val="28"/>
        </w:rPr>
        <w:t xml:space="preserve"> </w:t>
      </w:r>
      <w:r w:rsidRPr="00154CE0">
        <w:rPr>
          <w:sz w:val="28"/>
          <w:szCs w:val="28"/>
        </w:rPr>
        <w:t>об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исполнении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республиканского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бюджета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Чувашской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Республики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(далее</w:t>
      </w:r>
      <w:r w:rsidR="00E866AB" w:rsidRPr="00154CE0">
        <w:rPr>
          <w:spacing w:val="-2"/>
          <w:sz w:val="28"/>
          <w:szCs w:val="28"/>
        </w:rPr>
        <w:t xml:space="preserve"> – </w:t>
      </w:r>
      <w:r w:rsidRPr="00154CE0">
        <w:rPr>
          <w:spacing w:val="-2"/>
          <w:sz w:val="28"/>
          <w:szCs w:val="28"/>
        </w:rPr>
        <w:t>публичные</w:t>
      </w:r>
      <w:r w:rsidR="00BD320F" w:rsidRPr="00154CE0">
        <w:rPr>
          <w:spacing w:val="-2"/>
          <w:sz w:val="28"/>
          <w:szCs w:val="28"/>
        </w:rPr>
        <w:t xml:space="preserve"> </w:t>
      </w:r>
      <w:r w:rsidRPr="00154CE0">
        <w:rPr>
          <w:spacing w:val="-2"/>
          <w:sz w:val="28"/>
          <w:szCs w:val="28"/>
        </w:rPr>
        <w:t>слушания).</w:t>
      </w:r>
      <w:r w:rsidR="00B4773F" w:rsidRPr="00154CE0">
        <w:rPr>
          <w:spacing w:val="-2"/>
          <w:sz w:val="28"/>
          <w:szCs w:val="28"/>
        </w:rPr>
        <w:t>"</w:t>
      </w:r>
      <w:r w:rsidRPr="00154CE0">
        <w:rPr>
          <w:spacing w:val="-2"/>
          <w:sz w:val="28"/>
          <w:szCs w:val="28"/>
        </w:rPr>
        <w:t>;</w:t>
      </w:r>
    </w:p>
    <w:p w:rsidR="00F91AFB" w:rsidRPr="00B4773F" w:rsidRDefault="0039374C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19</w:t>
      </w:r>
      <w:r w:rsidR="00F12822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F91AFB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F91AFB" w:rsidRPr="00B4773F">
        <w:rPr>
          <w:sz w:val="28"/>
          <w:szCs w:val="28"/>
        </w:rPr>
        <w:t>приложении</w:t>
      </w:r>
      <w:r w:rsidR="00BD320F" w:rsidRPr="00B4773F">
        <w:rPr>
          <w:sz w:val="28"/>
          <w:szCs w:val="28"/>
        </w:rPr>
        <w:t xml:space="preserve"> </w:t>
      </w:r>
      <w:r w:rsidR="00F91AFB" w:rsidRPr="00B4773F">
        <w:rPr>
          <w:sz w:val="28"/>
          <w:szCs w:val="28"/>
        </w:rPr>
        <w:t>1:</w:t>
      </w:r>
    </w:p>
    <w:p w:rsidR="00193FCC" w:rsidRPr="00B4773F" w:rsidRDefault="00131799" w:rsidP="00B4773F">
      <w:pPr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а</w:t>
      </w:r>
      <w:r w:rsidR="00193FCC" w:rsidRPr="00B4773F">
        <w:rPr>
          <w:sz w:val="28"/>
          <w:szCs w:val="28"/>
        </w:rPr>
        <w:t>)</w:t>
      </w:r>
      <w:r w:rsidR="00E866AB" w:rsidRPr="00B4773F">
        <w:rPr>
          <w:sz w:val="28"/>
          <w:szCs w:val="28"/>
          <w:lang w:val="en-US"/>
        </w:rPr>
        <w:t> </w:t>
      </w:r>
      <w:r w:rsidR="00193FCC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3847C2" w:rsidRPr="00B4773F">
        <w:rPr>
          <w:sz w:val="28"/>
          <w:szCs w:val="28"/>
        </w:rPr>
        <w:t>разделе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193FCC" w:rsidRPr="00B4773F">
        <w:rPr>
          <w:sz w:val="28"/>
          <w:szCs w:val="28"/>
        </w:rPr>
        <w:t>Определени</w:t>
      </w:r>
      <w:r w:rsidR="003847C2" w:rsidRPr="00B4773F">
        <w:rPr>
          <w:sz w:val="28"/>
          <w:szCs w:val="28"/>
        </w:rPr>
        <w:t>е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уровня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расчетной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обеспече</w:t>
      </w:r>
      <w:r w:rsidR="00193FCC" w:rsidRPr="00B4773F">
        <w:rPr>
          <w:sz w:val="28"/>
          <w:szCs w:val="28"/>
        </w:rPr>
        <w:t>н</w:t>
      </w:r>
      <w:r w:rsidR="00193FCC" w:rsidRPr="00B4773F">
        <w:rPr>
          <w:sz w:val="28"/>
          <w:szCs w:val="28"/>
        </w:rPr>
        <w:t>ности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округа)</w:t>
      </w:r>
      <w:r w:rsidR="00B4773F">
        <w:rPr>
          <w:sz w:val="28"/>
          <w:szCs w:val="28"/>
        </w:rPr>
        <w:t>"</w:t>
      </w:r>
      <w:r w:rsidR="00193FCC" w:rsidRPr="00B4773F">
        <w:rPr>
          <w:sz w:val="28"/>
          <w:szCs w:val="28"/>
        </w:rPr>
        <w:t>:</w:t>
      </w:r>
    </w:p>
    <w:p w:rsidR="00693A86" w:rsidRPr="00B4773F" w:rsidRDefault="00693A86" w:rsidP="00B4773F">
      <w:pPr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пункт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следующего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содержания:</w:t>
      </w:r>
    </w:p>
    <w:p w:rsidR="00693A86" w:rsidRPr="00B4773F" w:rsidRDefault="00B4773F" w:rsidP="00B477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93A86" w:rsidRPr="00B4773F">
        <w:rPr>
          <w:sz w:val="28"/>
          <w:szCs w:val="28"/>
        </w:rPr>
        <w:t>Уровень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расчетной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обеспеченности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</w:t>
      </w:r>
      <w:r w:rsidR="00154CE0">
        <w:rPr>
          <w:sz w:val="28"/>
          <w:szCs w:val="28"/>
        </w:rPr>
        <w:softHyphen/>
      </w:r>
      <w:r w:rsidR="00693A86" w:rsidRPr="00B4773F">
        <w:rPr>
          <w:sz w:val="28"/>
          <w:szCs w:val="28"/>
        </w:rPr>
        <w:t>йона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округа)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(</w:t>
      </w:r>
      <w:proofErr w:type="spellStart"/>
      <w:r w:rsidR="00693A86" w:rsidRPr="00B4773F">
        <w:rPr>
          <w:sz w:val="28"/>
          <w:szCs w:val="28"/>
        </w:rPr>
        <w:t>БО</w:t>
      </w:r>
      <w:r w:rsidR="00693A86" w:rsidRPr="00B4773F">
        <w:rPr>
          <w:sz w:val="28"/>
          <w:szCs w:val="28"/>
          <w:vertAlign w:val="subscript"/>
        </w:rPr>
        <w:t>j</w:t>
      </w:r>
      <w:proofErr w:type="spellEnd"/>
      <w:r w:rsidR="00693A86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рассчитывается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округлением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до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трех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д</w:t>
      </w:r>
      <w:r w:rsidR="00693A86" w:rsidRPr="00B4773F">
        <w:rPr>
          <w:sz w:val="28"/>
          <w:szCs w:val="28"/>
        </w:rPr>
        <w:t>е</w:t>
      </w:r>
      <w:r w:rsidR="00693A86" w:rsidRPr="00B4773F">
        <w:rPr>
          <w:sz w:val="28"/>
          <w:szCs w:val="28"/>
        </w:rPr>
        <w:t>сятичных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знаков</w:t>
      </w:r>
      <w:proofErr w:type="gramStart"/>
      <w:r w:rsidR="00693A86" w:rsidRPr="00B4773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693A86" w:rsidRPr="00B4773F">
        <w:rPr>
          <w:sz w:val="28"/>
          <w:szCs w:val="28"/>
        </w:rPr>
        <w:t>;</w:t>
      </w:r>
      <w:proofErr w:type="gramEnd"/>
    </w:p>
    <w:p w:rsidR="00693A86" w:rsidRPr="00B4773F" w:rsidRDefault="00693A86" w:rsidP="00B4773F">
      <w:pPr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пункт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следующего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содержания:</w:t>
      </w:r>
    </w:p>
    <w:p w:rsidR="00693A86" w:rsidRPr="00B4773F" w:rsidRDefault="00B4773F" w:rsidP="00B477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85D95" w:rsidRPr="00B4773F">
        <w:rPr>
          <w:sz w:val="28"/>
          <w:szCs w:val="28"/>
        </w:rPr>
        <w:t>И</w:t>
      </w:r>
      <w:r w:rsidR="00693A86" w:rsidRPr="00B4773F">
        <w:rPr>
          <w:sz w:val="28"/>
          <w:szCs w:val="28"/>
        </w:rPr>
        <w:t>ндекс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налогового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потенциала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округа)</w:t>
      </w:r>
      <w:r w:rsidR="00BD320F" w:rsidRPr="00B4773F">
        <w:rPr>
          <w:sz w:val="28"/>
          <w:szCs w:val="28"/>
        </w:rPr>
        <w:t xml:space="preserve"> </w:t>
      </w:r>
      <w:r w:rsidR="001E3ECC" w:rsidRPr="00B4773F">
        <w:rPr>
          <w:sz w:val="28"/>
          <w:szCs w:val="28"/>
        </w:rPr>
        <w:t>(</w:t>
      </w:r>
      <w:proofErr w:type="spellStart"/>
      <w:r w:rsidR="001E3ECC" w:rsidRPr="00B4773F">
        <w:rPr>
          <w:sz w:val="28"/>
          <w:szCs w:val="28"/>
        </w:rPr>
        <w:t>ИНП</w:t>
      </w:r>
      <w:r w:rsidR="001E3ECC" w:rsidRPr="00B4773F">
        <w:rPr>
          <w:sz w:val="28"/>
          <w:szCs w:val="28"/>
          <w:vertAlign w:val="subscript"/>
        </w:rPr>
        <w:t>j</w:t>
      </w:r>
      <w:proofErr w:type="spellEnd"/>
      <w:r w:rsidR="001E3ECC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рассчитыва</w:t>
      </w:r>
      <w:r w:rsidR="00185D95" w:rsidRPr="00B4773F">
        <w:rPr>
          <w:sz w:val="28"/>
          <w:szCs w:val="28"/>
        </w:rPr>
        <w:t>е</w:t>
      </w:r>
      <w:r w:rsidR="00693A86" w:rsidRPr="00B4773F">
        <w:rPr>
          <w:sz w:val="28"/>
          <w:szCs w:val="28"/>
        </w:rPr>
        <w:t>тся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округлением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до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трех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десятичных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зн</w:t>
      </w:r>
      <w:r w:rsidR="00693A86" w:rsidRPr="00B4773F">
        <w:rPr>
          <w:sz w:val="28"/>
          <w:szCs w:val="28"/>
        </w:rPr>
        <w:t>а</w:t>
      </w:r>
      <w:r w:rsidR="00693A86" w:rsidRPr="00B4773F">
        <w:rPr>
          <w:sz w:val="28"/>
          <w:szCs w:val="28"/>
        </w:rPr>
        <w:t>ков</w:t>
      </w:r>
      <w:proofErr w:type="gramStart"/>
      <w:r w:rsidR="00693A86" w:rsidRPr="00B4773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693A86" w:rsidRPr="00B4773F">
        <w:rPr>
          <w:sz w:val="28"/>
          <w:szCs w:val="28"/>
        </w:rPr>
        <w:t>;</w:t>
      </w:r>
      <w:proofErr w:type="gramEnd"/>
    </w:p>
    <w:p w:rsidR="00B856D3" w:rsidRPr="00B4773F" w:rsidRDefault="000A6CC5" w:rsidP="00154CE0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шестой</w:t>
      </w:r>
      <w:r w:rsidR="00BD320F" w:rsidRPr="00B4773F">
        <w:rPr>
          <w:sz w:val="28"/>
          <w:szCs w:val="28"/>
        </w:rPr>
        <w:t xml:space="preserve"> </w:t>
      </w:r>
      <w:r w:rsidR="00B856D3" w:rsidRPr="00B4773F">
        <w:rPr>
          <w:sz w:val="28"/>
          <w:szCs w:val="28"/>
        </w:rPr>
        <w:t>пункт</w:t>
      </w:r>
      <w:r w:rsidRPr="00B4773F">
        <w:rPr>
          <w:sz w:val="28"/>
          <w:szCs w:val="28"/>
        </w:rPr>
        <w:t>а</w:t>
      </w:r>
      <w:r w:rsidR="00BD320F" w:rsidRPr="00B4773F">
        <w:rPr>
          <w:sz w:val="28"/>
          <w:szCs w:val="28"/>
        </w:rPr>
        <w:t xml:space="preserve"> </w:t>
      </w:r>
      <w:r w:rsidR="00B856D3" w:rsidRPr="00B4773F">
        <w:rPr>
          <w:sz w:val="28"/>
          <w:szCs w:val="28"/>
        </w:rPr>
        <w:t>2.4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изложить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следующей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редакции</w:t>
      </w:r>
      <w:r w:rsidR="00B856D3" w:rsidRPr="00B4773F">
        <w:rPr>
          <w:sz w:val="28"/>
          <w:szCs w:val="28"/>
        </w:rPr>
        <w:t>:</w:t>
      </w:r>
    </w:p>
    <w:p w:rsidR="00F66834" w:rsidRPr="00B4773F" w:rsidRDefault="00B4773F" w:rsidP="00154CE0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66834" w:rsidRPr="00B4773F">
        <w:rPr>
          <w:sz w:val="28"/>
          <w:szCs w:val="28"/>
        </w:rPr>
        <w:t>Оценка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поступлений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доходов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каждому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виду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репрезентативных</w:t>
      </w:r>
      <w:r w:rsidR="00BD320F" w:rsidRPr="00B4773F">
        <w:rPr>
          <w:sz w:val="28"/>
          <w:szCs w:val="28"/>
        </w:rPr>
        <w:t xml:space="preserve"> </w:t>
      </w:r>
      <w:r w:rsidR="00F66834" w:rsidRPr="00154CE0">
        <w:rPr>
          <w:spacing w:val="-2"/>
          <w:sz w:val="28"/>
          <w:szCs w:val="28"/>
        </w:rPr>
        <w:t>налогов</w:t>
      </w:r>
      <w:r w:rsidR="00BD320F" w:rsidRPr="00154CE0">
        <w:rPr>
          <w:spacing w:val="-2"/>
          <w:sz w:val="28"/>
          <w:szCs w:val="28"/>
        </w:rPr>
        <w:t xml:space="preserve"> </w:t>
      </w:r>
      <w:r w:rsidR="00F66834" w:rsidRPr="00154CE0">
        <w:rPr>
          <w:spacing w:val="-2"/>
          <w:sz w:val="28"/>
          <w:szCs w:val="28"/>
        </w:rPr>
        <w:t>производится</w:t>
      </w:r>
      <w:r w:rsidR="00BD320F" w:rsidRPr="00154CE0">
        <w:rPr>
          <w:spacing w:val="-2"/>
          <w:sz w:val="28"/>
          <w:szCs w:val="28"/>
        </w:rPr>
        <w:t xml:space="preserve"> </w:t>
      </w:r>
      <w:r w:rsidR="00F66834" w:rsidRPr="00154CE0">
        <w:rPr>
          <w:spacing w:val="-2"/>
          <w:sz w:val="28"/>
          <w:szCs w:val="28"/>
        </w:rPr>
        <w:t>в</w:t>
      </w:r>
      <w:r w:rsidR="00BD320F" w:rsidRPr="00154CE0">
        <w:rPr>
          <w:spacing w:val="-2"/>
          <w:sz w:val="28"/>
          <w:szCs w:val="28"/>
        </w:rPr>
        <w:t xml:space="preserve"> </w:t>
      </w:r>
      <w:r w:rsidR="00F66834" w:rsidRPr="00154CE0">
        <w:rPr>
          <w:spacing w:val="-2"/>
          <w:sz w:val="28"/>
          <w:szCs w:val="28"/>
        </w:rPr>
        <w:t>соответствии</w:t>
      </w:r>
      <w:r w:rsidR="00BD320F" w:rsidRPr="00154CE0">
        <w:rPr>
          <w:spacing w:val="-2"/>
          <w:sz w:val="28"/>
          <w:szCs w:val="28"/>
        </w:rPr>
        <w:t xml:space="preserve"> </w:t>
      </w:r>
      <w:r w:rsidR="00F66834" w:rsidRPr="00154CE0">
        <w:rPr>
          <w:spacing w:val="-2"/>
          <w:sz w:val="28"/>
          <w:szCs w:val="28"/>
        </w:rPr>
        <w:t>с</w:t>
      </w:r>
      <w:r w:rsidR="00BD320F" w:rsidRPr="00154CE0">
        <w:rPr>
          <w:spacing w:val="-2"/>
          <w:sz w:val="28"/>
          <w:szCs w:val="28"/>
        </w:rPr>
        <w:t xml:space="preserve"> </w:t>
      </w:r>
      <w:r w:rsidR="00F66834" w:rsidRPr="00154CE0">
        <w:rPr>
          <w:spacing w:val="-2"/>
          <w:sz w:val="28"/>
          <w:szCs w:val="28"/>
        </w:rPr>
        <w:t>Методикой</w:t>
      </w:r>
      <w:r w:rsidR="00BD320F" w:rsidRPr="00154CE0">
        <w:rPr>
          <w:spacing w:val="-2"/>
          <w:sz w:val="28"/>
          <w:szCs w:val="28"/>
        </w:rPr>
        <w:t xml:space="preserve"> </w:t>
      </w:r>
      <w:r w:rsidR="00F66834" w:rsidRPr="00154CE0">
        <w:rPr>
          <w:spacing w:val="-2"/>
          <w:sz w:val="28"/>
          <w:szCs w:val="28"/>
        </w:rPr>
        <w:t>формирования</w:t>
      </w:r>
      <w:r w:rsidR="00BD320F" w:rsidRPr="00154CE0">
        <w:rPr>
          <w:spacing w:val="-2"/>
          <w:sz w:val="28"/>
          <w:szCs w:val="28"/>
        </w:rPr>
        <w:t xml:space="preserve"> </w:t>
      </w:r>
      <w:r w:rsidR="00F66834" w:rsidRPr="00154CE0">
        <w:rPr>
          <w:spacing w:val="-2"/>
          <w:sz w:val="28"/>
          <w:szCs w:val="28"/>
        </w:rPr>
        <w:t>прогноза</w:t>
      </w:r>
      <w:r w:rsidR="00BD320F" w:rsidRPr="00154CE0">
        <w:rPr>
          <w:spacing w:val="-2"/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lastRenderedPageBreak/>
        <w:t>доходного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потенциала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муниципальных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(городских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округов)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с</w:t>
      </w:r>
      <w:r w:rsidR="00F66834" w:rsidRPr="00B4773F">
        <w:rPr>
          <w:sz w:val="28"/>
          <w:szCs w:val="28"/>
        </w:rPr>
        <w:t>о</w:t>
      </w:r>
      <w:r w:rsidR="00F66834" w:rsidRPr="00B4773F">
        <w:rPr>
          <w:sz w:val="28"/>
          <w:szCs w:val="28"/>
        </w:rPr>
        <w:t>гласно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приложению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2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к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Закону</w:t>
      </w:r>
      <w:r w:rsidR="00BD320F" w:rsidRPr="00B4773F">
        <w:rPr>
          <w:sz w:val="28"/>
          <w:szCs w:val="28"/>
        </w:rPr>
        <w:t xml:space="preserve"> </w:t>
      </w:r>
      <w:r w:rsidR="00185D95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185D95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185D95"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="00185D95" w:rsidRPr="00B4773F">
        <w:rPr>
          <w:sz w:val="28"/>
          <w:szCs w:val="28"/>
        </w:rPr>
        <w:t>регулировании</w:t>
      </w:r>
      <w:r w:rsidR="00BD320F" w:rsidRPr="00B4773F">
        <w:rPr>
          <w:sz w:val="28"/>
          <w:szCs w:val="28"/>
        </w:rPr>
        <w:t xml:space="preserve"> </w:t>
      </w:r>
      <w:r w:rsidR="00185D95" w:rsidRPr="00B4773F">
        <w:rPr>
          <w:sz w:val="28"/>
          <w:szCs w:val="28"/>
        </w:rPr>
        <w:t>бюджетных</w:t>
      </w:r>
      <w:r w:rsidR="00BD320F" w:rsidRPr="00B4773F">
        <w:rPr>
          <w:sz w:val="28"/>
          <w:szCs w:val="28"/>
        </w:rPr>
        <w:t xml:space="preserve"> </w:t>
      </w:r>
      <w:r w:rsidR="00185D95" w:rsidRPr="00B4773F">
        <w:rPr>
          <w:sz w:val="28"/>
          <w:szCs w:val="28"/>
        </w:rPr>
        <w:t>правоотношений</w:t>
      </w:r>
      <w:r w:rsidR="00BD320F" w:rsidRPr="00B4773F">
        <w:rPr>
          <w:sz w:val="28"/>
          <w:szCs w:val="28"/>
        </w:rPr>
        <w:t xml:space="preserve"> </w:t>
      </w:r>
      <w:r w:rsidR="00185D95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185D95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185D95" w:rsidRPr="00B4773F">
        <w:rPr>
          <w:sz w:val="28"/>
          <w:szCs w:val="28"/>
        </w:rPr>
        <w:t>Республике</w:t>
      </w:r>
      <w:r>
        <w:rPr>
          <w:sz w:val="28"/>
          <w:szCs w:val="28"/>
        </w:rPr>
        <w:t>"</w:t>
      </w:r>
      <w:r w:rsidR="00185D95" w:rsidRPr="00B4773F">
        <w:rPr>
          <w:sz w:val="28"/>
          <w:szCs w:val="28"/>
        </w:rPr>
        <w:t>.</w:t>
      </w:r>
      <w:r w:rsidR="00BD320F" w:rsidRPr="00B4773F">
        <w:rPr>
          <w:sz w:val="28"/>
          <w:szCs w:val="28"/>
        </w:rPr>
        <w:t xml:space="preserve"> </w:t>
      </w:r>
      <w:r w:rsidR="00185D95" w:rsidRPr="00B4773F">
        <w:rPr>
          <w:sz w:val="28"/>
          <w:szCs w:val="28"/>
        </w:rPr>
        <w:t>Н</w:t>
      </w:r>
      <w:r w:rsidR="00F66834" w:rsidRPr="00B4773F">
        <w:rPr>
          <w:sz w:val="28"/>
          <w:szCs w:val="28"/>
        </w:rPr>
        <w:t>алоговый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п</w:t>
      </w:r>
      <w:r w:rsidR="00F66834" w:rsidRPr="00B4773F">
        <w:rPr>
          <w:sz w:val="28"/>
          <w:szCs w:val="28"/>
        </w:rPr>
        <w:t>о</w:t>
      </w:r>
      <w:r w:rsidR="00F66834" w:rsidRPr="00B4773F">
        <w:rPr>
          <w:sz w:val="28"/>
          <w:szCs w:val="28"/>
        </w:rPr>
        <w:t>тенциал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каждому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муниципальному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району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(городскому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округу)</w:t>
      </w:r>
      <w:r w:rsidR="00BD320F" w:rsidRPr="00B4773F">
        <w:rPr>
          <w:sz w:val="28"/>
          <w:szCs w:val="28"/>
        </w:rPr>
        <w:t xml:space="preserve"> </w:t>
      </w:r>
      <w:r w:rsidR="0037263A" w:rsidRPr="00B4773F">
        <w:rPr>
          <w:sz w:val="28"/>
          <w:szCs w:val="28"/>
        </w:rPr>
        <w:t>(</w:t>
      </w:r>
      <w:proofErr w:type="spellStart"/>
      <w:r w:rsidR="0037263A" w:rsidRPr="00B4773F">
        <w:rPr>
          <w:sz w:val="28"/>
          <w:szCs w:val="28"/>
        </w:rPr>
        <w:t>НП</w:t>
      </w:r>
      <w:r w:rsidR="0037263A" w:rsidRPr="00B4773F">
        <w:rPr>
          <w:sz w:val="28"/>
          <w:szCs w:val="28"/>
          <w:vertAlign w:val="subscript"/>
        </w:rPr>
        <w:t>ij</w:t>
      </w:r>
      <w:proofErr w:type="spellEnd"/>
      <w:r w:rsidR="0037263A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акцизам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автомобильный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бензин,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прямогонный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бензин,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дизельное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топливо,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моторные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масла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для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дизельных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(или)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карбюраторных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(</w:t>
      </w:r>
      <w:proofErr w:type="spellStart"/>
      <w:r w:rsidR="00F66834" w:rsidRPr="00B4773F">
        <w:rPr>
          <w:sz w:val="28"/>
          <w:szCs w:val="28"/>
        </w:rPr>
        <w:t>инжек</w:t>
      </w:r>
      <w:r w:rsidR="00154CE0">
        <w:rPr>
          <w:sz w:val="28"/>
          <w:szCs w:val="28"/>
        </w:rPr>
        <w:softHyphen/>
      </w:r>
      <w:r w:rsidR="00F66834" w:rsidRPr="00B4773F">
        <w:rPr>
          <w:sz w:val="28"/>
          <w:szCs w:val="28"/>
        </w:rPr>
        <w:t>торных</w:t>
      </w:r>
      <w:proofErr w:type="spellEnd"/>
      <w:r w:rsidR="00F66834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двигателей,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производимые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территории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Российской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Федерации,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государственной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пошлине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принимается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равным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оценке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поступлений</w:t>
      </w:r>
      <w:r w:rsidR="00BD320F" w:rsidRPr="00B4773F">
        <w:rPr>
          <w:sz w:val="28"/>
          <w:szCs w:val="28"/>
        </w:rPr>
        <w:t xml:space="preserve"> </w:t>
      </w:r>
      <w:r w:rsidR="00F66834" w:rsidRPr="00B4773F">
        <w:rPr>
          <w:sz w:val="28"/>
          <w:szCs w:val="28"/>
        </w:rPr>
        <w:t>дох</w:t>
      </w:r>
      <w:r w:rsidR="00F66834" w:rsidRPr="00B4773F">
        <w:rPr>
          <w:sz w:val="28"/>
          <w:szCs w:val="28"/>
        </w:rPr>
        <w:t>о</w:t>
      </w:r>
      <w:r w:rsidR="00F66834" w:rsidRPr="00B4773F">
        <w:rPr>
          <w:sz w:val="28"/>
          <w:szCs w:val="28"/>
        </w:rPr>
        <w:t>дов</w:t>
      </w:r>
      <w:proofErr w:type="gramStart"/>
      <w:r w:rsidR="00F66834" w:rsidRPr="00B4773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F66834" w:rsidRPr="00B4773F">
        <w:rPr>
          <w:sz w:val="28"/>
          <w:szCs w:val="28"/>
        </w:rPr>
        <w:t>;</w:t>
      </w:r>
      <w:proofErr w:type="gramEnd"/>
    </w:p>
    <w:p w:rsidR="00693A86" w:rsidRPr="00B4773F" w:rsidRDefault="00693A86" w:rsidP="00B4773F">
      <w:pPr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пункт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3.1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следующего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содержания:</w:t>
      </w:r>
    </w:p>
    <w:p w:rsidR="00693A86" w:rsidRPr="00B4773F" w:rsidRDefault="00B4773F" w:rsidP="00B477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85D95" w:rsidRPr="00B4773F">
        <w:rPr>
          <w:sz w:val="28"/>
          <w:szCs w:val="28"/>
        </w:rPr>
        <w:t>И</w:t>
      </w:r>
      <w:r w:rsidR="00693A86" w:rsidRPr="00B4773F">
        <w:rPr>
          <w:sz w:val="28"/>
          <w:szCs w:val="28"/>
        </w:rPr>
        <w:t>ндекс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бюджетных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расходов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округа)</w:t>
      </w:r>
      <w:r w:rsidR="00BD320F" w:rsidRPr="00B4773F">
        <w:rPr>
          <w:sz w:val="28"/>
          <w:szCs w:val="28"/>
        </w:rPr>
        <w:t xml:space="preserve"> </w:t>
      </w:r>
      <w:r w:rsidR="00764375" w:rsidRPr="00B4773F">
        <w:rPr>
          <w:sz w:val="28"/>
          <w:szCs w:val="28"/>
        </w:rPr>
        <w:t>(</w:t>
      </w:r>
      <w:proofErr w:type="spellStart"/>
      <w:r w:rsidR="00764375" w:rsidRPr="00B4773F">
        <w:rPr>
          <w:sz w:val="28"/>
          <w:szCs w:val="28"/>
        </w:rPr>
        <w:t>ИБР</w:t>
      </w:r>
      <w:r w:rsidR="00764375" w:rsidRPr="00B4773F">
        <w:rPr>
          <w:sz w:val="28"/>
          <w:szCs w:val="28"/>
          <w:vertAlign w:val="subscript"/>
        </w:rPr>
        <w:t>j</w:t>
      </w:r>
      <w:proofErr w:type="spellEnd"/>
      <w:r w:rsidR="00764375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рассчитывается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округлением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до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трех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десятичных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знаков</w:t>
      </w:r>
      <w:proofErr w:type="gramStart"/>
      <w:r w:rsidR="00693A86" w:rsidRPr="00B4773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693A86" w:rsidRPr="00B4773F">
        <w:rPr>
          <w:sz w:val="28"/>
          <w:szCs w:val="28"/>
        </w:rPr>
        <w:t>;</w:t>
      </w:r>
      <w:proofErr w:type="gramEnd"/>
    </w:p>
    <w:p w:rsidR="00693A86" w:rsidRPr="00B4773F" w:rsidRDefault="00693A86" w:rsidP="00B4773F">
      <w:pPr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пункт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3.2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абзацами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следующего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содержания:</w:t>
      </w:r>
    </w:p>
    <w:p w:rsidR="00CC3C1B" w:rsidRPr="00B4773F" w:rsidRDefault="00B4773F" w:rsidP="00B477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C3C1B" w:rsidRPr="00B4773F">
        <w:rPr>
          <w:sz w:val="28"/>
          <w:szCs w:val="28"/>
        </w:rPr>
        <w:t>Индекс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бюджетных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расходов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утверждению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правил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благоустро</w:t>
      </w:r>
      <w:r w:rsidR="00CC3C1B" w:rsidRPr="00B4773F">
        <w:rPr>
          <w:sz w:val="28"/>
          <w:szCs w:val="28"/>
        </w:rPr>
        <w:t>й</w:t>
      </w:r>
      <w:r w:rsidR="00CC3C1B" w:rsidRPr="00B4773F">
        <w:rPr>
          <w:sz w:val="28"/>
          <w:szCs w:val="28"/>
        </w:rPr>
        <w:t>ства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территории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городского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округа,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осуществлению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контроля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за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их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собл</w:t>
      </w:r>
      <w:r w:rsidR="00CC3C1B" w:rsidRPr="00B4773F">
        <w:rPr>
          <w:sz w:val="28"/>
          <w:szCs w:val="28"/>
        </w:rPr>
        <w:t>ю</w:t>
      </w:r>
      <w:r w:rsidR="00CC3C1B" w:rsidRPr="00B4773F">
        <w:rPr>
          <w:sz w:val="28"/>
          <w:szCs w:val="28"/>
        </w:rPr>
        <w:t>дением,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организации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благоустройства</w:t>
      </w:r>
      <w:r w:rsidR="00BD320F" w:rsidRPr="00B4773F">
        <w:rPr>
          <w:sz w:val="28"/>
          <w:szCs w:val="28"/>
        </w:rPr>
        <w:t xml:space="preserve"> </w:t>
      </w:r>
      <w:r w:rsidR="00185D95" w:rsidRPr="00B4773F">
        <w:rPr>
          <w:sz w:val="28"/>
          <w:szCs w:val="28"/>
        </w:rPr>
        <w:t>территории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городского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округа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с</w:t>
      </w:r>
      <w:r w:rsidR="00CC3C1B" w:rsidRPr="00B4773F">
        <w:rPr>
          <w:sz w:val="28"/>
          <w:szCs w:val="28"/>
        </w:rPr>
        <w:t>о</w:t>
      </w:r>
      <w:r w:rsidR="00CC3C1B" w:rsidRPr="00B4773F">
        <w:rPr>
          <w:sz w:val="28"/>
          <w:szCs w:val="28"/>
        </w:rPr>
        <w:t>ответствии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указанными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правилами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из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числа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вопросов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местного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значения,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предусмотренных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таблице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2,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определяется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формуле,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предусмотренной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настоящим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пунктом,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путем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увеличения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CC3C1B" w:rsidRPr="00B4773F">
        <w:rPr>
          <w:sz w:val="28"/>
          <w:szCs w:val="28"/>
        </w:rPr>
        <w:t>1.</w:t>
      </w:r>
    </w:p>
    <w:p w:rsidR="00693A86" w:rsidRPr="00B4773F" w:rsidRDefault="00185D95" w:rsidP="00B4773F">
      <w:pPr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И</w:t>
      </w:r>
      <w:r w:rsidR="00693A86" w:rsidRPr="00B4773F">
        <w:rPr>
          <w:sz w:val="28"/>
          <w:szCs w:val="28"/>
        </w:rPr>
        <w:t>ндекс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бюджетных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расходов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округа</w:t>
      </w:r>
      <w:r w:rsidR="00693A86" w:rsidRPr="00154CE0">
        <w:rPr>
          <w:spacing w:val="-4"/>
          <w:sz w:val="28"/>
          <w:szCs w:val="28"/>
        </w:rPr>
        <w:t>)</w:t>
      </w:r>
      <w:r w:rsidR="00BD320F" w:rsidRPr="00154CE0">
        <w:rPr>
          <w:spacing w:val="-4"/>
          <w:sz w:val="28"/>
          <w:szCs w:val="28"/>
        </w:rPr>
        <w:t xml:space="preserve"> </w:t>
      </w:r>
      <w:r w:rsidR="00453324" w:rsidRPr="00154CE0">
        <w:rPr>
          <w:spacing w:val="-4"/>
          <w:sz w:val="28"/>
          <w:szCs w:val="28"/>
        </w:rPr>
        <w:t>(</w:t>
      </w:r>
      <w:proofErr w:type="spellStart"/>
      <w:r w:rsidR="00453324" w:rsidRPr="00154CE0">
        <w:rPr>
          <w:spacing w:val="-4"/>
          <w:sz w:val="28"/>
          <w:szCs w:val="28"/>
        </w:rPr>
        <w:t>ИБР</w:t>
      </w:r>
      <w:r w:rsidR="00453324" w:rsidRPr="00154CE0">
        <w:rPr>
          <w:spacing w:val="-4"/>
          <w:sz w:val="28"/>
          <w:szCs w:val="28"/>
          <w:vertAlign w:val="subscript"/>
        </w:rPr>
        <w:t>ij</w:t>
      </w:r>
      <w:proofErr w:type="spellEnd"/>
      <w:r w:rsidR="00453324" w:rsidRPr="00154CE0">
        <w:rPr>
          <w:spacing w:val="-4"/>
          <w:sz w:val="28"/>
          <w:szCs w:val="28"/>
        </w:rPr>
        <w:t>)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по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отдельным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видам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расходных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обязательств,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входящих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в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со</w:t>
      </w:r>
      <w:r w:rsidR="00154CE0" w:rsidRPr="00154CE0">
        <w:rPr>
          <w:spacing w:val="-4"/>
          <w:sz w:val="28"/>
          <w:szCs w:val="28"/>
        </w:rPr>
        <w:softHyphen/>
      </w:r>
      <w:r w:rsidR="00693A86" w:rsidRPr="00B4773F">
        <w:rPr>
          <w:sz w:val="28"/>
          <w:szCs w:val="28"/>
        </w:rPr>
        <w:t>став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репрезентативной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системы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рас</w:t>
      </w:r>
      <w:r w:rsidRPr="00B4773F">
        <w:rPr>
          <w:sz w:val="28"/>
          <w:szCs w:val="28"/>
        </w:rPr>
        <w:t>ходных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обязательств,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рассчитывае</w:t>
      </w:r>
      <w:r w:rsidR="00693A86" w:rsidRPr="00B4773F">
        <w:rPr>
          <w:sz w:val="28"/>
          <w:szCs w:val="28"/>
        </w:rPr>
        <w:t>тся</w:t>
      </w:r>
      <w:r w:rsidR="00BD320F" w:rsidRPr="00B4773F">
        <w:rPr>
          <w:sz w:val="28"/>
          <w:szCs w:val="28"/>
        </w:rPr>
        <w:t xml:space="preserve"> </w:t>
      </w:r>
      <w:r w:rsidR="00154CE0">
        <w:rPr>
          <w:sz w:val="28"/>
          <w:szCs w:val="28"/>
        </w:rPr>
        <w:t xml:space="preserve">          </w:t>
      </w:r>
      <w:r w:rsidR="00693A86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округлением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до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трех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десятичных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знаков</w:t>
      </w:r>
      <w:proofErr w:type="gramStart"/>
      <w:r w:rsidR="00693A86" w:rsidRPr="00B4773F">
        <w:rPr>
          <w:sz w:val="28"/>
          <w:szCs w:val="28"/>
        </w:rPr>
        <w:t>.</w:t>
      </w:r>
      <w:r w:rsidR="00B4773F">
        <w:rPr>
          <w:sz w:val="28"/>
          <w:szCs w:val="28"/>
        </w:rPr>
        <w:t>"</w:t>
      </w:r>
      <w:r w:rsidR="00304FD4" w:rsidRPr="00B4773F">
        <w:rPr>
          <w:sz w:val="28"/>
          <w:szCs w:val="28"/>
        </w:rPr>
        <w:t>;</w:t>
      </w:r>
      <w:proofErr w:type="gramEnd"/>
    </w:p>
    <w:p w:rsidR="00693A86" w:rsidRPr="00B4773F" w:rsidRDefault="00BB7ADA" w:rsidP="00B4773F">
      <w:pPr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б)</w:t>
      </w:r>
      <w:r w:rsidR="00E866AB" w:rsidRPr="00B4773F">
        <w:rPr>
          <w:sz w:val="28"/>
          <w:szCs w:val="28"/>
          <w:lang w:val="en-US"/>
        </w:rPr>
        <w:t> </w:t>
      </w:r>
      <w:r w:rsidR="00693A86" w:rsidRPr="00154CE0">
        <w:rPr>
          <w:spacing w:val="-4"/>
          <w:sz w:val="28"/>
          <w:szCs w:val="28"/>
        </w:rPr>
        <w:t>в</w:t>
      </w:r>
      <w:r w:rsidR="00BD320F" w:rsidRPr="00154CE0">
        <w:rPr>
          <w:spacing w:val="-4"/>
          <w:sz w:val="28"/>
          <w:szCs w:val="28"/>
        </w:rPr>
        <w:t xml:space="preserve"> </w:t>
      </w:r>
      <w:r w:rsidR="005C47C9" w:rsidRPr="00154CE0">
        <w:rPr>
          <w:spacing w:val="-4"/>
          <w:sz w:val="28"/>
          <w:szCs w:val="28"/>
        </w:rPr>
        <w:t>разделе</w:t>
      </w:r>
      <w:r w:rsidR="00BD320F" w:rsidRPr="00154CE0">
        <w:rPr>
          <w:spacing w:val="-4"/>
          <w:sz w:val="28"/>
          <w:szCs w:val="28"/>
        </w:rPr>
        <w:t xml:space="preserve"> </w:t>
      </w:r>
      <w:r w:rsidR="00B4773F" w:rsidRPr="00154CE0">
        <w:rPr>
          <w:spacing w:val="-4"/>
          <w:sz w:val="28"/>
          <w:szCs w:val="28"/>
        </w:rPr>
        <w:t>"</w:t>
      </w:r>
      <w:r w:rsidR="00693A86" w:rsidRPr="00154CE0">
        <w:rPr>
          <w:spacing w:val="-4"/>
          <w:sz w:val="28"/>
          <w:szCs w:val="28"/>
        </w:rPr>
        <w:t>Расчет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дотаций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на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выравнивание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бюджетной</w:t>
      </w:r>
      <w:r w:rsidR="00BD320F" w:rsidRPr="00154CE0">
        <w:rPr>
          <w:spacing w:val="-4"/>
          <w:sz w:val="28"/>
          <w:szCs w:val="28"/>
        </w:rPr>
        <w:t xml:space="preserve"> </w:t>
      </w:r>
      <w:r w:rsidR="00693A86" w:rsidRPr="00154CE0">
        <w:rPr>
          <w:spacing w:val="-4"/>
          <w:sz w:val="28"/>
          <w:szCs w:val="28"/>
        </w:rPr>
        <w:t>обеспечен</w:t>
      </w:r>
      <w:r w:rsidR="00154CE0" w:rsidRPr="00154CE0">
        <w:rPr>
          <w:spacing w:val="-4"/>
          <w:sz w:val="28"/>
          <w:szCs w:val="28"/>
        </w:rPr>
        <w:softHyphen/>
      </w:r>
      <w:r w:rsidR="00693A86" w:rsidRPr="00B4773F">
        <w:rPr>
          <w:sz w:val="28"/>
          <w:szCs w:val="28"/>
        </w:rPr>
        <w:t>ности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муниципальных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(городских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округов)</w:t>
      </w:r>
      <w:r w:rsidR="00B4773F">
        <w:rPr>
          <w:sz w:val="28"/>
          <w:szCs w:val="28"/>
        </w:rPr>
        <w:t>"</w:t>
      </w:r>
      <w:r w:rsidR="00693A86" w:rsidRPr="00B4773F">
        <w:rPr>
          <w:sz w:val="28"/>
          <w:szCs w:val="28"/>
        </w:rPr>
        <w:t>:</w:t>
      </w:r>
    </w:p>
    <w:p w:rsidR="002C0044" w:rsidRPr="00B4773F" w:rsidRDefault="002C0044" w:rsidP="00B4773F">
      <w:pPr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1:</w:t>
      </w:r>
    </w:p>
    <w:p w:rsidR="00693A86" w:rsidRPr="00B4773F" w:rsidRDefault="00693A86" w:rsidP="00B4773F">
      <w:pPr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новым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двадцать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четвертым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следующего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соде</w:t>
      </w:r>
      <w:r w:rsidRPr="00B4773F">
        <w:rPr>
          <w:sz w:val="28"/>
          <w:szCs w:val="28"/>
        </w:rPr>
        <w:t>р</w:t>
      </w:r>
      <w:r w:rsidRPr="00B4773F">
        <w:rPr>
          <w:sz w:val="28"/>
          <w:szCs w:val="28"/>
        </w:rPr>
        <w:t>жания:</w:t>
      </w:r>
    </w:p>
    <w:p w:rsidR="00693A86" w:rsidRPr="00B4773F" w:rsidRDefault="00B4773F" w:rsidP="00B477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93A86" w:rsidRPr="00B4773F">
        <w:rPr>
          <w:sz w:val="28"/>
          <w:szCs w:val="28"/>
        </w:rPr>
        <w:t>Критерий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выравнивания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расчетной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обеспеченности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м</w:t>
      </w:r>
      <w:r w:rsidR="00693A86" w:rsidRPr="00B4773F">
        <w:rPr>
          <w:sz w:val="28"/>
          <w:szCs w:val="28"/>
        </w:rPr>
        <w:t>у</w:t>
      </w:r>
      <w:r w:rsidR="00693A86" w:rsidRPr="00B4773F">
        <w:rPr>
          <w:sz w:val="28"/>
          <w:szCs w:val="28"/>
        </w:rPr>
        <w:t>ниципальных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(городских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округов)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рассчитывается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округлением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до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трех</w:t>
      </w:r>
      <w:r w:rsidR="00BD320F" w:rsidRPr="00B4773F">
        <w:rPr>
          <w:sz w:val="28"/>
          <w:szCs w:val="28"/>
        </w:rPr>
        <w:t xml:space="preserve"> </w:t>
      </w:r>
      <w:r w:rsidR="00693A86" w:rsidRPr="00B4773F">
        <w:rPr>
          <w:sz w:val="28"/>
          <w:szCs w:val="28"/>
        </w:rPr>
        <w:t>деся</w:t>
      </w:r>
      <w:r w:rsidR="00304FD4" w:rsidRPr="00B4773F">
        <w:rPr>
          <w:sz w:val="28"/>
          <w:szCs w:val="28"/>
        </w:rPr>
        <w:t>тичных</w:t>
      </w:r>
      <w:r w:rsidR="00BD320F" w:rsidRPr="00B4773F">
        <w:rPr>
          <w:sz w:val="28"/>
          <w:szCs w:val="28"/>
        </w:rPr>
        <w:t xml:space="preserve"> </w:t>
      </w:r>
      <w:r w:rsidR="00304FD4" w:rsidRPr="00B4773F">
        <w:rPr>
          <w:sz w:val="28"/>
          <w:szCs w:val="28"/>
        </w:rPr>
        <w:t>знаков</w:t>
      </w:r>
      <w:proofErr w:type="gramStart"/>
      <w:r w:rsidR="00304FD4" w:rsidRPr="00B4773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304FD4" w:rsidRPr="00B4773F">
        <w:rPr>
          <w:sz w:val="28"/>
          <w:szCs w:val="28"/>
        </w:rPr>
        <w:t>;</w:t>
      </w:r>
      <w:proofErr w:type="gramEnd"/>
    </w:p>
    <w:p w:rsidR="00304FD4" w:rsidRPr="00B4773F" w:rsidRDefault="00304FD4" w:rsidP="00B4773F">
      <w:pPr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двадцать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четвертый</w:t>
      </w:r>
      <w:r w:rsidR="00BD320F" w:rsidRPr="00B4773F">
        <w:rPr>
          <w:sz w:val="28"/>
          <w:szCs w:val="28"/>
        </w:rPr>
        <w:t xml:space="preserve"> </w:t>
      </w:r>
      <w:r w:rsidR="002C0044" w:rsidRPr="00B4773F">
        <w:rPr>
          <w:sz w:val="28"/>
          <w:szCs w:val="28"/>
        </w:rPr>
        <w:t>считать</w:t>
      </w:r>
      <w:r w:rsidR="00BD320F" w:rsidRPr="00B4773F">
        <w:rPr>
          <w:sz w:val="28"/>
          <w:szCs w:val="28"/>
        </w:rPr>
        <w:t xml:space="preserve"> </w:t>
      </w:r>
      <w:r w:rsidR="002C0044" w:rsidRPr="00B4773F">
        <w:rPr>
          <w:sz w:val="28"/>
          <w:szCs w:val="28"/>
        </w:rPr>
        <w:t>абзацем</w:t>
      </w:r>
      <w:r w:rsidR="00BD320F" w:rsidRPr="00B4773F">
        <w:rPr>
          <w:sz w:val="28"/>
          <w:szCs w:val="28"/>
        </w:rPr>
        <w:t xml:space="preserve"> </w:t>
      </w:r>
      <w:r w:rsidR="002C0044" w:rsidRPr="00B4773F">
        <w:rPr>
          <w:sz w:val="28"/>
          <w:szCs w:val="28"/>
        </w:rPr>
        <w:t>двадцать</w:t>
      </w:r>
      <w:r w:rsidR="00BD320F" w:rsidRPr="00B4773F">
        <w:rPr>
          <w:sz w:val="28"/>
          <w:szCs w:val="28"/>
        </w:rPr>
        <w:t xml:space="preserve"> </w:t>
      </w:r>
      <w:r w:rsidR="002C0044" w:rsidRPr="00B4773F">
        <w:rPr>
          <w:sz w:val="28"/>
          <w:szCs w:val="28"/>
        </w:rPr>
        <w:t>пятым;</w:t>
      </w:r>
    </w:p>
    <w:p w:rsidR="00500E42" w:rsidRPr="00B4773F" w:rsidRDefault="00500E42" w:rsidP="00B4773F">
      <w:pPr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пункт</w:t>
      </w:r>
      <w:r w:rsidR="00BD320F" w:rsidRPr="00B4773F">
        <w:rPr>
          <w:sz w:val="28"/>
          <w:szCs w:val="28"/>
        </w:rPr>
        <w:t xml:space="preserve"> </w:t>
      </w:r>
      <w:r w:rsidR="00B8390E" w:rsidRPr="00B4773F">
        <w:rPr>
          <w:sz w:val="28"/>
          <w:szCs w:val="28"/>
        </w:rPr>
        <w:t>3</w:t>
      </w:r>
      <w:r w:rsidR="00BD320F" w:rsidRPr="00B4773F">
        <w:rPr>
          <w:sz w:val="28"/>
          <w:szCs w:val="28"/>
        </w:rPr>
        <w:t xml:space="preserve"> </w:t>
      </w:r>
      <w:r w:rsidR="00A3737B"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="00A3737B" w:rsidRPr="00B4773F">
        <w:rPr>
          <w:sz w:val="28"/>
          <w:szCs w:val="28"/>
        </w:rPr>
        <w:t>абзацами</w:t>
      </w:r>
      <w:r w:rsidR="00BD320F" w:rsidRPr="00B4773F">
        <w:rPr>
          <w:sz w:val="28"/>
          <w:szCs w:val="28"/>
        </w:rPr>
        <w:t xml:space="preserve"> </w:t>
      </w:r>
      <w:r w:rsidR="00A3737B" w:rsidRPr="00B4773F">
        <w:rPr>
          <w:sz w:val="28"/>
          <w:szCs w:val="28"/>
        </w:rPr>
        <w:t>следующего</w:t>
      </w:r>
      <w:r w:rsidR="00BD320F" w:rsidRPr="00B4773F">
        <w:rPr>
          <w:sz w:val="28"/>
          <w:szCs w:val="28"/>
        </w:rPr>
        <w:t xml:space="preserve"> </w:t>
      </w:r>
      <w:r w:rsidR="00A3737B" w:rsidRPr="00B4773F">
        <w:rPr>
          <w:sz w:val="28"/>
          <w:szCs w:val="28"/>
        </w:rPr>
        <w:t>содержания</w:t>
      </w:r>
      <w:r w:rsidRPr="00B4773F">
        <w:rPr>
          <w:sz w:val="28"/>
          <w:szCs w:val="28"/>
        </w:rPr>
        <w:t>:</w:t>
      </w:r>
    </w:p>
    <w:p w:rsidR="00B8390E" w:rsidRPr="00B4773F" w:rsidRDefault="00B4773F" w:rsidP="00CE4390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27776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proofErr w:type="gramStart"/>
      <w:r w:rsidR="00B27776" w:rsidRPr="00B4773F">
        <w:rPr>
          <w:sz w:val="28"/>
          <w:szCs w:val="28"/>
        </w:rPr>
        <w:t>период</w:t>
      </w:r>
      <w:r w:rsidR="00BD320F" w:rsidRPr="00B4773F">
        <w:rPr>
          <w:sz w:val="28"/>
          <w:szCs w:val="28"/>
        </w:rPr>
        <w:t xml:space="preserve"> </w:t>
      </w:r>
      <w:r w:rsidR="00B27776" w:rsidRPr="00B4773F">
        <w:rPr>
          <w:sz w:val="28"/>
          <w:szCs w:val="28"/>
        </w:rPr>
        <w:t>перехода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течение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трех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лет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начиная</w:t>
      </w:r>
      <w:proofErr w:type="gramEnd"/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начал</w:t>
      </w:r>
      <w:r w:rsidR="001F316E" w:rsidRPr="00B4773F">
        <w:rPr>
          <w:sz w:val="28"/>
          <w:szCs w:val="28"/>
        </w:rPr>
        <w:t>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уст</w:t>
      </w:r>
      <w:r w:rsidR="00A62528" w:rsidRPr="00B4773F">
        <w:rPr>
          <w:sz w:val="28"/>
          <w:szCs w:val="28"/>
        </w:rPr>
        <w:t>а</w:t>
      </w:r>
      <w:r w:rsidR="00A62528" w:rsidRPr="00B4773F">
        <w:rPr>
          <w:sz w:val="28"/>
          <w:szCs w:val="28"/>
        </w:rPr>
        <w:t>новления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единого</w:t>
      </w:r>
      <w:r w:rsidR="00BD320F" w:rsidRPr="00B4773F">
        <w:rPr>
          <w:sz w:val="28"/>
          <w:szCs w:val="28"/>
        </w:rPr>
        <w:t xml:space="preserve"> </w:t>
      </w:r>
      <w:r w:rsidR="00B27776" w:rsidRPr="00B4773F">
        <w:rPr>
          <w:sz w:val="28"/>
          <w:szCs w:val="28"/>
        </w:rPr>
        <w:t>норматив</w:t>
      </w:r>
      <w:r w:rsidR="00A62528" w:rsidRPr="00B4773F">
        <w:rPr>
          <w:sz w:val="28"/>
          <w:szCs w:val="28"/>
        </w:rPr>
        <w:t>а</w:t>
      </w:r>
      <w:r w:rsidR="00BD320F" w:rsidRPr="00B4773F">
        <w:rPr>
          <w:sz w:val="28"/>
          <w:szCs w:val="28"/>
        </w:rPr>
        <w:t xml:space="preserve"> </w:t>
      </w:r>
      <w:r w:rsidR="00B27776"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="00B27776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B27776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B27776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B27776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B27776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B27776" w:rsidRPr="00B4773F">
        <w:rPr>
          <w:sz w:val="28"/>
          <w:szCs w:val="28"/>
        </w:rPr>
        <w:lastRenderedPageBreak/>
        <w:t>лиц</w:t>
      </w:r>
      <w:r w:rsidR="00BD320F" w:rsidRPr="00B4773F">
        <w:rPr>
          <w:sz w:val="28"/>
          <w:szCs w:val="28"/>
        </w:rPr>
        <w:t xml:space="preserve"> </w:t>
      </w:r>
      <w:r w:rsidR="00B27776" w:rsidRPr="00B4773F">
        <w:rPr>
          <w:sz w:val="28"/>
          <w:szCs w:val="28"/>
        </w:rPr>
        <w:t>о</w:t>
      </w:r>
      <w:r w:rsidR="001247F3" w:rsidRPr="00B4773F">
        <w:rPr>
          <w:sz w:val="28"/>
          <w:szCs w:val="28"/>
        </w:rPr>
        <w:t>бщий</w:t>
      </w:r>
      <w:r w:rsidR="00BD320F" w:rsidRPr="00B4773F">
        <w:rPr>
          <w:sz w:val="28"/>
          <w:szCs w:val="28"/>
        </w:rPr>
        <w:t xml:space="preserve"> </w:t>
      </w:r>
      <w:r w:rsidR="001247F3"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="001247F3" w:rsidRPr="00B4773F">
        <w:rPr>
          <w:sz w:val="28"/>
          <w:szCs w:val="28"/>
        </w:rPr>
        <w:t>д</w:t>
      </w:r>
      <w:r w:rsidR="00B8390E" w:rsidRPr="00B4773F">
        <w:rPr>
          <w:sz w:val="28"/>
          <w:szCs w:val="28"/>
        </w:rPr>
        <w:t>отаци</w:t>
      </w:r>
      <w:r w:rsidR="001247F3" w:rsidRPr="00B4773F">
        <w:rPr>
          <w:sz w:val="28"/>
          <w:szCs w:val="28"/>
        </w:rPr>
        <w:t>й</w:t>
      </w:r>
      <w:r w:rsidR="00BD320F" w:rsidRPr="00B4773F">
        <w:rPr>
          <w:sz w:val="28"/>
          <w:szCs w:val="28"/>
        </w:rPr>
        <w:t xml:space="preserve"> </w:t>
      </w:r>
      <w:r w:rsidR="001247F3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1247F3"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="001247F3"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="001247F3" w:rsidRPr="00B4773F">
        <w:rPr>
          <w:sz w:val="28"/>
          <w:szCs w:val="28"/>
        </w:rPr>
        <w:t>обеспеченности</w:t>
      </w:r>
      <w:r w:rsidR="00BD320F" w:rsidRPr="00B4773F">
        <w:rPr>
          <w:sz w:val="28"/>
          <w:szCs w:val="28"/>
        </w:rPr>
        <w:t xml:space="preserve"> </w:t>
      </w:r>
      <w:r w:rsidR="000936E0" w:rsidRPr="00B4773F">
        <w:rPr>
          <w:sz w:val="28"/>
          <w:szCs w:val="28"/>
        </w:rPr>
        <w:br/>
      </w:r>
      <w:r w:rsidR="00417813"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="001247F3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1247F3"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="001247F3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1247F3" w:rsidRPr="00B4773F">
        <w:rPr>
          <w:sz w:val="28"/>
          <w:szCs w:val="28"/>
        </w:rPr>
        <w:t>округа)</w:t>
      </w:r>
      <w:r w:rsidR="00BD320F" w:rsidRPr="00B4773F">
        <w:rPr>
          <w:sz w:val="28"/>
          <w:szCs w:val="28"/>
        </w:rPr>
        <w:t xml:space="preserve"> </w:t>
      </w:r>
      <w:r w:rsidR="00B8390E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B8390E" w:rsidRPr="00B4773F">
        <w:rPr>
          <w:sz w:val="28"/>
          <w:szCs w:val="28"/>
        </w:rPr>
        <w:t>второй</w:t>
      </w:r>
      <w:r w:rsidR="00BD320F" w:rsidRPr="00B4773F">
        <w:rPr>
          <w:sz w:val="28"/>
          <w:szCs w:val="28"/>
        </w:rPr>
        <w:t xml:space="preserve"> </w:t>
      </w:r>
      <w:r w:rsidR="00B8390E" w:rsidRPr="00B4773F">
        <w:rPr>
          <w:sz w:val="28"/>
          <w:szCs w:val="28"/>
        </w:rPr>
        <w:t>год</w:t>
      </w:r>
      <w:r w:rsidR="00BD320F" w:rsidRPr="00B4773F">
        <w:rPr>
          <w:sz w:val="28"/>
          <w:szCs w:val="28"/>
        </w:rPr>
        <w:t xml:space="preserve"> </w:t>
      </w:r>
      <w:r w:rsidR="00B8390E" w:rsidRPr="00B4773F">
        <w:rPr>
          <w:sz w:val="28"/>
          <w:szCs w:val="28"/>
        </w:rPr>
        <w:t>планового</w:t>
      </w:r>
      <w:r w:rsidR="00BD320F" w:rsidRPr="00B4773F">
        <w:rPr>
          <w:sz w:val="28"/>
          <w:szCs w:val="28"/>
        </w:rPr>
        <w:t xml:space="preserve"> </w:t>
      </w:r>
      <w:r w:rsidR="00B8390E" w:rsidRPr="00B4773F">
        <w:rPr>
          <w:sz w:val="28"/>
          <w:szCs w:val="28"/>
        </w:rPr>
        <w:t>периода</w:t>
      </w:r>
      <w:r w:rsidR="00BD320F" w:rsidRPr="00B4773F">
        <w:rPr>
          <w:sz w:val="28"/>
          <w:szCs w:val="28"/>
        </w:rPr>
        <w:t xml:space="preserve"> </w:t>
      </w:r>
      <w:r w:rsidR="001D7EC9" w:rsidRPr="00B4773F">
        <w:rPr>
          <w:sz w:val="28"/>
          <w:szCs w:val="28"/>
        </w:rPr>
        <w:t>из</w:t>
      </w:r>
      <w:r w:rsidR="00BD320F" w:rsidRPr="00B4773F">
        <w:rPr>
          <w:sz w:val="28"/>
          <w:szCs w:val="28"/>
        </w:rPr>
        <w:t xml:space="preserve"> </w:t>
      </w:r>
      <w:r w:rsidR="001D7EC9" w:rsidRPr="00B4773F">
        <w:rPr>
          <w:sz w:val="28"/>
          <w:szCs w:val="28"/>
        </w:rPr>
        <w:t>республиканского</w:t>
      </w:r>
      <w:r w:rsidR="00BD320F" w:rsidRPr="00B4773F">
        <w:rPr>
          <w:sz w:val="28"/>
          <w:szCs w:val="28"/>
        </w:rPr>
        <w:t xml:space="preserve"> </w:t>
      </w:r>
      <w:r w:rsidR="001D7EC9" w:rsidRPr="00B4773F">
        <w:rPr>
          <w:sz w:val="28"/>
          <w:szCs w:val="28"/>
        </w:rPr>
        <w:t>бюджета</w:t>
      </w:r>
      <w:r w:rsidR="00BD320F" w:rsidRPr="00B4773F">
        <w:rPr>
          <w:sz w:val="28"/>
          <w:szCs w:val="28"/>
        </w:rPr>
        <w:t xml:space="preserve"> </w:t>
      </w:r>
      <w:r w:rsidR="001D7EC9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1D7EC9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B8390E" w:rsidRPr="00B4773F">
        <w:rPr>
          <w:sz w:val="28"/>
          <w:szCs w:val="28"/>
        </w:rPr>
        <w:t>определяет</w:t>
      </w:r>
      <w:r w:rsidR="00154CE0">
        <w:rPr>
          <w:sz w:val="28"/>
          <w:szCs w:val="28"/>
        </w:rPr>
        <w:softHyphen/>
      </w:r>
      <w:r w:rsidR="00B8390E" w:rsidRPr="00B4773F">
        <w:rPr>
          <w:sz w:val="28"/>
          <w:szCs w:val="28"/>
        </w:rPr>
        <w:t>ся</w:t>
      </w:r>
      <w:r w:rsidR="00BD320F" w:rsidRPr="00B4773F">
        <w:rPr>
          <w:sz w:val="28"/>
          <w:szCs w:val="28"/>
        </w:rPr>
        <w:t xml:space="preserve"> </w:t>
      </w:r>
      <w:r w:rsidR="00B8390E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B8390E" w:rsidRPr="00B4773F">
        <w:rPr>
          <w:sz w:val="28"/>
          <w:szCs w:val="28"/>
        </w:rPr>
        <w:t>формуле:</w:t>
      </w:r>
    </w:p>
    <w:p w:rsidR="00B8390E" w:rsidRPr="00B4773F" w:rsidRDefault="00B8390E" w:rsidP="00CE4390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ФФП</w:t>
      </w:r>
      <w:proofErr w:type="gramStart"/>
      <w:r w:rsidRPr="00B4773F">
        <w:rPr>
          <w:sz w:val="28"/>
          <w:szCs w:val="28"/>
          <w:vertAlign w:val="subscript"/>
          <w:lang w:val="en-US"/>
        </w:rPr>
        <w:t>j</w:t>
      </w:r>
      <w:proofErr w:type="gramEnd"/>
      <w:r w:rsidR="001335D4">
        <w:rPr>
          <w:sz w:val="28"/>
          <w:szCs w:val="28"/>
          <w:vertAlign w:val="subscript"/>
        </w:rPr>
        <w:t xml:space="preserve"> </w:t>
      </w:r>
      <w:r w:rsidRPr="00B4773F">
        <w:rPr>
          <w:sz w:val="28"/>
          <w:szCs w:val="28"/>
        </w:rPr>
        <w:t>=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</w:t>
      </w:r>
      <w:r w:rsidRPr="00B4773F">
        <w:rPr>
          <w:sz w:val="28"/>
          <w:szCs w:val="28"/>
          <w:vertAlign w:val="subscript"/>
          <w:lang w:val="en-US"/>
        </w:rPr>
        <w:t>j</w:t>
      </w:r>
      <w:r w:rsidR="001335D4">
        <w:rPr>
          <w:sz w:val="28"/>
          <w:szCs w:val="28"/>
          <w:vertAlign w:val="subscript"/>
        </w:rPr>
        <w:t xml:space="preserve"> </w:t>
      </w:r>
      <w:r w:rsidRPr="00B4773F">
        <w:rPr>
          <w:sz w:val="28"/>
          <w:szCs w:val="28"/>
        </w:rPr>
        <w:t>+</w:t>
      </w:r>
      <w:r w:rsidR="00BD320F" w:rsidRPr="00B4773F">
        <w:rPr>
          <w:sz w:val="28"/>
          <w:szCs w:val="28"/>
        </w:rPr>
        <w:t xml:space="preserve"> </w:t>
      </w:r>
      <w:proofErr w:type="spellStart"/>
      <w:r w:rsidRPr="00B4773F">
        <w:rPr>
          <w:sz w:val="28"/>
          <w:szCs w:val="28"/>
        </w:rPr>
        <w:t>Д</w:t>
      </w:r>
      <w:r w:rsidR="001D7EC9" w:rsidRPr="00B4773F">
        <w:rPr>
          <w:sz w:val="28"/>
          <w:szCs w:val="28"/>
          <w:vertAlign w:val="subscript"/>
        </w:rPr>
        <w:t>jк</w:t>
      </w:r>
      <w:proofErr w:type="spellEnd"/>
      <w:r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где:</w:t>
      </w:r>
    </w:p>
    <w:p w:rsidR="00B8390E" w:rsidRPr="00B4773F" w:rsidRDefault="00B8390E" w:rsidP="00CE4390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4773F">
        <w:rPr>
          <w:sz w:val="28"/>
          <w:szCs w:val="28"/>
        </w:rPr>
        <w:t>Д</w:t>
      </w:r>
      <w:r w:rsidRPr="00B4773F">
        <w:rPr>
          <w:sz w:val="28"/>
          <w:szCs w:val="28"/>
          <w:vertAlign w:val="subscript"/>
        </w:rPr>
        <w:t>j</w:t>
      </w:r>
      <w:r w:rsidR="001D7EC9" w:rsidRPr="00B4773F">
        <w:rPr>
          <w:sz w:val="28"/>
          <w:szCs w:val="28"/>
          <w:vertAlign w:val="subscript"/>
        </w:rPr>
        <w:t>к</w:t>
      </w:r>
      <w:proofErr w:type="spellEnd"/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–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дотации</w:t>
      </w:r>
      <w:r w:rsidR="00BD320F" w:rsidRPr="00B4773F">
        <w:rPr>
          <w:sz w:val="28"/>
          <w:szCs w:val="28"/>
        </w:rPr>
        <w:t xml:space="preserve"> </w:t>
      </w:r>
      <w:r w:rsidR="00DF79B4" w:rsidRPr="00B4773F">
        <w:rPr>
          <w:sz w:val="28"/>
          <w:szCs w:val="28"/>
        </w:rPr>
        <w:t>для</w:t>
      </w:r>
      <w:r w:rsidR="00BD320F" w:rsidRPr="00B4773F">
        <w:rPr>
          <w:sz w:val="28"/>
          <w:szCs w:val="28"/>
        </w:rPr>
        <w:t xml:space="preserve"> </w:t>
      </w:r>
      <w:r w:rsidR="00DF79B4"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="00DF79B4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DF79B4"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="00DF79B4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DF79B4" w:rsidRPr="00B4773F">
        <w:rPr>
          <w:sz w:val="28"/>
          <w:szCs w:val="28"/>
        </w:rPr>
        <w:t>округа)</w:t>
      </w:r>
      <w:r w:rsidR="00BD320F" w:rsidRPr="00B4773F">
        <w:rPr>
          <w:sz w:val="28"/>
          <w:szCs w:val="28"/>
        </w:rPr>
        <w:t xml:space="preserve"> </w:t>
      </w:r>
      <w:r w:rsidR="006E5CB9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6E5CB9" w:rsidRPr="00B4773F">
        <w:rPr>
          <w:sz w:val="28"/>
          <w:szCs w:val="28"/>
        </w:rPr>
        <w:t>компенсацию</w:t>
      </w:r>
      <w:r w:rsidR="00BD320F" w:rsidRPr="00B4773F">
        <w:rPr>
          <w:sz w:val="28"/>
          <w:szCs w:val="28"/>
        </w:rPr>
        <w:t xml:space="preserve"> </w:t>
      </w:r>
      <w:r w:rsidR="006E5CB9" w:rsidRPr="00B4773F">
        <w:rPr>
          <w:sz w:val="28"/>
          <w:szCs w:val="28"/>
        </w:rPr>
        <w:t>потерь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бюджет</w:t>
      </w:r>
      <w:r w:rsidR="00A610F1" w:rsidRPr="00B4773F">
        <w:rPr>
          <w:sz w:val="28"/>
          <w:szCs w:val="28"/>
        </w:rPr>
        <w:t>а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муниципальн</w:t>
      </w:r>
      <w:r w:rsidR="00A610F1" w:rsidRPr="00B4773F">
        <w:rPr>
          <w:sz w:val="28"/>
          <w:szCs w:val="28"/>
        </w:rPr>
        <w:t>ого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район</w:t>
      </w:r>
      <w:r w:rsidR="00A610F1" w:rsidRPr="00B4773F">
        <w:rPr>
          <w:sz w:val="28"/>
          <w:szCs w:val="28"/>
        </w:rPr>
        <w:t>а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(горо</w:t>
      </w:r>
      <w:r w:rsidR="000C28DF" w:rsidRPr="00B4773F">
        <w:rPr>
          <w:sz w:val="28"/>
          <w:szCs w:val="28"/>
        </w:rPr>
        <w:t>д</w:t>
      </w:r>
      <w:r w:rsidR="000C28DF" w:rsidRPr="00B4773F">
        <w:rPr>
          <w:sz w:val="28"/>
          <w:szCs w:val="28"/>
        </w:rPr>
        <w:t>ск</w:t>
      </w:r>
      <w:r w:rsidR="00A610F1" w:rsidRPr="00B4773F">
        <w:rPr>
          <w:sz w:val="28"/>
          <w:szCs w:val="28"/>
        </w:rPr>
        <w:t>ого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округ</w:t>
      </w:r>
      <w:r w:rsidR="00A610F1" w:rsidRPr="00B4773F">
        <w:rPr>
          <w:sz w:val="28"/>
          <w:szCs w:val="28"/>
        </w:rPr>
        <w:t>а</w:t>
      </w:r>
      <w:r w:rsidR="000C28DF" w:rsidRPr="00B4773F">
        <w:rPr>
          <w:sz w:val="28"/>
          <w:szCs w:val="28"/>
        </w:rPr>
        <w:t>),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возможных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связи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переходом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единый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норматив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отчи</w:t>
      </w:r>
      <w:r w:rsidR="000C28DF" w:rsidRPr="00B4773F">
        <w:rPr>
          <w:sz w:val="28"/>
          <w:szCs w:val="28"/>
        </w:rPr>
        <w:t>с</w:t>
      </w:r>
      <w:r w:rsidR="000C28DF" w:rsidRPr="00B4773F">
        <w:rPr>
          <w:sz w:val="28"/>
          <w:szCs w:val="28"/>
        </w:rPr>
        <w:t>лений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лиц</w:t>
      </w:r>
      <w:r w:rsidR="00F22A06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рассчитанно</w:t>
      </w:r>
      <w:r w:rsidR="00674AE7" w:rsidRPr="00B4773F">
        <w:rPr>
          <w:sz w:val="28"/>
          <w:szCs w:val="28"/>
        </w:rPr>
        <w:t>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соответствии</w:t>
      </w:r>
      <w:r w:rsidR="00BD320F" w:rsidRPr="00B4773F">
        <w:rPr>
          <w:sz w:val="28"/>
          <w:szCs w:val="28"/>
        </w:rPr>
        <w:t xml:space="preserve"> </w:t>
      </w:r>
      <w:r w:rsidR="00154CE0">
        <w:rPr>
          <w:sz w:val="28"/>
          <w:szCs w:val="28"/>
        </w:rPr>
        <w:br/>
      </w:r>
      <w:r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Методикой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расчета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дотаций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компенсацию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потерь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бюджетов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муниц</w:t>
      </w:r>
      <w:r w:rsidR="000C28DF" w:rsidRPr="00B4773F">
        <w:rPr>
          <w:sz w:val="28"/>
          <w:szCs w:val="28"/>
        </w:rPr>
        <w:t>и</w:t>
      </w:r>
      <w:r w:rsidR="000C28DF" w:rsidRPr="00B4773F">
        <w:rPr>
          <w:sz w:val="28"/>
          <w:szCs w:val="28"/>
        </w:rPr>
        <w:t>пальных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(городских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округов),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возможных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связи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переходом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единый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норматив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доходы</w:t>
      </w:r>
      <w:proofErr w:type="gramEnd"/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0C28DF" w:rsidRPr="00B4773F">
        <w:rPr>
          <w:sz w:val="28"/>
          <w:szCs w:val="28"/>
        </w:rPr>
        <w:t>лиц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согла</w:t>
      </w:r>
      <w:r w:rsidRPr="00B4773F">
        <w:rPr>
          <w:sz w:val="28"/>
          <w:szCs w:val="28"/>
        </w:rPr>
        <w:t>с</w:t>
      </w:r>
      <w:r w:rsidRPr="00B4773F">
        <w:rPr>
          <w:sz w:val="28"/>
          <w:szCs w:val="28"/>
        </w:rPr>
        <w:t>но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приложению</w:t>
      </w:r>
      <w:r w:rsidR="00BD320F" w:rsidRPr="00B4773F">
        <w:rPr>
          <w:sz w:val="28"/>
          <w:szCs w:val="28"/>
        </w:rPr>
        <w:t xml:space="preserve"> </w:t>
      </w:r>
      <w:r w:rsidR="004C20F2" w:rsidRPr="00B4773F">
        <w:rPr>
          <w:sz w:val="28"/>
          <w:szCs w:val="28"/>
        </w:rPr>
        <w:t>1</w:t>
      </w:r>
      <w:r w:rsidR="001335D4">
        <w:rPr>
          <w:sz w:val="28"/>
          <w:szCs w:val="28"/>
          <w:vertAlign w:val="superscript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Закону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регулировании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правоотношений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Республике</w:t>
      </w:r>
      <w:r w:rsidR="00E11F80">
        <w:rPr>
          <w:sz w:val="28"/>
          <w:szCs w:val="28"/>
        </w:rPr>
        <w:t>"</w:t>
      </w:r>
      <w:proofErr w:type="gramStart"/>
      <w:r w:rsidR="0033349A" w:rsidRPr="00B4773F">
        <w:rPr>
          <w:sz w:val="28"/>
          <w:szCs w:val="28"/>
        </w:rPr>
        <w:t>.</w:t>
      </w:r>
      <w:r w:rsidR="00B4773F">
        <w:rPr>
          <w:sz w:val="28"/>
          <w:szCs w:val="28"/>
        </w:rPr>
        <w:t>"</w:t>
      </w:r>
      <w:proofErr w:type="gramEnd"/>
      <w:r w:rsidR="00501104" w:rsidRPr="00B4773F">
        <w:rPr>
          <w:sz w:val="28"/>
          <w:szCs w:val="28"/>
        </w:rPr>
        <w:t>;</w:t>
      </w:r>
    </w:p>
    <w:p w:rsidR="002C0044" w:rsidRPr="00B4773F" w:rsidRDefault="00AD54FA" w:rsidP="00CE4390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2712BA" w:rsidRPr="00B4773F">
        <w:rPr>
          <w:sz w:val="28"/>
          <w:szCs w:val="28"/>
        </w:rPr>
        <w:t>пункт</w:t>
      </w:r>
      <w:r w:rsidRPr="00B4773F">
        <w:rPr>
          <w:sz w:val="28"/>
          <w:szCs w:val="28"/>
        </w:rPr>
        <w:t>е</w:t>
      </w:r>
      <w:r w:rsidR="00BD320F" w:rsidRPr="00B4773F">
        <w:rPr>
          <w:sz w:val="28"/>
          <w:szCs w:val="28"/>
        </w:rPr>
        <w:t xml:space="preserve"> </w:t>
      </w:r>
      <w:r w:rsidR="00D07C61" w:rsidRPr="00B4773F">
        <w:rPr>
          <w:sz w:val="28"/>
          <w:szCs w:val="28"/>
        </w:rPr>
        <w:t>4</w:t>
      </w:r>
      <w:r w:rsidR="002C0044" w:rsidRPr="00B4773F">
        <w:rPr>
          <w:sz w:val="28"/>
          <w:szCs w:val="28"/>
        </w:rPr>
        <w:t>:</w:t>
      </w:r>
    </w:p>
    <w:p w:rsidR="008B64CE" w:rsidRPr="00B4773F" w:rsidRDefault="008B64CE" w:rsidP="00CE4390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первый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изложить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следующей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редакции:</w:t>
      </w:r>
    </w:p>
    <w:p w:rsidR="00AD54FA" w:rsidRPr="00B4773F" w:rsidRDefault="00B4773F" w:rsidP="00CE4390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B64CE" w:rsidRPr="00B4773F">
        <w:rPr>
          <w:sz w:val="28"/>
          <w:szCs w:val="28"/>
        </w:rPr>
        <w:t>4.</w:t>
      </w:r>
      <w:r w:rsidR="00E866AB" w:rsidRPr="00B4773F">
        <w:rPr>
          <w:sz w:val="28"/>
          <w:szCs w:val="28"/>
          <w:lang w:val="en-US"/>
        </w:rPr>
        <w:t> </w:t>
      </w:r>
      <w:r w:rsidR="008B64CE" w:rsidRPr="00B4773F">
        <w:rPr>
          <w:sz w:val="28"/>
          <w:szCs w:val="28"/>
        </w:rPr>
        <w:t>При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составлении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утверждении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республиканского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бюджета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Ч</w:t>
      </w:r>
      <w:r w:rsidR="008B64CE" w:rsidRPr="00B4773F">
        <w:rPr>
          <w:sz w:val="28"/>
          <w:szCs w:val="28"/>
        </w:rPr>
        <w:t>у</w:t>
      </w:r>
      <w:r w:rsidR="008B64CE" w:rsidRPr="00B4773F">
        <w:rPr>
          <w:sz w:val="28"/>
          <w:szCs w:val="28"/>
        </w:rPr>
        <w:t>вашской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очередной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финансовый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год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плановый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период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д</w:t>
      </w:r>
      <w:r w:rsidR="008B64CE" w:rsidRPr="00B4773F">
        <w:rPr>
          <w:sz w:val="28"/>
          <w:szCs w:val="28"/>
        </w:rPr>
        <w:t>о</w:t>
      </w:r>
      <w:r w:rsidR="008B64CE" w:rsidRPr="00B4773F">
        <w:rPr>
          <w:sz w:val="28"/>
          <w:szCs w:val="28"/>
        </w:rPr>
        <w:t>тации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обеспеченности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муниципальных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рай</w:t>
      </w:r>
      <w:r w:rsidR="008B64CE" w:rsidRPr="00B4773F">
        <w:rPr>
          <w:sz w:val="28"/>
          <w:szCs w:val="28"/>
        </w:rPr>
        <w:t>о</w:t>
      </w:r>
      <w:r w:rsidR="008B64CE" w:rsidRPr="00B4773F">
        <w:rPr>
          <w:sz w:val="28"/>
          <w:szCs w:val="28"/>
        </w:rPr>
        <w:t>нов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(городских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округов)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могут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быть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полностью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или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частично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заменены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дополнительными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нормативами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физич</w:t>
      </w:r>
      <w:r w:rsidR="008B64CE" w:rsidRPr="00B4773F">
        <w:rPr>
          <w:sz w:val="28"/>
          <w:szCs w:val="28"/>
        </w:rPr>
        <w:t>е</w:t>
      </w:r>
      <w:r w:rsidR="008B64CE" w:rsidRPr="00B4773F">
        <w:rPr>
          <w:sz w:val="28"/>
          <w:szCs w:val="28"/>
        </w:rPr>
        <w:t>ских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лиц.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Дополнительны</w:t>
      </w:r>
      <w:r w:rsidR="00E91362" w:rsidRPr="00B4773F">
        <w:rPr>
          <w:sz w:val="28"/>
          <w:szCs w:val="28"/>
        </w:rPr>
        <w:t>е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норматив</w:t>
      </w:r>
      <w:r w:rsidR="00E91362" w:rsidRPr="00B4773F">
        <w:rPr>
          <w:sz w:val="28"/>
          <w:szCs w:val="28"/>
        </w:rPr>
        <w:t>ы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лиц</w:t>
      </w:r>
      <w:r w:rsidR="00BD320F" w:rsidRPr="00B4773F">
        <w:rPr>
          <w:sz w:val="28"/>
          <w:szCs w:val="28"/>
        </w:rPr>
        <w:t xml:space="preserve"> </w:t>
      </w:r>
      <w:r w:rsidR="000936E0" w:rsidRPr="00B4773F">
        <w:rPr>
          <w:sz w:val="28"/>
          <w:szCs w:val="28"/>
        </w:rPr>
        <w:t>устанавливаю</w:t>
      </w:r>
      <w:r w:rsidR="00AD54FA" w:rsidRPr="00B4773F">
        <w:rPr>
          <w:sz w:val="28"/>
          <w:szCs w:val="28"/>
        </w:rPr>
        <w:t>тся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proofErr w:type="gramStart"/>
      <w:r w:rsidR="00AD54FA" w:rsidRPr="00B4773F">
        <w:rPr>
          <w:sz w:val="28"/>
          <w:szCs w:val="28"/>
        </w:rPr>
        <w:t>законе</w:t>
      </w:r>
      <w:proofErr w:type="gramEnd"/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ре</w:t>
      </w:r>
      <w:r w:rsidR="00AD54FA" w:rsidRPr="00B4773F">
        <w:rPr>
          <w:sz w:val="28"/>
          <w:szCs w:val="28"/>
        </w:rPr>
        <w:t>с</w:t>
      </w:r>
      <w:r w:rsidR="00AD54FA" w:rsidRPr="00B4773F">
        <w:rPr>
          <w:sz w:val="28"/>
          <w:szCs w:val="28"/>
        </w:rPr>
        <w:t>публиканском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бюджете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очередной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финансовый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год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плановый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период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округлением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до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двух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десятичных</w:t>
      </w:r>
      <w:r w:rsidR="00BD320F" w:rsidRPr="00B4773F">
        <w:rPr>
          <w:sz w:val="28"/>
          <w:szCs w:val="28"/>
        </w:rPr>
        <w:t xml:space="preserve"> </w:t>
      </w:r>
      <w:r w:rsidR="00AD54FA" w:rsidRPr="00B4773F">
        <w:rPr>
          <w:sz w:val="28"/>
          <w:szCs w:val="28"/>
        </w:rPr>
        <w:t>знаков.</w:t>
      </w:r>
      <w:r>
        <w:rPr>
          <w:sz w:val="28"/>
          <w:szCs w:val="28"/>
        </w:rPr>
        <w:t>"</w:t>
      </w:r>
      <w:r w:rsidR="00306351" w:rsidRPr="00B4773F">
        <w:rPr>
          <w:sz w:val="28"/>
          <w:szCs w:val="28"/>
        </w:rPr>
        <w:t>;</w:t>
      </w:r>
    </w:p>
    <w:p w:rsidR="008B64CE" w:rsidRPr="00B4773F" w:rsidRDefault="008B64CE" w:rsidP="00CE4390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дополнить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абзацами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следующего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содержания:</w:t>
      </w:r>
    </w:p>
    <w:p w:rsidR="00736C84" w:rsidRPr="00B4773F" w:rsidRDefault="00B4773F" w:rsidP="00CE4390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712BA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proofErr w:type="gramStart"/>
      <w:r w:rsidR="002712BA" w:rsidRPr="00B4773F">
        <w:rPr>
          <w:sz w:val="28"/>
          <w:szCs w:val="28"/>
        </w:rPr>
        <w:t>период</w:t>
      </w:r>
      <w:r w:rsidR="00BD320F" w:rsidRPr="00B4773F">
        <w:rPr>
          <w:sz w:val="28"/>
          <w:szCs w:val="28"/>
        </w:rPr>
        <w:t xml:space="preserve"> </w:t>
      </w:r>
      <w:r w:rsidR="002712BA" w:rsidRPr="00B4773F">
        <w:rPr>
          <w:sz w:val="28"/>
          <w:szCs w:val="28"/>
        </w:rPr>
        <w:t>переход</w:t>
      </w:r>
      <w:r w:rsidR="00A62528" w:rsidRPr="00B4773F">
        <w:rPr>
          <w:sz w:val="28"/>
          <w:szCs w:val="28"/>
        </w:rPr>
        <w:t>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течение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трех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лет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начиная</w:t>
      </w:r>
      <w:proofErr w:type="gramEnd"/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начал</w:t>
      </w:r>
      <w:r w:rsidR="00BA0353" w:rsidRPr="00B4773F">
        <w:rPr>
          <w:sz w:val="28"/>
          <w:szCs w:val="28"/>
        </w:rPr>
        <w:t>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уст</w:t>
      </w:r>
      <w:r w:rsidR="00A62528" w:rsidRPr="00B4773F">
        <w:rPr>
          <w:sz w:val="28"/>
          <w:szCs w:val="28"/>
        </w:rPr>
        <w:t>а</w:t>
      </w:r>
      <w:r w:rsidR="00A62528" w:rsidRPr="00B4773F">
        <w:rPr>
          <w:sz w:val="28"/>
          <w:szCs w:val="28"/>
        </w:rPr>
        <w:t>новления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единого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норматива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лиц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средств,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заменяемый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дополнительными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нормативами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отчисл</w:t>
      </w:r>
      <w:r w:rsidR="00736C84" w:rsidRPr="00B4773F">
        <w:rPr>
          <w:sz w:val="28"/>
          <w:szCs w:val="28"/>
        </w:rPr>
        <w:t>е</w:t>
      </w:r>
      <w:r w:rsidR="00736C84" w:rsidRPr="00B4773F">
        <w:rPr>
          <w:sz w:val="28"/>
          <w:szCs w:val="28"/>
        </w:rPr>
        <w:t>ний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лиц,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определяется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736C84" w:rsidRPr="00B4773F">
        <w:rPr>
          <w:sz w:val="28"/>
          <w:szCs w:val="28"/>
        </w:rPr>
        <w:t>формуле:</w:t>
      </w:r>
    </w:p>
    <w:p w:rsidR="00736C84" w:rsidRPr="00B4773F" w:rsidRDefault="00736C84" w:rsidP="00CE4390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spellStart"/>
      <w:r w:rsidRPr="00B4773F">
        <w:rPr>
          <w:sz w:val="28"/>
          <w:szCs w:val="28"/>
        </w:rPr>
        <w:t>Ддоп</w:t>
      </w:r>
      <w:proofErr w:type="spellEnd"/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=</w:t>
      </w:r>
      <w:r w:rsidR="00BD320F" w:rsidRPr="00B4773F">
        <w:rPr>
          <w:sz w:val="28"/>
          <w:szCs w:val="28"/>
        </w:rPr>
        <w:t xml:space="preserve"> </w:t>
      </w:r>
      <w:r w:rsidR="00E21955" w:rsidRPr="00B4773F">
        <w:rPr>
          <w:sz w:val="28"/>
          <w:szCs w:val="28"/>
        </w:rPr>
        <w:t>(</w:t>
      </w:r>
      <w:r w:rsidRPr="00B4773F">
        <w:rPr>
          <w:sz w:val="28"/>
          <w:szCs w:val="28"/>
        </w:rPr>
        <w:t>0,15</w:t>
      </w:r>
      <w:r w:rsidR="00BD320F" w:rsidRPr="00B4773F">
        <w:rPr>
          <w:sz w:val="28"/>
          <w:szCs w:val="28"/>
        </w:rPr>
        <w:t xml:space="preserve"> </w:t>
      </w:r>
      <w:r w:rsidR="00E866AB" w:rsidRPr="00B4773F">
        <w:rPr>
          <w:sz w:val="28"/>
          <w:szCs w:val="28"/>
        </w:rPr>
        <w:t>×</w:t>
      </w:r>
      <w:r w:rsidR="00BD320F" w:rsidRPr="00B4773F">
        <w:rPr>
          <w:sz w:val="28"/>
          <w:szCs w:val="28"/>
        </w:rPr>
        <w:t xml:space="preserve"> </w:t>
      </w:r>
      <w:proofErr w:type="spellStart"/>
      <w:r w:rsidR="000E1F2A" w:rsidRPr="00B4773F">
        <w:rPr>
          <w:sz w:val="28"/>
          <w:szCs w:val="28"/>
        </w:rPr>
        <w:t>Н</w:t>
      </w:r>
      <w:r w:rsidRPr="00B4773F">
        <w:rPr>
          <w:sz w:val="28"/>
          <w:szCs w:val="28"/>
        </w:rPr>
        <w:t>Пндфл</w:t>
      </w:r>
      <w:proofErr w:type="spellEnd"/>
      <w:r w:rsidR="00E21955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–</w:t>
      </w:r>
      <w:r w:rsidR="00BD320F" w:rsidRPr="00B4773F">
        <w:rPr>
          <w:sz w:val="28"/>
          <w:szCs w:val="28"/>
        </w:rPr>
        <w:t xml:space="preserve"> </w:t>
      </w:r>
      <w:proofErr w:type="spellStart"/>
      <w:r w:rsidRPr="00B4773F">
        <w:rPr>
          <w:sz w:val="28"/>
          <w:szCs w:val="28"/>
        </w:rPr>
        <w:t>Ендфл</w:t>
      </w:r>
      <w:proofErr w:type="spellEnd"/>
      <w:r w:rsidR="00CE7606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CE7606" w:rsidRPr="00B4773F">
        <w:rPr>
          <w:sz w:val="28"/>
          <w:szCs w:val="28"/>
        </w:rPr>
        <w:t>где:</w:t>
      </w:r>
    </w:p>
    <w:p w:rsidR="00CE7606" w:rsidRPr="00B4773F" w:rsidRDefault="00CE7606" w:rsidP="00A91CCC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spellStart"/>
      <w:r w:rsidRPr="00B4773F">
        <w:rPr>
          <w:sz w:val="28"/>
          <w:szCs w:val="28"/>
        </w:rPr>
        <w:t>Ендфл</w:t>
      </w:r>
      <w:proofErr w:type="spellEnd"/>
      <w:r w:rsidR="00E866AB" w:rsidRPr="00B4773F">
        <w:rPr>
          <w:sz w:val="28"/>
          <w:szCs w:val="28"/>
        </w:rPr>
        <w:t xml:space="preserve"> – </w:t>
      </w:r>
      <w:r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средств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единым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нормативам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отчислений</w:t>
      </w:r>
      <w:r w:rsidR="00BD320F" w:rsidRPr="00B4773F">
        <w:rPr>
          <w:b/>
          <w:sz w:val="28"/>
          <w:szCs w:val="28"/>
        </w:rPr>
        <w:t xml:space="preserve"> </w:t>
      </w:r>
      <w:r w:rsidR="00A762E8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A762E8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A762E8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A762E8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A762E8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A762E8" w:rsidRPr="00B4773F">
        <w:rPr>
          <w:sz w:val="28"/>
          <w:szCs w:val="28"/>
        </w:rPr>
        <w:t>лиц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муниципальных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районов,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городских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округов,</w:t>
      </w:r>
      <w:r w:rsidR="00BD320F" w:rsidRPr="00B4773F">
        <w:rPr>
          <w:sz w:val="28"/>
          <w:szCs w:val="28"/>
        </w:rPr>
        <w:t xml:space="preserve"> </w:t>
      </w:r>
      <w:r w:rsidR="001F20DF" w:rsidRPr="00B4773F">
        <w:rPr>
          <w:sz w:val="28"/>
          <w:szCs w:val="28"/>
        </w:rPr>
        <w:t>городских</w:t>
      </w:r>
      <w:r w:rsidR="00BD320F" w:rsidRPr="00B4773F">
        <w:rPr>
          <w:sz w:val="28"/>
          <w:szCs w:val="28"/>
        </w:rPr>
        <w:t xml:space="preserve"> </w:t>
      </w:r>
      <w:r w:rsidR="001F20DF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1F20DF" w:rsidRPr="00B4773F">
        <w:rPr>
          <w:sz w:val="28"/>
          <w:szCs w:val="28"/>
        </w:rPr>
        <w:t>сельских</w:t>
      </w:r>
      <w:r w:rsidR="00BD320F" w:rsidRPr="00B4773F">
        <w:rPr>
          <w:sz w:val="28"/>
          <w:szCs w:val="28"/>
        </w:rPr>
        <w:t xml:space="preserve"> </w:t>
      </w:r>
      <w:r w:rsidR="001F20DF" w:rsidRPr="00B4773F">
        <w:rPr>
          <w:sz w:val="28"/>
          <w:szCs w:val="28"/>
        </w:rPr>
        <w:t>поселений</w:t>
      </w:r>
      <w:r w:rsidR="00825F4A" w:rsidRPr="00B4773F">
        <w:rPr>
          <w:sz w:val="28"/>
          <w:szCs w:val="28"/>
        </w:rPr>
        <w:t>.</w:t>
      </w:r>
    </w:p>
    <w:p w:rsidR="00206668" w:rsidRPr="00B4773F" w:rsidRDefault="00E9747E" w:rsidP="00A91CCC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lastRenderedPageBreak/>
        <w:t>В</w:t>
      </w:r>
      <w:r w:rsidR="00BD320F" w:rsidRPr="00B4773F">
        <w:rPr>
          <w:sz w:val="28"/>
          <w:szCs w:val="28"/>
        </w:rPr>
        <w:t xml:space="preserve"> </w:t>
      </w:r>
      <w:proofErr w:type="gramStart"/>
      <w:r w:rsidRPr="00B4773F">
        <w:rPr>
          <w:sz w:val="28"/>
          <w:szCs w:val="28"/>
        </w:rPr>
        <w:t>период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переход</w:t>
      </w:r>
      <w:r w:rsidR="009F423D" w:rsidRPr="00B4773F">
        <w:rPr>
          <w:sz w:val="28"/>
          <w:szCs w:val="28"/>
        </w:rPr>
        <w:t>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течени</w:t>
      </w:r>
      <w:r w:rsidR="00467512" w:rsidRPr="00B4773F">
        <w:rPr>
          <w:sz w:val="28"/>
          <w:szCs w:val="28"/>
        </w:rPr>
        <w:t>е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трех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лет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начиная</w:t>
      </w:r>
      <w:proofErr w:type="gramEnd"/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начала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устано</w:t>
      </w:r>
      <w:r w:rsidR="00A62528" w:rsidRPr="00B4773F">
        <w:rPr>
          <w:sz w:val="28"/>
          <w:szCs w:val="28"/>
        </w:rPr>
        <w:t>в</w:t>
      </w:r>
      <w:r w:rsidR="00A62528" w:rsidRPr="00B4773F">
        <w:rPr>
          <w:sz w:val="28"/>
          <w:szCs w:val="28"/>
        </w:rPr>
        <w:t>ления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единого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норматива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лиц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дополнительный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норматив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лиц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бюджет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округа)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определ</w:t>
      </w:r>
      <w:r w:rsidR="00206668" w:rsidRPr="00B4773F">
        <w:rPr>
          <w:sz w:val="28"/>
          <w:szCs w:val="28"/>
        </w:rPr>
        <w:t>я</w:t>
      </w:r>
      <w:r w:rsidR="00206668" w:rsidRPr="00B4773F">
        <w:rPr>
          <w:sz w:val="28"/>
          <w:szCs w:val="28"/>
        </w:rPr>
        <w:t>ется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="00206668" w:rsidRPr="00B4773F">
        <w:rPr>
          <w:sz w:val="28"/>
          <w:szCs w:val="28"/>
        </w:rPr>
        <w:t>формуле:</w:t>
      </w:r>
    </w:p>
    <w:p w:rsidR="00887C0A" w:rsidRPr="00B4773F" w:rsidRDefault="00CC6975" w:rsidP="00CE4390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spellStart"/>
      <w:r w:rsidRPr="00B4773F">
        <w:rPr>
          <w:sz w:val="28"/>
          <w:szCs w:val="28"/>
        </w:rPr>
        <w:t>Норм</w:t>
      </w:r>
      <w:proofErr w:type="gramStart"/>
      <w:r w:rsidRPr="00B4773F">
        <w:rPr>
          <w:sz w:val="28"/>
          <w:szCs w:val="28"/>
          <w:vertAlign w:val="subscript"/>
        </w:rPr>
        <w:t>j</w:t>
      </w:r>
      <w:proofErr w:type="spellEnd"/>
      <w:proofErr w:type="gramEnd"/>
      <w:r w:rsidR="00BD320F" w:rsidRPr="00B4773F">
        <w:rPr>
          <w:sz w:val="28"/>
          <w:szCs w:val="28"/>
          <w:vertAlign w:val="subscript"/>
        </w:rPr>
        <w:t xml:space="preserve"> </w:t>
      </w:r>
      <w:r w:rsidRPr="00B4773F">
        <w:rPr>
          <w:sz w:val="28"/>
          <w:szCs w:val="28"/>
        </w:rPr>
        <w:t>=</w:t>
      </w:r>
      <w:r w:rsidR="00BD320F" w:rsidRPr="00B4773F">
        <w:rPr>
          <w:sz w:val="28"/>
          <w:szCs w:val="28"/>
        </w:rPr>
        <w:t xml:space="preserve"> </w:t>
      </w:r>
      <w:proofErr w:type="spellStart"/>
      <w:r w:rsidR="00AA7BF4" w:rsidRPr="00B4773F">
        <w:rPr>
          <w:sz w:val="28"/>
          <w:szCs w:val="28"/>
        </w:rPr>
        <w:t>Дндфл</w:t>
      </w:r>
      <w:r w:rsidR="00AA7BF4" w:rsidRPr="00B4773F">
        <w:rPr>
          <w:sz w:val="28"/>
          <w:szCs w:val="28"/>
          <w:vertAlign w:val="subscript"/>
        </w:rPr>
        <w:t>j</w:t>
      </w:r>
      <w:proofErr w:type="spellEnd"/>
      <w:r w:rsidR="00BD320F" w:rsidRPr="006E45BE">
        <w:rPr>
          <w:spacing w:val="4"/>
          <w:sz w:val="28"/>
          <w:szCs w:val="28"/>
          <w:vertAlign w:val="subscript"/>
        </w:rPr>
        <w:t xml:space="preserve"> </w:t>
      </w:r>
      <w:r w:rsidR="00AA7BF4" w:rsidRPr="00B4773F">
        <w:rPr>
          <w:sz w:val="28"/>
          <w:szCs w:val="28"/>
        </w:rPr>
        <w:t>/</w:t>
      </w:r>
      <w:r w:rsidR="001335D4" w:rsidRPr="006E45BE">
        <w:rPr>
          <w:spacing w:val="4"/>
          <w:sz w:val="28"/>
          <w:szCs w:val="28"/>
        </w:rPr>
        <w:t xml:space="preserve"> </w:t>
      </w:r>
      <w:proofErr w:type="spellStart"/>
      <w:r w:rsidR="00AA7BF4" w:rsidRPr="00B4773F">
        <w:rPr>
          <w:sz w:val="28"/>
          <w:szCs w:val="28"/>
        </w:rPr>
        <w:t>Пндфл</w:t>
      </w:r>
      <w:r w:rsidR="00AA7BF4" w:rsidRPr="00B4773F">
        <w:rPr>
          <w:sz w:val="28"/>
          <w:szCs w:val="28"/>
          <w:vertAlign w:val="subscript"/>
        </w:rPr>
        <w:t>j</w:t>
      </w:r>
      <w:proofErr w:type="spellEnd"/>
      <w:r w:rsidR="00AA7BF4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AA7BF4" w:rsidRPr="00B4773F">
        <w:rPr>
          <w:sz w:val="28"/>
          <w:szCs w:val="28"/>
        </w:rPr>
        <w:t>где:</w:t>
      </w:r>
    </w:p>
    <w:p w:rsidR="00CA47FA" w:rsidRPr="00B4773F" w:rsidRDefault="00AA7BF4" w:rsidP="00CE4390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spellStart"/>
      <w:r w:rsidRPr="00B4773F">
        <w:rPr>
          <w:sz w:val="28"/>
          <w:szCs w:val="28"/>
        </w:rPr>
        <w:t>Дндфл</w:t>
      </w:r>
      <w:proofErr w:type="gramStart"/>
      <w:r w:rsidRPr="00B4773F">
        <w:rPr>
          <w:sz w:val="28"/>
          <w:szCs w:val="28"/>
          <w:vertAlign w:val="subscript"/>
        </w:rPr>
        <w:t>j</w:t>
      </w:r>
      <w:proofErr w:type="spellEnd"/>
      <w:proofErr w:type="gramEnd"/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–</w:t>
      </w:r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расчетный</w:t>
      </w:r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дотации</w:t>
      </w:r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обеспеченности</w:t>
      </w:r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6E18C1" w:rsidRPr="00B4773F">
        <w:rPr>
          <w:sz w:val="28"/>
          <w:szCs w:val="28"/>
        </w:rPr>
        <w:t>округа)</w:t>
      </w:r>
      <w:r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замен</w:t>
      </w:r>
      <w:r w:rsidRPr="00B4773F">
        <w:rPr>
          <w:sz w:val="28"/>
          <w:szCs w:val="28"/>
        </w:rPr>
        <w:t>я</w:t>
      </w:r>
      <w:r w:rsidRPr="00B4773F">
        <w:rPr>
          <w:sz w:val="28"/>
          <w:szCs w:val="28"/>
        </w:rPr>
        <w:t>емый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дополнительным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норматив</w:t>
      </w:r>
      <w:r w:rsidR="00927023" w:rsidRPr="00B4773F">
        <w:rPr>
          <w:sz w:val="28"/>
          <w:szCs w:val="28"/>
        </w:rPr>
        <w:t>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физ</w:t>
      </w:r>
      <w:r w:rsidRPr="00B4773F">
        <w:rPr>
          <w:sz w:val="28"/>
          <w:szCs w:val="28"/>
        </w:rPr>
        <w:t>и</w:t>
      </w:r>
      <w:r w:rsidRPr="00B4773F">
        <w:rPr>
          <w:sz w:val="28"/>
          <w:szCs w:val="28"/>
        </w:rPr>
        <w:t>че</w:t>
      </w:r>
      <w:r w:rsidR="00263D09" w:rsidRPr="00B4773F">
        <w:rPr>
          <w:sz w:val="28"/>
          <w:szCs w:val="28"/>
        </w:rPr>
        <w:t>ских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лиц.</w:t>
      </w:r>
    </w:p>
    <w:p w:rsidR="00263D09" w:rsidRPr="00B4773F" w:rsidRDefault="00B73DBF" w:rsidP="00CE4390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CE4390">
        <w:rPr>
          <w:spacing w:val="-6"/>
          <w:sz w:val="28"/>
          <w:szCs w:val="28"/>
        </w:rPr>
        <w:t>В</w:t>
      </w:r>
      <w:r w:rsidR="00BD320F" w:rsidRPr="00CE4390">
        <w:rPr>
          <w:spacing w:val="-6"/>
          <w:sz w:val="28"/>
          <w:szCs w:val="28"/>
        </w:rPr>
        <w:t xml:space="preserve"> </w:t>
      </w:r>
      <w:r w:rsidR="00263D09" w:rsidRPr="00CE4390">
        <w:rPr>
          <w:spacing w:val="-6"/>
          <w:sz w:val="28"/>
          <w:szCs w:val="28"/>
        </w:rPr>
        <w:t>случае</w:t>
      </w:r>
      <w:proofErr w:type="gramStart"/>
      <w:r w:rsidR="006E45BE">
        <w:rPr>
          <w:spacing w:val="-6"/>
          <w:sz w:val="28"/>
          <w:szCs w:val="28"/>
        </w:rPr>
        <w:t>,</w:t>
      </w:r>
      <w:proofErr w:type="gramEnd"/>
      <w:r w:rsidR="00BD320F" w:rsidRPr="00CE4390">
        <w:rPr>
          <w:spacing w:val="-6"/>
          <w:sz w:val="28"/>
          <w:szCs w:val="28"/>
        </w:rPr>
        <w:t xml:space="preserve"> </w:t>
      </w:r>
      <w:r w:rsidR="00263D09" w:rsidRPr="00CE4390">
        <w:rPr>
          <w:spacing w:val="-6"/>
          <w:sz w:val="28"/>
          <w:szCs w:val="28"/>
        </w:rPr>
        <w:t>если</w:t>
      </w:r>
      <w:r w:rsidR="00BD320F" w:rsidRPr="00CE4390">
        <w:rPr>
          <w:spacing w:val="-6"/>
          <w:sz w:val="28"/>
          <w:szCs w:val="28"/>
        </w:rPr>
        <w:t xml:space="preserve"> </w:t>
      </w:r>
      <w:r w:rsidR="00263D09" w:rsidRPr="00CE4390">
        <w:rPr>
          <w:spacing w:val="-6"/>
          <w:sz w:val="28"/>
          <w:szCs w:val="28"/>
        </w:rPr>
        <w:t>полученный</w:t>
      </w:r>
      <w:r w:rsidR="00BD320F" w:rsidRPr="00CE4390">
        <w:rPr>
          <w:spacing w:val="-6"/>
          <w:sz w:val="28"/>
          <w:szCs w:val="28"/>
        </w:rPr>
        <w:t xml:space="preserve"> </w:t>
      </w:r>
      <w:r w:rsidR="00825F4A" w:rsidRPr="00CE4390">
        <w:rPr>
          <w:spacing w:val="-6"/>
          <w:sz w:val="28"/>
          <w:szCs w:val="28"/>
        </w:rPr>
        <w:t>дополнительный</w:t>
      </w:r>
      <w:r w:rsidR="00BD320F" w:rsidRPr="00CE4390">
        <w:rPr>
          <w:spacing w:val="-6"/>
          <w:sz w:val="28"/>
          <w:szCs w:val="28"/>
        </w:rPr>
        <w:t xml:space="preserve"> </w:t>
      </w:r>
      <w:r w:rsidR="00825F4A" w:rsidRPr="00CE4390">
        <w:rPr>
          <w:spacing w:val="-6"/>
          <w:sz w:val="28"/>
          <w:szCs w:val="28"/>
        </w:rPr>
        <w:t>норматив</w:t>
      </w:r>
      <w:r w:rsidR="00BD320F" w:rsidRPr="00CE4390">
        <w:rPr>
          <w:spacing w:val="-6"/>
          <w:sz w:val="28"/>
          <w:szCs w:val="28"/>
        </w:rPr>
        <w:t xml:space="preserve"> </w:t>
      </w:r>
      <w:r w:rsidR="00825F4A" w:rsidRPr="00CE4390">
        <w:rPr>
          <w:spacing w:val="-6"/>
          <w:sz w:val="28"/>
          <w:szCs w:val="28"/>
        </w:rPr>
        <w:t>отчислений</w:t>
      </w:r>
      <w:r w:rsidR="00BD320F" w:rsidRPr="00CE4390">
        <w:rPr>
          <w:spacing w:val="-6"/>
          <w:sz w:val="28"/>
          <w:szCs w:val="28"/>
        </w:rPr>
        <w:t xml:space="preserve"> </w:t>
      </w:r>
      <w:r w:rsidR="00825F4A" w:rsidRPr="00CE4390">
        <w:rPr>
          <w:spacing w:val="-6"/>
          <w:sz w:val="28"/>
          <w:szCs w:val="28"/>
        </w:rPr>
        <w:t>от</w:t>
      </w:r>
      <w:r w:rsidR="00BD320F" w:rsidRPr="00CE4390">
        <w:rPr>
          <w:spacing w:val="-6"/>
          <w:sz w:val="28"/>
          <w:szCs w:val="28"/>
        </w:rPr>
        <w:t xml:space="preserve"> </w:t>
      </w:r>
      <w:r w:rsidR="00825F4A" w:rsidRPr="006E45BE">
        <w:rPr>
          <w:spacing w:val="-6"/>
          <w:sz w:val="28"/>
          <w:szCs w:val="28"/>
        </w:rPr>
        <w:t>налога</w:t>
      </w:r>
      <w:r w:rsidR="00BD320F" w:rsidRPr="006E45BE">
        <w:rPr>
          <w:spacing w:val="-6"/>
          <w:sz w:val="28"/>
          <w:szCs w:val="28"/>
        </w:rPr>
        <w:t xml:space="preserve"> </w:t>
      </w:r>
      <w:r w:rsidR="00825F4A" w:rsidRPr="006E45BE">
        <w:rPr>
          <w:spacing w:val="-6"/>
          <w:sz w:val="28"/>
          <w:szCs w:val="28"/>
        </w:rPr>
        <w:t>на</w:t>
      </w:r>
      <w:r w:rsidR="00BD320F" w:rsidRPr="006E45BE">
        <w:rPr>
          <w:spacing w:val="-6"/>
          <w:sz w:val="28"/>
          <w:szCs w:val="28"/>
        </w:rPr>
        <w:t xml:space="preserve"> </w:t>
      </w:r>
      <w:r w:rsidR="00825F4A" w:rsidRPr="006E45BE">
        <w:rPr>
          <w:spacing w:val="-6"/>
          <w:sz w:val="28"/>
          <w:szCs w:val="28"/>
        </w:rPr>
        <w:t>доходы</w:t>
      </w:r>
      <w:r w:rsidR="00BD320F" w:rsidRPr="006E45BE">
        <w:rPr>
          <w:spacing w:val="-6"/>
          <w:sz w:val="28"/>
          <w:szCs w:val="28"/>
        </w:rPr>
        <w:t xml:space="preserve"> </w:t>
      </w:r>
      <w:r w:rsidR="00825F4A" w:rsidRPr="006E45BE">
        <w:rPr>
          <w:spacing w:val="-6"/>
          <w:sz w:val="28"/>
          <w:szCs w:val="28"/>
        </w:rPr>
        <w:t>физических</w:t>
      </w:r>
      <w:r w:rsidR="00BD320F" w:rsidRPr="006E45BE">
        <w:rPr>
          <w:spacing w:val="-6"/>
          <w:sz w:val="28"/>
          <w:szCs w:val="28"/>
        </w:rPr>
        <w:t xml:space="preserve"> </w:t>
      </w:r>
      <w:r w:rsidR="00825F4A" w:rsidRPr="006E45BE">
        <w:rPr>
          <w:spacing w:val="-6"/>
          <w:sz w:val="28"/>
          <w:szCs w:val="28"/>
        </w:rPr>
        <w:t>лиц</w:t>
      </w:r>
      <w:r w:rsidR="00BD320F" w:rsidRPr="006E45BE">
        <w:rPr>
          <w:spacing w:val="-6"/>
          <w:sz w:val="28"/>
          <w:szCs w:val="28"/>
        </w:rPr>
        <w:t xml:space="preserve"> </w:t>
      </w:r>
      <w:r w:rsidR="00263D09" w:rsidRPr="006E45BE">
        <w:rPr>
          <w:spacing w:val="-6"/>
          <w:sz w:val="28"/>
          <w:szCs w:val="28"/>
        </w:rPr>
        <w:t>не</w:t>
      </w:r>
      <w:r w:rsidR="00BD320F" w:rsidRPr="006E45BE">
        <w:rPr>
          <w:spacing w:val="-6"/>
          <w:sz w:val="28"/>
          <w:szCs w:val="28"/>
        </w:rPr>
        <w:t xml:space="preserve"> </w:t>
      </w:r>
      <w:r w:rsidR="00263D09" w:rsidRPr="006E45BE">
        <w:rPr>
          <w:spacing w:val="-6"/>
          <w:sz w:val="28"/>
          <w:szCs w:val="28"/>
        </w:rPr>
        <w:t>превышает</w:t>
      </w:r>
      <w:r w:rsidR="00BD320F" w:rsidRPr="006E45BE">
        <w:rPr>
          <w:spacing w:val="-6"/>
          <w:sz w:val="28"/>
          <w:szCs w:val="28"/>
        </w:rPr>
        <w:t xml:space="preserve"> </w:t>
      </w:r>
      <w:r w:rsidR="00263D09" w:rsidRPr="006E45BE">
        <w:rPr>
          <w:spacing w:val="-6"/>
          <w:sz w:val="28"/>
          <w:szCs w:val="28"/>
        </w:rPr>
        <w:t>значени</w:t>
      </w:r>
      <w:r w:rsidR="008E3BC8" w:rsidRPr="006E45BE">
        <w:rPr>
          <w:spacing w:val="-6"/>
          <w:sz w:val="28"/>
          <w:szCs w:val="28"/>
        </w:rPr>
        <w:t>е</w:t>
      </w:r>
      <w:r w:rsidR="00927023" w:rsidRPr="006E45BE">
        <w:rPr>
          <w:spacing w:val="-6"/>
          <w:sz w:val="28"/>
          <w:szCs w:val="28"/>
        </w:rPr>
        <w:t>,</w:t>
      </w:r>
      <w:r w:rsidR="00BD320F" w:rsidRPr="006E45BE">
        <w:rPr>
          <w:spacing w:val="-6"/>
          <w:sz w:val="28"/>
          <w:szCs w:val="28"/>
        </w:rPr>
        <w:t xml:space="preserve"> </w:t>
      </w:r>
      <w:r w:rsidR="00263D09" w:rsidRPr="006E45BE">
        <w:rPr>
          <w:spacing w:val="-6"/>
          <w:sz w:val="28"/>
          <w:szCs w:val="28"/>
        </w:rPr>
        <w:t>равн</w:t>
      </w:r>
      <w:r w:rsidR="008E3BC8" w:rsidRPr="006E45BE">
        <w:rPr>
          <w:spacing w:val="-6"/>
          <w:sz w:val="28"/>
          <w:szCs w:val="28"/>
        </w:rPr>
        <w:t>ое</w:t>
      </w:r>
      <w:r w:rsidR="00BD320F" w:rsidRPr="006E45BE">
        <w:rPr>
          <w:spacing w:val="-6"/>
          <w:sz w:val="28"/>
          <w:szCs w:val="28"/>
        </w:rPr>
        <w:t xml:space="preserve"> </w:t>
      </w:r>
      <w:r w:rsidR="00263D09" w:rsidRPr="006E45BE">
        <w:rPr>
          <w:spacing w:val="-6"/>
          <w:sz w:val="28"/>
          <w:szCs w:val="28"/>
        </w:rPr>
        <w:t>33</w:t>
      </w:r>
      <w:r w:rsidR="00BD320F" w:rsidRPr="006E45BE">
        <w:rPr>
          <w:spacing w:val="-6"/>
          <w:sz w:val="28"/>
          <w:szCs w:val="28"/>
        </w:rPr>
        <w:t xml:space="preserve"> </w:t>
      </w:r>
      <w:r w:rsidR="00895B72" w:rsidRPr="006E45BE">
        <w:rPr>
          <w:spacing w:val="-6"/>
          <w:sz w:val="28"/>
          <w:szCs w:val="28"/>
        </w:rPr>
        <w:t>процен</w:t>
      </w:r>
      <w:r w:rsidR="006E45BE" w:rsidRPr="006E45BE">
        <w:rPr>
          <w:spacing w:val="-6"/>
          <w:sz w:val="28"/>
          <w:szCs w:val="28"/>
        </w:rPr>
        <w:softHyphen/>
      </w:r>
      <w:r w:rsidR="00895B72" w:rsidRPr="00B4773F">
        <w:rPr>
          <w:sz w:val="28"/>
          <w:szCs w:val="28"/>
        </w:rPr>
        <w:t>там</w:t>
      </w:r>
      <w:r w:rsidR="000936E0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возможна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полная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замена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дотаци</w:t>
      </w:r>
      <w:r w:rsidR="00866078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обе</w:t>
      </w:r>
      <w:r w:rsidR="00263D09" w:rsidRPr="00B4773F">
        <w:rPr>
          <w:sz w:val="28"/>
          <w:szCs w:val="28"/>
        </w:rPr>
        <w:t>с</w:t>
      </w:r>
      <w:r w:rsidR="00263D09" w:rsidRPr="00B4773F">
        <w:rPr>
          <w:sz w:val="28"/>
          <w:szCs w:val="28"/>
        </w:rPr>
        <w:t>печенности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муниципальн</w:t>
      </w:r>
      <w:r w:rsidR="00927023" w:rsidRPr="00B4773F">
        <w:rPr>
          <w:sz w:val="28"/>
          <w:szCs w:val="28"/>
        </w:rPr>
        <w:t>ого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ра</w:t>
      </w:r>
      <w:r w:rsidR="00927023" w:rsidRPr="00B4773F">
        <w:rPr>
          <w:sz w:val="28"/>
          <w:szCs w:val="28"/>
        </w:rPr>
        <w:t>йона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(городск</w:t>
      </w:r>
      <w:r w:rsidR="00927023" w:rsidRPr="00B4773F">
        <w:rPr>
          <w:sz w:val="28"/>
          <w:szCs w:val="28"/>
        </w:rPr>
        <w:t>ого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округ</w:t>
      </w:r>
      <w:r w:rsidR="00927023" w:rsidRPr="00B4773F">
        <w:rPr>
          <w:sz w:val="28"/>
          <w:szCs w:val="28"/>
        </w:rPr>
        <w:t>а</w:t>
      </w:r>
      <w:r w:rsidR="00263D09" w:rsidRPr="00B4773F">
        <w:rPr>
          <w:sz w:val="28"/>
          <w:szCs w:val="28"/>
        </w:rPr>
        <w:t>)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дополнительным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нормативом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="00825F4A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825F4A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825F4A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825F4A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825F4A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825F4A" w:rsidRPr="00B4773F">
        <w:rPr>
          <w:sz w:val="28"/>
          <w:szCs w:val="28"/>
        </w:rPr>
        <w:t>лиц</w:t>
      </w:r>
      <w:r w:rsidR="00263D09" w:rsidRPr="00B4773F">
        <w:rPr>
          <w:sz w:val="28"/>
          <w:szCs w:val="28"/>
        </w:rPr>
        <w:t>.</w:t>
      </w:r>
      <w:r w:rsidR="00BD320F" w:rsidRPr="00B4773F">
        <w:rPr>
          <w:sz w:val="28"/>
          <w:szCs w:val="28"/>
        </w:rPr>
        <w:t xml:space="preserve"> </w:t>
      </w:r>
    </w:p>
    <w:p w:rsidR="00EC3C2C" w:rsidRPr="00B4773F" w:rsidRDefault="00EC3C2C" w:rsidP="00CE4390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B4773F">
        <w:rPr>
          <w:sz w:val="28"/>
          <w:szCs w:val="28"/>
        </w:rPr>
        <w:t>Распределение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объема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средств,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заменяемого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дополнительными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</w:t>
      </w:r>
      <w:r w:rsidRPr="00B4773F">
        <w:rPr>
          <w:sz w:val="28"/>
          <w:szCs w:val="28"/>
        </w:rPr>
        <w:t>р</w:t>
      </w:r>
      <w:r w:rsidRPr="00B4773F">
        <w:rPr>
          <w:sz w:val="28"/>
          <w:szCs w:val="28"/>
        </w:rPr>
        <w:t>мативами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лиц,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оставше</w:t>
      </w:r>
      <w:r w:rsidR="00162105" w:rsidRPr="00B4773F">
        <w:rPr>
          <w:sz w:val="28"/>
          <w:szCs w:val="28"/>
        </w:rPr>
        <w:t>го</w:t>
      </w:r>
      <w:r w:rsidRPr="00B4773F">
        <w:rPr>
          <w:sz w:val="28"/>
          <w:szCs w:val="28"/>
        </w:rPr>
        <w:t>ся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после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полной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замены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дотации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обеспеченн</w:t>
      </w:r>
      <w:r w:rsidRPr="00B4773F">
        <w:rPr>
          <w:sz w:val="28"/>
          <w:szCs w:val="28"/>
        </w:rPr>
        <w:t>о</w:t>
      </w:r>
      <w:r w:rsidRPr="00B4773F">
        <w:rPr>
          <w:sz w:val="28"/>
          <w:szCs w:val="28"/>
        </w:rPr>
        <w:t>сти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j-</w:t>
      </w:r>
      <w:r w:rsidR="00FE11D6" w:rsidRPr="00B4773F">
        <w:rPr>
          <w:sz w:val="28"/>
          <w:szCs w:val="28"/>
        </w:rPr>
        <w:t>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муниципальн</w:t>
      </w:r>
      <w:r w:rsidR="00FE11D6" w:rsidRPr="00B4773F">
        <w:rPr>
          <w:sz w:val="28"/>
          <w:szCs w:val="28"/>
        </w:rPr>
        <w:t>ых</w:t>
      </w:r>
      <w:r w:rsidR="00BD320F" w:rsidRPr="00B4773F">
        <w:rPr>
          <w:sz w:val="28"/>
          <w:szCs w:val="28"/>
        </w:rPr>
        <w:t xml:space="preserve"> </w:t>
      </w:r>
      <w:r w:rsidR="00FE11D6"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(городск</w:t>
      </w:r>
      <w:r w:rsidR="00FE11D6" w:rsidRPr="00B4773F">
        <w:rPr>
          <w:sz w:val="28"/>
          <w:szCs w:val="28"/>
        </w:rPr>
        <w:t>их</w:t>
      </w:r>
      <w:r w:rsidR="00BD320F" w:rsidRPr="00B4773F">
        <w:rPr>
          <w:sz w:val="28"/>
          <w:szCs w:val="28"/>
        </w:rPr>
        <w:t xml:space="preserve"> </w:t>
      </w:r>
      <w:r w:rsidR="00FE11D6" w:rsidRPr="00B4773F">
        <w:rPr>
          <w:sz w:val="28"/>
          <w:szCs w:val="28"/>
        </w:rPr>
        <w:t>округов</w:t>
      </w:r>
      <w:r w:rsidRPr="00B4773F">
        <w:rPr>
          <w:sz w:val="28"/>
          <w:szCs w:val="28"/>
        </w:rPr>
        <w:t>)</w:t>
      </w:r>
      <w:r w:rsidR="005E2BD1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осуществляется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</w:t>
      </w:r>
      <w:r w:rsidRPr="00B4773F">
        <w:rPr>
          <w:sz w:val="28"/>
          <w:szCs w:val="28"/>
        </w:rPr>
        <w:t>о</w:t>
      </w:r>
      <w:r w:rsidRPr="00B4773F">
        <w:rPr>
          <w:sz w:val="28"/>
          <w:szCs w:val="28"/>
        </w:rPr>
        <w:t>порционально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расчетному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объему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дотации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обеспеченности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округа),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замен</w:t>
      </w:r>
      <w:r w:rsidRPr="00B4773F">
        <w:rPr>
          <w:sz w:val="28"/>
          <w:szCs w:val="28"/>
        </w:rPr>
        <w:t>я</w:t>
      </w:r>
      <w:r w:rsidRPr="00B4773F">
        <w:rPr>
          <w:sz w:val="28"/>
          <w:szCs w:val="28"/>
        </w:rPr>
        <w:t>ем</w:t>
      </w:r>
      <w:r w:rsidR="00162105" w:rsidRPr="00B4773F">
        <w:rPr>
          <w:sz w:val="28"/>
          <w:szCs w:val="28"/>
        </w:rPr>
        <w:t>о</w:t>
      </w:r>
      <w:r w:rsidR="00927023" w:rsidRPr="00B4773F">
        <w:rPr>
          <w:sz w:val="28"/>
          <w:szCs w:val="28"/>
        </w:rPr>
        <w:t>му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дополнительными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нормативами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лиц.</w:t>
      </w:r>
    </w:p>
    <w:p w:rsidR="008808F7" w:rsidRPr="00B4773F" w:rsidRDefault="005C77A9" w:rsidP="00CE4390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CE4390">
        <w:rPr>
          <w:spacing w:val="-6"/>
          <w:sz w:val="28"/>
          <w:szCs w:val="28"/>
        </w:rPr>
        <w:t>В</w:t>
      </w:r>
      <w:r w:rsidR="00BD320F" w:rsidRPr="00CE4390">
        <w:rPr>
          <w:spacing w:val="-6"/>
          <w:sz w:val="28"/>
          <w:szCs w:val="28"/>
        </w:rPr>
        <w:t xml:space="preserve"> </w:t>
      </w:r>
      <w:r w:rsidR="00263D09" w:rsidRPr="00CE4390">
        <w:rPr>
          <w:spacing w:val="-6"/>
          <w:sz w:val="28"/>
          <w:szCs w:val="28"/>
        </w:rPr>
        <w:t>случае</w:t>
      </w:r>
      <w:proofErr w:type="gramStart"/>
      <w:r w:rsidR="006E45BE">
        <w:rPr>
          <w:spacing w:val="-6"/>
          <w:sz w:val="28"/>
          <w:szCs w:val="28"/>
        </w:rPr>
        <w:t>,</w:t>
      </w:r>
      <w:proofErr w:type="gramEnd"/>
      <w:r w:rsidR="00BD320F" w:rsidRPr="00CE4390">
        <w:rPr>
          <w:spacing w:val="-6"/>
          <w:sz w:val="28"/>
          <w:szCs w:val="28"/>
        </w:rPr>
        <w:t xml:space="preserve"> </w:t>
      </w:r>
      <w:r w:rsidR="00263D09" w:rsidRPr="00CE4390">
        <w:rPr>
          <w:spacing w:val="-6"/>
          <w:sz w:val="28"/>
          <w:szCs w:val="28"/>
        </w:rPr>
        <w:t>если</w:t>
      </w:r>
      <w:r w:rsidR="00BD320F" w:rsidRPr="00CE4390">
        <w:rPr>
          <w:spacing w:val="-6"/>
          <w:sz w:val="28"/>
          <w:szCs w:val="28"/>
        </w:rPr>
        <w:t xml:space="preserve"> </w:t>
      </w:r>
      <w:r w:rsidR="00263D09" w:rsidRPr="00CE4390">
        <w:rPr>
          <w:spacing w:val="-6"/>
          <w:sz w:val="28"/>
          <w:szCs w:val="28"/>
        </w:rPr>
        <w:t>значение</w:t>
      </w:r>
      <w:r w:rsidR="00BD320F" w:rsidRPr="00CE4390">
        <w:rPr>
          <w:spacing w:val="-6"/>
          <w:sz w:val="28"/>
          <w:szCs w:val="28"/>
        </w:rPr>
        <w:t xml:space="preserve"> </w:t>
      </w:r>
      <w:r w:rsidR="00263D09" w:rsidRPr="00CE4390">
        <w:rPr>
          <w:spacing w:val="-6"/>
          <w:sz w:val="28"/>
          <w:szCs w:val="28"/>
        </w:rPr>
        <w:t>дополнительного</w:t>
      </w:r>
      <w:r w:rsidR="00BD320F" w:rsidRPr="00CE4390">
        <w:rPr>
          <w:spacing w:val="-6"/>
          <w:sz w:val="28"/>
          <w:szCs w:val="28"/>
        </w:rPr>
        <w:t xml:space="preserve"> </w:t>
      </w:r>
      <w:r w:rsidR="00263D09" w:rsidRPr="00CE4390">
        <w:rPr>
          <w:spacing w:val="-6"/>
          <w:sz w:val="28"/>
          <w:szCs w:val="28"/>
        </w:rPr>
        <w:t>норматива</w:t>
      </w:r>
      <w:r w:rsidR="00BD320F" w:rsidRPr="00CE4390">
        <w:rPr>
          <w:spacing w:val="-6"/>
          <w:sz w:val="28"/>
          <w:szCs w:val="28"/>
        </w:rPr>
        <w:t xml:space="preserve"> </w:t>
      </w:r>
      <w:r w:rsidR="00263D09" w:rsidRPr="00CE4390">
        <w:rPr>
          <w:spacing w:val="-6"/>
          <w:sz w:val="28"/>
          <w:szCs w:val="28"/>
        </w:rPr>
        <w:t>отчислений</w:t>
      </w:r>
      <w:r w:rsidR="00BD320F" w:rsidRPr="00CE4390">
        <w:rPr>
          <w:spacing w:val="-6"/>
          <w:sz w:val="28"/>
          <w:szCs w:val="28"/>
        </w:rPr>
        <w:t xml:space="preserve"> </w:t>
      </w:r>
      <w:r w:rsidR="00825F4A" w:rsidRPr="00CE4390">
        <w:rPr>
          <w:spacing w:val="-6"/>
          <w:sz w:val="28"/>
          <w:szCs w:val="28"/>
        </w:rPr>
        <w:t>от</w:t>
      </w:r>
      <w:r w:rsidR="00BD320F" w:rsidRPr="00CE4390">
        <w:rPr>
          <w:spacing w:val="-6"/>
          <w:sz w:val="28"/>
          <w:szCs w:val="28"/>
        </w:rPr>
        <w:t xml:space="preserve"> </w:t>
      </w:r>
      <w:r w:rsidR="00825F4A" w:rsidRPr="00CE4390">
        <w:rPr>
          <w:spacing w:val="-6"/>
          <w:sz w:val="28"/>
          <w:szCs w:val="28"/>
        </w:rPr>
        <w:t>на</w:t>
      </w:r>
      <w:r w:rsidR="00CE4390" w:rsidRPr="00CE4390">
        <w:rPr>
          <w:spacing w:val="-6"/>
          <w:sz w:val="28"/>
          <w:szCs w:val="28"/>
        </w:rPr>
        <w:softHyphen/>
      </w:r>
      <w:r w:rsidR="00825F4A" w:rsidRPr="00B4773F">
        <w:rPr>
          <w:sz w:val="28"/>
          <w:szCs w:val="28"/>
        </w:rPr>
        <w:t>лога</w:t>
      </w:r>
      <w:r w:rsidR="00BD320F" w:rsidRPr="00B4773F">
        <w:rPr>
          <w:sz w:val="28"/>
          <w:szCs w:val="28"/>
        </w:rPr>
        <w:t xml:space="preserve"> </w:t>
      </w:r>
      <w:r w:rsidR="00825F4A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825F4A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825F4A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825F4A" w:rsidRPr="00B4773F">
        <w:rPr>
          <w:sz w:val="28"/>
          <w:szCs w:val="28"/>
        </w:rPr>
        <w:t>лиц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превышает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значение</w:t>
      </w:r>
      <w:r w:rsidR="00927023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равно</w:t>
      </w:r>
      <w:r w:rsidR="008E3BC8" w:rsidRPr="00B4773F">
        <w:rPr>
          <w:sz w:val="28"/>
          <w:szCs w:val="28"/>
        </w:rPr>
        <w:t>е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70</w:t>
      </w:r>
      <w:r w:rsidR="00BD320F" w:rsidRPr="00B4773F">
        <w:rPr>
          <w:sz w:val="28"/>
          <w:szCs w:val="28"/>
        </w:rPr>
        <w:t xml:space="preserve"> </w:t>
      </w:r>
      <w:r w:rsidR="00895B72" w:rsidRPr="00B4773F">
        <w:rPr>
          <w:sz w:val="28"/>
          <w:szCs w:val="28"/>
        </w:rPr>
        <w:t>процентам</w:t>
      </w:r>
      <w:r w:rsidR="00263D09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качестве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максимального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значения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дополнительного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норматива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отчисл</w:t>
      </w:r>
      <w:r w:rsidR="00263D09" w:rsidRPr="00B4773F">
        <w:rPr>
          <w:sz w:val="28"/>
          <w:szCs w:val="28"/>
        </w:rPr>
        <w:t>е</w:t>
      </w:r>
      <w:r w:rsidR="00263D09" w:rsidRPr="00B4773F">
        <w:rPr>
          <w:sz w:val="28"/>
          <w:szCs w:val="28"/>
        </w:rPr>
        <w:t>ний</w:t>
      </w:r>
      <w:r w:rsidR="00BD320F" w:rsidRPr="00B4773F">
        <w:rPr>
          <w:sz w:val="28"/>
          <w:szCs w:val="28"/>
        </w:rPr>
        <w:t xml:space="preserve"> </w:t>
      </w:r>
      <w:r w:rsidR="00825F4A" w:rsidRPr="00CE4390">
        <w:rPr>
          <w:spacing w:val="-4"/>
          <w:sz w:val="28"/>
          <w:szCs w:val="28"/>
        </w:rPr>
        <w:t>от</w:t>
      </w:r>
      <w:r w:rsidR="00BD320F" w:rsidRPr="00CE4390">
        <w:rPr>
          <w:spacing w:val="-4"/>
          <w:sz w:val="28"/>
          <w:szCs w:val="28"/>
        </w:rPr>
        <w:t xml:space="preserve"> </w:t>
      </w:r>
      <w:r w:rsidR="00825F4A" w:rsidRPr="00CE4390">
        <w:rPr>
          <w:spacing w:val="-4"/>
          <w:sz w:val="28"/>
          <w:szCs w:val="28"/>
        </w:rPr>
        <w:t>налога</w:t>
      </w:r>
      <w:r w:rsidR="00BD320F" w:rsidRPr="00CE4390">
        <w:rPr>
          <w:spacing w:val="-4"/>
          <w:sz w:val="28"/>
          <w:szCs w:val="28"/>
        </w:rPr>
        <w:t xml:space="preserve"> </w:t>
      </w:r>
      <w:r w:rsidR="00825F4A" w:rsidRPr="00CE4390">
        <w:rPr>
          <w:spacing w:val="-4"/>
          <w:sz w:val="28"/>
          <w:szCs w:val="28"/>
        </w:rPr>
        <w:t>на</w:t>
      </w:r>
      <w:r w:rsidR="00BD320F" w:rsidRPr="00CE4390">
        <w:rPr>
          <w:spacing w:val="-4"/>
          <w:sz w:val="28"/>
          <w:szCs w:val="28"/>
        </w:rPr>
        <w:t xml:space="preserve"> </w:t>
      </w:r>
      <w:r w:rsidR="00825F4A" w:rsidRPr="00CE4390">
        <w:rPr>
          <w:spacing w:val="-4"/>
          <w:sz w:val="28"/>
          <w:szCs w:val="28"/>
        </w:rPr>
        <w:t>доходы</w:t>
      </w:r>
      <w:r w:rsidR="00BD320F" w:rsidRPr="00CE4390">
        <w:rPr>
          <w:spacing w:val="-4"/>
          <w:sz w:val="28"/>
          <w:szCs w:val="28"/>
        </w:rPr>
        <w:t xml:space="preserve"> </w:t>
      </w:r>
      <w:r w:rsidR="00825F4A" w:rsidRPr="00CE4390">
        <w:rPr>
          <w:spacing w:val="-4"/>
          <w:sz w:val="28"/>
          <w:szCs w:val="28"/>
        </w:rPr>
        <w:t>физических</w:t>
      </w:r>
      <w:r w:rsidR="00BD320F" w:rsidRPr="00CE4390">
        <w:rPr>
          <w:spacing w:val="-4"/>
          <w:sz w:val="28"/>
          <w:szCs w:val="28"/>
        </w:rPr>
        <w:t xml:space="preserve"> </w:t>
      </w:r>
      <w:r w:rsidR="00825F4A" w:rsidRPr="00CE4390">
        <w:rPr>
          <w:spacing w:val="-4"/>
          <w:sz w:val="28"/>
          <w:szCs w:val="28"/>
        </w:rPr>
        <w:t>лиц</w:t>
      </w:r>
      <w:r w:rsidR="00BD320F" w:rsidRPr="00CE4390">
        <w:rPr>
          <w:spacing w:val="-4"/>
          <w:sz w:val="28"/>
          <w:szCs w:val="28"/>
        </w:rPr>
        <w:t xml:space="preserve"> </w:t>
      </w:r>
      <w:r w:rsidR="00263D09" w:rsidRPr="00CE4390">
        <w:rPr>
          <w:spacing w:val="-4"/>
          <w:sz w:val="28"/>
          <w:szCs w:val="28"/>
        </w:rPr>
        <w:t>закрепляется</w:t>
      </w:r>
      <w:r w:rsidR="00BD320F" w:rsidRPr="00CE4390">
        <w:rPr>
          <w:spacing w:val="-4"/>
          <w:sz w:val="28"/>
          <w:szCs w:val="28"/>
        </w:rPr>
        <w:t xml:space="preserve"> </w:t>
      </w:r>
      <w:r w:rsidR="00263D09" w:rsidRPr="00CE4390">
        <w:rPr>
          <w:spacing w:val="-4"/>
          <w:sz w:val="28"/>
          <w:szCs w:val="28"/>
        </w:rPr>
        <w:t>значение</w:t>
      </w:r>
      <w:r w:rsidR="00BD320F" w:rsidRPr="00CE4390">
        <w:rPr>
          <w:spacing w:val="-4"/>
          <w:sz w:val="28"/>
          <w:szCs w:val="28"/>
        </w:rPr>
        <w:t xml:space="preserve"> </w:t>
      </w:r>
      <w:r w:rsidR="00263D09" w:rsidRPr="00CE4390">
        <w:rPr>
          <w:spacing w:val="-4"/>
          <w:sz w:val="28"/>
          <w:szCs w:val="28"/>
        </w:rPr>
        <w:t>норматива</w:t>
      </w:r>
      <w:r w:rsidR="00927023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8E3BC8" w:rsidRPr="00B4773F">
        <w:rPr>
          <w:sz w:val="28"/>
          <w:szCs w:val="28"/>
        </w:rPr>
        <w:t>равное</w:t>
      </w:r>
      <w:r w:rsidR="00BD320F" w:rsidRPr="00B4773F">
        <w:rPr>
          <w:sz w:val="28"/>
          <w:szCs w:val="28"/>
        </w:rPr>
        <w:t xml:space="preserve"> </w:t>
      </w:r>
      <w:r w:rsidR="002912A6" w:rsidRPr="00B4773F">
        <w:rPr>
          <w:sz w:val="28"/>
          <w:szCs w:val="28"/>
        </w:rPr>
        <w:t>70</w:t>
      </w:r>
      <w:r w:rsidR="00BD320F" w:rsidRPr="00B4773F">
        <w:rPr>
          <w:sz w:val="28"/>
          <w:szCs w:val="28"/>
        </w:rPr>
        <w:t xml:space="preserve"> </w:t>
      </w:r>
      <w:r w:rsidR="00895B72" w:rsidRPr="00B4773F">
        <w:rPr>
          <w:sz w:val="28"/>
          <w:szCs w:val="28"/>
        </w:rPr>
        <w:t>процентам</w:t>
      </w:r>
      <w:r w:rsidR="00263D09" w:rsidRPr="00B4773F">
        <w:rPr>
          <w:sz w:val="28"/>
          <w:szCs w:val="28"/>
        </w:rPr>
        <w:t>.</w:t>
      </w:r>
      <w:r w:rsidR="00BD320F" w:rsidRPr="00B4773F">
        <w:rPr>
          <w:sz w:val="28"/>
          <w:szCs w:val="28"/>
        </w:rPr>
        <w:t xml:space="preserve"> </w:t>
      </w:r>
      <w:r w:rsidR="00F115E5"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="00F115E5" w:rsidRPr="00B4773F">
        <w:rPr>
          <w:sz w:val="28"/>
          <w:szCs w:val="28"/>
        </w:rPr>
        <w:t>средств,</w:t>
      </w:r>
      <w:r w:rsidR="00BD320F" w:rsidRPr="00B4773F">
        <w:rPr>
          <w:sz w:val="28"/>
          <w:szCs w:val="28"/>
        </w:rPr>
        <w:t xml:space="preserve"> </w:t>
      </w:r>
      <w:r w:rsidR="00F115E5" w:rsidRPr="00B4773F">
        <w:rPr>
          <w:sz w:val="28"/>
          <w:szCs w:val="28"/>
        </w:rPr>
        <w:t>превышающ</w:t>
      </w:r>
      <w:r w:rsidR="00927023" w:rsidRPr="00B4773F">
        <w:rPr>
          <w:sz w:val="28"/>
          <w:szCs w:val="28"/>
        </w:rPr>
        <w:t>ий</w:t>
      </w:r>
      <w:r w:rsidR="00BD320F" w:rsidRPr="00B4773F">
        <w:rPr>
          <w:sz w:val="28"/>
          <w:szCs w:val="28"/>
        </w:rPr>
        <w:t xml:space="preserve"> </w:t>
      </w:r>
      <w:r w:rsidR="00F115E5" w:rsidRPr="00B4773F">
        <w:rPr>
          <w:sz w:val="28"/>
          <w:szCs w:val="28"/>
        </w:rPr>
        <w:t>значение</w:t>
      </w:r>
      <w:r w:rsidR="00BD320F" w:rsidRPr="00B4773F">
        <w:rPr>
          <w:sz w:val="28"/>
          <w:szCs w:val="28"/>
        </w:rPr>
        <w:t xml:space="preserve"> </w:t>
      </w:r>
      <w:r w:rsidR="00F115E5" w:rsidRPr="00B4773F">
        <w:rPr>
          <w:sz w:val="28"/>
          <w:szCs w:val="28"/>
        </w:rPr>
        <w:t>норматива</w:t>
      </w:r>
      <w:r w:rsidR="000936E0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F115E5" w:rsidRPr="00B4773F">
        <w:rPr>
          <w:sz w:val="28"/>
          <w:szCs w:val="28"/>
        </w:rPr>
        <w:t>равно</w:t>
      </w:r>
      <w:r w:rsidR="008E3BC8" w:rsidRPr="00B4773F">
        <w:rPr>
          <w:sz w:val="28"/>
          <w:szCs w:val="28"/>
        </w:rPr>
        <w:t>е</w:t>
      </w:r>
      <w:r w:rsidR="00BD320F" w:rsidRPr="00B4773F">
        <w:rPr>
          <w:sz w:val="28"/>
          <w:szCs w:val="28"/>
        </w:rPr>
        <w:t xml:space="preserve"> </w:t>
      </w:r>
      <w:r w:rsidR="00F115E5" w:rsidRPr="00B4773F">
        <w:rPr>
          <w:sz w:val="28"/>
          <w:szCs w:val="28"/>
        </w:rPr>
        <w:t>70</w:t>
      </w:r>
      <w:r w:rsidR="00BD320F" w:rsidRPr="00B4773F">
        <w:rPr>
          <w:sz w:val="28"/>
          <w:szCs w:val="28"/>
        </w:rPr>
        <w:t xml:space="preserve"> </w:t>
      </w:r>
      <w:r w:rsidR="00895B72" w:rsidRPr="00B4773F">
        <w:rPr>
          <w:sz w:val="28"/>
          <w:szCs w:val="28"/>
        </w:rPr>
        <w:t>процентам</w:t>
      </w:r>
      <w:r w:rsidR="00323883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263D09" w:rsidRPr="00B4773F">
        <w:rPr>
          <w:sz w:val="28"/>
          <w:szCs w:val="28"/>
        </w:rPr>
        <w:t>распределяется</w:t>
      </w:r>
      <w:r w:rsidR="00BD320F" w:rsidRPr="00B4773F">
        <w:rPr>
          <w:sz w:val="28"/>
          <w:szCs w:val="28"/>
        </w:rPr>
        <w:t xml:space="preserve"> </w:t>
      </w:r>
      <w:r w:rsidR="00650E9C" w:rsidRPr="00B4773F">
        <w:rPr>
          <w:sz w:val="28"/>
          <w:szCs w:val="28"/>
        </w:rPr>
        <w:t>пропорционально</w:t>
      </w:r>
      <w:r w:rsidR="00BD320F" w:rsidRPr="00B4773F">
        <w:rPr>
          <w:sz w:val="28"/>
          <w:szCs w:val="28"/>
        </w:rPr>
        <w:t xml:space="preserve"> </w:t>
      </w:r>
      <w:r w:rsidR="002912A6" w:rsidRPr="00B4773F">
        <w:rPr>
          <w:sz w:val="28"/>
          <w:szCs w:val="28"/>
        </w:rPr>
        <w:t>оценке</w:t>
      </w:r>
      <w:r w:rsidR="00BD320F" w:rsidRPr="00B4773F">
        <w:rPr>
          <w:sz w:val="28"/>
          <w:szCs w:val="28"/>
        </w:rPr>
        <w:t xml:space="preserve"> </w:t>
      </w:r>
      <w:r w:rsidR="00650E9C" w:rsidRPr="00B4773F">
        <w:rPr>
          <w:sz w:val="28"/>
          <w:szCs w:val="28"/>
        </w:rPr>
        <w:t>объем</w:t>
      </w:r>
      <w:r w:rsidR="002912A6" w:rsidRPr="00B4773F">
        <w:rPr>
          <w:sz w:val="28"/>
          <w:szCs w:val="28"/>
        </w:rPr>
        <w:t>а</w:t>
      </w:r>
      <w:r w:rsidR="00BD320F" w:rsidRPr="00B4773F">
        <w:rPr>
          <w:sz w:val="28"/>
          <w:szCs w:val="28"/>
        </w:rPr>
        <w:t xml:space="preserve"> </w:t>
      </w:r>
      <w:r w:rsidR="00650E9C" w:rsidRPr="00B4773F">
        <w:rPr>
          <w:sz w:val="28"/>
          <w:szCs w:val="28"/>
        </w:rPr>
        <w:t>п</w:t>
      </w:r>
      <w:r w:rsidR="00650E9C" w:rsidRPr="00B4773F">
        <w:rPr>
          <w:sz w:val="28"/>
          <w:szCs w:val="28"/>
        </w:rPr>
        <w:t>о</w:t>
      </w:r>
      <w:r w:rsidR="00650E9C" w:rsidRPr="00B4773F">
        <w:rPr>
          <w:sz w:val="28"/>
          <w:szCs w:val="28"/>
        </w:rPr>
        <w:t>ступлений</w:t>
      </w:r>
      <w:r w:rsidR="00BD320F" w:rsidRPr="00B4773F">
        <w:rPr>
          <w:sz w:val="28"/>
          <w:szCs w:val="28"/>
        </w:rPr>
        <w:t xml:space="preserve"> </w:t>
      </w:r>
      <w:r w:rsidR="00650E9C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650E9C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650E9C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650E9C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650E9C" w:rsidRPr="00B4773F">
        <w:rPr>
          <w:sz w:val="28"/>
          <w:szCs w:val="28"/>
        </w:rPr>
        <w:t>лиц</w:t>
      </w:r>
      <w:r w:rsidR="00BD320F" w:rsidRPr="00B4773F">
        <w:rPr>
          <w:sz w:val="28"/>
          <w:szCs w:val="28"/>
        </w:rPr>
        <w:t xml:space="preserve"> </w:t>
      </w:r>
      <w:r w:rsidR="00650E9C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650E9C" w:rsidRPr="00B4773F">
        <w:rPr>
          <w:sz w:val="28"/>
          <w:szCs w:val="28"/>
        </w:rPr>
        <w:t>территории</w:t>
      </w:r>
      <w:r w:rsidR="00BD320F" w:rsidRPr="00B4773F">
        <w:rPr>
          <w:sz w:val="28"/>
          <w:szCs w:val="28"/>
        </w:rPr>
        <w:t xml:space="preserve"> </w:t>
      </w:r>
      <w:r w:rsidR="00650E9C"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="00650E9C" w:rsidRPr="00CE4390">
        <w:rPr>
          <w:spacing w:val="-4"/>
          <w:sz w:val="28"/>
          <w:szCs w:val="28"/>
        </w:rPr>
        <w:t>муниц</w:t>
      </w:r>
      <w:r w:rsidR="00650E9C" w:rsidRPr="00CE4390">
        <w:rPr>
          <w:spacing w:val="-4"/>
          <w:sz w:val="28"/>
          <w:szCs w:val="28"/>
        </w:rPr>
        <w:t>и</w:t>
      </w:r>
      <w:r w:rsidR="00650E9C" w:rsidRPr="00CE4390">
        <w:rPr>
          <w:spacing w:val="-4"/>
          <w:sz w:val="28"/>
          <w:szCs w:val="28"/>
        </w:rPr>
        <w:t>пального</w:t>
      </w:r>
      <w:r w:rsidR="00BD320F" w:rsidRPr="00CE4390">
        <w:rPr>
          <w:spacing w:val="-4"/>
          <w:sz w:val="28"/>
          <w:szCs w:val="28"/>
        </w:rPr>
        <w:t xml:space="preserve"> </w:t>
      </w:r>
      <w:r w:rsidR="00650E9C" w:rsidRPr="00CE4390">
        <w:rPr>
          <w:spacing w:val="-4"/>
          <w:sz w:val="28"/>
          <w:szCs w:val="28"/>
        </w:rPr>
        <w:t>района</w:t>
      </w:r>
      <w:r w:rsidR="00BD320F" w:rsidRPr="00CE4390">
        <w:rPr>
          <w:spacing w:val="-4"/>
          <w:sz w:val="28"/>
          <w:szCs w:val="28"/>
        </w:rPr>
        <w:t xml:space="preserve"> </w:t>
      </w:r>
      <w:r w:rsidR="00650E9C" w:rsidRPr="00CE4390">
        <w:rPr>
          <w:spacing w:val="-4"/>
          <w:sz w:val="28"/>
          <w:szCs w:val="28"/>
        </w:rPr>
        <w:t>(городского</w:t>
      </w:r>
      <w:r w:rsidR="00BD320F" w:rsidRPr="00CE4390">
        <w:rPr>
          <w:spacing w:val="-4"/>
          <w:sz w:val="28"/>
          <w:szCs w:val="28"/>
        </w:rPr>
        <w:t xml:space="preserve"> </w:t>
      </w:r>
      <w:r w:rsidR="00650E9C" w:rsidRPr="00CE4390">
        <w:rPr>
          <w:spacing w:val="-4"/>
          <w:sz w:val="28"/>
          <w:szCs w:val="28"/>
        </w:rPr>
        <w:t>округа)</w:t>
      </w:r>
      <w:r w:rsidR="007C64FF" w:rsidRPr="00CE4390">
        <w:rPr>
          <w:spacing w:val="-4"/>
          <w:sz w:val="28"/>
          <w:szCs w:val="28"/>
        </w:rPr>
        <w:t>,</w:t>
      </w:r>
      <w:r w:rsidR="00BD320F" w:rsidRPr="00CE4390">
        <w:rPr>
          <w:spacing w:val="-4"/>
          <w:sz w:val="28"/>
          <w:szCs w:val="28"/>
        </w:rPr>
        <w:t xml:space="preserve"> </w:t>
      </w:r>
      <w:r w:rsidR="007C64FF" w:rsidRPr="00CE4390">
        <w:rPr>
          <w:spacing w:val="-4"/>
          <w:sz w:val="28"/>
          <w:szCs w:val="28"/>
        </w:rPr>
        <w:t>но</w:t>
      </w:r>
      <w:r w:rsidR="00BD320F" w:rsidRPr="00CE4390">
        <w:rPr>
          <w:spacing w:val="-4"/>
          <w:sz w:val="28"/>
          <w:szCs w:val="28"/>
        </w:rPr>
        <w:t xml:space="preserve"> </w:t>
      </w:r>
      <w:r w:rsidR="007C64FF" w:rsidRPr="00CE4390">
        <w:rPr>
          <w:spacing w:val="-4"/>
          <w:sz w:val="28"/>
          <w:szCs w:val="28"/>
        </w:rPr>
        <w:t>не</w:t>
      </w:r>
      <w:r w:rsidR="00BD320F" w:rsidRPr="00CE4390">
        <w:rPr>
          <w:spacing w:val="-4"/>
          <w:sz w:val="28"/>
          <w:szCs w:val="28"/>
        </w:rPr>
        <w:t xml:space="preserve"> </w:t>
      </w:r>
      <w:r w:rsidR="007C64FF" w:rsidRPr="00CE4390">
        <w:rPr>
          <w:spacing w:val="-4"/>
          <w:sz w:val="28"/>
          <w:szCs w:val="28"/>
        </w:rPr>
        <w:t>выше</w:t>
      </w:r>
      <w:r w:rsidR="00BD320F" w:rsidRPr="00CE4390">
        <w:rPr>
          <w:spacing w:val="-4"/>
          <w:sz w:val="28"/>
          <w:szCs w:val="28"/>
        </w:rPr>
        <w:t xml:space="preserve"> </w:t>
      </w:r>
      <w:r w:rsidR="007C64FF" w:rsidRPr="00CE4390">
        <w:rPr>
          <w:spacing w:val="-4"/>
          <w:sz w:val="28"/>
          <w:szCs w:val="28"/>
        </w:rPr>
        <w:t>максимального</w:t>
      </w:r>
      <w:r w:rsidR="00BD320F" w:rsidRPr="00CE4390">
        <w:rPr>
          <w:spacing w:val="-4"/>
          <w:sz w:val="28"/>
          <w:szCs w:val="28"/>
        </w:rPr>
        <w:t xml:space="preserve"> </w:t>
      </w:r>
      <w:r w:rsidR="007C64FF" w:rsidRPr="00CE4390">
        <w:rPr>
          <w:spacing w:val="-4"/>
          <w:sz w:val="28"/>
          <w:szCs w:val="28"/>
        </w:rPr>
        <w:t>значения</w:t>
      </w:r>
      <w:r w:rsidR="00BD320F" w:rsidRPr="00B4773F">
        <w:rPr>
          <w:sz w:val="28"/>
          <w:szCs w:val="28"/>
        </w:rPr>
        <w:t xml:space="preserve"> </w:t>
      </w:r>
      <w:r w:rsidR="007C64FF" w:rsidRPr="00B4773F">
        <w:rPr>
          <w:sz w:val="28"/>
          <w:szCs w:val="28"/>
        </w:rPr>
        <w:t>норматива</w:t>
      </w:r>
      <w:r w:rsidR="0039685C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7C64FF" w:rsidRPr="00B4773F">
        <w:rPr>
          <w:sz w:val="28"/>
          <w:szCs w:val="28"/>
        </w:rPr>
        <w:t>равного</w:t>
      </w:r>
      <w:r w:rsidR="00BD320F" w:rsidRPr="00B4773F">
        <w:rPr>
          <w:sz w:val="28"/>
          <w:szCs w:val="28"/>
        </w:rPr>
        <w:t xml:space="preserve"> </w:t>
      </w:r>
      <w:r w:rsidR="002912A6" w:rsidRPr="00B4773F">
        <w:rPr>
          <w:sz w:val="28"/>
          <w:szCs w:val="28"/>
        </w:rPr>
        <w:t>70</w:t>
      </w:r>
      <w:r w:rsidR="00BD320F" w:rsidRPr="00B4773F">
        <w:rPr>
          <w:sz w:val="28"/>
          <w:szCs w:val="28"/>
        </w:rPr>
        <w:t xml:space="preserve"> </w:t>
      </w:r>
      <w:r w:rsidR="00895B72" w:rsidRPr="00B4773F">
        <w:rPr>
          <w:sz w:val="28"/>
          <w:szCs w:val="28"/>
        </w:rPr>
        <w:t>процентам</w:t>
      </w:r>
      <w:r w:rsidR="00263D09" w:rsidRPr="00B4773F">
        <w:rPr>
          <w:sz w:val="28"/>
          <w:szCs w:val="28"/>
        </w:rPr>
        <w:t>.</w:t>
      </w:r>
    </w:p>
    <w:p w:rsidR="00AA7BF4" w:rsidRPr="00B4773F" w:rsidRDefault="00E02C1B" w:rsidP="00CE4390">
      <w:pPr>
        <w:widowControl w:val="0"/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sz w:val="28"/>
          <w:szCs w:val="28"/>
        </w:rPr>
      </w:pPr>
      <w:r w:rsidRPr="00B4773F">
        <w:rPr>
          <w:sz w:val="28"/>
          <w:szCs w:val="28"/>
        </w:rPr>
        <w:t>Расчетный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дотации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обеспече</w:t>
      </w:r>
      <w:r w:rsidRPr="00B4773F">
        <w:rPr>
          <w:sz w:val="28"/>
          <w:szCs w:val="28"/>
        </w:rPr>
        <w:t>н</w:t>
      </w:r>
      <w:r w:rsidRPr="00B4773F">
        <w:rPr>
          <w:sz w:val="28"/>
          <w:szCs w:val="28"/>
        </w:rPr>
        <w:t>ности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округа),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заменяемый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</w:t>
      </w:r>
      <w:r w:rsidRPr="00B4773F">
        <w:rPr>
          <w:sz w:val="28"/>
          <w:szCs w:val="28"/>
        </w:rPr>
        <w:t>о</w:t>
      </w:r>
      <w:r w:rsidRPr="00B4773F">
        <w:rPr>
          <w:sz w:val="28"/>
          <w:szCs w:val="28"/>
        </w:rPr>
        <w:lastRenderedPageBreak/>
        <w:t>полнительны</w:t>
      </w:r>
      <w:r w:rsidR="000936E0" w:rsidRPr="00B4773F">
        <w:rPr>
          <w:sz w:val="28"/>
          <w:szCs w:val="28"/>
        </w:rPr>
        <w:t>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норматив</w:t>
      </w:r>
      <w:r w:rsidR="00927023" w:rsidRPr="00B4773F">
        <w:rPr>
          <w:sz w:val="28"/>
          <w:szCs w:val="28"/>
        </w:rPr>
        <w:t>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лиц</w:t>
      </w:r>
      <w:r w:rsidR="0039685C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определяется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формуле:</w:t>
      </w:r>
    </w:p>
    <w:p w:rsidR="00AA7BF4" w:rsidRPr="00B4773F" w:rsidRDefault="00AA7BF4" w:rsidP="006E45BE">
      <w:pPr>
        <w:autoSpaceDE w:val="0"/>
        <w:autoSpaceDN w:val="0"/>
        <w:adjustRightInd w:val="0"/>
        <w:spacing w:line="322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B4773F">
        <w:rPr>
          <w:sz w:val="28"/>
          <w:szCs w:val="28"/>
        </w:rPr>
        <w:t>Дндфл</w:t>
      </w:r>
      <w:proofErr w:type="gramStart"/>
      <w:r w:rsidRPr="00B4773F">
        <w:rPr>
          <w:sz w:val="28"/>
          <w:szCs w:val="28"/>
          <w:vertAlign w:val="subscript"/>
        </w:rPr>
        <w:t>j</w:t>
      </w:r>
      <w:proofErr w:type="spellEnd"/>
      <w:proofErr w:type="gramEnd"/>
      <w:r w:rsidR="00BD320F" w:rsidRPr="00B4773F">
        <w:rPr>
          <w:sz w:val="28"/>
          <w:szCs w:val="28"/>
          <w:vertAlign w:val="subscript"/>
        </w:rPr>
        <w:t xml:space="preserve"> </w:t>
      </w:r>
      <w:r w:rsidRPr="00B4773F">
        <w:rPr>
          <w:sz w:val="28"/>
          <w:szCs w:val="28"/>
        </w:rPr>
        <w:t>=</w:t>
      </w:r>
      <w:r w:rsidR="00BD320F" w:rsidRPr="00B4773F">
        <w:rPr>
          <w:sz w:val="28"/>
          <w:szCs w:val="28"/>
        </w:rPr>
        <w:t xml:space="preserve"> </w:t>
      </w:r>
      <w:proofErr w:type="spellStart"/>
      <w:r w:rsidR="00E02C1B" w:rsidRPr="00B4773F">
        <w:rPr>
          <w:sz w:val="28"/>
          <w:szCs w:val="28"/>
        </w:rPr>
        <w:t>Ддоп</w:t>
      </w:r>
      <w:proofErr w:type="spellEnd"/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/</w:t>
      </w:r>
      <w:r w:rsidR="00BD320F" w:rsidRPr="00B4773F">
        <w:rPr>
          <w:sz w:val="28"/>
          <w:szCs w:val="28"/>
        </w:rPr>
        <w:t xml:space="preserve"> </w:t>
      </w:r>
      <w:r w:rsidR="0037299C" w:rsidRPr="00B4773F">
        <w:rPr>
          <w:sz w:val="28"/>
          <w:szCs w:val="28"/>
        </w:rPr>
        <w:t>ФФП</w:t>
      </w:r>
      <w:r w:rsidR="00BD320F" w:rsidRPr="00B4773F">
        <w:rPr>
          <w:sz w:val="28"/>
          <w:szCs w:val="28"/>
        </w:rPr>
        <w:t xml:space="preserve"> </w:t>
      </w:r>
      <w:r w:rsidR="001001ED" w:rsidRPr="00B4773F">
        <w:rPr>
          <w:sz w:val="28"/>
          <w:szCs w:val="28"/>
        </w:rPr>
        <w:t>×</w:t>
      </w:r>
      <w:r w:rsidR="00BD320F" w:rsidRPr="00B4773F">
        <w:rPr>
          <w:sz w:val="28"/>
          <w:szCs w:val="28"/>
        </w:rPr>
        <w:t xml:space="preserve"> </w:t>
      </w:r>
      <w:proofErr w:type="spellStart"/>
      <w:r w:rsidR="0037299C" w:rsidRPr="00B4773F">
        <w:rPr>
          <w:sz w:val="28"/>
          <w:szCs w:val="28"/>
        </w:rPr>
        <w:t>ФФП</w:t>
      </w:r>
      <w:r w:rsidR="0037299C" w:rsidRPr="00B4773F">
        <w:rPr>
          <w:sz w:val="28"/>
          <w:szCs w:val="28"/>
          <w:vertAlign w:val="subscript"/>
        </w:rPr>
        <w:t>j</w:t>
      </w:r>
      <w:proofErr w:type="spellEnd"/>
      <w:r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где:</w:t>
      </w:r>
    </w:p>
    <w:p w:rsidR="00AA7BF4" w:rsidRPr="00B4773F" w:rsidRDefault="0037299C" w:rsidP="006E45BE">
      <w:pPr>
        <w:tabs>
          <w:tab w:val="left" w:pos="5103"/>
        </w:tabs>
        <w:autoSpaceDE w:val="0"/>
        <w:autoSpaceDN w:val="0"/>
        <w:adjustRightInd w:val="0"/>
        <w:spacing w:line="32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4773F">
        <w:rPr>
          <w:sz w:val="28"/>
          <w:szCs w:val="28"/>
        </w:rPr>
        <w:t>ФФП</w:t>
      </w:r>
      <w:r w:rsidR="00E866AB" w:rsidRPr="00B4773F">
        <w:rPr>
          <w:sz w:val="28"/>
          <w:szCs w:val="28"/>
        </w:rPr>
        <w:t xml:space="preserve"> – </w:t>
      </w:r>
      <w:r w:rsidR="00AA7BF4" w:rsidRPr="00B4773F">
        <w:rPr>
          <w:sz w:val="28"/>
          <w:szCs w:val="28"/>
        </w:rPr>
        <w:t>общий</w:t>
      </w:r>
      <w:r w:rsidR="00BD320F" w:rsidRPr="00B4773F">
        <w:rPr>
          <w:sz w:val="28"/>
          <w:szCs w:val="28"/>
        </w:rPr>
        <w:t xml:space="preserve"> </w:t>
      </w:r>
      <w:r w:rsidR="00AA7BF4"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="00AA7BF4" w:rsidRPr="00B4773F">
        <w:rPr>
          <w:sz w:val="28"/>
          <w:szCs w:val="28"/>
        </w:rPr>
        <w:t>средств,</w:t>
      </w:r>
      <w:r w:rsidR="00BD320F" w:rsidRPr="00B4773F">
        <w:rPr>
          <w:sz w:val="28"/>
          <w:szCs w:val="28"/>
        </w:rPr>
        <w:t xml:space="preserve"> </w:t>
      </w:r>
      <w:r w:rsidR="00AA7BF4" w:rsidRPr="00B4773F">
        <w:rPr>
          <w:sz w:val="28"/>
          <w:szCs w:val="28"/>
        </w:rPr>
        <w:t>направляемых</w:t>
      </w:r>
      <w:r w:rsidR="00BD320F" w:rsidRPr="00B4773F">
        <w:rPr>
          <w:sz w:val="28"/>
          <w:szCs w:val="28"/>
        </w:rPr>
        <w:t xml:space="preserve"> </w:t>
      </w:r>
      <w:r w:rsidR="00AA7BF4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AA7BF4"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="00AA7BF4" w:rsidRPr="00B4773F">
        <w:rPr>
          <w:sz w:val="28"/>
          <w:szCs w:val="28"/>
        </w:rPr>
        <w:t>бю</w:t>
      </w:r>
      <w:r w:rsidR="00AA7BF4" w:rsidRPr="00B4773F">
        <w:rPr>
          <w:sz w:val="28"/>
          <w:szCs w:val="28"/>
        </w:rPr>
        <w:t>д</w:t>
      </w:r>
      <w:r w:rsidR="00AA7BF4" w:rsidRPr="00B4773F">
        <w:rPr>
          <w:sz w:val="28"/>
          <w:szCs w:val="28"/>
        </w:rPr>
        <w:t>жетной</w:t>
      </w:r>
      <w:r w:rsidR="00BD320F" w:rsidRPr="00B4773F">
        <w:rPr>
          <w:sz w:val="28"/>
          <w:szCs w:val="28"/>
        </w:rPr>
        <w:t xml:space="preserve"> </w:t>
      </w:r>
      <w:r w:rsidR="00AA7BF4" w:rsidRPr="00CE4390">
        <w:rPr>
          <w:spacing w:val="-4"/>
          <w:sz w:val="28"/>
          <w:szCs w:val="28"/>
        </w:rPr>
        <w:t>обеспеченности</w:t>
      </w:r>
      <w:r w:rsidR="00BD320F" w:rsidRPr="00CE4390">
        <w:rPr>
          <w:spacing w:val="-4"/>
          <w:sz w:val="28"/>
          <w:szCs w:val="28"/>
        </w:rPr>
        <w:t xml:space="preserve"> </w:t>
      </w:r>
      <w:r w:rsidR="00AA7BF4" w:rsidRPr="00CE4390">
        <w:rPr>
          <w:spacing w:val="-4"/>
          <w:sz w:val="28"/>
          <w:szCs w:val="28"/>
        </w:rPr>
        <w:t>муниципальных</w:t>
      </w:r>
      <w:r w:rsidR="00BD320F" w:rsidRPr="00CE4390">
        <w:rPr>
          <w:spacing w:val="-4"/>
          <w:sz w:val="28"/>
          <w:szCs w:val="28"/>
        </w:rPr>
        <w:t xml:space="preserve"> </w:t>
      </w:r>
      <w:r w:rsidR="00AA7BF4" w:rsidRPr="00CE4390">
        <w:rPr>
          <w:spacing w:val="-4"/>
          <w:sz w:val="28"/>
          <w:szCs w:val="28"/>
        </w:rPr>
        <w:t>районов</w:t>
      </w:r>
      <w:r w:rsidR="00BD320F" w:rsidRPr="00CE4390">
        <w:rPr>
          <w:spacing w:val="-4"/>
          <w:sz w:val="28"/>
          <w:szCs w:val="28"/>
        </w:rPr>
        <w:t xml:space="preserve"> </w:t>
      </w:r>
      <w:r w:rsidR="00AA7BF4" w:rsidRPr="00CE4390">
        <w:rPr>
          <w:spacing w:val="-4"/>
          <w:sz w:val="28"/>
          <w:szCs w:val="28"/>
        </w:rPr>
        <w:t>(городских</w:t>
      </w:r>
      <w:r w:rsidR="00BD320F" w:rsidRPr="00CE4390">
        <w:rPr>
          <w:spacing w:val="-4"/>
          <w:sz w:val="28"/>
          <w:szCs w:val="28"/>
        </w:rPr>
        <w:t xml:space="preserve"> </w:t>
      </w:r>
      <w:r w:rsidR="00AA7BF4" w:rsidRPr="00CE4390">
        <w:rPr>
          <w:spacing w:val="-4"/>
          <w:sz w:val="28"/>
          <w:szCs w:val="28"/>
        </w:rPr>
        <w:t>округов)</w:t>
      </w:r>
      <w:r w:rsidR="001F0DEE" w:rsidRPr="00CE4390">
        <w:rPr>
          <w:spacing w:val="-4"/>
          <w:sz w:val="28"/>
          <w:szCs w:val="28"/>
        </w:rPr>
        <w:t>,</w:t>
      </w:r>
      <w:r w:rsidR="00BD320F" w:rsidRPr="00CE4390">
        <w:rPr>
          <w:spacing w:val="-4"/>
          <w:sz w:val="28"/>
          <w:szCs w:val="28"/>
        </w:rPr>
        <w:t xml:space="preserve"> </w:t>
      </w:r>
      <w:r w:rsidR="00806E8F" w:rsidRPr="00CE4390">
        <w:rPr>
          <w:spacing w:val="-4"/>
          <w:sz w:val="28"/>
          <w:szCs w:val="28"/>
        </w:rPr>
        <w:t>с</w:t>
      </w:r>
      <w:r w:rsidR="00BD320F" w:rsidRPr="00CE4390">
        <w:rPr>
          <w:spacing w:val="-4"/>
          <w:sz w:val="28"/>
          <w:szCs w:val="28"/>
        </w:rPr>
        <w:t xml:space="preserve"> </w:t>
      </w:r>
      <w:r w:rsidR="00806E8F" w:rsidRPr="00CE4390">
        <w:rPr>
          <w:spacing w:val="-4"/>
          <w:sz w:val="28"/>
          <w:szCs w:val="28"/>
        </w:rPr>
        <w:t>уче</w:t>
      </w:r>
      <w:r w:rsidR="00CE4390" w:rsidRPr="00CE4390">
        <w:rPr>
          <w:spacing w:val="-4"/>
          <w:sz w:val="28"/>
          <w:szCs w:val="28"/>
        </w:rPr>
        <w:softHyphen/>
      </w:r>
      <w:r w:rsidR="00806E8F" w:rsidRPr="00B4773F">
        <w:rPr>
          <w:sz w:val="28"/>
          <w:szCs w:val="28"/>
        </w:rPr>
        <w:t>том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объема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дотации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компенсацию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потерь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бюджетов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муниципальных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(городских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округов),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возможных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связи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656B86" w:rsidRPr="00B4773F">
        <w:rPr>
          <w:sz w:val="28"/>
          <w:szCs w:val="28"/>
        </w:rPr>
        <w:t>переходом</w:t>
      </w:r>
      <w:r w:rsidR="00BD320F" w:rsidRPr="00B4773F">
        <w:rPr>
          <w:sz w:val="28"/>
          <w:szCs w:val="28"/>
        </w:rPr>
        <w:t xml:space="preserve"> </w:t>
      </w:r>
      <w:r w:rsidR="00656B86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656B86" w:rsidRPr="00B4773F">
        <w:rPr>
          <w:sz w:val="28"/>
          <w:szCs w:val="28"/>
        </w:rPr>
        <w:t>единый</w:t>
      </w:r>
      <w:r w:rsidR="00BD320F" w:rsidRPr="00B4773F">
        <w:rPr>
          <w:sz w:val="28"/>
          <w:szCs w:val="28"/>
        </w:rPr>
        <w:t xml:space="preserve"> </w:t>
      </w:r>
      <w:r w:rsidR="00656B86" w:rsidRPr="00B4773F">
        <w:rPr>
          <w:sz w:val="28"/>
          <w:szCs w:val="28"/>
        </w:rPr>
        <w:t>норматив</w:t>
      </w:r>
      <w:r w:rsidR="00BD320F" w:rsidRPr="00B4773F">
        <w:rPr>
          <w:sz w:val="28"/>
          <w:szCs w:val="28"/>
        </w:rPr>
        <w:t xml:space="preserve"> </w:t>
      </w:r>
      <w:r w:rsidR="00656B86" w:rsidRPr="00B4773F">
        <w:rPr>
          <w:sz w:val="28"/>
          <w:szCs w:val="28"/>
        </w:rPr>
        <w:t>от</w:t>
      </w:r>
      <w:r w:rsidR="00806E8F" w:rsidRPr="00B4773F">
        <w:rPr>
          <w:sz w:val="28"/>
          <w:szCs w:val="28"/>
        </w:rPr>
        <w:t>числений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физичес</w:t>
      </w:r>
      <w:r w:rsidR="00656B86" w:rsidRPr="00B4773F">
        <w:rPr>
          <w:sz w:val="28"/>
          <w:szCs w:val="28"/>
        </w:rPr>
        <w:t>ких</w:t>
      </w:r>
      <w:r w:rsidR="00BD320F" w:rsidRPr="00B4773F">
        <w:rPr>
          <w:sz w:val="28"/>
          <w:szCs w:val="28"/>
        </w:rPr>
        <w:t xml:space="preserve"> </w:t>
      </w:r>
      <w:r w:rsidR="00656B86" w:rsidRPr="00B4773F">
        <w:rPr>
          <w:sz w:val="28"/>
          <w:szCs w:val="28"/>
        </w:rPr>
        <w:t>лиц,</w:t>
      </w:r>
      <w:r w:rsidR="00BD320F" w:rsidRPr="00B4773F">
        <w:rPr>
          <w:sz w:val="28"/>
          <w:szCs w:val="28"/>
        </w:rPr>
        <w:t xml:space="preserve"> </w:t>
      </w:r>
      <w:r w:rsidR="00656B86" w:rsidRPr="00B4773F">
        <w:rPr>
          <w:sz w:val="28"/>
          <w:szCs w:val="28"/>
        </w:rPr>
        <w:t>рассчитанной</w:t>
      </w:r>
      <w:r w:rsidR="00BD320F" w:rsidRPr="00B4773F">
        <w:rPr>
          <w:sz w:val="28"/>
          <w:szCs w:val="28"/>
        </w:rPr>
        <w:t xml:space="preserve"> </w:t>
      </w:r>
      <w:r w:rsidR="00CE4390">
        <w:rPr>
          <w:sz w:val="28"/>
          <w:szCs w:val="28"/>
        </w:rPr>
        <w:br/>
      </w:r>
      <w:r w:rsidR="00656B86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656B86" w:rsidRPr="00B4773F">
        <w:rPr>
          <w:sz w:val="28"/>
          <w:szCs w:val="28"/>
        </w:rPr>
        <w:t>соответ</w:t>
      </w:r>
      <w:r w:rsidR="00806E8F" w:rsidRPr="00B4773F">
        <w:rPr>
          <w:sz w:val="28"/>
          <w:szCs w:val="28"/>
        </w:rPr>
        <w:t>ствии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Методикой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расчета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дотаций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компенсацию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потерь</w:t>
      </w:r>
      <w:r w:rsidR="00BD320F" w:rsidRPr="00B4773F">
        <w:rPr>
          <w:sz w:val="28"/>
          <w:szCs w:val="28"/>
        </w:rPr>
        <w:t xml:space="preserve"> </w:t>
      </w:r>
      <w:r w:rsidR="00806E8F" w:rsidRPr="00CE4390">
        <w:rPr>
          <w:spacing w:val="-4"/>
          <w:sz w:val="28"/>
          <w:szCs w:val="28"/>
        </w:rPr>
        <w:t>бюд</w:t>
      </w:r>
      <w:r w:rsidR="00CE4390" w:rsidRPr="00CE4390">
        <w:rPr>
          <w:spacing w:val="-4"/>
          <w:sz w:val="28"/>
          <w:szCs w:val="28"/>
        </w:rPr>
        <w:softHyphen/>
      </w:r>
      <w:r w:rsidR="00806E8F" w:rsidRPr="00CE4390">
        <w:rPr>
          <w:spacing w:val="-4"/>
          <w:sz w:val="28"/>
          <w:szCs w:val="28"/>
        </w:rPr>
        <w:t>жетов</w:t>
      </w:r>
      <w:r w:rsidR="00BD320F" w:rsidRPr="00CE4390">
        <w:rPr>
          <w:spacing w:val="-4"/>
          <w:sz w:val="28"/>
          <w:szCs w:val="28"/>
        </w:rPr>
        <w:t xml:space="preserve"> </w:t>
      </w:r>
      <w:r w:rsidR="00806E8F" w:rsidRPr="00CE4390">
        <w:rPr>
          <w:spacing w:val="-4"/>
          <w:sz w:val="28"/>
          <w:szCs w:val="28"/>
        </w:rPr>
        <w:t>муниципальных</w:t>
      </w:r>
      <w:r w:rsidR="00BD320F" w:rsidRPr="00CE4390">
        <w:rPr>
          <w:spacing w:val="-4"/>
          <w:sz w:val="28"/>
          <w:szCs w:val="28"/>
        </w:rPr>
        <w:t xml:space="preserve"> </w:t>
      </w:r>
      <w:r w:rsidR="00806E8F" w:rsidRPr="00CE4390">
        <w:rPr>
          <w:spacing w:val="-4"/>
          <w:sz w:val="28"/>
          <w:szCs w:val="28"/>
        </w:rPr>
        <w:t>районов</w:t>
      </w:r>
      <w:r w:rsidR="00BD320F" w:rsidRPr="00CE4390">
        <w:rPr>
          <w:spacing w:val="-4"/>
          <w:sz w:val="28"/>
          <w:szCs w:val="28"/>
        </w:rPr>
        <w:t xml:space="preserve"> </w:t>
      </w:r>
      <w:r w:rsidR="00806E8F" w:rsidRPr="00CE4390">
        <w:rPr>
          <w:spacing w:val="-4"/>
          <w:sz w:val="28"/>
          <w:szCs w:val="28"/>
        </w:rPr>
        <w:t>(городских</w:t>
      </w:r>
      <w:r w:rsidR="00BD320F" w:rsidRPr="00CE4390">
        <w:rPr>
          <w:spacing w:val="-4"/>
          <w:sz w:val="28"/>
          <w:szCs w:val="28"/>
        </w:rPr>
        <w:t xml:space="preserve"> </w:t>
      </w:r>
      <w:r w:rsidR="00806E8F" w:rsidRPr="00CE4390">
        <w:rPr>
          <w:spacing w:val="-4"/>
          <w:sz w:val="28"/>
          <w:szCs w:val="28"/>
        </w:rPr>
        <w:t>округов),</w:t>
      </w:r>
      <w:r w:rsidR="00BD320F" w:rsidRPr="00CE4390">
        <w:rPr>
          <w:spacing w:val="-4"/>
          <w:sz w:val="28"/>
          <w:szCs w:val="28"/>
        </w:rPr>
        <w:t xml:space="preserve"> </w:t>
      </w:r>
      <w:r w:rsidR="00806E8F" w:rsidRPr="00CE4390">
        <w:rPr>
          <w:spacing w:val="-4"/>
          <w:sz w:val="28"/>
          <w:szCs w:val="28"/>
        </w:rPr>
        <w:t>возможных</w:t>
      </w:r>
      <w:r w:rsidR="00BD320F" w:rsidRPr="00CE4390">
        <w:rPr>
          <w:spacing w:val="-4"/>
          <w:sz w:val="28"/>
          <w:szCs w:val="28"/>
        </w:rPr>
        <w:t xml:space="preserve"> </w:t>
      </w:r>
      <w:r w:rsidR="00806E8F" w:rsidRPr="00CE4390">
        <w:rPr>
          <w:spacing w:val="-4"/>
          <w:sz w:val="28"/>
          <w:szCs w:val="28"/>
        </w:rPr>
        <w:t>в</w:t>
      </w:r>
      <w:r w:rsidR="00BD320F" w:rsidRPr="00CE4390">
        <w:rPr>
          <w:spacing w:val="-4"/>
          <w:sz w:val="28"/>
          <w:szCs w:val="28"/>
        </w:rPr>
        <w:t xml:space="preserve"> </w:t>
      </w:r>
      <w:r w:rsidR="00806E8F" w:rsidRPr="00CE4390">
        <w:rPr>
          <w:spacing w:val="-4"/>
          <w:sz w:val="28"/>
          <w:szCs w:val="28"/>
        </w:rPr>
        <w:t>связи</w:t>
      </w:r>
      <w:r w:rsidR="00BD320F" w:rsidRPr="00CE4390">
        <w:rPr>
          <w:spacing w:val="-4"/>
          <w:sz w:val="28"/>
          <w:szCs w:val="28"/>
        </w:rPr>
        <w:t xml:space="preserve"> </w:t>
      </w:r>
      <w:r w:rsidR="00806E8F" w:rsidRPr="00CE4390">
        <w:rPr>
          <w:spacing w:val="-4"/>
          <w:sz w:val="28"/>
          <w:szCs w:val="28"/>
        </w:rPr>
        <w:t>с</w:t>
      </w:r>
      <w:r w:rsidR="00BD320F" w:rsidRPr="00CE4390">
        <w:rPr>
          <w:spacing w:val="-4"/>
          <w:sz w:val="28"/>
          <w:szCs w:val="28"/>
        </w:rPr>
        <w:t xml:space="preserve"> </w:t>
      </w:r>
      <w:r w:rsidR="00806E8F" w:rsidRPr="00CE4390">
        <w:rPr>
          <w:spacing w:val="-4"/>
          <w:sz w:val="28"/>
          <w:szCs w:val="28"/>
        </w:rPr>
        <w:t>пе</w:t>
      </w:r>
      <w:r w:rsidR="00CE4390">
        <w:rPr>
          <w:sz w:val="28"/>
          <w:szCs w:val="28"/>
        </w:rPr>
        <w:softHyphen/>
      </w:r>
      <w:r w:rsidR="00806E8F" w:rsidRPr="00B4773F">
        <w:rPr>
          <w:sz w:val="28"/>
          <w:szCs w:val="28"/>
        </w:rPr>
        <w:t>реходом</w:t>
      </w:r>
      <w:proofErr w:type="gramEnd"/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единый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норматив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физиче</w:t>
      </w:r>
      <w:r w:rsidR="001F0DEE" w:rsidRPr="00B4773F">
        <w:rPr>
          <w:sz w:val="28"/>
          <w:szCs w:val="28"/>
        </w:rPr>
        <w:t>ских</w:t>
      </w:r>
      <w:r w:rsidR="00BD320F" w:rsidRPr="00B4773F">
        <w:rPr>
          <w:sz w:val="28"/>
          <w:szCs w:val="28"/>
        </w:rPr>
        <w:t xml:space="preserve"> </w:t>
      </w:r>
      <w:r w:rsidR="001F0DEE" w:rsidRPr="00B4773F">
        <w:rPr>
          <w:sz w:val="28"/>
          <w:szCs w:val="28"/>
        </w:rPr>
        <w:t>лиц,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согласно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приложению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1</w:t>
      </w:r>
      <w:r w:rsidR="00806E8F" w:rsidRPr="006E45BE">
        <w:rPr>
          <w:sz w:val="28"/>
          <w:szCs w:val="28"/>
          <w:vertAlign w:val="superscript"/>
        </w:rPr>
        <w:t>1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к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Закону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806E8F"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регул</w:t>
      </w:r>
      <w:r w:rsidR="00806E8F" w:rsidRPr="00B4773F">
        <w:rPr>
          <w:sz w:val="28"/>
          <w:szCs w:val="28"/>
        </w:rPr>
        <w:t>и</w:t>
      </w:r>
      <w:r w:rsidR="00806E8F" w:rsidRPr="00B4773F">
        <w:rPr>
          <w:sz w:val="28"/>
          <w:szCs w:val="28"/>
        </w:rPr>
        <w:t>ровании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бюджетных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правоотношений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806E8F" w:rsidRPr="00B4773F">
        <w:rPr>
          <w:sz w:val="28"/>
          <w:szCs w:val="28"/>
        </w:rPr>
        <w:t>Республике</w:t>
      </w:r>
      <w:r w:rsidR="00B4773F">
        <w:rPr>
          <w:sz w:val="28"/>
          <w:szCs w:val="28"/>
        </w:rPr>
        <w:t>"</w:t>
      </w:r>
      <w:proofErr w:type="gramStart"/>
      <w:r w:rsidR="00806E8F" w:rsidRPr="00B4773F">
        <w:rPr>
          <w:sz w:val="28"/>
          <w:szCs w:val="28"/>
        </w:rPr>
        <w:t>.</w:t>
      </w:r>
      <w:r w:rsidR="00B4773F">
        <w:rPr>
          <w:sz w:val="28"/>
          <w:szCs w:val="28"/>
        </w:rPr>
        <w:t>"</w:t>
      </w:r>
      <w:proofErr w:type="gramEnd"/>
      <w:r w:rsidR="00F249BE" w:rsidRPr="00B4773F">
        <w:rPr>
          <w:sz w:val="28"/>
          <w:szCs w:val="28"/>
        </w:rPr>
        <w:t>;</w:t>
      </w:r>
    </w:p>
    <w:p w:rsidR="001C01C6" w:rsidRPr="00B4773F" w:rsidRDefault="003C7DAE" w:rsidP="006E45BE">
      <w:pPr>
        <w:autoSpaceDE w:val="0"/>
        <w:autoSpaceDN w:val="0"/>
        <w:adjustRightInd w:val="0"/>
        <w:spacing w:line="322" w:lineRule="auto"/>
        <w:ind w:firstLine="709"/>
        <w:jc w:val="both"/>
        <w:rPr>
          <w:bCs/>
          <w:sz w:val="28"/>
          <w:szCs w:val="28"/>
          <w:lang w:eastAsia="en-US"/>
        </w:rPr>
      </w:pPr>
      <w:r w:rsidRPr="00B4773F">
        <w:rPr>
          <w:bCs/>
          <w:sz w:val="28"/>
          <w:szCs w:val="28"/>
          <w:lang w:eastAsia="en-US"/>
        </w:rPr>
        <w:t>2</w:t>
      </w:r>
      <w:r w:rsidR="0039374C" w:rsidRPr="00B4773F">
        <w:rPr>
          <w:bCs/>
          <w:sz w:val="28"/>
          <w:szCs w:val="28"/>
          <w:lang w:eastAsia="en-US"/>
        </w:rPr>
        <w:t>0</w:t>
      </w:r>
      <w:r w:rsidR="00EA7527" w:rsidRPr="00B4773F">
        <w:rPr>
          <w:bCs/>
          <w:sz w:val="28"/>
          <w:szCs w:val="28"/>
          <w:lang w:eastAsia="en-US"/>
        </w:rPr>
        <w:t>)</w:t>
      </w:r>
      <w:r w:rsidR="00BD320F" w:rsidRPr="00B4773F">
        <w:rPr>
          <w:bCs/>
          <w:sz w:val="28"/>
          <w:szCs w:val="28"/>
          <w:lang w:eastAsia="en-US"/>
        </w:rPr>
        <w:t xml:space="preserve"> </w:t>
      </w:r>
      <w:r w:rsidR="00EA7527" w:rsidRPr="00B4773F">
        <w:rPr>
          <w:bCs/>
          <w:sz w:val="28"/>
          <w:szCs w:val="28"/>
          <w:lang w:eastAsia="en-US"/>
        </w:rPr>
        <w:t>дополнить</w:t>
      </w:r>
      <w:r w:rsidR="00BD320F" w:rsidRPr="00B4773F">
        <w:rPr>
          <w:bCs/>
          <w:sz w:val="28"/>
          <w:szCs w:val="28"/>
          <w:lang w:eastAsia="en-US"/>
        </w:rPr>
        <w:t xml:space="preserve"> </w:t>
      </w:r>
      <w:r w:rsidR="00EA7527" w:rsidRPr="00B4773F">
        <w:rPr>
          <w:bCs/>
          <w:sz w:val="28"/>
          <w:szCs w:val="28"/>
          <w:lang w:eastAsia="en-US"/>
        </w:rPr>
        <w:t>приложением</w:t>
      </w:r>
      <w:r w:rsidR="00BD320F" w:rsidRPr="00B4773F">
        <w:rPr>
          <w:bCs/>
          <w:sz w:val="28"/>
          <w:szCs w:val="28"/>
          <w:lang w:eastAsia="en-US"/>
        </w:rPr>
        <w:t xml:space="preserve"> </w:t>
      </w:r>
      <w:r w:rsidR="00EA7527" w:rsidRPr="00B4773F">
        <w:rPr>
          <w:bCs/>
          <w:sz w:val="28"/>
          <w:szCs w:val="28"/>
          <w:lang w:eastAsia="en-US"/>
        </w:rPr>
        <w:t>1</w:t>
      </w:r>
      <w:r w:rsidR="00EA7527" w:rsidRPr="00E11F80">
        <w:rPr>
          <w:bCs/>
          <w:sz w:val="28"/>
          <w:szCs w:val="28"/>
          <w:vertAlign w:val="superscript"/>
          <w:lang w:eastAsia="en-US"/>
        </w:rPr>
        <w:t>1</w:t>
      </w:r>
      <w:r w:rsidR="00BD320F" w:rsidRPr="00B4773F">
        <w:rPr>
          <w:bCs/>
          <w:sz w:val="28"/>
          <w:szCs w:val="28"/>
          <w:lang w:eastAsia="en-US"/>
        </w:rPr>
        <w:t xml:space="preserve"> </w:t>
      </w:r>
      <w:r w:rsidR="00EA7527" w:rsidRPr="00B4773F">
        <w:rPr>
          <w:bCs/>
          <w:sz w:val="28"/>
          <w:szCs w:val="28"/>
          <w:lang w:eastAsia="en-US"/>
        </w:rPr>
        <w:t>следующего</w:t>
      </w:r>
      <w:r w:rsidR="00BD320F" w:rsidRPr="00B4773F">
        <w:rPr>
          <w:bCs/>
          <w:sz w:val="28"/>
          <w:szCs w:val="28"/>
          <w:lang w:eastAsia="en-US"/>
        </w:rPr>
        <w:t xml:space="preserve"> </w:t>
      </w:r>
      <w:r w:rsidR="00EA7527" w:rsidRPr="00B4773F">
        <w:rPr>
          <w:bCs/>
          <w:sz w:val="28"/>
          <w:szCs w:val="28"/>
          <w:lang w:eastAsia="en-US"/>
        </w:rPr>
        <w:t>содержания:</w:t>
      </w:r>
    </w:p>
    <w:p w:rsidR="001C01C6" w:rsidRPr="00CE4390" w:rsidRDefault="00B4773F" w:rsidP="00F92E73">
      <w:pPr>
        <w:autoSpaceDE w:val="0"/>
        <w:autoSpaceDN w:val="0"/>
        <w:adjustRightInd w:val="0"/>
        <w:ind w:left="4678" w:hanging="1417"/>
        <w:jc w:val="center"/>
        <w:rPr>
          <w:i/>
          <w:sz w:val="26"/>
          <w:szCs w:val="26"/>
        </w:rPr>
      </w:pPr>
      <w:r w:rsidRPr="006E45BE">
        <w:rPr>
          <w:sz w:val="26"/>
          <w:szCs w:val="26"/>
        </w:rPr>
        <w:t>"</w:t>
      </w:r>
      <w:r w:rsidR="001C01C6" w:rsidRPr="00CE4390">
        <w:rPr>
          <w:i/>
          <w:sz w:val="26"/>
          <w:szCs w:val="26"/>
        </w:rPr>
        <w:t>Приложение</w:t>
      </w:r>
      <w:r w:rsidR="00BD320F" w:rsidRPr="00CE4390">
        <w:rPr>
          <w:i/>
          <w:sz w:val="26"/>
          <w:szCs w:val="26"/>
        </w:rPr>
        <w:t xml:space="preserve"> </w:t>
      </w:r>
      <w:r w:rsidR="002367E7" w:rsidRPr="00CE4390">
        <w:rPr>
          <w:i/>
          <w:sz w:val="26"/>
          <w:szCs w:val="26"/>
        </w:rPr>
        <w:t>1</w:t>
      </w:r>
      <w:r w:rsidR="006E45BE">
        <w:rPr>
          <w:i/>
          <w:sz w:val="26"/>
          <w:szCs w:val="26"/>
          <w:vertAlign w:val="superscript"/>
        </w:rPr>
        <w:t>1</w:t>
      </w:r>
    </w:p>
    <w:p w:rsidR="001C01C6" w:rsidRPr="00CE4390" w:rsidRDefault="001C01C6" w:rsidP="00F92E73">
      <w:pPr>
        <w:autoSpaceDE w:val="0"/>
        <w:autoSpaceDN w:val="0"/>
        <w:adjustRightInd w:val="0"/>
        <w:ind w:left="3402"/>
        <w:jc w:val="center"/>
        <w:rPr>
          <w:i/>
          <w:sz w:val="26"/>
          <w:szCs w:val="26"/>
        </w:rPr>
      </w:pPr>
      <w:r w:rsidRPr="00CE4390">
        <w:rPr>
          <w:i/>
          <w:sz w:val="26"/>
          <w:szCs w:val="26"/>
        </w:rPr>
        <w:t>к</w:t>
      </w:r>
      <w:r w:rsidR="00BD320F" w:rsidRPr="00CE4390">
        <w:rPr>
          <w:i/>
          <w:sz w:val="26"/>
          <w:szCs w:val="26"/>
        </w:rPr>
        <w:t xml:space="preserve"> </w:t>
      </w:r>
      <w:r w:rsidRPr="00CE4390">
        <w:rPr>
          <w:i/>
          <w:sz w:val="26"/>
          <w:szCs w:val="26"/>
        </w:rPr>
        <w:t>Закону</w:t>
      </w:r>
      <w:r w:rsidR="00BD320F" w:rsidRPr="00CE4390">
        <w:rPr>
          <w:i/>
          <w:sz w:val="26"/>
          <w:szCs w:val="26"/>
        </w:rPr>
        <w:t xml:space="preserve"> </w:t>
      </w:r>
      <w:r w:rsidRPr="00CE4390">
        <w:rPr>
          <w:i/>
          <w:sz w:val="26"/>
          <w:szCs w:val="26"/>
        </w:rPr>
        <w:t>Чувашской</w:t>
      </w:r>
      <w:r w:rsidR="00BD320F" w:rsidRPr="00CE4390">
        <w:rPr>
          <w:i/>
          <w:sz w:val="26"/>
          <w:szCs w:val="26"/>
        </w:rPr>
        <w:t xml:space="preserve"> </w:t>
      </w:r>
      <w:r w:rsidRPr="00CE4390">
        <w:rPr>
          <w:i/>
          <w:sz w:val="26"/>
          <w:szCs w:val="26"/>
        </w:rPr>
        <w:t>Республики</w:t>
      </w:r>
    </w:p>
    <w:p w:rsidR="00F92E73" w:rsidRDefault="00B4773F" w:rsidP="00F92E73">
      <w:pPr>
        <w:autoSpaceDE w:val="0"/>
        <w:autoSpaceDN w:val="0"/>
        <w:adjustRightInd w:val="0"/>
        <w:ind w:left="3544"/>
        <w:jc w:val="center"/>
        <w:rPr>
          <w:i/>
          <w:sz w:val="26"/>
          <w:szCs w:val="26"/>
        </w:rPr>
      </w:pPr>
      <w:r w:rsidRPr="00CE4390">
        <w:rPr>
          <w:i/>
          <w:sz w:val="26"/>
          <w:szCs w:val="26"/>
        </w:rPr>
        <w:t>"</w:t>
      </w:r>
      <w:r w:rsidR="001C01C6" w:rsidRPr="00CE4390">
        <w:rPr>
          <w:i/>
          <w:sz w:val="26"/>
          <w:szCs w:val="26"/>
        </w:rPr>
        <w:t>О</w:t>
      </w:r>
      <w:r w:rsidR="00BD320F" w:rsidRPr="00CE4390">
        <w:rPr>
          <w:i/>
          <w:sz w:val="26"/>
          <w:szCs w:val="26"/>
        </w:rPr>
        <w:t xml:space="preserve"> </w:t>
      </w:r>
      <w:r w:rsidR="001C01C6" w:rsidRPr="00CE4390">
        <w:rPr>
          <w:i/>
          <w:sz w:val="26"/>
          <w:szCs w:val="26"/>
        </w:rPr>
        <w:t>регулировании</w:t>
      </w:r>
      <w:r w:rsidR="00BD320F" w:rsidRPr="00CE4390">
        <w:rPr>
          <w:i/>
          <w:sz w:val="26"/>
          <w:szCs w:val="26"/>
        </w:rPr>
        <w:t xml:space="preserve"> </w:t>
      </w:r>
      <w:r w:rsidR="001C01C6" w:rsidRPr="00CE4390">
        <w:rPr>
          <w:i/>
          <w:sz w:val="26"/>
          <w:szCs w:val="26"/>
        </w:rPr>
        <w:t>бюджетных</w:t>
      </w:r>
      <w:r w:rsidR="00F92E73">
        <w:rPr>
          <w:i/>
          <w:sz w:val="26"/>
          <w:szCs w:val="26"/>
        </w:rPr>
        <w:t xml:space="preserve"> </w:t>
      </w:r>
      <w:r w:rsidR="001C01C6" w:rsidRPr="00CE4390">
        <w:rPr>
          <w:i/>
          <w:sz w:val="26"/>
          <w:szCs w:val="26"/>
        </w:rPr>
        <w:t>правоотношений</w:t>
      </w:r>
    </w:p>
    <w:p w:rsidR="001C01C6" w:rsidRPr="00CE4390" w:rsidRDefault="001C01C6" w:rsidP="00F92E73">
      <w:pPr>
        <w:tabs>
          <w:tab w:val="left" w:pos="4962"/>
        </w:tabs>
        <w:autoSpaceDE w:val="0"/>
        <w:autoSpaceDN w:val="0"/>
        <w:adjustRightInd w:val="0"/>
        <w:ind w:left="3402" w:firstLine="284"/>
        <w:jc w:val="center"/>
        <w:rPr>
          <w:i/>
          <w:sz w:val="26"/>
          <w:szCs w:val="26"/>
        </w:rPr>
      </w:pPr>
      <w:r w:rsidRPr="00CE4390">
        <w:rPr>
          <w:i/>
          <w:sz w:val="26"/>
          <w:szCs w:val="26"/>
        </w:rPr>
        <w:t>в</w:t>
      </w:r>
      <w:r w:rsidR="00BD320F" w:rsidRPr="00CE4390">
        <w:rPr>
          <w:i/>
          <w:sz w:val="26"/>
          <w:szCs w:val="26"/>
        </w:rPr>
        <w:t xml:space="preserve"> </w:t>
      </w:r>
      <w:r w:rsidRPr="00CE4390">
        <w:rPr>
          <w:i/>
          <w:sz w:val="26"/>
          <w:szCs w:val="26"/>
        </w:rPr>
        <w:t>Чувашской</w:t>
      </w:r>
      <w:r w:rsidR="00BD320F" w:rsidRPr="00CE4390">
        <w:rPr>
          <w:i/>
          <w:sz w:val="26"/>
          <w:szCs w:val="26"/>
        </w:rPr>
        <w:t xml:space="preserve"> </w:t>
      </w:r>
      <w:r w:rsidRPr="00CE4390">
        <w:rPr>
          <w:i/>
          <w:sz w:val="26"/>
          <w:szCs w:val="26"/>
        </w:rPr>
        <w:t>Республике</w:t>
      </w:r>
      <w:r w:rsidR="00B4773F" w:rsidRPr="00CE4390">
        <w:rPr>
          <w:i/>
          <w:sz w:val="26"/>
          <w:szCs w:val="26"/>
        </w:rPr>
        <w:t>"</w:t>
      </w:r>
    </w:p>
    <w:p w:rsidR="001247F3" w:rsidRPr="00B4773F" w:rsidRDefault="001247F3" w:rsidP="006E45BE">
      <w:pPr>
        <w:spacing w:line="252" w:lineRule="auto"/>
        <w:ind w:firstLine="709"/>
        <w:jc w:val="both"/>
        <w:rPr>
          <w:sz w:val="28"/>
          <w:szCs w:val="28"/>
        </w:rPr>
      </w:pPr>
    </w:p>
    <w:p w:rsidR="00684EBB" w:rsidRPr="00B4773F" w:rsidRDefault="00684EBB" w:rsidP="006E45BE">
      <w:pPr>
        <w:spacing w:line="252" w:lineRule="auto"/>
        <w:ind w:firstLine="709"/>
        <w:jc w:val="both"/>
        <w:rPr>
          <w:sz w:val="28"/>
          <w:szCs w:val="28"/>
        </w:rPr>
      </w:pPr>
    </w:p>
    <w:p w:rsidR="001001ED" w:rsidRPr="00B4773F" w:rsidRDefault="00F92E73" w:rsidP="006E45BE">
      <w:pPr>
        <w:spacing w:line="31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</w:t>
      </w:r>
      <w:r w:rsidR="001001ED" w:rsidRPr="00B4773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ДИКА</w:t>
      </w:r>
    </w:p>
    <w:p w:rsidR="00F92E73" w:rsidRDefault="001001ED" w:rsidP="006E45BE">
      <w:pPr>
        <w:spacing w:line="317" w:lineRule="auto"/>
        <w:jc w:val="center"/>
        <w:rPr>
          <w:b/>
          <w:sz w:val="28"/>
          <w:szCs w:val="28"/>
        </w:rPr>
      </w:pPr>
      <w:r w:rsidRPr="00B4773F">
        <w:rPr>
          <w:b/>
          <w:sz w:val="28"/>
          <w:szCs w:val="28"/>
        </w:rPr>
        <w:t xml:space="preserve">расчета дотаций на компенсацию потерь бюджетов </w:t>
      </w:r>
    </w:p>
    <w:p w:rsidR="00F92E73" w:rsidRDefault="001001ED" w:rsidP="006E45BE">
      <w:pPr>
        <w:spacing w:line="317" w:lineRule="auto"/>
        <w:jc w:val="center"/>
        <w:rPr>
          <w:b/>
          <w:sz w:val="28"/>
          <w:szCs w:val="28"/>
        </w:rPr>
      </w:pPr>
      <w:r w:rsidRPr="00B4773F">
        <w:rPr>
          <w:b/>
          <w:sz w:val="28"/>
          <w:szCs w:val="28"/>
        </w:rPr>
        <w:t xml:space="preserve">муниципальных районов (городских округов), возможных </w:t>
      </w:r>
    </w:p>
    <w:p w:rsidR="00F92E73" w:rsidRDefault="001001ED" w:rsidP="006E45BE">
      <w:pPr>
        <w:spacing w:line="317" w:lineRule="auto"/>
        <w:jc w:val="center"/>
        <w:rPr>
          <w:b/>
          <w:sz w:val="28"/>
          <w:szCs w:val="28"/>
        </w:rPr>
      </w:pPr>
      <w:r w:rsidRPr="00B4773F">
        <w:rPr>
          <w:b/>
          <w:sz w:val="28"/>
          <w:szCs w:val="28"/>
        </w:rPr>
        <w:t xml:space="preserve">в связи с переходом на единый норматив отчислений </w:t>
      </w:r>
    </w:p>
    <w:p w:rsidR="001247F3" w:rsidRPr="00B4773F" w:rsidRDefault="001001ED" w:rsidP="006E45BE">
      <w:pPr>
        <w:spacing w:line="317" w:lineRule="auto"/>
        <w:jc w:val="center"/>
        <w:rPr>
          <w:b/>
          <w:sz w:val="28"/>
          <w:szCs w:val="28"/>
        </w:rPr>
      </w:pPr>
      <w:r w:rsidRPr="00B4773F">
        <w:rPr>
          <w:b/>
          <w:sz w:val="28"/>
          <w:szCs w:val="28"/>
        </w:rPr>
        <w:t>от налога на доходы физических лиц</w:t>
      </w:r>
    </w:p>
    <w:p w:rsidR="00C106B3" w:rsidRPr="00B4773F" w:rsidRDefault="00C106B3" w:rsidP="006E45BE">
      <w:pPr>
        <w:spacing w:line="252" w:lineRule="auto"/>
        <w:ind w:firstLine="709"/>
        <w:jc w:val="both"/>
        <w:rPr>
          <w:sz w:val="28"/>
          <w:szCs w:val="28"/>
        </w:rPr>
      </w:pPr>
    </w:p>
    <w:p w:rsidR="00C106B3" w:rsidRPr="00B4773F" w:rsidRDefault="00C106B3" w:rsidP="006E45BE">
      <w:pPr>
        <w:spacing w:line="322" w:lineRule="auto"/>
        <w:ind w:firstLine="709"/>
        <w:jc w:val="both"/>
        <w:rPr>
          <w:sz w:val="28"/>
          <w:szCs w:val="28"/>
        </w:rPr>
      </w:pPr>
      <w:proofErr w:type="gramStart"/>
      <w:r w:rsidRPr="00B4773F">
        <w:rPr>
          <w:sz w:val="28"/>
          <w:szCs w:val="28"/>
        </w:rPr>
        <w:t>Часть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дотаций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обеспеченности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</w:t>
      </w:r>
      <w:r w:rsidRPr="00B4773F">
        <w:rPr>
          <w:sz w:val="28"/>
          <w:szCs w:val="28"/>
        </w:rPr>
        <w:t>и</w:t>
      </w:r>
      <w:r w:rsidRPr="00B4773F">
        <w:rPr>
          <w:sz w:val="28"/>
          <w:szCs w:val="28"/>
        </w:rPr>
        <w:t>ципальных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(городских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округов)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предоставляется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период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перех</w:t>
      </w:r>
      <w:r w:rsidRPr="00B4773F">
        <w:rPr>
          <w:sz w:val="28"/>
          <w:szCs w:val="28"/>
        </w:rPr>
        <w:t>о</w:t>
      </w:r>
      <w:r w:rsidRPr="00B4773F">
        <w:rPr>
          <w:sz w:val="28"/>
          <w:szCs w:val="28"/>
        </w:rPr>
        <w:t>да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течение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трех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лет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начиная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начал</w:t>
      </w:r>
      <w:r w:rsidR="00E91362" w:rsidRPr="00B4773F">
        <w:rPr>
          <w:sz w:val="28"/>
          <w:szCs w:val="28"/>
        </w:rPr>
        <w:t>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установления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единого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норм</w:t>
      </w:r>
      <w:r w:rsidR="00A62528" w:rsidRPr="00B4773F">
        <w:rPr>
          <w:sz w:val="28"/>
          <w:szCs w:val="28"/>
        </w:rPr>
        <w:t>а</w:t>
      </w:r>
      <w:r w:rsidR="00A62528" w:rsidRPr="00B4773F">
        <w:rPr>
          <w:sz w:val="28"/>
          <w:szCs w:val="28"/>
        </w:rPr>
        <w:t>тива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A62528" w:rsidRPr="00B4773F">
        <w:rPr>
          <w:sz w:val="28"/>
          <w:szCs w:val="28"/>
        </w:rPr>
        <w:t>лиц</w:t>
      </w:r>
      <w:r w:rsidR="00BD320F" w:rsidRPr="00B4773F">
        <w:rPr>
          <w:sz w:val="28"/>
          <w:szCs w:val="28"/>
        </w:rPr>
        <w:t xml:space="preserve"> </w:t>
      </w:r>
      <w:r w:rsidR="00227D76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227D76" w:rsidRPr="00B4773F">
        <w:rPr>
          <w:sz w:val="28"/>
          <w:szCs w:val="28"/>
        </w:rPr>
        <w:t>виде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дотаций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компенсацию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потерь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бюджетов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муниципальных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(городских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окр</w:t>
      </w:r>
      <w:r w:rsidR="00A11A39" w:rsidRPr="00B4773F">
        <w:rPr>
          <w:sz w:val="28"/>
          <w:szCs w:val="28"/>
        </w:rPr>
        <w:t>у</w:t>
      </w:r>
      <w:r w:rsidR="00A11A39" w:rsidRPr="00B4773F">
        <w:rPr>
          <w:sz w:val="28"/>
          <w:szCs w:val="28"/>
        </w:rPr>
        <w:t>гов),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возможных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связи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переходом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единый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норматив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A11A39" w:rsidRPr="00B4773F">
        <w:rPr>
          <w:sz w:val="28"/>
          <w:szCs w:val="28"/>
        </w:rPr>
        <w:t>лиц</w:t>
      </w:r>
      <w:r w:rsidRPr="00B4773F">
        <w:rPr>
          <w:sz w:val="28"/>
          <w:szCs w:val="28"/>
        </w:rPr>
        <w:t>.</w:t>
      </w:r>
      <w:proofErr w:type="gramEnd"/>
    </w:p>
    <w:p w:rsidR="00C106B3" w:rsidRPr="00B4773F" w:rsidRDefault="00C106B3" w:rsidP="006E45BE">
      <w:pPr>
        <w:widowControl w:val="0"/>
        <w:spacing w:line="32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="00F22A06" w:rsidRPr="00B4773F">
        <w:rPr>
          <w:sz w:val="28"/>
          <w:szCs w:val="28"/>
        </w:rPr>
        <w:t>дотации</w:t>
      </w:r>
      <w:r w:rsidR="00BD320F" w:rsidRPr="00B4773F">
        <w:rPr>
          <w:sz w:val="28"/>
          <w:szCs w:val="28"/>
        </w:rPr>
        <w:t xml:space="preserve"> </w:t>
      </w:r>
      <w:r w:rsidR="00004AAE" w:rsidRPr="00B4773F">
        <w:rPr>
          <w:sz w:val="28"/>
          <w:szCs w:val="28"/>
        </w:rPr>
        <w:t>бюджету</w:t>
      </w:r>
      <w:r w:rsidR="00BD320F" w:rsidRPr="00B4773F">
        <w:rPr>
          <w:sz w:val="28"/>
          <w:szCs w:val="28"/>
        </w:rPr>
        <w:t xml:space="preserve"> </w:t>
      </w:r>
      <w:r w:rsidR="00004AAE"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="00004AAE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004AAE"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="00004AAE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004AAE" w:rsidRPr="00B4773F">
        <w:rPr>
          <w:sz w:val="28"/>
          <w:szCs w:val="28"/>
        </w:rPr>
        <w:t>округа)</w:t>
      </w:r>
      <w:r w:rsidR="00BD320F" w:rsidRPr="00B4773F">
        <w:rPr>
          <w:sz w:val="28"/>
          <w:szCs w:val="28"/>
        </w:rPr>
        <w:t xml:space="preserve"> </w:t>
      </w:r>
      <w:r w:rsidR="00F22A06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F22A06" w:rsidRPr="00B4773F">
        <w:rPr>
          <w:sz w:val="28"/>
          <w:szCs w:val="28"/>
        </w:rPr>
        <w:t>компенсацию</w:t>
      </w:r>
      <w:r w:rsidR="00BD320F" w:rsidRPr="00B4773F">
        <w:rPr>
          <w:sz w:val="28"/>
          <w:szCs w:val="28"/>
        </w:rPr>
        <w:t xml:space="preserve"> </w:t>
      </w:r>
      <w:r w:rsidR="00F22A06" w:rsidRPr="00B4773F">
        <w:rPr>
          <w:sz w:val="28"/>
          <w:szCs w:val="28"/>
        </w:rPr>
        <w:t>потерь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бюджетов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муниципальных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(г</w:t>
      </w:r>
      <w:r w:rsidRPr="00B4773F">
        <w:rPr>
          <w:sz w:val="28"/>
          <w:szCs w:val="28"/>
        </w:rPr>
        <w:t>о</w:t>
      </w:r>
      <w:r w:rsidRPr="00B4773F">
        <w:rPr>
          <w:sz w:val="28"/>
          <w:szCs w:val="28"/>
        </w:rPr>
        <w:lastRenderedPageBreak/>
        <w:t>родских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округов),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возможных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связи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переходом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единый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норматив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</w:t>
      </w:r>
      <w:r w:rsidRPr="00B4773F">
        <w:rPr>
          <w:sz w:val="28"/>
          <w:szCs w:val="28"/>
        </w:rPr>
        <w:t>т</w:t>
      </w:r>
      <w:r w:rsidRPr="00B4773F">
        <w:rPr>
          <w:sz w:val="28"/>
          <w:szCs w:val="28"/>
        </w:rPr>
        <w:t>числений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лиц</w:t>
      </w:r>
      <w:r w:rsidR="00004AAE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опр</w:t>
      </w:r>
      <w:r w:rsidR="00755B5D" w:rsidRPr="00B4773F">
        <w:rPr>
          <w:sz w:val="28"/>
          <w:szCs w:val="28"/>
        </w:rPr>
        <w:t>еде</w:t>
      </w:r>
      <w:r w:rsidRPr="00B4773F">
        <w:rPr>
          <w:sz w:val="28"/>
          <w:szCs w:val="28"/>
        </w:rPr>
        <w:t>ляется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формуле:</w:t>
      </w:r>
    </w:p>
    <w:p w:rsidR="008A4AAA" w:rsidRPr="00B4773F" w:rsidRDefault="008A4AAA" w:rsidP="00F92E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 w:rsidRPr="00B4773F">
        <w:rPr>
          <w:sz w:val="28"/>
          <w:szCs w:val="28"/>
        </w:rPr>
        <w:t>Д</w:t>
      </w:r>
      <w:proofErr w:type="gramStart"/>
      <w:r w:rsidR="001D7EC9" w:rsidRPr="00B4773F">
        <w:rPr>
          <w:sz w:val="28"/>
          <w:szCs w:val="28"/>
          <w:vertAlign w:val="subscript"/>
        </w:rPr>
        <w:t>j</w:t>
      </w:r>
      <w:proofErr w:type="gramEnd"/>
      <w:r w:rsidR="001D7EC9" w:rsidRPr="00B4773F">
        <w:rPr>
          <w:sz w:val="28"/>
          <w:szCs w:val="28"/>
          <w:vertAlign w:val="subscript"/>
        </w:rPr>
        <w:t>к</w:t>
      </w:r>
      <w:proofErr w:type="spellEnd"/>
      <w:r w:rsidR="00BD320F" w:rsidRPr="00B4773F">
        <w:rPr>
          <w:sz w:val="28"/>
          <w:szCs w:val="28"/>
          <w:vertAlign w:val="subscript"/>
        </w:rPr>
        <w:t xml:space="preserve"> </w:t>
      </w:r>
      <w:r w:rsidRPr="00B4773F">
        <w:rPr>
          <w:sz w:val="28"/>
          <w:szCs w:val="28"/>
        </w:rPr>
        <w:t>=</w:t>
      </w:r>
      <w:r w:rsidR="00BD320F" w:rsidRPr="00B4773F">
        <w:rPr>
          <w:sz w:val="28"/>
          <w:szCs w:val="28"/>
          <w:vertAlign w:val="subscript"/>
        </w:rPr>
        <w:t xml:space="preserve"> </w:t>
      </w:r>
      <w:proofErr w:type="spellStart"/>
      <w:r w:rsidR="000D505F" w:rsidRPr="00B4773F">
        <w:rPr>
          <w:sz w:val="28"/>
          <w:szCs w:val="28"/>
        </w:rPr>
        <w:t>Д</w:t>
      </w:r>
      <w:r w:rsidR="000D505F" w:rsidRPr="00B4773F">
        <w:rPr>
          <w:sz w:val="28"/>
          <w:szCs w:val="28"/>
          <w:vertAlign w:val="subscript"/>
        </w:rPr>
        <w:t>j</w:t>
      </w:r>
      <w:proofErr w:type="spellEnd"/>
      <w:r w:rsidR="001001ED" w:rsidRPr="00B4773F">
        <w:rPr>
          <w:sz w:val="28"/>
          <w:szCs w:val="28"/>
          <w:vertAlign w:val="subscript"/>
        </w:rPr>
        <w:t xml:space="preserve"> </w:t>
      </w:r>
      <w:r w:rsidR="005C77A9" w:rsidRPr="00B4773F">
        <w:rPr>
          <w:sz w:val="28"/>
          <w:szCs w:val="28"/>
          <w:vertAlign w:val="superscript"/>
        </w:rPr>
        <w:t>2пп</w:t>
      </w:r>
      <w:r w:rsidR="00E866AB" w:rsidRPr="00B4773F">
        <w:rPr>
          <w:sz w:val="28"/>
          <w:szCs w:val="28"/>
        </w:rPr>
        <w:t xml:space="preserve"> – </w:t>
      </w:r>
      <w:proofErr w:type="spellStart"/>
      <w:r w:rsidR="000D505F" w:rsidRPr="00B4773F">
        <w:rPr>
          <w:sz w:val="28"/>
          <w:szCs w:val="28"/>
        </w:rPr>
        <w:t>Д</w:t>
      </w:r>
      <w:r w:rsidR="000D505F" w:rsidRPr="00B4773F">
        <w:rPr>
          <w:sz w:val="28"/>
          <w:szCs w:val="28"/>
          <w:vertAlign w:val="subscript"/>
        </w:rPr>
        <w:t>j</w:t>
      </w:r>
      <w:proofErr w:type="spellEnd"/>
      <w:r w:rsidR="00E866AB" w:rsidRPr="00B4773F">
        <w:rPr>
          <w:sz w:val="28"/>
          <w:szCs w:val="28"/>
        </w:rPr>
        <w:t xml:space="preserve"> – </w:t>
      </w:r>
      <w:proofErr w:type="spellStart"/>
      <w:r w:rsidR="000D505F" w:rsidRPr="00B4773F">
        <w:rPr>
          <w:sz w:val="28"/>
          <w:szCs w:val="28"/>
        </w:rPr>
        <w:t>Е</w:t>
      </w:r>
      <w:r w:rsidR="000D505F" w:rsidRPr="00B4773F">
        <w:rPr>
          <w:sz w:val="28"/>
          <w:szCs w:val="28"/>
          <w:vertAlign w:val="subscript"/>
        </w:rPr>
        <w:t>j</w:t>
      </w:r>
      <w:proofErr w:type="spellEnd"/>
      <w:r w:rsidR="00BD320F" w:rsidRPr="00B4773F">
        <w:rPr>
          <w:sz w:val="28"/>
          <w:szCs w:val="28"/>
          <w:vertAlign w:val="superscript"/>
        </w:rPr>
        <w:t xml:space="preserve"> </w:t>
      </w:r>
      <w:r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где:</w:t>
      </w:r>
    </w:p>
    <w:p w:rsidR="00AC6369" w:rsidRPr="00B4773F" w:rsidRDefault="00AC6369" w:rsidP="00F92E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4773F">
        <w:rPr>
          <w:sz w:val="28"/>
          <w:szCs w:val="28"/>
        </w:rPr>
        <w:t>Д</w:t>
      </w:r>
      <w:r w:rsidRPr="00B4773F">
        <w:rPr>
          <w:sz w:val="28"/>
          <w:szCs w:val="28"/>
          <w:vertAlign w:val="subscript"/>
        </w:rPr>
        <w:t>jк</w:t>
      </w:r>
      <w:proofErr w:type="spellEnd"/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–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дотации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для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округа)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компенсацию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потерь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(горо</w:t>
      </w:r>
      <w:r w:rsidRPr="00B4773F">
        <w:rPr>
          <w:sz w:val="28"/>
          <w:szCs w:val="28"/>
        </w:rPr>
        <w:t>д</w:t>
      </w:r>
      <w:r w:rsidRPr="00B4773F">
        <w:rPr>
          <w:sz w:val="28"/>
          <w:szCs w:val="28"/>
        </w:rPr>
        <w:t>ского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округа),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возможных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связи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переходом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единый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норматив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отчи</w:t>
      </w:r>
      <w:r w:rsidRPr="00B4773F">
        <w:rPr>
          <w:sz w:val="28"/>
          <w:szCs w:val="28"/>
        </w:rPr>
        <w:t>с</w:t>
      </w:r>
      <w:r w:rsidRPr="00B4773F">
        <w:rPr>
          <w:sz w:val="28"/>
          <w:szCs w:val="28"/>
        </w:rPr>
        <w:t>лений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лиц,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рассчитанной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соответствии</w:t>
      </w:r>
      <w:r w:rsidR="00BD320F" w:rsidRPr="00B4773F">
        <w:rPr>
          <w:sz w:val="28"/>
          <w:szCs w:val="28"/>
        </w:rPr>
        <w:t xml:space="preserve"> </w:t>
      </w:r>
      <w:r w:rsidR="00F92E73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Методикой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расчета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дотаций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компенсацию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потерь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бюджетов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</w:t>
      </w:r>
      <w:r w:rsidRPr="00B4773F">
        <w:rPr>
          <w:sz w:val="28"/>
          <w:szCs w:val="28"/>
        </w:rPr>
        <w:t>и</w:t>
      </w:r>
      <w:r w:rsidRPr="00B4773F">
        <w:rPr>
          <w:sz w:val="28"/>
          <w:szCs w:val="28"/>
        </w:rPr>
        <w:t>пальных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(городских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округов),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возможных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связи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переходом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единый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норматив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доходы</w:t>
      </w:r>
      <w:proofErr w:type="gramEnd"/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лиц</w:t>
      </w:r>
      <w:r w:rsidR="002C4A3B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</w:t>
      </w:r>
      <w:r w:rsidRPr="00B4773F">
        <w:rPr>
          <w:sz w:val="28"/>
          <w:szCs w:val="28"/>
        </w:rPr>
        <w:t>о</w:t>
      </w:r>
      <w:r w:rsidRPr="00B4773F">
        <w:rPr>
          <w:sz w:val="28"/>
          <w:szCs w:val="28"/>
        </w:rPr>
        <w:t>гласно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приложению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</w:t>
      </w:r>
      <w:r w:rsidRPr="006E45BE">
        <w:rPr>
          <w:sz w:val="28"/>
          <w:szCs w:val="28"/>
          <w:vertAlign w:val="superscript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Закону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регулировании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правоотношений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Республике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;</w:t>
      </w:r>
    </w:p>
    <w:p w:rsidR="0065665D" w:rsidRPr="00B4773F" w:rsidRDefault="00C45CD3" w:rsidP="00F92E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 w:rsidRPr="00B4773F">
        <w:rPr>
          <w:sz w:val="28"/>
          <w:szCs w:val="28"/>
        </w:rPr>
        <w:t>Д</w:t>
      </w:r>
      <w:proofErr w:type="gramStart"/>
      <w:r w:rsidRPr="00B4773F">
        <w:rPr>
          <w:sz w:val="28"/>
          <w:szCs w:val="28"/>
          <w:vertAlign w:val="subscript"/>
        </w:rPr>
        <w:t>j</w:t>
      </w:r>
      <w:proofErr w:type="spellEnd"/>
      <w:proofErr w:type="gramEnd"/>
      <w:r w:rsidR="00BD320F" w:rsidRPr="00B4773F">
        <w:rPr>
          <w:sz w:val="28"/>
          <w:szCs w:val="28"/>
          <w:vertAlign w:val="superscript"/>
        </w:rPr>
        <w:t xml:space="preserve"> </w:t>
      </w:r>
      <w:r w:rsidR="005C77A9" w:rsidRPr="00B4773F">
        <w:rPr>
          <w:sz w:val="28"/>
          <w:szCs w:val="28"/>
          <w:vertAlign w:val="superscript"/>
        </w:rPr>
        <w:t>2пп</w:t>
      </w:r>
      <w:r w:rsidR="00BD320F" w:rsidRPr="00B4773F">
        <w:rPr>
          <w:sz w:val="28"/>
          <w:szCs w:val="28"/>
          <w:vertAlign w:val="superscript"/>
        </w:rPr>
        <w:t xml:space="preserve"> </w:t>
      </w:r>
      <w:r w:rsidR="008A4AAA" w:rsidRPr="00B4773F">
        <w:rPr>
          <w:sz w:val="28"/>
          <w:szCs w:val="28"/>
        </w:rPr>
        <w:t>–</w:t>
      </w:r>
      <w:r w:rsidR="00BD320F" w:rsidRPr="00B4773F">
        <w:rPr>
          <w:sz w:val="28"/>
          <w:szCs w:val="28"/>
        </w:rPr>
        <w:t xml:space="preserve"> </w:t>
      </w:r>
      <w:r w:rsidR="008A4AAA"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="008A4AAA" w:rsidRPr="00B4773F">
        <w:rPr>
          <w:sz w:val="28"/>
          <w:szCs w:val="28"/>
        </w:rPr>
        <w:t>дотаци</w:t>
      </w:r>
      <w:r w:rsidR="001B4122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обеспеченности</w:t>
      </w:r>
      <w:r w:rsidR="00BD320F" w:rsidRPr="00B4773F">
        <w:rPr>
          <w:sz w:val="28"/>
          <w:szCs w:val="28"/>
        </w:rPr>
        <w:t xml:space="preserve"> </w:t>
      </w:r>
      <w:r w:rsidR="001B4122"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="001B4122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1B4122"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="001B4122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1B4122" w:rsidRPr="00B4773F">
        <w:rPr>
          <w:sz w:val="28"/>
          <w:szCs w:val="28"/>
        </w:rPr>
        <w:t>округа),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принимае</w:t>
      </w:r>
      <w:r w:rsidR="001B4122" w:rsidRPr="00B4773F">
        <w:rPr>
          <w:sz w:val="28"/>
          <w:szCs w:val="28"/>
        </w:rPr>
        <w:t>мый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равным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br/>
      </w:r>
      <w:r w:rsidR="00500E42" w:rsidRPr="00B4773F">
        <w:rPr>
          <w:sz w:val="28"/>
          <w:szCs w:val="28"/>
        </w:rPr>
        <w:t>90</w:t>
      </w:r>
      <w:r w:rsidR="00BD320F" w:rsidRPr="00B4773F">
        <w:rPr>
          <w:sz w:val="28"/>
          <w:szCs w:val="28"/>
        </w:rPr>
        <w:t xml:space="preserve"> </w:t>
      </w:r>
      <w:r w:rsidR="00932FEF" w:rsidRPr="00B4773F">
        <w:rPr>
          <w:sz w:val="28"/>
          <w:szCs w:val="28"/>
        </w:rPr>
        <w:t xml:space="preserve">процентам </w:t>
      </w:r>
      <w:r w:rsidR="00500E42" w:rsidRPr="00B4773F">
        <w:rPr>
          <w:sz w:val="28"/>
          <w:szCs w:val="28"/>
        </w:rPr>
        <w:t>объема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дотации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обеспеченн</w:t>
      </w:r>
      <w:r w:rsidR="00467512" w:rsidRPr="00B4773F">
        <w:rPr>
          <w:sz w:val="28"/>
          <w:szCs w:val="28"/>
        </w:rPr>
        <w:t>о</w:t>
      </w:r>
      <w:r w:rsidR="00467512" w:rsidRPr="00B4773F">
        <w:rPr>
          <w:sz w:val="28"/>
          <w:szCs w:val="28"/>
        </w:rPr>
        <w:t>сти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округа)</w:t>
      </w:r>
      <w:r w:rsidR="00500E42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утвержденного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второй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год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планового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периода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республиканском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бюджете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текущий</w:t>
      </w:r>
      <w:r w:rsidR="00BD320F" w:rsidRPr="00B4773F">
        <w:rPr>
          <w:sz w:val="28"/>
          <w:szCs w:val="28"/>
        </w:rPr>
        <w:t xml:space="preserve"> </w:t>
      </w:r>
      <w:r w:rsidR="00500E42" w:rsidRPr="00B4773F">
        <w:rPr>
          <w:sz w:val="28"/>
          <w:szCs w:val="28"/>
        </w:rPr>
        <w:t>ф</w:t>
      </w:r>
      <w:r w:rsidR="0065665D" w:rsidRPr="00B4773F">
        <w:rPr>
          <w:sz w:val="28"/>
          <w:szCs w:val="28"/>
        </w:rPr>
        <w:t>инансовый</w:t>
      </w:r>
      <w:r w:rsidR="00BD320F" w:rsidRPr="00B4773F">
        <w:rPr>
          <w:sz w:val="28"/>
          <w:szCs w:val="28"/>
        </w:rPr>
        <w:t xml:space="preserve"> </w:t>
      </w:r>
      <w:r w:rsidR="0065665D" w:rsidRPr="00B4773F">
        <w:rPr>
          <w:sz w:val="28"/>
          <w:szCs w:val="28"/>
        </w:rPr>
        <w:t>год</w:t>
      </w:r>
      <w:r w:rsidR="00BD320F" w:rsidRPr="00B4773F">
        <w:rPr>
          <w:sz w:val="28"/>
          <w:szCs w:val="28"/>
        </w:rPr>
        <w:t xml:space="preserve"> </w:t>
      </w:r>
      <w:r w:rsidR="0065665D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65665D" w:rsidRPr="00B4773F">
        <w:rPr>
          <w:sz w:val="28"/>
          <w:szCs w:val="28"/>
        </w:rPr>
        <w:t>плановый</w:t>
      </w:r>
      <w:r w:rsidR="00BD320F" w:rsidRPr="00B4773F">
        <w:rPr>
          <w:sz w:val="28"/>
          <w:szCs w:val="28"/>
        </w:rPr>
        <w:t xml:space="preserve"> </w:t>
      </w:r>
      <w:r w:rsidR="0065665D" w:rsidRPr="00B4773F">
        <w:rPr>
          <w:sz w:val="28"/>
          <w:szCs w:val="28"/>
        </w:rPr>
        <w:t>период</w:t>
      </w:r>
      <w:r w:rsidR="006A06F3" w:rsidRPr="00B4773F">
        <w:rPr>
          <w:sz w:val="28"/>
          <w:szCs w:val="28"/>
        </w:rPr>
        <w:t>;</w:t>
      </w:r>
    </w:p>
    <w:p w:rsidR="00AC6369" w:rsidRPr="00B4773F" w:rsidRDefault="00AC6369" w:rsidP="00F92E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 w:rsidRPr="00B4773F">
        <w:rPr>
          <w:sz w:val="28"/>
          <w:szCs w:val="28"/>
        </w:rPr>
        <w:t>Д</w:t>
      </w:r>
      <w:proofErr w:type="gramStart"/>
      <w:r w:rsidRPr="00B4773F">
        <w:rPr>
          <w:sz w:val="28"/>
          <w:szCs w:val="28"/>
          <w:vertAlign w:val="subscript"/>
        </w:rPr>
        <w:t>j</w:t>
      </w:r>
      <w:proofErr w:type="spellEnd"/>
      <w:proofErr w:type="gramEnd"/>
      <w:r w:rsidR="00F92E73">
        <w:rPr>
          <w:sz w:val="28"/>
          <w:szCs w:val="28"/>
        </w:rPr>
        <w:t xml:space="preserve"> – </w:t>
      </w:r>
      <w:r w:rsidR="002C4A3B"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дотации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j-</w:t>
      </w:r>
      <w:proofErr w:type="spellStart"/>
      <w:r w:rsidRPr="00B4773F">
        <w:rPr>
          <w:sz w:val="28"/>
          <w:szCs w:val="28"/>
        </w:rPr>
        <w:t>му</w:t>
      </w:r>
      <w:proofErr w:type="spellEnd"/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муниципальному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району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(городскому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</w:t>
      </w:r>
      <w:r w:rsidRPr="00B4773F">
        <w:rPr>
          <w:sz w:val="28"/>
          <w:szCs w:val="28"/>
        </w:rPr>
        <w:t>у</w:t>
      </w:r>
      <w:r w:rsidRPr="00B4773F">
        <w:rPr>
          <w:sz w:val="28"/>
          <w:szCs w:val="28"/>
        </w:rPr>
        <w:t>гу);</w:t>
      </w:r>
    </w:p>
    <w:p w:rsidR="000522C0" w:rsidRPr="00B4773F" w:rsidRDefault="000522C0" w:rsidP="00F92E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 w:rsidRPr="00B4773F">
        <w:rPr>
          <w:sz w:val="28"/>
          <w:szCs w:val="28"/>
        </w:rPr>
        <w:t>Е</w:t>
      </w:r>
      <w:proofErr w:type="gramStart"/>
      <w:r w:rsidRPr="00B4773F">
        <w:rPr>
          <w:sz w:val="28"/>
          <w:szCs w:val="28"/>
          <w:vertAlign w:val="subscript"/>
        </w:rPr>
        <w:t>j</w:t>
      </w:r>
      <w:proofErr w:type="spellEnd"/>
      <w:proofErr w:type="gramEnd"/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–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дополнительных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поступлений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муниципал</w:t>
      </w:r>
      <w:r w:rsidRPr="00B4773F">
        <w:rPr>
          <w:sz w:val="28"/>
          <w:szCs w:val="28"/>
        </w:rPr>
        <w:t>ь</w:t>
      </w:r>
      <w:r w:rsidRPr="00B4773F">
        <w:rPr>
          <w:sz w:val="28"/>
          <w:szCs w:val="28"/>
        </w:rPr>
        <w:t>ного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округа)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единого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норматива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F92E73">
        <w:rPr>
          <w:sz w:val="28"/>
          <w:szCs w:val="28"/>
        </w:rPr>
        <w:softHyphen/>
      </w:r>
      <w:r w:rsidRPr="00B4773F">
        <w:rPr>
          <w:sz w:val="28"/>
          <w:szCs w:val="28"/>
        </w:rPr>
        <w:t>лога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лиц.</w:t>
      </w:r>
    </w:p>
    <w:p w:rsidR="004F2C46" w:rsidRPr="00B4773F" w:rsidRDefault="004F2C46" w:rsidP="00F92E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случае</w:t>
      </w:r>
      <w:proofErr w:type="gramStart"/>
      <w:r w:rsidRPr="00B4773F">
        <w:rPr>
          <w:sz w:val="28"/>
          <w:szCs w:val="28"/>
        </w:rPr>
        <w:t>,</w:t>
      </w:r>
      <w:proofErr w:type="gramEnd"/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если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дотации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бюджету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округа)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компенсацию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потерь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бюджетов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муниципальных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(городских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округов),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возможных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связи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переходом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единый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норматив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лиц</w:t>
      </w:r>
      <w:r w:rsidR="005F6740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имеет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отриц</w:t>
      </w:r>
      <w:r w:rsidRPr="00B4773F">
        <w:rPr>
          <w:sz w:val="28"/>
          <w:szCs w:val="28"/>
        </w:rPr>
        <w:t>а</w:t>
      </w:r>
      <w:r w:rsidRPr="00B4773F">
        <w:rPr>
          <w:sz w:val="28"/>
          <w:szCs w:val="28"/>
        </w:rPr>
        <w:t>тельное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значение,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объем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дотации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бюджету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j-го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муниципального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района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(городского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округа)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компенсацию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потерь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бюджетов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муниципальных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(городских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округов),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возможных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связи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переходом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единый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норматив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отчислений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налога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доходы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физических</w:t>
      </w:r>
      <w:r w:rsidR="00BD320F" w:rsidRPr="00B4773F">
        <w:rPr>
          <w:sz w:val="28"/>
          <w:szCs w:val="28"/>
        </w:rPr>
        <w:t xml:space="preserve"> </w:t>
      </w:r>
      <w:r w:rsidR="00041ECC" w:rsidRPr="00B4773F">
        <w:rPr>
          <w:sz w:val="28"/>
          <w:szCs w:val="28"/>
        </w:rPr>
        <w:t>лиц</w:t>
      </w:r>
      <w:r w:rsidR="005F6740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при</w:t>
      </w:r>
      <w:r w:rsidR="006A06F3" w:rsidRPr="00B4773F">
        <w:rPr>
          <w:sz w:val="28"/>
          <w:szCs w:val="28"/>
        </w:rPr>
        <w:t>нимается</w:t>
      </w:r>
      <w:r w:rsidR="00BD320F" w:rsidRPr="00B4773F">
        <w:rPr>
          <w:sz w:val="28"/>
          <w:szCs w:val="28"/>
        </w:rPr>
        <w:t xml:space="preserve"> </w:t>
      </w:r>
      <w:proofErr w:type="gramStart"/>
      <w:r w:rsidR="006A06F3" w:rsidRPr="00B4773F">
        <w:rPr>
          <w:sz w:val="28"/>
          <w:szCs w:val="28"/>
        </w:rPr>
        <w:t>равным</w:t>
      </w:r>
      <w:proofErr w:type="gramEnd"/>
      <w:r w:rsidR="00BD320F" w:rsidRPr="00B4773F">
        <w:rPr>
          <w:sz w:val="28"/>
          <w:szCs w:val="28"/>
        </w:rPr>
        <w:t xml:space="preserve"> </w:t>
      </w:r>
      <w:r w:rsidR="006A06F3" w:rsidRPr="00B4773F">
        <w:rPr>
          <w:sz w:val="28"/>
          <w:szCs w:val="28"/>
        </w:rPr>
        <w:t>нулю.</w:t>
      </w:r>
      <w:r w:rsidR="00B4773F">
        <w:rPr>
          <w:sz w:val="28"/>
          <w:szCs w:val="28"/>
        </w:rPr>
        <w:t>"</w:t>
      </w:r>
      <w:r w:rsidR="00F249BE" w:rsidRPr="00B4773F">
        <w:rPr>
          <w:sz w:val="28"/>
          <w:szCs w:val="28"/>
        </w:rPr>
        <w:t>.</w:t>
      </w:r>
    </w:p>
    <w:p w:rsidR="000029BB" w:rsidRPr="00B4773F" w:rsidRDefault="000029BB" w:rsidP="00F92E7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/>
          <w:bCs/>
          <w:sz w:val="28"/>
          <w:szCs w:val="28"/>
        </w:rPr>
      </w:pPr>
    </w:p>
    <w:p w:rsidR="00722F73" w:rsidRPr="00B4773F" w:rsidRDefault="00722F73" w:rsidP="00F92E7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B4773F">
        <w:rPr>
          <w:b/>
          <w:bCs/>
          <w:sz w:val="28"/>
          <w:szCs w:val="28"/>
        </w:rPr>
        <w:t>Статья</w:t>
      </w:r>
      <w:r w:rsidR="00BD320F" w:rsidRPr="00B4773F">
        <w:rPr>
          <w:b/>
          <w:bCs/>
          <w:sz w:val="28"/>
          <w:szCs w:val="28"/>
        </w:rPr>
        <w:t xml:space="preserve"> </w:t>
      </w:r>
      <w:r w:rsidRPr="00B4773F">
        <w:rPr>
          <w:b/>
          <w:bCs/>
          <w:sz w:val="28"/>
          <w:szCs w:val="28"/>
        </w:rPr>
        <w:t>2</w:t>
      </w:r>
    </w:p>
    <w:p w:rsidR="00722F73" w:rsidRPr="00B4773F" w:rsidRDefault="00722F73" w:rsidP="00A91CC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B4773F">
        <w:rPr>
          <w:sz w:val="28"/>
          <w:szCs w:val="28"/>
        </w:rPr>
        <w:t>Установить,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что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положения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48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Закона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23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июля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2001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36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193FCC"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регулировании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бюджетных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пр</w:t>
      </w:r>
      <w:r w:rsidR="00193FCC" w:rsidRPr="00B4773F">
        <w:rPr>
          <w:sz w:val="28"/>
          <w:szCs w:val="28"/>
        </w:rPr>
        <w:t>а</w:t>
      </w:r>
      <w:r w:rsidR="00193FCC" w:rsidRPr="00B4773F">
        <w:rPr>
          <w:sz w:val="28"/>
          <w:szCs w:val="28"/>
        </w:rPr>
        <w:lastRenderedPageBreak/>
        <w:t>воотношений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193FCC" w:rsidRPr="00B4773F">
        <w:rPr>
          <w:sz w:val="28"/>
          <w:szCs w:val="28"/>
        </w:rPr>
        <w:t>Республике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распространяются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нор</w:t>
      </w:r>
      <w:r w:rsidRPr="00B4773F">
        <w:rPr>
          <w:spacing w:val="-2"/>
          <w:sz w:val="28"/>
          <w:szCs w:val="28"/>
        </w:rPr>
        <w:t>мат</w:t>
      </w:r>
      <w:r w:rsidRPr="00B4773F">
        <w:rPr>
          <w:spacing w:val="-2"/>
          <w:sz w:val="28"/>
          <w:szCs w:val="28"/>
        </w:rPr>
        <w:t>и</w:t>
      </w:r>
      <w:r w:rsidRPr="00B4773F">
        <w:rPr>
          <w:spacing w:val="-2"/>
          <w:sz w:val="28"/>
          <w:szCs w:val="28"/>
        </w:rPr>
        <w:t>вы,</w:t>
      </w:r>
      <w:r w:rsidR="00BD320F" w:rsidRPr="00B4773F">
        <w:rPr>
          <w:spacing w:val="-2"/>
          <w:sz w:val="28"/>
          <w:szCs w:val="28"/>
        </w:rPr>
        <w:t xml:space="preserve"> </w:t>
      </w:r>
      <w:r w:rsidRPr="00B4773F">
        <w:rPr>
          <w:spacing w:val="-2"/>
          <w:sz w:val="28"/>
          <w:szCs w:val="28"/>
        </w:rPr>
        <w:t>предусмотренные</w:t>
      </w:r>
      <w:r w:rsidR="00BD320F" w:rsidRPr="00B4773F">
        <w:rPr>
          <w:spacing w:val="-2"/>
          <w:sz w:val="28"/>
          <w:szCs w:val="28"/>
        </w:rPr>
        <w:t xml:space="preserve"> </w:t>
      </w:r>
      <w:r w:rsidRPr="00B4773F">
        <w:rPr>
          <w:spacing w:val="-2"/>
          <w:sz w:val="28"/>
          <w:szCs w:val="28"/>
        </w:rPr>
        <w:t>приложением</w:t>
      </w:r>
      <w:r w:rsidR="00BD320F" w:rsidRPr="00B4773F">
        <w:rPr>
          <w:spacing w:val="-2"/>
          <w:sz w:val="28"/>
          <w:szCs w:val="28"/>
        </w:rPr>
        <w:t xml:space="preserve"> </w:t>
      </w:r>
      <w:r w:rsidRPr="00B4773F">
        <w:rPr>
          <w:spacing w:val="-2"/>
          <w:sz w:val="28"/>
          <w:szCs w:val="28"/>
        </w:rPr>
        <w:t>к</w:t>
      </w:r>
      <w:r w:rsidR="00BD320F" w:rsidRPr="00B4773F">
        <w:rPr>
          <w:spacing w:val="-2"/>
          <w:sz w:val="28"/>
          <w:szCs w:val="28"/>
        </w:rPr>
        <w:t xml:space="preserve"> </w:t>
      </w:r>
      <w:r w:rsidRPr="00B4773F">
        <w:rPr>
          <w:spacing w:val="-2"/>
          <w:sz w:val="28"/>
          <w:szCs w:val="28"/>
        </w:rPr>
        <w:t>Федеральному</w:t>
      </w:r>
      <w:r w:rsidR="00BD320F" w:rsidRPr="00B4773F">
        <w:rPr>
          <w:spacing w:val="-2"/>
          <w:sz w:val="28"/>
          <w:szCs w:val="28"/>
        </w:rPr>
        <w:t xml:space="preserve"> </w:t>
      </w:r>
      <w:r w:rsidRPr="00B4773F">
        <w:rPr>
          <w:spacing w:val="-2"/>
          <w:sz w:val="28"/>
          <w:szCs w:val="28"/>
        </w:rPr>
        <w:t>закону</w:t>
      </w:r>
      <w:r w:rsidR="00BD320F" w:rsidRPr="00B4773F">
        <w:rPr>
          <w:spacing w:val="-2"/>
          <w:sz w:val="28"/>
          <w:szCs w:val="28"/>
        </w:rPr>
        <w:t xml:space="preserve"> </w:t>
      </w:r>
      <w:r w:rsidRPr="00B4773F">
        <w:rPr>
          <w:spacing w:val="-2"/>
          <w:sz w:val="28"/>
          <w:szCs w:val="28"/>
        </w:rPr>
        <w:t>от</w:t>
      </w:r>
      <w:r w:rsidR="00BD320F" w:rsidRPr="00B4773F">
        <w:rPr>
          <w:spacing w:val="-2"/>
          <w:sz w:val="28"/>
          <w:szCs w:val="28"/>
        </w:rPr>
        <w:t xml:space="preserve"> </w:t>
      </w:r>
      <w:r w:rsidRPr="00B4773F">
        <w:rPr>
          <w:spacing w:val="-2"/>
          <w:sz w:val="28"/>
          <w:szCs w:val="28"/>
        </w:rPr>
        <w:t>31</w:t>
      </w:r>
      <w:r w:rsidR="00BD320F" w:rsidRPr="00B4773F">
        <w:rPr>
          <w:spacing w:val="-2"/>
          <w:sz w:val="28"/>
          <w:szCs w:val="28"/>
        </w:rPr>
        <w:t xml:space="preserve"> </w:t>
      </w:r>
      <w:r w:rsidRPr="00B4773F">
        <w:rPr>
          <w:spacing w:val="-2"/>
          <w:sz w:val="28"/>
          <w:szCs w:val="28"/>
        </w:rPr>
        <w:t>июля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2020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</w:t>
      </w:r>
      <w:r w:rsidR="00DE6DBF" w:rsidRPr="00B4773F">
        <w:rPr>
          <w:sz w:val="28"/>
          <w:szCs w:val="28"/>
        </w:rPr>
        <w:t>ода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263-ФЗ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внесении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изменений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кодекс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Росси</w:t>
      </w:r>
      <w:r w:rsidRPr="00B4773F">
        <w:rPr>
          <w:sz w:val="28"/>
          <w:szCs w:val="28"/>
        </w:rPr>
        <w:t>й</w:t>
      </w:r>
      <w:r w:rsidRPr="00B4773F">
        <w:rPr>
          <w:sz w:val="28"/>
          <w:szCs w:val="28"/>
        </w:rPr>
        <w:t>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Федерации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отдельные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законодательные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акты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Российской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Федер</w:t>
      </w:r>
      <w:r w:rsidRPr="00B4773F">
        <w:rPr>
          <w:sz w:val="28"/>
          <w:szCs w:val="28"/>
        </w:rPr>
        <w:t>а</w:t>
      </w:r>
      <w:r w:rsidRPr="00B4773F">
        <w:rPr>
          <w:sz w:val="28"/>
          <w:szCs w:val="28"/>
        </w:rPr>
        <w:t>ции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.</w:t>
      </w:r>
      <w:proofErr w:type="gramEnd"/>
    </w:p>
    <w:p w:rsidR="005902F9" w:rsidRPr="00B4773F" w:rsidRDefault="005902F9" w:rsidP="00F92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2F9" w:rsidRPr="00B4773F" w:rsidRDefault="005902F9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B4773F">
        <w:rPr>
          <w:b/>
          <w:sz w:val="28"/>
          <w:szCs w:val="28"/>
        </w:rPr>
        <w:t>Статья</w:t>
      </w:r>
      <w:r w:rsidR="00BD320F" w:rsidRPr="00B4773F">
        <w:rPr>
          <w:b/>
          <w:sz w:val="28"/>
          <w:szCs w:val="28"/>
        </w:rPr>
        <w:t xml:space="preserve"> </w:t>
      </w:r>
      <w:r w:rsidRPr="00B4773F">
        <w:rPr>
          <w:b/>
          <w:sz w:val="28"/>
          <w:szCs w:val="28"/>
        </w:rPr>
        <w:t>3</w:t>
      </w:r>
    </w:p>
    <w:p w:rsidR="000029BB" w:rsidRPr="00B4773F" w:rsidRDefault="000029BB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4773F">
        <w:rPr>
          <w:sz w:val="28"/>
          <w:szCs w:val="28"/>
        </w:rPr>
        <w:t>В</w:t>
      </w:r>
      <w:r w:rsidR="001C44D7" w:rsidRPr="00B4773F">
        <w:rPr>
          <w:sz w:val="28"/>
          <w:szCs w:val="28"/>
        </w:rPr>
        <w:t>нести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абзац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первый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5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Закона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2C4A3B" w:rsidRPr="00B4773F">
        <w:rPr>
          <w:sz w:val="28"/>
          <w:szCs w:val="28"/>
        </w:rPr>
        <w:br/>
      </w:r>
      <w:r w:rsidR="001C44D7" w:rsidRPr="00B4773F">
        <w:rPr>
          <w:sz w:val="28"/>
          <w:szCs w:val="28"/>
        </w:rPr>
        <w:t>3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декабря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2019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87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1C44D7"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внесении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изменений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отдельные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законод</w:t>
      </w:r>
      <w:r w:rsidR="001C44D7" w:rsidRPr="00B4773F">
        <w:rPr>
          <w:sz w:val="28"/>
          <w:szCs w:val="28"/>
        </w:rPr>
        <w:t>а</w:t>
      </w:r>
      <w:r w:rsidR="001C44D7" w:rsidRPr="00B4773F">
        <w:rPr>
          <w:sz w:val="28"/>
          <w:szCs w:val="28"/>
        </w:rPr>
        <w:t>тельные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акты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Республики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(газета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1C44D7" w:rsidRPr="00B4773F">
        <w:rPr>
          <w:sz w:val="28"/>
          <w:szCs w:val="28"/>
        </w:rPr>
        <w:t>Республика</w:t>
      </w:r>
      <w:r w:rsidR="00B4773F">
        <w:rPr>
          <w:sz w:val="28"/>
          <w:szCs w:val="28"/>
        </w:rPr>
        <w:t>"</w:t>
      </w:r>
      <w:r w:rsidR="001C44D7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2019,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5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дека</w:t>
      </w:r>
      <w:r w:rsidR="001C44D7" w:rsidRPr="00B4773F">
        <w:rPr>
          <w:sz w:val="28"/>
          <w:szCs w:val="28"/>
        </w:rPr>
        <w:t>б</w:t>
      </w:r>
      <w:r w:rsidR="001C44D7" w:rsidRPr="00B4773F">
        <w:rPr>
          <w:sz w:val="28"/>
          <w:szCs w:val="28"/>
        </w:rPr>
        <w:t>ря;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2020,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7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мая)</w:t>
      </w:r>
      <w:r w:rsidR="00BD320F" w:rsidRPr="00B4773F">
        <w:rPr>
          <w:sz w:val="28"/>
          <w:szCs w:val="28"/>
        </w:rPr>
        <w:t xml:space="preserve"> </w:t>
      </w:r>
      <w:r w:rsidR="001C44D7" w:rsidRPr="00B4773F">
        <w:rPr>
          <w:sz w:val="28"/>
          <w:szCs w:val="28"/>
        </w:rPr>
        <w:t>изменение,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заменив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слова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января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2021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года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словами</w:t>
      </w:r>
      <w:r w:rsidR="00BD320F" w:rsidRPr="00B4773F">
        <w:rPr>
          <w:sz w:val="28"/>
          <w:szCs w:val="28"/>
        </w:rPr>
        <w:t xml:space="preserve"> </w:t>
      </w:r>
      <w:r w:rsidR="00F92E73">
        <w:rPr>
          <w:sz w:val="28"/>
          <w:szCs w:val="28"/>
        </w:rPr>
        <w:br/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января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2022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года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.</w:t>
      </w:r>
    </w:p>
    <w:p w:rsidR="000029BB" w:rsidRPr="00B4773F" w:rsidRDefault="000029BB" w:rsidP="00A9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9BB" w:rsidRPr="00B4773F" w:rsidRDefault="000029BB" w:rsidP="00F92E73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B4773F">
        <w:rPr>
          <w:b/>
          <w:sz w:val="28"/>
          <w:szCs w:val="28"/>
        </w:rPr>
        <w:t>Статья</w:t>
      </w:r>
      <w:r w:rsidR="00BD320F" w:rsidRPr="00B4773F">
        <w:rPr>
          <w:b/>
          <w:sz w:val="28"/>
          <w:szCs w:val="28"/>
        </w:rPr>
        <w:t xml:space="preserve"> </w:t>
      </w:r>
      <w:r w:rsidRPr="00B4773F">
        <w:rPr>
          <w:b/>
          <w:sz w:val="28"/>
          <w:szCs w:val="28"/>
        </w:rPr>
        <w:t>4</w:t>
      </w:r>
    </w:p>
    <w:p w:rsidR="00B308BB" w:rsidRPr="00B4773F" w:rsidRDefault="000029BB" w:rsidP="00F92E7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4773F">
        <w:rPr>
          <w:sz w:val="28"/>
          <w:szCs w:val="28"/>
        </w:rPr>
        <w:t>Приостановить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января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2021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января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2022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действие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абзацев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третьего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части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наличия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ассигнований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исполн</w:t>
      </w:r>
      <w:r w:rsidRPr="00B4773F">
        <w:rPr>
          <w:sz w:val="28"/>
          <w:szCs w:val="28"/>
        </w:rPr>
        <w:t>е</w:t>
      </w:r>
      <w:r w:rsidRPr="00B4773F">
        <w:rPr>
          <w:sz w:val="28"/>
          <w:szCs w:val="28"/>
        </w:rPr>
        <w:t>ние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расходных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обязательств),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пятого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шестого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3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первого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4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15,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абзаца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первого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(в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части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случаев,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предусмотренных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з</w:t>
      </w:r>
      <w:r w:rsidR="00B308BB" w:rsidRPr="00B4773F">
        <w:rPr>
          <w:sz w:val="28"/>
          <w:szCs w:val="28"/>
        </w:rPr>
        <w:t>а</w:t>
      </w:r>
      <w:r w:rsidR="00B308BB" w:rsidRPr="00B4773F">
        <w:rPr>
          <w:sz w:val="28"/>
          <w:szCs w:val="28"/>
        </w:rPr>
        <w:t>конами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Республики),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абзаца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третьего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17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Закона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Чува</w:t>
      </w:r>
      <w:r w:rsidR="00B308BB" w:rsidRPr="00B4773F">
        <w:rPr>
          <w:sz w:val="28"/>
          <w:szCs w:val="28"/>
        </w:rPr>
        <w:t>ш</w:t>
      </w:r>
      <w:r w:rsidR="00B308BB" w:rsidRPr="00B4773F">
        <w:rPr>
          <w:sz w:val="28"/>
          <w:szCs w:val="28"/>
        </w:rPr>
        <w:t>ской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23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июля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2001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36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B308BB"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регулировании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бюджетных</w:t>
      </w:r>
      <w:proofErr w:type="gramEnd"/>
      <w:r w:rsidR="00BD320F" w:rsidRPr="00B4773F">
        <w:rPr>
          <w:sz w:val="28"/>
          <w:szCs w:val="28"/>
        </w:rPr>
        <w:t xml:space="preserve"> </w:t>
      </w:r>
      <w:proofErr w:type="gramStart"/>
      <w:r w:rsidR="00B308BB" w:rsidRPr="00B4773F">
        <w:rPr>
          <w:sz w:val="28"/>
          <w:szCs w:val="28"/>
        </w:rPr>
        <w:t>правоотношений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Республике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(Ведомости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Государственного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Совета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Республики,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2001,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43;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2003,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54;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2005,</w:t>
      </w:r>
      <w:r w:rsidR="00BD320F" w:rsidRPr="00B4773F">
        <w:rPr>
          <w:sz w:val="28"/>
          <w:szCs w:val="28"/>
        </w:rPr>
        <w:t xml:space="preserve"> </w:t>
      </w:r>
      <w:r w:rsidR="001001ED" w:rsidRPr="00B4773F">
        <w:rPr>
          <w:sz w:val="28"/>
          <w:szCs w:val="28"/>
        </w:rPr>
        <w:br/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64;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2006,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68,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71,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72;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2007,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74;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2008,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76;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2009,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80,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82;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2010,</w:t>
      </w:r>
      <w:r w:rsidR="00BD320F" w:rsidRPr="00B4773F">
        <w:rPr>
          <w:sz w:val="28"/>
          <w:szCs w:val="28"/>
        </w:rPr>
        <w:t xml:space="preserve"> </w:t>
      </w:r>
      <w:r w:rsidR="001001ED" w:rsidRPr="00B4773F">
        <w:rPr>
          <w:sz w:val="28"/>
          <w:szCs w:val="28"/>
        </w:rPr>
        <w:br/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85,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87;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2011,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89,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91;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2012,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92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(том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I),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93,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95;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Собрание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законод</w:t>
      </w:r>
      <w:r w:rsidR="00B308BB" w:rsidRPr="00B4773F">
        <w:rPr>
          <w:sz w:val="28"/>
          <w:szCs w:val="28"/>
        </w:rPr>
        <w:t>а</w:t>
      </w:r>
      <w:r w:rsidR="00B308BB" w:rsidRPr="00B4773F">
        <w:rPr>
          <w:sz w:val="28"/>
          <w:szCs w:val="28"/>
        </w:rPr>
        <w:t>тельства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Республики,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2012,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11,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12;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2013,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6,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7,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10;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2014,</w:t>
      </w:r>
      <w:r w:rsidR="00BD320F" w:rsidRPr="00B4773F">
        <w:rPr>
          <w:sz w:val="28"/>
          <w:szCs w:val="28"/>
        </w:rPr>
        <w:t xml:space="preserve"> </w:t>
      </w:r>
      <w:r w:rsidR="001001ED" w:rsidRPr="00B4773F">
        <w:rPr>
          <w:sz w:val="28"/>
          <w:szCs w:val="28"/>
        </w:rPr>
        <w:br/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5,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11,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12;</w:t>
      </w:r>
      <w:proofErr w:type="gramEnd"/>
      <w:r w:rsidR="00BD320F" w:rsidRPr="00B4773F">
        <w:rPr>
          <w:sz w:val="28"/>
          <w:szCs w:val="28"/>
        </w:rPr>
        <w:t xml:space="preserve"> </w:t>
      </w:r>
      <w:proofErr w:type="gramStart"/>
      <w:r w:rsidR="00B308BB" w:rsidRPr="00B4773F">
        <w:rPr>
          <w:sz w:val="28"/>
          <w:szCs w:val="28"/>
        </w:rPr>
        <w:t>2015,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6,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10,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12;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2016,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6,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10;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2017,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9;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газета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B308BB" w:rsidRPr="00B4773F">
        <w:rPr>
          <w:sz w:val="28"/>
          <w:szCs w:val="28"/>
        </w:rPr>
        <w:t>Респу</w:t>
      </w:r>
      <w:r w:rsidR="00B308BB" w:rsidRPr="00B4773F">
        <w:rPr>
          <w:sz w:val="28"/>
          <w:szCs w:val="28"/>
        </w:rPr>
        <w:t>б</w:t>
      </w:r>
      <w:r w:rsidR="00B308BB" w:rsidRPr="00B4773F">
        <w:rPr>
          <w:sz w:val="28"/>
          <w:szCs w:val="28"/>
        </w:rPr>
        <w:t>лика</w:t>
      </w:r>
      <w:r w:rsidR="00B4773F">
        <w:rPr>
          <w:sz w:val="28"/>
          <w:szCs w:val="28"/>
        </w:rPr>
        <w:t>"</w:t>
      </w:r>
      <w:r w:rsidR="00B308BB"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2017,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6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декабря;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2018,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4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апреля,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26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сентября,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24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октября;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2019,</w:t>
      </w:r>
      <w:r w:rsidR="00BD320F" w:rsidRPr="00B4773F">
        <w:rPr>
          <w:sz w:val="28"/>
          <w:szCs w:val="28"/>
        </w:rPr>
        <w:t xml:space="preserve"> </w:t>
      </w:r>
      <w:r w:rsidR="001001ED" w:rsidRPr="00B4773F">
        <w:rPr>
          <w:sz w:val="28"/>
          <w:szCs w:val="28"/>
        </w:rPr>
        <w:br/>
      </w:r>
      <w:r w:rsidR="00B308BB" w:rsidRPr="00B4773F">
        <w:rPr>
          <w:sz w:val="28"/>
          <w:szCs w:val="28"/>
        </w:rPr>
        <w:t>15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мая,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5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июня,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5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декабря;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2020,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3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июня,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15</w:t>
      </w:r>
      <w:r w:rsidR="00BD320F" w:rsidRPr="00B4773F">
        <w:rPr>
          <w:sz w:val="28"/>
          <w:szCs w:val="28"/>
        </w:rPr>
        <w:t xml:space="preserve"> </w:t>
      </w:r>
      <w:r w:rsidR="00B308BB" w:rsidRPr="00B4773F">
        <w:rPr>
          <w:sz w:val="28"/>
          <w:szCs w:val="28"/>
        </w:rPr>
        <w:t>июля).</w:t>
      </w:r>
      <w:proofErr w:type="gramEnd"/>
    </w:p>
    <w:p w:rsidR="00217CD4" w:rsidRPr="00B4773F" w:rsidRDefault="00217CD4" w:rsidP="00F92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CD4" w:rsidRPr="00B4773F" w:rsidRDefault="00217CD4" w:rsidP="00B4773F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4773F">
        <w:rPr>
          <w:b/>
          <w:sz w:val="28"/>
          <w:szCs w:val="28"/>
        </w:rPr>
        <w:t>Статья</w:t>
      </w:r>
      <w:r w:rsidR="00BD320F" w:rsidRPr="00B4773F">
        <w:rPr>
          <w:b/>
          <w:sz w:val="28"/>
          <w:szCs w:val="28"/>
        </w:rPr>
        <w:t xml:space="preserve"> </w:t>
      </w:r>
      <w:r w:rsidRPr="00B4773F">
        <w:rPr>
          <w:b/>
          <w:sz w:val="28"/>
          <w:szCs w:val="28"/>
        </w:rPr>
        <w:t>5</w:t>
      </w:r>
    </w:p>
    <w:p w:rsidR="00217CD4" w:rsidRPr="00B4773F" w:rsidRDefault="00217CD4" w:rsidP="00F92E7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4773F">
        <w:rPr>
          <w:sz w:val="28"/>
          <w:szCs w:val="28"/>
        </w:rPr>
        <w:t>Установить,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что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до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января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2022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средства,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предоставляемые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из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республиканского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соответствии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</w:t>
      </w:r>
      <w:r w:rsidR="00BD320F" w:rsidRPr="00B4773F">
        <w:rPr>
          <w:sz w:val="28"/>
          <w:szCs w:val="28"/>
        </w:rPr>
        <w:t xml:space="preserve"> </w:t>
      </w:r>
      <w:r w:rsidRPr="00F92E73">
        <w:rPr>
          <w:spacing w:val="-6"/>
          <w:sz w:val="28"/>
          <w:szCs w:val="28"/>
        </w:rPr>
        <w:t>ре</w:t>
      </w:r>
      <w:r w:rsidR="00F92E73" w:rsidRPr="00F92E73">
        <w:rPr>
          <w:spacing w:val="-6"/>
          <w:sz w:val="28"/>
          <w:szCs w:val="28"/>
        </w:rPr>
        <w:softHyphen/>
      </w:r>
      <w:r w:rsidRPr="00F92E73">
        <w:rPr>
          <w:spacing w:val="-6"/>
          <w:sz w:val="28"/>
          <w:szCs w:val="28"/>
        </w:rPr>
        <w:t>шениями,</w:t>
      </w:r>
      <w:r w:rsidR="00BD320F" w:rsidRPr="00F92E73">
        <w:rPr>
          <w:spacing w:val="-6"/>
          <w:sz w:val="28"/>
          <w:szCs w:val="28"/>
        </w:rPr>
        <w:t xml:space="preserve"> </w:t>
      </w:r>
      <w:r w:rsidRPr="00F92E73">
        <w:rPr>
          <w:spacing w:val="-6"/>
          <w:sz w:val="28"/>
          <w:szCs w:val="28"/>
        </w:rPr>
        <w:t>предусмотренными</w:t>
      </w:r>
      <w:r w:rsidR="00BD320F" w:rsidRPr="00F92E73">
        <w:rPr>
          <w:spacing w:val="-6"/>
          <w:sz w:val="28"/>
          <w:szCs w:val="28"/>
        </w:rPr>
        <w:t xml:space="preserve"> </w:t>
      </w:r>
      <w:r w:rsidR="002B10DF" w:rsidRPr="00F92E73">
        <w:rPr>
          <w:spacing w:val="-6"/>
          <w:sz w:val="28"/>
          <w:szCs w:val="28"/>
        </w:rPr>
        <w:t>ч</w:t>
      </w:r>
      <w:r w:rsidRPr="00F92E73">
        <w:rPr>
          <w:spacing w:val="-6"/>
          <w:sz w:val="28"/>
          <w:szCs w:val="28"/>
        </w:rPr>
        <w:t>аст</w:t>
      </w:r>
      <w:r w:rsidR="002B10DF" w:rsidRPr="00F92E73">
        <w:rPr>
          <w:spacing w:val="-6"/>
          <w:sz w:val="28"/>
          <w:szCs w:val="28"/>
        </w:rPr>
        <w:t>ь</w:t>
      </w:r>
      <w:r w:rsidRPr="00F92E73">
        <w:rPr>
          <w:spacing w:val="-6"/>
          <w:sz w:val="28"/>
          <w:szCs w:val="28"/>
        </w:rPr>
        <w:t>ю</w:t>
      </w:r>
      <w:r w:rsidR="00BD320F" w:rsidRPr="00F92E73">
        <w:rPr>
          <w:spacing w:val="-6"/>
          <w:sz w:val="28"/>
          <w:szCs w:val="28"/>
        </w:rPr>
        <w:t xml:space="preserve"> </w:t>
      </w:r>
      <w:r w:rsidRPr="00F92E73">
        <w:rPr>
          <w:spacing w:val="-6"/>
          <w:sz w:val="28"/>
          <w:szCs w:val="28"/>
        </w:rPr>
        <w:t>1</w:t>
      </w:r>
      <w:r w:rsidR="00BD320F" w:rsidRPr="00F92E73">
        <w:rPr>
          <w:spacing w:val="-6"/>
          <w:sz w:val="28"/>
          <w:szCs w:val="28"/>
        </w:rPr>
        <w:t xml:space="preserve"> </w:t>
      </w:r>
      <w:r w:rsidRPr="00F92E73">
        <w:rPr>
          <w:spacing w:val="-6"/>
          <w:sz w:val="28"/>
          <w:szCs w:val="28"/>
        </w:rPr>
        <w:t>статьи</w:t>
      </w:r>
      <w:r w:rsidR="00BD320F" w:rsidRPr="00F92E73">
        <w:rPr>
          <w:spacing w:val="-6"/>
          <w:sz w:val="28"/>
          <w:szCs w:val="28"/>
        </w:rPr>
        <w:t xml:space="preserve"> </w:t>
      </w:r>
      <w:r w:rsidRPr="00F92E73">
        <w:rPr>
          <w:spacing w:val="-6"/>
          <w:sz w:val="28"/>
          <w:szCs w:val="28"/>
        </w:rPr>
        <w:t>9</w:t>
      </w:r>
      <w:r w:rsidR="00BD320F" w:rsidRPr="00F92E73">
        <w:rPr>
          <w:spacing w:val="-6"/>
          <w:sz w:val="28"/>
          <w:szCs w:val="28"/>
        </w:rPr>
        <w:t xml:space="preserve"> </w:t>
      </w:r>
      <w:r w:rsidRPr="00F92E73">
        <w:rPr>
          <w:spacing w:val="-6"/>
          <w:sz w:val="28"/>
          <w:szCs w:val="28"/>
        </w:rPr>
        <w:t>Федерального</w:t>
      </w:r>
      <w:r w:rsidR="00BD320F" w:rsidRPr="00F92E73">
        <w:rPr>
          <w:spacing w:val="-6"/>
          <w:sz w:val="28"/>
          <w:szCs w:val="28"/>
        </w:rPr>
        <w:t xml:space="preserve"> </w:t>
      </w:r>
      <w:r w:rsidRPr="00F92E73">
        <w:rPr>
          <w:spacing w:val="-6"/>
          <w:sz w:val="28"/>
          <w:szCs w:val="28"/>
        </w:rPr>
        <w:t>закона</w:t>
      </w:r>
      <w:r w:rsidR="00BD320F" w:rsidRPr="00F92E73">
        <w:rPr>
          <w:spacing w:val="-6"/>
          <w:sz w:val="28"/>
          <w:szCs w:val="28"/>
        </w:rPr>
        <w:t xml:space="preserve"> </w:t>
      </w:r>
      <w:r w:rsidRPr="00F92E73">
        <w:rPr>
          <w:spacing w:val="-6"/>
          <w:sz w:val="28"/>
          <w:szCs w:val="28"/>
        </w:rPr>
        <w:t>от</w:t>
      </w:r>
      <w:r w:rsidR="00BD320F" w:rsidRPr="00F92E73">
        <w:rPr>
          <w:spacing w:val="-6"/>
          <w:sz w:val="28"/>
          <w:szCs w:val="28"/>
        </w:rPr>
        <w:t xml:space="preserve"> </w:t>
      </w:r>
      <w:r w:rsidRPr="00F92E73">
        <w:rPr>
          <w:spacing w:val="-6"/>
          <w:sz w:val="28"/>
          <w:szCs w:val="28"/>
        </w:rPr>
        <w:t>15</w:t>
      </w:r>
      <w:r w:rsidR="00BD320F" w:rsidRPr="00F92E73">
        <w:rPr>
          <w:spacing w:val="-6"/>
          <w:sz w:val="28"/>
          <w:szCs w:val="28"/>
        </w:rPr>
        <w:t xml:space="preserve"> </w:t>
      </w:r>
      <w:r w:rsidRPr="00F92E73">
        <w:rPr>
          <w:spacing w:val="-6"/>
          <w:sz w:val="28"/>
          <w:szCs w:val="28"/>
        </w:rPr>
        <w:t>ок</w:t>
      </w:r>
      <w:r w:rsidR="00F92E73" w:rsidRPr="00F92E73">
        <w:rPr>
          <w:spacing w:val="-6"/>
          <w:sz w:val="28"/>
          <w:szCs w:val="28"/>
        </w:rPr>
        <w:softHyphen/>
      </w:r>
      <w:r w:rsidRPr="00B4773F">
        <w:rPr>
          <w:sz w:val="28"/>
          <w:szCs w:val="28"/>
        </w:rPr>
        <w:t>тября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2020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327-ФЗ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внесении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изменений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Бюджетный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кодекс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Российской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Федерации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отдельные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законодательные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акты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Российской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Фе</w:t>
      </w:r>
      <w:r w:rsidR="00F92E73">
        <w:rPr>
          <w:sz w:val="28"/>
          <w:szCs w:val="28"/>
        </w:rPr>
        <w:softHyphen/>
      </w:r>
      <w:r w:rsidRPr="00B4773F">
        <w:rPr>
          <w:sz w:val="28"/>
          <w:szCs w:val="28"/>
        </w:rPr>
        <w:lastRenderedPageBreak/>
        <w:t>дерации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установлении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особенностей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исполнения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бюджетов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системы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Российской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Федерации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2021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году</w:t>
      </w:r>
      <w:r w:rsidR="00B4773F">
        <w:rPr>
          <w:sz w:val="28"/>
          <w:szCs w:val="28"/>
        </w:rPr>
        <w:t>"</w:t>
      </w:r>
      <w:r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не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распространяются</w:t>
      </w:r>
      <w:proofErr w:type="gramEnd"/>
      <w:r w:rsidR="00BD320F" w:rsidRPr="00B4773F">
        <w:rPr>
          <w:sz w:val="28"/>
          <w:szCs w:val="28"/>
        </w:rPr>
        <w:t xml:space="preserve"> </w:t>
      </w:r>
      <w:proofErr w:type="gramStart"/>
      <w:r w:rsidRPr="00B4773F">
        <w:rPr>
          <w:sz w:val="28"/>
          <w:szCs w:val="28"/>
        </w:rPr>
        <w:t>пол</w:t>
      </w:r>
      <w:r w:rsidRPr="00B4773F">
        <w:rPr>
          <w:sz w:val="28"/>
          <w:szCs w:val="28"/>
        </w:rPr>
        <w:t>о</w:t>
      </w:r>
      <w:r w:rsidRPr="00B4773F">
        <w:rPr>
          <w:sz w:val="28"/>
          <w:szCs w:val="28"/>
        </w:rPr>
        <w:t>жения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подпункт</w:t>
      </w:r>
      <w:r w:rsidR="008E662C" w:rsidRPr="00B4773F">
        <w:rPr>
          <w:sz w:val="28"/>
          <w:szCs w:val="28"/>
        </w:rPr>
        <w:t>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(в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части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предоставления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субсидий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случаях,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предусмотренных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законом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республиканском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бюджет</w:t>
      </w:r>
      <w:r w:rsidR="00AA710A" w:rsidRPr="00B4773F">
        <w:rPr>
          <w:sz w:val="28"/>
          <w:szCs w:val="28"/>
        </w:rPr>
        <w:t>е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Республики),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первого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7,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первого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8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78,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второго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первого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4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ст</w:t>
      </w:r>
      <w:r w:rsidRPr="00B4773F">
        <w:rPr>
          <w:sz w:val="28"/>
          <w:szCs w:val="28"/>
        </w:rPr>
        <w:t>а</w:t>
      </w:r>
      <w:r w:rsidRPr="00B4773F">
        <w:rPr>
          <w:sz w:val="28"/>
          <w:szCs w:val="28"/>
        </w:rPr>
        <w:t>тьи</w:t>
      </w:r>
      <w:r w:rsidR="00BD320F" w:rsidRPr="00B4773F">
        <w:rPr>
          <w:sz w:val="28"/>
          <w:szCs w:val="28"/>
        </w:rPr>
        <w:t xml:space="preserve"> </w:t>
      </w:r>
      <w:r w:rsidR="002C4A3B" w:rsidRPr="00B4773F">
        <w:rPr>
          <w:sz w:val="28"/>
          <w:szCs w:val="28"/>
        </w:rPr>
        <w:t>78</w:t>
      </w:r>
      <w:r w:rsidRPr="00B4773F">
        <w:rPr>
          <w:sz w:val="28"/>
          <w:szCs w:val="28"/>
          <w:vertAlign w:val="superscript"/>
        </w:rPr>
        <w:t>1</w:t>
      </w:r>
      <w:r w:rsidRPr="00B4773F">
        <w:rPr>
          <w:sz w:val="28"/>
          <w:szCs w:val="28"/>
        </w:rPr>
        <w:t>,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абзаца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второго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="002C4A3B" w:rsidRPr="00B4773F">
        <w:rPr>
          <w:sz w:val="28"/>
          <w:szCs w:val="28"/>
        </w:rPr>
        <w:t>79</w:t>
      </w:r>
      <w:r w:rsidRPr="00B4773F">
        <w:rPr>
          <w:sz w:val="28"/>
          <w:szCs w:val="28"/>
          <w:vertAlign w:val="superscript"/>
        </w:rPr>
        <w:t>1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2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статьи</w:t>
      </w:r>
      <w:r w:rsidR="008E662C" w:rsidRPr="00B4773F">
        <w:rPr>
          <w:sz w:val="28"/>
          <w:szCs w:val="28"/>
        </w:rPr>
        <w:t> </w:t>
      </w:r>
      <w:r w:rsidRPr="00B4773F">
        <w:rPr>
          <w:sz w:val="28"/>
          <w:szCs w:val="28"/>
        </w:rPr>
        <w:t>83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Бюдже</w:t>
      </w:r>
      <w:r w:rsidRPr="00B4773F">
        <w:rPr>
          <w:sz w:val="28"/>
          <w:szCs w:val="28"/>
        </w:rPr>
        <w:t>т</w:t>
      </w:r>
      <w:r w:rsidRPr="00B4773F">
        <w:rPr>
          <w:sz w:val="28"/>
          <w:szCs w:val="28"/>
        </w:rPr>
        <w:t>ного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кодекса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Российской</w:t>
      </w:r>
      <w:r w:rsidR="00BD320F" w:rsidRPr="00B4773F">
        <w:rPr>
          <w:sz w:val="28"/>
          <w:szCs w:val="28"/>
        </w:rPr>
        <w:t xml:space="preserve"> </w:t>
      </w:r>
      <w:r w:rsidRPr="00B4773F">
        <w:rPr>
          <w:sz w:val="28"/>
          <w:szCs w:val="28"/>
        </w:rPr>
        <w:t>Федерации.</w:t>
      </w:r>
      <w:proofErr w:type="gramEnd"/>
    </w:p>
    <w:p w:rsidR="00255039" w:rsidRPr="00B4773F" w:rsidRDefault="00255039" w:rsidP="00F92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788" w:rsidRPr="00B4773F" w:rsidRDefault="00D25788" w:rsidP="00B4773F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4773F">
        <w:rPr>
          <w:b/>
          <w:sz w:val="28"/>
          <w:szCs w:val="28"/>
        </w:rPr>
        <w:t>Статья</w:t>
      </w:r>
      <w:r w:rsidR="00BD320F" w:rsidRPr="00B4773F">
        <w:rPr>
          <w:b/>
          <w:sz w:val="28"/>
          <w:szCs w:val="28"/>
        </w:rPr>
        <w:t xml:space="preserve"> </w:t>
      </w:r>
      <w:r w:rsidR="00F249BE" w:rsidRPr="00B4773F">
        <w:rPr>
          <w:b/>
          <w:sz w:val="28"/>
          <w:szCs w:val="28"/>
        </w:rPr>
        <w:t>6</w:t>
      </w:r>
    </w:p>
    <w:p w:rsidR="006267ED" w:rsidRPr="00B4773F" w:rsidRDefault="006267ED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4773F">
        <w:rPr>
          <w:bCs/>
          <w:sz w:val="28"/>
          <w:szCs w:val="28"/>
        </w:rPr>
        <w:t>1.</w:t>
      </w:r>
      <w:r w:rsidR="001001ED" w:rsidRPr="00B4773F">
        <w:rPr>
          <w:bCs/>
          <w:sz w:val="28"/>
          <w:szCs w:val="28"/>
          <w:lang w:val="en-US"/>
        </w:rPr>
        <w:t> </w:t>
      </w:r>
      <w:r w:rsidRPr="00B4773F">
        <w:rPr>
          <w:bCs/>
          <w:sz w:val="28"/>
          <w:szCs w:val="28"/>
        </w:rPr>
        <w:t>Настоящий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Закон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вступает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в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силу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со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дня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его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официального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опу</w:t>
      </w:r>
      <w:r w:rsidRPr="00B4773F">
        <w:rPr>
          <w:bCs/>
          <w:sz w:val="28"/>
          <w:szCs w:val="28"/>
        </w:rPr>
        <w:t>б</w:t>
      </w:r>
      <w:r w:rsidRPr="00B4773F">
        <w:rPr>
          <w:bCs/>
          <w:sz w:val="28"/>
          <w:szCs w:val="28"/>
        </w:rPr>
        <w:t>ликования,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за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исключением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положений,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для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которых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настоящей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статьей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установлен</w:t>
      </w:r>
      <w:r w:rsidR="00BD320F" w:rsidRPr="00B4773F">
        <w:rPr>
          <w:bCs/>
          <w:sz w:val="28"/>
          <w:szCs w:val="28"/>
        </w:rPr>
        <w:t xml:space="preserve"> </w:t>
      </w:r>
      <w:r w:rsidR="00E36B8E" w:rsidRPr="00B4773F">
        <w:rPr>
          <w:bCs/>
          <w:sz w:val="28"/>
          <w:szCs w:val="28"/>
        </w:rPr>
        <w:t>иной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срок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вступления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их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в</w:t>
      </w:r>
      <w:r w:rsidR="00BD320F" w:rsidRPr="00B4773F">
        <w:rPr>
          <w:bCs/>
          <w:sz w:val="28"/>
          <w:szCs w:val="28"/>
        </w:rPr>
        <w:t xml:space="preserve"> </w:t>
      </w:r>
      <w:r w:rsidRPr="00B4773F">
        <w:rPr>
          <w:bCs/>
          <w:sz w:val="28"/>
          <w:szCs w:val="28"/>
        </w:rPr>
        <w:t>силу.</w:t>
      </w:r>
    </w:p>
    <w:p w:rsidR="003A6D42" w:rsidRPr="00B4773F" w:rsidRDefault="006267ED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B4773F">
        <w:rPr>
          <w:bCs/>
          <w:sz w:val="28"/>
          <w:szCs w:val="28"/>
        </w:rPr>
        <w:t>2.</w:t>
      </w:r>
      <w:r w:rsidR="003F6495" w:rsidRPr="00B4773F">
        <w:rPr>
          <w:bCs/>
          <w:sz w:val="28"/>
          <w:szCs w:val="28"/>
        </w:rPr>
        <w:t xml:space="preserve"> </w:t>
      </w:r>
      <w:proofErr w:type="gramStart"/>
      <w:r w:rsidR="003F6495" w:rsidRPr="00B4773F">
        <w:rPr>
          <w:bCs/>
          <w:sz w:val="28"/>
          <w:szCs w:val="28"/>
        </w:rPr>
        <w:t xml:space="preserve">Подпункт </w:t>
      </w:r>
      <w:r w:rsidR="00B4773F">
        <w:rPr>
          <w:bCs/>
          <w:sz w:val="28"/>
          <w:szCs w:val="28"/>
        </w:rPr>
        <w:t>"</w:t>
      </w:r>
      <w:r w:rsidR="003F6495" w:rsidRPr="00B4773F">
        <w:rPr>
          <w:bCs/>
          <w:sz w:val="28"/>
          <w:szCs w:val="28"/>
        </w:rPr>
        <w:t>в</w:t>
      </w:r>
      <w:r w:rsidR="00B4773F">
        <w:rPr>
          <w:bCs/>
          <w:sz w:val="28"/>
          <w:szCs w:val="28"/>
        </w:rPr>
        <w:t>"</w:t>
      </w:r>
      <w:r w:rsidR="003F6495" w:rsidRPr="00B4773F">
        <w:rPr>
          <w:bCs/>
          <w:sz w:val="28"/>
          <w:szCs w:val="28"/>
        </w:rPr>
        <w:t xml:space="preserve"> (в части</w:t>
      </w:r>
      <w:r w:rsidR="00314CB3" w:rsidRPr="00B4773F">
        <w:rPr>
          <w:bCs/>
          <w:sz w:val="28"/>
          <w:szCs w:val="28"/>
        </w:rPr>
        <w:t>, касающ</w:t>
      </w:r>
      <w:r w:rsidR="00336D1B" w:rsidRPr="00B4773F">
        <w:rPr>
          <w:bCs/>
          <w:sz w:val="28"/>
          <w:szCs w:val="28"/>
        </w:rPr>
        <w:t>ейся</w:t>
      </w:r>
      <w:r w:rsidR="00314CB3" w:rsidRPr="00B4773F">
        <w:rPr>
          <w:bCs/>
          <w:sz w:val="28"/>
          <w:szCs w:val="28"/>
        </w:rPr>
        <w:t xml:space="preserve"> изменени</w:t>
      </w:r>
      <w:r w:rsidR="00336D1B" w:rsidRPr="00B4773F">
        <w:rPr>
          <w:bCs/>
          <w:sz w:val="28"/>
          <w:szCs w:val="28"/>
        </w:rPr>
        <w:t>я</w:t>
      </w:r>
      <w:r w:rsidR="00314CB3" w:rsidRPr="00B4773F">
        <w:rPr>
          <w:bCs/>
          <w:sz w:val="28"/>
          <w:szCs w:val="28"/>
        </w:rPr>
        <w:t xml:space="preserve"> </w:t>
      </w:r>
      <w:r w:rsidR="003F6495" w:rsidRPr="00B4773F">
        <w:rPr>
          <w:bCs/>
          <w:sz w:val="28"/>
          <w:szCs w:val="28"/>
        </w:rPr>
        <w:t>норматив</w:t>
      </w:r>
      <w:r w:rsidR="00314CB3" w:rsidRPr="00B4773F">
        <w:rPr>
          <w:bCs/>
          <w:sz w:val="28"/>
          <w:szCs w:val="28"/>
        </w:rPr>
        <w:t>ов</w:t>
      </w:r>
      <w:r w:rsidR="003F6495" w:rsidRPr="00B4773F">
        <w:rPr>
          <w:bCs/>
          <w:sz w:val="28"/>
          <w:szCs w:val="28"/>
        </w:rPr>
        <w:t xml:space="preserve"> </w:t>
      </w:r>
      <w:r w:rsidR="003F6495" w:rsidRPr="00B4773F">
        <w:rPr>
          <w:sz w:val="28"/>
          <w:szCs w:val="28"/>
        </w:rPr>
        <w:t>зачи</w:t>
      </w:r>
      <w:r w:rsidR="003F6495" w:rsidRPr="00B4773F">
        <w:rPr>
          <w:sz w:val="28"/>
          <w:szCs w:val="28"/>
        </w:rPr>
        <w:t>с</w:t>
      </w:r>
      <w:r w:rsidR="003F6495" w:rsidRPr="00B4773F">
        <w:rPr>
          <w:sz w:val="28"/>
          <w:szCs w:val="28"/>
        </w:rPr>
        <w:t>лени</w:t>
      </w:r>
      <w:r w:rsidR="00336D1B" w:rsidRPr="00B4773F">
        <w:rPr>
          <w:sz w:val="28"/>
          <w:szCs w:val="28"/>
        </w:rPr>
        <w:t>я</w:t>
      </w:r>
      <w:r w:rsidR="003F6495" w:rsidRPr="00B4773F">
        <w:rPr>
          <w:sz w:val="28"/>
          <w:szCs w:val="28"/>
        </w:rPr>
        <w:t xml:space="preserve"> в республиканский бюджет Чувашской Республики</w:t>
      </w:r>
      <w:r w:rsidR="0029537A" w:rsidRPr="00B4773F">
        <w:rPr>
          <w:sz w:val="28"/>
          <w:szCs w:val="28"/>
        </w:rPr>
        <w:t xml:space="preserve"> налогового д</w:t>
      </w:r>
      <w:r w:rsidR="0029537A" w:rsidRPr="00B4773F">
        <w:rPr>
          <w:sz w:val="28"/>
          <w:szCs w:val="28"/>
        </w:rPr>
        <w:t>о</w:t>
      </w:r>
      <w:r w:rsidR="0029537A" w:rsidRPr="00B4773F">
        <w:rPr>
          <w:sz w:val="28"/>
          <w:szCs w:val="28"/>
        </w:rPr>
        <w:t>хода от</w:t>
      </w:r>
      <w:r w:rsidR="003F6495" w:rsidRPr="00B4773F">
        <w:rPr>
          <w:bCs/>
          <w:sz w:val="28"/>
          <w:szCs w:val="28"/>
        </w:rPr>
        <w:t xml:space="preserve"> налога, </w:t>
      </w:r>
      <w:r w:rsidR="003F6495" w:rsidRPr="00B4773F">
        <w:rPr>
          <w:sz w:val="28"/>
          <w:szCs w:val="28"/>
        </w:rPr>
        <w:t>взимаемого в связи с применением упрощенной системы налогообложения, в том числе минимального налога, поступающего с те</w:t>
      </w:r>
      <w:r w:rsidR="003F6495" w:rsidRPr="00B4773F">
        <w:rPr>
          <w:sz w:val="28"/>
          <w:szCs w:val="28"/>
        </w:rPr>
        <w:t>р</w:t>
      </w:r>
      <w:r w:rsidR="003F6495" w:rsidRPr="00B4773F">
        <w:rPr>
          <w:sz w:val="28"/>
          <w:szCs w:val="28"/>
        </w:rPr>
        <w:t>риторий городских округов, муниципальных районов</w:t>
      </w:r>
      <w:r w:rsidR="003F6495" w:rsidRPr="00B4773F">
        <w:rPr>
          <w:bCs/>
          <w:sz w:val="28"/>
          <w:szCs w:val="28"/>
        </w:rPr>
        <w:t xml:space="preserve">) и подпункт </w:t>
      </w:r>
      <w:r w:rsidR="00B4773F">
        <w:rPr>
          <w:bCs/>
          <w:sz w:val="28"/>
          <w:szCs w:val="28"/>
        </w:rPr>
        <w:t>"</w:t>
      </w:r>
      <w:r w:rsidR="003F6495" w:rsidRPr="00B4773F">
        <w:rPr>
          <w:bCs/>
          <w:sz w:val="28"/>
          <w:szCs w:val="28"/>
        </w:rPr>
        <w:t>ж</w:t>
      </w:r>
      <w:r w:rsidR="00B4773F">
        <w:rPr>
          <w:bCs/>
          <w:sz w:val="28"/>
          <w:szCs w:val="28"/>
        </w:rPr>
        <w:t>"</w:t>
      </w:r>
      <w:r w:rsidR="003F6495" w:rsidRPr="00B4773F">
        <w:rPr>
          <w:bCs/>
          <w:sz w:val="28"/>
          <w:szCs w:val="28"/>
        </w:rPr>
        <w:t xml:space="preserve"> </w:t>
      </w:r>
      <w:r w:rsidR="00A91CCC">
        <w:rPr>
          <w:bCs/>
          <w:sz w:val="28"/>
          <w:szCs w:val="28"/>
        </w:rPr>
        <w:br/>
      </w:r>
      <w:r w:rsidR="003F6495" w:rsidRPr="00B4773F">
        <w:rPr>
          <w:bCs/>
          <w:sz w:val="28"/>
          <w:szCs w:val="28"/>
        </w:rPr>
        <w:t>(в части</w:t>
      </w:r>
      <w:r w:rsidR="00314CB3" w:rsidRPr="00B4773F">
        <w:rPr>
          <w:bCs/>
          <w:sz w:val="28"/>
          <w:szCs w:val="28"/>
        </w:rPr>
        <w:t>,</w:t>
      </w:r>
      <w:r w:rsidR="00336D1B" w:rsidRPr="00B4773F">
        <w:rPr>
          <w:bCs/>
          <w:sz w:val="28"/>
          <w:szCs w:val="28"/>
        </w:rPr>
        <w:t xml:space="preserve"> касающей</w:t>
      </w:r>
      <w:r w:rsidR="00314CB3" w:rsidRPr="00B4773F">
        <w:rPr>
          <w:bCs/>
          <w:sz w:val="28"/>
          <w:szCs w:val="28"/>
        </w:rPr>
        <w:t>ся изменения норматив</w:t>
      </w:r>
      <w:r w:rsidR="00A57ED9" w:rsidRPr="00B4773F">
        <w:rPr>
          <w:bCs/>
          <w:sz w:val="28"/>
          <w:szCs w:val="28"/>
        </w:rPr>
        <w:t>а</w:t>
      </w:r>
      <w:r w:rsidR="003F6495" w:rsidRPr="00B4773F">
        <w:rPr>
          <w:bCs/>
          <w:sz w:val="28"/>
          <w:szCs w:val="28"/>
        </w:rPr>
        <w:t xml:space="preserve"> </w:t>
      </w:r>
      <w:r w:rsidR="003F6495" w:rsidRPr="00B4773F">
        <w:rPr>
          <w:sz w:val="28"/>
          <w:szCs w:val="28"/>
        </w:rPr>
        <w:t>за</w:t>
      </w:r>
      <w:r w:rsidR="00336D1B" w:rsidRPr="00B4773F">
        <w:rPr>
          <w:sz w:val="28"/>
          <w:szCs w:val="28"/>
        </w:rPr>
        <w:t>числения</w:t>
      </w:r>
      <w:r w:rsidR="003F6495" w:rsidRPr="00B4773F">
        <w:rPr>
          <w:sz w:val="28"/>
          <w:szCs w:val="28"/>
        </w:rPr>
        <w:t xml:space="preserve"> в республиканский бюджет Чувашской Республики </w:t>
      </w:r>
      <w:r w:rsidR="0029537A" w:rsidRPr="00B4773F">
        <w:rPr>
          <w:sz w:val="28"/>
          <w:szCs w:val="28"/>
        </w:rPr>
        <w:t xml:space="preserve">налогового дохода от </w:t>
      </w:r>
      <w:r w:rsidR="003F6495" w:rsidRPr="00B4773F">
        <w:rPr>
          <w:sz w:val="28"/>
          <w:szCs w:val="28"/>
        </w:rPr>
        <w:t>государственной пошлины (подлежащей зачислению по месту</w:t>
      </w:r>
      <w:proofErr w:type="gramEnd"/>
      <w:r w:rsidR="003F6495" w:rsidRPr="00B4773F">
        <w:rPr>
          <w:sz w:val="28"/>
          <w:szCs w:val="28"/>
        </w:rPr>
        <w:t xml:space="preserve"> </w:t>
      </w:r>
      <w:proofErr w:type="gramStart"/>
      <w:r w:rsidR="003F6495" w:rsidRPr="00B4773F">
        <w:rPr>
          <w:sz w:val="28"/>
          <w:szCs w:val="28"/>
        </w:rPr>
        <w:t>государственной регистр</w:t>
      </w:r>
      <w:r w:rsidR="003F6495" w:rsidRPr="00B4773F">
        <w:rPr>
          <w:sz w:val="28"/>
          <w:szCs w:val="28"/>
        </w:rPr>
        <w:t>а</w:t>
      </w:r>
      <w:r w:rsidR="003F6495" w:rsidRPr="00B4773F">
        <w:rPr>
          <w:sz w:val="28"/>
          <w:szCs w:val="28"/>
        </w:rPr>
        <w:t>ции, совершения юридически значимых действий или выдачи документов) за совершение федеральными органами исполнительной власти юридич</w:t>
      </w:r>
      <w:r w:rsidR="003F6495" w:rsidRPr="00B4773F">
        <w:rPr>
          <w:sz w:val="28"/>
          <w:szCs w:val="28"/>
        </w:rPr>
        <w:t>е</w:t>
      </w:r>
      <w:r w:rsidR="003F6495" w:rsidRPr="00B4773F">
        <w:rPr>
          <w:sz w:val="28"/>
          <w:szCs w:val="28"/>
        </w:rPr>
        <w:t xml:space="preserve">ски значимых действий в случае подачи заявления и (или) документов, </w:t>
      </w:r>
      <w:r w:rsidR="00A91CCC">
        <w:rPr>
          <w:sz w:val="28"/>
          <w:szCs w:val="28"/>
        </w:rPr>
        <w:br/>
      </w:r>
      <w:r w:rsidR="003F6495" w:rsidRPr="00B4773F">
        <w:rPr>
          <w:sz w:val="28"/>
          <w:szCs w:val="28"/>
        </w:rPr>
        <w:t>необходимых для их совершения, в многофункциональный центр пред</w:t>
      </w:r>
      <w:r w:rsidR="003F6495" w:rsidRPr="00B4773F">
        <w:rPr>
          <w:sz w:val="28"/>
          <w:szCs w:val="28"/>
        </w:rPr>
        <w:t>о</w:t>
      </w:r>
      <w:r w:rsidR="003F6495" w:rsidRPr="00B4773F">
        <w:rPr>
          <w:sz w:val="28"/>
          <w:szCs w:val="28"/>
        </w:rPr>
        <w:t>ставления государственных и муниципальных услуг)</w:t>
      </w:r>
      <w:r w:rsidR="0029537A" w:rsidRPr="00B4773F">
        <w:rPr>
          <w:sz w:val="28"/>
          <w:szCs w:val="28"/>
        </w:rPr>
        <w:t xml:space="preserve"> пункта 1</w:t>
      </w:r>
      <w:r w:rsidR="00285EB4" w:rsidRPr="00B4773F">
        <w:rPr>
          <w:bCs/>
          <w:sz w:val="28"/>
          <w:szCs w:val="28"/>
        </w:rPr>
        <w:t>,</w:t>
      </w:r>
      <w:r w:rsidR="00BD320F" w:rsidRPr="00B4773F">
        <w:rPr>
          <w:bCs/>
          <w:sz w:val="28"/>
          <w:szCs w:val="28"/>
        </w:rPr>
        <w:t xml:space="preserve"> </w:t>
      </w:r>
      <w:r w:rsidR="00285EB4" w:rsidRPr="00B4773F">
        <w:rPr>
          <w:bCs/>
          <w:sz w:val="28"/>
          <w:szCs w:val="28"/>
        </w:rPr>
        <w:t>пункт</w:t>
      </w:r>
      <w:r w:rsidR="00BD320F" w:rsidRPr="00B4773F">
        <w:rPr>
          <w:bCs/>
          <w:sz w:val="28"/>
          <w:szCs w:val="28"/>
        </w:rPr>
        <w:t xml:space="preserve"> </w:t>
      </w:r>
      <w:r w:rsidR="007911BB" w:rsidRPr="00B4773F">
        <w:rPr>
          <w:bCs/>
          <w:sz w:val="28"/>
          <w:szCs w:val="28"/>
        </w:rPr>
        <w:t>3</w:t>
      </w:r>
      <w:r w:rsidR="00A473EF" w:rsidRPr="00B4773F">
        <w:rPr>
          <w:bCs/>
          <w:sz w:val="28"/>
          <w:szCs w:val="28"/>
        </w:rPr>
        <w:t>,</w:t>
      </w:r>
      <w:r w:rsidR="00BD320F" w:rsidRPr="00B4773F">
        <w:rPr>
          <w:bCs/>
          <w:sz w:val="28"/>
          <w:szCs w:val="28"/>
        </w:rPr>
        <w:t xml:space="preserve"> </w:t>
      </w:r>
      <w:r w:rsidR="00A473EF" w:rsidRPr="00B4773F">
        <w:rPr>
          <w:bCs/>
          <w:sz w:val="28"/>
          <w:szCs w:val="28"/>
        </w:rPr>
        <w:t>подпункты</w:t>
      </w:r>
      <w:r w:rsidR="00BD320F" w:rsidRPr="00B4773F">
        <w:rPr>
          <w:bCs/>
          <w:sz w:val="28"/>
          <w:szCs w:val="28"/>
        </w:rPr>
        <w:t xml:space="preserve"> </w:t>
      </w:r>
      <w:r w:rsidR="00B4773F">
        <w:rPr>
          <w:bCs/>
          <w:sz w:val="28"/>
          <w:szCs w:val="28"/>
        </w:rPr>
        <w:t>"</w:t>
      </w:r>
      <w:r w:rsidR="00A473EF" w:rsidRPr="00B4773F">
        <w:rPr>
          <w:bCs/>
          <w:sz w:val="28"/>
          <w:szCs w:val="28"/>
        </w:rPr>
        <w:t>б</w:t>
      </w:r>
      <w:r w:rsidR="00B4773F">
        <w:rPr>
          <w:bCs/>
          <w:sz w:val="28"/>
          <w:szCs w:val="28"/>
        </w:rPr>
        <w:t>"</w:t>
      </w:r>
      <w:r w:rsidR="00BD320F" w:rsidRPr="00B4773F">
        <w:rPr>
          <w:bCs/>
          <w:sz w:val="28"/>
          <w:szCs w:val="28"/>
        </w:rPr>
        <w:t xml:space="preserve"> </w:t>
      </w:r>
      <w:r w:rsidR="00A473EF" w:rsidRPr="00B4773F">
        <w:rPr>
          <w:bCs/>
          <w:sz w:val="28"/>
          <w:szCs w:val="28"/>
        </w:rPr>
        <w:t>и</w:t>
      </w:r>
      <w:r w:rsidR="00BD320F" w:rsidRPr="00B4773F">
        <w:rPr>
          <w:bCs/>
          <w:sz w:val="28"/>
          <w:szCs w:val="28"/>
        </w:rPr>
        <w:t xml:space="preserve"> </w:t>
      </w:r>
      <w:r w:rsidR="00B4773F">
        <w:rPr>
          <w:bCs/>
          <w:sz w:val="28"/>
          <w:szCs w:val="28"/>
        </w:rPr>
        <w:t>"</w:t>
      </w:r>
      <w:r w:rsidR="00A473EF" w:rsidRPr="00B4773F">
        <w:rPr>
          <w:bCs/>
          <w:sz w:val="28"/>
          <w:szCs w:val="28"/>
        </w:rPr>
        <w:t>в</w:t>
      </w:r>
      <w:r w:rsidR="00B4773F">
        <w:rPr>
          <w:bCs/>
          <w:sz w:val="28"/>
          <w:szCs w:val="28"/>
        </w:rPr>
        <w:t>"</w:t>
      </w:r>
      <w:r w:rsidR="00BD320F" w:rsidRPr="00B4773F">
        <w:rPr>
          <w:bCs/>
          <w:sz w:val="28"/>
          <w:szCs w:val="28"/>
        </w:rPr>
        <w:t xml:space="preserve"> </w:t>
      </w:r>
      <w:r w:rsidR="00A473EF" w:rsidRPr="00B4773F">
        <w:rPr>
          <w:bCs/>
          <w:sz w:val="28"/>
          <w:szCs w:val="28"/>
        </w:rPr>
        <w:t>пункта</w:t>
      </w:r>
      <w:r w:rsidR="00BD320F" w:rsidRPr="00B4773F">
        <w:rPr>
          <w:bCs/>
          <w:sz w:val="28"/>
          <w:szCs w:val="28"/>
        </w:rPr>
        <w:t xml:space="preserve"> </w:t>
      </w:r>
      <w:r w:rsidR="00A473EF" w:rsidRPr="00B4773F">
        <w:rPr>
          <w:bCs/>
          <w:sz w:val="28"/>
          <w:szCs w:val="28"/>
        </w:rPr>
        <w:t>4</w:t>
      </w:r>
      <w:r w:rsidR="00A16FE7" w:rsidRPr="00B4773F">
        <w:rPr>
          <w:bCs/>
          <w:sz w:val="28"/>
          <w:szCs w:val="28"/>
        </w:rPr>
        <w:t>,</w:t>
      </w:r>
      <w:r w:rsidR="00BD320F" w:rsidRPr="00B4773F">
        <w:rPr>
          <w:bCs/>
          <w:sz w:val="28"/>
          <w:szCs w:val="28"/>
        </w:rPr>
        <w:t xml:space="preserve"> </w:t>
      </w:r>
      <w:r w:rsidR="00A473EF" w:rsidRPr="00B4773F">
        <w:rPr>
          <w:bCs/>
          <w:sz w:val="28"/>
          <w:szCs w:val="28"/>
        </w:rPr>
        <w:t>подпункты</w:t>
      </w:r>
      <w:r w:rsidR="00BD320F" w:rsidRPr="00B4773F">
        <w:rPr>
          <w:bCs/>
          <w:sz w:val="28"/>
          <w:szCs w:val="28"/>
        </w:rPr>
        <w:t xml:space="preserve"> </w:t>
      </w:r>
      <w:r w:rsidR="00B4773F">
        <w:rPr>
          <w:bCs/>
          <w:sz w:val="28"/>
          <w:szCs w:val="28"/>
        </w:rPr>
        <w:t>"</w:t>
      </w:r>
      <w:r w:rsidR="00A473EF" w:rsidRPr="00B4773F">
        <w:rPr>
          <w:bCs/>
          <w:sz w:val="28"/>
          <w:szCs w:val="28"/>
        </w:rPr>
        <w:t>б</w:t>
      </w:r>
      <w:r w:rsidR="00B4773F">
        <w:rPr>
          <w:bCs/>
          <w:sz w:val="28"/>
          <w:szCs w:val="28"/>
        </w:rPr>
        <w:t>"</w:t>
      </w:r>
      <w:r w:rsidR="00BD320F" w:rsidRPr="00B4773F">
        <w:rPr>
          <w:bCs/>
          <w:sz w:val="28"/>
          <w:szCs w:val="28"/>
        </w:rPr>
        <w:t xml:space="preserve"> </w:t>
      </w:r>
      <w:r w:rsidR="00A473EF" w:rsidRPr="00B4773F">
        <w:rPr>
          <w:bCs/>
          <w:sz w:val="28"/>
          <w:szCs w:val="28"/>
        </w:rPr>
        <w:t>и</w:t>
      </w:r>
      <w:r w:rsidR="00BD320F" w:rsidRPr="00B4773F">
        <w:rPr>
          <w:bCs/>
          <w:sz w:val="28"/>
          <w:szCs w:val="28"/>
        </w:rPr>
        <w:t xml:space="preserve"> </w:t>
      </w:r>
      <w:r w:rsidR="00B4773F">
        <w:rPr>
          <w:bCs/>
          <w:sz w:val="28"/>
          <w:szCs w:val="28"/>
        </w:rPr>
        <w:t>"</w:t>
      </w:r>
      <w:r w:rsidR="00A473EF" w:rsidRPr="00B4773F">
        <w:rPr>
          <w:bCs/>
          <w:sz w:val="28"/>
          <w:szCs w:val="28"/>
        </w:rPr>
        <w:t>в</w:t>
      </w:r>
      <w:r w:rsidR="00B4773F">
        <w:rPr>
          <w:bCs/>
          <w:sz w:val="28"/>
          <w:szCs w:val="28"/>
        </w:rPr>
        <w:t>"</w:t>
      </w:r>
      <w:r w:rsidR="00BD320F" w:rsidRPr="00B4773F">
        <w:rPr>
          <w:bCs/>
          <w:sz w:val="28"/>
          <w:szCs w:val="28"/>
        </w:rPr>
        <w:t xml:space="preserve"> </w:t>
      </w:r>
      <w:r w:rsidR="00A473EF" w:rsidRPr="00B4773F">
        <w:rPr>
          <w:bCs/>
          <w:sz w:val="28"/>
          <w:szCs w:val="28"/>
        </w:rPr>
        <w:t>пункта</w:t>
      </w:r>
      <w:r w:rsidR="00BD320F" w:rsidRPr="00B4773F">
        <w:rPr>
          <w:bCs/>
          <w:sz w:val="28"/>
          <w:szCs w:val="28"/>
        </w:rPr>
        <w:t xml:space="preserve"> </w:t>
      </w:r>
      <w:r w:rsidR="00A473EF" w:rsidRPr="00B4773F">
        <w:rPr>
          <w:bCs/>
          <w:sz w:val="28"/>
          <w:szCs w:val="28"/>
        </w:rPr>
        <w:t>5,</w:t>
      </w:r>
      <w:r w:rsidR="00BD320F" w:rsidRPr="00B4773F">
        <w:rPr>
          <w:bCs/>
          <w:sz w:val="28"/>
          <w:szCs w:val="28"/>
        </w:rPr>
        <w:t xml:space="preserve"> </w:t>
      </w:r>
      <w:r w:rsidR="00A473EF" w:rsidRPr="00B4773F">
        <w:rPr>
          <w:bCs/>
          <w:sz w:val="28"/>
          <w:szCs w:val="28"/>
        </w:rPr>
        <w:t>пункт</w:t>
      </w:r>
      <w:r w:rsidR="00BD320F" w:rsidRPr="00B4773F">
        <w:rPr>
          <w:bCs/>
          <w:sz w:val="28"/>
          <w:szCs w:val="28"/>
        </w:rPr>
        <w:t xml:space="preserve"> </w:t>
      </w:r>
      <w:r w:rsidR="005C02F9" w:rsidRPr="00B4773F">
        <w:rPr>
          <w:bCs/>
          <w:sz w:val="28"/>
          <w:szCs w:val="28"/>
        </w:rPr>
        <w:t>8</w:t>
      </w:r>
      <w:r w:rsidR="00BD320F" w:rsidRPr="00B4773F">
        <w:rPr>
          <w:bCs/>
          <w:sz w:val="28"/>
          <w:szCs w:val="28"/>
        </w:rPr>
        <w:t xml:space="preserve"> </w:t>
      </w:r>
      <w:r w:rsidR="00A91CCC">
        <w:rPr>
          <w:bCs/>
          <w:sz w:val="28"/>
          <w:szCs w:val="28"/>
        </w:rPr>
        <w:br/>
      </w:r>
      <w:r w:rsidR="00A16FE7" w:rsidRPr="00B4773F">
        <w:rPr>
          <w:bCs/>
          <w:sz w:val="28"/>
          <w:szCs w:val="28"/>
        </w:rPr>
        <w:t>и</w:t>
      </w:r>
      <w:r w:rsidR="00BD320F" w:rsidRPr="00B4773F">
        <w:rPr>
          <w:bCs/>
          <w:sz w:val="28"/>
          <w:szCs w:val="28"/>
        </w:rPr>
        <w:t xml:space="preserve"> </w:t>
      </w:r>
      <w:r w:rsidR="00841EFC" w:rsidRPr="00A91CCC">
        <w:rPr>
          <w:bCs/>
          <w:spacing w:val="-6"/>
          <w:sz w:val="28"/>
          <w:szCs w:val="28"/>
        </w:rPr>
        <w:t xml:space="preserve">подпункт </w:t>
      </w:r>
      <w:r w:rsidR="00B4773F" w:rsidRPr="00A91CCC">
        <w:rPr>
          <w:bCs/>
          <w:spacing w:val="-6"/>
          <w:sz w:val="28"/>
          <w:szCs w:val="28"/>
        </w:rPr>
        <w:t>"</w:t>
      </w:r>
      <w:r w:rsidR="00841EFC" w:rsidRPr="00A91CCC">
        <w:rPr>
          <w:bCs/>
          <w:spacing w:val="-6"/>
          <w:sz w:val="28"/>
          <w:szCs w:val="28"/>
        </w:rPr>
        <w:t>а</w:t>
      </w:r>
      <w:r w:rsidR="00B4773F" w:rsidRPr="00A91CCC">
        <w:rPr>
          <w:bCs/>
          <w:spacing w:val="-6"/>
          <w:sz w:val="28"/>
          <w:szCs w:val="28"/>
        </w:rPr>
        <w:t>"</w:t>
      </w:r>
      <w:r w:rsidR="00841EFC" w:rsidRPr="00A91CCC">
        <w:rPr>
          <w:bCs/>
          <w:spacing w:val="-6"/>
          <w:sz w:val="28"/>
          <w:szCs w:val="28"/>
        </w:rPr>
        <w:t xml:space="preserve"> пункта </w:t>
      </w:r>
      <w:r w:rsidR="00A16FE7" w:rsidRPr="00A91CCC">
        <w:rPr>
          <w:bCs/>
          <w:spacing w:val="-6"/>
          <w:sz w:val="28"/>
          <w:szCs w:val="28"/>
        </w:rPr>
        <w:t>1</w:t>
      </w:r>
      <w:r w:rsidR="0039374C" w:rsidRPr="00A91CCC">
        <w:rPr>
          <w:bCs/>
          <w:spacing w:val="-6"/>
          <w:sz w:val="28"/>
          <w:szCs w:val="28"/>
        </w:rPr>
        <w:t>0</w:t>
      </w:r>
      <w:proofErr w:type="gramEnd"/>
      <w:r w:rsidR="00BD320F" w:rsidRPr="00A91CCC">
        <w:rPr>
          <w:bCs/>
          <w:spacing w:val="-6"/>
          <w:sz w:val="28"/>
          <w:szCs w:val="28"/>
        </w:rPr>
        <w:t xml:space="preserve"> </w:t>
      </w:r>
      <w:r w:rsidR="00DE6DBF" w:rsidRPr="00A91CCC">
        <w:rPr>
          <w:bCs/>
          <w:spacing w:val="-6"/>
          <w:sz w:val="28"/>
          <w:szCs w:val="28"/>
        </w:rPr>
        <w:t>статьи</w:t>
      </w:r>
      <w:r w:rsidR="00BD320F" w:rsidRPr="00A91CCC">
        <w:rPr>
          <w:bCs/>
          <w:spacing w:val="-6"/>
          <w:sz w:val="28"/>
          <w:szCs w:val="28"/>
        </w:rPr>
        <w:t xml:space="preserve"> </w:t>
      </w:r>
      <w:r w:rsidR="00DE6DBF" w:rsidRPr="00A91CCC">
        <w:rPr>
          <w:bCs/>
          <w:spacing w:val="-6"/>
          <w:sz w:val="28"/>
          <w:szCs w:val="28"/>
        </w:rPr>
        <w:t>1</w:t>
      </w:r>
      <w:r w:rsidR="00BD320F" w:rsidRPr="00A91CCC">
        <w:rPr>
          <w:bCs/>
          <w:spacing w:val="-6"/>
          <w:sz w:val="28"/>
          <w:szCs w:val="28"/>
        </w:rPr>
        <w:t xml:space="preserve"> </w:t>
      </w:r>
      <w:r w:rsidR="003A6D42" w:rsidRPr="00A91CCC">
        <w:rPr>
          <w:bCs/>
          <w:spacing w:val="-6"/>
          <w:sz w:val="28"/>
          <w:szCs w:val="28"/>
        </w:rPr>
        <w:t>настоящего</w:t>
      </w:r>
      <w:r w:rsidR="00BD320F" w:rsidRPr="00A91CCC">
        <w:rPr>
          <w:bCs/>
          <w:spacing w:val="-6"/>
          <w:sz w:val="28"/>
          <w:szCs w:val="28"/>
        </w:rPr>
        <w:t xml:space="preserve"> </w:t>
      </w:r>
      <w:r w:rsidR="003A6D42" w:rsidRPr="00A91CCC">
        <w:rPr>
          <w:bCs/>
          <w:spacing w:val="-6"/>
          <w:sz w:val="28"/>
          <w:szCs w:val="28"/>
        </w:rPr>
        <w:t>Закона</w:t>
      </w:r>
      <w:r w:rsidR="00BD320F" w:rsidRPr="00A91CCC">
        <w:rPr>
          <w:bCs/>
          <w:spacing w:val="-6"/>
          <w:sz w:val="28"/>
          <w:szCs w:val="28"/>
        </w:rPr>
        <w:t xml:space="preserve"> </w:t>
      </w:r>
      <w:r w:rsidR="003A6D42" w:rsidRPr="00A91CCC">
        <w:rPr>
          <w:bCs/>
          <w:spacing w:val="-6"/>
          <w:sz w:val="28"/>
          <w:szCs w:val="28"/>
        </w:rPr>
        <w:t>вступают</w:t>
      </w:r>
      <w:r w:rsidR="00BD320F" w:rsidRPr="00A91CCC">
        <w:rPr>
          <w:bCs/>
          <w:spacing w:val="-6"/>
          <w:sz w:val="28"/>
          <w:szCs w:val="28"/>
        </w:rPr>
        <w:t xml:space="preserve"> </w:t>
      </w:r>
      <w:r w:rsidR="003A6D42" w:rsidRPr="00A91CCC">
        <w:rPr>
          <w:bCs/>
          <w:spacing w:val="-6"/>
          <w:sz w:val="28"/>
          <w:szCs w:val="28"/>
        </w:rPr>
        <w:t>в</w:t>
      </w:r>
      <w:r w:rsidR="00BD320F" w:rsidRPr="00A91CCC">
        <w:rPr>
          <w:bCs/>
          <w:spacing w:val="-6"/>
          <w:sz w:val="28"/>
          <w:szCs w:val="28"/>
        </w:rPr>
        <w:t xml:space="preserve"> </w:t>
      </w:r>
      <w:r w:rsidR="003A6D42" w:rsidRPr="00A91CCC">
        <w:rPr>
          <w:bCs/>
          <w:spacing w:val="-6"/>
          <w:sz w:val="28"/>
          <w:szCs w:val="28"/>
        </w:rPr>
        <w:t>силу</w:t>
      </w:r>
      <w:r w:rsidR="00BD320F" w:rsidRPr="00A91CCC">
        <w:rPr>
          <w:bCs/>
          <w:spacing w:val="-6"/>
          <w:sz w:val="28"/>
          <w:szCs w:val="28"/>
        </w:rPr>
        <w:t xml:space="preserve"> </w:t>
      </w:r>
      <w:r w:rsidR="003A6D42" w:rsidRPr="00A91CCC">
        <w:rPr>
          <w:bCs/>
          <w:spacing w:val="-6"/>
          <w:sz w:val="28"/>
          <w:szCs w:val="28"/>
        </w:rPr>
        <w:t>с</w:t>
      </w:r>
      <w:r w:rsidR="00BD320F" w:rsidRPr="00A91CCC">
        <w:rPr>
          <w:bCs/>
          <w:spacing w:val="-6"/>
          <w:sz w:val="28"/>
          <w:szCs w:val="28"/>
        </w:rPr>
        <w:t xml:space="preserve"> </w:t>
      </w:r>
      <w:r w:rsidR="003A6D42" w:rsidRPr="00A91CCC">
        <w:rPr>
          <w:bCs/>
          <w:spacing w:val="-6"/>
          <w:sz w:val="28"/>
          <w:szCs w:val="28"/>
        </w:rPr>
        <w:t>1</w:t>
      </w:r>
      <w:r w:rsidR="00BD320F" w:rsidRPr="00A91CCC">
        <w:rPr>
          <w:bCs/>
          <w:spacing w:val="-6"/>
          <w:sz w:val="28"/>
          <w:szCs w:val="28"/>
        </w:rPr>
        <w:t xml:space="preserve"> </w:t>
      </w:r>
      <w:r w:rsidR="003A6D42" w:rsidRPr="00A91CCC">
        <w:rPr>
          <w:bCs/>
          <w:spacing w:val="-6"/>
          <w:sz w:val="28"/>
          <w:szCs w:val="28"/>
        </w:rPr>
        <w:t>ян</w:t>
      </w:r>
      <w:r w:rsidR="00A91CCC" w:rsidRPr="00A91CCC">
        <w:rPr>
          <w:bCs/>
          <w:spacing w:val="-6"/>
          <w:sz w:val="28"/>
          <w:szCs w:val="28"/>
        </w:rPr>
        <w:softHyphen/>
      </w:r>
      <w:r w:rsidR="003A6D42" w:rsidRPr="00B4773F">
        <w:rPr>
          <w:bCs/>
          <w:sz w:val="28"/>
          <w:szCs w:val="28"/>
        </w:rPr>
        <w:t>варя</w:t>
      </w:r>
      <w:r w:rsidR="00BD320F" w:rsidRPr="00B4773F">
        <w:rPr>
          <w:bCs/>
          <w:sz w:val="28"/>
          <w:szCs w:val="28"/>
        </w:rPr>
        <w:t xml:space="preserve"> </w:t>
      </w:r>
      <w:r w:rsidR="003A6D42" w:rsidRPr="00B4773F">
        <w:rPr>
          <w:bCs/>
          <w:sz w:val="28"/>
          <w:szCs w:val="28"/>
        </w:rPr>
        <w:t>2021</w:t>
      </w:r>
      <w:r w:rsidR="00BD320F" w:rsidRPr="00B4773F">
        <w:rPr>
          <w:bCs/>
          <w:sz w:val="28"/>
          <w:szCs w:val="28"/>
        </w:rPr>
        <w:t xml:space="preserve"> </w:t>
      </w:r>
      <w:r w:rsidR="003A6D42" w:rsidRPr="00B4773F">
        <w:rPr>
          <w:bCs/>
          <w:sz w:val="28"/>
          <w:szCs w:val="28"/>
        </w:rPr>
        <w:t>года.</w:t>
      </w:r>
    </w:p>
    <w:p w:rsidR="005C0AE4" w:rsidRPr="00A91CCC" w:rsidRDefault="0038404E" w:rsidP="00A91CC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B4773F">
        <w:rPr>
          <w:sz w:val="28"/>
          <w:szCs w:val="28"/>
        </w:rPr>
        <w:t>3</w:t>
      </w:r>
      <w:r w:rsidR="00A208B0" w:rsidRPr="00B4773F">
        <w:rPr>
          <w:sz w:val="28"/>
          <w:szCs w:val="28"/>
        </w:rPr>
        <w:t>.</w:t>
      </w:r>
      <w:r w:rsidR="001001ED" w:rsidRPr="00B4773F">
        <w:rPr>
          <w:sz w:val="28"/>
          <w:szCs w:val="28"/>
          <w:lang w:val="en-US"/>
        </w:rPr>
        <w:t> </w:t>
      </w:r>
      <w:proofErr w:type="gramStart"/>
      <w:r w:rsidR="00A208B0" w:rsidRPr="00B4773F">
        <w:rPr>
          <w:sz w:val="28"/>
          <w:szCs w:val="28"/>
        </w:rPr>
        <w:t>Положения</w:t>
      </w:r>
      <w:r w:rsidR="00BD320F" w:rsidRPr="00B4773F">
        <w:rPr>
          <w:sz w:val="28"/>
          <w:szCs w:val="28"/>
        </w:rPr>
        <w:t xml:space="preserve"> </w:t>
      </w:r>
      <w:r w:rsidR="009E7F30" w:rsidRPr="00B4773F">
        <w:rPr>
          <w:sz w:val="28"/>
          <w:szCs w:val="28"/>
        </w:rPr>
        <w:t>статьи</w:t>
      </w:r>
      <w:r w:rsidR="00BD320F" w:rsidRPr="00B4773F">
        <w:rPr>
          <w:sz w:val="28"/>
          <w:szCs w:val="28"/>
        </w:rPr>
        <w:t xml:space="preserve"> </w:t>
      </w:r>
      <w:r w:rsidR="009E7F30" w:rsidRPr="00B4773F">
        <w:rPr>
          <w:sz w:val="28"/>
          <w:szCs w:val="28"/>
        </w:rPr>
        <w:t>8</w:t>
      </w:r>
      <w:r w:rsidR="009E7F30" w:rsidRPr="00B4773F">
        <w:rPr>
          <w:sz w:val="28"/>
          <w:szCs w:val="28"/>
          <w:vertAlign w:val="superscript"/>
        </w:rPr>
        <w:t>3-1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Закона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23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июля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2001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="00927023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927023" w:rsidRPr="00B4773F">
        <w:rPr>
          <w:sz w:val="28"/>
          <w:szCs w:val="28"/>
        </w:rPr>
        <w:t>36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A115B2" w:rsidRPr="00B4773F">
        <w:rPr>
          <w:sz w:val="28"/>
          <w:szCs w:val="28"/>
        </w:rPr>
        <w:t>О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регулировании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бюджетных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правоотношений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Чува</w:t>
      </w:r>
      <w:r w:rsidR="00A115B2" w:rsidRPr="00B4773F">
        <w:rPr>
          <w:sz w:val="28"/>
          <w:szCs w:val="28"/>
        </w:rPr>
        <w:t>ш</w:t>
      </w:r>
      <w:r w:rsidR="00927023" w:rsidRPr="00B4773F">
        <w:rPr>
          <w:sz w:val="28"/>
          <w:szCs w:val="28"/>
        </w:rPr>
        <w:t>ской</w:t>
      </w:r>
      <w:r w:rsidR="00BD320F" w:rsidRPr="00B4773F">
        <w:rPr>
          <w:sz w:val="28"/>
          <w:szCs w:val="28"/>
        </w:rPr>
        <w:t xml:space="preserve"> </w:t>
      </w:r>
      <w:r w:rsidR="00927023" w:rsidRPr="00B4773F">
        <w:rPr>
          <w:sz w:val="28"/>
          <w:szCs w:val="28"/>
        </w:rPr>
        <w:t>Республике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(в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редакции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настоящего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Закона),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абзацы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седьмой</w:t>
      </w:r>
      <w:r w:rsidR="00E866AB" w:rsidRPr="00B4773F">
        <w:rPr>
          <w:sz w:val="28"/>
          <w:szCs w:val="28"/>
        </w:rPr>
        <w:t>–</w:t>
      </w:r>
      <w:r w:rsidR="00A115B2" w:rsidRPr="00B4773F">
        <w:rPr>
          <w:sz w:val="28"/>
          <w:szCs w:val="28"/>
        </w:rPr>
        <w:t>девя</w:t>
      </w:r>
      <w:r w:rsidR="006E45BE">
        <w:rPr>
          <w:sz w:val="28"/>
          <w:szCs w:val="28"/>
        </w:rPr>
        <w:softHyphen/>
      </w:r>
      <w:r w:rsidR="00A115B2" w:rsidRPr="00B4773F">
        <w:rPr>
          <w:sz w:val="28"/>
          <w:szCs w:val="28"/>
        </w:rPr>
        <w:t>тый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3,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абзацы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одиннадцат</w:t>
      </w:r>
      <w:r w:rsidR="00927023" w:rsidRPr="00B4773F">
        <w:rPr>
          <w:sz w:val="28"/>
          <w:szCs w:val="28"/>
        </w:rPr>
        <w:t>ый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–</w:t>
      </w:r>
      <w:r w:rsidR="00BD320F" w:rsidRPr="00B4773F">
        <w:rPr>
          <w:sz w:val="28"/>
          <w:szCs w:val="28"/>
        </w:rPr>
        <w:t xml:space="preserve"> </w:t>
      </w:r>
      <w:r w:rsidR="008B64CE" w:rsidRPr="00B4773F">
        <w:rPr>
          <w:sz w:val="28"/>
          <w:szCs w:val="28"/>
        </w:rPr>
        <w:t>двадцать</w:t>
      </w:r>
      <w:r w:rsidR="00BD320F" w:rsidRPr="00B4773F">
        <w:rPr>
          <w:sz w:val="28"/>
          <w:szCs w:val="28"/>
        </w:rPr>
        <w:t xml:space="preserve"> </w:t>
      </w:r>
      <w:r w:rsidR="00927023" w:rsidRPr="00B4773F">
        <w:rPr>
          <w:sz w:val="28"/>
          <w:szCs w:val="28"/>
        </w:rPr>
        <w:t>второй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пункта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4</w:t>
      </w:r>
      <w:r w:rsidR="00BD320F" w:rsidRPr="00B4773F">
        <w:rPr>
          <w:sz w:val="28"/>
          <w:szCs w:val="28"/>
        </w:rPr>
        <w:t xml:space="preserve"> </w:t>
      </w:r>
      <w:r w:rsidR="00467512" w:rsidRPr="00B4773F">
        <w:rPr>
          <w:sz w:val="28"/>
          <w:szCs w:val="28"/>
        </w:rPr>
        <w:t>раздела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A115B2" w:rsidRPr="00B4773F">
        <w:rPr>
          <w:sz w:val="28"/>
          <w:szCs w:val="28"/>
        </w:rPr>
        <w:t>Расчет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дотаций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на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выравнивание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бюджетной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обеспеченности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муниц</w:t>
      </w:r>
      <w:r w:rsidR="00A115B2" w:rsidRPr="00B4773F">
        <w:rPr>
          <w:sz w:val="28"/>
          <w:szCs w:val="28"/>
        </w:rPr>
        <w:t>и</w:t>
      </w:r>
      <w:r w:rsidR="00A115B2" w:rsidRPr="00B4773F">
        <w:rPr>
          <w:sz w:val="28"/>
          <w:szCs w:val="28"/>
        </w:rPr>
        <w:t>пальных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районов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(городских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округов)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приложения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1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и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приложение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1</w:t>
      </w:r>
      <w:r w:rsidR="00A115B2" w:rsidRPr="006E45BE">
        <w:rPr>
          <w:sz w:val="28"/>
          <w:szCs w:val="28"/>
          <w:vertAlign w:val="superscript"/>
        </w:rPr>
        <w:t>1</w:t>
      </w:r>
      <w:r w:rsidR="00A91CCC">
        <w:rPr>
          <w:sz w:val="28"/>
          <w:szCs w:val="28"/>
        </w:rPr>
        <w:br/>
      </w:r>
      <w:r w:rsidR="00A115B2" w:rsidRPr="00B4773F">
        <w:rPr>
          <w:sz w:val="28"/>
          <w:szCs w:val="28"/>
        </w:rPr>
        <w:lastRenderedPageBreak/>
        <w:t>к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Закону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Республики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от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23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июля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2001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года</w:t>
      </w:r>
      <w:r w:rsidR="00BD320F" w:rsidRPr="00B4773F">
        <w:rPr>
          <w:sz w:val="28"/>
          <w:szCs w:val="28"/>
        </w:rPr>
        <w:t xml:space="preserve"> </w:t>
      </w:r>
      <w:r w:rsidR="005C0AE4" w:rsidRPr="00B4773F">
        <w:rPr>
          <w:sz w:val="28"/>
          <w:szCs w:val="28"/>
        </w:rPr>
        <w:t>№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36</w:t>
      </w:r>
      <w:r w:rsidR="00BD320F" w:rsidRPr="00B4773F">
        <w:rPr>
          <w:sz w:val="28"/>
          <w:szCs w:val="28"/>
        </w:rPr>
        <w:t xml:space="preserve"> </w:t>
      </w:r>
      <w:r w:rsidR="00B4773F">
        <w:rPr>
          <w:sz w:val="28"/>
          <w:szCs w:val="28"/>
        </w:rPr>
        <w:t>"</w:t>
      </w:r>
      <w:r w:rsidR="00A115B2" w:rsidRPr="00B4773F">
        <w:rPr>
          <w:sz w:val="28"/>
          <w:szCs w:val="28"/>
        </w:rPr>
        <w:t>О</w:t>
      </w:r>
      <w:proofErr w:type="gramEnd"/>
      <w:r w:rsidR="00BD320F" w:rsidRPr="00B4773F">
        <w:rPr>
          <w:sz w:val="28"/>
          <w:szCs w:val="28"/>
        </w:rPr>
        <w:t xml:space="preserve"> </w:t>
      </w:r>
      <w:proofErr w:type="gramStart"/>
      <w:r w:rsidR="00A115B2" w:rsidRPr="00B4773F">
        <w:rPr>
          <w:sz w:val="28"/>
          <w:szCs w:val="28"/>
        </w:rPr>
        <w:t>регулир</w:t>
      </w:r>
      <w:r w:rsidR="00A115B2" w:rsidRPr="00B4773F">
        <w:rPr>
          <w:sz w:val="28"/>
          <w:szCs w:val="28"/>
        </w:rPr>
        <w:t>о</w:t>
      </w:r>
      <w:r w:rsidR="00A115B2" w:rsidRPr="00B4773F">
        <w:rPr>
          <w:sz w:val="28"/>
          <w:szCs w:val="28"/>
        </w:rPr>
        <w:t>вании</w:t>
      </w:r>
      <w:proofErr w:type="gramEnd"/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бюджетных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правоо</w:t>
      </w:r>
      <w:r w:rsidR="005C0AE4" w:rsidRPr="00B4773F">
        <w:rPr>
          <w:sz w:val="28"/>
          <w:szCs w:val="28"/>
        </w:rPr>
        <w:t>тношений</w:t>
      </w:r>
      <w:r w:rsidR="00BD320F" w:rsidRPr="00B4773F">
        <w:rPr>
          <w:sz w:val="28"/>
          <w:szCs w:val="28"/>
        </w:rPr>
        <w:t xml:space="preserve"> </w:t>
      </w:r>
      <w:r w:rsidR="005C0AE4" w:rsidRPr="00B4773F">
        <w:rPr>
          <w:sz w:val="28"/>
          <w:szCs w:val="28"/>
        </w:rPr>
        <w:t>в</w:t>
      </w:r>
      <w:r w:rsidR="00BD320F" w:rsidRPr="00B4773F">
        <w:rPr>
          <w:sz w:val="28"/>
          <w:szCs w:val="28"/>
        </w:rPr>
        <w:t xml:space="preserve"> </w:t>
      </w:r>
      <w:r w:rsidR="005C0AE4" w:rsidRPr="00B4773F">
        <w:rPr>
          <w:sz w:val="28"/>
          <w:szCs w:val="28"/>
        </w:rPr>
        <w:t>Чувашской</w:t>
      </w:r>
      <w:r w:rsidR="00BD320F" w:rsidRPr="00B4773F">
        <w:rPr>
          <w:sz w:val="28"/>
          <w:szCs w:val="28"/>
        </w:rPr>
        <w:t xml:space="preserve"> </w:t>
      </w:r>
      <w:r w:rsidR="005C0AE4" w:rsidRPr="00B4773F">
        <w:rPr>
          <w:sz w:val="28"/>
          <w:szCs w:val="28"/>
        </w:rPr>
        <w:t>Республике</w:t>
      </w:r>
      <w:r w:rsidR="00B4773F">
        <w:rPr>
          <w:sz w:val="28"/>
          <w:szCs w:val="28"/>
        </w:rPr>
        <w:t>"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(в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редакции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настоящего</w:t>
      </w:r>
      <w:r w:rsidR="00BD320F" w:rsidRPr="00B4773F">
        <w:rPr>
          <w:sz w:val="28"/>
          <w:szCs w:val="28"/>
        </w:rPr>
        <w:t xml:space="preserve"> </w:t>
      </w:r>
      <w:r w:rsidR="00A115B2" w:rsidRPr="00B4773F">
        <w:rPr>
          <w:sz w:val="28"/>
          <w:szCs w:val="28"/>
        </w:rPr>
        <w:t>Закона</w:t>
      </w:r>
      <w:r w:rsidR="00A115B2" w:rsidRPr="00A91CCC">
        <w:rPr>
          <w:spacing w:val="-6"/>
          <w:sz w:val="28"/>
          <w:szCs w:val="28"/>
        </w:rPr>
        <w:t>)</w:t>
      </w:r>
      <w:r w:rsidR="00BD320F" w:rsidRPr="00A91CCC">
        <w:rPr>
          <w:spacing w:val="-6"/>
          <w:sz w:val="28"/>
          <w:szCs w:val="28"/>
        </w:rPr>
        <w:t xml:space="preserve"> </w:t>
      </w:r>
      <w:r w:rsidR="0045743E" w:rsidRPr="00A91CCC">
        <w:rPr>
          <w:spacing w:val="-6"/>
          <w:sz w:val="28"/>
          <w:szCs w:val="28"/>
        </w:rPr>
        <w:t>применяются</w:t>
      </w:r>
      <w:r w:rsidR="00BD320F" w:rsidRPr="00A91CCC">
        <w:rPr>
          <w:spacing w:val="-6"/>
          <w:sz w:val="28"/>
          <w:szCs w:val="28"/>
        </w:rPr>
        <w:t xml:space="preserve"> </w:t>
      </w:r>
      <w:r w:rsidR="005C0AE4" w:rsidRPr="00A91CCC">
        <w:rPr>
          <w:spacing w:val="-6"/>
          <w:sz w:val="28"/>
          <w:szCs w:val="28"/>
        </w:rPr>
        <w:t>при</w:t>
      </w:r>
      <w:r w:rsidR="00BD320F" w:rsidRPr="00A91CCC">
        <w:rPr>
          <w:spacing w:val="-6"/>
          <w:sz w:val="28"/>
          <w:szCs w:val="28"/>
        </w:rPr>
        <w:t xml:space="preserve"> </w:t>
      </w:r>
      <w:r w:rsidR="005C0AE4" w:rsidRPr="00A91CCC">
        <w:rPr>
          <w:spacing w:val="-6"/>
          <w:sz w:val="28"/>
          <w:szCs w:val="28"/>
        </w:rPr>
        <w:t>составлении</w:t>
      </w:r>
      <w:r w:rsidR="00BD320F" w:rsidRPr="00A91CCC">
        <w:rPr>
          <w:spacing w:val="-6"/>
          <w:sz w:val="28"/>
          <w:szCs w:val="28"/>
        </w:rPr>
        <w:t xml:space="preserve"> </w:t>
      </w:r>
      <w:r w:rsidR="005C0AE4" w:rsidRPr="00A91CCC">
        <w:rPr>
          <w:spacing w:val="-6"/>
          <w:sz w:val="28"/>
          <w:szCs w:val="28"/>
        </w:rPr>
        <w:t>и</w:t>
      </w:r>
      <w:r w:rsidR="00BD320F" w:rsidRPr="00A91CCC">
        <w:rPr>
          <w:spacing w:val="-6"/>
          <w:sz w:val="28"/>
          <w:szCs w:val="28"/>
        </w:rPr>
        <w:t xml:space="preserve"> </w:t>
      </w:r>
      <w:r w:rsidR="005C0AE4" w:rsidRPr="00A91CCC">
        <w:rPr>
          <w:spacing w:val="-6"/>
          <w:sz w:val="28"/>
          <w:szCs w:val="28"/>
        </w:rPr>
        <w:t>исполнении</w:t>
      </w:r>
      <w:r w:rsidR="00BD320F" w:rsidRPr="00A91CCC">
        <w:rPr>
          <w:spacing w:val="-6"/>
          <w:sz w:val="28"/>
          <w:szCs w:val="28"/>
        </w:rPr>
        <w:t xml:space="preserve"> </w:t>
      </w:r>
      <w:r w:rsidR="005C0AE4" w:rsidRPr="00A91CCC">
        <w:rPr>
          <w:spacing w:val="-6"/>
          <w:sz w:val="28"/>
          <w:szCs w:val="28"/>
        </w:rPr>
        <w:t>республ</w:t>
      </w:r>
      <w:r w:rsidR="005C0AE4" w:rsidRPr="00A91CCC">
        <w:rPr>
          <w:spacing w:val="-6"/>
          <w:sz w:val="28"/>
          <w:szCs w:val="28"/>
        </w:rPr>
        <w:t>и</w:t>
      </w:r>
      <w:r w:rsidR="005C0AE4" w:rsidRPr="00A91CCC">
        <w:rPr>
          <w:spacing w:val="-6"/>
          <w:sz w:val="28"/>
          <w:szCs w:val="28"/>
        </w:rPr>
        <w:t>канского</w:t>
      </w:r>
      <w:r w:rsidR="00BD320F" w:rsidRPr="00A91CCC">
        <w:rPr>
          <w:spacing w:val="-6"/>
          <w:sz w:val="28"/>
          <w:szCs w:val="28"/>
        </w:rPr>
        <w:t xml:space="preserve"> </w:t>
      </w:r>
      <w:r w:rsidR="005C0AE4" w:rsidRPr="00A91CCC">
        <w:rPr>
          <w:spacing w:val="-6"/>
          <w:sz w:val="28"/>
          <w:szCs w:val="28"/>
        </w:rPr>
        <w:t>бюджета</w:t>
      </w:r>
      <w:r w:rsidR="00BD320F" w:rsidRPr="00A91CCC">
        <w:rPr>
          <w:spacing w:val="-6"/>
          <w:sz w:val="28"/>
          <w:szCs w:val="28"/>
        </w:rPr>
        <w:t xml:space="preserve"> </w:t>
      </w:r>
      <w:r w:rsidR="005C0AE4" w:rsidRPr="00A91CCC">
        <w:rPr>
          <w:spacing w:val="-6"/>
          <w:sz w:val="28"/>
          <w:szCs w:val="28"/>
        </w:rPr>
        <w:t>Чувашской</w:t>
      </w:r>
      <w:r w:rsidR="00BD320F" w:rsidRPr="00A91CCC">
        <w:rPr>
          <w:spacing w:val="-6"/>
          <w:sz w:val="28"/>
          <w:szCs w:val="28"/>
        </w:rPr>
        <w:t xml:space="preserve"> </w:t>
      </w:r>
      <w:r w:rsidR="005C0AE4" w:rsidRPr="00A91CCC">
        <w:rPr>
          <w:spacing w:val="-6"/>
          <w:sz w:val="28"/>
          <w:szCs w:val="28"/>
        </w:rPr>
        <w:t>Ре</w:t>
      </w:r>
      <w:r w:rsidR="002C4A3B" w:rsidRPr="00A91CCC">
        <w:rPr>
          <w:spacing w:val="-6"/>
          <w:sz w:val="28"/>
          <w:szCs w:val="28"/>
        </w:rPr>
        <w:t>спублики</w:t>
      </w:r>
      <w:r w:rsidR="00BD320F" w:rsidRPr="00A91CCC">
        <w:rPr>
          <w:spacing w:val="-6"/>
          <w:sz w:val="28"/>
          <w:szCs w:val="28"/>
        </w:rPr>
        <w:t xml:space="preserve"> </w:t>
      </w:r>
      <w:r w:rsidR="00467512" w:rsidRPr="00A91CCC">
        <w:rPr>
          <w:spacing w:val="-6"/>
          <w:sz w:val="28"/>
          <w:szCs w:val="28"/>
        </w:rPr>
        <w:t>начиная</w:t>
      </w:r>
      <w:r w:rsidR="00BD320F" w:rsidRPr="00A91CCC">
        <w:rPr>
          <w:spacing w:val="-6"/>
          <w:sz w:val="28"/>
          <w:szCs w:val="28"/>
        </w:rPr>
        <w:t xml:space="preserve"> </w:t>
      </w:r>
      <w:r w:rsidR="00467512" w:rsidRPr="00A91CCC">
        <w:rPr>
          <w:spacing w:val="-6"/>
          <w:sz w:val="28"/>
          <w:szCs w:val="28"/>
        </w:rPr>
        <w:t>с</w:t>
      </w:r>
      <w:r w:rsidR="00BD320F" w:rsidRPr="00A91CCC">
        <w:rPr>
          <w:spacing w:val="-6"/>
          <w:sz w:val="28"/>
          <w:szCs w:val="28"/>
        </w:rPr>
        <w:t xml:space="preserve"> </w:t>
      </w:r>
      <w:r w:rsidR="005C0AE4" w:rsidRPr="00A91CCC">
        <w:rPr>
          <w:spacing w:val="-6"/>
          <w:sz w:val="28"/>
          <w:szCs w:val="28"/>
        </w:rPr>
        <w:t>бюджет</w:t>
      </w:r>
      <w:r w:rsidR="002C4A3B" w:rsidRPr="00A91CCC">
        <w:rPr>
          <w:spacing w:val="-6"/>
          <w:sz w:val="28"/>
          <w:szCs w:val="28"/>
        </w:rPr>
        <w:t>а</w:t>
      </w:r>
      <w:r w:rsidR="00BD320F" w:rsidRPr="00A91CCC">
        <w:rPr>
          <w:spacing w:val="-6"/>
          <w:sz w:val="28"/>
          <w:szCs w:val="28"/>
        </w:rPr>
        <w:t xml:space="preserve"> </w:t>
      </w:r>
      <w:r w:rsidR="005C0AE4" w:rsidRPr="00A91CCC">
        <w:rPr>
          <w:spacing w:val="-6"/>
          <w:sz w:val="28"/>
          <w:szCs w:val="28"/>
        </w:rPr>
        <w:t>на</w:t>
      </w:r>
      <w:r w:rsidR="002C4A3B" w:rsidRPr="00A91CCC">
        <w:rPr>
          <w:spacing w:val="-6"/>
          <w:sz w:val="28"/>
          <w:szCs w:val="28"/>
        </w:rPr>
        <w:t xml:space="preserve"> </w:t>
      </w:r>
      <w:r w:rsidR="005C0AE4" w:rsidRPr="00A91CCC">
        <w:rPr>
          <w:spacing w:val="-6"/>
          <w:sz w:val="28"/>
          <w:szCs w:val="28"/>
        </w:rPr>
        <w:t>202</w:t>
      </w:r>
      <w:r w:rsidR="008D2287" w:rsidRPr="00A91CCC">
        <w:rPr>
          <w:spacing w:val="-6"/>
          <w:sz w:val="28"/>
          <w:szCs w:val="28"/>
        </w:rPr>
        <w:t>3</w:t>
      </w:r>
      <w:r w:rsidR="00BD320F" w:rsidRPr="00A91CCC">
        <w:rPr>
          <w:spacing w:val="-6"/>
          <w:sz w:val="28"/>
          <w:szCs w:val="28"/>
        </w:rPr>
        <w:t xml:space="preserve"> </w:t>
      </w:r>
      <w:r w:rsidR="005C0AE4" w:rsidRPr="00A91CCC">
        <w:rPr>
          <w:spacing w:val="-6"/>
          <w:sz w:val="28"/>
          <w:szCs w:val="28"/>
        </w:rPr>
        <w:t>год.</w:t>
      </w:r>
    </w:p>
    <w:p w:rsidR="00F570DB" w:rsidRPr="00F570DB" w:rsidRDefault="00F570DB" w:rsidP="00A91CCC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F570DB" w:rsidRPr="00F570DB" w:rsidTr="00F570DB">
        <w:tc>
          <w:tcPr>
            <w:tcW w:w="3085" w:type="dxa"/>
          </w:tcPr>
          <w:p w:rsidR="00F570DB" w:rsidRPr="00F570DB" w:rsidRDefault="00F570DB" w:rsidP="00F570DB">
            <w:pPr>
              <w:jc w:val="center"/>
              <w:rPr>
                <w:sz w:val="28"/>
                <w:szCs w:val="28"/>
              </w:rPr>
            </w:pPr>
            <w:r w:rsidRPr="00F570DB">
              <w:rPr>
                <w:sz w:val="28"/>
                <w:szCs w:val="28"/>
              </w:rPr>
              <w:t>Глава</w:t>
            </w:r>
          </w:p>
          <w:p w:rsidR="00F570DB" w:rsidRPr="00F570DB" w:rsidRDefault="00F570DB" w:rsidP="00F570DB">
            <w:pPr>
              <w:jc w:val="center"/>
              <w:rPr>
                <w:sz w:val="28"/>
                <w:szCs w:val="28"/>
              </w:rPr>
            </w:pPr>
            <w:r w:rsidRPr="00F570DB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F570DB" w:rsidRPr="00F570DB" w:rsidRDefault="00F570DB" w:rsidP="00F570DB">
            <w:pPr>
              <w:rPr>
                <w:sz w:val="28"/>
                <w:szCs w:val="28"/>
              </w:rPr>
            </w:pPr>
          </w:p>
          <w:p w:rsidR="00F570DB" w:rsidRPr="00F570DB" w:rsidRDefault="00F570DB" w:rsidP="00F570DB">
            <w:pPr>
              <w:jc w:val="right"/>
              <w:rPr>
                <w:sz w:val="28"/>
                <w:szCs w:val="28"/>
              </w:rPr>
            </w:pPr>
            <w:r w:rsidRPr="00F570DB">
              <w:rPr>
                <w:sz w:val="28"/>
                <w:szCs w:val="28"/>
              </w:rPr>
              <w:t>О. Николаев</w:t>
            </w:r>
          </w:p>
        </w:tc>
      </w:tr>
    </w:tbl>
    <w:p w:rsidR="00F570DB" w:rsidRPr="00F570DB" w:rsidRDefault="00F570DB" w:rsidP="00F570DB">
      <w:pPr>
        <w:rPr>
          <w:sz w:val="28"/>
          <w:szCs w:val="28"/>
          <w:lang w:eastAsia="en-US"/>
        </w:rPr>
      </w:pPr>
    </w:p>
    <w:p w:rsidR="00F570DB" w:rsidRPr="00F570DB" w:rsidRDefault="00F570DB" w:rsidP="00F570DB">
      <w:pPr>
        <w:rPr>
          <w:sz w:val="28"/>
          <w:szCs w:val="22"/>
          <w:lang w:eastAsia="en-US"/>
        </w:rPr>
      </w:pPr>
      <w:r w:rsidRPr="00F570DB">
        <w:rPr>
          <w:sz w:val="28"/>
          <w:szCs w:val="22"/>
          <w:lang w:eastAsia="en-US"/>
        </w:rPr>
        <w:t>г. Чебоксары</w:t>
      </w:r>
    </w:p>
    <w:p w:rsidR="00676967" w:rsidRPr="00E36AB9" w:rsidRDefault="00676967" w:rsidP="00676967">
      <w:pPr>
        <w:spacing w:line="23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30BA4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ноября </w:t>
      </w:r>
      <w:r w:rsidRPr="00E36AB9">
        <w:rPr>
          <w:color w:val="000000" w:themeColor="text1"/>
          <w:sz w:val="28"/>
          <w:szCs w:val="28"/>
        </w:rPr>
        <w:t>2020 года</w:t>
      </w:r>
    </w:p>
    <w:p w:rsidR="00676967" w:rsidRDefault="00676967" w:rsidP="00676967">
      <w:pPr>
        <w:spacing w:line="23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97</w:t>
      </w:r>
    </w:p>
    <w:p w:rsidR="001001ED" w:rsidRPr="00B4773F" w:rsidRDefault="001001ED" w:rsidP="00B477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sectPr w:rsidR="001001ED" w:rsidRPr="00B4773F" w:rsidSect="00B4773F">
      <w:headerReference w:type="even" r:id="rId10"/>
      <w:headerReference w:type="default" r:id="rId11"/>
      <w:pgSz w:w="11907" w:h="16839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BE" w:rsidRDefault="006E45BE">
      <w:r>
        <w:separator/>
      </w:r>
    </w:p>
  </w:endnote>
  <w:endnote w:type="continuationSeparator" w:id="0">
    <w:p w:rsidR="006E45BE" w:rsidRDefault="006E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BE" w:rsidRDefault="006E45BE">
      <w:r>
        <w:separator/>
      </w:r>
    </w:p>
  </w:footnote>
  <w:footnote w:type="continuationSeparator" w:id="0">
    <w:p w:rsidR="006E45BE" w:rsidRDefault="006E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BE" w:rsidRDefault="006E45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45BE" w:rsidRDefault="006E45BE">
    <w:pPr>
      <w:pStyle w:val="a5"/>
      <w:ind w:right="360"/>
    </w:pPr>
  </w:p>
  <w:p w:rsidR="006E45BE" w:rsidRDefault="006E45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BE" w:rsidRPr="0082090F" w:rsidRDefault="006E45BE" w:rsidP="0084607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82090F">
      <w:rPr>
        <w:rStyle w:val="a6"/>
        <w:sz w:val="24"/>
        <w:szCs w:val="24"/>
      </w:rPr>
      <w:fldChar w:fldCharType="begin"/>
    </w:r>
    <w:r w:rsidRPr="0082090F">
      <w:rPr>
        <w:rStyle w:val="a6"/>
        <w:sz w:val="24"/>
        <w:szCs w:val="24"/>
      </w:rPr>
      <w:instrText xml:space="preserve">PAGE  </w:instrText>
    </w:r>
    <w:r w:rsidRPr="0082090F">
      <w:rPr>
        <w:rStyle w:val="a6"/>
        <w:sz w:val="24"/>
        <w:szCs w:val="24"/>
      </w:rPr>
      <w:fldChar w:fldCharType="separate"/>
    </w:r>
    <w:r w:rsidR="00930BA4">
      <w:rPr>
        <w:rStyle w:val="a6"/>
        <w:noProof/>
        <w:sz w:val="24"/>
        <w:szCs w:val="24"/>
      </w:rPr>
      <w:t>4</w:t>
    </w:r>
    <w:r w:rsidRPr="0082090F">
      <w:rPr>
        <w:rStyle w:val="a6"/>
        <w:sz w:val="24"/>
        <w:szCs w:val="24"/>
      </w:rPr>
      <w:fldChar w:fldCharType="end"/>
    </w:r>
  </w:p>
  <w:p w:rsidR="006E45BE" w:rsidRPr="0082090F" w:rsidRDefault="006E45BE">
    <w:pPr>
      <w:pStyle w:val="a5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1A"/>
    <w:multiLevelType w:val="hybridMultilevel"/>
    <w:tmpl w:val="E7E83480"/>
    <w:lvl w:ilvl="0" w:tplc="B9CA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544C0"/>
    <w:multiLevelType w:val="hybridMultilevel"/>
    <w:tmpl w:val="4B4AD1C4"/>
    <w:lvl w:ilvl="0" w:tplc="2654A812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FC4918"/>
    <w:multiLevelType w:val="hybridMultilevel"/>
    <w:tmpl w:val="B42816CE"/>
    <w:lvl w:ilvl="0" w:tplc="1E82D8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E737EF"/>
    <w:multiLevelType w:val="hybridMultilevel"/>
    <w:tmpl w:val="4D7C1080"/>
    <w:lvl w:ilvl="0" w:tplc="6A6ACA8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6C5A"/>
    <w:multiLevelType w:val="hybridMultilevel"/>
    <w:tmpl w:val="20CCB636"/>
    <w:lvl w:ilvl="0" w:tplc="F80EC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3041A6"/>
    <w:multiLevelType w:val="hybridMultilevel"/>
    <w:tmpl w:val="BBAE75EA"/>
    <w:lvl w:ilvl="0" w:tplc="D9449904">
      <w:start w:val="10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F6265D"/>
    <w:multiLevelType w:val="hybridMultilevel"/>
    <w:tmpl w:val="283E2410"/>
    <w:lvl w:ilvl="0" w:tplc="B8DE9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F5645"/>
    <w:multiLevelType w:val="hybridMultilevel"/>
    <w:tmpl w:val="158E5172"/>
    <w:lvl w:ilvl="0" w:tplc="848ECB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1835FB"/>
    <w:multiLevelType w:val="hybridMultilevel"/>
    <w:tmpl w:val="1FC2C238"/>
    <w:lvl w:ilvl="0" w:tplc="09CAEE7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58E4916"/>
    <w:multiLevelType w:val="hybridMultilevel"/>
    <w:tmpl w:val="3838091E"/>
    <w:lvl w:ilvl="0" w:tplc="78F60B14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97040E3"/>
    <w:multiLevelType w:val="hybridMultilevel"/>
    <w:tmpl w:val="2BE42340"/>
    <w:lvl w:ilvl="0" w:tplc="F9DE3E94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CE52DB"/>
    <w:multiLevelType w:val="hybridMultilevel"/>
    <w:tmpl w:val="69D0EB50"/>
    <w:lvl w:ilvl="0" w:tplc="D31A48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B76582"/>
    <w:multiLevelType w:val="hybridMultilevel"/>
    <w:tmpl w:val="D0FCF4B2"/>
    <w:lvl w:ilvl="0" w:tplc="2BDE54E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232169"/>
    <w:multiLevelType w:val="hybridMultilevel"/>
    <w:tmpl w:val="118C702C"/>
    <w:lvl w:ilvl="0" w:tplc="4D982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7997064"/>
    <w:multiLevelType w:val="hybridMultilevel"/>
    <w:tmpl w:val="9C666250"/>
    <w:lvl w:ilvl="0" w:tplc="AB623ED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57002E"/>
    <w:multiLevelType w:val="hybridMultilevel"/>
    <w:tmpl w:val="733AEEC8"/>
    <w:lvl w:ilvl="0" w:tplc="DA92972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E53F26"/>
    <w:multiLevelType w:val="hybridMultilevel"/>
    <w:tmpl w:val="C82CE436"/>
    <w:lvl w:ilvl="0" w:tplc="CBD8ACC6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99E1B51"/>
    <w:multiLevelType w:val="hybridMultilevel"/>
    <w:tmpl w:val="F9EC912C"/>
    <w:lvl w:ilvl="0" w:tplc="18806E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755330B9"/>
    <w:multiLevelType w:val="hybridMultilevel"/>
    <w:tmpl w:val="E062B866"/>
    <w:lvl w:ilvl="0" w:tplc="F490CACE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BA091B"/>
    <w:multiLevelType w:val="hybridMultilevel"/>
    <w:tmpl w:val="DD1E420C"/>
    <w:lvl w:ilvl="0" w:tplc="41501A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972A7A"/>
    <w:multiLevelType w:val="hybridMultilevel"/>
    <w:tmpl w:val="403248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46"/>
  </w:num>
  <w:num w:numId="3">
    <w:abstractNumId w:val="6"/>
  </w:num>
  <w:num w:numId="4">
    <w:abstractNumId w:val="18"/>
  </w:num>
  <w:num w:numId="5">
    <w:abstractNumId w:val="29"/>
  </w:num>
  <w:num w:numId="6">
    <w:abstractNumId w:val="38"/>
  </w:num>
  <w:num w:numId="7">
    <w:abstractNumId w:val="34"/>
  </w:num>
  <w:num w:numId="8">
    <w:abstractNumId w:val="40"/>
  </w:num>
  <w:num w:numId="9">
    <w:abstractNumId w:val="33"/>
  </w:num>
  <w:num w:numId="10">
    <w:abstractNumId w:val="44"/>
  </w:num>
  <w:num w:numId="11">
    <w:abstractNumId w:val="19"/>
  </w:num>
  <w:num w:numId="12">
    <w:abstractNumId w:val="43"/>
  </w:num>
  <w:num w:numId="13">
    <w:abstractNumId w:val="48"/>
  </w:num>
  <w:num w:numId="14">
    <w:abstractNumId w:val="2"/>
  </w:num>
  <w:num w:numId="15">
    <w:abstractNumId w:val="22"/>
  </w:num>
  <w:num w:numId="16">
    <w:abstractNumId w:val="3"/>
  </w:num>
  <w:num w:numId="17">
    <w:abstractNumId w:val="28"/>
  </w:num>
  <w:num w:numId="18">
    <w:abstractNumId w:val="41"/>
  </w:num>
  <w:num w:numId="19">
    <w:abstractNumId w:val="32"/>
  </w:num>
  <w:num w:numId="20">
    <w:abstractNumId w:val="30"/>
  </w:num>
  <w:num w:numId="21">
    <w:abstractNumId w:val="15"/>
  </w:num>
  <w:num w:numId="22">
    <w:abstractNumId w:val="17"/>
  </w:num>
  <w:num w:numId="23">
    <w:abstractNumId w:val="8"/>
  </w:num>
  <w:num w:numId="24">
    <w:abstractNumId w:val="1"/>
  </w:num>
  <w:num w:numId="25">
    <w:abstractNumId w:val="9"/>
  </w:num>
  <w:num w:numId="26">
    <w:abstractNumId w:val="36"/>
  </w:num>
  <w:num w:numId="27">
    <w:abstractNumId w:val="12"/>
  </w:num>
  <w:num w:numId="28">
    <w:abstractNumId w:val="16"/>
  </w:num>
  <w:num w:numId="29">
    <w:abstractNumId w:val="10"/>
  </w:num>
  <w:num w:numId="30">
    <w:abstractNumId w:val="5"/>
  </w:num>
  <w:num w:numId="31">
    <w:abstractNumId w:val="37"/>
  </w:num>
  <w:num w:numId="32">
    <w:abstractNumId w:val="14"/>
  </w:num>
  <w:num w:numId="33">
    <w:abstractNumId w:val="26"/>
  </w:num>
  <w:num w:numId="34">
    <w:abstractNumId w:val="0"/>
  </w:num>
  <w:num w:numId="35">
    <w:abstractNumId w:val="13"/>
  </w:num>
  <w:num w:numId="36">
    <w:abstractNumId w:val="7"/>
  </w:num>
  <w:num w:numId="37">
    <w:abstractNumId w:val="27"/>
  </w:num>
  <w:num w:numId="38">
    <w:abstractNumId w:val="31"/>
  </w:num>
  <w:num w:numId="39">
    <w:abstractNumId w:val="4"/>
  </w:num>
  <w:num w:numId="40">
    <w:abstractNumId w:val="21"/>
  </w:num>
  <w:num w:numId="41">
    <w:abstractNumId w:val="11"/>
  </w:num>
  <w:num w:numId="42">
    <w:abstractNumId w:val="25"/>
  </w:num>
  <w:num w:numId="43">
    <w:abstractNumId w:val="47"/>
  </w:num>
  <w:num w:numId="44">
    <w:abstractNumId w:val="42"/>
  </w:num>
  <w:num w:numId="45">
    <w:abstractNumId w:val="24"/>
  </w:num>
  <w:num w:numId="46">
    <w:abstractNumId w:val="35"/>
  </w:num>
  <w:num w:numId="47">
    <w:abstractNumId w:val="23"/>
  </w:num>
  <w:num w:numId="48">
    <w:abstractNumId w:val="4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0012E"/>
    <w:rsid w:val="00000230"/>
    <w:rsid w:val="000003A1"/>
    <w:rsid w:val="000004FD"/>
    <w:rsid w:val="0000055A"/>
    <w:rsid w:val="00000642"/>
    <w:rsid w:val="00001EC9"/>
    <w:rsid w:val="000029BB"/>
    <w:rsid w:val="000029CC"/>
    <w:rsid w:val="00003556"/>
    <w:rsid w:val="00003AF9"/>
    <w:rsid w:val="00004AAE"/>
    <w:rsid w:val="00004D23"/>
    <w:rsid w:val="00005484"/>
    <w:rsid w:val="00005C1E"/>
    <w:rsid w:val="00006537"/>
    <w:rsid w:val="00007333"/>
    <w:rsid w:val="00007D97"/>
    <w:rsid w:val="00010AA3"/>
    <w:rsid w:val="00011FD6"/>
    <w:rsid w:val="0001229F"/>
    <w:rsid w:val="0001314E"/>
    <w:rsid w:val="00013B0B"/>
    <w:rsid w:val="000144C0"/>
    <w:rsid w:val="00015A23"/>
    <w:rsid w:val="00015B68"/>
    <w:rsid w:val="000162A8"/>
    <w:rsid w:val="00016C0F"/>
    <w:rsid w:val="00020EA9"/>
    <w:rsid w:val="00021D06"/>
    <w:rsid w:val="000224B3"/>
    <w:rsid w:val="000233AE"/>
    <w:rsid w:val="000241CD"/>
    <w:rsid w:val="00026FB6"/>
    <w:rsid w:val="00027765"/>
    <w:rsid w:val="0002784F"/>
    <w:rsid w:val="00027F12"/>
    <w:rsid w:val="0003001A"/>
    <w:rsid w:val="000309E4"/>
    <w:rsid w:val="00030E1E"/>
    <w:rsid w:val="00030F98"/>
    <w:rsid w:val="0003123F"/>
    <w:rsid w:val="000315C9"/>
    <w:rsid w:val="00031AE0"/>
    <w:rsid w:val="00031BE9"/>
    <w:rsid w:val="00031DCE"/>
    <w:rsid w:val="00033056"/>
    <w:rsid w:val="00033121"/>
    <w:rsid w:val="00033EB2"/>
    <w:rsid w:val="0003454F"/>
    <w:rsid w:val="0003473F"/>
    <w:rsid w:val="00034D5A"/>
    <w:rsid w:val="000359CE"/>
    <w:rsid w:val="00035A64"/>
    <w:rsid w:val="00035A7E"/>
    <w:rsid w:val="00035B95"/>
    <w:rsid w:val="00035D02"/>
    <w:rsid w:val="00035E27"/>
    <w:rsid w:val="00035F4E"/>
    <w:rsid w:val="00037024"/>
    <w:rsid w:val="00037C5E"/>
    <w:rsid w:val="00037E79"/>
    <w:rsid w:val="0004095F"/>
    <w:rsid w:val="00041505"/>
    <w:rsid w:val="00041ECC"/>
    <w:rsid w:val="0004221E"/>
    <w:rsid w:val="0004248E"/>
    <w:rsid w:val="0004256D"/>
    <w:rsid w:val="000425A0"/>
    <w:rsid w:val="00042EA3"/>
    <w:rsid w:val="00043135"/>
    <w:rsid w:val="00043347"/>
    <w:rsid w:val="00044498"/>
    <w:rsid w:val="000445A8"/>
    <w:rsid w:val="00044618"/>
    <w:rsid w:val="00044B06"/>
    <w:rsid w:val="00044E34"/>
    <w:rsid w:val="0004520F"/>
    <w:rsid w:val="00046365"/>
    <w:rsid w:val="00046DB2"/>
    <w:rsid w:val="000472DE"/>
    <w:rsid w:val="00047308"/>
    <w:rsid w:val="000502C0"/>
    <w:rsid w:val="000512F9"/>
    <w:rsid w:val="00051EBD"/>
    <w:rsid w:val="000522C0"/>
    <w:rsid w:val="00052F75"/>
    <w:rsid w:val="000532EC"/>
    <w:rsid w:val="00053EA6"/>
    <w:rsid w:val="00054211"/>
    <w:rsid w:val="00054BAD"/>
    <w:rsid w:val="000553A4"/>
    <w:rsid w:val="00055E11"/>
    <w:rsid w:val="00055E9B"/>
    <w:rsid w:val="00055FF3"/>
    <w:rsid w:val="00056E7A"/>
    <w:rsid w:val="00056F58"/>
    <w:rsid w:val="000570F9"/>
    <w:rsid w:val="0005756E"/>
    <w:rsid w:val="000577DD"/>
    <w:rsid w:val="00057D8A"/>
    <w:rsid w:val="000609F4"/>
    <w:rsid w:val="00061031"/>
    <w:rsid w:val="0006214B"/>
    <w:rsid w:val="00062476"/>
    <w:rsid w:val="000634D1"/>
    <w:rsid w:val="00063AC2"/>
    <w:rsid w:val="00063E31"/>
    <w:rsid w:val="00064105"/>
    <w:rsid w:val="00064AA5"/>
    <w:rsid w:val="00064C36"/>
    <w:rsid w:val="000654E4"/>
    <w:rsid w:val="00066754"/>
    <w:rsid w:val="00066A4F"/>
    <w:rsid w:val="00066D67"/>
    <w:rsid w:val="00066E80"/>
    <w:rsid w:val="00071024"/>
    <w:rsid w:val="0007147F"/>
    <w:rsid w:val="00071E0F"/>
    <w:rsid w:val="000724CC"/>
    <w:rsid w:val="0007297D"/>
    <w:rsid w:val="00073CB0"/>
    <w:rsid w:val="00074083"/>
    <w:rsid w:val="00074204"/>
    <w:rsid w:val="00074D46"/>
    <w:rsid w:val="00075385"/>
    <w:rsid w:val="00075423"/>
    <w:rsid w:val="00075465"/>
    <w:rsid w:val="0007557D"/>
    <w:rsid w:val="00076448"/>
    <w:rsid w:val="0007660C"/>
    <w:rsid w:val="000772DB"/>
    <w:rsid w:val="00080B6F"/>
    <w:rsid w:val="00081178"/>
    <w:rsid w:val="00081495"/>
    <w:rsid w:val="00081BBA"/>
    <w:rsid w:val="00082546"/>
    <w:rsid w:val="00082919"/>
    <w:rsid w:val="0008350D"/>
    <w:rsid w:val="00083519"/>
    <w:rsid w:val="00083A1C"/>
    <w:rsid w:val="000859DC"/>
    <w:rsid w:val="00085C45"/>
    <w:rsid w:val="00086A43"/>
    <w:rsid w:val="00086D95"/>
    <w:rsid w:val="00086E0F"/>
    <w:rsid w:val="00090490"/>
    <w:rsid w:val="000904CD"/>
    <w:rsid w:val="00090740"/>
    <w:rsid w:val="000908A0"/>
    <w:rsid w:val="00090CB9"/>
    <w:rsid w:val="00090CBE"/>
    <w:rsid w:val="00090E94"/>
    <w:rsid w:val="00091730"/>
    <w:rsid w:val="00091BEF"/>
    <w:rsid w:val="0009303B"/>
    <w:rsid w:val="0009336D"/>
    <w:rsid w:val="00093637"/>
    <w:rsid w:val="000936E0"/>
    <w:rsid w:val="00094094"/>
    <w:rsid w:val="00094210"/>
    <w:rsid w:val="00094A5C"/>
    <w:rsid w:val="0009518B"/>
    <w:rsid w:val="00095587"/>
    <w:rsid w:val="00095F63"/>
    <w:rsid w:val="00096406"/>
    <w:rsid w:val="000974FB"/>
    <w:rsid w:val="00097AC2"/>
    <w:rsid w:val="000A00AE"/>
    <w:rsid w:val="000A00E8"/>
    <w:rsid w:val="000A0C45"/>
    <w:rsid w:val="000A10ED"/>
    <w:rsid w:val="000A1D5B"/>
    <w:rsid w:val="000A208B"/>
    <w:rsid w:val="000A3431"/>
    <w:rsid w:val="000A44BF"/>
    <w:rsid w:val="000A4AA1"/>
    <w:rsid w:val="000A4E34"/>
    <w:rsid w:val="000A5A0B"/>
    <w:rsid w:val="000A6416"/>
    <w:rsid w:val="000A6866"/>
    <w:rsid w:val="000A6CC5"/>
    <w:rsid w:val="000A7BA9"/>
    <w:rsid w:val="000A7C8B"/>
    <w:rsid w:val="000B0607"/>
    <w:rsid w:val="000B0D4E"/>
    <w:rsid w:val="000B324B"/>
    <w:rsid w:val="000B377C"/>
    <w:rsid w:val="000B3A78"/>
    <w:rsid w:val="000B3F18"/>
    <w:rsid w:val="000B4528"/>
    <w:rsid w:val="000B4B19"/>
    <w:rsid w:val="000B4DFF"/>
    <w:rsid w:val="000B531E"/>
    <w:rsid w:val="000B58AB"/>
    <w:rsid w:val="000B6770"/>
    <w:rsid w:val="000B68F2"/>
    <w:rsid w:val="000B7645"/>
    <w:rsid w:val="000C0517"/>
    <w:rsid w:val="000C0761"/>
    <w:rsid w:val="000C0AFD"/>
    <w:rsid w:val="000C1A12"/>
    <w:rsid w:val="000C1B3E"/>
    <w:rsid w:val="000C1D88"/>
    <w:rsid w:val="000C217A"/>
    <w:rsid w:val="000C21E7"/>
    <w:rsid w:val="000C27FA"/>
    <w:rsid w:val="000C28DF"/>
    <w:rsid w:val="000C2E58"/>
    <w:rsid w:val="000C30EA"/>
    <w:rsid w:val="000C36D2"/>
    <w:rsid w:val="000C44B3"/>
    <w:rsid w:val="000C47B0"/>
    <w:rsid w:val="000C503F"/>
    <w:rsid w:val="000C5DDC"/>
    <w:rsid w:val="000C648C"/>
    <w:rsid w:val="000C79D5"/>
    <w:rsid w:val="000C7ECC"/>
    <w:rsid w:val="000D046D"/>
    <w:rsid w:val="000D0611"/>
    <w:rsid w:val="000D12CC"/>
    <w:rsid w:val="000D1360"/>
    <w:rsid w:val="000D4D7B"/>
    <w:rsid w:val="000D4F1C"/>
    <w:rsid w:val="000D505F"/>
    <w:rsid w:val="000D62D7"/>
    <w:rsid w:val="000D6A80"/>
    <w:rsid w:val="000D6B71"/>
    <w:rsid w:val="000D7363"/>
    <w:rsid w:val="000D757C"/>
    <w:rsid w:val="000D7EC5"/>
    <w:rsid w:val="000E0302"/>
    <w:rsid w:val="000E065E"/>
    <w:rsid w:val="000E14EA"/>
    <w:rsid w:val="000E1F2A"/>
    <w:rsid w:val="000E2218"/>
    <w:rsid w:val="000E2680"/>
    <w:rsid w:val="000E2CE3"/>
    <w:rsid w:val="000E2DFD"/>
    <w:rsid w:val="000E2F60"/>
    <w:rsid w:val="000E30A5"/>
    <w:rsid w:val="000E3373"/>
    <w:rsid w:val="000E3A65"/>
    <w:rsid w:val="000E4164"/>
    <w:rsid w:val="000E453F"/>
    <w:rsid w:val="000E4977"/>
    <w:rsid w:val="000E575F"/>
    <w:rsid w:val="000E636A"/>
    <w:rsid w:val="000E6391"/>
    <w:rsid w:val="000E6619"/>
    <w:rsid w:val="000E6798"/>
    <w:rsid w:val="000E6DC5"/>
    <w:rsid w:val="000E7006"/>
    <w:rsid w:val="000E7F9F"/>
    <w:rsid w:val="000F0057"/>
    <w:rsid w:val="000F01A1"/>
    <w:rsid w:val="000F1387"/>
    <w:rsid w:val="000F14FA"/>
    <w:rsid w:val="000F1A2A"/>
    <w:rsid w:val="000F2C06"/>
    <w:rsid w:val="000F35E6"/>
    <w:rsid w:val="000F3E08"/>
    <w:rsid w:val="000F40C9"/>
    <w:rsid w:val="000F442B"/>
    <w:rsid w:val="000F5016"/>
    <w:rsid w:val="000F56DE"/>
    <w:rsid w:val="000F5B5D"/>
    <w:rsid w:val="000F5D5F"/>
    <w:rsid w:val="000F5F9D"/>
    <w:rsid w:val="000F7730"/>
    <w:rsid w:val="001001ED"/>
    <w:rsid w:val="001002F2"/>
    <w:rsid w:val="001002FC"/>
    <w:rsid w:val="001003F1"/>
    <w:rsid w:val="00100712"/>
    <w:rsid w:val="001017DD"/>
    <w:rsid w:val="0010221F"/>
    <w:rsid w:val="00102AE3"/>
    <w:rsid w:val="0010310E"/>
    <w:rsid w:val="00103A50"/>
    <w:rsid w:val="0010420A"/>
    <w:rsid w:val="0010508E"/>
    <w:rsid w:val="001053A9"/>
    <w:rsid w:val="0010588B"/>
    <w:rsid w:val="00106485"/>
    <w:rsid w:val="00106B87"/>
    <w:rsid w:val="00107D86"/>
    <w:rsid w:val="001101E0"/>
    <w:rsid w:val="0011037F"/>
    <w:rsid w:val="0011125F"/>
    <w:rsid w:val="00111648"/>
    <w:rsid w:val="00111854"/>
    <w:rsid w:val="00111BF3"/>
    <w:rsid w:val="00111E49"/>
    <w:rsid w:val="00112239"/>
    <w:rsid w:val="001125BB"/>
    <w:rsid w:val="001134BC"/>
    <w:rsid w:val="00113E1F"/>
    <w:rsid w:val="00114159"/>
    <w:rsid w:val="0011508E"/>
    <w:rsid w:val="0011537A"/>
    <w:rsid w:val="001154C5"/>
    <w:rsid w:val="00115D9B"/>
    <w:rsid w:val="00116848"/>
    <w:rsid w:val="00116AB3"/>
    <w:rsid w:val="00116F31"/>
    <w:rsid w:val="001175E1"/>
    <w:rsid w:val="00120C0C"/>
    <w:rsid w:val="00121CE9"/>
    <w:rsid w:val="00122CB3"/>
    <w:rsid w:val="001230E9"/>
    <w:rsid w:val="00123BAF"/>
    <w:rsid w:val="00123E7B"/>
    <w:rsid w:val="001247F3"/>
    <w:rsid w:val="00124B50"/>
    <w:rsid w:val="00126F00"/>
    <w:rsid w:val="00127559"/>
    <w:rsid w:val="001300FD"/>
    <w:rsid w:val="00130531"/>
    <w:rsid w:val="001309B7"/>
    <w:rsid w:val="00131799"/>
    <w:rsid w:val="00131F0C"/>
    <w:rsid w:val="00132575"/>
    <w:rsid w:val="001335D4"/>
    <w:rsid w:val="0013547E"/>
    <w:rsid w:val="00136224"/>
    <w:rsid w:val="00136FD3"/>
    <w:rsid w:val="001370F2"/>
    <w:rsid w:val="001373D5"/>
    <w:rsid w:val="00137481"/>
    <w:rsid w:val="00140601"/>
    <w:rsid w:val="0014067B"/>
    <w:rsid w:val="001406C7"/>
    <w:rsid w:val="001432D1"/>
    <w:rsid w:val="00143354"/>
    <w:rsid w:val="001434D3"/>
    <w:rsid w:val="001438A0"/>
    <w:rsid w:val="001442B3"/>
    <w:rsid w:val="00144D89"/>
    <w:rsid w:val="00146B3B"/>
    <w:rsid w:val="00146B6E"/>
    <w:rsid w:val="00146DA4"/>
    <w:rsid w:val="001508ED"/>
    <w:rsid w:val="00151B78"/>
    <w:rsid w:val="00151CDB"/>
    <w:rsid w:val="00151FC1"/>
    <w:rsid w:val="00152052"/>
    <w:rsid w:val="00152965"/>
    <w:rsid w:val="001536BF"/>
    <w:rsid w:val="00153DA5"/>
    <w:rsid w:val="0015400E"/>
    <w:rsid w:val="00154CE0"/>
    <w:rsid w:val="00154EEB"/>
    <w:rsid w:val="0015580C"/>
    <w:rsid w:val="00155874"/>
    <w:rsid w:val="0015725F"/>
    <w:rsid w:val="00161814"/>
    <w:rsid w:val="00161BAC"/>
    <w:rsid w:val="00162105"/>
    <w:rsid w:val="00163CAF"/>
    <w:rsid w:val="001645D0"/>
    <w:rsid w:val="00164638"/>
    <w:rsid w:val="001646BD"/>
    <w:rsid w:val="00165312"/>
    <w:rsid w:val="00166658"/>
    <w:rsid w:val="00167036"/>
    <w:rsid w:val="0016744E"/>
    <w:rsid w:val="0016761A"/>
    <w:rsid w:val="001707FD"/>
    <w:rsid w:val="00170ACF"/>
    <w:rsid w:val="00170BCB"/>
    <w:rsid w:val="00171535"/>
    <w:rsid w:val="0017166B"/>
    <w:rsid w:val="001721B4"/>
    <w:rsid w:val="001732CD"/>
    <w:rsid w:val="0017346A"/>
    <w:rsid w:val="0017366F"/>
    <w:rsid w:val="00173D87"/>
    <w:rsid w:val="00173DEE"/>
    <w:rsid w:val="001759AB"/>
    <w:rsid w:val="00175D05"/>
    <w:rsid w:val="00175E2E"/>
    <w:rsid w:val="001770D4"/>
    <w:rsid w:val="001800D0"/>
    <w:rsid w:val="001807CA"/>
    <w:rsid w:val="0018157A"/>
    <w:rsid w:val="001816ED"/>
    <w:rsid w:val="00181A44"/>
    <w:rsid w:val="001830CE"/>
    <w:rsid w:val="00183430"/>
    <w:rsid w:val="00183860"/>
    <w:rsid w:val="00183DDA"/>
    <w:rsid w:val="00183EE6"/>
    <w:rsid w:val="00185107"/>
    <w:rsid w:val="00185D95"/>
    <w:rsid w:val="0018696E"/>
    <w:rsid w:val="00187E06"/>
    <w:rsid w:val="00190133"/>
    <w:rsid w:val="001905C3"/>
    <w:rsid w:val="00190D3C"/>
    <w:rsid w:val="00190E7B"/>
    <w:rsid w:val="00191A55"/>
    <w:rsid w:val="00192354"/>
    <w:rsid w:val="001923BD"/>
    <w:rsid w:val="00192E93"/>
    <w:rsid w:val="00192F24"/>
    <w:rsid w:val="001934EB"/>
    <w:rsid w:val="00193B51"/>
    <w:rsid w:val="00193FCC"/>
    <w:rsid w:val="00193FD8"/>
    <w:rsid w:val="00194140"/>
    <w:rsid w:val="0019530E"/>
    <w:rsid w:val="0019643D"/>
    <w:rsid w:val="00196DC8"/>
    <w:rsid w:val="001974F7"/>
    <w:rsid w:val="001976CA"/>
    <w:rsid w:val="001A049A"/>
    <w:rsid w:val="001A0BF2"/>
    <w:rsid w:val="001A2362"/>
    <w:rsid w:val="001A242B"/>
    <w:rsid w:val="001A594A"/>
    <w:rsid w:val="001A5DD7"/>
    <w:rsid w:val="001A775E"/>
    <w:rsid w:val="001A7A07"/>
    <w:rsid w:val="001B02C7"/>
    <w:rsid w:val="001B2256"/>
    <w:rsid w:val="001B2346"/>
    <w:rsid w:val="001B29E9"/>
    <w:rsid w:val="001B3891"/>
    <w:rsid w:val="001B4122"/>
    <w:rsid w:val="001B419A"/>
    <w:rsid w:val="001B4DE2"/>
    <w:rsid w:val="001B5F32"/>
    <w:rsid w:val="001B6A59"/>
    <w:rsid w:val="001B73AD"/>
    <w:rsid w:val="001C01C6"/>
    <w:rsid w:val="001C0223"/>
    <w:rsid w:val="001C0ADB"/>
    <w:rsid w:val="001C1C59"/>
    <w:rsid w:val="001C252D"/>
    <w:rsid w:val="001C2639"/>
    <w:rsid w:val="001C278C"/>
    <w:rsid w:val="001C2E14"/>
    <w:rsid w:val="001C3318"/>
    <w:rsid w:val="001C33A4"/>
    <w:rsid w:val="001C346F"/>
    <w:rsid w:val="001C34A2"/>
    <w:rsid w:val="001C39E4"/>
    <w:rsid w:val="001C3AB3"/>
    <w:rsid w:val="001C3EB6"/>
    <w:rsid w:val="001C3FBF"/>
    <w:rsid w:val="001C44D7"/>
    <w:rsid w:val="001C5972"/>
    <w:rsid w:val="001C67C1"/>
    <w:rsid w:val="001C73BD"/>
    <w:rsid w:val="001C793A"/>
    <w:rsid w:val="001C79E7"/>
    <w:rsid w:val="001D00A1"/>
    <w:rsid w:val="001D04C6"/>
    <w:rsid w:val="001D0AE6"/>
    <w:rsid w:val="001D0C80"/>
    <w:rsid w:val="001D15BC"/>
    <w:rsid w:val="001D2291"/>
    <w:rsid w:val="001D2AF9"/>
    <w:rsid w:val="001D3124"/>
    <w:rsid w:val="001D33F1"/>
    <w:rsid w:val="001D351D"/>
    <w:rsid w:val="001D4461"/>
    <w:rsid w:val="001D4559"/>
    <w:rsid w:val="001D53AA"/>
    <w:rsid w:val="001D53B9"/>
    <w:rsid w:val="001D5A92"/>
    <w:rsid w:val="001D643E"/>
    <w:rsid w:val="001D6C16"/>
    <w:rsid w:val="001D6E83"/>
    <w:rsid w:val="001D7520"/>
    <w:rsid w:val="001D7963"/>
    <w:rsid w:val="001D7EC9"/>
    <w:rsid w:val="001E1A97"/>
    <w:rsid w:val="001E21B9"/>
    <w:rsid w:val="001E25AE"/>
    <w:rsid w:val="001E2ADA"/>
    <w:rsid w:val="001E3008"/>
    <w:rsid w:val="001E361D"/>
    <w:rsid w:val="001E366A"/>
    <w:rsid w:val="001E3ECC"/>
    <w:rsid w:val="001E534A"/>
    <w:rsid w:val="001E557E"/>
    <w:rsid w:val="001E60F3"/>
    <w:rsid w:val="001E6A8E"/>
    <w:rsid w:val="001E73C0"/>
    <w:rsid w:val="001E7A46"/>
    <w:rsid w:val="001F09EA"/>
    <w:rsid w:val="001F0DEE"/>
    <w:rsid w:val="001F129B"/>
    <w:rsid w:val="001F14E2"/>
    <w:rsid w:val="001F20DF"/>
    <w:rsid w:val="001F2B46"/>
    <w:rsid w:val="001F2C58"/>
    <w:rsid w:val="001F316E"/>
    <w:rsid w:val="001F3B6A"/>
    <w:rsid w:val="001F3B71"/>
    <w:rsid w:val="001F3F86"/>
    <w:rsid w:val="001F4F58"/>
    <w:rsid w:val="001F5835"/>
    <w:rsid w:val="001F5BAA"/>
    <w:rsid w:val="001F5C79"/>
    <w:rsid w:val="001F6BBB"/>
    <w:rsid w:val="001F6E39"/>
    <w:rsid w:val="001F70F2"/>
    <w:rsid w:val="001F7C78"/>
    <w:rsid w:val="00200499"/>
    <w:rsid w:val="00200AC3"/>
    <w:rsid w:val="00201A62"/>
    <w:rsid w:val="00201ADA"/>
    <w:rsid w:val="002021B1"/>
    <w:rsid w:val="002029A6"/>
    <w:rsid w:val="00202BFD"/>
    <w:rsid w:val="00203225"/>
    <w:rsid w:val="002033D7"/>
    <w:rsid w:val="002045C4"/>
    <w:rsid w:val="002047CE"/>
    <w:rsid w:val="00204CDB"/>
    <w:rsid w:val="0020540E"/>
    <w:rsid w:val="00205D09"/>
    <w:rsid w:val="00205E33"/>
    <w:rsid w:val="00206319"/>
    <w:rsid w:val="00206668"/>
    <w:rsid w:val="002070D7"/>
    <w:rsid w:val="00207FC8"/>
    <w:rsid w:val="00210110"/>
    <w:rsid w:val="00210418"/>
    <w:rsid w:val="00210548"/>
    <w:rsid w:val="00211515"/>
    <w:rsid w:val="00212367"/>
    <w:rsid w:val="002128EC"/>
    <w:rsid w:val="00212BC9"/>
    <w:rsid w:val="00212D15"/>
    <w:rsid w:val="0021431B"/>
    <w:rsid w:val="00216D17"/>
    <w:rsid w:val="002171D4"/>
    <w:rsid w:val="0021724E"/>
    <w:rsid w:val="002174A0"/>
    <w:rsid w:val="002176EA"/>
    <w:rsid w:val="00217CD4"/>
    <w:rsid w:val="00217E2C"/>
    <w:rsid w:val="00217E88"/>
    <w:rsid w:val="002203D8"/>
    <w:rsid w:val="002204C6"/>
    <w:rsid w:val="00220F96"/>
    <w:rsid w:val="00221145"/>
    <w:rsid w:val="00221581"/>
    <w:rsid w:val="00221592"/>
    <w:rsid w:val="00221704"/>
    <w:rsid w:val="00224047"/>
    <w:rsid w:val="00224C43"/>
    <w:rsid w:val="00224E48"/>
    <w:rsid w:val="00224E7F"/>
    <w:rsid w:val="00225EEA"/>
    <w:rsid w:val="00225F8F"/>
    <w:rsid w:val="00226496"/>
    <w:rsid w:val="00227868"/>
    <w:rsid w:val="00227D76"/>
    <w:rsid w:val="00230587"/>
    <w:rsid w:val="00231CE8"/>
    <w:rsid w:val="002326BB"/>
    <w:rsid w:val="002328AF"/>
    <w:rsid w:val="00233E14"/>
    <w:rsid w:val="00233F97"/>
    <w:rsid w:val="00234341"/>
    <w:rsid w:val="002345DE"/>
    <w:rsid w:val="00234A48"/>
    <w:rsid w:val="00234D2E"/>
    <w:rsid w:val="00235A52"/>
    <w:rsid w:val="00235F3D"/>
    <w:rsid w:val="00235FDB"/>
    <w:rsid w:val="00235FF3"/>
    <w:rsid w:val="002367E7"/>
    <w:rsid w:val="00236B14"/>
    <w:rsid w:val="00236BAA"/>
    <w:rsid w:val="0023784A"/>
    <w:rsid w:val="002400AC"/>
    <w:rsid w:val="00240C55"/>
    <w:rsid w:val="002417F4"/>
    <w:rsid w:val="00241B80"/>
    <w:rsid w:val="00241BD7"/>
    <w:rsid w:val="002423C3"/>
    <w:rsid w:val="002424EC"/>
    <w:rsid w:val="00242985"/>
    <w:rsid w:val="002434A2"/>
    <w:rsid w:val="00245118"/>
    <w:rsid w:val="00245200"/>
    <w:rsid w:val="00245215"/>
    <w:rsid w:val="00245331"/>
    <w:rsid w:val="00245ADC"/>
    <w:rsid w:val="00245D2F"/>
    <w:rsid w:val="00246E97"/>
    <w:rsid w:val="002470E4"/>
    <w:rsid w:val="0025003D"/>
    <w:rsid w:val="002501FC"/>
    <w:rsid w:val="002505C0"/>
    <w:rsid w:val="0025106D"/>
    <w:rsid w:val="002520AB"/>
    <w:rsid w:val="00252215"/>
    <w:rsid w:val="00252445"/>
    <w:rsid w:val="00252717"/>
    <w:rsid w:val="00253A66"/>
    <w:rsid w:val="00253D17"/>
    <w:rsid w:val="00254FBC"/>
    <w:rsid w:val="00255000"/>
    <w:rsid w:val="00255039"/>
    <w:rsid w:val="00255735"/>
    <w:rsid w:val="00255CC1"/>
    <w:rsid w:val="00256421"/>
    <w:rsid w:val="00256BCC"/>
    <w:rsid w:val="0026093F"/>
    <w:rsid w:val="0026119B"/>
    <w:rsid w:val="002614CB"/>
    <w:rsid w:val="00261D4F"/>
    <w:rsid w:val="00262033"/>
    <w:rsid w:val="002629B0"/>
    <w:rsid w:val="00262C14"/>
    <w:rsid w:val="00263909"/>
    <w:rsid w:val="00263D09"/>
    <w:rsid w:val="002640AE"/>
    <w:rsid w:val="0026426B"/>
    <w:rsid w:val="002644F1"/>
    <w:rsid w:val="00264733"/>
    <w:rsid w:val="00264AA2"/>
    <w:rsid w:val="00264BAE"/>
    <w:rsid w:val="0026584E"/>
    <w:rsid w:val="0026654E"/>
    <w:rsid w:val="00267AD2"/>
    <w:rsid w:val="00270629"/>
    <w:rsid w:val="002708C3"/>
    <w:rsid w:val="00270C34"/>
    <w:rsid w:val="00270DF0"/>
    <w:rsid w:val="0027108A"/>
    <w:rsid w:val="002712BA"/>
    <w:rsid w:val="002715E7"/>
    <w:rsid w:val="0027201E"/>
    <w:rsid w:val="00272673"/>
    <w:rsid w:val="00272782"/>
    <w:rsid w:val="00272A28"/>
    <w:rsid w:val="00272D6C"/>
    <w:rsid w:val="00273518"/>
    <w:rsid w:val="002735C3"/>
    <w:rsid w:val="002736B0"/>
    <w:rsid w:val="002737B8"/>
    <w:rsid w:val="00274233"/>
    <w:rsid w:val="002749F2"/>
    <w:rsid w:val="00275104"/>
    <w:rsid w:val="00275846"/>
    <w:rsid w:val="0027612C"/>
    <w:rsid w:val="0027616F"/>
    <w:rsid w:val="00276D65"/>
    <w:rsid w:val="00276EC9"/>
    <w:rsid w:val="002770E8"/>
    <w:rsid w:val="00277BF1"/>
    <w:rsid w:val="00277E78"/>
    <w:rsid w:val="002812AE"/>
    <w:rsid w:val="00281D46"/>
    <w:rsid w:val="00281F86"/>
    <w:rsid w:val="002825BB"/>
    <w:rsid w:val="00282851"/>
    <w:rsid w:val="00282A94"/>
    <w:rsid w:val="00282AB3"/>
    <w:rsid w:val="00282EE9"/>
    <w:rsid w:val="00283454"/>
    <w:rsid w:val="00283657"/>
    <w:rsid w:val="00283F57"/>
    <w:rsid w:val="0028505A"/>
    <w:rsid w:val="002853DF"/>
    <w:rsid w:val="002856F7"/>
    <w:rsid w:val="00285EB4"/>
    <w:rsid w:val="00286A2D"/>
    <w:rsid w:val="002870B5"/>
    <w:rsid w:val="00287377"/>
    <w:rsid w:val="002912A6"/>
    <w:rsid w:val="0029173A"/>
    <w:rsid w:val="00292008"/>
    <w:rsid w:val="00292157"/>
    <w:rsid w:val="002921DF"/>
    <w:rsid w:val="0029371D"/>
    <w:rsid w:val="00294299"/>
    <w:rsid w:val="0029476B"/>
    <w:rsid w:val="00294B52"/>
    <w:rsid w:val="0029537A"/>
    <w:rsid w:val="002967EA"/>
    <w:rsid w:val="00296AB7"/>
    <w:rsid w:val="00296ABA"/>
    <w:rsid w:val="00296DB8"/>
    <w:rsid w:val="00297691"/>
    <w:rsid w:val="002977F3"/>
    <w:rsid w:val="00297998"/>
    <w:rsid w:val="002A0ED1"/>
    <w:rsid w:val="002A1328"/>
    <w:rsid w:val="002A1A80"/>
    <w:rsid w:val="002A291F"/>
    <w:rsid w:val="002A360B"/>
    <w:rsid w:val="002A448E"/>
    <w:rsid w:val="002A47F2"/>
    <w:rsid w:val="002A5603"/>
    <w:rsid w:val="002A569A"/>
    <w:rsid w:val="002A581F"/>
    <w:rsid w:val="002A5F26"/>
    <w:rsid w:val="002A62BE"/>
    <w:rsid w:val="002A6330"/>
    <w:rsid w:val="002A685A"/>
    <w:rsid w:val="002A72BB"/>
    <w:rsid w:val="002A7B92"/>
    <w:rsid w:val="002A7F04"/>
    <w:rsid w:val="002B013A"/>
    <w:rsid w:val="002B0754"/>
    <w:rsid w:val="002B1093"/>
    <w:rsid w:val="002B10DF"/>
    <w:rsid w:val="002B1391"/>
    <w:rsid w:val="002B1CAB"/>
    <w:rsid w:val="002B1DD9"/>
    <w:rsid w:val="002B24F0"/>
    <w:rsid w:val="002B3D67"/>
    <w:rsid w:val="002B407D"/>
    <w:rsid w:val="002B4BBB"/>
    <w:rsid w:val="002B6081"/>
    <w:rsid w:val="002B6C2C"/>
    <w:rsid w:val="002C000A"/>
    <w:rsid w:val="002C0044"/>
    <w:rsid w:val="002C0CB2"/>
    <w:rsid w:val="002C0D9B"/>
    <w:rsid w:val="002C0ED7"/>
    <w:rsid w:val="002C1756"/>
    <w:rsid w:val="002C199F"/>
    <w:rsid w:val="002C1BEC"/>
    <w:rsid w:val="002C1C64"/>
    <w:rsid w:val="002C1E3F"/>
    <w:rsid w:val="002C206A"/>
    <w:rsid w:val="002C20BE"/>
    <w:rsid w:val="002C2630"/>
    <w:rsid w:val="002C31E8"/>
    <w:rsid w:val="002C31F8"/>
    <w:rsid w:val="002C3D1B"/>
    <w:rsid w:val="002C4A3B"/>
    <w:rsid w:val="002C5495"/>
    <w:rsid w:val="002C5B87"/>
    <w:rsid w:val="002C5D3D"/>
    <w:rsid w:val="002C6114"/>
    <w:rsid w:val="002C74BE"/>
    <w:rsid w:val="002C7A96"/>
    <w:rsid w:val="002C7BFB"/>
    <w:rsid w:val="002C7CD1"/>
    <w:rsid w:val="002C7F7E"/>
    <w:rsid w:val="002D06B0"/>
    <w:rsid w:val="002D082E"/>
    <w:rsid w:val="002D1F17"/>
    <w:rsid w:val="002D2092"/>
    <w:rsid w:val="002D228E"/>
    <w:rsid w:val="002D28F2"/>
    <w:rsid w:val="002D2F6F"/>
    <w:rsid w:val="002D3200"/>
    <w:rsid w:val="002D366D"/>
    <w:rsid w:val="002D3C49"/>
    <w:rsid w:val="002D4615"/>
    <w:rsid w:val="002D4C80"/>
    <w:rsid w:val="002D5114"/>
    <w:rsid w:val="002D6D1A"/>
    <w:rsid w:val="002D7350"/>
    <w:rsid w:val="002D759D"/>
    <w:rsid w:val="002D7FF8"/>
    <w:rsid w:val="002E0020"/>
    <w:rsid w:val="002E040E"/>
    <w:rsid w:val="002E1F54"/>
    <w:rsid w:val="002E2AD0"/>
    <w:rsid w:val="002E4F85"/>
    <w:rsid w:val="002E5246"/>
    <w:rsid w:val="002E582C"/>
    <w:rsid w:val="002E5E9E"/>
    <w:rsid w:val="002E6468"/>
    <w:rsid w:val="002E76B2"/>
    <w:rsid w:val="002E7C8F"/>
    <w:rsid w:val="002F0FCE"/>
    <w:rsid w:val="002F1884"/>
    <w:rsid w:val="002F2352"/>
    <w:rsid w:val="002F3AE4"/>
    <w:rsid w:val="002F3C56"/>
    <w:rsid w:val="002F53AF"/>
    <w:rsid w:val="002F5EDD"/>
    <w:rsid w:val="002F6436"/>
    <w:rsid w:val="002F67E6"/>
    <w:rsid w:val="002F6AB5"/>
    <w:rsid w:val="002F731E"/>
    <w:rsid w:val="002F7469"/>
    <w:rsid w:val="002F77DE"/>
    <w:rsid w:val="002F7E78"/>
    <w:rsid w:val="003000D7"/>
    <w:rsid w:val="003007EC"/>
    <w:rsid w:val="00300C6B"/>
    <w:rsid w:val="00300CB0"/>
    <w:rsid w:val="0030122E"/>
    <w:rsid w:val="003016C2"/>
    <w:rsid w:val="0030170F"/>
    <w:rsid w:val="00302179"/>
    <w:rsid w:val="003021F1"/>
    <w:rsid w:val="003028B6"/>
    <w:rsid w:val="003033D5"/>
    <w:rsid w:val="00303B22"/>
    <w:rsid w:val="00304FD4"/>
    <w:rsid w:val="00305423"/>
    <w:rsid w:val="003054A2"/>
    <w:rsid w:val="00305CE7"/>
    <w:rsid w:val="00305EF0"/>
    <w:rsid w:val="00306287"/>
    <w:rsid w:val="00306351"/>
    <w:rsid w:val="00306780"/>
    <w:rsid w:val="003067DF"/>
    <w:rsid w:val="00306FDE"/>
    <w:rsid w:val="0030772A"/>
    <w:rsid w:val="00307D23"/>
    <w:rsid w:val="00307E2F"/>
    <w:rsid w:val="00310119"/>
    <w:rsid w:val="00310213"/>
    <w:rsid w:val="00310C62"/>
    <w:rsid w:val="00310C6A"/>
    <w:rsid w:val="00310DDC"/>
    <w:rsid w:val="00311019"/>
    <w:rsid w:val="00311DE4"/>
    <w:rsid w:val="00311EB6"/>
    <w:rsid w:val="003124DB"/>
    <w:rsid w:val="00312695"/>
    <w:rsid w:val="00312970"/>
    <w:rsid w:val="00312CC4"/>
    <w:rsid w:val="00313000"/>
    <w:rsid w:val="00313A5C"/>
    <w:rsid w:val="0031427B"/>
    <w:rsid w:val="00314718"/>
    <w:rsid w:val="00314CB3"/>
    <w:rsid w:val="003152D2"/>
    <w:rsid w:val="00316A17"/>
    <w:rsid w:val="00317005"/>
    <w:rsid w:val="003170AC"/>
    <w:rsid w:val="00317688"/>
    <w:rsid w:val="00317C7E"/>
    <w:rsid w:val="00320513"/>
    <w:rsid w:val="00320ED9"/>
    <w:rsid w:val="00320F96"/>
    <w:rsid w:val="00321402"/>
    <w:rsid w:val="003216B1"/>
    <w:rsid w:val="003225F4"/>
    <w:rsid w:val="00323501"/>
    <w:rsid w:val="00323883"/>
    <w:rsid w:val="003239FD"/>
    <w:rsid w:val="00323FA9"/>
    <w:rsid w:val="00324542"/>
    <w:rsid w:val="0032611B"/>
    <w:rsid w:val="003268CF"/>
    <w:rsid w:val="00327B91"/>
    <w:rsid w:val="00327D69"/>
    <w:rsid w:val="00330681"/>
    <w:rsid w:val="00330F9F"/>
    <w:rsid w:val="003317E3"/>
    <w:rsid w:val="0033349A"/>
    <w:rsid w:val="00333CBD"/>
    <w:rsid w:val="0033406E"/>
    <w:rsid w:val="00335E5A"/>
    <w:rsid w:val="0033627F"/>
    <w:rsid w:val="00336520"/>
    <w:rsid w:val="00336D1B"/>
    <w:rsid w:val="00336EBC"/>
    <w:rsid w:val="0033746C"/>
    <w:rsid w:val="0034055F"/>
    <w:rsid w:val="00340713"/>
    <w:rsid w:val="00341730"/>
    <w:rsid w:val="00341A39"/>
    <w:rsid w:val="00341D9D"/>
    <w:rsid w:val="00342250"/>
    <w:rsid w:val="003424B2"/>
    <w:rsid w:val="003425DF"/>
    <w:rsid w:val="00342CAA"/>
    <w:rsid w:val="003430CE"/>
    <w:rsid w:val="00343174"/>
    <w:rsid w:val="003440FC"/>
    <w:rsid w:val="00344EA8"/>
    <w:rsid w:val="0034529B"/>
    <w:rsid w:val="003454A2"/>
    <w:rsid w:val="00345567"/>
    <w:rsid w:val="00345D9C"/>
    <w:rsid w:val="00346EFD"/>
    <w:rsid w:val="0034793B"/>
    <w:rsid w:val="00350795"/>
    <w:rsid w:val="0035195B"/>
    <w:rsid w:val="0035204E"/>
    <w:rsid w:val="0035231A"/>
    <w:rsid w:val="00352774"/>
    <w:rsid w:val="00352AB2"/>
    <w:rsid w:val="00352DDB"/>
    <w:rsid w:val="0035307C"/>
    <w:rsid w:val="003539D8"/>
    <w:rsid w:val="00353A1A"/>
    <w:rsid w:val="00354476"/>
    <w:rsid w:val="00354620"/>
    <w:rsid w:val="00354967"/>
    <w:rsid w:val="00356392"/>
    <w:rsid w:val="003568F9"/>
    <w:rsid w:val="00356DD0"/>
    <w:rsid w:val="00356FCD"/>
    <w:rsid w:val="0035790B"/>
    <w:rsid w:val="00357F8B"/>
    <w:rsid w:val="003609D1"/>
    <w:rsid w:val="00360DA7"/>
    <w:rsid w:val="003610E5"/>
    <w:rsid w:val="00361548"/>
    <w:rsid w:val="00361622"/>
    <w:rsid w:val="00361A34"/>
    <w:rsid w:val="003630CF"/>
    <w:rsid w:val="00363DAC"/>
    <w:rsid w:val="0036468B"/>
    <w:rsid w:val="00364E30"/>
    <w:rsid w:val="00364FFB"/>
    <w:rsid w:val="00366D74"/>
    <w:rsid w:val="00366FDE"/>
    <w:rsid w:val="00367E57"/>
    <w:rsid w:val="003705C4"/>
    <w:rsid w:val="003706F9"/>
    <w:rsid w:val="00371411"/>
    <w:rsid w:val="003716BD"/>
    <w:rsid w:val="00371782"/>
    <w:rsid w:val="0037263A"/>
    <w:rsid w:val="0037299C"/>
    <w:rsid w:val="00372BF0"/>
    <w:rsid w:val="003739D7"/>
    <w:rsid w:val="00373EAA"/>
    <w:rsid w:val="003746A9"/>
    <w:rsid w:val="00375890"/>
    <w:rsid w:val="00376AEF"/>
    <w:rsid w:val="00376BFB"/>
    <w:rsid w:val="00376E91"/>
    <w:rsid w:val="0037783B"/>
    <w:rsid w:val="00380AA2"/>
    <w:rsid w:val="00380CBA"/>
    <w:rsid w:val="00381964"/>
    <w:rsid w:val="003819CE"/>
    <w:rsid w:val="0038238A"/>
    <w:rsid w:val="0038262E"/>
    <w:rsid w:val="00382681"/>
    <w:rsid w:val="00382C4E"/>
    <w:rsid w:val="00383462"/>
    <w:rsid w:val="00383892"/>
    <w:rsid w:val="0038404E"/>
    <w:rsid w:val="00384265"/>
    <w:rsid w:val="00384389"/>
    <w:rsid w:val="003847C2"/>
    <w:rsid w:val="00384E3B"/>
    <w:rsid w:val="00385460"/>
    <w:rsid w:val="00385DA5"/>
    <w:rsid w:val="0038620F"/>
    <w:rsid w:val="00386478"/>
    <w:rsid w:val="00386907"/>
    <w:rsid w:val="00387408"/>
    <w:rsid w:val="00387526"/>
    <w:rsid w:val="003875CE"/>
    <w:rsid w:val="003876D8"/>
    <w:rsid w:val="00387E7B"/>
    <w:rsid w:val="00387F91"/>
    <w:rsid w:val="0039041D"/>
    <w:rsid w:val="00390539"/>
    <w:rsid w:val="00391047"/>
    <w:rsid w:val="00391970"/>
    <w:rsid w:val="00391A40"/>
    <w:rsid w:val="00391FF5"/>
    <w:rsid w:val="00393062"/>
    <w:rsid w:val="00393080"/>
    <w:rsid w:val="003932D0"/>
    <w:rsid w:val="0039374C"/>
    <w:rsid w:val="00393EB5"/>
    <w:rsid w:val="003945AA"/>
    <w:rsid w:val="003952A5"/>
    <w:rsid w:val="003955FD"/>
    <w:rsid w:val="00395739"/>
    <w:rsid w:val="00395838"/>
    <w:rsid w:val="0039685C"/>
    <w:rsid w:val="00396B9D"/>
    <w:rsid w:val="0039726A"/>
    <w:rsid w:val="00397A0B"/>
    <w:rsid w:val="00397C0B"/>
    <w:rsid w:val="00397D2E"/>
    <w:rsid w:val="00397E88"/>
    <w:rsid w:val="003A11AE"/>
    <w:rsid w:val="003A1243"/>
    <w:rsid w:val="003A136A"/>
    <w:rsid w:val="003A23AB"/>
    <w:rsid w:val="003A3576"/>
    <w:rsid w:val="003A38BE"/>
    <w:rsid w:val="003A3FA7"/>
    <w:rsid w:val="003A4A30"/>
    <w:rsid w:val="003A4CD4"/>
    <w:rsid w:val="003A4F08"/>
    <w:rsid w:val="003A503D"/>
    <w:rsid w:val="003A6126"/>
    <w:rsid w:val="003A618C"/>
    <w:rsid w:val="003A6719"/>
    <w:rsid w:val="003A6D18"/>
    <w:rsid w:val="003A6D42"/>
    <w:rsid w:val="003A70F5"/>
    <w:rsid w:val="003A7428"/>
    <w:rsid w:val="003A7D17"/>
    <w:rsid w:val="003B0653"/>
    <w:rsid w:val="003B08A3"/>
    <w:rsid w:val="003B1BE8"/>
    <w:rsid w:val="003B2068"/>
    <w:rsid w:val="003B29D2"/>
    <w:rsid w:val="003B2D7A"/>
    <w:rsid w:val="003B2F58"/>
    <w:rsid w:val="003B3B04"/>
    <w:rsid w:val="003B5010"/>
    <w:rsid w:val="003B520E"/>
    <w:rsid w:val="003B6356"/>
    <w:rsid w:val="003B6CA4"/>
    <w:rsid w:val="003B6E39"/>
    <w:rsid w:val="003B704E"/>
    <w:rsid w:val="003B7EF9"/>
    <w:rsid w:val="003C019A"/>
    <w:rsid w:val="003C0D58"/>
    <w:rsid w:val="003C1585"/>
    <w:rsid w:val="003C1A00"/>
    <w:rsid w:val="003C7A0C"/>
    <w:rsid w:val="003C7D06"/>
    <w:rsid w:val="003C7DAE"/>
    <w:rsid w:val="003D0A65"/>
    <w:rsid w:val="003D10FC"/>
    <w:rsid w:val="003D21ED"/>
    <w:rsid w:val="003D2639"/>
    <w:rsid w:val="003D2B01"/>
    <w:rsid w:val="003D30C0"/>
    <w:rsid w:val="003D5105"/>
    <w:rsid w:val="003D597D"/>
    <w:rsid w:val="003D6245"/>
    <w:rsid w:val="003D67E6"/>
    <w:rsid w:val="003D6F7D"/>
    <w:rsid w:val="003D7384"/>
    <w:rsid w:val="003D73F8"/>
    <w:rsid w:val="003D7ACB"/>
    <w:rsid w:val="003E1B61"/>
    <w:rsid w:val="003E1BBE"/>
    <w:rsid w:val="003E22DD"/>
    <w:rsid w:val="003E2CA7"/>
    <w:rsid w:val="003E393C"/>
    <w:rsid w:val="003E4731"/>
    <w:rsid w:val="003E496E"/>
    <w:rsid w:val="003E593E"/>
    <w:rsid w:val="003E5DDA"/>
    <w:rsid w:val="003E5DE4"/>
    <w:rsid w:val="003E5F3D"/>
    <w:rsid w:val="003E5F94"/>
    <w:rsid w:val="003E726C"/>
    <w:rsid w:val="003E7302"/>
    <w:rsid w:val="003E7F19"/>
    <w:rsid w:val="003F03B9"/>
    <w:rsid w:val="003F0591"/>
    <w:rsid w:val="003F184F"/>
    <w:rsid w:val="003F1C5B"/>
    <w:rsid w:val="003F1F70"/>
    <w:rsid w:val="003F347C"/>
    <w:rsid w:val="003F4F45"/>
    <w:rsid w:val="003F51AD"/>
    <w:rsid w:val="003F5583"/>
    <w:rsid w:val="003F5CB4"/>
    <w:rsid w:val="003F5FFB"/>
    <w:rsid w:val="003F6495"/>
    <w:rsid w:val="003F6B38"/>
    <w:rsid w:val="003F6CF9"/>
    <w:rsid w:val="003F7822"/>
    <w:rsid w:val="003F7D7D"/>
    <w:rsid w:val="0040035B"/>
    <w:rsid w:val="00401098"/>
    <w:rsid w:val="0040180B"/>
    <w:rsid w:val="004023B7"/>
    <w:rsid w:val="00402B65"/>
    <w:rsid w:val="0040377A"/>
    <w:rsid w:val="00404568"/>
    <w:rsid w:val="00404A39"/>
    <w:rsid w:val="00404BCF"/>
    <w:rsid w:val="0040524E"/>
    <w:rsid w:val="00405743"/>
    <w:rsid w:val="004067FF"/>
    <w:rsid w:val="00406CAD"/>
    <w:rsid w:val="00407C43"/>
    <w:rsid w:val="00410201"/>
    <w:rsid w:val="0041027C"/>
    <w:rsid w:val="0041080A"/>
    <w:rsid w:val="00411B19"/>
    <w:rsid w:val="00411EA6"/>
    <w:rsid w:val="004122EA"/>
    <w:rsid w:val="0041252C"/>
    <w:rsid w:val="004141AE"/>
    <w:rsid w:val="00414E5F"/>
    <w:rsid w:val="00415523"/>
    <w:rsid w:val="00415DA0"/>
    <w:rsid w:val="00415EBC"/>
    <w:rsid w:val="004164E7"/>
    <w:rsid w:val="0041695E"/>
    <w:rsid w:val="00416B0A"/>
    <w:rsid w:val="00416F3C"/>
    <w:rsid w:val="00417401"/>
    <w:rsid w:val="00417813"/>
    <w:rsid w:val="00421E86"/>
    <w:rsid w:val="00422FAE"/>
    <w:rsid w:val="00423328"/>
    <w:rsid w:val="00423488"/>
    <w:rsid w:val="00423CD2"/>
    <w:rsid w:val="00423EC7"/>
    <w:rsid w:val="0042544D"/>
    <w:rsid w:val="00425ACE"/>
    <w:rsid w:val="00426309"/>
    <w:rsid w:val="00426D88"/>
    <w:rsid w:val="00427245"/>
    <w:rsid w:val="0042728F"/>
    <w:rsid w:val="004274AD"/>
    <w:rsid w:val="00430A09"/>
    <w:rsid w:val="00431887"/>
    <w:rsid w:val="00431A04"/>
    <w:rsid w:val="00431C55"/>
    <w:rsid w:val="00431D50"/>
    <w:rsid w:val="0043300A"/>
    <w:rsid w:val="00434399"/>
    <w:rsid w:val="0043519C"/>
    <w:rsid w:val="00435230"/>
    <w:rsid w:val="00435865"/>
    <w:rsid w:val="00435C72"/>
    <w:rsid w:val="00435D67"/>
    <w:rsid w:val="004364EA"/>
    <w:rsid w:val="00437B11"/>
    <w:rsid w:val="00437CA3"/>
    <w:rsid w:val="00441188"/>
    <w:rsid w:val="004425AB"/>
    <w:rsid w:val="00442E73"/>
    <w:rsid w:val="0044308C"/>
    <w:rsid w:val="0044343E"/>
    <w:rsid w:val="00444045"/>
    <w:rsid w:val="00444512"/>
    <w:rsid w:val="00444651"/>
    <w:rsid w:val="00446666"/>
    <w:rsid w:val="00447F92"/>
    <w:rsid w:val="00450EF3"/>
    <w:rsid w:val="0045141F"/>
    <w:rsid w:val="0045151B"/>
    <w:rsid w:val="00451F29"/>
    <w:rsid w:val="0045212E"/>
    <w:rsid w:val="004531C0"/>
    <w:rsid w:val="00453324"/>
    <w:rsid w:val="004543E7"/>
    <w:rsid w:val="00454BBC"/>
    <w:rsid w:val="00455A50"/>
    <w:rsid w:val="00455AA0"/>
    <w:rsid w:val="00455C8B"/>
    <w:rsid w:val="00455DE5"/>
    <w:rsid w:val="0045618D"/>
    <w:rsid w:val="004564C3"/>
    <w:rsid w:val="00456983"/>
    <w:rsid w:val="00457091"/>
    <w:rsid w:val="0045743E"/>
    <w:rsid w:val="004607CE"/>
    <w:rsid w:val="004614B7"/>
    <w:rsid w:val="00461608"/>
    <w:rsid w:val="00461CF3"/>
    <w:rsid w:val="00462056"/>
    <w:rsid w:val="004621E0"/>
    <w:rsid w:val="00462376"/>
    <w:rsid w:val="004633EB"/>
    <w:rsid w:val="0046356A"/>
    <w:rsid w:val="00463A37"/>
    <w:rsid w:val="00463F1B"/>
    <w:rsid w:val="00463F81"/>
    <w:rsid w:val="00463F8C"/>
    <w:rsid w:val="00463F9B"/>
    <w:rsid w:val="00464133"/>
    <w:rsid w:val="00464185"/>
    <w:rsid w:val="00465143"/>
    <w:rsid w:val="004651E0"/>
    <w:rsid w:val="004666DC"/>
    <w:rsid w:val="004669EA"/>
    <w:rsid w:val="00466B9A"/>
    <w:rsid w:val="00466EDC"/>
    <w:rsid w:val="00467512"/>
    <w:rsid w:val="00467EE4"/>
    <w:rsid w:val="0047030C"/>
    <w:rsid w:val="00470940"/>
    <w:rsid w:val="00470B06"/>
    <w:rsid w:val="00470D14"/>
    <w:rsid w:val="00471835"/>
    <w:rsid w:val="004720F0"/>
    <w:rsid w:val="004725A5"/>
    <w:rsid w:val="004725F5"/>
    <w:rsid w:val="0047273B"/>
    <w:rsid w:val="00472BB9"/>
    <w:rsid w:val="00472E91"/>
    <w:rsid w:val="0047308D"/>
    <w:rsid w:val="004731B4"/>
    <w:rsid w:val="00473920"/>
    <w:rsid w:val="00473974"/>
    <w:rsid w:val="00473FB5"/>
    <w:rsid w:val="0047445B"/>
    <w:rsid w:val="00474474"/>
    <w:rsid w:val="00474CDB"/>
    <w:rsid w:val="00474D65"/>
    <w:rsid w:val="00474E86"/>
    <w:rsid w:val="00476236"/>
    <w:rsid w:val="00476618"/>
    <w:rsid w:val="004769C5"/>
    <w:rsid w:val="00480768"/>
    <w:rsid w:val="00482939"/>
    <w:rsid w:val="0048320C"/>
    <w:rsid w:val="00483B4D"/>
    <w:rsid w:val="00483C22"/>
    <w:rsid w:val="00483E2A"/>
    <w:rsid w:val="00484846"/>
    <w:rsid w:val="00484EB5"/>
    <w:rsid w:val="00485D04"/>
    <w:rsid w:val="004864F5"/>
    <w:rsid w:val="00487DE4"/>
    <w:rsid w:val="0049067A"/>
    <w:rsid w:val="00490735"/>
    <w:rsid w:val="0049083D"/>
    <w:rsid w:val="00490AE8"/>
    <w:rsid w:val="00491223"/>
    <w:rsid w:val="00491460"/>
    <w:rsid w:val="0049313A"/>
    <w:rsid w:val="004934D6"/>
    <w:rsid w:val="00493D85"/>
    <w:rsid w:val="00495790"/>
    <w:rsid w:val="004957A8"/>
    <w:rsid w:val="00495D99"/>
    <w:rsid w:val="004967D2"/>
    <w:rsid w:val="00496F34"/>
    <w:rsid w:val="004A0222"/>
    <w:rsid w:val="004A092F"/>
    <w:rsid w:val="004A094B"/>
    <w:rsid w:val="004A1825"/>
    <w:rsid w:val="004A1DFE"/>
    <w:rsid w:val="004A2A05"/>
    <w:rsid w:val="004A31B3"/>
    <w:rsid w:val="004A33E5"/>
    <w:rsid w:val="004A6CFC"/>
    <w:rsid w:val="004A6F14"/>
    <w:rsid w:val="004B0598"/>
    <w:rsid w:val="004B1AC4"/>
    <w:rsid w:val="004B2068"/>
    <w:rsid w:val="004B260D"/>
    <w:rsid w:val="004B2BA5"/>
    <w:rsid w:val="004B2F25"/>
    <w:rsid w:val="004B423A"/>
    <w:rsid w:val="004B48A2"/>
    <w:rsid w:val="004B5175"/>
    <w:rsid w:val="004B5863"/>
    <w:rsid w:val="004B5B61"/>
    <w:rsid w:val="004B6506"/>
    <w:rsid w:val="004B6B2B"/>
    <w:rsid w:val="004B6CA3"/>
    <w:rsid w:val="004B7AD9"/>
    <w:rsid w:val="004C09FB"/>
    <w:rsid w:val="004C0BD4"/>
    <w:rsid w:val="004C1794"/>
    <w:rsid w:val="004C17B6"/>
    <w:rsid w:val="004C1851"/>
    <w:rsid w:val="004C20F2"/>
    <w:rsid w:val="004C29BD"/>
    <w:rsid w:val="004C2A59"/>
    <w:rsid w:val="004C2D38"/>
    <w:rsid w:val="004C3C83"/>
    <w:rsid w:val="004C3C90"/>
    <w:rsid w:val="004C3CF8"/>
    <w:rsid w:val="004C3E6F"/>
    <w:rsid w:val="004C40B6"/>
    <w:rsid w:val="004C537A"/>
    <w:rsid w:val="004C61A2"/>
    <w:rsid w:val="004C62B2"/>
    <w:rsid w:val="004C701D"/>
    <w:rsid w:val="004D0956"/>
    <w:rsid w:val="004D0F81"/>
    <w:rsid w:val="004D0FB9"/>
    <w:rsid w:val="004D21DC"/>
    <w:rsid w:val="004D3A07"/>
    <w:rsid w:val="004D3F24"/>
    <w:rsid w:val="004D559A"/>
    <w:rsid w:val="004D5D10"/>
    <w:rsid w:val="004D6D50"/>
    <w:rsid w:val="004D7018"/>
    <w:rsid w:val="004D7F77"/>
    <w:rsid w:val="004E0285"/>
    <w:rsid w:val="004E08CC"/>
    <w:rsid w:val="004E09F9"/>
    <w:rsid w:val="004E10C1"/>
    <w:rsid w:val="004E2329"/>
    <w:rsid w:val="004E2C36"/>
    <w:rsid w:val="004E3A6E"/>
    <w:rsid w:val="004E3EF1"/>
    <w:rsid w:val="004E45B1"/>
    <w:rsid w:val="004E4632"/>
    <w:rsid w:val="004E4B46"/>
    <w:rsid w:val="004E52CB"/>
    <w:rsid w:val="004E58C5"/>
    <w:rsid w:val="004E662C"/>
    <w:rsid w:val="004E715A"/>
    <w:rsid w:val="004F0AC0"/>
    <w:rsid w:val="004F10B7"/>
    <w:rsid w:val="004F2663"/>
    <w:rsid w:val="004F2A44"/>
    <w:rsid w:val="004F2C46"/>
    <w:rsid w:val="004F3228"/>
    <w:rsid w:val="004F428A"/>
    <w:rsid w:val="004F4538"/>
    <w:rsid w:val="004F513E"/>
    <w:rsid w:val="004F5382"/>
    <w:rsid w:val="004F5C9A"/>
    <w:rsid w:val="004F5EFF"/>
    <w:rsid w:val="004F6DF5"/>
    <w:rsid w:val="004F6E4C"/>
    <w:rsid w:val="004F7977"/>
    <w:rsid w:val="005006D6"/>
    <w:rsid w:val="00500E42"/>
    <w:rsid w:val="00501104"/>
    <w:rsid w:val="00501421"/>
    <w:rsid w:val="00501CB0"/>
    <w:rsid w:val="00502AEE"/>
    <w:rsid w:val="00502CB4"/>
    <w:rsid w:val="00503C8E"/>
    <w:rsid w:val="005045C8"/>
    <w:rsid w:val="00504D5C"/>
    <w:rsid w:val="005052EC"/>
    <w:rsid w:val="005068E7"/>
    <w:rsid w:val="00506B65"/>
    <w:rsid w:val="00506E29"/>
    <w:rsid w:val="00506EEC"/>
    <w:rsid w:val="00506F36"/>
    <w:rsid w:val="00507F0E"/>
    <w:rsid w:val="00507F6C"/>
    <w:rsid w:val="005106E6"/>
    <w:rsid w:val="00511187"/>
    <w:rsid w:val="00511852"/>
    <w:rsid w:val="005137A8"/>
    <w:rsid w:val="0051399F"/>
    <w:rsid w:val="00514552"/>
    <w:rsid w:val="00514624"/>
    <w:rsid w:val="00514D65"/>
    <w:rsid w:val="00515514"/>
    <w:rsid w:val="00516477"/>
    <w:rsid w:val="00516B45"/>
    <w:rsid w:val="005171E3"/>
    <w:rsid w:val="00520213"/>
    <w:rsid w:val="0052046C"/>
    <w:rsid w:val="0052056A"/>
    <w:rsid w:val="00521299"/>
    <w:rsid w:val="005236D5"/>
    <w:rsid w:val="0052398E"/>
    <w:rsid w:val="00523D55"/>
    <w:rsid w:val="00523D7A"/>
    <w:rsid w:val="00523DDF"/>
    <w:rsid w:val="00525955"/>
    <w:rsid w:val="00526A17"/>
    <w:rsid w:val="00527145"/>
    <w:rsid w:val="005315A7"/>
    <w:rsid w:val="005324D4"/>
    <w:rsid w:val="00532DC5"/>
    <w:rsid w:val="00532E39"/>
    <w:rsid w:val="005341B3"/>
    <w:rsid w:val="005342DE"/>
    <w:rsid w:val="00534F4B"/>
    <w:rsid w:val="00535113"/>
    <w:rsid w:val="005353D7"/>
    <w:rsid w:val="0053546B"/>
    <w:rsid w:val="005363B6"/>
    <w:rsid w:val="00536701"/>
    <w:rsid w:val="00536A4B"/>
    <w:rsid w:val="00536D20"/>
    <w:rsid w:val="00537263"/>
    <w:rsid w:val="00537947"/>
    <w:rsid w:val="00537AEC"/>
    <w:rsid w:val="00537CCC"/>
    <w:rsid w:val="005403A3"/>
    <w:rsid w:val="0054060A"/>
    <w:rsid w:val="0054071D"/>
    <w:rsid w:val="00540FB3"/>
    <w:rsid w:val="0054146A"/>
    <w:rsid w:val="00541D82"/>
    <w:rsid w:val="00542A43"/>
    <w:rsid w:val="00542EC5"/>
    <w:rsid w:val="005448FA"/>
    <w:rsid w:val="00544BE0"/>
    <w:rsid w:val="00545D6D"/>
    <w:rsid w:val="00545E4C"/>
    <w:rsid w:val="005462C9"/>
    <w:rsid w:val="0054674E"/>
    <w:rsid w:val="00546A63"/>
    <w:rsid w:val="00546B2E"/>
    <w:rsid w:val="005478AF"/>
    <w:rsid w:val="00547E9F"/>
    <w:rsid w:val="00550593"/>
    <w:rsid w:val="00550D14"/>
    <w:rsid w:val="00550F93"/>
    <w:rsid w:val="0055152C"/>
    <w:rsid w:val="005520FB"/>
    <w:rsid w:val="00552257"/>
    <w:rsid w:val="005522D2"/>
    <w:rsid w:val="005524BA"/>
    <w:rsid w:val="005529A5"/>
    <w:rsid w:val="005532EE"/>
    <w:rsid w:val="005537D0"/>
    <w:rsid w:val="00555A7D"/>
    <w:rsid w:val="00556951"/>
    <w:rsid w:val="00556A51"/>
    <w:rsid w:val="00556D6A"/>
    <w:rsid w:val="0055701C"/>
    <w:rsid w:val="00557DC2"/>
    <w:rsid w:val="005602F3"/>
    <w:rsid w:val="00560FCB"/>
    <w:rsid w:val="0056111A"/>
    <w:rsid w:val="00562576"/>
    <w:rsid w:val="0056291E"/>
    <w:rsid w:val="0056383E"/>
    <w:rsid w:val="00563BEC"/>
    <w:rsid w:val="00565B3D"/>
    <w:rsid w:val="00566601"/>
    <w:rsid w:val="005669EB"/>
    <w:rsid w:val="00566B2C"/>
    <w:rsid w:val="00566C58"/>
    <w:rsid w:val="005677A3"/>
    <w:rsid w:val="005677D0"/>
    <w:rsid w:val="0056789F"/>
    <w:rsid w:val="00567A10"/>
    <w:rsid w:val="00567A1F"/>
    <w:rsid w:val="005704B4"/>
    <w:rsid w:val="0057193F"/>
    <w:rsid w:val="00572985"/>
    <w:rsid w:val="00572E23"/>
    <w:rsid w:val="0057351E"/>
    <w:rsid w:val="00573E0C"/>
    <w:rsid w:val="00574799"/>
    <w:rsid w:val="005747C8"/>
    <w:rsid w:val="00574985"/>
    <w:rsid w:val="005758B5"/>
    <w:rsid w:val="00576510"/>
    <w:rsid w:val="00577419"/>
    <w:rsid w:val="00577478"/>
    <w:rsid w:val="00580539"/>
    <w:rsid w:val="00581A98"/>
    <w:rsid w:val="00581DEB"/>
    <w:rsid w:val="0058315C"/>
    <w:rsid w:val="005831B1"/>
    <w:rsid w:val="0058327B"/>
    <w:rsid w:val="00583990"/>
    <w:rsid w:val="0058400D"/>
    <w:rsid w:val="005844C9"/>
    <w:rsid w:val="00584ED6"/>
    <w:rsid w:val="005855FA"/>
    <w:rsid w:val="0058594C"/>
    <w:rsid w:val="00586F0C"/>
    <w:rsid w:val="0058726A"/>
    <w:rsid w:val="00587465"/>
    <w:rsid w:val="005876B8"/>
    <w:rsid w:val="00587AC3"/>
    <w:rsid w:val="00587CCB"/>
    <w:rsid w:val="005902F9"/>
    <w:rsid w:val="00591E06"/>
    <w:rsid w:val="0059278A"/>
    <w:rsid w:val="00592988"/>
    <w:rsid w:val="00593528"/>
    <w:rsid w:val="00593872"/>
    <w:rsid w:val="0059387E"/>
    <w:rsid w:val="00593E30"/>
    <w:rsid w:val="00594268"/>
    <w:rsid w:val="00594337"/>
    <w:rsid w:val="0059477C"/>
    <w:rsid w:val="00594C01"/>
    <w:rsid w:val="00594DF6"/>
    <w:rsid w:val="00594FD4"/>
    <w:rsid w:val="0059757E"/>
    <w:rsid w:val="005A10B9"/>
    <w:rsid w:val="005A16F8"/>
    <w:rsid w:val="005A26EE"/>
    <w:rsid w:val="005A278D"/>
    <w:rsid w:val="005A2807"/>
    <w:rsid w:val="005A2AD4"/>
    <w:rsid w:val="005A39CB"/>
    <w:rsid w:val="005A3AB9"/>
    <w:rsid w:val="005A3FCA"/>
    <w:rsid w:val="005A42E1"/>
    <w:rsid w:val="005A481E"/>
    <w:rsid w:val="005A54FC"/>
    <w:rsid w:val="005A60B8"/>
    <w:rsid w:val="005A6672"/>
    <w:rsid w:val="005A66A9"/>
    <w:rsid w:val="005A6CC6"/>
    <w:rsid w:val="005B03C4"/>
    <w:rsid w:val="005B0518"/>
    <w:rsid w:val="005B0797"/>
    <w:rsid w:val="005B098B"/>
    <w:rsid w:val="005B1064"/>
    <w:rsid w:val="005B1547"/>
    <w:rsid w:val="005B1E14"/>
    <w:rsid w:val="005B23FF"/>
    <w:rsid w:val="005B27A3"/>
    <w:rsid w:val="005B41FA"/>
    <w:rsid w:val="005B4696"/>
    <w:rsid w:val="005B6437"/>
    <w:rsid w:val="005C02F9"/>
    <w:rsid w:val="005C05EA"/>
    <w:rsid w:val="005C08F0"/>
    <w:rsid w:val="005C0AE4"/>
    <w:rsid w:val="005C1784"/>
    <w:rsid w:val="005C1A57"/>
    <w:rsid w:val="005C2421"/>
    <w:rsid w:val="005C2727"/>
    <w:rsid w:val="005C2FA3"/>
    <w:rsid w:val="005C394A"/>
    <w:rsid w:val="005C3F60"/>
    <w:rsid w:val="005C47C9"/>
    <w:rsid w:val="005C567A"/>
    <w:rsid w:val="005C593C"/>
    <w:rsid w:val="005C5942"/>
    <w:rsid w:val="005C66F7"/>
    <w:rsid w:val="005C675E"/>
    <w:rsid w:val="005C682A"/>
    <w:rsid w:val="005C6FE9"/>
    <w:rsid w:val="005C77A9"/>
    <w:rsid w:val="005D08D1"/>
    <w:rsid w:val="005D1625"/>
    <w:rsid w:val="005D2AAD"/>
    <w:rsid w:val="005D2B94"/>
    <w:rsid w:val="005D36D9"/>
    <w:rsid w:val="005D3B3C"/>
    <w:rsid w:val="005D3F24"/>
    <w:rsid w:val="005D4798"/>
    <w:rsid w:val="005D55B8"/>
    <w:rsid w:val="005D5B8E"/>
    <w:rsid w:val="005D5C94"/>
    <w:rsid w:val="005D6149"/>
    <w:rsid w:val="005D6BC5"/>
    <w:rsid w:val="005E1398"/>
    <w:rsid w:val="005E15B5"/>
    <w:rsid w:val="005E15FE"/>
    <w:rsid w:val="005E2503"/>
    <w:rsid w:val="005E2BD1"/>
    <w:rsid w:val="005E2F32"/>
    <w:rsid w:val="005E3028"/>
    <w:rsid w:val="005E3806"/>
    <w:rsid w:val="005E4466"/>
    <w:rsid w:val="005E45BF"/>
    <w:rsid w:val="005E45CF"/>
    <w:rsid w:val="005E5886"/>
    <w:rsid w:val="005E5A83"/>
    <w:rsid w:val="005E61D3"/>
    <w:rsid w:val="005E6201"/>
    <w:rsid w:val="005E6A0D"/>
    <w:rsid w:val="005E735B"/>
    <w:rsid w:val="005E7547"/>
    <w:rsid w:val="005E759F"/>
    <w:rsid w:val="005E75D3"/>
    <w:rsid w:val="005E7B1B"/>
    <w:rsid w:val="005F02DB"/>
    <w:rsid w:val="005F0419"/>
    <w:rsid w:val="005F17EE"/>
    <w:rsid w:val="005F296F"/>
    <w:rsid w:val="005F306A"/>
    <w:rsid w:val="005F3893"/>
    <w:rsid w:val="005F3CD9"/>
    <w:rsid w:val="005F3FBE"/>
    <w:rsid w:val="005F4B32"/>
    <w:rsid w:val="005F52C5"/>
    <w:rsid w:val="005F5B09"/>
    <w:rsid w:val="005F5D9F"/>
    <w:rsid w:val="005F6740"/>
    <w:rsid w:val="005F6F3C"/>
    <w:rsid w:val="005F7097"/>
    <w:rsid w:val="005F7FDC"/>
    <w:rsid w:val="00600078"/>
    <w:rsid w:val="00600304"/>
    <w:rsid w:val="0060044A"/>
    <w:rsid w:val="006009E1"/>
    <w:rsid w:val="0060195E"/>
    <w:rsid w:val="00601AEA"/>
    <w:rsid w:val="00603D77"/>
    <w:rsid w:val="00604309"/>
    <w:rsid w:val="00604C3F"/>
    <w:rsid w:val="0060532F"/>
    <w:rsid w:val="00606A65"/>
    <w:rsid w:val="00606F36"/>
    <w:rsid w:val="00607027"/>
    <w:rsid w:val="006108EC"/>
    <w:rsid w:val="00610A34"/>
    <w:rsid w:val="00611076"/>
    <w:rsid w:val="006113E3"/>
    <w:rsid w:val="0061292F"/>
    <w:rsid w:val="0061346F"/>
    <w:rsid w:val="006142E3"/>
    <w:rsid w:val="00614BB9"/>
    <w:rsid w:val="0061554C"/>
    <w:rsid w:val="00615FC2"/>
    <w:rsid w:val="006164C0"/>
    <w:rsid w:val="00616657"/>
    <w:rsid w:val="00622DD6"/>
    <w:rsid w:val="0062365B"/>
    <w:rsid w:val="00623F9B"/>
    <w:rsid w:val="0062407E"/>
    <w:rsid w:val="006242AA"/>
    <w:rsid w:val="0062462F"/>
    <w:rsid w:val="00625258"/>
    <w:rsid w:val="006255B3"/>
    <w:rsid w:val="00625B82"/>
    <w:rsid w:val="00625C93"/>
    <w:rsid w:val="00626590"/>
    <w:rsid w:val="0062666C"/>
    <w:rsid w:val="006267ED"/>
    <w:rsid w:val="006269D1"/>
    <w:rsid w:val="00626C63"/>
    <w:rsid w:val="0062715B"/>
    <w:rsid w:val="00627472"/>
    <w:rsid w:val="00630099"/>
    <w:rsid w:val="0063158C"/>
    <w:rsid w:val="00632014"/>
    <w:rsid w:val="00632C04"/>
    <w:rsid w:val="00632D8F"/>
    <w:rsid w:val="0063410D"/>
    <w:rsid w:val="006348BD"/>
    <w:rsid w:val="00634C55"/>
    <w:rsid w:val="00634CEC"/>
    <w:rsid w:val="00635823"/>
    <w:rsid w:val="006363CD"/>
    <w:rsid w:val="006366A6"/>
    <w:rsid w:val="0063690A"/>
    <w:rsid w:val="00637322"/>
    <w:rsid w:val="006416BD"/>
    <w:rsid w:val="006424A7"/>
    <w:rsid w:val="006429C6"/>
    <w:rsid w:val="00642BD3"/>
    <w:rsid w:val="0064304D"/>
    <w:rsid w:val="006443C8"/>
    <w:rsid w:val="0064453F"/>
    <w:rsid w:val="00645359"/>
    <w:rsid w:val="00645CD9"/>
    <w:rsid w:val="00646679"/>
    <w:rsid w:val="00646ADF"/>
    <w:rsid w:val="00646D76"/>
    <w:rsid w:val="006471BF"/>
    <w:rsid w:val="006476FC"/>
    <w:rsid w:val="0064780D"/>
    <w:rsid w:val="00647C82"/>
    <w:rsid w:val="006501FB"/>
    <w:rsid w:val="0065085D"/>
    <w:rsid w:val="00650E9C"/>
    <w:rsid w:val="00650F09"/>
    <w:rsid w:val="0065147A"/>
    <w:rsid w:val="006517D6"/>
    <w:rsid w:val="0065185D"/>
    <w:rsid w:val="0065197C"/>
    <w:rsid w:val="00651F84"/>
    <w:rsid w:val="00652282"/>
    <w:rsid w:val="00652347"/>
    <w:rsid w:val="006529BF"/>
    <w:rsid w:val="00652B30"/>
    <w:rsid w:val="00654672"/>
    <w:rsid w:val="0065497A"/>
    <w:rsid w:val="00654A57"/>
    <w:rsid w:val="00654FF7"/>
    <w:rsid w:val="006563AE"/>
    <w:rsid w:val="0065665D"/>
    <w:rsid w:val="00656B86"/>
    <w:rsid w:val="006574FB"/>
    <w:rsid w:val="00657686"/>
    <w:rsid w:val="006579FE"/>
    <w:rsid w:val="00657AA4"/>
    <w:rsid w:val="00657B5B"/>
    <w:rsid w:val="00657BF2"/>
    <w:rsid w:val="006603D6"/>
    <w:rsid w:val="00660743"/>
    <w:rsid w:val="00660D11"/>
    <w:rsid w:val="006621C8"/>
    <w:rsid w:val="0066255C"/>
    <w:rsid w:val="00663088"/>
    <w:rsid w:val="0066367E"/>
    <w:rsid w:val="0066461C"/>
    <w:rsid w:val="00664717"/>
    <w:rsid w:val="0066490C"/>
    <w:rsid w:val="0066491E"/>
    <w:rsid w:val="00664F84"/>
    <w:rsid w:val="00665043"/>
    <w:rsid w:val="0066519F"/>
    <w:rsid w:val="006658CB"/>
    <w:rsid w:val="00665926"/>
    <w:rsid w:val="00665DB4"/>
    <w:rsid w:val="00665DC4"/>
    <w:rsid w:val="00667206"/>
    <w:rsid w:val="00667BAC"/>
    <w:rsid w:val="0067088F"/>
    <w:rsid w:val="00670B70"/>
    <w:rsid w:val="00670C03"/>
    <w:rsid w:val="00670C39"/>
    <w:rsid w:val="00670D93"/>
    <w:rsid w:val="00670F76"/>
    <w:rsid w:val="006727C6"/>
    <w:rsid w:val="0067440F"/>
    <w:rsid w:val="0067457B"/>
    <w:rsid w:val="00674AE7"/>
    <w:rsid w:val="00674EBB"/>
    <w:rsid w:val="00675152"/>
    <w:rsid w:val="006758B4"/>
    <w:rsid w:val="00675964"/>
    <w:rsid w:val="00675F4E"/>
    <w:rsid w:val="00675FA5"/>
    <w:rsid w:val="006761EA"/>
    <w:rsid w:val="0067663E"/>
    <w:rsid w:val="00676967"/>
    <w:rsid w:val="00676C83"/>
    <w:rsid w:val="006773C9"/>
    <w:rsid w:val="00677C00"/>
    <w:rsid w:val="00677D74"/>
    <w:rsid w:val="006819AA"/>
    <w:rsid w:val="00681D4B"/>
    <w:rsid w:val="00682158"/>
    <w:rsid w:val="0068253E"/>
    <w:rsid w:val="00682EE5"/>
    <w:rsid w:val="00683464"/>
    <w:rsid w:val="00683ACB"/>
    <w:rsid w:val="00684284"/>
    <w:rsid w:val="00684EBB"/>
    <w:rsid w:val="00686AD6"/>
    <w:rsid w:val="006875DD"/>
    <w:rsid w:val="00687C43"/>
    <w:rsid w:val="00690F2C"/>
    <w:rsid w:val="00691059"/>
    <w:rsid w:val="006911C2"/>
    <w:rsid w:val="00691354"/>
    <w:rsid w:val="0069179A"/>
    <w:rsid w:val="00691B47"/>
    <w:rsid w:val="006921CF"/>
    <w:rsid w:val="00692A37"/>
    <w:rsid w:val="0069331E"/>
    <w:rsid w:val="00693A86"/>
    <w:rsid w:val="00693C63"/>
    <w:rsid w:val="00694365"/>
    <w:rsid w:val="00694C9D"/>
    <w:rsid w:val="00694E01"/>
    <w:rsid w:val="006954F5"/>
    <w:rsid w:val="006959BF"/>
    <w:rsid w:val="00695FAB"/>
    <w:rsid w:val="00696D13"/>
    <w:rsid w:val="006A05B4"/>
    <w:rsid w:val="006A06F3"/>
    <w:rsid w:val="006A0737"/>
    <w:rsid w:val="006A1035"/>
    <w:rsid w:val="006A1E28"/>
    <w:rsid w:val="006A292B"/>
    <w:rsid w:val="006A2B4D"/>
    <w:rsid w:val="006A2FAF"/>
    <w:rsid w:val="006A3A6C"/>
    <w:rsid w:val="006A4518"/>
    <w:rsid w:val="006A4790"/>
    <w:rsid w:val="006A4932"/>
    <w:rsid w:val="006A6190"/>
    <w:rsid w:val="006A62D3"/>
    <w:rsid w:val="006A6D25"/>
    <w:rsid w:val="006A6FEE"/>
    <w:rsid w:val="006A7242"/>
    <w:rsid w:val="006A73C4"/>
    <w:rsid w:val="006B1024"/>
    <w:rsid w:val="006B10F8"/>
    <w:rsid w:val="006B1313"/>
    <w:rsid w:val="006B13CC"/>
    <w:rsid w:val="006B1491"/>
    <w:rsid w:val="006B1DB2"/>
    <w:rsid w:val="006B2322"/>
    <w:rsid w:val="006B2CBC"/>
    <w:rsid w:val="006B2EC9"/>
    <w:rsid w:val="006B3402"/>
    <w:rsid w:val="006B3459"/>
    <w:rsid w:val="006B3E22"/>
    <w:rsid w:val="006B44CD"/>
    <w:rsid w:val="006B541F"/>
    <w:rsid w:val="006B578D"/>
    <w:rsid w:val="006B5A37"/>
    <w:rsid w:val="006B5B73"/>
    <w:rsid w:val="006B606B"/>
    <w:rsid w:val="006B6BCB"/>
    <w:rsid w:val="006B7325"/>
    <w:rsid w:val="006C0180"/>
    <w:rsid w:val="006C0757"/>
    <w:rsid w:val="006C0A02"/>
    <w:rsid w:val="006C0DCD"/>
    <w:rsid w:val="006C2782"/>
    <w:rsid w:val="006C2BD5"/>
    <w:rsid w:val="006C3B20"/>
    <w:rsid w:val="006C4017"/>
    <w:rsid w:val="006C4BDE"/>
    <w:rsid w:val="006C539F"/>
    <w:rsid w:val="006C62BD"/>
    <w:rsid w:val="006C6F69"/>
    <w:rsid w:val="006C7086"/>
    <w:rsid w:val="006C7537"/>
    <w:rsid w:val="006C7A11"/>
    <w:rsid w:val="006D0641"/>
    <w:rsid w:val="006D0F2B"/>
    <w:rsid w:val="006D1311"/>
    <w:rsid w:val="006D196E"/>
    <w:rsid w:val="006D24E3"/>
    <w:rsid w:val="006D2EEF"/>
    <w:rsid w:val="006D33F6"/>
    <w:rsid w:val="006D3477"/>
    <w:rsid w:val="006D34D7"/>
    <w:rsid w:val="006D39A5"/>
    <w:rsid w:val="006D3C59"/>
    <w:rsid w:val="006D3E3F"/>
    <w:rsid w:val="006D3F68"/>
    <w:rsid w:val="006D420E"/>
    <w:rsid w:val="006D4BD5"/>
    <w:rsid w:val="006D5056"/>
    <w:rsid w:val="006D51EF"/>
    <w:rsid w:val="006D57E3"/>
    <w:rsid w:val="006D57F5"/>
    <w:rsid w:val="006D5926"/>
    <w:rsid w:val="006D5FDF"/>
    <w:rsid w:val="006D6897"/>
    <w:rsid w:val="006D6F58"/>
    <w:rsid w:val="006D7A50"/>
    <w:rsid w:val="006D7D2F"/>
    <w:rsid w:val="006D7F67"/>
    <w:rsid w:val="006E0D68"/>
    <w:rsid w:val="006E0F61"/>
    <w:rsid w:val="006E18C1"/>
    <w:rsid w:val="006E2083"/>
    <w:rsid w:val="006E322C"/>
    <w:rsid w:val="006E3C37"/>
    <w:rsid w:val="006E45BE"/>
    <w:rsid w:val="006E45F8"/>
    <w:rsid w:val="006E5141"/>
    <w:rsid w:val="006E5CB9"/>
    <w:rsid w:val="006E6686"/>
    <w:rsid w:val="006E6899"/>
    <w:rsid w:val="006E71FB"/>
    <w:rsid w:val="006E7F29"/>
    <w:rsid w:val="006E7F78"/>
    <w:rsid w:val="006F00BF"/>
    <w:rsid w:val="006F047A"/>
    <w:rsid w:val="006F04A7"/>
    <w:rsid w:val="006F0DD2"/>
    <w:rsid w:val="006F10A4"/>
    <w:rsid w:val="006F1BBE"/>
    <w:rsid w:val="006F2585"/>
    <w:rsid w:val="006F37DF"/>
    <w:rsid w:val="006F3B10"/>
    <w:rsid w:val="006F45FB"/>
    <w:rsid w:val="006F46B8"/>
    <w:rsid w:val="006F4B05"/>
    <w:rsid w:val="006F5443"/>
    <w:rsid w:val="006F6F1D"/>
    <w:rsid w:val="006F723E"/>
    <w:rsid w:val="006F7889"/>
    <w:rsid w:val="00700780"/>
    <w:rsid w:val="0070140C"/>
    <w:rsid w:val="007024D2"/>
    <w:rsid w:val="00702C3A"/>
    <w:rsid w:val="007033E7"/>
    <w:rsid w:val="00703492"/>
    <w:rsid w:val="00703750"/>
    <w:rsid w:val="00705D83"/>
    <w:rsid w:val="00705EDB"/>
    <w:rsid w:val="0070625A"/>
    <w:rsid w:val="007066B1"/>
    <w:rsid w:val="00706DA5"/>
    <w:rsid w:val="007070D5"/>
    <w:rsid w:val="0070747C"/>
    <w:rsid w:val="00707818"/>
    <w:rsid w:val="00707842"/>
    <w:rsid w:val="00707998"/>
    <w:rsid w:val="00710560"/>
    <w:rsid w:val="00710CC7"/>
    <w:rsid w:val="007112BA"/>
    <w:rsid w:val="00712445"/>
    <w:rsid w:val="0071294F"/>
    <w:rsid w:val="00712A62"/>
    <w:rsid w:val="007133D6"/>
    <w:rsid w:val="00715438"/>
    <w:rsid w:val="007155ED"/>
    <w:rsid w:val="007158DC"/>
    <w:rsid w:val="007169E6"/>
    <w:rsid w:val="00716A70"/>
    <w:rsid w:val="007201EB"/>
    <w:rsid w:val="007202CD"/>
    <w:rsid w:val="00720830"/>
    <w:rsid w:val="007211F2"/>
    <w:rsid w:val="00721208"/>
    <w:rsid w:val="00721726"/>
    <w:rsid w:val="00722141"/>
    <w:rsid w:val="007221C6"/>
    <w:rsid w:val="00722E8E"/>
    <w:rsid w:val="00722F73"/>
    <w:rsid w:val="007233CC"/>
    <w:rsid w:val="007236BB"/>
    <w:rsid w:val="00723FD3"/>
    <w:rsid w:val="007255A3"/>
    <w:rsid w:val="0072668E"/>
    <w:rsid w:val="00727908"/>
    <w:rsid w:val="00727FC4"/>
    <w:rsid w:val="007308B7"/>
    <w:rsid w:val="00730ECB"/>
    <w:rsid w:val="0073155A"/>
    <w:rsid w:val="00732329"/>
    <w:rsid w:val="00732627"/>
    <w:rsid w:val="00733103"/>
    <w:rsid w:val="0073464F"/>
    <w:rsid w:val="00736C5F"/>
    <w:rsid w:val="00736C84"/>
    <w:rsid w:val="0073747F"/>
    <w:rsid w:val="00740033"/>
    <w:rsid w:val="00741159"/>
    <w:rsid w:val="007415FA"/>
    <w:rsid w:val="00741BFB"/>
    <w:rsid w:val="00741D85"/>
    <w:rsid w:val="007422C1"/>
    <w:rsid w:val="00742EA5"/>
    <w:rsid w:val="007430C8"/>
    <w:rsid w:val="007432EA"/>
    <w:rsid w:val="007444DA"/>
    <w:rsid w:val="00744D8A"/>
    <w:rsid w:val="00745AD1"/>
    <w:rsid w:val="00745BE9"/>
    <w:rsid w:val="0074676A"/>
    <w:rsid w:val="0074702F"/>
    <w:rsid w:val="007473DD"/>
    <w:rsid w:val="00747642"/>
    <w:rsid w:val="00750577"/>
    <w:rsid w:val="00752317"/>
    <w:rsid w:val="007523BD"/>
    <w:rsid w:val="007523C0"/>
    <w:rsid w:val="007524CB"/>
    <w:rsid w:val="00753463"/>
    <w:rsid w:val="00753E55"/>
    <w:rsid w:val="00754240"/>
    <w:rsid w:val="007542EF"/>
    <w:rsid w:val="007547AE"/>
    <w:rsid w:val="0075526B"/>
    <w:rsid w:val="00755B5D"/>
    <w:rsid w:val="007564B7"/>
    <w:rsid w:val="00756646"/>
    <w:rsid w:val="007574AA"/>
    <w:rsid w:val="007576F3"/>
    <w:rsid w:val="00760A84"/>
    <w:rsid w:val="00760D2C"/>
    <w:rsid w:val="00760EA9"/>
    <w:rsid w:val="00761085"/>
    <w:rsid w:val="007612E2"/>
    <w:rsid w:val="0076131F"/>
    <w:rsid w:val="00761FE0"/>
    <w:rsid w:val="0076296C"/>
    <w:rsid w:val="00762BED"/>
    <w:rsid w:val="0076387E"/>
    <w:rsid w:val="00763CF8"/>
    <w:rsid w:val="00763DAD"/>
    <w:rsid w:val="00764256"/>
    <w:rsid w:val="00764375"/>
    <w:rsid w:val="00764863"/>
    <w:rsid w:val="007651B4"/>
    <w:rsid w:val="00766AC2"/>
    <w:rsid w:val="007671A0"/>
    <w:rsid w:val="00770301"/>
    <w:rsid w:val="0077095E"/>
    <w:rsid w:val="0077139F"/>
    <w:rsid w:val="00771C49"/>
    <w:rsid w:val="0077285B"/>
    <w:rsid w:val="00774165"/>
    <w:rsid w:val="00774259"/>
    <w:rsid w:val="0077464E"/>
    <w:rsid w:val="00774748"/>
    <w:rsid w:val="00774D7E"/>
    <w:rsid w:val="00774E2E"/>
    <w:rsid w:val="00774FFC"/>
    <w:rsid w:val="00775397"/>
    <w:rsid w:val="00775586"/>
    <w:rsid w:val="00775A6E"/>
    <w:rsid w:val="00775DB9"/>
    <w:rsid w:val="00777AE8"/>
    <w:rsid w:val="0078081E"/>
    <w:rsid w:val="00781397"/>
    <w:rsid w:val="007816DD"/>
    <w:rsid w:val="007820AF"/>
    <w:rsid w:val="00782404"/>
    <w:rsid w:val="007825D2"/>
    <w:rsid w:val="007838A1"/>
    <w:rsid w:val="007846A7"/>
    <w:rsid w:val="00785491"/>
    <w:rsid w:val="007860C2"/>
    <w:rsid w:val="00786FBD"/>
    <w:rsid w:val="00787409"/>
    <w:rsid w:val="007875EA"/>
    <w:rsid w:val="0078797D"/>
    <w:rsid w:val="007879BC"/>
    <w:rsid w:val="007900F2"/>
    <w:rsid w:val="00790AC1"/>
    <w:rsid w:val="00790D8C"/>
    <w:rsid w:val="007911BB"/>
    <w:rsid w:val="00791A7B"/>
    <w:rsid w:val="00791D2A"/>
    <w:rsid w:val="00792E36"/>
    <w:rsid w:val="007936D3"/>
    <w:rsid w:val="007937BA"/>
    <w:rsid w:val="00793AFA"/>
    <w:rsid w:val="00793B19"/>
    <w:rsid w:val="0079432E"/>
    <w:rsid w:val="007947FE"/>
    <w:rsid w:val="00795214"/>
    <w:rsid w:val="0079556C"/>
    <w:rsid w:val="00796321"/>
    <w:rsid w:val="00796B7A"/>
    <w:rsid w:val="0079776F"/>
    <w:rsid w:val="007A0FE0"/>
    <w:rsid w:val="007A1A6E"/>
    <w:rsid w:val="007A41AA"/>
    <w:rsid w:val="007A55E1"/>
    <w:rsid w:val="007A5922"/>
    <w:rsid w:val="007A722E"/>
    <w:rsid w:val="007A7936"/>
    <w:rsid w:val="007A7D47"/>
    <w:rsid w:val="007B1A0C"/>
    <w:rsid w:val="007B25A7"/>
    <w:rsid w:val="007B2725"/>
    <w:rsid w:val="007B2B75"/>
    <w:rsid w:val="007B368B"/>
    <w:rsid w:val="007B36C1"/>
    <w:rsid w:val="007B3749"/>
    <w:rsid w:val="007B3F70"/>
    <w:rsid w:val="007B4448"/>
    <w:rsid w:val="007B4991"/>
    <w:rsid w:val="007B4E4D"/>
    <w:rsid w:val="007B5772"/>
    <w:rsid w:val="007B6073"/>
    <w:rsid w:val="007B62D5"/>
    <w:rsid w:val="007B6D45"/>
    <w:rsid w:val="007B7627"/>
    <w:rsid w:val="007B78FA"/>
    <w:rsid w:val="007B7B73"/>
    <w:rsid w:val="007C00E6"/>
    <w:rsid w:val="007C0757"/>
    <w:rsid w:val="007C07C1"/>
    <w:rsid w:val="007C1180"/>
    <w:rsid w:val="007C1A46"/>
    <w:rsid w:val="007C1B9C"/>
    <w:rsid w:val="007C2671"/>
    <w:rsid w:val="007C2A55"/>
    <w:rsid w:val="007C3874"/>
    <w:rsid w:val="007C3CA5"/>
    <w:rsid w:val="007C3F51"/>
    <w:rsid w:val="007C41D9"/>
    <w:rsid w:val="007C4348"/>
    <w:rsid w:val="007C55F1"/>
    <w:rsid w:val="007C64FF"/>
    <w:rsid w:val="007C7078"/>
    <w:rsid w:val="007C7839"/>
    <w:rsid w:val="007D0001"/>
    <w:rsid w:val="007D0219"/>
    <w:rsid w:val="007D06E2"/>
    <w:rsid w:val="007D07ED"/>
    <w:rsid w:val="007D0F2F"/>
    <w:rsid w:val="007D22CD"/>
    <w:rsid w:val="007D2322"/>
    <w:rsid w:val="007D234B"/>
    <w:rsid w:val="007D2C99"/>
    <w:rsid w:val="007D2FBF"/>
    <w:rsid w:val="007D3D77"/>
    <w:rsid w:val="007D3F3B"/>
    <w:rsid w:val="007D491C"/>
    <w:rsid w:val="007D4D2B"/>
    <w:rsid w:val="007D5356"/>
    <w:rsid w:val="007D5F94"/>
    <w:rsid w:val="007D6754"/>
    <w:rsid w:val="007D6A35"/>
    <w:rsid w:val="007D6C37"/>
    <w:rsid w:val="007D7AC9"/>
    <w:rsid w:val="007E00EA"/>
    <w:rsid w:val="007E07C3"/>
    <w:rsid w:val="007E0CB2"/>
    <w:rsid w:val="007E2781"/>
    <w:rsid w:val="007E31BC"/>
    <w:rsid w:val="007E36D8"/>
    <w:rsid w:val="007E3C44"/>
    <w:rsid w:val="007E3D39"/>
    <w:rsid w:val="007E41D6"/>
    <w:rsid w:val="007E4986"/>
    <w:rsid w:val="007E4C89"/>
    <w:rsid w:val="007E4F96"/>
    <w:rsid w:val="007E5154"/>
    <w:rsid w:val="007E5994"/>
    <w:rsid w:val="007E5A7D"/>
    <w:rsid w:val="007E5B62"/>
    <w:rsid w:val="007E5B8E"/>
    <w:rsid w:val="007E685F"/>
    <w:rsid w:val="007E7891"/>
    <w:rsid w:val="007E7ED0"/>
    <w:rsid w:val="007F0DB8"/>
    <w:rsid w:val="007F156E"/>
    <w:rsid w:val="007F2147"/>
    <w:rsid w:val="007F25F8"/>
    <w:rsid w:val="007F2642"/>
    <w:rsid w:val="007F2736"/>
    <w:rsid w:val="007F305F"/>
    <w:rsid w:val="007F31AD"/>
    <w:rsid w:val="007F3BF7"/>
    <w:rsid w:val="007F3E17"/>
    <w:rsid w:val="007F4728"/>
    <w:rsid w:val="007F49B2"/>
    <w:rsid w:val="007F4E11"/>
    <w:rsid w:val="007F574E"/>
    <w:rsid w:val="007F5B8B"/>
    <w:rsid w:val="007F610D"/>
    <w:rsid w:val="007F6330"/>
    <w:rsid w:val="007F66F7"/>
    <w:rsid w:val="007F69A3"/>
    <w:rsid w:val="007F6CBD"/>
    <w:rsid w:val="007F7C92"/>
    <w:rsid w:val="007F7FA7"/>
    <w:rsid w:val="00800877"/>
    <w:rsid w:val="00800B27"/>
    <w:rsid w:val="0080206C"/>
    <w:rsid w:val="0080216D"/>
    <w:rsid w:val="00802264"/>
    <w:rsid w:val="00802456"/>
    <w:rsid w:val="008027F2"/>
    <w:rsid w:val="00803069"/>
    <w:rsid w:val="008030B6"/>
    <w:rsid w:val="0080385C"/>
    <w:rsid w:val="00803D07"/>
    <w:rsid w:val="00803D5D"/>
    <w:rsid w:val="0080681B"/>
    <w:rsid w:val="00806E8F"/>
    <w:rsid w:val="008071AC"/>
    <w:rsid w:val="00807549"/>
    <w:rsid w:val="00807D20"/>
    <w:rsid w:val="00810450"/>
    <w:rsid w:val="00810818"/>
    <w:rsid w:val="00810C19"/>
    <w:rsid w:val="00811DF2"/>
    <w:rsid w:val="008130E8"/>
    <w:rsid w:val="00813724"/>
    <w:rsid w:val="00813C51"/>
    <w:rsid w:val="0081430B"/>
    <w:rsid w:val="008145FF"/>
    <w:rsid w:val="00814636"/>
    <w:rsid w:val="00814BEE"/>
    <w:rsid w:val="008153FD"/>
    <w:rsid w:val="008164D2"/>
    <w:rsid w:val="00816677"/>
    <w:rsid w:val="00816A63"/>
    <w:rsid w:val="008178FE"/>
    <w:rsid w:val="008179AE"/>
    <w:rsid w:val="00820576"/>
    <w:rsid w:val="008205E2"/>
    <w:rsid w:val="0082090F"/>
    <w:rsid w:val="00820ACC"/>
    <w:rsid w:val="00820BF2"/>
    <w:rsid w:val="00820F02"/>
    <w:rsid w:val="00820FA1"/>
    <w:rsid w:val="00822822"/>
    <w:rsid w:val="00822CE3"/>
    <w:rsid w:val="00822E36"/>
    <w:rsid w:val="00822FFE"/>
    <w:rsid w:val="00823333"/>
    <w:rsid w:val="00823459"/>
    <w:rsid w:val="00824578"/>
    <w:rsid w:val="00824CE8"/>
    <w:rsid w:val="00825E74"/>
    <w:rsid w:val="00825F4A"/>
    <w:rsid w:val="00826C8E"/>
    <w:rsid w:val="00827089"/>
    <w:rsid w:val="00827DB2"/>
    <w:rsid w:val="00827DDE"/>
    <w:rsid w:val="008300D2"/>
    <w:rsid w:val="00830161"/>
    <w:rsid w:val="008303B3"/>
    <w:rsid w:val="00830635"/>
    <w:rsid w:val="00831435"/>
    <w:rsid w:val="00831438"/>
    <w:rsid w:val="00831E61"/>
    <w:rsid w:val="00831E74"/>
    <w:rsid w:val="0083267F"/>
    <w:rsid w:val="00832A6B"/>
    <w:rsid w:val="00832BB1"/>
    <w:rsid w:val="00833F56"/>
    <w:rsid w:val="0083493F"/>
    <w:rsid w:val="008356E6"/>
    <w:rsid w:val="008359F7"/>
    <w:rsid w:val="00836320"/>
    <w:rsid w:val="008379B0"/>
    <w:rsid w:val="00840AB0"/>
    <w:rsid w:val="00841EFC"/>
    <w:rsid w:val="0084201C"/>
    <w:rsid w:val="00842B88"/>
    <w:rsid w:val="00843AC7"/>
    <w:rsid w:val="00843B22"/>
    <w:rsid w:val="008457CB"/>
    <w:rsid w:val="00845ADC"/>
    <w:rsid w:val="00845C2E"/>
    <w:rsid w:val="00845E6B"/>
    <w:rsid w:val="00846076"/>
    <w:rsid w:val="00846B0A"/>
    <w:rsid w:val="00846D12"/>
    <w:rsid w:val="0084721F"/>
    <w:rsid w:val="008475BD"/>
    <w:rsid w:val="008476DB"/>
    <w:rsid w:val="00847930"/>
    <w:rsid w:val="008479CD"/>
    <w:rsid w:val="0085003C"/>
    <w:rsid w:val="00850413"/>
    <w:rsid w:val="00850572"/>
    <w:rsid w:val="0085140A"/>
    <w:rsid w:val="00852783"/>
    <w:rsid w:val="00852D9A"/>
    <w:rsid w:val="00853593"/>
    <w:rsid w:val="00853866"/>
    <w:rsid w:val="00853DFE"/>
    <w:rsid w:val="00854282"/>
    <w:rsid w:val="00854617"/>
    <w:rsid w:val="00854654"/>
    <w:rsid w:val="0085660E"/>
    <w:rsid w:val="008575F6"/>
    <w:rsid w:val="00860572"/>
    <w:rsid w:val="008605BB"/>
    <w:rsid w:val="0086089B"/>
    <w:rsid w:val="00861F7B"/>
    <w:rsid w:val="0086282D"/>
    <w:rsid w:val="008642D3"/>
    <w:rsid w:val="008659BD"/>
    <w:rsid w:val="00866078"/>
    <w:rsid w:val="00866757"/>
    <w:rsid w:val="00866807"/>
    <w:rsid w:val="00866D71"/>
    <w:rsid w:val="0086714F"/>
    <w:rsid w:val="0087067B"/>
    <w:rsid w:val="008708D4"/>
    <w:rsid w:val="008716D1"/>
    <w:rsid w:val="00871BAA"/>
    <w:rsid w:val="00872403"/>
    <w:rsid w:val="00872BD1"/>
    <w:rsid w:val="00873760"/>
    <w:rsid w:val="008738C8"/>
    <w:rsid w:val="00873A41"/>
    <w:rsid w:val="00874B23"/>
    <w:rsid w:val="008755C0"/>
    <w:rsid w:val="00875961"/>
    <w:rsid w:val="0087605D"/>
    <w:rsid w:val="00877279"/>
    <w:rsid w:val="008808F7"/>
    <w:rsid w:val="00880F62"/>
    <w:rsid w:val="00881035"/>
    <w:rsid w:val="0088131E"/>
    <w:rsid w:val="00881752"/>
    <w:rsid w:val="00881806"/>
    <w:rsid w:val="008820A0"/>
    <w:rsid w:val="008824BA"/>
    <w:rsid w:val="008829B3"/>
    <w:rsid w:val="00885C6D"/>
    <w:rsid w:val="00886135"/>
    <w:rsid w:val="008864BC"/>
    <w:rsid w:val="008865BA"/>
    <w:rsid w:val="00886750"/>
    <w:rsid w:val="00887421"/>
    <w:rsid w:val="00887555"/>
    <w:rsid w:val="00887C0A"/>
    <w:rsid w:val="008903BA"/>
    <w:rsid w:val="00890A14"/>
    <w:rsid w:val="00893584"/>
    <w:rsid w:val="0089409A"/>
    <w:rsid w:val="008948DF"/>
    <w:rsid w:val="00894DC3"/>
    <w:rsid w:val="00895101"/>
    <w:rsid w:val="0089542E"/>
    <w:rsid w:val="00895B72"/>
    <w:rsid w:val="0089712A"/>
    <w:rsid w:val="00897957"/>
    <w:rsid w:val="008A026C"/>
    <w:rsid w:val="008A03A2"/>
    <w:rsid w:val="008A11D3"/>
    <w:rsid w:val="008A11EA"/>
    <w:rsid w:val="008A1219"/>
    <w:rsid w:val="008A243E"/>
    <w:rsid w:val="008A298F"/>
    <w:rsid w:val="008A3DEF"/>
    <w:rsid w:val="008A428B"/>
    <w:rsid w:val="008A466F"/>
    <w:rsid w:val="008A4959"/>
    <w:rsid w:val="008A4AAA"/>
    <w:rsid w:val="008A4BAB"/>
    <w:rsid w:val="008A4F84"/>
    <w:rsid w:val="008A66C5"/>
    <w:rsid w:val="008A79CA"/>
    <w:rsid w:val="008A7A54"/>
    <w:rsid w:val="008B0016"/>
    <w:rsid w:val="008B05DE"/>
    <w:rsid w:val="008B198B"/>
    <w:rsid w:val="008B199D"/>
    <w:rsid w:val="008B24BE"/>
    <w:rsid w:val="008B2D47"/>
    <w:rsid w:val="008B44F3"/>
    <w:rsid w:val="008B45FE"/>
    <w:rsid w:val="008B520E"/>
    <w:rsid w:val="008B571A"/>
    <w:rsid w:val="008B5F44"/>
    <w:rsid w:val="008B64CE"/>
    <w:rsid w:val="008B685A"/>
    <w:rsid w:val="008B7FF2"/>
    <w:rsid w:val="008C16A9"/>
    <w:rsid w:val="008C251C"/>
    <w:rsid w:val="008C3317"/>
    <w:rsid w:val="008C4C09"/>
    <w:rsid w:val="008C50A6"/>
    <w:rsid w:val="008C6186"/>
    <w:rsid w:val="008C6209"/>
    <w:rsid w:val="008C622A"/>
    <w:rsid w:val="008C6E46"/>
    <w:rsid w:val="008C752A"/>
    <w:rsid w:val="008C7FA2"/>
    <w:rsid w:val="008D1178"/>
    <w:rsid w:val="008D2287"/>
    <w:rsid w:val="008D24FE"/>
    <w:rsid w:val="008D3768"/>
    <w:rsid w:val="008D3936"/>
    <w:rsid w:val="008D4412"/>
    <w:rsid w:val="008D46B9"/>
    <w:rsid w:val="008D49EE"/>
    <w:rsid w:val="008D4C40"/>
    <w:rsid w:val="008D4E84"/>
    <w:rsid w:val="008D5900"/>
    <w:rsid w:val="008D5F13"/>
    <w:rsid w:val="008D6312"/>
    <w:rsid w:val="008D6619"/>
    <w:rsid w:val="008D6FAD"/>
    <w:rsid w:val="008E0297"/>
    <w:rsid w:val="008E1098"/>
    <w:rsid w:val="008E128C"/>
    <w:rsid w:val="008E1580"/>
    <w:rsid w:val="008E1767"/>
    <w:rsid w:val="008E1BC2"/>
    <w:rsid w:val="008E1D57"/>
    <w:rsid w:val="008E2461"/>
    <w:rsid w:val="008E2740"/>
    <w:rsid w:val="008E3AC8"/>
    <w:rsid w:val="008E3B51"/>
    <w:rsid w:val="008E3BC8"/>
    <w:rsid w:val="008E3F48"/>
    <w:rsid w:val="008E475B"/>
    <w:rsid w:val="008E621A"/>
    <w:rsid w:val="008E662C"/>
    <w:rsid w:val="008E6F6C"/>
    <w:rsid w:val="008E757A"/>
    <w:rsid w:val="008F0210"/>
    <w:rsid w:val="008F0243"/>
    <w:rsid w:val="008F0B84"/>
    <w:rsid w:val="008F102E"/>
    <w:rsid w:val="008F106B"/>
    <w:rsid w:val="008F1600"/>
    <w:rsid w:val="008F1B73"/>
    <w:rsid w:val="008F22EE"/>
    <w:rsid w:val="008F2302"/>
    <w:rsid w:val="008F2D26"/>
    <w:rsid w:val="008F2E73"/>
    <w:rsid w:val="008F33D6"/>
    <w:rsid w:val="008F3702"/>
    <w:rsid w:val="008F38B6"/>
    <w:rsid w:val="008F411D"/>
    <w:rsid w:val="008F55A5"/>
    <w:rsid w:val="008F6295"/>
    <w:rsid w:val="008F6B06"/>
    <w:rsid w:val="008F7971"/>
    <w:rsid w:val="00900EA7"/>
    <w:rsid w:val="00900F2C"/>
    <w:rsid w:val="00901AF6"/>
    <w:rsid w:val="00902BFB"/>
    <w:rsid w:val="0090323C"/>
    <w:rsid w:val="00903FA7"/>
    <w:rsid w:val="009041A9"/>
    <w:rsid w:val="009043F8"/>
    <w:rsid w:val="00904C66"/>
    <w:rsid w:val="00905D8A"/>
    <w:rsid w:val="00905DEA"/>
    <w:rsid w:val="00905F58"/>
    <w:rsid w:val="00906484"/>
    <w:rsid w:val="00906C57"/>
    <w:rsid w:val="009070B2"/>
    <w:rsid w:val="009075CF"/>
    <w:rsid w:val="0090792D"/>
    <w:rsid w:val="00910137"/>
    <w:rsid w:val="00911061"/>
    <w:rsid w:val="0091246F"/>
    <w:rsid w:val="0091253C"/>
    <w:rsid w:val="00912983"/>
    <w:rsid w:val="00912C14"/>
    <w:rsid w:val="00912CF7"/>
    <w:rsid w:val="009131B6"/>
    <w:rsid w:val="009134F0"/>
    <w:rsid w:val="00913C9D"/>
    <w:rsid w:val="00913F28"/>
    <w:rsid w:val="0091450F"/>
    <w:rsid w:val="00916D94"/>
    <w:rsid w:val="00916FF5"/>
    <w:rsid w:val="00920962"/>
    <w:rsid w:val="009209DA"/>
    <w:rsid w:val="009210BC"/>
    <w:rsid w:val="009210E2"/>
    <w:rsid w:val="00921B1E"/>
    <w:rsid w:val="00923750"/>
    <w:rsid w:val="00923B9E"/>
    <w:rsid w:val="00923D4B"/>
    <w:rsid w:val="00924320"/>
    <w:rsid w:val="00925820"/>
    <w:rsid w:val="009264FE"/>
    <w:rsid w:val="0092654D"/>
    <w:rsid w:val="00926D70"/>
    <w:rsid w:val="00926FB4"/>
    <w:rsid w:val="00927023"/>
    <w:rsid w:val="009274FF"/>
    <w:rsid w:val="00927881"/>
    <w:rsid w:val="00927928"/>
    <w:rsid w:val="00927CD9"/>
    <w:rsid w:val="00927EB6"/>
    <w:rsid w:val="009305E0"/>
    <w:rsid w:val="00930BA4"/>
    <w:rsid w:val="00932FEF"/>
    <w:rsid w:val="00933FE4"/>
    <w:rsid w:val="00934759"/>
    <w:rsid w:val="00934A00"/>
    <w:rsid w:val="00934BB4"/>
    <w:rsid w:val="0093502E"/>
    <w:rsid w:val="00935482"/>
    <w:rsid w:val="009373B1"/>
    <w:rsid w:val="009378AE"/>
    <w:rsid w:val="00937B03"/>
    <w:rsid w:val="00937DE9"/>
    <w:rsid w:val="009408B0"/>
    <w:rsid w:val="00940F8D"/>
    <w:rsid w:val="00941205"/>
    <w:rsid w:val="00941D0E"/>
    <w:rsid w:val="009436B8"/>
    <w:rsid w:val="00943CB2"/>
    <w:rsid w:val="00943D74"/>
    <w:rsid w:val="00943E1D"/>
    <w:rsid w:val="00943EE0"/>
    <w:rsid w:val="00945513"/>
    <w:rsid w:val="00945681"/>
    <w:rsid w:val="00946150"/>
    <w:rsid w:val="0094622F"/>
    <w:rsid w:val="00946458"/>
    <w:rsid w:val="0094653A"/>
    <w:rsid w:val="00946B03"/>
    <w:rsid w:val="009470ED"/>
    <w:rsid w:val="00947176"/>
    <w:rsid w:val="00947CDE"/>
    <w:rsid w:val="0095162C"/>
    <w:rsid w:val="00951897"/>
    <w:rsid w:val="0095206E"/>
    <w:rsid w:val="009527BA"/>
    <w:rsid w:val="009530FD"/>
    <w:rsid w:val="00954BA9"/>
    <w:rsid w:val="009564D7"/>
    <w:rsid w:val="00956942"/>
    <w:rsid w:val="009569C2"/>
    <w:rsid w:val="00957E5A"/>
    <w:rsid w:val="00957FB0"/>
    <w:rsid w:val="009619F6"/>
    <w:rsid w:val="00961DB6"/>
    <w:rsid w:val="00961EA1"/>
    <w:rsid w:val="00963099"/>
    <w:rsid w:val="00963B1E"/>
    <w:rsid w:val="00965875"/>
    <w:rsid w:val="00966678"/>
    <w:rsid w:val="00966A28"/>
    <w:rsid w:val="00966FDD"/>
    <w:rsid w:val="00967163"/>
    <w:rsid w:val="00967455"/>
    <w:rsid w:val="0096790C"/>
    <w:rsid w:val="00967B3A"/>
    <w:rsid w:val="009700A2"/>
    <w:rsid w:val="009702A8"/>
    <w:rsid w:val="00970434"/>
    <w:rsid w:val="00970E43"/>
    <w:rsid w:val="009719BD"/>
    <w:rsid w:val="009723A4"/>
    <w:rsid w:val="009725FB"/>
    <w:rsid w:val="00972743"/>
    <w:rsid w:val="00972754"/>
    <w:rsid w:val="00974F71"/>
    <w:rsid w:val="0097517B"/>
    <w:rsid w:val="0097521B"/>
    <w:rsid w:val="00975CAC"/>
    <w:rsid w:val="00976098"/>
    <w:rsid w:val="0097747A"/>
    <w:rsid w:val="009815E0"/>
    <w:rsid w:val="0098232F"/>
    <w:rsid w:val="00982919"/>
    <w:rsid w:val="00983690"/>
    <w:rsid w:val="0098389F"/>
    <w:rsid w:val="00983959"/>
    <w:rsid w:val="009854F1"/>
    <w:rsid w:val="0098599B"/>
    <w:rsid w:val="00985E31"/>
    <w:rsid w:val="00986077"/>
    <w:rsid w:val="00986847"/>
    <w:rsid w:val="00986FBC"/>
    <w:rsid w:val="00987B59"/>
    <w:rsid w:val="009916F3"/>
    <w:rsid w:val="00991A50"/>
    <w:rsid w:val="00992A93"/>
    <w:rsid w:val="009944A7"/>
    <w:rsid w:val="00994EB0"/>
    <w:rsid w:val="00995636"/>
    <w:rsid w:val="0099587B"/>
    <w:rsid w:val="009969D4"/>
    <w:rsid w:val="009974E8"/>
    <w:rsid w:val="009A0284"/>
    <w:rsid w:val="009A1A52"/>
    <w:rsid w:val="009A1B52"/>
    <w:rsid w:val="009A1BBE"/>
    <w:rsid w:val="009A1D94"/>
    <w:rsid w:val="009A2059"/>
    <w:rsid w:val="009A2657"/>
    <w:rsid w:val="009A3EDB"/>
    <w:rsid w:val="009A4716"/>
    <w:rsid w:val="009A4DC7"/>
    <w:rsid w:val="009A4FC3"/>
    <w:rsid w:val="009A61E6"/>
    <w:rsid w:val="009A6FEA"/>
    <w:rsid w:val="009A76AB"/>
    <w:rsid w:val="009A7F76"/>
    <w:rsid w:val="009B0033"/>
    <w:rsid w:val="009B0534"/>
    <w:rsid w:val="009B0785"/>
    <w:rsid w:val="009B08CB"/>
    <w:rsid w:val="009B1172"/>
    <w:rsid w:val="009B14A0"/>
    <w:rsid w:val="009B14D8"/>
    <w:rsid w:val="009B189E"/>
    <w:rsid w:val="009B1D80"/>
    <w:rsid w:val="009B22EE"/>
    <w:rsid w:val="009B2487"/>
    <w:rsid w:val="009B2EC8"/>
    <w:rsid w:val="009B309A"/>
    <w:rsid w:val="009B32B9"/>
    <w:rsid w:val="009B41AB"/>
    <w:rsid w:val="009B43C7"/>
    <w:rsid w:val="009B5367"/>
    <w:rsid w:val="009B5D01"/>
    <w:rsid w:val="009B7226"/>
    <w:rsid w:val="009B7BB3"/>
    <w:rsid w:val="009B7C7E"/>
    <w:rsid w:val="009C17B7"/>
    <w:rsid w:val="009C1E51"/>
    <w:rsid w:val="009C2091"/>
    <w:rsid w:val="009C2662"/>
    <w:rsid w:val="009C3845"/>
    <w:rsid w:val="009C4814"/>
    <w:rsid w:val="009C5088"/>
    <w:rsid w:val="009C52D7"/>
    <w:rsid w:val="009C637E"/>
    <w:rsid w:val="009C6586"/>
    <w:rsid w:val="009C74E8"/>
    <w:rsid w:val="009C799B"/>
    <w:rsid w:val="009D0355"/>
    <w:rsid w:val="009D047E"/>
    <w:rsid w:val="009D09CA"/>
    <w:rsid w:val="009D0B49"/>
    <w:rsid w:val="009D0EF5"/>
    <w:rsid w:val="009D233C"/>
    <w:rsid w:val="009D24ED"/>
    <w:rsid w:val="009D2981"/>
    <w:rsid w:val="009D2FDD"/>
    <w:rsid w:val="009D3757"/>
    <w:rsid w:val="009D4BDE"/>
    <w:rsid w:val="009D547C"/>
    <w:rsid w:val="009D5988"/>
    <w:rsid w:val="009D5FDD"/>
    <w:rsid w:val="009D635D"/>
    <w:rsid w:val="009E013D"/>
    <w:rsid w:val="009E0B45"/>
    <w:rsid w:val="009E1E95"/>
    <w:rsid w:val="009E2C9B"/>
    <w:rsid w:val="009E3AF5"/>
    <w:rsid w:val="009E4120"/>
    <w:rsid w:val="009E67E9"/>
    <w:rsid w:val="009E6BF6"/>
    <w:rsid w:val="009E6CDF"/>
    <w:rsid w:val="009E77DF"/>
    <w:rsid w:val="009E79AF"/>
    <w:rsid w:val="009E7A35"/>
    <w:rsid w:val="009E7AB7"/>
    <w:rsid w:val="009E7B85"/>
    <w:rsid w:val="009E7F30"/>
    <w:rsid w:val="009E7F3B"/>
    <w:rsid w:val="009F00DF"/>
    <w:rsid w:val="009F07C4"/>
    <w:rsid w:val="009F0D0B"/>
    <w:rsid w:val="009F0E98"/>
    <w:rsid w:val="009F1002"/>
    <w:rsid w:val="009F134D"/>
    <w:rsid w:val="009F22E9"/>
    <w:rsid w:val="009F24BA"/>
    <w:rsid w:val="009F2EFA"/>
    <w:rsid w:val="009F33BA"/>
    <w:rsid w:val="009F38E8"/>
    <w:rsid w:val="009F423D"/>
    <w:rsid w:val="009F4513"/>
    <w:rsid w:val="009F4EF0"/>
    <w:rsid w:val="009F51FD"/>
    <w:rsid w:val="009F5441"/>
    <w:rsid w:val="009F5A3E"/>
    <w:rsid w:val="009F5BE6"/>
    <w:rsid w:val="009F618A"/>
    <w:rsid w:val="009F7132"/>
    <w:rsid w:val="00A0086F"/>
    <w:rsid w:val="00A016C6"/>
    <w:rsid w:val="00A01F88"/>
    <w:rsid w:val="00A022D0"/>
    <w:rsid w:val="00A024EA"/>
    <w:rsid w:val="00A029DC"/>
    <w:rsid w:val="00A02C01"/>
    <w:rsid w:val="00A030FC"/>
    <w:rsid w:val="00A032A0"/>
    <w:rsid w:val="00A0349C"/>
    <w:rsid w:val="00A03C21"/>
    <w:rsid w:val="00A04110"/>
    <w:rsid w:val="00A049D1"/>
    <w:rsid w:val="00A052B6"/>
    <w:rsid w:val="00A05400"/>
    <w:rsid w:val="00A05EF6"/>
    <w:rsid w:val="00A06250"/>
    <w:rsid w:val="00A06284"/>
    <w:rsid w:val="00A06F66"/>
    <w:rsid w:val="00A073AA"/>
    <w:rsid w:val="00A07C3E"/>
    <w:rsid w:val="00A10AFB"/>
    <w:rsid w:val="00A10CBF"/>
    <w:rsid w:val="00A10D41"/>
    <w:rsid w:val="00A115B2"/>
    <w:rsid w:val="00A119DE"/>
    <w:rsid w:val="00A11A39"/>
    <w:rsid w:val="00A11E31"/>
    <w:rsid w:val="00A1292D"/>
    <w:rsid w:val="00A12F49"/>
    <w:rsid w:val="00A12F5C"/>
    <w:rsid w:val="00A130DA"/>
    <w:rsid w:val="00A13CED"/>
    <w:rsid w:val="00A1431D"/>
    <w:rsid w:val="00A1434C"/>
    <w:rsid w:val="00A14B47"/>
    <w:rsid w:val="00A14B8D"/>
    <w:rsid w:val="00A14ECC"/>
    <w:rsid w:val="00A155AA"/>
    <w:rsid w:val="00A15AF4"/>
    <w:rsid w:val="00A15B63"/>
    <w:rsid w:val="00A16028"/>
    <w:rsid w:val="00A1633A"/>
    <w:rsid w:val="00A16706"/>
    <w:rsid w:val="00A168D7"/>
    <w:rsid w:val="00A16A49"/>
    <w:rsid w:val="00A16BD4"/>
    <w:rsid w:val="00A16FE7"/>
    <w:rsid w:val="00A17BEF"/>
    <w:rsid w:val="00A17E2A"/>
    <w:rsid w:val="00A17F07"/>
    <w:rsid w:val="00A208B0"/>
    <w:rsid w:val="00A208B6"/>
    <w:rsid w:val="00A21362"/>
    <w:rsid w:val="00A228D5"/>
    <w:rsid w:val="00A22F6F"/>
    <w:rsid w:val="00A23256"/>
    <w:rsid w:val="00A23A89"/>
    <w:rsid w:val="00A23C9B"/>
    <w:rsid w:val="00A23F1F"/>
    <w:rsid w:val="00A24049"/>
    <w:rsid w:val="00A2435E"/>
    <w:rsid w:val="00A24410"/>
    <w:rsid w:val="00A24490"/>
    <w:rsid w:val="00A257E4"/>
    <w:rsid w:val="00A26764"/>
    <w:rsid w:val="00A2697A"/>
    <w:rsid w:val="00A27844"/>
    <w:rsid w:val="00A27A02"/>
    <w:rsid w:val="00A309EF"/>
    <w:rsid w:val="00A30FCD"/>
    <w:rsid w:val="00A3221C"/>
    <w:rsid w:val="00A32A0E"/>
    <w:rsid w:val="00A32C75"/>
    <w:rsid w:val="00A333CF"/>
    <w:rsid w:val="00A33882"/>
    <w:rsid w:val="00A33E5A"/>
    <w:rsid w:val="00A34318"/>
    <w:rsid w:val="00A34807"/>
    <w:rsid w:val="00A34815"/>
    <w:rsid w:val="00A34CA5"/>
    <w:rsid w:val="00A352D7"/>
    <w:rsid w:val="00A352DE"/>
    <w:rsid w:val="00A35B23"/>
    <w:rsid w:val="00A35E6E"/>
    <w:rsid w:val="00A36FC6"/>
    <w:rsid w:val="00A3737B"/>
    <w:rsid w:val="00A37526"/>
    <w:rsid w:val="00A37A25"/>
    <w:rsid w:val="00A40C54"/>
    <w:rsid w:val="00A418E3"/>
    <w:rsid w:val="00A41C79"/>
    <w:rsid w:val="00A41C84"/>
    <w:rsid w:val="00A4292B"/>
    <w:rsid w:val="00A430C7"/>
    <w:rsid w:val="00A4324F"/>
    <w:rsid w:val="00A436BE"/>
    <w:rsid w:val="00A43DC0"/>
    <w:rsid w:val="00A44248"/>
    <w:rsid w:val="00A44E0D"/>
    <w:rsid w:val="00A45070"/>
    <w:rsid w:val="00A45825"/>
    <w:rsid w:val="00A46C7D"/>
    <w:rsid w:val="00A473EF"/>
    <w:rsid w:val="00A474AF"/>
    <w:rsid w:val="00A47977"/>
    <w:rsid w:val="00A479C1"/>
    <w:rsid w:val="00A47F7F"/>
    <w:rsid w:val="00A500F6"/>
    <w:rsid w:val="00A50B8F"/>
    <w:rsid w:val="00A5218A"/>
    <w:rsid w:val="00A521D1"/>
    <w:rsid w:val="00A52A29"/>
    <w:rsid w:val="00A53204"/>
    <w:rsid w:val="00A53B66"/>
    <w:rsid w:val="00A53F8F"/>
    <w:rsid w:val="00A541B0"/>
    <w:rsid w:val="00A54D47"/>
    <w:rsid w:val="00A55DFE"/>
    <w:rsid w:val="00A55E4F"/>
    <w:rsid w:val="00A5640A"/>
    <w:rsid w:val="00A56EEA"/>
    <w:rsid w:val="00A57982"/>
    <w:rsid w:val="00A57B0D"/>
    <w:rsid w:val="00A57B89"/>
    <w:rsid w:val="00A57ED9"/>
    <w:rsid w:val="00A60BF1"/>
    <w:rsid w:val="00A60D89"/>
    <w:rsid w:val="00A610F1"/>
    <w:rsid w:val="00A6197E"/>
    <w:rsid w:val="00A619CB"/>
    <w:rsid w:val="00A61BCD"/>
    <w:rsid w:val="00A61D17"/>
    <w:rsid w:val="00A61DCF"/>
    <w:rsid w:val="00A62528"/>
    <w:rsid w:val="00A62696"/>
    <w:rsid w:val="00A62807"/>
    <w:rsid w:val="00A62B5D"/>
    <w:rsid w:val="00A6314A"/>
    <w:rsid w:val="00A63286"/>
    <w:rsid w:val="00A635A0"/>
    <w:rsid w:val="00A637C5"/>
    <w:rsid w:val="00A6396B"/>
    <w:rsid w:val="00A644D0"/>
    <w:rsid w:val="00A64F08"/>
    <w:rsid w:val="00A65701"/>
    <w:rsid w:val="00A672CB"/>
    <w:rsid w:val="00A67432"/>
    <w:rsid w:val="00A674CB"/>
    <w:rsid w:val="00A67DC4"/>
    <w:rsid w:val="00A702F5"/>
    <w:rsid w:val="00A708DC"/>
    <w:rsid w:val="00A71703"/>
    <w:rsid w:val="00A719E3"/>
    <w:rsid w:val="00A71B45"/>
    <w:rsid w:val="00A72E4B"/>
    <w:rsid w:val="00A73381"/>
    <w:rsid w:val="00A73748"/>
    <w:rsid w:val="00A74092"/>
    <w:rsid w:val="00A74867"/>
    <w:rsid w:val="00A74C36"/>
    <w:rsid w:val="00A758C6"/>
    <w:rsid w:val="00A75D69"/>
    <w:rsid w:val="00A75DD4"/>
    <w:rsid w:val="00A762E8"/>
    <w:rsid w:val="00A80203"/>
    <w:rsid w:val="00A81844"/>
    <w:rsid w:val="00A81D3B"/>
    <w:rsid w:val="00A82203"/>
    <w:rsid w:val="00A822C4"/>
    <w:rsid w:val="00A839BE"/>
    <w:rsid w:val="00A83B7E"/>
    <w:rsid w:val="00A83D4D"/>
    <w:rsid w:val="00A848C0"/>
    <w:rsid w:val="00A85662"/>
    <w:rsid w:val="00A85769"/>
    <w:rsid w:val="00A85CD9"/>
    <w:rsid w:val="00A86DBF"/>
    <w:rsid w:val="00A87183"/>
    <w:rsid w:val="00A8745D"/>
    <w:rsid w:val="00A87D51"/>
    <w:rsid w:val="00A9070A"/>
    <w:rsid w:val="00A90AEA"/>
    <w:rsid w:val="00A912A2"/>
    <w:rsid w:val="00A914E6"/>
    <w:rsid w:val="00A91650"/>
    <w:rsid w:val="00A917C4"/>
    <w:rsid w:val="00A918DC"/>
    <w:rsid w:val="00A91CCC"/>
    <w:rsid w:val="00A91E6A"/>
    <w:rsid w:val="00A92397"/>
    <w:rsid w:val="00A926F8"/>
    <w:rsid w:val="00A9277F"/>
    <w:rsid w:val="00A943D5"/>
    <w:rsid w:val="00A95FF4"/>
    <w:rsid w:val="00A96437"/>
    <w:rsid w:val="00A96A00"/>
    <w:rsid w:val="00A96FAC"/>
    <w:rsid w:val="00A97F34"/>
    <w:rsid w:val="00AA0103"/>
    <w:rsid w:val="00AA0415"/>
    <w:rsid w:val="00AA1F1D"/>
    <w:rsid w:val="00AA22F3"/>
    <w:rsid w:val="00AA2357"/>
    <w:rsid w:val="00AA3536"/>
    <w:rsid w:val="00AA35E7"/>
    <w:rsid w:val="00AA380F"/>
    <w:rsid w:val="00AA3BF3"/>
    <w:rsid w:val="00AA3D1B"/>
    <w:rsid w:val="00AA3D34"/>
    <w:rsid w:val="00AA3D4D"/>
    <w:rsid w:val="00AA3DC6"/>
    <w:rsid w:val="00AA3DE2"/>
    <w:rsid w:val="00AA4E64"/>
    <w:rsid w:val="00AA560E"/>
    <w:rsid w:val="00AA5A3D"/>
    <w:rsid w:val="00AA67FE"/>
    <w:rsid w:val="00AA710A"/>
    <w:rsid w:val="00AA7393"/>
    <w:rsid w:val="00AA7AA2"/>
    <w:rsid w:val="00AA7BF4"/>
    <w:rsid w:val="00AA7D51"/>
    <w:rsid w:val="00AB0638"/>
    <w:rsid w:val="00AB07FE"/>
    <w:rsid w:val="00AB24C5"/>
    <w:rsid w:val="00AB3018"/>
    <w:rsid w:val="00AB3904"/>
    <w:rsid w:val="00AB3906"/>
    <w:rsid w:val="00AB3B6D"/>
    <w:rsid w:val="00AB3BC4"/>
    <w:rsid w:val="00AB3EEB"/>
    <w:rsid w:val="00AB4079"/>
    <w:rsid w:val="00AB419D"/>
    <w:rsid w:val="00AB5421"/>
    <w:rsid w:val="00AB5515"/>
    <w:rsid w:val="00AB5E40"/>
    <w:rsid w:val="00AB5F85"/>
    <w:rsid w:val="00AB62F3"/>
    <w:rsid w:val="00AB6D99"/>
    <w:rsid w:val="00AC117A"/>
    <w:rsid w:val="00AC292F"/>
    <w:rsid w:val="00AC4310"/>
    <w:rsid w:val="00AC4451"/>
    <w:rsid w:val="00AC47E4"/>
    <w:rsid w:val="00AC5206"/>
    <w:rsid w:val="00AC5B3A"/>
    <w:rsid w:val="00AC6355"/>
    <w:rsid w:val="00AC6369"/>
    <w:rsid w:val="00AC67E9"/>
    <w:rsid w:val="00AC73D3"/>
    <w:rsid w:val="00AC7437"/>
    <w:rsid w:val="00AC77EA"/>
    <w:rsid w:val="00AC7A46"/>
    <w:rsid w:val="00AD002A"/>
    <w:rsid w:val="00AD06EB"/>
    <w:rsid w:val="00AD08F2"/>
    <w:rsid w:val="00AD1CF8"/>
    <w:rsid w:val="00AD21DB"/>
    <w:rsid w:val="00AD22C1"/>
    <w:rsid w:val="00AD25D4"/>
    <w:rsid w:val="00AD35D8"/>
    <w:rsid w:val="00AD3B22"/>
    <w:rsid w:val="00AD4489"/>
    <w:rsid w:val="00AD54FA"/>
    <w:rsid w:val="00AD55B2"/>
    <w:rsid w:val="00AD5635"/>
    <w:rsid w:val="00AD5871"/>
    <w:rsid w:val="00AD5F97"/>
    <w:rsid w:val="00AD6129"/>
    <w:rsid w:val="00AD6775"/>
    <w:rsid w:val="00AD68AC"/>
    <w:rsid w:val="00AE02A0"/>
    <w:rsid w:val="00AE1566"/>
    <w:rsid w:val="00AE1C84"/>
    <w:rsid w:val="00AE235D"/>
    <w:rsid w:val="00AE3A4F"/>
    <w:rsid w:val="00AE5302"/>
    <w:rsid w:val="00AE53E5"/>
    <w:rsid w:val="00AE6BA7"/>
    <w:rsid w:val="00AE7662"/>
    <w:rsid w:val="00AE7844"/>
    <w:rsid w:val="00AE7DC8"/>
    <w:rsid w:val="00AF0067"/>
    <w:rsid w:val="00AF1FAA"/>
    <w:rsid w:val="00AF22C2"/>
    <w:rsid w:val="00AF2874"/>
    <w:rsid w:val="00AF2979"/>
    <w:rsid w:val="00AF4247"/>
    <w:rsid w:val="00AF4A0B"/>
    <w:rsid w:val="00AF4B8A"/>
    <w:rsid w:val="00AF557A"/>
    <w:rsid w:val="00AF56E3"/>
    <w:rsid w:val="00AF5B35"/>
    <w:rsid w:val="00AF6603"/>
    <w:rsid w:val="00AF669E"/>
    <w:rsid w:val="00AF6993"/>
    <w:rsid w:val="00AF6D8F"/>
    <w:rsid w:val="00AF6F7E"/>
    <w:rsid w:val="00AF798B"/>
    <w:rsid w:val="00B002CC"/>
    <w:rsid w:val="00B021A5"/>
    <w:rsid w:val="00B02332"/>
    <w:rsid w:val="00B04145"/>
    <w:rsid w:val="00B046CC"/>
    <w:rsid w:val="00B04797"/>
    <w:rsid w:val="00B0508D"/>
    <w:rsid w:val="00B05745"/>
    <w:rsid w:val="00B06BB3"/>
    <w:rsid w:val="00B06C48"/>
    <w:rsid w:val="00B07C08"/>
    <w:rsid w:val="00B1059A"/>
    <w:rsid w:val="00B10739"/>
    <w:rsid w:val="00B10BF8"/>
    <w:rsid w:val="00B11668"/>
    <w:rsid w:val="00B12122"/>
    <w:rsid w:val="00B12590"/>
    <w:rsid w:val="00B12CEE"/>
    <w:rsid w:val="00B12FFA"/>
    <w:rsid w:val="00B13511"/>
    <w:rsid w:val="00B1360F"/>
    <w:rsid w:val="00B13913"/>
    <w:rsid w:val="00B1483F"/>
    <w:rsid w:val="00B14F2E"/>
    <w:rsid w:val="00B1504E"/>
    <w:rsid w:val="00B15565"/>
    <w:rsid w:val="00B15B46"/>
    <w:rsid w:val="00B170C0"/>
    <w:rsid w:val="00B1767F"/>
    <w:rsid w:val="00B17BC4"/>
    <w:rsid w:val="00B17EEE"/>
    <w:rsid w:val="00B20CFC"/>
    <w:rsid w:val="00B210AE"/>
    <w:rsid w:val="00B21180"/>
    <w:rsid w:val="00B228E8"/>
    <w:rsid w:val="00B2354C"/>
    <w:rsid w:val="00B23728"/>
    <w:rsid w:val="00B23878"/>
    <w:rsid w:val="00B246D2"/>
    <w:rsid w:val="00B24BDC"/>
    <w:rsid w:val="00B25023"/>
    <w:rsid w:val="00B257DA"/>
    <w:rsid w:val="00B25D4F"/>
    <w:rsid w:val="00B267CC"/>
    <w:rsid w:val="00B26AC5"/>
    <w:rsid w:val="00B26BB5"/>
    <w:rsid w:val="00B27182"/>
    <w:rsid w:val="00B27266"/>
    <w:rsid w:val="00B2727C"/>
    <w:rsid w:val="00B275B0"/>
    <w:rsid w:val="00B27776"/>
    <w:rsid w:val="00B27868"/>
    <w:rsid w:val="00B279DA"/>
    <w:rsid w:val="00B27C17"/>
    <w:rsid w:val="00B27E35"/>
    <w:rsid w:val="00B308BB"/>
    <w:rsid w:val="00B309F2"/>
    <w:rsid w:val="00B30BE1"/>
    <w:rsid w:val="00B32CB4"/>
    <w:rsid w:val="00B32DD1"/>
    <w:rsid w:val="00B33ED9"/>
    <w:rsid w:val="00B3431C"/>
    <w:rsid w:val="00B34BEF"/>
    <w:rsid w:val="00B34F64"/>
    <w:rsid w:val="00B35772"/>
    <w:rsid w:val="00B36CD6"/>
    <w:rsid w:val="00B403BF"/>
    <w:rsid w:val="00B40506"/>
    <w:rsid w:val="00B40D5E"/>
    <w:rsid w:val="00B41870"/>
    <w:rsid w:val="00B419F8"/>
    <w:rsid w:val="00B41C76"/>
    <w:rsid w:val="00B42498"/>
    <w:rsid w:val="00B42725"/>
    <w:rsid w:val="00B427B1"/>
    <w:rsid w:val="00B438DA"/>
    <w:rsid w:val="00B44B3B"/>
    <w:rsid w:val="00B4514F"/>
    <w:rsid w:val="00B454F9"/>
    <w:rsid w:val="00B45818"/>
    <w:rsid w:val="00B45AF3"/>
    <w:rsid w:val="00B45D45"/>
    <w:rsid w:val="00B472D3"/>
    <w:rsid w:val="00B4773F"/>
    <w:rsid w:val="00B509EE"/>
    <w:rsid w:val="00B51763"/>
    <w:rsid w:val="00B51C3A"/>
    <w:rsid w:val="00B530B6"/>
    <w:rsid w:val="00B535BF"/>
    <w:rsid w:val="00B54890"/>
    <w:rsid w:val="00B550B2"/>
    <w:rsid w:val="00B552A2"/>
    <w:rsid w:val="00B552EC"/>
    <w:rsid w:val="00B554D0"/>
    <w:rsid w:val="00B55966"/>
    <w:rsid w:val="00B56561"/>
    <w:rsid w:val="00B56A8A"/>
    <w:rsid w:val="00B57070"/>
    <w:rsid w:val="00B57257"/>
    <w:rsid w:val="00B57657"/>
    <w:rsid w:val="00B5780E"/>
    <w:rsid w:val="00B60342"/>
    <w:rsid w:val="00B613CD"/>
    <w:rsid w:val="00B6153F"/>
    <w:rsid w:val="00B61694"/>
    <w:rsid w:val="00B617FC"/>
    <w:rsid w:val="00B6191B"/>
    <w:rsid w:val="00B61A24"/>
    <w:rsid w:val="00B61DD1"/>
    <w:rsid w:val="00B6244F"/>
    <w:rsid w:val="00B62476"/>
    <w:rsid w:val="00B62AB9"/>
    <w:rsid w:val="00B637E3"/>
    <w:rsid w:val="00B65CD4"/>
    <w:rsid w:val="00B67189"/>
    <w:rsid w:val="00B67D0E"/>
    <w:rsid w:val="00B70310"/>
    <w:rsid w:val="00B70A89"/>
    <w:rsid w:val="00B713E5"/>
    <w:rsid w:val="00B718B6"/>
    <w:rsid w:val="00B72910"/>
    <w:rsid w:val="00B72D1C"/>
    <w:rsid w:val="00B72D8B"/>
    <w:rsid w:val="00B733FC"/>
    <w:rsid w:val="00B73DBF"/>
    <w:rsid w:val="00B74365"/>
    <w:rsid w:val="00B75A0E"/>
    <w:rsid w:val="00B75DEB"/>
    <w:rsid w:val="00B76A81"/>
    <w:rsid w:val="00B76BA6"/>
    <w:rsid w:val="00B76D80"/>
    <w:rsid w:val="00B7732F"/>
    <w:rsid w:val="00B77676"/>
    <w:rsid w:val="00B8037C"/>
    <w:rsid w:val="00B80B71"/>
    <w:rsid w:val="00B815DE"/>
    <w:rsid w:val="00B81920"/>
    <w:rsid w:val="00B821E0"/>
    <w:rsid w:val="00B83554"/>
    <w:rsid w:val="00B83819"/>
    <w:rsid w:val="00B8390E"/>
    <w:rsid w:val="00B84BD0"/>
    <w:rsid w:val="00B84FE3"/>
    <w:rsid w:val="00B850E3"/>
    <w:rsid w:val="00B856D3"/>
    <w:rsid w:val="00B858BC"/>
    <w:rsid w:val="00B85A8D"/>
    <w:rsid w:val="00B85B98"/>
    <w:rsid w:val="00B861F7"/>
    <w:rsid w:val="00B86309"/>
    <w:rsid w:val="00B86335"/>
    <w:rsid w:val="00B8663C"/>
    <w:rsid w:val="00B8672E"/>
    <w:rsid w:val="00B867E8"/>
    <w:rsid w:val="00B8712D"/>
    <w:rsid w:val="00B9019C"/>
    <w:rsid w:val="00B90A69"/>
    <w:rsid w:val="00B90A95"/>
    <w:rsid w:val="00B91186"/>
    <w:rsid w:val="00B913FD"/>
    <w:rsid w:val="00B921FB"/>
    <w:rsid w:val="00B928EE"/>
    <w:rsid w:val="00B92996"/>
    <w:rsid w:val="00B92F3E"/>
    <w:rsid w:val="00B9329A"/>
    <w:rsid w:val="00B93387"/>
    <w:rsid w:val="00B93CC9"/>
    <w:rsid w:val="00B943DD"/>
    <w:rsid w:val="00B9471D"/>
    <w:rsid w:val="00B948FA"/>
    <w:rsid w:val="00B94D4C"/>
    <w:rsid w:val="00B954EE"/>
    <w:rsid w:val="00B96019"/>
    <w:rsid w:val="00B966FA"/>
    <w:rsid w:val="00B96EEA"/>
    <w:rsid w:val="00B97136"/>
    <w:rsid w:val="00B97BE3"/>
    <w:rsid w:val="00BA0058"/>
    <w:rsid w:val="00BA011C"/>
    <w:rsid w:val="00BA0353"/>
    <w:rsid w:val="00BA18C2"/>
    <w:rsid w:val="00BA1FF4"/>
    <w:rsid w:val="00BA22E9"/>
    <w:rsid w:val="00BA3231"/>
    <w:rsid w:val="00BA398C"/>
    <w:rsid w:val="00BA3ADE"/>
    <w:rsid w:val="00BA6312"/>
    <w:rsid w:val="00BA66E4"/>
    <w:rsid w:val="00BB000A"/>
    <w:rsid w:val="00BB10A9"/>
    <w:rsid w:val="00BB1D7D"/>
    <w:rsid w:val="00BB29DB"/>
    <w:rsid w:val="00BB2D22"/>
    <w:rsid w:val="00BB301D"/>
    <w:rsid w:val="00BB3F3B"/>
    <w:rsid w:val="00BB4111"/>
    <w:rsid w:val="00BB4232"/>
    <w:rsid w:val="00BB5BA3"/>
    <w:rsid w:val="00BB64C5"/>
    <w:rsid w:val="00BB65C0"/>
    <w:rsid w:val="00BB6AFC"/>
    <w:rsid w:val="00BB7320"/>
    <w:rsid w:val="00BB7ADA"/>
    <w:rsid w:val="00BC0386"/>
    <w:rsid w:val="00BC1282"/>
    <w:rsid w:val="00BC15A8"/>
    <w:rsid w:val="00BC22AC"/>
    <w:rsid w:val="00BC24E2"/>
    <w:rsid w:val="00BC28F8"/>
    <w:rsid w:val="00BC2C5D"/>
    <w:rsid w:val="00BC32A8"/>
    <w:rsid w:val="00BC38D4"/>
    <w:rsid w:val="00BC40C3"/>
    <w:rsid w:val="00BC4A66"/>
    <w:rsid w:val="00BC534E"/>
    <w:rsid w:val="00BC5AA2"/>
    <w:rsid w:val="00BC5D92"/>
    <w:rsid w:val="00BC627A"/>
    <w:rsid w:val="00BC6C2E"/>
    <w:rsid w:val="00BC6D47"/>
    <w:rsid w:val="00BC7139"/>
    <w:rsid w:val="00BD0305"/>
    <w:rsid w:val="00BD0D43"/>
    <w:rsid w:val="00BD11E4"/>
    <w:rsid w:val="00BD1A30"/>
    <w:rsid w:val="00BD2452"/>
    <w:rsid w:val="00BD30C6"/>
    <w:rsid w:val="00BD320F"/>
    <w:rsid w:val="00BD38FC"/>
    <w:rsid w:val="00BD4AA7"/>
    <w:rsid w:val="00BD4B9C"/>
    <w:rsid w:val="00BD4C12"/>
    <w:rsid w:val="00BD619C"/>
    <w:rsid w:val="00BD6C95"/>
    <w:rsid w:val="00BD6D65"/>
    <w:rsid w:val="00BD6DE3"/>
    <w:rsid w:val="00BD798F"/>
    <w:rsid w:val="00BD7D8C"/>
    <w:rsid w:val="00BD7F3E"/>
    <w:rsid w:val="00BE00FF"/>
    <w:rsid w:val="00BE0545"/>
    <w:rsid w:val="00BE092A"/>
    <w:rsid w:val="00BE0B0F"/>
    <w:rsid w:val="00BE0F78"/>
    <w:rsid w:val="00BE11C3"/>
    <w:rsid w:val="00BE1F86"/>
    <w:rsid w:val="00BE2A95"/>
    <w:rsid w:val="00BE3149"/>
    <w:rsid w:val="00BE499A"/>
    <w:rsid w:val="00BE4AC9"/>
    <w:rsid w:val="00BE7798"/>
    <w:rsid w:val="00BE7820"/>
    <w:rsid w:val="00BE7D9F"/>
    <w:rsid w:val="00BF0402"/>
    <w:rsid w:val="00BF05D3"/>
    <w:rsid w:val="00BF06CB"/>
    <w:rsid w:val="00BF1129"/>
    <w:rsid w:val="00BF220D"/>
    <w:rsid w:val="00BF2266"/>
    <w:rsid w:val="00BF37B6"/>
    <w:rsid w:val="00BF38AA"/>
    <w:rsid w:val="00BF450E"/>
    <w:rsid w:val="00BF52C3"/>
    <w:rsid w:val="00BF688A"/>
    <w:rsid w:val="00BF7053"/>
    <w:rsid w:val="00BF79D7"/>
    <w:rsid w:val="00BF7CE1"/>
    <w:rsid w:val="00BF7D78"/>
    <w:rsid w:val="00C003C9"/>
    <w:rsid w:val="00C0097A"/>
    <w:rsid w:val="00C00D83"/>
    <w:rsid w:val="00C01693"/>
    <w:rsid w:val="00C016E3"/>
    <w:rsid w:val="00C01E9F"/>
    <w:rsid w:val="00C0497E"/>
    <w:rsid w:val="00C04AED"/>
    <w:rsid w:val="00C04DBC"/>
    <w:rsid w:val="00C05B83"/>
    <w:rsid w:val="00C05CE8"/>
    <w:rsid w:val="00C06256"/>
    <w:rsid w:val="00C07283"/>
    <w:rsid w:val="00C079EA"/>
    <w:rsid w:val="00C106B3"/>
    <w:rsid w:val="00C1170B"/>
    <w:rsid w:val="00C11AB0"/>
    <w:rsid w:val="00C11D39"/>
    <w:rsid w:val="00C12670"/>
    <w:rsid w:val="00C128D2"/>
    <w:rsid w:val="00C13657"/>
    <w:rsid w:val="00C13DF2"/>
    <w:rsid w:val="00C1415F"/>
    <w:rsid w:val="00C14714"/>
    <w:rsid w:val="00C14A36"/>
    <w:rsid w:val="00C14A59"/>
    <w:rsid w:val="00C158B5"/>
    <w:rsid w:val="00C1610D"/>
    <w:rsid w:val="00C17941"/>
    <w:rsid w:val="00C17AE2"/>
    <w:rsid w:val="00C20035"/>
    <w:rsid w:val="00C2079B"/>
    <w:rsid w:val="00C2085A"/>
    <w:rsid w:val="00C20F3B"/>
    <w:rsid w:val="00C21150"/>
    <w:rsid w:val="00C2189F"/>
    <w:rsid w:val="00C21BA2"/>
    <w:rsid w:val="00C2224C"/>
    <w:rsid w:val="00C22A05"/>
    <w:rsid w:val="00C23059"/>
    <w:rsid w:val="00C240DF"/>
    <w:rsid w:val="00C25956"/>
    <w:rsid w:val="00C26246"/>
    <w:rsid w:val="00C2650A"/>
    <w:rsid w:val="00C26D44"/>
    <w:rsid w:val="00C26FCD"/>
    <w:rsid w:val="00C26FEF"/>
    <w:rsid w:val="00C27075"/>
    <w:rsid w:val="00C27137"/>
    <w:rsid w:val="00C27C68"/>
    <w:rsid w:val="00C27D11"/>
    <w:rsid w:val="00C27DD0"/>
    <w:rsid w:val="00C302E4"/>
    <w:rsid w:val="00C30705"/>
    <w:rsid w:val="00C30790"/>
    <w:rsid w:val="00C30B89"/>
    <w:rsid w:val="00C31563"/>
    <w:rsid w:val="00C31571"/>
    <w:rsid w:val="00C323AA"/>
    <w:rsid w:val="00C32C10"/>
    <w:rsid w:val="00C32ED2"/>
    <w:rsid w:val="00C32F3C"/>
    <w:rsid w:val="00C334D0"/>
    <w:rsid w:val="00C34691"/>
    <w:rsid w:val="00C35044"/>
    <w:rsid w:val="00C354D3"/>
    <w:rsid w:val="00C365F1"/>
    <w:rsid w:val="00C36E2F"/>
    <w:rsid w:val="00C37169"/>
    <w:rsid w:val="00C378FB"/>
    <w:rsid w:val="00C40605"/>
    <w:rsid w:val="00C40946"/>
    <w:rsid w:val="00C40B1F"/>
    <w:rsid w:val="00C411D6"/>
    <w:rsid w:val="00C41257"/>
    <w:rsid w:val="00C41401"/>
    <w:rsid w:val="00C416A5"/>
    <w:rsid w:val="00C431E0"/>
    <w:rsid w:val="00C435DA"/>
    <w:rsid w:val="00C436AE"/>
    <w:rsid w:val="00C43BF5"/>
    <w:rsid w:val="00C44604"/>
    <w:rsid w:val="00C44687"/>
    <w:rsid w:val="00C45452"/>
    <w:rsid w:val="00C45830"/>
    <w:rsid w:val="00C4589F"/>
    <w:rsid w:val="00C45CD3"/>
    <w:rsid w:val="00C45F00"/>
    <w:rsid w:val="00C467B6"/>
    <w:rsid w:val="00C46E94"/>
    <w:rsid w:val="00C47388"/>
    <w:rsid w:val="00C4751F"/>
    <w:rsid w:val="00C47BE0"/>
    <w:rsid w:val="00C50611"/>
    <w:rsid w:val="00C51DEC"/>
    <w:rsid w:val="00C526B1"/>
    <w:rsid w:val="00C533E5"/>
    <w:rsid w:val="00C5407C"/>
    <w:rsid w:val="00C5556B"/>
    <w:rsid w:val="00C563B1"/>
    <w:rsid w:val="00C565CB"/>
    <w:rsid w:val="00C56892"/>
    <w:rsid w:val="00C568FC"/>
    <w:rsid w:val="00C56C02"/>
    <w:rsid w:val="00C56F7C"/>
    <w:rsid w:val="00C574F0"/>
    <w:rsid w:val="00C57CF1"/>
    <w:rsid w:val="00C60729"/>
    <w:rsid w:val="00C6074F"/>
    <w:rsid w:val="00C609AA"/>
    <w:rsid w:val="00C6253B"/>
    <w:rsid w:val="00C62DEE"/>
    <w:rsid w:val="00C6314F"/>
    <w:rsid w:val="00C64712"/>
    <w:rsid w:val="00C64839"/>
    <w:rsid w:val="00C6510E"/>
    <w:rsid w:val="00C65D7E"/>
    <w:rsid w:val="00C65E4D"/>
    <w:rsid w:val="00C6665E"/>
    <w:rsid w:val="00C67148"/>
    <w:rsid w:val="00C671CF"/>
    <w:rsid w:val="00C705B0"/>
    <w:rsid w:val="00C705F5"/>
    <w:rsid w:val="00C708E5"/>
    <w:rsid w:val="00C71EC5"/>
    <w:rsid w:val="00C7256C"/>
    <w:rsid w:val="00C732A5"/>
    <w:rsid w:val="00C7335D"/>
    <w:rsid w:val="00C73D74"/>
    <w:rsid w:val="00C73DD2"/>
    <w:rsid w:val="00C74C6F"/>
    <w:rsid w:val="00C75D12"/>
    <w:rsid w:val="00C76249"/>
    <w:rsid w:val="00C768FC"/>
    <w:rsid w:val="00C76B16"/>
    <w:rsid w:val="00C77159"/>
    <w:rsid w:val="00C80602"/>
    <w:rsid w:val="00C81E11"/>
    <w:rsid w:val="00C81E7A"/>
    <w:rsid w:val="00C82208"/>
    <w:rsid w:val="00C82330"/>
    <w:rsid w:val="00C832E5"/>
    <w:rsid w:val="00C83DCF"/>
    <w:rsid w:val="00C840A8"/>
    <w:rsid w:val="00C8410F"/>
    <w:rsid w:val="00C848D7"/>
    <w:rsid w:val="00C84C85"/>
    <w:rsid w:val="00C84D82"/>
    <w:rsid w:val="00C8582C"/>
    <w:rsid w:val="00C868F7"/>
    <w:rsid w:val="00C873ED"/>
    <w:rsid w:val="00C87865"/>
    <w:rsid w:val="00C87892"/>
    <w:rsid w:val="00C87FDB"/>
    <w:rsid w:val="00C909FF"/>
    <w:rsid w:val="00C90B8A"/>
    <w:rsid w:val="00C90EC7"/>
    <w:rsid w:val="00C936C6"/>
    <w:rsid w:val="00C941D3"/>
    <w:rsid w:val="00C94775"/>
    <w:rsid w:val="00C9578A"/>
    <w:rsid w:val="00C95EA6"/>
    <w:rsid w:val="00C9748C"/>
    <w:rsid w:val="00C97EE5"/>
    <w:rsid w:val="00C97FC2"/>
    <w:rsid w:val="00CA220E"/>
    <w:rsid w:val="00CA2342"/>
    <w:rsid w:val="00CA25FC"/>
    <w:rsid w:val="00CA261C"/>
    <w:rsid w:val="00CA314F"/>
    <w:rsid w:val="00CA3161"/>
    <w:rsid w:val="00CA3471"/>
    <w:rsid w:val="00CA3E3A"/>
    <w:rsid w:val="00CA3EF1"/>
    <w:rsid w:val="00CA47FA"/>
    <w:rsid w:val="00CA67E9"/>
    <w:rsid w:val="00CA72D0"/>
    <w:rsid w:val="00CA793C"/>
    <w:rsid w:val="00CB0670"/>
    <w:rsid w:val="00CB0F98"/>
    <w:rsid w:val="00CB1595"/>
    <w:rsid w:val="00CB1620"/>
    <w:rsid w:val="00CB162B"/>
    <w:rsid w:val="00CB1F00"/>
    <w:rsid w:val="00CB20F8"/>
    <w:rsid w:val="00CB345A"/>
    <w:rsid w:val="00CB3BEC"/>
    <w:rsid w:val="00CB4BA3"/>
    <w:rsid w:val="00CB4FF1"/>
    <w:rsid w:val="00CB5F90"/>
    <w:rsid w:val="00CB6006"/>
    <w:rsid w:val="00CB6808"/>
    <w:rsid w:val="00CB6BCA"/>
    <w:rsid w:val="00CB6CAB"/>
    <w:rsid w:val="00CB7D08"/>
    <w:rsid w:val="00CC1270"/>
    <w:rsid w:val="00CC158C"/>
    <w:rsid w:val="00CC23E6"/>
    <w:rsid w:val="00CC343B"/>
    <w:rsid w:val="00CC3C1B"/>
    <w:rsid w:val="00CC421C"/>
    <w:rsid w:val="00CC4E8A"/>
    <w:rsid w:val="00CC5C63"/>
    <w:rsid w:val="00CC6187"/>
    <w:rsid w:val="00CC629A"/>
    <w:rsid w:val="00CC637B"/>
    <w:rsid w:val="00CC6836"/>
    <w:rsid w:val="00CC6975"/>
    <w:rsid w:val="00CD061F"/>
    <w:rsid w:val="00CD0CA8"/>
    <w:rsid w:val="00CD0DE4"/>
    <w:rsid w:val="00CD2865"/>
    <w:rsid w:val="00CD286C"/>
    <w:rsid w:val="00CD2887"/>
    <w:rsid w:val="00CD2BDD"/>
    <w:rsid w:val="00CD30BC"/>
    <w:rsid w:val="00CD3CE1"/>
    <w:rsid w:val="00CD3D64"/>
    <w:rsid w:val="00CD40BA"/>
    <w:rsid w:val="00CD42D3"/>
    <w:rsid w:val="00CD42D5"/>
    <w:rsid w:val="00CD6316"/>
    <w:rsid w:val="00CD6E4C"/>
    <w:rsid w:val="00CD7911"/>
    <w:rsid w:val="00CE131F"/>
    <w:rsid w:val="00CE1566"/>
    <w:rsid w:val="00CE19EA"/>
    <w:rsid w:val="00CE1D49"/>
    <w:rsid w:val="00CE23C2"/>
    <w:rsid w:val="00CE3318"/>
    <w:rsid w:val="00CE36CD"/>
    <w:rsid w:val="00CE3AD2"/>
    <w:rsid w:val="00CE3C3D"/>
    <w:rsid w:val="00CE3E10"/>
    <w:rsid w:val="00CE4390"/>
    <w:rsid w:val="00CE4BC4"/>
    <w:rsid w:val="00CE63AE"/>
    <w:rsid w:val="00CE63CC"/>
    <w:rsid w:val="00CE687C"/>
    <w:rsid w:val="00CE6E1A"/>
    <w:rsid w:val="00CE7494"/>
    <w:rsid w:val="00CE7606"/>
    <w:rsid w:val="00CF08C6"/>
    <w:rsid w:val="00CF0CDA"/>
    <w:rsid w:val="00CF148C"/>
    <w:rsid w:val="00CF1970"/>
    <w:rsid w:val="00CF1AC6"/>
    <w:rsid w:val="00CF1BD9"/>
    <w:rsid w:val="00CF22C2"/>
    <w:rsid w:val="00CF2BD5"/>
    <w:rsid w:val="00CF3AC8"/>
    <w:rsid w:val="00CF4895"/>
    <w:rsid w:val="00CF5495"/>
    <w:rsid w:val="00CF56AE"/>
    <w:rsid w:val="00CF5FBC"/>
    <w:rsid w:val="00CF6540"/>
    <w:rsid w:val="00CF6F3C"/>
    <w:rsid w:val="00D007C3"/>
    <w:rsid w:val="00D0107A"/>
    <w:rsid w:val="00D01AE9"/>
    <w:rsid w:val="00D020D9"/>
    <w:rsid w:val="00D02132"/>
    <w:rsid w:val="00D0216D"/>
    <w:rsid w:val="00D0496B"/>
    <w:rsid w:val="00D04B17"/>
    <w:rsid w:val="00D04DD2"/>
    <w:rsid w:val="00D05007"/>
    <w:rsid w:val="00D05E31"/>
    <w:rsid w:val="00D0632D"/>
    <w:rsid w:val="00D06BEF"/>
    <w:rsid w:val="00D06EDD"/>
    <w:rsid w:val="00D06F98"/>
    <w:rsid w:val="00D07644"/>
    <w:rsid w:val="00D0795A"/>
    <w:rsid w:val="00D07C61"/>
    <w:rsid w:val="00D07C6B"/>
    <w:rsid w:val="00D114AC"/>
    <w:rsid w:val="00D11C29"/>
    <w:rsid w:val="00D1241D"/>
    <w:rsid w:val="00D125A6"/>
    <w:rsid w:val="00D1272B"/>
    <w:rsid w:val="00D12D2C"/>
    <w:rsid w:val="00D13CA8"/>
    <w:rsid w:val="00D13F3F"/>
    <w:rsid w:val="00D14CFC"/>
    <w:rsid w:val="00D151FB"/>
    <w:rsid w:val="00D15561"/>
    <w:rsid w:val="00D15BEE"/>
    <w:rsid w:val="00D168F0"/>
    <w:rsid w:val="00D16C9A"/>
    <w:rsid w:val="00D16F5F"/>
    <w:rsid w:val="00D1718E"/>
    <w:rsid w:val="00D17B70"/>
    <w:rsid w:val="00D203F8"/>
    <w:rsid w:val="00D217DD"/>
    <w:rsid w:val="00D21DD3"/>
    <w:rsid w:val="00D21F87"/>
    <w:rsid w:val="00D227BC"/>
    <w:rsid w:val="00D227DE"/>
    <w:rsid w:val="00D22894"/>
    <w:rsid w:val="00D22BFF"/>
    <w:rsid w:val="00D23301"/>
    <w:rsid w:val="00D239DD"/>
    <w:rsid w:val="00D23C3A"/>
    <w:rsid w:val="00D24102"/>
    <w:rsid w:val="00D2414C"/>
    <w:rsid w:val="00D24519"/>
    <w:rsid w:val="00D25788"/>
    <w:rsid w:val="00D25BD5"/>
    <w:rsid w:val="00D2615C"/>
    <w:rsid w:val="00D26932"/>
    <w:rsid w:val="00D30B55"/>
    <w:rsid w:val="00D31008"/>
    <w:rsid w:val="00D3193D"/>
    <w:rsid w:val="00D32B73"/>
    <w:rsid w:val="00D32CCD"/>
    <w:rsid w:val="00D33210"/>
    <w:rsid w:val="00D336A5"/>
    <w:rsid w:val="00D33BE7"/>
    <w:rsid w:val="00D34C43"/>
    <w:rsid w:val="00D361FB"/>
    <w:rsid w:val="00D36E59"/>
    <w:rsid w:val="00D37C7C"/>
    <w:rsid w:val="00D37FD2"/>
    <w:rsid w:val="00D41278"/>
    <w:rsid w:val="00D41EB6"/>
    <w:rsid w:val="00D42606"/>
    <w:rsid w:val="00D43175"/>
    <w:rsid w:val="00D4343D"/>
    <w:rsid w:val="00D4668C"/>
    <w:rsid w:val="00D46A35"/>
    <w:rsid w:val="00D47419"/>
    <w:rsid w:val="00D475FF"/>
    <w:rsid w:val="00D478A6"/>
    <w:rsid w:val="00D502B3"/>
    <w:rsid w:val="00D50D75"/>
    <w:rsid w:val="00D51DB9"/>
    <w:rsid w:val="00D5237C"/>
    <w:rsid w:val="00D52B3F"/>
    <w:rsid w:val="00D52F4C"/>
    <w:rsid w:val="00D538D9"/>
    <w:rsid w:val="00D53AD7"/>
    <w:rsid w:val="00D53C32"/>
    <w:rsid w:val="00D53FEA"/>
    <w:rsid w:val="00D5401A"/>
    <w:rsid w:val="00D548B6"/>
    <w:rsid w:val="00D5496F"/>
    <w:rsid w:val="00D55C2C"/>
    <w:rsid w:val="00D566C6"/>
    <w:rsid w:val="00D57005"/>
    <w:rsid w:val="00D579D5"/>
    <w:rsid w:val="00D6095F"/>
    <w:rsid w:val="00D61386"/>
    <w:rsid w:val="00D61818"/>
    <w:rsid w:val="00D62545"/>
    <w:rsid w:val="00D635FE"/>
    <w:rsid w:val="00D63FC4"/>
    <w:rsid w:val="00D6424C"/>
    <w:rsid w:val="00D6477B"/>
    <w:rsid w:val="00D649A3"/>
    <w:rsid w:val="00D6576E"/>
    <w:rsid w:val="00D65AE7"/>
    <w:rsid w:val="00D663C5"/>
    <w:rsid w:val="00D677ED"/>
    <w:rsid w:val="00D67C2E"/>
    <w:rsid w:val="00D708FB"/>
    <w:rsid w:val="00D71FED"/>
    <w:rsid w:val="00D72AB3"/>
    <w:rsid w:val="00D72DE8"/>
    <w:rsid w:val="00D72F85"/>
    <w:rsid w:val="00D738DE"/>
    <w:rsid w:val="00D73BAB"/>
    <w:rsid w:val="00D749EA"/>
    <w:rsid w:val="00D75116"/>
    <w:rsid w:val="00D75D54"/>
    <w:rsid w:val="00D76063"/>
    <w:rsid w:val="00D766E6"/>
    <w:rsid w:val="00D767B3"/>
    <w:rsid w:val="00D77206"/>
    <w:rsid w:val="00D7744D"/>
    <w:rsid w:val="00D77510"/>
    <w:rsid w:val="00D77706"/>
    <w:rsid w:val="00D77CED"/>
    <w:rsid w:val="00D81388"/>
    <w:rsid w:val="00D81D97"/>
    <w:rsid w:val="00D81E31"/>
    <w:rsid w:val="00D8239C"/>
    <w:rsid w:val="00D826FB"/>
    <w:rsid w:val="00D83100"/>
    <w:rsid w:val="00D8334C"/>
    <w:rsid w:val="00D83752"/>
    <w:rsid w:val="00D83944"/>
    <w:rsid w:val="00D83EA6"/>
    <w:rsid w:val="00D844FF"/>
    <w:rsid w:val="00D8548D"/>
    <w:rsid w:val="00D85BB1"/>
    <w:rsid w:val="00D8639A"/>
    <w:rsid w:val="00D869EA"/>
    <w:rsid w:val="00D86C67"/>
    <w:rsid w:val="00D875EA"/>
    <w:rsid w:val="00D8791B"/>
    <w:rsid w:val="00D87A87"/>
    <w:rsid w:val="00D90FD0"/>
    <w:rsid w:val="00D91099"/>
    <w:rsid w:val="00D9155E"/>
    <w:rsid w:val="00D918D7"/>
    <w:rsid w:val="00D91932"/>
    <w:rsid w:val="00D922D6"/>
    <w:rsid w:val="00D923ED"/>
    <w:rsid w:val="00D924A8"/>
    <w:rsid w:val="00D925FC"/>
    <w:rsid w:val="00D931C4"/>
    <w:rsid w:val="00D9374F"/>
    <w:rsid w:val="00D938F2"/>
    <w:rsid w:val="00D946B2"/>
    <w:rsid w:val="00D94E3D"/>
    <w:rsid w:val="00D95DF4"/>
    <w:rsid w:val="00D96388"/>
    <w:rsid w:val="00D9693D"/>
    <w:rsid w:val="00D96E03"/>
    <w:rsid w:val="00D97070"/>
    <w:rsid w:val="00DA0121"/>
    <w:rsid w:val="00DA0C52"/>
    <w:rsid w:val="00DA129B"/>
    <w:rsid w:val="00DA13F9"/>
    <w:rsid w:val="00DA27B2"/>
    <w:rsid w:val="00DA2BA1"/>
    <w:rsid w:val="00DA5C35"/>
    <w:rsid w:val="00DA6101"/>
    <w:rsid w:val="00DA7282"/>
    <w:rsid w:val="00DA7E89"/>
    <w:rsid w:val="00DB15BA"/>
    <w:rsid w:val="00DB22BC"/>
    <w:rsid w:val="00DB28EA"/>
    <w:rsid w:val="00DB350C"/>
    <w:rsid w:val="00DB4D5D"/>
    <w:rsid w:val="00DB6370"/>
    <w:rsid w:val="00DB660F"/>
    <w:rsid w:val="00DB6D24"/>
    <w:rsid w:val="00DC047C"/>
    <w:rsid w:val="00DC1125"/>
    <w:rsid w:val="00DC1200"/>
    <w:rsid w:val="00DC2702"/>
    <w:rsid w:val="00DC2EE0"/>
    <w:rsid w:val="00DC3790"/>
    <w:rsid w:val="00DC4E49"/>
    <w:rsid w:val="00DC4F48"/>
    <w:rsid w:val="00DC5C61"/>
    <w:rsid w:val="00DC5EA6"/>
    <w:rsid w:val="00DC6E0D"/>
    <w:rsid w:val="00DC74E0"/>
    <w:rsid w:val="00DC75FE"/>
    <w:rsid w:val="00DC777C"/>
    <w:rsid w:val="00DD03FB"/>
    <w:rsid w:val="00DD1016"/>
    <w:rsid w:val="00DD12DA"/>
    <w:rsid w:val="00DD153F"/>
    <w:rsid w:val="00DD1BEC"/>
    <w:rsid w:val="00DD3BA8"/>
    <w:rsid w:val="00DD3E4A"/>
    <w:rsid w:val="00DD45FF"/>
    <w:rsid w:val="00DD521B"/>
    <w:rsid w:val="00DD52F4"/>
    <w:rsid w:val="00DD57B1"/>
    <w:rsid w:val="00DD6C70"/>
    <w:rsid w:val="00DD7A3F"/>
    <w:rsid w:val="00DD7DF1"/>
    <w:rsid w:val="00DE07E8"/>
    <w:rsid w:val="00DE0B31"/>
    <w:rsid w:val="00DE1310"/>
    <w:rsid w:val="00DE1AB0"/>
    <w:rsid w:val="00DE1DA8"/>
    <w:rsid w:val="00DE262D"/>
    <w:rsid w:val="00DE29F7"/>
    <w:rsid w:val="00DE2F34"/>
    <w:rsid w:val="00DE35F1"/>
    <w:rsid w:val="00DE4ED8"/>
    <w:rsid w:val="00DE5328"/>
    <w:rsid w:val="00DE64AF"/>
    <w:rsid w:val="00DE6A4E"/>
    <w:rsid w:val="00DE6DBF"/>
    <w:rsid w:val="00DF00FF"/>
    <w:rsid w:val="00DF0276"/>
    <w:rsid w:val="00DF082D"/>
    <w:rsid w:val="00DF1607"/>
    <w:rsid w:val="00DF1914"/>
    <w:rsid w:val="00DF1DDE"/>
    <w:rsid w:val="00DF267D"/>
    <w:rsid w:val="00DF273E"/>
    <w:rsid w:val="00DF2852"/>
    <w:rsid w:val="00DF2C43"/>
    <w:rsid w:val="00DF3453"/>
    <w:rsid w:val="00DF39E4"/>
    <w:rsid w:val="00DF3FD0"/>
    <w:rsid w:val="00DF577C"/>
    <w:rsid w:val="00DF636D"/>
    <w:rsid w:val="00DF78C7"/>
    <w:rsid w:val="00DF79B4"/>
    <w:rsid w:val="00E0018B"/>
    <w:rsid w:val="00E00B2D"/>
    <w:rsid w:val="00E013FC"/>
    <w:rsid w:val="00E02C1B"/>
    <w:rsid w:val="00E04600"/>
    <w:rsid w:val="00E051BE"/>
    <w:rsid w:val="00E052A6"/>
    <w:rsid w:val="00E05467"/>
    <w:rsid w:val="00E06334"/>
    <w:rsid w:val="00E0709E"/>
    <w:rsid w:val="00E073CD"/>
    <w:rsid w:val="00E07E6F"/>
    <w:rsid w:val="00E1016F"/>
    <w:rsid w:val="00E108F9"/>
    <w:rsid w:val="00E11257"/>
    <w:rsid w:val="00E1190F"/>
    <w:rsid w:val="00E11F80"/>
    <w:rsid w:val="00E12789"/>
    <w:rsid w:val="00E12804"/>
    <w:rsid w:val="00E12943"/>
    <w:rsid w:val="00E13811"/>
    <w:rsid w:val="00E1506C"/>
    <w:rsid w:val="00E152D2"/>
    <w:rsid w:val="00E1553B"/>
    <w:rsid w:val="00E15B5F"/>
    <w:rsid w:val="00E15F83"/>
    <w:rsid w:val="00E1661E"/>
    <w:rsid w:val="00E166C3"/>
    <w:rsid w:val="00E174ED"/>
    <w:rsid w:val="00E200BA"/>
    <w:rsid w:val="00E20530"/>
    <w:rsid w:val="00E21237"/>
    <w:rsid w:val="00E21719"/>
    <w:rsid w:val="00E21955"/>
    <w:rsid w:val="00E22A2C"/>
    <w:rsid w:val="00E23217"/>
    <w:rsid w:val="00E23780"/>
    <w:rsid w:val="00E241CB"/>
    <w:rsid w:val="00E24356"/>
    <w:rsid w:val="00E24644"/>
    <w:rsid w:val="00E2483F"/>
    <w:rsid w:val="00E24D35"/>
    <w:rsid w:val="00E252E1"/>
    <w:rsid w:val="00E26FA7"/>
    <w:rsid w:val="00E27B15"/>
    <w:rsid w:val="00E27C68"/>
    <w:rsid w:val="00E27DE6"/>
    <w:rsid w:val="00E30248"/>
    <w:rsid w:val="00E303F9"/>
    <w:rsid w:val="00E30AA0"/>
    <w:rsid w:val="00E311E2"/>
    <w:rsid w:val="00E31630"/>
    <w:rsid w:val="00E317BA"/>
    <w:rsid w:val="00E31B05"/>
    <w:rsid w:val="00E33138"/>
    <w:rsid w:val="00E34BBF"/>
    <w:rsid w:val="00E354D5"/>
    <w:rsid w:val="00E35DAD"/>
    <w:rsid w:val="00E35EEE"/>
    <w:rsid w:val="00E366D0"/>
    <w:rsid w:val="00E368D0"/>
    <w:rsid w:val="00E36B8E"/>
    <w:rsid w:val="00E40767"/>
    <w:rsid w:val="00E40B51"/>
    <w:rsid w:val="00E415AE"/>
    <w:rsid w:val="00E41E83"/>
    <w:rsid w:val="00E42014"/>
    <w:rsid w:val="00E42145"/>
    <w:rsid w:val="00E4356A"/>
    <w:rsid w:val="00E43C5C"/>
    <w:rsid w:val="00E43E77"/>
    <w:rsid w:val="00E44A49"/>
    <w:rsid w:val="00E453A8"/>
    <w:rsid w:val="00E468A5"/>
    <w:rsid w:val="00E4696C"/>
    <w:rsid w:val="00E469C6"/>
    <w:rsid w:val="00E4742B"/>
    <w:rsid w:val="00E50189"/>
    <w:rsid w:val="00E5057A"/>
    <w:rsid w:val="00E50A3E"/>
    <w:rsid w:val="00E50DF2"/>
    <w:rsid w:val="00E529B6"/>
    <w:rsid w:val="00E52A8A"/>
    <w:rsid w:val="00E535FC"/>
    <w:rsid w:val="00E551A1"/>
    <w:rsid w:val="00E556EC"/>
    <w:rsid w:val="00E55738"/>
    <w:rsid w:val="00E55A2A"/>
    <w:rsid w:val="00E55B41"/>
    <w:rsid w:val="00E56159"/>
    <w:rsid w:val="00E56D51"/>
    <w:rsid w:val="00E5723F"/>
    <w:rsid w:val="00E57339"/>
    <w:rsid w:val="00E57B7E"/>
    <w:rsid w:val="00E57E85"/>
    <w:rsid w:val="00E6181E"/>
    <w:rsid w:val="00E62225"/>
    <w:rsid w:val="00E625CF"/>
    <w:rsid w:val="00E62F7E"/>
    <w:rsid w:val="00E6317A"/>
    <w:rsid w:val="00E63506"/>
    <w:rsid w:val="00E63690"/>
    <w:rsid w:val="00E637B0"/>
    <w:rsid w:val="00E63B89"/>
    <w:rsid w:val="00E64CD2"/>
    <w:rsid w:val="00E64E32"/>
    <w:rsid w:val="00E65C3B"/>
    <w:rsid w:val="00E66567"/>
    <w:rsid w:val="00E671C6"/>
    <w:rsid w:val="00E672FF"/>
    <w:rsid w:val="00E70448"/>
    <w:rsid w:val="00E704CE"/>
    <w:rsid w:val="00E70515"/>
    <w:rsid w:val="00E70CDC"/>
    <w:rsid w:val="00E70D53"/>
    <w:rsid w:val="00E71583"/>
    <w:rsid w:val="00E71B9E"/>
    <w:rsid w:val="00E73027"/>
    <w:rsid w:val="00E73505"/>
    <w:rsid w:val="00E73759"/>
    <w:rsid w:val="00E7413D"/>
    <w:rsid w:val="00E74178"/>
    <w:rsid w:val="00E7441C"/>
    <w:rsid w:val="00E747BF"/>
    <w:rsid w:val="00E747C8"/>
    <w:rsid w:val="00E75264"/>
    <w:rsid w:val="00E7559F"/>
    <w:rsid w:val="00E755E4"/>
    <w:rsid w:val="00E759D1"/>
    <w:rsid w:val="00E75BB4"/>
    <w:rsid w:val="00E7697C"/>
    <w:rsid w:val="00E76C54"/>
    <w:rsid w:val="00E8000E"/>
    <w:rsid w:val="00E81291"/>
    <w:rsid w:val="00E8149B"/>
    <w:rsid w:val="00E81C76"/>
    <w:rsid w:val="00E8225B"/>
    <w:rsid w:val="00E82E1D"/>
    <w:rsid w:val="00E8325E"/>
    <w:rsid w:val="00E83FCC"/>
    <w:rsid w:val="00E84C5C"/>
    <w:rsid w:val="00E84E2F"/>
    <w:rsid w:val="00E853DC"/>
    <w:rsid w:val="00E859F2"/>
    <w:rsid w:val="00E85B39"/>
    <w:rsid w:val="00E866AB"/>
    <w:rsid w:val="00E8719B"/>
    <w:rsid w:val="00E8747C"/>
    <w:rsid w:val="00E87BC7"/>
    <w:rsid w:val="00E9015E"/>
    <w:rsid w:val="00E91362"/>
    <w:rsid w:val="00E92A66"/>
    <w:rsid w:val="00E92B95"/>
    <w:rsid w:val="00E9314A"/>
    <w:rsid w:val="00E93355"/>
    <w:rsid w:val="00E9344D"/>
    <w:rsid w:val="00E93545"/>
    <w:rsid w:val="00E93B2E"/>
    <w:rsid w:val="00E93DAE"/>
    <w:rsid w:val="00E941F5"/>
    <w:rsid w:val="00E94317"/>
    <w:rsid w:val="00E94912"/>
    <w:rsid w:val="00E95369"/>
    <w:rsid w:val="00E95610"/>
    <w:rsid w:val="00E95626"/>
    <w:rsid w:val="00E957AD"/>
    <w:rsid w:val="00E9747E"/>
    <w:rsid w:val="00E97DE0"/>
    <w:rsid w:val="00EA1483"/>
    <w:rsid w:val="00EA180C"/>
    <w:rsid w:val="00EA2422"/>
    <w:rsid w:val="00EA2950"/>
    <w:rsid w:val="00EA2E69"/>
    <w:rsid w:val="00EA3332"/>
    <w:rsid w:val="00EA3C90"/>
    <w:rsid w:val="00EA45D0"/>
    <w:rsid w:val="00EA4671"/>
    <w:rsid w:val="00EA48F3"/>
    <w:rsid w:val="00EA4A9B"/>
    <w:rsid w:val="00EA51C5"/>
    <w:rsid w:val="00EA5506"/>
    <w:rsid w:val="00EA5876"/>
    <w:rsid w:val="00EA698F"/>
    <w:rsid w:val="00EA7110"/>
    <w:rsid w:val="00EA7179"/>
    <w:rsid w:val="00EA7527"/>
    <w:rsid w:val="00EA7BE2"/>
    <w:rsid w:val="00EA7F55"/>
    <w:rsid w:val="00EB0664"/>
    <w:rsid w:val="00EB06B5"/>
    <w:rsid w:val="00EB23DF"/>
    <w:rsid w:val="00EB2589"/>
    <w:rsid w:val="00EB2597"/>
    <w:rsid w:val="00EB2834"/>
    <w:rsid w:val="00EB39C6"/>
    <w:rsid w:val="00EB488A"/>
    <w:rsid w:val="00EB499A"/>
    <w:rsid w:val="00EB4CAB"/>
    <w:rsid w:val="00EB5707"/>
    <w:rsid w:val="00EB57F7"/>
    <w:rsid w:val="00EB60DD"/>
    <w:rsid w:val="00EB6730"/>
    <w:rsid w:val="00EB68B8"/>
    <w:rsid w:val="00EB6E02"/>
    <w:rsid w:val="00EB754B"/>
    <w:rsid w:val="00EC1245"/>
    <w:rsid w:val="00EC2573"/>
    <w:rsid w:val="00EC3AC6"/>
    <w:rsid w:val="00EC3C2C"/>
    <w:rsid w:val="00EC4627"/>
    <w:rsid w:val="00EC50BC"/>
    <w:rsid w:val="00EC5959"/>
    <w:rsid w:val="00EC6008"/>
    <w:rsid w:val="00EC6CC4"/>
    <w:rsid w:val="00EC76FF"/>
    <w:rsid w:val="00EC7AA1"/>
    <w:rsid w:val="00ED0CCF"/>
    <w:rsid w:val="00ED0F61"/>
    <w:rsid w:val="00ED16F8"/>
    <w:rsid w:val="00ED17CF"/>
    <w:rsid w:val="00ED17F7"/>
    <w:rsid w:val="00ED1E99"/>
    <w:rsid w:val="00ED1EFA"/>
    <w:rsid w:val="00ED20A0"/>
    <w:rsid w:val="00ED257C"/>
    <w:rsid w:val="00ED2EF7"/>
    <w:rsid w:val="00ED3221"/>
    <w:rsid w:val="00ED3BA1"/>
    <w:rsid w:val="00ED3F83"/>
    <w:rsid w:val="00ED42CB"/>
    <w:rsid w:val="00ED4430"/>
    <w:rsid w:val="00ED47AC"/>
    <w:rsid w:val="00ED4C54"/>
    <w:rsid w:val="00ED4D0C"/>
    <w:rsid w:val="00ED4DC0"/>
    <w:rsid w:val="00ED5135"/>
    <w:rsid w:val="00ED5DF3"/>
    <w:rsid w:val="00ED5F0C"/>
    <w:rsid w:val="00ED6ECA"/>
    <w:rsid w:val="00ED7106"/>
    <w:rsid w:val="00ED7759"/>
    <w:rsid w:val="00EE23FD"/>
    <w:rsid w:val="00EE3105"/>
    <w:rsid w:val="00EE3D49"/>
    <w:rsid w:val="00EE4E3B"/>
    <w:rsid w:val="00EE5FC8"/>
    <w:rsid w:val="00EE606C"/>
    <w:rsid w:val="00EE6609"/>
    <w:rsid w:val="00EE72CD"/>
    <w:rsid w:val="00EE732F"/>
    <w:rsid w:val="00EF00E6"/>
    <w:rsid w:val="00EF1BE7"/>
    <w:rsid w:val="00EF2569"/>
    <w:rsid w:val="00EF2AC4"/>
    <w:rsid w:val="00EF2DD7"/>
    <w:rsid w:val="00EF3CBD"/>
    <w:rsid w:val="00EF424D"/>
    <w:rsid w:val="00EF4354"/>
    <w:rsid w:val="00EF4726"/>
    <w:rsid w:val="00EF48B5"/>
    <w:rsid w:val="00EF4990"/>
    <w:rsid w:val="00EF5373"/>
    <w:rsid w:val="00EF6BC5"/>
    <w:rsid w:val="00EF70EE"/>
    <w:rsid w:val="00EF7A08"/>
    <w:rsid w:val="00EF7A90"/>
    <w:rsid w:val="00EF7FAC"/>
    <w:rsid w:val="00F0006D"/>
    <w:rsid w:val="00F005C5"/>
    <w:rsid w:val="00F007D8"/>
    <w:rsid w:val="00F00879"/>
    <w:rsid w:val="00F0126C"/>
    <w:rsid w:val="00F0222B"/>
    <w:rsid w:val="00F0416C"/>
    <w:rsid w:val="00F044A9"/>
    <w:rsid w:val="00F04B76"/>
    <w:rsid w:val="00F05B48"/>
    <w:rsid w:val="00F06647"/>
    <w:rsid w:val="00F06BCC"/>
    <w:rsid w:val="00F06D0C"/>
    <w:rsid w:val="00F1139A"/>
    <w:rsid w:val="00F115E5"/>
    <w:rsid w:val="00F117F4"/>
    <w:rsid w:val="00F11848"/>
    <w:rsid w:val="00F11B0E"/>
    <w:rsid w:val="00F11B8C"/>
    <w:rsid w:val="00F11DD3"/>
    <w:rsid w:val="00F12143"/>
    <w:rsid w:val="00F12592"/>
    <w:rsid w:val="00F12822"/>
    <w:rsid w:val="00F12C76"/>
    <w:rsid w:val="00F13497"/>
    <w:rsid w:val="00F13775"/>
    <w:rsid w:val="00F138D9"/>
    <w:rsid w:val="00F13F7C"/>
    <w:rsid w:val="00F1580D"/>
    <w:rsid w:val="00F15E4D"/>
    <w:rsid w:val="00F1704D"/>
    <w:rsid w:val="00F17C3C"/>
    <w:rsid w:val="00F201CC"/>
    <w:rsid w:val="00F20ED3"/>
    <w:rsid w:val="00F227EF"/>
    <w:rsid w:val="00F228E5"/>
    <w:rsid w:val="00F22A06"/>
    <w:rsid w:val="00F232AC"/>
    <w:rsid w:val="00F234EE"/>
    <w:rsid w:val="00F238D9"/>
    <w:rsid w:val="00F244AD"/>
    <w:rsid w:val="00F24534"/>
    <w:rsid w:val="00F24625"/>
    <w:rsid w:val="00F249BE"/>
    <w:rsid w:val="00F24CAD"/>
    <w:rsid w:val="00F252D8"/>
    <w:rsid w:val="00F26C71"/>
    <w:rsid w:val="00F26E2E"/>
    <w:rsid w:val="00F273E6"/>
    <w:rsid w:val="00F27FC4"/>
    <w:rsid w:val="00F3063B"/>
    <w:rsid w:val="00F327DC"/>
    <w:rsid w:val="00F32BDC"/>
    <w:rsid w:val="00F3353E"/>
    <w:rsid w:val="00F335C2"/>
    <w:rsid w:val="00F33F33"/>
    <w:rsid w:val="00F348E2"/>
    <w:rsid w:val="00F35A1C"/>
    <w:rsid w:val="00F3637B"/>
    <w:rsid w:val="00F37372"/>
    <w:rsid w:val="00F374C4"/>
    <w:rsid w:val="00F37F61"/>
    <w:rsid w:val="00F41021"/>
    <w:rsid w:val="00F41054"/>
    <w:rsid w:val="00F416EA"/>
    <w:rsid w:val="00F437A7"/>
    <w:rsid w:val="00F440DF"/>
    <w:rsid w:val="00F4410D"/>
    <w:rsid w:val="00F443B3"/>
    <w:rsid w:val="00F44E64"/>
    <w:rsid w:val="00F4516A"/>
    <w:rsid w:val="00F45C14"/>
    <w:rsid w:val="00F46BCA"/>
    <w:rsid w:val="00F5026E"/>
    <w:rsid w:val="00F51484"/>
    <w:rsid w:val="00F51D4D"/>
    <w:rsid w:val="00F5299A"/>
    <w:rsid w:val="00F52DC6"/>
    <w:rsid w:val="00F53DBC"/>
    <w:rsid w:val="00F546BE"/>
    <w:rsid w:val="00F54D2A"/>
    <w:rsid w:val="00F55609"/>
    <w:rsid w:val="00F55789"/>
    <w:rsid w:val="00F55800"/>
    <w:rsid w:val="00F55A76"/>
    <w:rsid w:val="00F56B94"/>
    <w:rsid w:val="00F570DB"/>
    <w:rsid w:val="00F57F41"/>
    <w:rsid w:val="00F60A8A"/>
    <w:rsid w:val="00F61376"/>
    <w:rsid w:val="00F613C1"/>
    <w:rsid w:val="00F614AD"/>
    <w:rsid w:val="00F61DC1"/>
    <w:rsid w:val="00F628CE"/>
    <w:rsid w:val="00F63C47"/>
    <w:rsid w:val="00F63D47"/>
    <w:rsid w:val="00F63D5E"/>
    <w:rsid w:val="00F6471F"/>
    <w:rsid w:val="00F64BEE"/>
    <w:rsid w:val="00F656DD"/>
    <w:rsid w:val="00F657B4"/>
    <w:rsid w:val="00F66097"/>
    <w:rsid w:val="00F66310"/>
    <w:rsid w:val="00F66600"/>
    <w:rsid w:val="00F66834"/>
    <w:rsid w:val="00F66968"/>
    <w:rsid w:val="00F67818"/>
    <w:rsid w:val="00F679BC"/>
    <w:rsid w:val="00F70330"/>
    <w:rsid w:val="00F72499"/>
    <w:rsid w:val="00F74B86"/>
    <w:rsid w:val="00F7540C"/>
    <w:rsid w:val="00F757C8"/>
    <w:rsid w:val="00F76A77"/>
    <w:rsid w:val="00F76B8D"/>
    <w:rsid w:val="00F77D92"/>
    <w:rsid w:val="00F77FE9"/>
    <w:rsid w:val="00F816A9"/>
    <w:rsid w:val="00F81B97"/>
    <w:rsid w:val="00F8211F"/>
    <w:rsid w:val="00F8238D"/>
    <w:rsid w:val="00F824FB"/>
    <w:rsid w:val="00F8257C"/>
    <w:rsid w:val="00F82CB6"/>
    <w:rsid w:val="00F82E3F"/>
    <w:rsid w:val="00F82E8D"/>
    <w:rsid w:val="00F84824"/>
    <w:rsid w:val="00F84C14"/>
    <w:rsid w:val="00F84FB6"/>
    <w:rsid w:val="00F852AE"/>
    <w:rsid w:val="00F85430"/>
    <w:rsid w:val="00F856B5"/>
    <w:rsid w:val="00F859F9"/>
    <w:rsid w:val="00F86351"/>
    <w:rsid w:val="00F86DB9"/>
    <w:rsid w:val="00F86E19"/>
    <w:rsid w:val="00F87C29"/>
    <w:rsid w:val="00F9073D"/>
    <w:rsid w:val="00F9094E"/>
    <w:rsid w:val="00F9167B"/>
    <w:rsid w:val="00F91916"/>
    <w:rsid w:val="00F91AFB"/>
    <w:rsid w:val="00F91DF5"/>
    <w:rsid w:val="00F91F21"/>
    <w:rsid w:val="00F929EB"/>
    <w:rsid w:val="00F92AC2"/>
    <w:rsid w:val="00F92E73"/>
    <w:rsid w:val="00F93722"/>
    <w:rsid w:val="00F939F8"/>
    <w:rsid w:val="00F9428B"/>
    <w:rsid w:val="00F94520"/>
    <w:rsid w:val="00F94655"/>
    <w:rsid w:val="00F95128"/>
    <w:rsid w:val="00F97A21"/>
    <w:rsid w:val="00FA01B1"/>
    <w:rsid w:val="00FA0269"/>
    <w:rsid w:val="00FA08C6"/>
    <w:rsid w:val="00FA18F3"/>
    <w:rsid w:val="00FA28F5"/>
    <w:rsid w:val="00FA29A3"/>
    <w:rsid w:val="00FA3148"/>
    <w:rsid w:val="00FA31A2"/>
    <w:rsid w:val="00FA31C2"/>
    <w:rsid w:val="00FA321B"/>
    <w:rsid w:val="00FA3698"/>
    <w:rsid w:val="00FA3F93"/>
    <w:rsid w:val="00FA594F"/>
    <w:rsid w:val="00FA619E"/>
    <w:rsid w:val="00FA6DF9"/>
    <w:rsid w:val="00FA752D"/>
    <w:rsid w:val="00FB0913"/>
    <w:rsid w:val="00FB0C85"/>
    <w:rsid w:val="00FB0FBA"/>
    <w:rsid w:val="00FB12D4"/>
    <w:rsid w:val="00FB14BB"/>
    <w:rsid w:val="00FB176A"/>
    <w:rsid w:val="00FB1A8A"/>
    <w:rsid w:val="00FB234D"/>
    <w:rsid w:val="00FB242E"/>
    <w:rsid w:val="00FB34B3"/>
    <w:rsid w:val="00FB3AF4"/>
    <w:rsid w:val="00FB404F"/>
    <w:rsid w:val="00FB4093"/>
    <w:rsid w:val="00FB4629"/>
    <w:rsid w:val="00FB4CE0"/>
    <w:rsid w:val="00FB78AB"/>
    <w:rsid w:val="00FC01F9"/>
    <w:rsid w:val="00FC0B49"/>
    <w:rsid w:val="00FC12DB"/>
    <w:rsid w:val="00FC1B71"/>
    <w:rsid w:val="00FC25B1"/>
    <w:rsid w:val="00FC3D62"/>
    <w:rsid w:val="00FC3E67"/>
    <w:rsid w:val="00FC415B"/>
    <w:rsid w:val="00FC4584"/>
    <w:rsid w:val="00FC5EAB"/>
    <w:rsid w:val="00FC633C"/>
    <w:rsid w:val="00FC6BAD"/>
    <w:rsid w:val="00FC6E55"/>
    <w:rsid w:val="00FC7EDD"/>
    <w:rsid w:val="00FD0AA8"/>
    <w:rsid w:val="00FD0FEE"/>
    <w:rsid w:val="00FD14DA"/>
    <w:rsid w:val="00FD2763"/>
    <w:rsid w:val="00FD2CBD"/>
    <w:rsid w:val="00FD3A92"/>
    <w:rsid w:val="00FD458D"/>
    <w:rsid w:val="00FD4CA1"/>
    <w:rsid w:val="00FD597E"/>
    <w:rsid w:val="00FD6289"/>
    <w:rsid w:val="00FD628A"/>
    <w:rsid w:val="00FD6A8D"/>
    <w:rsid w:val="00FD6F84"/>
    <w:rsid w:val="00FD7390"/>
    <w:rsid w:val="00FE07E4"/>
    <w:rsid w:val="00FE0BC6"/>
    <w:rsid w:val="00FE11D6"/>
    <w:rsid w:val="00FE1826"/>
    <w:rsid w:val="00FE1A90"/>
    <w:rsid w:val="00FE3182"/>
    <w:rsid w:val="00FE4C50"/>
    <w:rsid w:val="00FE5D36"/>
    <w:rsid w:val="00FE5EAA"/>
    <w:rsid w:val="00FE6056"/>
    <w:rsid w:val="00FE6375"/>
    <w:rsid w:val="00FE6E48"/>
    <w:rsid w:val="00FE74D5"/>
    <w:rsid w:val="00FE75DA"/>
    <w:rsid w:val="00FE7A00"/>
    <w:rsid w:val="00FF0DDA"/>
    <w:rsid w:val="00FF138A"/>
    <w:rsid w:val="00FF1B71"/>
    <w:rsid w:val="00FF23B3"/>
    <w:rsid w:val="00FF32D1"/>
    <w:rsid w:val="00FF3395"/>
    <w:rsid w:val="00FF3BFA"/>
    <w:rsid w:val="00FF53CD"/>
    <w:rsid w:val="00FF5464"/>
    <w:rsid w:val="00FF6C71"/>
    <w:rsid w:val="00FF716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uiPriority w:val="99"/>
    <w:rsid w:val="00820ACC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A2435E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7">
    <w:name w:val="List Paragraph"/>
    <w:basedOn w:val="a"/>
    <w:uiPriority w:val="34"/>
    <w:qFormat/>
    <w:rsid w:val="00E31630"/>
    <w:pPr>
      <w:ind w:left="720"/>
      <w:contextualSpacing/>
    </w:pPr>
  </w:style>
  <w:style w:type="table" w:styleId="af8">
    <w:name w:val="Table Grid"/>
    <w:basedOn w:val="a1"/>
    <w:uiPriority w:val="59"/>
    <w:rsid w:val="00A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uiPriority w:val="99"/>
    <w:rsid w:val="00820ACC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A2435E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7">
    <w:name w:val="List Paragraph"/>
    <w:basedOn w:val="a"/>
    <w:uiPriority w:val="34"/>
    <w:qFormat/>
    <w:rsid w:val="00E31630"/>
    <w:pPr>
      <w:ind w:left="720"/>
      <w:contextualSpacing/>
    </w:pPr>
  </w:style>
  <w:style w:type="table" w:styleId="af8">
    <w:name w:val="Table Grid"/>
    <w:basedOn w:val="a1"/>
    <w:uiPriority w:val="59"/>
    <w:rsid w:val="00A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D793-F393-4DE4-97E3-25AADE2C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3206</Words>
  <Characters>21448</Characters>
  <Application>Microsoft Office Word</Application>
  <DocSecurity>0</DocSecurity>
  <Lines>178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АГЧР Борисов Борис Викторович</cp:lastModifiedBy>
  <cp:revision>8</cp:revision>
  <cp:lastPrinted>2020-11-06T14:48:00Z</cp:lastPrinted>
  <dcterms:created xsi:type="dcterms:W3CDTF">2020-11-11T10:49:00Z</dcterms:created>
  <dcterms:modified xsi:type="dcterms:W3CDTF">2020-11-24T07:14:00Z</dcterms:modified>
</cp:coreProperties>
</file>