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A0" w:rsidRPr="000C7ECF" w:rsidRDefault="008B7D94" w:rsidP="00C52151">
      <w:pPr>
        <w:pStyle w:val="1"/>
        <w:keepNext w:val="0"/>
        <w:spacing w:line="235" w:lineRule="auto"/>
        <w:rPr>
          <w:color w:val="auto"/>
          <w:szCs w:val="28"/>
        </w:rPr>
      </w:pPr>
      <w:r>
        <w:rPr>
          <w:noProof/>
          <w:color w:val="auto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-385445</wp:posOffset>
            </wp:positionV>
            <wp:extent cx="6124575" cy="2438400"/>
            <wp:effectExtent l="0" t="0" r="9525" b="0"/>
            <wp:wrapNone/>
            <wp:docPr id="1" name="Рисунок 1" descr="у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ка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5A0" w:rsidRPr="000C7ECF" w:rsidRDefault="007C15A0" w:rsidP="00C52151">
      <w:pPr>
        <w:pStyle w:val="1"/>
        <w:keepNext w:val="0"/>
        <w:spacing w:line="235" w:lineRule="auto"/>
        <w:rPr>
          <w:color w:val="auto"/>
          <w:szCs w:val="28"/>
        </w:rPr>
      </w:pPr>
    </w:p>
    <w:p w:rsidR="007C15A0" w:rsidRPr="000C7ECF" w:rsidRDefault="007C15A0" w:rsidP="00C52151">
      <w:pPr>
        <w:pStyle w:val="1"/>
        <w:keepNext w:val="0"/>
        <w:spacing w:line="235" w:lineRule="auto"/>
        <w:rPr>
          <w:color w:val="auto"/>
          <w:szCs w:val="28"/>
        </w:rPr>
      </w:pPr>
    </w:p>
    <w:p w:rsidR="007C15A0" w:rsidRPr="000C7ECF" w:rsidRDefault="007C15A0" w:rsidP="00C52151">
      <w:pPr>
        <w:pStyle w:val="1"/>
        <w:keepNext w:val="0"/>
        <w:spacing w:line="235" w:lineRule="auto"/>
        <w:rPr>
          <w:color w:val="auto"/>
          <w:szCs w:val="28"/>
        </w:rPr>
      </w:pPr>
    </w:p>
    <w:p w:rsidR="007C15A0" w:rsidRPr="000C7ECF" w:rsidRDefault="007C15A0" w:rsidP="00C52151">
      <w:pPr>
        <w:pStyle w:val="1"/>
        <w:keepNext w:val="0"/>
        <w:spacing w:line="235" w:lineRule="auto"/>
        <w:rPr>
          <w:color w:val="auto"/>
          <w:szCs w:val="28"/>
        </w:rPr>
      </w:pPr>
    </w:p>
    <w:p w:rsidR="007C15A0" w:rsidRPr="000C7ECF" w:rsidRDefault="007C15A0" w:rsidP="00C52151">
      <w:pPr>
        <w:pStyle w:val="1"/>
        <w:keepNext w:val="0"/>
        <w:spacing w:line="235" w:lineRule="auto"/>
        <w:rPr>
          <w:color w:val="auto"/>
          <w:szCs w:val="28"/>
        </w:rPr>
      </w:pPr>
    </w:p>
    <w:p w:rsidR="007C15A0" w:rsidRPr="000C7ECF" w:rsidRDefault="007C15A0" w:rsidP="00C52151">
      <w:pPr>
        <w:pStyle w:val="1"/>
        <w:keepNext w:val="0"/>
        <w:spacing w:line="235" w:lineRule="auto"/>
        <w:rPr>
          <w:color w:val="auto"/>
          <w:szCs w:val="28"/>
        </w:rPr>
      </w:pPr>
    </w:p>
    <w:p w:rsidR="007C15A0" w:rsidRPr="000C7ECF" w:rsidRDefault="007C15A0" w:rsidP="00C52151">
      <w:pPr>
        <w:pStyle w:val="1"/>
        <w:keepNext w:val="0"/>
        <w:spacing w:line="235" w:lineRule="auto"/>
        <w:rPr>
          <w:color w:val="auto"/>
          <w:szCs w:val="28"/>
        </w:rPr>
      </w:pPr>
    </w:p>
    <w:p w:rsidR="00BF4809" w:rsidRPr="000C7ECF" w:rsidRDefault="00BF4809" w:rsidP="00C52151">
      <w:pPr>
        <w:pStyle w:val="1"/>
        <w:keepNext w:val="0"/>
        <w:spacing w:line="235" w:lineRule="auto"/>
        <w:rPr>
          <w:color w:val="auto"/>
          <w:szCs w:val="28"/>
        </w:rPr>
      </w:pPr>
    </w:p>
    <w:p w:rsidR="00BF4809" w:rsidRPr="000C7ECF" w:rsidRDefault="00BF4809" w:rsidP="00C52151">
      <w:pPr>
        <w:pStyle w:val="1"/>
        <w:keepNext w:val="0"/>
        <w:spacing w:line="235" w:lineRule="auto"/>
        <w:rPr>
          <w:color w:val="auto"/>
          <w:szCs w:val="28"/>
        </w:rPr>
      </w:pPr>
    </w:p>
    <w:p w:rsidR="00BF4809" w:rsidRPr="000C7ECF" w:rsidRDefault="00BF4809" w:rsidP="00C52151">
      <w:pPr>
        <w:pStyle w:val="1"/>
        <w:keepNext w:val="0"/>
        <w:spacing w:line="235" w:lineRule="auto"/>
        <w:rPr>
          <w:color w:val="auto"/>
          <w:szCs w:val="28"/>
        </w:rPr>
      </w:pPr>
    </w:p>
    <w:p w:rsidR="00BF4809" w:rsidRPr="000C7ECF" w:rsidRDefault="00BF4809" w:rsidP="00C52151">
      <w:pPr>
        <w:pStyle w:val="1"/>
        <w:keepNext w:val="0"/>
        <w:spacing w:line="235" w:lineRule="auto"/>
        <w:rPr>
          <w:color w:val="auto"/>
          <w:szCs w:val="28"/>
        </w:rPr>
      </w:pPr>
    </w:p>
    <w:p w:rsidR="00BF4809" w:rsidRPr="000C7ECF" w:rsidRDefault="00BF4809" w:rsidP="00C52151">
      <w:pPr>
        <w:pStyle w:val="1"/>
        <w:keepNext w:val="0"/>
        <w:spacing w:line="235" w:lineRule="auto"/>
        <w:rPr>
          <w:color w:val="auto"/>
          <w:szCs w:val="28"/>
        </w:rPr>
      </w:pPr>
    </w:p>
    <w:p w:rsidR="00D858F8" w:rsidRPr="000C7ECF" w:rsidRDefault="00441C07" w:rsidP="00C52151">
      <w:pPr>
        <w:pStyle w:val="1"/>
        <w:keepNext w:val="0"/>
        <w:spacing w:line="235" w:lineRule="auto"/>
        <w:rPr>
          <w:color w:val="auto"/>
          <w:szCs w:val="28"/>
        </w:rPr>
      </w:pPr>
      <w:r w:rsidRPr="000C7ECF">
        <w:rPr>
          <w:color w:val="auto"/>
          <w:szCs w:val="28"/>
        </w:rPr>
        <w:t>О</w:t>
      </w:r>
      <w:r w:rsidR="00D858F8" w:rsidRPr="000C7ECF">
        <w:rPr>
          <w:color w:val="auto"/>
          <w:szCs w:val="28"/>
        </w:rPr>
        <w:t xml:space="preserve"> </w:t>
      </w:r>
      <w:r w:rsidR="00194D65" w:rsidRPr="000C7ECF">
        <w:rPr>
          <w:color w:val="auto"/>
          <w:szCs w:val="28"/>
        </w:rPr>
        <w:t>внесении</w:t>
      </w:r>
      <w:r w:rsidR="00D858F8" w:rsidRPr="000C7ECF">
        <w:rPr>
          <w:color w:val="auto"/>
          <w:szCs w:val="28"/>
        </w:rPr>
        <w:t xml:space="preserve"> </w:t>
      </w:r>
      <w:r w:rsidR="00194D65" w:rsidRPr="000C7ECF">
        <w:rPr>
          <w:color w:val="auto"/>
          <w:szCs w:val="28"/>
        </w:rPr>
        <w:t>изменени</w:t>
      </w:r>
      <w:r w:rsidR="00E97A08">
        <w:rPr>
          <w:color w:val="auto"/>
          <w:szCs w:val="28"/>
        </w:rPr>
        <w:t>я</w:t>
      </w:r>
      <w:r w:rsidR="00D858F8" w:rsidRPr="000C7ECF">
        <w:rPr>
          <w:color w:val="auto"/>
          <w:szCs w:val="28"/>
        </w:rPr>
        <w:t xml:space="preserve"> </w:t>
      </w:r>
      <w:r w:rsidR="00194D65" w:rsidRPr="000C7ECF">
        <w:rPr>
          <w:color w:val="auto"/>
          <w:szCs w:val="28"/>
        </w:rPr>
        <w:t>в</w:t>
      </w:r>
      <w:r w:rsidR="00D858F8" w:rsidRPr="000C7ECF">
        <w:rPr>
          <w:color w:val="auto"/>
          <w:szCs w:val="28"/>
        </w:rPr>
        <w:t xml:space="preserve"> </w:t>
      </w:r>
      <w:r w:rsidR="00194D65" w:rsidRPr="000C7ECF">
        <w:rPr>
          <w:color w:val="auto"/>
          <w:szCs w:val="28"/>
        </w:rPr>
        <w:t>Указ</w:t>
      </w:r>
      <w:r w:rsidR="00D858F8" w:rsidRPr="000C7ECF">
        <w:rPr>
          <w:color w:val="auto"/>
          <w:szCs w:val="28"/>
        </w:rPr>
        <w:t xml:space="preserve"> </w:t>
      </w:r>
      <w:r w:rsidR="00194D65" w:rsidRPr="000C7ECF">
        <w:rPr>
          <w:color w:val="auto"/>
          <w:szCs w:val="28"/>
        </w:rPr>
        <w:t>Главы</w:t>
      </w:r>
      <w:r w:rsidR="00D858F8" w:rsidRPr="000C7ECF">
        <w:rPr>
          <w:color w:val="auto"/>
          <w:szCs w:val="28"/>
        </w:rPr>
        <w:t xml:space="preserve"> </w:t>
      </w:r>
    </w:p>
    <w:p w:rsidR="0008472D" w:rsidRPr="000C7ECF" w:rsidRDefault="00194D65" w:rsidP="00C52151">
      <w:pPr>
        <w:pStyle w:val="1"/>
        <w:keepNext w:val="0"/>
        <w:spacing w:line="235" w:lineRule="auto"/>
        <w:rPr>
          <w:color w:val="auto"/>
          <w:szCs w:val="28"/>
        </w:rPr>
      </w:pPr>
      <w:r w:rsidRPr="000C7ECF">
        <w:rPr>
          <w:color w:val="auto"/>
          <w:szCs w:val="28"/>
        </w:rPr>
        <w:t>Чувашской</w:t>
      </w:r>
      <w:r w:rsidR="00D858F8" w:rsidRPr="000C7ECF">
        <w:rPr>
          <w:color w:val="auto"/>
          <w:szCs w:val="28"/>
        </w:rPr>
        <w:t xml:space="preserve"> </w:t>
      </w:r>
      <w:r w:rsidRPr="000C7ECF">
        <w:rPr>
          <w:color w:val="auto"/>
          <w:szCs w:val="28"/>
        </w:rPr>
        <w:t>Республики</w:t>
      </w:r>
      <w:r w:rsidR="00D858F8" w:rsidRPr="000C7ECF">
        <w:rPr>
          <w:color w:val="auto"/>
          <w:szCs w:val="28"/>
        </w:rPr>
        <w:t xml:space="preserve"> </w:t>
      </w:r>
      <w:r w:rsidRPr="000C7ECF">
        <w:rPr>
          <w:color w:val="auto"/>
          <w:szCs w:val="28"/>
        </w:rPr>
        <w:t>от</w:t>
      </w:r>
      <w:r w:rsidR="00D858F8" w:rsidRPr="000C7ECF">
        <w:rPr>
          <w:color w:val="auto"/>
          <w:szCs w:val="28"/>
        </w:rPr>
        <w:t xml:space="preserve"> </w:t>
      </w:r>
      <w:r w:rsidRPr="000C7ECF">
        <w:rPr>
          <w:color w:val="auto"/>
          <w:szCs w:val="28"/>
        </w:rPr>
        <w:t>3</w:t>
      </w:r>
      <w:r w:rsidR="00D858F8" w:rsidRPr="000C7ECF">
        <w:rPr>
          <w:color w:val="auto"/>
          <w:szCs w:val="28"/>
        </w:rPr>
        <w:t xml:space="preserve"> </w:t>
      </w:r>
      <w:r w:rsidRPr="000C7ECF">
        <w:rPr>
          <w:color w:val="auto"/>
          <w:szCs w:val="28"/>
        </w:rPr>
        <w:t>апреля</w:t>
      </w:r>
      <w:r w:rsidR="00D858F8" w:rsidRPr="000C7ECF">
        <w:rPr>
          <w:color w:val="auto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0C7ECF">
          <w:rPr>
            <w:color w:val="auto"/>
            <w:szCs w:val="28"/>
          </w:rPr>
          <w:t>2020</w:t>
        </w:r>
        <w:r w:rsidR="00D858F8" w:rsidRPr="000C7ECF">
          <w:rPr>
            <w:color w:val="auto"/>
            <w:szCs w:val="28"/>
          </w:rPr>
          <w:t xml:space="preserve"> </w:t>
        </w:r>
        <w:r w:rsidRPr="000C7ECF">
          <w:rPr>
            <w:color w:val="auto"/>
            <w:szCs w:val="28"/>
          </w:rPr>
          <w:t>г</w:t>
        </w:r>
      </w:smartTag>
      <w:r w:rsidRPr="000C7ECF">
        <w:rPr>
          <w:color w:val="auto"/>
          <w:szCs w:val="28"/>
        </w:rPr>
        <w:t>.</w:t>
      </w:r>
      <w:r w:rsidR="00D858F8" w:rsidRPr="000C7ECF">
        <w:rPr>
          <w:color w:val="auto"/>
          <w:szCs w:val="28"/>
        </w:rPr>
        <w:t xml:space="preserve"> </w:t>
      </w:r>
      <w:r w:rsidRPr="000C7ECF">
        <w:rPr>
          <w:color w:val="auto"/>
          <w:szCs w:val="28"/>
        </w:rPr>
        <w:t>№</w:t>
      </w:r>
      <w:r w:rsidR="00D858F8" w:rsidRPr="000C7ECF">
        <w:rPr>
          <w:color w:val="auto"/>
          <w:szCs w:val="28"/>
        </w:rPr>
        <w:t xml:space="preserve"> </w:t>
      </w:r>
      <w:r w:rsidRPr="000C7ECF">
        <w:rPr>
          <w:color w:val="auto"/>
          <w:szCs w:val="28"/>
        </w:rPr>
        <w:t>92</w:t>
      </w:r>
    </w:p>
    <w:p w:rsidR="0008472D" w:rsidRPr="000C7ECF" w:rsidRDefault="0008472D" w:rsidP="00C5215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08472D" w:rsidRPr="000C7ECF" w:rsidRDefault="0008472D" w:rsidP="00C5215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08472D" w:rsidRPr="000C7ECF" w:rsidRDefault="00194D65" w:rsidP="00C52151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0C7ECF">
        <w:rPr>
          <w:sz w:val="28"/>
          <w:szCs w:val="28"/>
        </w:rPr>
        <w:t>В</w:t>
      </w:r>
      <w:r w:rsidR="00D858F8" w:rsidRPr="000C7ECF">
        <w:rPr>
          <w:sz w:val="28"/>
          <w:szCs w:val="28"/>
        </w:rPr>
        <w:t xml:space="preserve"> </w:t>
      </w:r>
      <w:r w:rsidRPr="000C7ECF">
        <w:rPr>
          <w:sz w:val="28"/>
          <w:szCs w:val="28"/>
        </w:rPr>
        <w:t>соответствии</w:t>
      </w:r>
      <w:r w:rsidR="00D858F8" w:rsidRPr="000C7ECF">
        <w:rPr>
          <w:sz w:val="28"/>
          <w:szCs w:val="28"/>
        </w:rPr>
        <w:t xml:space="preserve"> </w:t>
      </w:r>
      <w:r w:rsidRPr="000C7ECF">
        <w:rPr>
          <w:sz w:val="28"/>
          <w:szCs w:val="28"/>
        </w:rPr>
        <w:t>со</w:t>
      </w:r>
      <w:r w:rsidR="00D858F8" w:rsidRPr="000C7ECF">
        <w:rPr>
          <w:sz w:val="28"/>
          <w:szCs w:val="28"/>
        </w:rPr>
        <w:t xml:space="preserve"> </w:t>
      </w:r>
      <w:hyperlink r:id="rId9" w:history="1">
        <w:r w:rsidRPr="000C7ECF">
          <w:rPr>
            <w:sz w:val="28"/>
            <w:szCs w:val="28"/>
          </w:rPr>
          <w:t>статьей</w:t>
        </w:r>
        <w:r w:rsidR="00D858F8" w:rsidRPr="000C7ECF">
          <w:rPr>
            <w:sz w:val="28"/>
            <w:szCs w:val="28"/>
          </w:rPr>
          <w:t xml:space="preserve"> </w:t>
        </w:r>
        <w:r w:rsidRPr="000C7ECF">
          <w:rPr>
            <w:sz w:val="28"/>
            <w:szCs w:val="28"/>
          </w:rPr>
          <w:t>73</w:t>
        </w:r>
      </w:hyperlink>
      <w:r w:rsidR="00D858F8" w:rsidRPr="000C7ECF">
        <w:rPr>
          <w:sz w:val="28"/>
          <w:szCs w:val="28"/>
        </w:rPr>
        <w:t xml:space="preserve"> </w:t>
      </w:r>
      <w:r w:rsidRPr="000C7ECF">
        <w:rPr>
          <w:sz w:val="28"/>
          <w:szCs w:val="28"/>
        </w:rPr>
        <w:t>Конституции</w:t>
      </w:r>
      <w:r w:rsidR="00D858F8" w:rsidRPr="000C7ECF">
        <w:rPr>
          <w:sz w:val="28"/>
          <w:szCs w:val="28"/>
        </w:rPr>
        <w:t xml:space="preserve"> </w:t>
      </w:r>
      <w:r w:rsidRPr="000C7ECF">
        <w:rPr>
          <w:sz w:val="28"/>
          <w:szCs w:val="28"/>
        </w:rPr>
        <w:t>Чувашской</w:t>
      </w:r>
      <w:r w:rsidR="00D858F8" w:rsidRPr="000C7ECF">
        <w:rPr>
          <w:sz w:val="28"/>
          <w:szCs w:val="28"/>
        </w:rPr>
        <w:t xml:space="preserve"> </w:t>
      </w:r>
      <w:r w:rsidRPr="000C7ECF">
        <w:rPr>
          <w:sz w:val="28"/>
          <w:szCs w:val="28"/>
        </w:rPr>
        <w:t>Республики</w:t>
      </w:r>
      <w:r w:rsidR="00D858F8" w:rsidRPr="000C7ECF">
        <w:rPr>
          <w:sz w:val="28"/>
          <w:szCs w:val="28"/>
        </w:rPr>
        <w:t xml:space="preserve"> </w:t>
      </w:r>
      <w:r w:rsidR="00D858F8" w:rsidRPr="000C7ECF">
        <w:rPr>
          <w:sz w:val="28"/>
          <w:szCs w:val="28"/>
        </w:rPr>
        <w:br/>
      </w:r>
      <w:r w:rsidRPr="000C7ECF">
        <w:rPr>
          <w:sz w:val="28"/>
          <w:szCs w:val="28"/>
        </w:rPr>
        <w:t>п</w:t>
      </w:r>
      <w:r w:rsidR="00D858F8" w:rsidRPr="000C7ECF">
        <w:rPr>
          <w:bCs/>
          <w:sz w:val="28"/>
          <w:szCs w:val="28"/>
        </w:rPr>
        <w:t xml:space="preserve"> </w:t>
      </w:r>
      <w:r w:rsidR="0008472D" w:rsidRPr="000C7ECF">
        <w:rPr>
          <w:bCs/>
          <w:sz w:val="28"/>
          <w:szCs w:val="28"/>
        </w:rPr>
        <w:t>о</w:t>
      </w:r>
      <w:r w:rsidR="00D858F8" w:rsidRPr="000C7ECF">
        <w:rPr>
          <w:bCs/>
          <w:sz w:val="28"/>
          <w:szCs w:val="28"/>
        </w:rPr>
        <w:t xml:space="preserve"> </w:t>
      </w:r>
      <w:r w:rsidR="0008472D" w:rsidRPr="000C7ECF">
        <w:rPr>
          <w:bCs/>
          <w:sz w:val="28"/>
          <w:szCs w:val="28"/>
        </w:rPr>
        <w:t>с</w:t>
      </w:r>
      <w:r w:rsidR="00D858F8" w:rsidRPr="000C7ECF">
        <w:rPr>
          <w:bCs/>
          <w:sz w:val="28"/>
          <w:szCs w:val="28"/>
        </w:rPr>
        <w:t xml:space="preserve"> </w:t>
      </w:r>
      <w:r w:rsidR="0008472D" w:rsidRPr="000C7ECF">
        <w:rPr>
          <w:bCs/>
          <w:sz w:val="28"/>
          <w:szCs w:val="28"/>
        </w:rPr>
        <w:t>т</w:t>
      </w:r>
      <w:r w:rsidR="00D858F8" w:rsidRPr="000C7ECF">
        <w:rPr>
          <w:bCs/>
          <w:sz w:val="28"/>
          <w:szCs w:val="28"/>
        </w:rPr>
        <w:t xml:space="preserve"> </w:t>
      </w:r>
      <w:r w:rsidR="0008472D" w:rsidRPr="000C7ECF">
        <w:rPr>
          <w:bCs/>
          <w:sz w:val="28"/>
          <w:szCs w:val="28"/>
        </w:rPr>
        <w:t>а</w:t>
      </w:r>
      <w:r w:rsidR="00D858F8" w:rsidRPr="000C7ECF">
        <w:rPr>
          <w:bCs/>
          <w:sz w:val="28"/>
          <w:szCs w:val="28"/>
        </w:rPr>
        <w:t xml:space="preserve"> </w:t>
      </w:r>
      <w:r w:rsidR="0008472D" w:rsidRPr="000C7ECF">
        <w:rPr>
          <w:bCs/>
          <w:sz w:val="28"/>
          <w:szCs w:val="28"/>
        </w:rPr>
        <w:t>н</w:t>
      </w:r>
      <w:r w:rsidR="00D858F8" w:rsidRPr="000C7ECF">
        <w:rPr>
          <w:bCs/>
          <w:sz w:val="28"/>
          <w:szCs w:val="28"/>
        </w:rPr>
        <w:t xml:space="preserve"> </w:t>
      </w:r>
      <w:r w:rsidR="0008472D" w:rsidRPr="000C7ECF">
        <w:rPr>
          <w:bCs/>
          <w:sz w:val="28"/>
          <w:szCs w:val="28"/>
        </w:rPr>
        <w:t>о</w:t>
      </w:r>
      <w:r w:rsidR="00D858F8" w:rsidRPr="000C7ECF">
        <w:rPr>
          <w:bCs/>
          <w:sz w:val="28"/>
          <w:szCs w:val="28"/>
        </w:rPr>
        <w:t xml:space="preserve"> </w:t>
      </w:r>
      <w:r w:rsidR="0008472D" w:rsidRPr="000C7ECF">
        <w:rPr>
          <w:bCs/>
          <w:sz w:val="28"/>
          <w:szCs w:val="28"/>
        </w:rPr>
        <w:t>в</w:t>
      </w:r>
      <w:r w:rsidR="00D858F8" w:rsidRPr="000C7ECF">
        <w:rPr>
          <w:bCs/>
          <w:sz w:val="28"/>
          <w:szCs w:val="28"/>
        </w:rPr>
        <w:t xml:space="preserve"> </w:t>
      </w:r>
      <w:r w:rsidR="0008472D" w:rsidRPr="000C7ECF">
        <w:rPr>
          <w:bCs/>
          <w:sz w:val="28"/>
          <w:szCs w:val="28"/>
        </w:rPr>
        <w:t>л</w:t>
      </w:r>
      <w:r w:rsidR="00D858F8" w:rsidRPr="000C7ECF">
        <w:rPr>
          <w:bCs/>
          <w:sz w:val="28"/>
          <w:szCs w:val="28"/>
        </w:rPr>
        <w:t xml:space="preserve"> </w:t>
      </w:r>
      <w:r w:rsidR="0008472D" w:rsidRPr="000C7ECF">
        <w:rPr>
          <w:bCs/>
          <w:sz w:val="28"/>
          <w:szCs w:val="28"/>
        </w:rPr>
        <w:t>я</w:t>
      </w:r>
      <w:r w:rsidR="00D858F8" w:rsidRPr="000C7ECF">
        <w:rPr>
          <w:bCs/>
          <w:sz w:val="28"/>
          <w:szCs w:val="28"/>
        </w:rPr>
        <w:t xml:space="preserve"> </w:t>
      </w:r>
      <w:r w:rsidR="0008472D" w:rsidRPr="000C7ECF">
        <w:rPr>
          <w:bCs/>
          <w:sz w:val="28"/>
          <w:szCs w:val="28"/>
        </w:rPr>
        <w:t>ю:</w:t>
      </w:r>
    </w:p>
    <w:p w:rsidR="00194D65" w:rsidRPr="000C7ECF" w:rsidRDefault="0008472D" w:rsidP="00C5215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C7ECF">
        <w:rPr>
          <w:sz w:val="28"/>
          <w:szCs w:val="28"/>
        </w:rPr>
        <w:t>1.</w:t>
      </w:r>
      <w:r w:rsidR="00D858F8" w:rsidRPr="000C7ECF">
        <w:rPr>
          <w:sz w:val="28"/>
          <w:szCs w:val="28"/>
        </w:rPr>
        <w:t> </w:t>
      </w:r>
      <w:r w:rsidR="0064057C" w:rsidRPr="000C7ECF">
        <w:rPr>
          <w:sz w:val="28"/>
          <w:szCs w:val="28"/>
        </w:rPr>
        <w:t xml:space="preserve">Внести в </w:t>
      </w:r>
      <w:r w:rsidR="00194D65" w:rsidRPr="000C7ECF">
        <w:rPr>
          <w:sz w:val="28"/>
          <w:szCs w:val="28"/>
        </w:rPr>
        <w:t>Указ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Главы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Чувашской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Республики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от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3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апреля</w:t>
      </w:r>
      <w:r w:rsidR="00D858F8" w:rsidRPr="000C7EC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194D65" w:rsidRPr="000C7ECF">
          <w:rPr>
            <w:sz w:val="28"/>
            <w:szCs w:val="28"/>
          </w:rPr>
          <w:t>2020</w:t>
        </w:r>
        <w:r w:rsidR="00D858F8" w:rsidRPr="000C7ECF">
          <w:rPr>
            <w:sz w:val="28"/>
            <w:szCs w:val="28"/>
          </w:rPr>
          <w:t xml:space="preserve"> </w:t>
        </w:r>
        <w:r w:rsidR="00194D65" w:rsidRPr="000C7ECF">
          <w:rPr>
            <w:sz w:val="28"/>
            <w:szCs w:val="28"/>
          </w:rPr>
          <w:t>г</w:t>
        </w:r>
      </w:smartTag>
      <w:r w:rsidR="00194D65" w:rsidRPr="000C7ECF">
        <w:rPr>
          <w:sz w:val="28"/>
          <w:szCs w:val="28"/>
        </w:rPr>
        <w:t>.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№</w:t>
      </w:r>
      <w:r w:rsidR="0064057C" w:rsidRPr="000C7ECF">
        <w:rPr>
          <w:sz w:val="28"/>
          <w:szCs w:val="28"/>
        </w:rPr>
        <w:t> </w:t>
      </w:r>
      <w:r w:rsidR="00194D65" w:rsidRPr="000C7ECF">
        <w:rPr>
          <w:sz w:val="28"/>
          <w:szCs w:val="28"/>
        </w:rPr>
        <w:t>92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«О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комплексе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ограничительных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и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иных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мероприятий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по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противоде</w:t>
      </w:r>
      <w:r w:rsidR="00194D65" w:rsidRPr="000C7ECF">
        <w:rPr>
          <w:sz w:val="28"/>
          <w:szCs w:val="28"/>
        </w:rPr>
        <w:t>й</w:t>
      </w:r>
      <w:r w:rsidR="00194D65" w:rsidRPr="000C7ECF">
        <w:rPr>
          <w:sz w:val="28"/>
          <w:szCs w:val="28"/>
        </w:rPr>
        <w:t>ствию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распространению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новой</w:t>
      </w:r>
      <w:r w:rsidR="00D858F8" w:rsidRPr="000C7ECF">
        <w:rPr>
          <w:sz w:val="28"/>
          <w:szCs w:val="28"/>
        </w:rPr>
        <w:t xml:space="preserve"> </w:t>
      </w:r>
      <w:proofErr w:type="spellStart"/>
      <w:r w:rsidR="00194D65" w:rsidRPr="000C7ECF">
        <w:rPr>
          <w:sz w:val="28"/>
          <w:szCs w:val="28"/>
        </w:rPr>
        <w:t>коронавирусной</w:t>
      </w:r>
      <w:proofErr w:type="spellEnd"/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инфекции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(COVID-19)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на</w:t>
      </w:r>
      <w:r w:rsidR="00D858F8" w:rsidRPr="000C7ECF">
        <w:rPr>
          <w:sz w:val="28"/>
          <w:szCs w:val="28"/>
        </w:rPr>
        <w:t xml:space="preserve"> </w:t>
      </w:r>
      <w:proofErr w:type="gramStart"/>
      <w:r w:rsidR="00194D65" w:rsidRPr="000C7ECF">
        <w:rPr>
          <w:sz w:val="28"/>
          <w:szCs w:val="28"/>
        </w:rPr>
        <w:t>территории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Чувашской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Республики»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(в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редакции</w:t>
      </w:r>
      <w:r w:rsidR="00D858F8" w:rsidRPr="000C7ECF">
        <w:rPr>
          <w:sz w:val="28"/>
          <w:szCs w:val="28"/>
        </w:rPr>
        <w:t xml:space="preserve"> </w:t>
      </w:r>
      <w:r w:rsidR="00CB605D" w:rsidRPr="000C7ECF">
        <w:rPr>
          <w:sz w:val="28"/>
          <w:szCs w:val="28"/>
        </w:rPr>
        <w:t>у</w:t>
      </w:r>
      <w:r w:rsidR="00194D65" w:rsidRPr="000C7ECF">
        <w:rPr>
          <w:sz w:val="28"/>
          <w:szCs w:val="28"/>
        </w:rPr>
        <w:t>каз</w:t>
      </w:r>
      <w:r w:rsidR="00CB605D" w:rsidRPr="000C7ECF">
        <w:rPr>
          <w:sz w:val="28"/>
          <w:szCs w:val="28"/>
        </w:rPr>
        <w:t>ов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Главы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Чувашской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Республики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от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4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апреля</w:t>
      </w:r>
      <w:r w:rsidR="00D858F8" w:rsidRPr="000C7EC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194D65" w:rsidRPr="000C7ECF">
          <w:rPr>
            <w:sz w:val="28"/>
            <w:szCs w:val="28"/>
          </w:rPr>
          <w:t>2020</w:t>
        </w:r>
        <w:r w:rsidR="00D858F8" w:rsidRPr="000C7ECF">
          <w:rPr>
            <w:sz w:val="28"/>
            <w:szCs w:val="28"/>
          </w:rPr>
          <w:t xml:space="preserve"> </w:t>
        </w:r>
        <w:r w:rsidR="00194D65" w:rsidRPr="000C7ECF">
          <w:rPr>
            <w:sz w:val="28"/>
            <w:szCs w:val="28"/>
          </w:rPr>
          <w:t>г</w:t>
        </w:r>
      </w:smartTag>
      <w:r w:rsidR="00194D65" w:rsidRPr="000C7ECF">
        <w:rPr>
          <w:sz w:val="28"/>
          <w:szCs w:val="28"/>
        </w:rPr>
        <w:t>.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№</w:t>
      </w:r>
      <w:hyperlink r:id="rId10" w:history="1"/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96,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от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7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апреля</w:t>
      </w:r>
      <w:r w:rsidR="00D858F8" w:rsidRPr="000C7EC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194D65" w:rsidRPr="000C7ECF">
          <w:rPr>
            <w:sz w:val="28"/>
            <w:szCs w:val="28"/>
          </w:rPr>
          <w:t>2020</w:t>
        </w:r>
        <w:r w:rsidR="00D858F8" w:rsidRPr="000C7ECF">
          <w:rPr>
            <w:sz w:val="28"/>
            <w:szCs w:val="28"/>
          </w:rPr>
          <w:t xml:space="preserve"> </w:t>
        </w:r>
        <w:r w:rsidR="00194D65" w:rsidRPr="000C7ECF">
          <w:rPr>
            <w:sz w:val="28"/>
            <w:szCs w:val="28"/>
          </w:rPr>
          <w:t>г</w:t>
        </w:r>
      </w:smartTag>
      <w:r w:rsidR="00194D65" w:rsidRPr="000C7ECF">
        <w:rPr>
          <w:sz w:val="28"/>
          <w:szCs w:val="28"/>
        </w:rPr>
        <w:t>.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№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98,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от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10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апр</w:t>
      </w:r>
      <w:r w:rsidR="00194D65" w:rsidRPr="000C7ECF">
        <w:rPr>
          <w:sz w:val="28"/>
          <w:szCs w:val="28"/>
        </w:rPr>
        <w:t>е</w:t>
      </w:r>
      <w:r w:rsidR="00194D65" w:rsidRPr="000C7ECF">
        <w:rPr>
          <w:sz w:val="28"/>
          <w:szCs w:val="28"/>
        </w:rPr>
        <w:t>ля</w:t>
      </w:r>
      <w:r w:rsidR="00D858F8" w:rsidRPr="000C7EC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194D65" w:rsidRPr="000C7ECF">
          <w:rPr>
            <w:sz w:val="28"/>
            <w:szCs w:val="28"/>
          </w:rPr>
          <w:t>2020</w:t>
        </w:r>
        <w:r w:rsidR="00D858F8" w:rsidRPr="000C7ECF">
          <w:rPr>
            <w:sz w:val="28"/>
            <w:szCs w:val="28"/>
          </w:rPr>
          <w:t xml:space="preserve"> </w:t>
        </w:r>
        <w:r w:rsidR="00194D65" w:rsidRPr="000C7ECF">
          <w:rPr>
            <w:sz w:val="28"/>
            <w:szCs w:val="28"/>
          </w:rPr>
          <w:t>г</w:t>
        </w:r>
      </w:smartTag>
      <w:r w:rsidR="00194D65" w:rsidRPr="000C7ECF">
        <w:rPr>
          <w:sz w:val="28"/>
          <w:szCs w:val="28"/>
        </w:rPr>
        <w:t>.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№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103,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от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14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апреля</w:t>
      </w:r>
      <w:r w:rsidR="00D858F8" w:rsidRPr="000C7EC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194D65" w:rsidRPr="000C7ECF">
          <w:rPr>
            <w:sz w:val="28"/>
            <w:szCs w:val="28"/>
          </w:rPr>
          <w:t>2020</w:t>
        </w:r>
        <w:r w:rsidR="00D858F8" w:rsidRPr="000C7ECF">
          <w:rPr>
            <w:sz w:val="28"/>
            <w:szCs w:val="28"/>
          </w:rPr>
          <w:t xml:space="preserve"> </w:t>
        </w:r>
        <w:r w:rsidR="00194D65" w:rsidRPr="000C7ECF">
          <w:rPr>
            <w:sz w:val="28"/>
            <w:szCs w:val="28"/>
          </w:rPr>
          <w:t>г</w:t>
        </w:r>
      </w:smartTag>
      <w:r w:rsidR="00194D65" w:rsidRPr="000C7ECF">
        <w:rPr>
          <w:sz w:val="28"/>
          <w:szCs w:val="28"/>
        </w:rPr>
        <w:t>.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№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107</w:t>
      </w:r>
      <w:r w:rsidR="00673C7E" w:rsidRPr="000C7ECF">
        <w:rPr>
          <w:sz w:val="28"/>
          <w:szCs w:val="28"/>
        </w:rPr>
        <w:t>,</w:t>
      </w:r>
      <w:r w:rsidR="00D858F8" w:rsidRPr="000C7ECF">
        <w:rPr>
          <w:sz w:val="28"/>
          <w:szCs w:val="28"/>
        </w:rPr>
        <w:t xml:space="preserve"> </w:t>
      </w:r>
      <w:r w:rsidR="00CB605D" w:rsidRPr="000C7ECF">
        <w:rPr>
          <w:sz w:val="28"/>
          <w:szCs w:val="28"/>
        </w:rPr>
        <w:t xml:space="preserve">от 15 апреля </w:t>
      </w:r>
      <w:smartTag w:uri="urn:schemas-microsoft-com:office:smarttags" w:element="metricconverter">
        <w:smartTagPr>
          <w:attr w:name="ProductID" w:val="2020 г"/>
        </w:smartTagPr>
        <w:r w:rsidR="00CB605D" w:rsidRPr="000C7ECF">
          <w:rPr>
            <w:sz w:val="28"/>
            <w:szCs w:val="28"/>
          </w:rPr>
          <w:t>2020 г</w:t>
        </w:r>
      </w:smartTag>
      <w:r w:rsidR="00C257A3">
        <w:rPr>
          <w:sz w:val="28"/>
          <w:szCs w:val="28"/>
        </w:rPr>
        <w:t>. № 108, от 17 </w:t>
      </w:r>
      <w:r w:rsidR="00CB605D" w:rsidRPr="000C7ECF">
        <w:rPr>
          <w:sz w:val="28"/>
          <w:szCs w:val="28"/>
        </w:rPr>
        <w:t xml:space="preserve">апреля </w:t>
      </w:r>
      <w:smartTag w:uri="urn:schemas-microsoft-com:office:smarttags" w:element="metricconverter">
        <w:smartTagPr>
          <w:attr w:name="ProductID" w:val="2020 г"/>
        </w:smartTagPr>
        <w:r w:rsidR="00CB605D" w:rsidRPr="000C7ECF">
          <w:rPr>
            <w:sz w:val="28"/>
            <w:szCs w:val="28"/>
          </w:rPr>
          <w:t>2020 г</w:t>
        </w:r>
      </w:smartTag>
      <w:r w:rsidR="00CB605D" w:rsidRPr="000C7ECF">
        <w:rPr>
          <w:sz w:val="28"/>
          <w:szCs w:val="28"/>
        </w:rPr>
        <w:t xml:space="preserve">. № 111, </w:t>
      </w:r>
      <w:r w:rsidR="00D858F8" w:rsidRPr="000C7ECF">
        <w:rPr>
          <w:sz w:val="28"/>
          <w:szCs w:val="28"/>
        </w:rPr>
        <w:t xml:space="preserve">от 20 апреля </w:t>
      </w:r>
      <w:smartTag w:uri="urn:schemas-microsoft-com:office:smarttags" w:element="metricconverter">
        <w:smartTagPr>
          <w:attr w:name="ProductID" w:val="2020 г"/>
        </w:smartTagPr>
        <w:r w:rsidR="00D858F8" w:rsidRPr="000C7ECF">
          <w:rPr>
            <w:sz w:val="28"/>
            <w:szCs w:val="28"/>
          </w:rPr>
          <w:t>2020 г</w:t>
        </w:r>
      </w:smartTag>
      <w:r w:rsidR="00D858F8" w:rsidRPr="000C7ECF">
        <w:rPr>
          <w:sz w:val="28"/>
          <w:szCs w:val="28"/>
        </w:rPr>
        <w:t xml:space="preserve">. № </w:t>
      </w:r>
      <w:r w:rsidR="0051465C" w:rsidRPr="000C7ECF">
        <w:rPr>
          <w:sz w:val="28"/>
          <w:szCs w:val="28"/>
        </w:rPr>
        <w:t>117</w:t>
      </w:r>
      <w:r w:rsidR="00A410A0" w:rsidRPr="000C7ECF">
        <w:rPr>
          <w:sz w:val="28"/>
          <w:szCs w:val="28"/>
        </w:rPr>
        <w:t xml:space="preserve">, от 21 апреля </w:t>
      </w:r>
      <w:smartTag w:uri="urn:schemas-microsoft-com:office:smarttags" w:element="metricconverter">
        <w:smartTagPr>
          <w:attr w:name="ProductID" w:val="2020 г"/>
        </w:smartTagPr>
        <w:r w:rsidR="00A410A0" w:rsidRPr="000C7ECF">
          <w:rPr>
            <w:sz w:val="28"/>
            <w:szCs w:val="28"/>
          </w:rPr>
          <w:t>2020 г</w:t>
        </w:r>
      </w:smartTag>
      <w:r w:rsidR="00A410A0" w:rsidRPr="000C7ECF">
        <w:rPr>
          <w:sz w:val="28"/>
          <w:szCs w:val="28"/>
        </w:rPr>
        <w:t xml:space="preserve">. </w:t>
      </w:r>
      <w:r w:rsidR="00BC4ACD" w:rsidRPr="000C7ECF">
        <w:rPr>
          <w:sz w:val="28"/>
          <w:szCs w:val="28"/>
        </w:rPr>
        <w:br/>
      </w:r>
      <w:r w:rsidR="00A410A0" w:rsidRPr="000C7ECF">
        <w:rPr>
          <w:sz w:val="28"/>
          <w:szCs w:val="28"/>
        </w:rPr>
        <w:t>№ 118</w:t>
      </w:r>
      <w:r w:rsidR="00CD5641" w:rsidRPr="000C7ECF">
        <w:rPr>
          <w:sz w:val="28"/>
          <w:szCs w:val="28"/>
        </w:rPr>
        <w:t>, от 24 апреля</w:t>
      </w:r>
      <w:proofErr w:type="gramEnd"/>
      <w:r w:rsidR="00CD5641" w:rsidRPr="000C7ECF">
        <w:rPr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20 г"/>
        </w:smartTagPr>
        <w:r w:rsidR="00CD5641" w:rsidRPr="000C7ECF">
          <w:rPr>
            <w:sz w:val="28"/>
            <w:szCs w:val="28"/>
          </w:rPr>
          <w:t>2020 г</w:t>
        </w:r>
      </w:smartTag>
      <w:r w:rsidR="00CD5641" w:rsidRPr="000C7ECF">
        <w:rPr>
          <w:sz w:val="28"/>
          <w:szCs w:val="28"/>
        </w:rPr>
        <w:t>. № 120</w:t>
      </w:r>
      <w:r w:rsidR="00194D65" w:rsidRPr="000C7ECF">
        <w:rPr>
          <w:sz w:val="28"/>
          <w:szCs w:val="28"/>
        </w:rPr>
        <w:t>)</w:t>
      </w:r>
      <w:r w:rsidR="00D858F8" w:rsidRPr="000C7ECF">
        <w:rPr>
          <w:sz w:val="28"/>
          <w:szCs w:val="28"/>
        </w:rPr>
        <w:t xml:space="preserve"> </w:t>
      </w:r>
      <w:r w:rsidR="0064057C" w:rsidRPr="000C7ECF">
        <w:rPr>
          <w:sz w:val="28"/>
          <w:szCs w:val="28"/>
        </w:rPr>
        <w:t>изменени</w:t>
      </w:r>
      <w:r w:rsidR="00E97A08">
        <w:rPr>
          <w:sz w:val="28"/>
          <w:szCs w:val="28"/>
        </w:rPr>
        <w:t>е</w:t>
      </w:r>
      <w:r w:rsidR="0064057C" w:rsidRPr="000C7ECF">
        <w:rPr>
          <w:sz w:val="28"/>
          <w:szCs w:val="28"/>
        </w:rPr>
        <w:t xml:space="preserve">, дополнив его </w:t>
      </w:r>
      <w:hyperlink r:id="rId11" w:history="1">
        <w:r w:rsidR="0064057C" w:rsidRPr="000C7ECF">
          <w:rPr>
            <w:sz w:val="28"/>
            <w:szCs w:val="28"/>
          </w:rPr>
          <w:t>пункт</w:t>
        </w:r>
      </w:hyperlink>
      <w:r w:rsidR="00E97A08">
        <w:rPr>
          <w:sz w:val="28"/>
          <w:szCs w:val="28"/>
        </w:rPr>
        <w:t>ом</w:t>
      </w:r>
      <w:r w:rsidR="00087AC6" w:rsidRPr="000C7ECF">
        <w:rPr>
          <w:sz w:val="28"/>
          <w:szCs w:val="28"/>
        </w:rPr>
        <w:t xml:space="preserve"> 3.1</w:t>
      </w:r>
      <w:r w:rsidR="00EE2F4C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следующего</w:t>
      </w:r>
      <w:r w:rsidR="00D858F8" w:rsidRPr="000C7ECF">
        <w:rPr>
          <w:sz w:val="28"/>
          <w:szCs w:val="28"/>
        </w:rPr>
        <w:t xml:space="preserve"> </w:t>
      </w:r>
      <w:r w:rsidR="00194D65" w:rsidRPr="000C7ECF">
        <w:rPr>
          <w:sz w:val="28"/>
          <w:szCs w:val="28"/>
        </w:rPr>
        <w:t>содержания:</w:t>
      </w:r>
      <w:proofErr w:type="gramEnd"/>
    </w:p>
    <w:p w:rsidR="00677812" w:rsidRPr="000C7ECF" w:rsidRDefault="00087AC6" w:rsidP="001B32B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C7ECF">
        <w:rPr>
          <w:sz w:val="28"/>
          <w:szCs w:val="28"/>
        </w:rPr>
        <w:t>«3.1.</w:t>
      </w:r>
      <w:r w:rsidR="00BF4809" w:rsidRPr="000C7ECF">
        <w:rPr>
          <w:sz w:val="28"/>
          <w:szCs w:val="28"/>
        </w:rPr>
        <w:t> </w:t>
      </w:r>
      <w:r w:rsidR="001B32BA" w:rsidRPr="000C7ECF">
        <w:rPr>
          <w:sz w:val="28"/>
          <w:szCs w:val="28"/>
        </w:rPr>
        <w:t>С 2</w:t>
      </w:r>
      <w:r w:rsidR="000A3C65" w:rsidRPr="000C7ECF">
        <w:rPr>
          <w:sz w:val="28"/>
          <w:szCs w:val="28"/>
        </w:rPr>
        <w:t>5</w:t>
      </w:r>
      <w:r w:rsidR="001B32BA" w:rsidRPr="000C7ECF">
        <w:rPr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20 г"/>
        </w:smartTagPr>
        <w:r w:rsidR="001B32BA" w:rsidRPr="000C7ECF">
          <w:rPr>
            <w:sz w:val="28"/>
            <w:szCs w:val="28"/>
          </w:rPr>
          <w:t>2020 г</w:t>
        </w:r>
      </w:smartTag>
      <w:r w:rsidR="001B32BA" w:rsidRPr="000C7ECF">
        <w:rPr>
          <w:sz w:val="28"/>
          <w:szCs w:val="28"/>
        </w:rPr>
        <w:t>. до особого распоряжения при улучшении санитарно-эпидемиологической обстановки</w:t>
      </w:r>
      <w:r w:rsidR="00DB319C">
        <w:rPr>
          <w:sz w:val="28"/>
          <w:szCs w:val="28"/>
        </w:rPr>
        <w:t xml:space="preserve"> рекомендовать</w:t>
      </w:r>
      <w:r w:rsidR="00677812" w:rsidRPr="000C7ECF">
        <w:rPr>
          <w:sz w:val="28"/>
          <w:szCs w:val="28"/>
        </w:rPr>
        <w:t>:</w:t>
      </w:r>
    </w:p>
    <w:p w:rsidR="00E97A08" w:rsidRPr="000C7ECF" w:rsidRDefault="001B32BA" w:rsidP="00E97A0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C7ECF">
        <w:rPr>
          <w:sz w:val="28"/>
          <w:szCs w:val="28"/>
        </w:rPr>
        <w:t>граждан</w:t>
      </w:r>
      <w:r w:rsidR="00DB319C">
        <w:rPr>
          <w:sz w:val="28"/>
          <w:szCs w:val="28"/>
        </w:rPr>
        <w:t>ам</w:t>
      </w:r>
      <w:r w:rsidR="006A0A11" w:rsidRPr="000C7ECF">
        <w:rPr>
          <w:sz w:val="28"/>
          <w:szCs w:val="28"/>
        </w:rPr>
        <w:t xml:space="preserve"> осуществлять вход и нахождение в объектах розничной торговли, </w:t>
      </w:r>
      <w:r w:rsidR="0097574E" w:rsidRPr="000C7ECF">
        <w:rPr>
          <w:sz w:val="28"/>
          <w:szCs w:val="28"/>
        </w:rPr>
        <w:t>оказания</w:t>
      </w:r>
      <w:r w:rsidR="00857CBC" w:rsidRPr="000C7ECF">
        <w:rPr>
          <w:sz w:val="28"/>
          <w:szCs w:val="28"/>
        </w:rPr>
        <w:t xml:space="preserve"> </w:t>
      </w:r>
      <w:r w:rsidR="006A0A11" w:rsidRPr="000C7ECF">
        <w:rPr>
          <w:sz w:val="28"/>
          <w:szCs w:val="28"/>
        </w:rPr>
        <w:t xml:space="preserve">услуг, </w:t>
      </w:r>
      <w:r w:rsidR="0097574E" w:rsidRPr="000C7ECF">
        <w:rPr>
          <w:sz w:val="28"/>
          <w:szCs w:val="28"/>
        </w:rPr>
        <w:t xml:space="preserve">выполнения работ, </w:t>
      </w:r>
      <w:r w:rsidR="006A0A11" w:rsidRPr="000C7ECF">
        <w:rPr>
          <w:sz w:val="28"/>
          <w:szCs w:val="28"/>
        </w:rPr>
        <w:t>в общественном транспорте</w:t>
      </w:r>
      <w:r w:rsidR="00F878F8" w:rsidRPr="000C7ECF">
        <w:rPr>
          <w:sz w:val="28"/>
          <w:szCs w:val="28"/>
        </w:rPr>
        <w:t>, легково</w:t>
      </w:r>
      <w:r w:rsidR="000C7ECF" w:rsidRPr="000C7ECF">
        <w:rPr>
          <w:sz w:val="28"/>
          <w:szCs w:val="28"/>
        </w:rPr>
        <w:t>м</w:t>
      </w:r>
      <w:r w:rsidR="00F878F8" w:rsidRPr="000C7ECF">
        <w:rPr>
          <w:sz w:val="28"/>
          <w:szCs w:val="28"/>
        </w:rPr>
        <w:t xml:space="preserve"> такси</w:t>
      </w:r>
      <w:r w:rsidR="006A0A11" w:rsidRPr="000C7ECF">
        <w:rPr>
          <w:sz w:val="28"/>
          <w:szCs w:val="28"/>
        </w:rPr>
        <w:t xml:space="preserve"> </w:t>
      </w:r>
      <w:r w:rsidR="00350631" w:rsidRPr="000C7ECF">
        <w:rPr>
          <w:sz w:val="28"/>
          <w:szCs w:val="28"/>
        </w:rPr>
        <w:t xml:space="preserve">с </w:t>
      </w:r>
      <w:r w:rsidR="00203E26" w:rsidRPr="000C7ECF">
        <w:rPr>
          <w:sz w:val="28"/>
          <w:szCs w:val="28"/>
        </w:rPr>
        <w:t>использова</w:t>
      </w:r>
      <w:r w:rsidR="00350631" w:rsidRPr="000C7ECF">
        <w:rPr>
          <w:sz w:val="28"/>
          <w:szCs w:val="28"/>
        </w:rPr>
        <w:t>нием</w:t>
      </w:r>
      <w:r w:rsidR="00203E26" w:rsidRPr="000C7ECF">
        <w:rPr>
          <w:sz w:val="28"/>
          <w:szCs w:val="28"/>
        </w:rPr>
        <w:t xml:space="preserve"> </w:t>
      </w:r>
      <w:r w:rsidR="006A0A11" w:rsidRPr="000C7ECF">
        <w:rPr>
          <w:sz w:val="28"/>
          <w:szCs w:val="28"/>
        </w:rPr>
        <w:t>средств индивидуальной</w:t>
      </w:r>
      <w:r w:rsidR="0029742D" w:rsidRPr="000C7ECF">
        <w:rPr>
          <w:sz w:val="28"/>
          <w:szCs w:val="28"/>
        </w:rPr>
        <w:t xml:space="preserve"> </w:t>
      </w:r>
      <w:r w:rsidR="00843516" w:rsidRPr="000C7ECF">
        <w:rPr>
          <w:sz w:val="28"/>
          <w:szCs w:val="28"/>
        </w:rPr>
        <w:t xml:space="preserve">защиты </w:t>
      </w:r>
      <w:r w:rsidR="00D24FF7" w:rsidRPr="000C7ECF">
        <w:rPr>
          <w:sz w:val="28"/>
          <w:szCs w:val="28"/>
        </w:rPr>
        <w:t xml:space="preserve">органов дыхания </w:t>
      </w:r>
      <w:r w:rsidR="006A0A11" w:rsidRPr="000C7ECF">
        <w:rPr>
          <w:sz w:val="28"/>
          <w:szCs w:val="28"/>
        </w:rPr>
        <w:t>(</w:t>
      </w:r>
      <w:r w:rsidR="006D2040" w:rsidRPr="000C7ECF">
        <w:rPr>
          <w:sz w:val="28"/>
          <w:szCs w:val="28"/>
        </w:rPr>
        <w:t>повяз</w:t>
      </w:r>
      <w:r w:rsidR="00D24FF7" w:rsidRPr="000C7ECF">
        <w:rPr>
          <w:sz w:val="28"/>
          <w:szCs w:val="28"/>
        </w:rPr>
        <w:t>ок</w:t>
      </w:r>
      <w:r w:rsidR="006D2040" w:rsidRPr="000C7ECF">
        <w:rPr>
          <w:sz w:val="28"/>
          <w:szCs w:val="28"/>
        </w:rPr>
        <w:t xml:space="preserve">, </w:t>
      </w:r>
      <w:r w:rsidR="006A0A11" w:rsidRPr="000C7ECF">
        <w:rPr>
          <w:sz w:val="28"/>
          <w:szCs w:val="28"/>
        </w:rPr>
        <w:t>мас</w:t>
      </w:r>
      <w:r w:rsidR="00D24FF7" w:rsidRPr="000C7ECF">
        <w:rPr>
          <w:sz w:val="28"/>
          <w:szCs w:val="28"/>
        </w:rPr>
        <w:t>ок</w:t>
      </w:r>
      <w:r w:rsidR="006A0A11" w:rsidRPr="000C7ECF">
        <w:rPr>
          <w:sz w:val="28"/>
          <w:szCs w:val="28"/>
        </w:rPr>
        <w:t>, респиратор</w:t>
      </w:r>
      <w:r w:rsidR="00D24FF7" w:rsidRPr="000C7ECF">
        <w:rPr>
          <w:sz w:val="28"/>
          <w:szCs w:val="28"/>
        </w:rPr>
        <w:t>ов</w:t>
      </w:r>
      <w:r w:rsidR="006D2040" w:rsidRPr="000C7ECF">
        <w:rPr>
          <w:sz w:val="28"/>
          <w:szCs w:val="28"/>
        </w:rPr>
        <w:t xml:space="preserve"> или ины</w:t>
      </w:r>
      <w:r w:rsidR="0029742D" w:rsidRPr="000C7ECF">
        <w:rPr>
          <w:sz w:val="28"/>
          <w:szCs w:val="28"/>
        </w:rPr>
        <w:t>х</w:t>
      </w:r>
      <w:r w:rsidR="006D2040" w:rsidRPr="000C7ECF">
        <w:rPr>
          <w:sz w:val="28"/>
          <w:szCs w:val="28"/>
        </w:rPr>
        <w:t xml:space="preserve"> издели</w:t>
      </w:r>
      <w:r w:rsidR="0029742D" w:rsidRPr="000C7ECF">
        <w:rPr>
          <w:sz w:val="28"/>
          <w:szCs w:val="28"/>
        </w:rPr>
        <w:t>й</w:t>
      </w:r>
      <w:r w:rsidR="006D2040" w:rsidRPr="000C7ECF">
        <w:rPr>
          <w:sz w:val="28"/>
          <w:szCs w:val="28"/>
        </w:rPr>
        <w:t>, их заменя</w:t>
      </w:r>
      <w:r w:rsidR="006D2040" w:rsidRPr="000C7ECF">
        <w:rPr>
          <w:sz w:val="28"/>
          <w:szCs w:val="28"/>
        </w:rPr>
        <w:t>ю</w:t>
      </w:r>
      <w:r w:rsidR="006D2040" w:rsidRPr="000C7ECF">
        <w:rPr>
          <w:sz w:val="28"/>
          <w:szCs w:val="28"/>
        </w:rPr>
        <w:t>щи</w:t>
      </w:r>
      <w:r w:rsidR="0029742D" w:rsidRPr="000C7ECF">
        <w:rPr>
          <w:sz w:val="28"/>
          <w:szCs w:val="28"/>
        </w:rPr>
        <w:t>х</w:t>
      </w:r>
      <w:r w:rsidR="006A0A11" w:rsidRPr="000C7ECF">
        <w:rPr>
          <w:sz w:val="28"/>
          <w:szCs w:val="28"/>
        </w:rPr>
        <w:t>)</w:t>
      </w:r>
      <w:r w:rsidR="00E97A08">
        <w:rPr>
          <w:sz w:val="28"/>
          <w:szCs w:val="28"/>
        </w:rPr>
        <w:t>;</w:t>
      </w:r>
    </w:p>
    <w:p w:rsidR="00E97A08" w:rsidRDefault="00677812" w:rsidP="001B32B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0C7ECF">
        <w:rPr>
          <w:sz w:val="28"/>
          <w:szCs w:val="28"/>
        </w:rPr>
        <w:t>организаци</w:t>
      </w:r>
      <w:r w:rsidR="00DB319C">
        <w:rPr>
          <w:sz w:val="28"/>
          <w:szCs w:val="28"/>
        </w:rPr>
        <w:t>ям</w:t>
      </w:r>
      <w:r w:rsidRPr="000C7ECF">
        <w:rPr>
          <w:sz w:val="28"/>
          <w:szCs w:val="28"/>
        </w:rPr>
        <w:t xml:space="preserve"> и индивидуальны</w:t>
      </w:r>
      <w:r w:rsidR="00DB319C">
        <w:rPr>
          <w:sz w:val="28"/>
          <w:szCs w:val="28"/>
        </w:rPr>
        <w:t>м</w:t>
      </w:r>
      <w:r w:rsidRPr="000C7ECF">
        <w:rPr>
          <w:sz w:val="28"/>
          <w:szCs w:val="28"/>
        </w:rPr>
        <w:t xml:space="preserve"> </w:t>
      </w:r>
      <w:r w:rsidR="003B04D6" w:rsidRPr="000C7ECF">
        <w:rPr>
          <w:sz w:val="28"/>
          <w:szCs w:val="28"/>
        </w:rPr>
        <w:t>предпринимател</w:t>
      </w:r>
      <w:r w:rsidR="00DB319C">
        <w:rPr>
          <w:sz w:val="28"/>
          <w:szCs w:val="28"/>
        </w:rPr>
        <w:t>ям</w:t>
      </w:r>
      <w:r w:rsidR="000A3C65" w:rsidRPr="000C7ECF">
        <w:rPr>
          <w:sz w:val="28"/>
          <w:szCs w:val="28"/>
          <w:lang w:eastAsia="en-US"/>
        </w:rPr>
        <w:t>, осуществля</w:t>
      </w:r>
      <w:r w:rsidR="000A3C65" w:rsidRPr="000C7ECF">
        <w:rPr>
          <w:sz w:val="28"/>
          <w:szCs w:val="28"/>
          <w:lang w:eastAsia="en-US"/>
        </w:rPr>
        <w:t>ю</w:t>
      </w:r>
      <w:r w:rsidR="000A3C65" w:rsidRPr="000C7ECF">
        <w:rPr>
          <w:sz w:val="28"/>
          <w:szCs w:val="28"/>
          <w:lang w:eastAsia="en-US"/>
        </w:rPr>
        <w:t>щи</w:t>
      </w:r>
      <w:r w:rsidR="00DB319C">
        <w:rPr>
          <w:sz w:val="28"/>
          <w:szCs w:val="28"/>
          <w:lang w:eastAsia="en-US"/>
        </w:rPr>
        <w:t>м</w:t>
      </w:r>
      <w:r w:rsidR="000A3C65" w:rsidRPr="000C7ECF">
        <w:rPr>
          <w:sz w:val="28"/>
          <w:szCs w:val="28"/>
          <w:lang w:eastAsia="en-US"/>
        </w:rPr>
        <w:t xml:space="preserve"> деятельность на территории Чувашской Республики, деятельность к</w:t>
      </w:r>
      <w:r w:rsidR="000A3C65" w:rsidRPr="000C7ECF">
        <w:rPr>
          <w:sz w:val="28"/>
          <w:szCs w:val="28"/>
          <w:lang w:eastAsia="en-US"/>
        </w:rPr>
        <w:t>о</w:t>
      </w:r>
      <w:r w:rsidR="000A3C65" w:rsidRPr="000C7ECF">
        <w:rPr>
          <w:sz w:val="28"/>
          <w:szCs w:val="28"/>
          <w:lang w:eastAsia="en-US"/>
        </w:rPr>
        <w:t>торых не приостановлена в соответствии с указом Президента Российско</w:t>
      </w:r>
      <w:r w:rsidR="00DB319C">
        <w:rPr>
          <w:sz w:val="28"/>
          <w:szCs w:val="28"/>
          <w:lang w:eastAsia="en-US"/>
        </w:rPr>
        <w:t>й Федерации, а также организациям</w:t>
      </w:r>
      <w:r w:rsidR="000A3C65" w:rsidRPr="000C7ECF">
        <w:rPr>
          <w:sz w:val="28"/>
          <w:szCs w:val="28"/>
          <w:lang w:eastAsia="en-US"/>
        </w:rPr>
        <w:t>, осуществляющи</w:t>
      </w:r>
      <w:r w:rsidR="00DB319C">
        <w:rPr>
          <w:sz w:val="28"/>
          <w:szCs w:val="28"/>
          <w:lang w:eastAsia="en-US"/>
        </w:rPr>
        <w:t>м</w:t>
      </w:r>
      <w:r w:rsidR="000A3C65" w:rsidRPr="000C7ECF">
        <w:rPr>
          <w:sz w:val="28"/>
          <w:szCs w:val="28"/>
          <w:lang w:eastAsia="en-US"/>
        </w:rPr>
        <w:t xml:space="preserve"> деятельность в ра</w:t>
      </w:r>
      <w:r w:rsidR="000A3C65" w:rsidRPr="000C7ECF">
        <w:rPr>
          <w:sz w:val="28"/>
          <w:szCs w:val="28"/>
          <w:lang w:eastAsia="en-US"/>
        </w:rPr>
        <w:t>м</w:t>
      </w:r>
      <w:r w:rsidR="000A3C65" w:rsidRPr="000C7ECF">
        <w:rPr>
          <w:sz w:val="28"/>
          <w:szCs w:val="28"/>
          <w:lang w:eastAsia="en-US"/>
        </w:rPr>
        <w:t xml:space="preserve">ках нерабочих дней, установленных </w:t>
      </w:r>
      <w:hyperlink r:id="rId12" w:history="1">
        <w:r w:rsidR="000A3C65" w:rsidRPr="000C7ECF">
          <w:rPr>
            <w:sz w:val="28"/>
            <w:szCs w:val="28"/>
            <w:lang w:eastAsia="en-US"/>
          </w:rPr>
          <w:t>Указом</w:t>
        </w:r>
      </w:hyperlink>
      <w:r w:rsidR="000A3C65" w:rsidRPr="000C7ECF">
        <w:rPr>
          <w:sz w:val="28"/>
          <w:szCs w:val="28"/>
          <w:lang w:eastAsia="en-US"/>
        </w:rPr>
        <w:t xml:space="preserve"> Президента Российской Фед</w:t>
      </w:r>
      <w:r w:rsidR="000A3C65" w:rsidRPr="000C7ECF">
        <w:rPr>
          <w:sz w:val="28"/>
          <w:szCs w:val="28"/>
          <w:lang w:eastAsia="en-US"/>
        </w:rPr>
        <w:t>е</w:t>
      </w:r>
      <w:r w:rsidR="000A3C65" w:rsidRPr="000C7ECF">
        <w:rPr>
          <w:sz w:val="28"/>
          <w:szCs w:val="28"/>
          <w:lang w:eastAsia="en-US"/>
        </w:rPr>
        <w:t xml:space="preserve">рации от 2 апреля </w:t>
      </w:r>
      <w:smartTag w:uri="urn:schemas-microsoft-com:office:smarttags" w:element="metricconverter">
        <w:smartTagPr>
          <w:attr w:name="ProductID" w:val="2020 г"/>
        </w:smartTagPr>
        <w:r w:rsidR="000A3C65" w:rsidRPr="000C7ECF">
          <w:rPr>
            <w:sz w:val="28"/>
            <w:szCs w:val="28"/>
            <w:lang w:eastAsia="en-US"/>
          </w:rPr>
          <w:t>2020 г</w:t>
        </w:r>
      </w:smartTag>
      <w:r w:rsidR="000A3C65" w:rsidRPr="000C7ECF">
        <w:rPr>
          <w:sz w:val="28"/>
          <w:szCs w:val="28"/>
          <w:lang w:eastAsia="en-US"/>
        </w:rPr>
        <w:t xml:space="preserve">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A3C65" w:rsidRPr="000C7ECF">
        <w:rPr>
          <w:sz w:val="28"/>
          <w:szCs w:val="28"/>
          <w:lang w:eastAsia="en-US"/>
        </w:rPr>
        <w:t>коронавирусной</w:t>
      </w:r>
      <w:proofErr w:type="spellEnd"/>
      <w:r w:rsidR="000A3C65" w:rsidRPr="000C7ECF">
        <w:rPr>
          <w:sz w:val="28"/>
          <w:szCs w:val="28"/>
          <w:lang w:eastAsia="en-US"/>
        </w:rPr>
        <w:t xml:space="preserve"> инфекции (COVID-19)», перечень которых утверждается Кабинетом Министров Ч</w:t>
      </w:r>
      <w:r w:rsidR="000A3C65" w:rsidRPr="000C7ECF">
        <w:rPr>
          <w:sz w:val="28"/>
          <w:szCs w:val="28"/>
          <w:lang w:eastAsia="en-US"/>
        </w:rPr>
        <w:t>у</w:t>
      </w:r>
      <w:r w:rsidR="000A3C65" w:rsidRPr="000C7ECF">
        <w:rPr>
          <w:sz w:val="28"/>
          <w:szCs w:val="28"/>
          <w:lang w:eastAsia="en-US"/>
        </w:rPr>
        <w:t>вашской Республики</w:t>
      </w:r>
      <w:r w:rsidR="00E97A08">
        <w:rPr>
          <w:sz w:val="28"/>
          <w:szCs w:val="28"/>
          <w:lang w:eastAsia="en-US"/>
        </w:rPr>
        <w:t>:</w:t>
      </w:r>
    </w:p>
    <w:p w:rsidR="00E97A08" w:rsidRDefault="00E97A08" w:rsidP="001B32B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</w:p>
    <w:p w:rsidR="00EE2F4C" w:rsidRPr="000C7ECF" w:rsidRDefault="003B04D6" w:rsidP="001B32B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C7ECF">
        <w:rPr>
          <w:sz w:val="28"/>
          <w:szCs w:val="28"/>
        </w:rPr>
        <w:lastRenderedPageBreak/>
        <w:t xml:space="preserve">производить обслуживание при условии нахождения </w:t>
      </w:r>
      <w:r w:rsidR="00B16D13">
        <w:rPr>
          <w:sz w:val="28"/>
          <w:szCs w:val="28"/>
        </w:rPr>
        <w:t xml:space="preserve">граждан </w:t>
      </w:r>
      <w:r w:rsidR="001922B1" w:rsidRPr="000C7ECF">
        <w:rPr>
          <w:sz w:val="28"/>
          <w:szCs w:val="28"/>
        </w:rPr>
        <w:t>в сре</w:t>
      </w:r>
      <w:r w:rsidR="001922B1" w:rsidRPr="000C7ECF">
        <w:rPr>
          <w:sz w:val="28"/>
          <w:szCs w:val="28"/>
        </w:rPr>
        <w:t>д</w:t>
      </w:r>
      <w:r w:rsidR="001922B1" w:rsidRPr="000C7ECF">
        <w:rPr>
          <w:sz w:val="28"/>
          <w:szCs w:val="28"/>
        </w:rPr>
        <w:t>ствах индивидуальной защиты органов дыхания</w:t>
      </w:r>
      <w:r w:rsidR="00D575D3" w:rsidRPr="000C7ECF">
        <w:rPr>
          <w:sz w:val="28"/>
          <w:szCs w:val="28"/>
        </w:rPr>
        <w:t xml:space="preserve"> (повязках, масках, респ</w:t>
      </w:r>
      <w:r w:rsidR="00D575D3" w:rsidRPr="000C7ECF">
        <w:rPr>
          <w:sz w:val="28"/>
          <w:szCs w:val="28"/>
        </w:rPr>
        <w:t>и</w:t>
      </w:r>
      <w:r w:rsidR="00D575D3" w:rsidRPr="000C7ECF">
        <w:rPr>
          <w:sz w:val="28"/>
          <w:szCs w:val="28"/>
        </w:rPr>
        <w:t>раторах или иных изделиях, их заменяющих)</w:t>
      </w:r>
      <w:r w:rsidR="00E97A08">
        <w:rPr>
          <w:sz w:val="28"/>
          <w:szCs w:val="28"/>
        </w:rPr>
        <w:t>;</w:t>
      </w:r>
    </w:p>
    <w:p w:rsidR="001B32BA" w:rsidRPr="000C7ECF" w:rsidRDefault="001922B1" w:rsidP="001B32B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C7ECF">
        <w:rPr>
          <w:sz w:val="28"/>
          <w:szCs w:val="28"/>
        </w:rPr>
        <w:t xml:space="preserve">обеспечить </w:t>
      </w:r>
      <w:r w:rsidR="00EE2F4C" w:rsidRPr="000C7ECF">
        <w:rPr>
          <w:sz w:val="28"/>
          <w:szCs w:val="28"/>
        </w:rPr>
        <w:t>п</w:t>
      </w:r>
      <w:r w:rsidRPr="000C7ECF">
        <w:rPr>
          <w:sz w:val="28"/>
          <w:szCs w:val="28"/>
        </w:rPr>
        <w:t>родаж</w:t>
      </w:r>
      <w:r w:rsidR="00EE2F4C" w:rsidRPr="000C7ECF">
        <w:rPr>
          <w:sz w:val="28"/>
          <w:szCs w:val="28"/>
        </w:rPr>
        <w:t>у</w:t>
      </w:r>
      <w:r w:rsidRPr="000C7ECF">
        <w:rPr>
          <w:sz w:val="28"/>
          <w:szCs w:val="28"/>
        </w:rPr>
        <w:t xml:space="preserve"> или безвозмездн</w:t>
      </w:r>
      <w:r w:rsidR="00EE2F4C" w:rsidRPr="000C7ECF">
        <w:rPr>
          <w:sz w:val="28"/>
          <w:szCs w:val="28"/>
        </w:rPr>
        <w:t>ую</w:t>
      </w:r>
      <w:r w:rsidRPr="000C7ECF">
        <w:rPr>
          <w:sz w:val="28"/>
          <w:szCs w:val="28"/>
        </w:rPr>
        <w:t xml:space="preserve"> раздач</w:t>
      </w:r>
      <w:r w:rsidR="00EE2F4C" w:rsidRPr="000C7ECF">
        <w:rPr>
          <w:sz w:val="28"/>
          <w:szCs w:val="28"/>
        </w:rPr>
        <w:t>у</w:t>
      </w:r>
      <w:r w:rsidRPr="000C7ECF">
        <w:rPr>
          <w:sz w:val="28"/>
          <w:szCs w:val="28"/>
        </w:rPr>
        <w:t xml:space="preserve"> на входе </w:t>
      </w:r>
      <w:r w:rsidR="00B16D13">
        <w:rPr>
          <w:sz w:val="28"/>
          <w:szCs w:val="28"/>
        </w:rPr>
        <w:t xml:space="preserve">гражданам </w:t>
      </w:r>
      <w:r w:rsidRPr="000C7ECF">
        <w:rPr>
          <w:sz w:val="28"/>
          <w:szCs w:val="28"/>
        </w:rPr>
        <w:t>средств индивидуальной защиты</w:t>
      </w:r>
      <w:r w:rsidR="00B16D13">
        <w:rPr>
          <w:sz w:val="28"/>
          <w:szCs w:val="28"/>
        </w:rPr>
        <w:t xml:space="preserve"> и </w:t>
      </w:r>
      <w:r w:rsidR="000C7ECF">
        <w:rPr>
          <w:sz w:val="28"/>
          <w:szCs w:val="28"/>
        </w:rPr>
        <w:t xml:space="preserve">возможность </w:t>
      </w:r>
      <w:r w:rsidR="00EE2F4C" w:rsidRPr="000C7ECF">
        <w:rPr>
          <w:sz w:val="28"/>
          <w:szCs w:val="28"/>
        </w:rPr>
        <w:t>обработк</w:t>
      </w:r>
      <w:r w:rsidR="000C7ECF">
        <w:rPr>
          <w:sz w:val="28"/>
          <w:szCs w:val="28"/>
        </w:rPr>
        <w:t>и</w:t>
      </w:r>
      <w:r w:rsidR="00EE2F4C" w:rsidRPr="000C7ECF">
        <w:rPr>
          <w:sz w:val="28"/>
          <w:szCs w:val="28"/>
        </w:rPr>
        <w:t xml:space="preserve"> рук дезинф</w:t>
      </w:r>
      <w:r w:rsidR="00EE2F4C" w:rsidRPr="000C7ECF">
        <w:rPr>
          <w:sz w:val="28"/>
          <w:szCs w:val="28"/>
        </w:rPr>
        <w:t>и</w:t>
      </w:r>
      <w:r w:rsidR="00EE2F4C" w:rsidRPr="000C7ECF">
        <w:rPr>
          <w:sz w:val="28"/>
          <w:szCs w:val="28"/>
        </w:rPr>
        <w:t>цирующими средствами</w:t>
      </w:r>
      <w:r w:rsidR="006A0A11" w:rsidRPr="000C7ECF">
        <w:rPr>
          <w:sz w:val="28"/>
          <w:szCs w:val="28"/>
        </w:rPr>
        <w:t xml:space="preserve">.».  </w:t>
      </w:r>
      <w:r w:rsidR="001A32B6" w:rsidRPr="000C7ECF">
        <w:rPr>
          <w:sz w:val="28"/>
          <w:szCs w:val="28"/>
        </w:rPr>
        <w:t xml:space="preserve"> </w:t>
      </w:r>
      <w:r w:rsidR="001B32BA" w:rsidRPr="000C7ECF">
        <w:rPr>
          <w:sz w:val="28"/>
          <w:szCs w:val="28"/>
        </w:rPr>
        <w:t xml:space="preserve"> </w:t>
      </w:r>
    </w:p>
    <w:p w:rsidR="0008472D" w:rsidRPr="000C7ECF" w:rsidRDefault="0008472D" w:rsidP="00D85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ECF">
        <w:rPr>
          <w:sz w:val="28"/>
          <w:szCs w:val="28"/>
        </w:rPr>
        <w:t>2.</w:t>
      </w:r>
      <w:r w:rsidR="00BF4809" w:rsidRPr="000C7ECF">
        <w:rPr>
          <w:sz w:val="28"/>
          <w:szCs w:val="28"/>
        </w:rPr>
        <w:t> </w:t>
      </w:r>
      <w:r w:rsidRPr="000C7ECF">
        <w:rPr>
          <w:sz w:val="28"/>
          <w:szCs w:val="28"/>
        </w:rPr>
        <w:t>Настоящий</w:t>
      </w:r>
      <w:r w:rsidR="00D858F8" w:rsidRPr="000C7ECF">
        <w:rPr>
          <w:sz w:val="28"/>
          <w:szCs w:val="28"/>
        </w:rPr>
        <w:t xml:space="preserve"> </w:t>
      </w:r>
      <w:r w:rsidRPr="000C7ECF">
        <w:rPr>
          <w:sz w:val="28"/>
          <w:szCs w:val="28"/>
        </w:rPr>
        <w:t>Указ</w:t>
      </w:r>
      <w:r w:rsidR="00D858F8" w:rsidRPr="000C7ECF">
        <w:rPr>
          <w:sz w:val="28"/>
          <w:szCs w:val="28"/>
        </w:rPr>
        <w:t xml:space="preserve"> </w:t>
      </w:r>
      <w:r w:rsidRPr="000C7ECF">
        <w:rPr>
          <w:sz w:val="28"/>
          <w:szCs w:val="28"/>
        </w:rPr>
        <w:t>вступает</w:t>
      </w:r>
      <w:r w:rsidR="00D858F8" w:rsidRPr="000C7ECF">
        <w:rPr>
          <w:sz w:val="28"/>
          <w:szCs w:val="28"/>
        </w:rPr>
        <w:t xml:space="preserve"> </w:t>
      </w:r>
      <w:r w:rsidRPr="000C7ECF">
        <w:rPr>
          <w:sz w:val="28"/>
          <w:szCs w:val="28"/>
        </w:rPr>
        <w:t>в</w:t>
      </w:r>
      <w:r w:rsidR="00D858F8" w:rsidRPr="000C7ECF">
        <w:rPr>
          <w:sz w:val="28"/>
          <w:szCs w:val="28"/>
        </w:rPr>
        <w:t xml:space="preserve"> </w:t>
      </w:r>
      <w:r w:rsidRPr="000C7ECF">
        <w:rPr>
          <w:sz w:val="28"/>
          <w:szCs w:val="28"/>
        </w:rPr>
        <w:t>силу</w:t>
      </w:r>
      <w:r w:rsidR="00D858F8" w:rsidRPr="000C7ECF">
        <w:rPr>
          <w:sz w:val="28"/>
          <w:szCs w:val="28"/>
        </w:rPr>
        <w:t xml:space="preserve"> </w:t>
      </w:r>
      <w:r w:rsidRPr="000C7ECF">
        <w:rPr>
          <w:sz w:val="28"/>
          <w:szCs w:val="28"/>
        </w:rPr>
        <w:t>со</w:t>
      </w:r>
      <w:r w:rsidR="00D858F8" w:rsidRPr="000C7ECF">
        <w:rPr>
          <w:sz w:val="28"/>
          <w:szCs w:val="28"/>
        </w:rPr>
        <w:t xml:space="preserve"> </w:t>
      </w:r>
      <w:r w:rsidRPr="000C7ECF">
        <w:rPr>
          <w:sz w:val="28"/>
          <w:szCs w:val="28"/>
        </w:rPr>
        <w:t>дня</w:t>
      </w:r>
      <w:r w:rsidR="00D858F8" w:rsidRPr="000C7ECF">
        <w:rPr>
          <w:sz w:val="28"/>
          <w:szCs w:val="28"/>
        </w:rPr>
        <w:t xml:space="preserve"> </w:t>
      </w:r>
      <w:r w:rsidRPr="000C7ECF">
        <w:rPr>
          <w:sz w:val="28"/>
          <w:szCs w:val="28"/>
        </w:rPr>
        <w:t>его</w:t>
      </w:r>
      <w:r w:rsidR="00D858F8" w:rsidRPr="000C7ECF">
        <w:rPr>
          <w:sz w:val="28"/>
          <w:szCs w:val="28"/>
        </w:rPr>
        <w:t xml:space="preserve"> </w:t>
      </w:r>
      <w:r w:rsidRPr="000C7ECF">
        <w:rPr>
          <w:sz w:val="28"/>
          <w:szCs w:val="28"/>
        </w:rPr>
        <w:t>официального</w:t>
      </w:r>
      <w:r w:rsidR="00D858F8" w:rsidRPr="000C7ECF">
        <w:rPr>
          <w:sz w:val="28"/>
          <w:szCs w:val="28"/>
        </w:rPr>
        <w:t xml:space="preserve"> </w:t>
      </w:r>
      <w:r w:rsidRPr="000C7ECF">
        <w:rPr>
          <w:sz w:val="28"/>
          <w:szCs w:val="28"/>
        </w:rPr>
        <w:t>опубл</w:t>
      </w:r>
      <w:r w:rsidRPr="000C7ECF">
        <w:rPr>
          <w:sz w:val="28"/>
          <w:szCs w:val="28"/>
        </w:rPr>
        <w:t>и</w:t>
      </w:r>
      <w:r w:rsidRPr="000C7ECF">
        <w:rPr>
          <w:sz w:val="28"/>
          <w:szCs w:val="28"/>
        </w:rPr>
        <w:t>кования.</w:t>
      </w:r>
    </w:p>
    <w:p w:rsidR="00D858F8" w:rsidRPr="000C7ECF" w:rsidRDefault="00D858F8">
      <w:pPr>
        <w:ind w:firstLine="709"/>
        <w:jc w:val="both"/>
        <w:rPr>
          <w:sz w:val="28"/>
          <w:szCs w:val="28"/>
        </w:rPr>
      </w:pPr>
    </w:p>
    <w:p w:rsidR="007C15A0" w:rsidRPr="000C7ECF" w:rsidRDefault="007C15A0">
      <w:pPr>
        <w:ind w:firstLine="709"/>
        <w:jc w:val="both"/>
        <w:rPr>
          <w:sz w:val="28"/>
          <w:szCs w:val="28"/>
        </w:rPr>
      </w:pPr>
    </w:p>
    <w:p w:rsidR="007C15A0" w:rsidRPr="000C7ECF" w:rsidRDefault="007C15A0">
      <w:pPr>
        <w:ind w:firstLine="709"/>
        <w:jc w:val="both"/>
        <w:rPr>
          <w:sz w:val="28"/>
          <w:szCs w:val="28"/>
        </w:rPr>
      </w:pPr>
    </w:p>
    <w:p w:rsidR="00D858F8" w:rsidRPr="000C7ECF" w:rsidRDefault="00D858F8">
      <w:pPr>
        <w:rPr>
          <w:sz w:val="28"/>
          <w:szCs w:val="28"/>
        </w:rPr>
      </w:pPr>
      <w:r w:rsidRPr="000C7ECF">
        <w:rPr>
          <w:sz w:val="28"/>
          <w:szCs w:val="28"/>
        </w:rPr>
        <w:t xml:space="preserve">Временно исполняющий </w:t>
      </w:r>
      <w:r w:rsidRPr="000C7ECF">
        <w:rPr>
          <w:sz w:val="28"/>
          <w:szCs w:val="28"/>
        </w:rPr>
        <w:br/>
        <w:t xml:space="preserve">     обязанности Главы</w:t>
      </w:r>
    </w:p>
    <w:p w:rsidR="00D858F8" w:rsidRPr="000C7ECF" w:rsidRDefault="00D858F8">
      <w:pPr>
        <w:rPr>
          <w:sz w:val="28"/>
          <w:szCs w:val="28"/>
        </w:rPr>
      </w:pPr>
      <w:r w:rsidRPr="000C7ECF">
        <w:rPr>
          <w:sz w:val="28"/>
          <w:szCs w:val="28"/>
        </w:rPr>
        <w:t xml:space="preserve"> Чувашской Республики                                                                   О.Николаев</w:t>
      </w:r>
    </w:p>
    <w:p w:rsidR="00D858F8" w:rsidRPr="000C7ECF" w:rsidRDefault="00D858F8">
      <w:pPr>
        <w:rPr>
          <w:sz w:val="28"/>
          <w:szCs w:val="28"/>
        </w:rPr>
      </w:pPr>
    </w:p>
    <w:p w:rsidR="00D858F8" w:rsidRPr="000C7ECF" w:rsidRDefault="00D858F8">
      <w:pPr>
        <w:rPr>
          <w:sz w:val="28"/>
          <w:szCs w:val="28"/>
        </w:rPr>
      </w:pPr>
      <w:r w:rsidRPr="000C7ECF">
        <w:rPr>
          <w:sz w:val="28"/>
          <w:szCs w:val="28"/>
        </w:rPr>
        <w:t>г. Чебоксары</w:t>
      </w:r>
    </w:p>
    <w:p w:rsidR="00D858F8" w:rsidRPr="000C7ECF" w:rsidRDefault="008B7D9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25</w:t>
      </w:r>
      <w:r w:rsidR="00190EC3" w:rsidRPr="000C7ECF">
        <w:rPr>
          <w:sz w:val="28"/>
          <w:szCs w:val="28"/>
        </w:rPr>
        <w:t xml:space="preserve"> </w:t>
      </w:r>
      <w:r w:rsidR="00282C0D" w:rsidRPr="000C7ECF">
        <w:rPr>
          <w:sz w:val="28"/>
          <w:szCs w:val="28"/>
        </w:rPr>
        <w:t xml:space="preserve">апреля </w:t>
      </w:r>
      <w:r w:rsidR="00D858F8" w:rsidRPr="000C7ECF">
        <w:rPr>
          <w:sz w:val="28"/>
          <w:szCs w:val="28"/>
        </w:rPr>
        <w:t>2020 года</w:t>
      </w:r>
    </w:p>
    <w:p w:rsidR="00D858F8" w:rsidRPr="008B7D94" w:rsidRDefault="00D858F8">
      <w:pPr>
        <w:widowControl w:val="0"/>
        <w:jc w:val="both"/>
        <w:rPr>
          <w:sz w:val="28"/>
          <w:szCs w:val="28"/>
          <w:lang w:val="en-US"/>
        </w:rPr>
      </w:pPr>
      <w:r w:rsidRPr="000C7ECF">
        <w:rPr>
          <w:sz w:val="28"/>
          <w:szCs w:val="28"/>
        </w:rPr>
        <w:t>№</w:t>
      </w:r>
      <w:r w:rsidR="00190EC3" w:rsidRPr="000C7ECF">
        <w:rPr>
          <w:sz w:val="28"/>
          <w:szCs w:val="28"/>
        </w:rPr>
        <w:t xml:space="preserve"> </w:t>
      </w:r>
      <w:r w:rsidR="008B7D94">
        <w:rPr>
          <w:sz w:val="28"/>
          <w:szCs w:val="28"/>
          <w:lang w:val="en-US"/>
        </w:rPr>
        <w:t>122</w:t>
      </w:r>
      <w:bookmarkStart w:id="0" w:name="_GoBack"/>
      <w:bookmarkEnd w:id="0"/>
    </w:p>
    <w:sectPr w:rsidR="00D858F8" w:rsidRPr="008B7D94" w:rsidSect="00D858F8">
      <w:headerReference w:type="even" r:id="rId13"/>
      <w:headerReference w:type="default" r:id="rId14"/>
      <w:pgSz w:w="11907" w:h="16840" w:code="9"/>
      <w:pgMar w:top="1134" w:right="850" w:bottom="1134" w:left="198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26" w:rsidRDefault="00C72226">
      <w:r>
        <w:separator/>
      </w:r>
    </w:p>
  </w:endnote>
  <w:endnote w:type="continuationSeparator" w:id="0">
    <w:p w:rsidR="00C72226" w:rsidRDefault="00C7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26" w:rsidRDefault="00C72226">
      <w:r>
        <w:separator/>
      </w:r>
    </w:p>
  </w:footnote>
  <w:footnote w:type="continuationSeparator" w:id="0">
    <w:p w:rsidR="00C72226" w:rsidRDefault="00C72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96" w:rsidRDefault="00EE149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1496" w:rsidRDefault="00EE14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96" w:rsidRDefault="00EE149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7D94">
      <w:rPr>
        <w:rStyle w:val="a6"/>
        <w:noProof/>
      </w:rPr>
      <w:t>2</w:t>
    </w:r>
    <w:r>
      <w:rPr>
        <w:rStyle w:val="a6"/>
      </w:rPr>
      <w:fldChar w:fldCharType="end"/>
    </w:r>
  </w:p>
  <w:p w:rsidR="00EE1496" w:rsidRDefault="00EE14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E0942"/>
    <w:multiLevelType w:val="multilevel"/>
    <w:tmpl w:val="70803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C4"/>
    <w:rsid w:val="000218BA"/>
    <w:rsid w:val="00032F08"/>
    <w:rsid w:val="000333CF"/>
    <w:rsid w:val="0003537D"/>
    <w:rsid w:val="0008472D"/>
    <w:rsid w:val="00087AC6"/>
    <w:rsid w:val="00097E4C"/>
    <w:rsid w:val="000A3C65"/>
    <w:rsid w:val="000C7ECF"/>
    <w:rsid w:val="001165F1"/>
    <w:rsid w:val="0012463B"/>
    <w:rsid w:val="0018232D"/>
    <w:rsid w:val="00190EC3"/>
    <w:rsid w:val="001922B1"/>
    <w:rsid w:val="00194D65"/>
    <w:rsid w:val="001A32B6"/>
    <w:rsid w:val="001B32BA"/>
    <w:rsid w:val="001C721E"/>
    <w:rsid w:val="00203E26"/>
    <w:rsid w:val="002369B2"/>
    <w:rsid w:val="00241E80"/>
    <w:rsid w:val="00277BF3"/>
    <w:rsid w:val="00280466"/>
    <w:rsid w:val="00281F07"/>
    <w:rsid w:val="00282C0D"/>
    <w:rsid w:val="00286906"/>
    <w:rsid w:val="0029742D"/>
    <w:rsid w:val="002B517E"/>
    <w:rsid w:val="002E4546"/>
    <w:rsid w:val="0030653B"/>
    <w:rsid w:val="00350631"/>
    <w:rsid w:val="00351600"/>
    <w:rsid w:val="003600F0"/>
    <w:rsid w:val="003B04D6"/>
    <w:rsid w:val="003F008D"/>
    <w:rsid w:val="00424BAF"/>
    <w:rsid w:val="00430ACB"/>
    <w:rsid w:val="0043540B"/>
    <w:rsid w:val="00441C07"/>
    <w:rsid w:val="004736BA"/>
    <w:rsid w:val="0048604B"/>
    <w:rsid w:val="004909A9"/>
    <w:rsid w:val="004E6FA6"/>
    <w:rsid w:val="00507B54"/>
    <w:rsid w:val="0051465C"/>
    <w:rsid w:val="005318C0"/>
    <w:rsid w:val="00566D09"/>
    <w:rsid w:val="005E2FDA"/>
    <w:rsid w:val="005E6BEE"/>
    <w:rsid w:val="00606017"/>
    <w:rsid w:val="0064057C"/>
    <w:rsid w:val="00662353"/>
    <w:rsid w:val="006701AE"/>
    <w:rsid w:val="00673C7E"/>
    <w:rsid w:val="00676678"/>
    <w:rsid w:val="00677812"/>
    <w:rsid w:val="00681EDC"/>
    <w:rsid w:val="006A0A11"/>
    <w:rsid w:val="006B2958"/>
    <w:rsid w:val="006B3983"/>
    <w:rsid w:val="006D2040"/>
    <w:rsid w:val="0070179C"/>
    <w:rsid w:val="00705DE9"/>
    <w:rsid w:val="00717E28"/>
    <w:rsid w:val="007C15A0"/>
    <w:rsid w:val="007D3B99"/>
    <w:rsid w:val="007E14D8"/>
    <w:rsid w:val="00843516"/>
    <w:rsid w:val="00846B3F"/>
    <w:rsid w:val="00857CBC"/>
    <w:rsid w:val="008676BE"/>
    <w:rsid w:val="008850FD"/>
    <w:rsid w:val="008B1E49"/>
    <w:rsid w:val="008B76C5"/>
    <w:rsid w:val="008B7D94"/>
    <w:rsid w:val="008C6F2B"/>
    <w:rsid w:val="0092367B"/>
    <w:rsid w:val="00926A62"/>
    <w:rsid w:val="0097574E"/>
    <w:rsid w:val="00990C54"/>
    <w:rsid w:val="00993EC0"/>
    <w:rsid w:val="009B6C6A"/>
    <w:rsid w:val="009F03BB"/>
    <w:rsid w:val="00A007C4"/>
    <w:rsid w:val="00A0152A"/>
    <w:rsid w:val="00A24290"/>
    <w:rsid w:val="00A410A0"/>
    <w:rsid w:val="00A4222E"/>
    <w:rsid w:val="00A509BE"/>
    <w:rsid w:val="00A832A6"/>
    <w:rsid w:val="00AB03ED"/>
    <w:rsid w:val="00AC74A1"/>
    <w:rsid w:val="00AE5979"/>
    <w:rsid w:val="00B0477E"/>
    <w:rsid w:val="00B16D13"/>
    <w:rsid w:val="00B52D3E"/>
    <w:rsid w:val="00B722F7"/>
    <w:rsid w:val="00BA588C"/>
    <w:rsid w:val="00BC4ACD"/>
    <w:rsid w:val="00BF4809"/>
    <w:rsid w:val="00BF5A4F"/>
    <w:rsid w:val="00C257A3"/>
    <w:rsid w:val="00C52151"/>
    <w:rsid w:val="00C72226"/>
    <w:rsid w:val="00C72787"/>
    <w:rsid w:val="00C9093D"/>
    <w:rsid w:val="00CB2E9C"/>
    <w:rsid w:val="00CB605D"/>
    <w:rsid w:val="00CB6208"/>
    <w:rsid w:val="00CD0E59"/>
    <w:rsid w:val="00CD5641"/>
    <w:rsid w:val="00CE24C0"/>
    <w:rsid w:val="00D24FF7"/>
    <w:rsid w:val="00D355F8"/>
    <w:rsid w:val="00D575D3"/>
    <w:rsid w:val="00D64F83"/>
    <w:rsid w:val="00D720A5"/>
    <w:rsid w:val="00D806FC"/>
    <w:rsid w:val="00D858F8"/>
    <w:rsid w:val="00DB319C"/>
    <w:rsid w:val="00DB4ECC"/>
    <w:rsid w:val="00DC6AED"/>
    <w:rsid w:val="00DD0DCD"/>
    <w:rsid w:val="00DD5101"/>
    <w:rsid w:val="00E802D7"/>
    <w:rsid w:val="00E97A08"/>
    <w:rsid w:val="00EB06B3"/>
    <w:rsid w:val="00EE1496"/>
    <w:rsid w:val="00EE2F4C"/>
    <w:rsid w:val="00F46953"/>
    <w:rsid w:val="00F878F8"/>
    <w:rsid w:val="00FD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b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Body Text"/>
    <w:basedOn w:val="a"/>
    <w:semiHidden/>
    <w:pPr>
      <w:tabs>
        <w:tab w:val="left" w:pos="360"/>
      </w:tabs>
      <w:jc w:val="both"/>
    </w:pPr>
    <w:rPr>
      <w:b/>
    </w:rPr>
  </w:style>
  <w:style w:type="paragraph" w:styleId="a8">
    <w:name w:val="Body Text Indent"/>
    <w:basedOn w:val="a"/>
    <w:semiHidden/>
    <w:pPr>
      <w:ind w:firstLine="720"/>
      <w:jc w:val="both"/>
    </w:pPr>
    <w:rPr>
      <w:sz w:val="26"/>
      <w:szCs w:val="26"/>
    </w:rPr>
  </w:style>
  <w:style w:type="paragraph" w:styleId="a9">
    <w:name w:val="List Paragraph"/>
    <w:basedOn w:val="a"/>
    <w:uiPriority w:val="34"/>
    <w:qFormat/>
    <w:rsid w:val="00194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b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Body Text"/>
    <w:basedOn w:val="a"/>
    <w:semiHidden/>
    <w:pPr>
      <w:tabs>
        <w:tab w:val="left" w:pos="360"/>
      </w:tabs>
      <w:jc w:val="both"/>
    </w:pPr>
    <w:rPr>
      <w:b/>
    </w:rPr>
  </w:style>
  <w:style w:type="paragraph" w:styleId="a8">
    <w:name w:val="Body Text Indent"/>
    <w:basedOn w:val="a"/>
    <w:semiHidden/>
    <w:pPr>
      <w:ind w:firstLine="720"/>
      <w:jc w:val="both"/>
    </w:pPr>
    <w:rPr>
      <w:sz w:val="26"/>
      <w:szCs w:val="26"/>
    </w:rPr>
  </w:style>
  <w:style w:type="paragraph" w:styleId="a9">
    <w:name w:val="List Paragraph"/>
    <w:basedOn w:val="a"/>
    <w:uiPriority w:val="34"/>
    <w:qFormat/>
    <w:rsid w:val="00194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51CC8CCDBD13C4BC130AEC8082BE395E4B2AFFC1771DD3033C0E2B8D534C19C59D40619EFB0AD65F301D7AB638r3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08AFFDD4C8699C8A9B51370CCA032CDF021DE0CD18BDA8D37060E64ACF710782B52B8120B80705939BF526D1459B737D47484C4F6C731ADEE7740AQFUA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5C17065929698401A51247302A515367AC38C881FAFB17B492B70A6A833F458BEAB22921E1F6C65467529CBEE07EA96E5085FF488213631D86FA0Et3W6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03A824A999C2BFBF16604980F50444F51744D65BD24C68CFFA1ED1D5355504207C4AA2723B65EC5E98DFEB4CF2DE34C1537D0AB084F37EF73404C7L1T8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МИО ЧР</Company>
  <LinksUpToDate>false</LinksUpToDate>
  <CharactersWithSpaces>3015</CharactersWithSpaces>
  <SharedDoc>false</SharedDoc>
  <HLinks>
    <vt:vector size="24" baseType="variant">
      <vt:variant>
        <vt:i4>6094857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consultantplus://offline/ref=0751CC8CCDBD13C4BC130AEC8082BE395E4B2AFFC1771DD3033C0E2B8D534C19C59D40619EFB0AD65F301D7AB638r3N</vt:lpwstr>
      </vt:variant>
      <vt:variant>
        <vt:lpwstr/>
      </vt:variant>
      <vt:variant>
        <vt:i4>3473518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consultantplus://offline/ref=D608AFFDD4C8699C8A9B51370CCA032CDF021DE0CD18BDA8D37060E64ACF710782B52B8120B80705939BF526D1459B737D47484C4F6C731ADEE7740AQFUAR</vt:lpwstr>
      </vt:variant>
      <vt:variant>
        <vt:lpwstr/>
      </vt:variant>
      <vt:variant>
        <vt:i4>7143474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consultantplus://offline/ref=6B5C17065929698401A51247302A515367AC38C881FAFB17B492B70A6A833F458BEAB22921E1F6C65467529CBEE07EA96E5085FF488213631D86FA0Et3W6R</vt:lpwstr>
      </vt:variant>
      <vt:variant>
        <vt:lpwstr/>
      </vt:variant>
      <vt:variant>
        <vt:i4>2949229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consultantplus://offline/ref=7A03A824A999C2BFBF16604980F50444F51744D65BD24C68CFFA1ED1D5355504207C4AA2723B65EC5E98DFEB4CF2DE34C1537D0AB084F37EF73404C7L1T8R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normet</dc:creator>
  <cp:lastModifiedBy>АГЧР Пирусова Татьяна Валерьевна</cp:lastModifiedBy>
  <cp:revision>2</cp:revision>
  <cp:lastPrinted>2020-04-25T09:32:00Z</cp:lastPrinted>
  <dcterms:created xsi:type="dcterms:W3CDTF">2020-04-25T10:01:00Z</dcterms:created>
  <dcterms:modified xsi:type="dcterms:W3CDTF">2020-04-25T10:01:00Z</dcterms:modified>
</cp:coreProperties>
</file>