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7" w:rsidRPr="00EF7AC3" w:rsidRDefault="00837A70">
      <w:pPr>
        <w:spacing w:before="240"/>
        <w:jc w:val="center"/>
        <w:rPr>
          <w:b/>
          <w:sz w:val="20"/>
          <w:szCs w:val="20"/>
        </w:rPr>
      </w:pPr>
      <w:r w:rsidRPr="00EF7AC3">
        <w:rPr>
          <w:b/>
          <w:sz w:val="20"/>
          <w:szCs w:val="20"/>
        </w:rPr>
        <w:t xml:space="preserve">  Еженедельный план для республиканских СМИ с 20 июля по 2 августа 2020 года </w:t>
      </w:r>
    </w:p>
    <w:p w:rsidR="00827087" w:rsidRPr="00EF7AC3" w:rsidRDefault="00827087">
      <w:pPr>
        <w:jc w:val="both"/>
        <w:rPr>
          <w:sz w:val="20"/>
          <w:szCs w:val="20"/>
        </w:rPr>
      </w:pPr>
    </w:p>
    <w:tbl>
      <w:tblPr>
        <w:tblStyle w:val="a5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1700"/>
        <w:gridCol w:w="2115"/>
        <w:gridCol w:w="6645"/>
        <w:gridCol w:w="1770"/>
        <w:gridCol w:w="1800"/>
      </w:tblGrid>
      <w:tr w:rsidR="00EF7AC3" w:rsidRPr="00EF7AC3" w:rsidTr="004B136A">
        <w:trPr>
          <w:trHeight w:val="9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keepLines/>
              <w:widowControl w:val="0"/>
              <w:spacing w:line="240" w:lineRule="auto"/>
              <w:ind w:right="-117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Начало</w:t>
            </w:r>
          </w:p>
          <w:p w:rsidR="00827087" w:rsidRPr="00EF7AC3" w:rsidRDefault="00837A70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Наименование</w:t>
            </w:r>
          </w:p>
          <w:p w:rsidR="00827087" w:rsidRPr="00EF7AC3" w:rsidRDefault="00837A70" w:rsidP="004B136A">
            <w:pPr>
              <w:keepLines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keepLines/>
              <w:widowControl w:val="0"/>
              <w:spacing w:line="240" w:lineRule="auto"/>
              <w:ind w:firstLine="479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Основные акценты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keepLines/>
              <w:widowControl w:val="0"/>
              <w:spacing w:line="240" w:lineRule="auto"/>
              <w:ind w:left="-141" w:right="-140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Спикеры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keepLines/>
              <w:widowControl w:val="0"/>
              <w:spacing w:line="240" w:lineRule="auto"/>
              <w:ind w:right="-140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Контактное лицо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20 июля, понедельник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9.00</w:t>
            </w:r>
          </w:p>
          <w:p w:rsidR="00827087" w:rsidRPr="00EF7AC3" w:rsidRDefault="00827087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>Президентский бульвар, д. 10</w:t>
            </w:r>
            <w:r w:rsidRPr="00EF7AC3">
              <w:rPr>
                <w:b/>
                <w:sz w:val="20"/>
                <w:szCs w:val="20"/>
              </w:rPr>
              <w:t xml:space="preserve">, </w:t>
            </w:r>
            <w:r w:rsidRPr="00EF7AC3">
              <w:rPr>
                <w:i/>
                <w:sz w:val="20"/>
                <w:szCs w:val="20"/>
              </w:rPr>
              <w:t>14-й этаж, зал совещаний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Еженедельная планерка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479"/>
              <w:jc w:val="both"/>
              <w:rPr>
                <w:b/>
                <w:sz w:val="20"/>
                <w:szCs w:val="20"/>
                <w:highlight w:val="white"/>
              </w:rPr>
            </w:pPr>
            <w:r w:rsidRPr="00EF7AC3">
              <w:rPr>
                <w:b/>
                <w:sz w:val="20"/>
                <w:szCs w:val="20"/>
                <w:highlight w:val="white"/>
              </w:rPr>
              <w:t>О предварительных итогах социально-экономического развития и исполнения республиканского бюджета Чувашской Республики за I полугодие 2020 года;</w:t>
            </w:r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sz w:val="20"/>
                <w:szCs w:val="20"/>
                <w:lang w:eastAsia="x-none"/>
              </w:rPr>
            </w:pPr>
            <w:r w:rsidRPr="00EF7AC3">
              <w:rPr>
                <w:b/>
                <w:sz w:val="20"/>
                <w:szCs w:val="20"/>
                <w:lang w:eastAsia="x-none"/>
              </w:rPr>
              <w:t>Индекс промышленного производства</w:t>
            </w:r>
            <w:r w:rsidRPr="00EF7AC3">
              <w:rPr>
                <w:sz w:val="20"/>
                <w:szCs w:val="20"/>
                <w:lang w:eastAsia="x-none"/>
              </w:rPr>
              <w:t xml:space="preserve"> в </w:t>
            </w:r>
            <w:r w:rsidRPr="00EF7AC3">
              <w:rPr>
                <w:bCs/>
                <w:sz w:val="20"/>
                <w:szCs w:val="20"/>
                <w:lang w:val="en-US" w:eastAsia="x-none"/>
              </w:rPr>
              <w:t>I</w:t>
            </w:r>
            <w:r w:rsidRPr="00EF7AC3">
              <w:rPr>
                <w:bCs/>
                <w:sz w:val="20"/>
                <w:szCs w:val="20"/>
                <w:lang w:eastAsia="x-none"/>
              </w:rPr>
              <w:t xml:space="preserve"> полугодии </w:t>
            </w:r>
            <w:r w:rsidRPr="00EF7AC3">
              <w:rPr>
                <w:sz w:val="20"/>
                <w:szCs w:val="20"/>
                <w:lang w:eastAsia="x-none"/>
              </w:rPr>
              <w:t>2020 г. составил 100,1% к соответствующему периоду предыдущего года,</w:t>
            </w:r>
            <w:r w:rsidRPr="00EF7AC3">
              <w:rPr>
                <w:sz w:val="20"/>
                <w:szCs w:val="20"/>
              </w:rPr>
              <w:t xml:space="preserve"> </w:t>
            </w:r>
            <w:r w:rsidRPr="00EF7AC3">
              <w:rPr>
                <w:sz w:val="20"/>
                <w:szCs w:val="20"/>
                <w:lang w:eastAsia="x-none"/>
              </w:rPr>
              <w:t>в том числе по обрабатывающим производствам – 98%</w:t>
            </w:r>
            <w:r w:rsidRPr="00EF7AC3">
              <w:rPr>
                <w:i/>
                <w:sz w:val="20"/>
                <w:szCs w:val="20"/>
                <w:lang w:eastAsia="x-none"/>
              </w:rPr>
              <w:t>.</w:t>
            </w:r>
            <w:r w:rsidRPr="00EF7AC3">
              <w:rPr>
                <w:sz w:val="20"/>
                <w:szCs w:val="20"/>
                <w:lang w:eastAsia="x-none"/>
              </w:rPr>
              <w:t xml:space="preserve"> </w:t>
            </w:r>
            <w:r w:rsidRPr="00EF7AC3">
              <w:rPr>
                <w:bCs/>
                <w:sz w:val="20"/>
                <w:szCs w:val="20"/>
                <w:lang w:eastAsia="x-none"/>
              </w:rPr>
              <w:t xml:space="preserve">Объем отгруженной продукции организациями промышленного комплекса составил 114,0 млрд. рублей (92,6% к уровню </w:t>
            </w:r>
            <w:r w:rsidRPr="00EF7AC3">
              <w:rPr>
                <w:bCs/>
                <w:sz w:val="20"/>
                <w:szCs w:val="20"/>
                <w:lang w:val="en-US" w:eastAsia="x-none"/>
              </w:rPr>
              <w:t>I</w:t>
            </w:r>
            <w:r w:rsidRPr="00EF7AC3">
              <w:rPr>
                <w:bCs/>
                <w:sz w:val="20"/>
                <w:szCs w:val="20"/>
                <w:lang w:eastAsia="x-none"/>
              </w:rPr>
              <w:t xml:space="preserve"> полугодия 2019 г.), в том </w:t>
            </w:r>
            <w:r w:rsidRPr="00EF7AC3">
              <w:rPr>
                <w:sz w:val="20"/>
                <w:szCs w:val="20"/>
                <w:lang w:eastAsia="x-none"/>
              </w:rPr>
              <w:t>числе по обрабатывающим производствам – 98,5 млрд. рублей (94%).</w:t>
            </w:r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bCs/>
                <w:sz w:val="20"/>
                <w:szCs w:val="20"/>
              </w:rPr>
            </w:pPr>
            <w:r w:rsidRPr="00EF7AC3">
              <w:rPr>
                <w:b/>
                <w:bCs/>
                <w:sz w:val="20"/>
                <w:szCs w:val="20"/>
              </w:rPr>
              <w:t xml:space="preserve">Индекс производства продукции сельского хозяйства </w:t>
            </w:r>
            <w:r w:rsidRPr="00EF7AC3">
              <w:rPr>
                <w:bCs/>
                <w:sz w:val="20"/>
                <w:szCs w:val="20"/>
              </w:rPr>
              <w:t xml:space="preserve">в хозяйствах всех категорий в январе – июне 2020 г., </w:t>
            </w:r>
            <w:r w:rsidRPr="00EF7AC3">
              <w:rPr>
                <w:rFonts w:eastAsia="Calibri"/>
                <w:sz w:val="20"/>
                <w:szCs w:val="20"/>
              </w:rPr>
              <w:t>по предварительной оценке, составит 101% к январю – июню 2019 года.</w:t>
            </w:r>
            <w:r w:rsidRPr="00EF7AC3">
              <w:rPr>
                <w:bCs/>
                <w:sz w:val="20"/>
                <w:szCs w:val="20"/>
              </w:rPr>
              <w:t xml:space="preserve"> Производство мяса в хозяйствах всех категорий в </w:t>
            </w:r>
            <w:r w:rsidRPr="00EF7AC3">
              <w:rPr>
                <w:bCs/>
                <w:sz w:val="20"/>
                <w:szCs w:val="20"/>
                <w:lang w:val="en-US"/>
              </w:rPr>
              <w:t>I</w:t>
            </w:r>
            <w:r w:rsidRPr="00EF7AC3">
              <w:rPr>
                <w:bCs/>
                <w:sz w:val="20"/>
                <w:szCs w:val="20"/>
              </w:rPr>
              <w:t xml:space="preserve"> полугодии 2020 г. по экспертной оценке составило 54,2 тыс. тонн (95,7% к аналогичному периоду 2019 года), молока – 228,4 тыс. тонн (104,9%), яиц – 156,6 млн. штук (108,4%).</w:t>
            </w:r>
          </w:p>
          <w:p w:rsidR="004B136A" w:rsidRPr="00EF7AC3" w:rsidRDefault="004B136A" w:rsidP="00EF7AC3">
            <w:pPr>
              <w:autoSpaceDE w:val="0"/>
              <w:autoSpaceDN w:val="0"/>
              <w:adjustRightInd w:val="0"/>
              <w:spacing w:line="240" w:lineRule="auto"/>
              <w:ind w:firstLine="479"/>
              <w:jc w:val="both"/>
              <w:rPr>
                <w:bCs/>
                <w:sz w:val="20"/>
                <w:szCs w:val="20"/>
              </w:rPr>
            </w:pPr>
            <w:r w:rsidRPr="00EF7AC3">
              <w:rPr>
                <w:b/>
                <w:bCs/>
                <w:sz w:val="20"/>
                <w:szCs w:val="20"/>
              </w:rPr>
              <w:t>Объем работ по виду деятельности</w:t>
            </w:r>
            <w:r w:rsidRPr="00EF7AC3">
              <w:rPr>
                <w:bCs/>
                <w:sz w:val="20"/>
                <w:szCs w:val="20"/>
              </w:rPr>
              <w:t xml:space="preserve"> </w:t>
            </w:r>
            <w:r w:rsidRPr="00EF7AC3">
              <w:rPr>
                <w:b/>
                <w:bCs/>
                <w:sz w:val="20"/>
                <w:szCs w:val="20"/>
              </w:rPr>
              <w:t xml:space="preserve">«Строительство» </w:t>
            </w:r>
            <w:r w:rsidRPr="00EF7AC3">
              <w:rPr>
                <w:bCs/>
                <w:sz w:val="20"/>
                <w:szCs w:val="20"/>
              </w:rPr>
              <w:t xml:space="preserve">в </w:t>
            </w:r>
            <w:r w:rsidRPr="00EF7AC3">
              <w:rPr>
                <w:bCs/>
                <w:sz w:val="20"/>
                <w:szCs w:val="20"/>
                <w:lang w:val="en-US"/>
              </w:rPr>
              <w:t>I</w:t>
            </w:r>
            <w:r w:rsidRPr="00EF7AC3">
              <w:rPr>
                <w:bCs/>
                <w:sz w:val="20"/>
                <w:szCs w:val="20"/>
              </w:rPr>
              <w:t xml:space="preserve"> </w:t>
            </w:r>
            <w:r w:rsidRPr="00EF7AC3">
              <w:rPr>
                <w:bCs/>
                <w:sz w:val="20"/>
                <w:szCs w:val="20"/>
                <w:lang w:eastAsia="x-none"/>
              </w:rPr>
              <w:t>полугодии</w:t>
            </w:r>
            <w:r w:rsidRPr="00EF7AC3">
              <w:rPr>
                <w:bCs/>
                <w:sz w:val="20"/>
                <w:szCs w:val="20"/>
              </w:rPr>
              <w:t xml:space="preserve"> 2020 г., по оценке, составит 13,3 млрд. рублей, или 109% к соответствующему периоду предыдущего года. За счет всех источников финансирования введено в эксплуатацию, по оценке, 175,3 тыс. кв. метров общей площади жилья, или 64% к уровню </w:t>
            </w:r>
            <w:r w:rsidRPr="00EF7AC3">
              <w:rPr>
                <w:bCs/>
                <w:sz w:val="20"/>
                <w:szCs w:val="20"/>
                <w:lang w:val="en-US"/>
              </w:rPr>
              <w:t>I</w:t>
            </w:r>
            <w:r w:rsidRPr="00EF7AC3">
              <w:rPr>
                <w:bCs/>
                <w:sz w:val="20"/>
                <w:szCs w:val="20"/>
              </w:rPr>
              <w:t xml:space="preserve"> </w:t>
            </w:r>
            <w:r w:rsidRPr="00EF7AC3">
              <w:rPr>
                <w:bCs/>
                <w:sz w:val="20"/>
                <w:szCs w:val="20"/>
                <w:lang w:eastAsia="x-none"/>
              </w:rPr>
              <w:t>полугодия</w:t>
            </w:r>
            <w:r w:rsidRPr="00EF7AC3">
              <w:rPr>
                <w:bCs/>
                <w:sz w:val="20"/>
                <w:szCs w:val="20"/>
              </w:rPr>
              <w:t xml:space="preserve"> 2019 года.</w:t>
            </w:r>
          </w:p>
          <w:p w:rsidR="004B136A" w:rsidRPr="00EF7AC3" w:rsidRDefault="004B136A" w:rsidP="00EF7AC3">
            <w:pPr>
              <w:autoSpaceDE w:val="0"/>
              <w:autoSpaceDN w:val="0"/>
              <w:adjustRightInd w:val="0"/>
              <w:spacing w:line="240" w:lineRule="auto"/>
              <w:ind w:firstLine="479"/>
              <w:jc w:val="both"/>
              <w:rPr>
                <w:bCs/>
                <w:sz w:val="20"/>
                <w:szCs w:val="20"/>
              </w:rPr>
            </w:pPr>
            <w:r w:rsidRPr="00EF7AC3">
              <w:rPr>
                <w:b/>
                <w:bCs/>
                <w:sz w:val="20"/>
                <w:szCs w:val="20"/>
              </w:rPr>
              <w:t xml:space="preserve">Общий оборот розничной торговли </w:t>
            </w:r>
            <w:r w:rsidRPr="00EF7AC3">
              <w:rPr>
                <w:bCs/>
                <w:sz w:val="20"/>
                <w:szCs w:val="20"/>
              </w:rPr>
              <w:t xml:space="preserve">в </w:t>
            </w:r>
            <w:r w:rsidRPr="00EF7AC3">
              <w:rPr>
                <w:bCs/>
                <w:sz w:val="20"/>
                <w:szCs w:val="20"/>
                <w:lang w:val="en-US"/>
              </w:rPr>
              <w:t>I</w:t>
            </w:r>
            <w:r w:rsidRPr="00EF7AC3">
              <w:rPr>
                <w:bCs/>
                <w:sz w:val="20"/>
                <w:szCs w:val="20"/>
              </w:rPr>
              <w:t xml:space="preserve"> </w:t>
            </w:r>
            <w:r w:rsidRPr="00EF7AC3">
              <w:rPr>
                <w:bCs/>
                <w:sz w:val="20"/>
                <w:szCs w:val="20"/>
                <w:lang w:eastAsia="x-none"/>
              </w:rPr>
              <w:t>полугодии</w:t>
            </w:r>
            <w:r w:rsidRPr="00EF7AC3">
              <w:rPr>
                <w:bCs/>
                <w:sz w:val="20"/>
                <w:szCs w:val="20"/>
              </w:rPr>
              <w:t xml:space="preserve"> 2020 г., по предварительным данным, составил 74,1 млрд. рублей, или 91,4% к соответствующему периоду предыдущего года; объем платных услуг населению оценивается на уровне 23,4 млрд. рублей, или 87%.</w:t>
            </w:r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bCs/>
                <w:i/>
                <w:sz w:val="20"/>
                <w:szCs w:val="20"/>
                <w:highlight w:val="yellow"/>
              </w:rPr>
            </w:pPr>
            <w:r w:rsidRPr="00EF7AC3">
              <w:rPr>
                <w:b/>
                <w:sz w:val="20"/>
                <w:szCs w:val="20"/>
              </w:rPr>
              <w:t>Индекс потребительских цен</w:t>
            </w:r>
            <w:r w:rsidRPr="00EF7AC3">
              <w:rPr>
                <w:sz w:val="20"/>
                <w:szCs w:val="20"/>
              </w:rPr>
              <w:t xml:space="preserve"> </w:t>
            </w:r>
            <w:r w:rsidRPr="00EF7AC3">
              <w:rPr>
                <w:bCs/>
                <w:sz w:val="20"/>
                <w:szCs w:val="20"/>
              </w:rPr>
              <w:t xml:space="preserve">на товары и услуги в июне 2020 г. к декабрю 2019 г. составил 102,9% </w:t>
            </w:r>
            <w:r w:rsidRPr="00EF7AC3">
              <w:rPr>
                <w:bCs/>
                <w:i/>
                <w:sz w:val="20"/>
                <w:szCs w:val="20"/>
              </w:rPr>
              <w:t>(по России – 102,6%, ПФО – 102,8%)</w:t>
            </w:r>
            <w:r w:rsidRPr="00EF7AC3">
              <w:rPr>
                <w:bCs/>
                <w:sz w:val="20"/>
                <w:szCs w:val="20"/>
              </w:rPr>
              <w:t xml:space="preserve">. Цены на продовольственные товары увеличились на 5,1% </w:t>
            </w:r>
            <w:r w:rsidRPr="00EF7AC3">
              <w:rPr>
                <w:bCs/>
                <w:i/>
                <w:sz w:val="20"/>
                <w:szCs w:val="20"/>
              </w:rPr>
              <w:t>(по России – на 4,3%, ПФО – на 4,6%)</w:t>
            </w:r>
            <w:r w:rsidRPr="00EF7AC3">
              <w:rPr>
                <w:bCs/>
                <w:sz w:val="20"/>
                <w:szCs w:val="20"/>
              </w:rPr>
              <w:t xml:space="preserve">, непродовольственные товары – на 1,7% </w:t>
            </w:r>
            <w:r w:rsidRPr="00EF7AC3">
              <w:rPr>
                <w:bCs/>
                <w:i/>
                <w:sz w:val="20"/>
                <w:szCs w:val="20"/>
              </w:rPr>
              <w:t>(по России – на 1,8%, ПФО – на 1,9%)</w:t>
            </w:r>
            <w:r w:rsidRPr="00EF7AC3">
              <w:rPr>
                <w:bCs/>
                <w:sz w:val="20"/>
                <w:szCs w:val="20"/>
              </w:rPr>
              <w:t xml:space="preserve">, услуги – </w:t>
            </w:r>
            <w:proofErr w:type="gramStart"/>
            <w:r w:rsidRPr="00EF7AC3">
              <w:rPr>
                <w:bCs/>
                <w:sz w:val="20"/>
                <w:szCs w:val="20"/>
              </w:rPr>
              <w:t>на</w:t>
            </w:r>
            <w:proofErr w:type="gramEnd"/>
            <w:r w:rsidRPr="00EF7AC3">
              <w:rPr>
                <w:bCs/>
                <w:sz w:val="20"/>
                <w:szCs w:val="20"/>
              </w:rPr>
              <w:t xml:space="preserve"> 1,1% (</w:t>
            </w:r>
            <w:r w:rsidRPr="00EF7AC3">
              <w:rPr>
                <w:bCs/>
                <w:i/>
                <w:sz w:val="20"/>
                <w:szCs w:val="20"/>
              </w:rPr>
              <w:t>по России на 1,4%, ПФО – на 1,5%).</w:t>
            </w:r>
          </w:p>
          <w:p w:rsidR="004B136A" w:rsidRPr="00EF7AC3" w:rsidRDefault="004B136A" w:rsidP="00EF7AC3">
            <w:pPr>
              <w:spacing w:line="240" w:lineRule="auto"/>
              <w:ind w:firstLineChars="294" w:firstLine="590"/>
              <w:jc w:val="both"/>
              <w:rPr>
                <w:bCs/>
                <w:sz w:val="20"/>
                <w:szCs w:val="20"/>
              </w:rPr>
            </w:pPr>
            <w:r w:rsidRPr="00EF7AC3">
              <w:rPr>
                <w:b/>
                <w:bCs/>
                <w:sz w:val="20"/>
                <w:szCs w:val="20"/>
              </w:rPr>
              <w:t>Среднемесячная номинальная начисленная заработная</w:t>
            </w:r>
            <w:r w:rsidRPr="00EF7AC3">
              <w:rPr>
                <w:bCs/>
                <w:sz w:val="20"/>
                <w:szCs w:val="20"/>
              </w:rPr>
              <w:t xml:space="preserve"> плата в </w:t>
            </w:r>
            <w:r w:rsidRPr="00EF7AC3">
              <w:rPr>
                <w:bCs/>
                <w:sz w:val="20"/>
                <w:szCs w:val="20"/>
                <w:lang w:val="en-US"/>
              </w:rPr>
              <w:t>I</w:t>
            </w:r>
            <w:r w:rsidRPr="00EF7AC3">
              <w:rPr>
                <w:bCs/>
                <w:sz w:val="20"/>
                <w:szCs w:val="20"/>
              </w:rPr>
              <w:t xml:space="preserve"> </w:t>
            </w:r>
            <w:r w:rsidRPr="00EF7AC3">
              <w:rPr>
                <w:bCs/>
                <w:sz w:val="20"/>
                <w:szCs w:val="20"/>
                <w:lang w:eastAsia="x-none"/>
              </w:rPr>
              <w:t>полугодии</w:t>
            </w:r>
            <w:r w:rsidRPr="00EF7AC3">
              <w:rPr>
                <w:bCs/>
                <w:sz w:val="20"/>
                <w:szCs w:val="20"/>
              </w:rPr>
              <w:t xml:space="preserve"> 2020 г., по оценке, составит 29889,0 рублей, или 106,2% к соответствующему периоду предыдущего года, реальная </w:t>
            </w:r>
            <w:r w:rsidRPr="00EF7AC3">
              <w:rPr>
                <w:bCs/>
                <w:sz w:val="20"/>
                <w:szCs w:val="20"/>
              </w:rPr>
              <w:lastRenderedPageBreak/>
              <w:t>заработная плата с учетом индекса потребительских цен по оценке составит 104,1%.</w:t>
            </w:r>
          </w:p>
          <w:p w:rsidR="004B136A" w:rsidRPr="00EF7AC3" w:rsidRDefault="004B136A" w:rsidP="00EF7AC3">
            <w:pPr>
              <w:pStyle w:val="a7"/>
              <w:spacing w:before="0" w:beforeAutospacing="0" w:after="0" w:afterAutospacing="0"/>
              <w:ind w:firstLine="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C3">
              <w:rPr>
                <w:rFonts w:ascii="Arial" w:hAnsi="Arial" w:cs="Arial"/>
                <w:b/>
                <w:bCs/>
                <w:sz w:val="20"/>
                <w:szCs w:val="20"/>
              </w:rPr>
              <w:t>Уровень зарегистрированной безработицы</w:t>
            </w:r>
            <w:r w:rsidRPr="00EF7AC3">
              <w:rPr>
                <w:rFonts w:ascii="Arial" w:hAnsi="Arial" w:cs="Arial"/>
                <w:bCs/>
                <w:sz w:val="20"/>
                <w:szCs w:val="20"/>
              </w:rPr>
              <w:t xml:space="preserve"> по отношению к численности рабочей силы (экономически активному населению) на 1 июля 2020 г. составил 4,4%</w:t>
            </w:r>
            <w:r w:rsidRPr="00EF7AC3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EF7AC3">
              <w:rPr>
                <w:rFonts w:ascii="Arial" w:hAnsi="Arial" w:cs="Arial"/>
                <w:bCs/>
                <w:sz w:val="20"/>
                <w:szCs w:val="20"/>
              </w:rPr>
              <w:t xml:space="preserve"> Численность безработных граждан, зарегистрированных в центрах занятости населения, составила 26552 человека.</w:t>
            </w:r>
            <w:r w:rsidRPr="00EF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Уровень общей безработицы, </w:t>
            </w:r>
            <w:r w:rsidRPr="00EF7AC3">
              <w:rPr>
                <w:rFonts w:ascii="Arial" w:hAnsi="Arial" w:cs="Arial"/>
                <w:bCs/>
                <w:sz w:val="20"/>
                <w:szCs w:val="20"/>
              </w:rPr>
              <w:t>рассчитанный по методологии Международной организации труда, составил 6,6%.</w:t>
            </w:r>
          </w:p>
          <w:p w:rsidR="004B136A" w:rsidRPr="00EF7AC3" w:rsidRDefault="004B136A" w:rsidP="00EF7AC3">
            <w:pPr>
              <w:widowControl w:val="0"/>
              <w:spacing w:line="240" w:lineRule="auto"/>
              <w:ind w:firstLine="479"/>
              <w:jc w:val="both"/>
              <w:rPr>
                <w:b/>
                <w:sz w:val="20"/>
                <w:szCs w:val="20"/>
                <w:highlight w:val="white"/>
                <w:lang w:val="ru-RU"/>
              </w:rPr>
            </w:pPr>
          </w:p>
          <w:p w:rsidR="00827087" w:rsidRPr="00EF7AC3" w:rsidRDefault="00837A70" w:rsidP="00EF7AC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479"/>
              <w:jc w:val="both"/>
              <w:rPr>
                <w:b/>
                <w:sz w:val="20"/>
                <w:szCs w:val="20"/>
                <w:highlight w:val="white"/>
              </w:rPr>
            </w:pPr>
            <w:r w:rsidRPr="00EF7AC3">
              <w:rPr>
                <w:b/>
                <w:sz w:val="20"/>
                <w:szCs w:val="20"/>
                <w:highlight w:val="white"/>
              </w:rPr>
              <w:t>О состоянии дел по обеспечению безопасности людей на водных объектах Чувашской Республики в период купального сезона 2020 года.</w:t>
            </w:r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proofErr w:type="gramStart"/>
            <w:r w:rsidRPr="00EF7AC3">
              <w:rPr>
                <w:sz w:val="20"/>
                <w:szCs w:val="20"/>
              </w:rPr>
              <w:t xml:space="preserve">По состоянию на 16 июля 2020 г. по данным, представленным отделом охраны жизни людей на водных объектах Главного управления МЧС России по Чувашской Республике – Чувашии на водоемах зарегистрировано 20 происшествий (за АППГ – 16), рост на 25%, в результате которых утонули 19 человек, в </w:t>
            </w:r>
            <w:proofErr w:type="spellStart"/>
            <w:r w:rsidRPr="00EF7AC3">
              <w:rPr>
                <w:sz w:val="20"/>
                <w:szCs w:val="20"/>
              </w:rPr>
              <w:t>т.ч</w:t>
            </w:r>
            <w:proofErr w:type="spellEnd"/>
            <w:r w:rsidRPr="00EF7AC3">
              <w:rPr>
                <w:sz w:val="20"/>
                <w:szCs w:val="20"/>
              </w:rPr>
              <w:t xml:space="preserve">. 2 ребенка (за АППГ – 14, в </w:t>
            </w:r>
            <w:proofErr w:type="spellStart"/>
            <w:r w:rsidRPr="00EF7AC3">
              <w:rPr>
                <w:sz w:val="20"/>
                <w:szCs w:val="20"/>
              </w:rPr>
              <w:t>т.ч</w:t>
            </w:r>
            <w:proofErr w:type="spellEnd"/>
            <w:r w:rsidRPr="00EF7AC3">
              <w:rPr>
                <w:sz w:val="20"/>
                <w:szCs w:val="20"/>
              </w:rPr>
              <w:t>. 2 ребенка), рост на 35,7%.</w:t>
            </w:r>
            <w:proofErr w:type="gramEnd"/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proofErr w:type="gramStart"/>
            <w:r w:rsidRPr="00EF7AC3">
              <w:rPr>
                <w:sz w:val="20"/>
                <w:szCs w:val="20"/>
              </w:rPr>
              <w:t>Наибольшее количество утонувших зарегистрировано в следующих муниципальных образованиях:</w:t>
            </w:r>
            <w:proofErr w:type="gramEnd"/>
            <w:r w:rsidRPr="00EF7AC3">
              <w:rPr>
                <w:sz w:val="20"/>
                <w:szCs w:val="20"/>
              </w:rPr>
              <w:t xml:space="preserve"> </w:t>
            </w:r>
            <w:proofErr w:type="spellStart"/>
            <w:r w:rsidRPr="00EF7AC3">
              <w:rPr>
                <w:sz w:val="20"/>
                <w:szCs w:val="20"/>
              </w:rPr>
              <w:t>Моргаушском</w:t>
            </w:r>
            <w:proofErr w:type="spellEnd"/>
            <w:r w:rsidRPr="00EF7AC3">
              <w:rPr>
                <w:sz w:val="20"/>
                <w:szCs w:val="20"/>
              </w:rPr>
              <w:t xml:space="preserve"> </w:t>
            </w:r>
            <w:proofErr w:type="gramStart"/>
            <w:r w:rsidRPr="00EF7AC3">
              <w:rPr>
                <w:sz w:val="20"/>
                <w:szCs w:val="20"/>
              </w:rPr>
              <w:t>районе</w:t>
            </w:r>
            <w:proofErr w:type="gramEnd"/>
            <w:r w:rsidRPr="00EF7AC3">
              <w:rPr>
                <w:sz w:val="20"/>
                <w:szCs w:val="20"/>
              </w:rPr>
              <w:t xml:space="preserve"> – 9 человек, г. Новочебоксарске – 4 человека, </w:t>
            </w:r>
            <w:proofErr w:type="spellStart"/>
            <w:r w:rsidRPr="00EF7AC3">
              <w:rPr>
                <w:sz w:val="20"/>
                <w:szCs w:val="20"/>
              </w:rPr>
              <w:t>Канашском</w:t>
            </w:r>
            <w:proofErr w:type="spellEnd"/>
            <w:r w:rsidRPr="00EF7AC3">
              <w:rPr>
                <w:sz w:val="20"/>
                <w:szCs w:val="20"/>
              </w:rPr>
              <w:t xml:space="preserve"> районе – 3 человека и </w:t>
            </w:r>
            <w:proofErr w:type="spellStart"/>
            <w:r w:rsidRPr="00EF7AC3">
              <w:rPr>
                <w:sz w:val="20"/>
                <w:szCs w:val="20"/>
              </w:rPr>
              <w:t>Урмарском</w:t>
            </w:r>
            <w:proofErr w:type="spellEnd"/>
            <w:r w:rsidRPr="00EF7AC3">
              <w:rPr>
                <w:sz w:val="20"/>
                <w:szCs w:val="20"/>
              </w:rPr>
              <w:t xml:space="preserve"> районе – 2 человека.</w:t>
            </w:r>
          </w:p>
          <w:p w:rsidR="004B136A" w:rsidRPr="00EF7AC3" w:rsidRDefault="004B136A" w:rsidP="00EF7AC3">
            <w:pP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Только в июле </w:t>
            </w:r>
            <w:proofErr w:type="spellStart"/>
            <w:r w:rsidRPr="00EF7AC3">
              <w:rPr>
                <w:sz w:val="20"/>
                <w:szCs w:val="20"/>
              </w:rPr>
              <w:t>т.г</w:t>
            </w:r>
            <w:proofErr w:type="spellEnd"/>
            <w:r w:rsidRPr="00EF7AC3">
              <w:rPr>
                <w:sz w:val="20"/>
                <w:szCs w:val="20"/>
              </w:rPr>
              <w:t>. в республике утонули 10 человек, что составляет 53% от всех утонувших с начала года.</w:t>
            </w:r>
          </w:p>
          <w:p w:rsidR="004B136A" w:rsidRPr="00EF7AC3" w:rsidRDefault="004B136A" w:rsidP="00EF7AC3">
            <w:pPr>
              <w:widowControl w:val="0"/>
              <w:spacing w:line="240" w:lineRule="auto"/>
              <w:ind w:firstLine="479"/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spellStart"/>
            <w:r w:rsidRPr="00EF7AC3">
              <w:rPr>
                <w:b/>
                <w:sz w:val="20"/>
                <w:szCs w:val="20"/>
                <w:highlight w:val="white"/>
              </w:rPr>
              <w:lastRenderedPageBreak/>
              <w:t>Врио</w:t>
            </w:r>
            <w:proofErr w:type="spellEnd"/>
            <w:r w:rsidRPr="00EF7AC3">
              <w:rPr>
                <w:b/>
                <w:sz w:val="20"/>
                <w:szCs w:val="20"/>
                <w:highlight w:val="white"/>
              </w:rPr>
              <w:t xml:space="preserve"> Главы Чувашской Республики</w:t>
            </w:r>
          </w:p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EF7AC3">
              <w:rPr>
                <w:b/>
                <w:sz w:val="20"/>
                <w:szCs w:val="20"/>
                <w:highlight w:val="white"/>
              </w:rPr>
              <w:t>О.А. Николаев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39-35-71,</w:t>
            </w:r>
          </w:p>
          <w:p w:rsidR="00827087" w:rsidRPr="00EF7AC3" w:rsidRDefault="00837A70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39-35-72</w:t>
            </w:r>
          </w:p>
        </w:tc>
      </w:tr>
      <w:tr w:rsidR="007D59F2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2" w:rsidRPr="00EF7AC3" w:rsidRDefault="007D59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2" w:rsidRDefault="007D59F2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11.30</w:t>
            </w:r>
          </w:p>
          <w:p w:rsidR="007D59F2" w:rsidRDefault="007D59F2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D59F2" w:rsidRPr="007D59F2" w:rsidRDefault="007D59F2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7D59F2">
              <w:rPr>
                <w:i/>
                <w:sz w:val="20"/>
                <w:szCs w:val="20"/>
                <w:lang w:val="ru-RU"/>
              </w:rPr>
              <w:t>Президентский бульвар, д. 10, 14-й этаж, зал совещаний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2" w:rsidRPr="007D59F2" w:rsidRDefault="007D59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59F2">
              <w:rPr>
                <w:b/>
                <w:sz w:val="20"/>
                <w:szCs w:val="20"/>
                <w:lang w:val="ru-RU"/>
              </w:rPr>
              <w:t>Внеочередное заседание ГКЧС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BD" w:rsidRPr="000D3BBD" w:rsidRDefault="000D3BBD" w:rsidP="000D3BB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B220EB">
              <w:rPr>
                <w:b/>
                <w:sz w:val="20"/>
                <w:szCs w:val="20"/>
                <w:lang w:val="ru-RU"/>
              </w:rPr>
              <w:t>Т</w:t>
            </w:r>
            <w:r w:rsidRPr="00B220EB">
              <w:rPr>
                <w:b/>
                <w:sz w:val="20"/>
                <w:szCs w:val="20"/>
              </w:rPr>
              <w:t>ем</w:t>
            </w:r>
            <w:r w:rsidRPr="00B220EB">
              <w:rPr>
                <w:b/>
                <w:sz w:val="20"/>
                <w:szCs w:val="20"/>
                <w:lang w:val="ru-RU"/>
              </w:rPr>
              <w:t>а</w:t>
            </w:r>
            <w:r w:rsidRPr="00B220EB">
              <w:rPr>
                <w:b/>
                <w:sz w:val="20"/>
                <w:szCs w:val="20"/>
              </w:rPr>
              <w:t>:</w:t>
            </w:r>
            <w:r w:rsidRPr="000D3BBD">
              <w:rPr>
                <w:sz w:val="20"/>
                <w:szCs w:val="20"/>
              </w:rPr>
              <w:t xml:space="preserve"> «Обеспечение безопасности на водных объектах </w:t>
            </w:r>
          </w:p>
          <w:p w:rsidR="007D59F2" w:rsidRPr="00EF7AC3" w:rsidRDefault="000D3BBD" w:rsidP="000D3BBD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 w:rsidRPr="000D3BBD">
              <w:rPr>
                <w:sz w:val="20"/>
                <w:szCs w:val="20"/>
              </w:rPr>
              <w:t>Чувашской Республики в 2020 году»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2" w:rsidRPr="007D59F2" w:rsidRDefault="007D59F2" w:rsidP="007D59F2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7D59F2">
              <w:rPr>
                <w:b/>
                <w:sz w:val="20"/>
                <w:szCs w:val="20"/>
              </w:rPr>
              <w:t>Врио</w:t>
            </w:r>
            <w:proofErr w:type="spellEnd"/>
            <w:r w:rsidRPr="007D59F2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7D59F2" w:rsidRPr="00EF7AC3" w:rsidRDefault="007D59F2" w:rsidP="007D59F2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7D59F2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2" w:rsidRPr="007D59F2" w:rsidRDefault="007D59F2" w:rsidP="007D59F2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7D59F2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7D59F2" w:rsidRPr="007D59F2" w:rsidRDefault="007D59F2" w:rsidP="007D59F2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7D59F2">
              <w:rPr>
                <w:b/>
                <w:sz w:val="20"/>
                <w:szCs w:val="20"/>
              </w:rPr>
              <w:t>39-35-71,</w:t>
            </w:r>
          </w:p>
          <w:p w:rsidR="007D59F2" w:rsidRPr="00EF7AC3" w:rsidRDefault="007D59F2" w:rsidP="007D59F2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7D59F2">
              <w:rPr>
                <w:b/>
                <w:sz w:val="20"/>
                <w:szCs w:val="20"/>
              </w:rPr>
              <w:t>39-35-72</w:t>
            </w:r>
          </w:p>
        </w:tc>
      </w:tr>
      <w:tr w:rsidR="008E0DA9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DA9" w:rsidRPr="00EF7AC3" w:rsidRDefault="008E0DA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DA9" w:rsidRDefault="008E0DA9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13.00</w:t>
            </w:r>
          </w:p>
          <w:p w:rsidR="008E0DA9" w:rsidRDefault="008E0DA9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E0DA9" w:rsidRDefault="005F4253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5F4253">
              <w:rPr>
                <w:i/>
                <w:sz w:val="20"/>
                <w:szCs w:val="20"/>
                <w:lang w:val="ru-RU"/>
              </w:rPr>
              <w:t xml:space="preserve">г. Чебоксары, ул. </w:t>
            </w:r>
            <w:proofErr w:type="spellStart"/>
            <w:r w:rsidRPr="005F4253">
              <w:rPr>
                <w:i/>
                <w:sz w:val="20"/>
                <w:szCs w:val="20"/>
                <w:lang w:val="ru-RU"/>
              </w:rPr>
              <w:t>К.Маркса</w:t>
            </w:r>
            <w:proofErr w:type="spellEnd"/>
            <w:r w:rsidRPr="005F4253">
              <w:rPr>
                <w:i/>
                <w:sz w:val="20"/>
                <w:szCs w:val="20"/>
                <w:lang w:val="ru-RU"/>
              </w:rPr>
              <w:t>, 36</w:t>
            </w:r>
          </w:p>
          <w:p w:rsidR="005F4253" w:rsidRPr="005F4253" w:rsidRDefault="005F4253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Большой зал совещаний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DA9" w:rsidRPr="007D59F2" w:rsidRDefault="008E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Обсуждение программы социально-экономического развития г. Чебоксары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DA9" w:rsidRPr="008E0DA9" w:rsidRDefault="008E0DA9" w:rsidP="007D59F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DD" w:rsidRPr="00F555DD" w:rsidRDefault="00F555DD" w:rsidP="00F555DD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F555DD">
              <w:rPr>
                <w:b/>
                <w:sz w:val="20"/>
                <w:szCs w:val="20"/>
              </w:rPr>
              <w:t>Врио</w:t>
            </w:r>
            <w:proofErr w:type="spellEnd"/>
            <w:r w:rsidRPr="00F555DD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E0DA9" w:rsidRPr="007D59F2" w:rsidRDefault="00F555DD" w:rsidP="00F555DD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F555DD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5DD" w:rsidRPr="00F555DD" w:rsidRDefault="00F555DD" w:rsidP="00F555DD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F555DD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F555DD" w:rsidRPr="00F555DD" w:rsidRDefault="00F555DD" w:rsidP="00F555DD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F555DD">
              <w:rPr>
                <w:b/>
                <w:sz w:val="20"/>
                <w:szCs w:val="20"/>
              </w:rPr>
              <w:t>39-35-71,</w:t>
            </w:r>
          </w:p>
          <w:p w:rsidR="008E0DA9" w:rsidRPr="007D59F2" w:rsidRDefault="00F555DD" w:rsidP="00F555DD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F555DD">
              <w:rPr>
                <w:b/>
                <w:sz w:val="20"/>
                <w:szCs w:val="20"/>
              </w:rPr>
              <w:t>39-35-72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EF7AC3">
              <w:rPr>
                <w:i/>
                <w:sz w:val="20"/>
                <w:szCs w:val="20"/>
              </w:rPr>
              <w:t>Вурнарский</w:t>
            </w:r>
            <w:proofErr w:type="spellEnd"/>
            <w:r w:rsidRPr="00EF7AC3">
              <w:rPr>
                <w:i/>
                <w:sz w:val="20"/>
                <w:szCs w:val="20"/>
              </w:rPr>
              <w:t>, Козловский, Мариинско-</w:t>
            </w:r>
            <w:r w:rsidRPr="00EF7AC3">
              <w:rPr>
                <w:i/>
                <w:sz w:val="20"/>
                <w:szCs w:val="20"/>
              </w:rPr>
              <w:lastRenderedPageBreak/>
              <w:t xml:space="preserve">Посадский, </w:t>
            </w:r>
            <w:proofErr w:type="spellStart"/>
            <w:r w:rsidRPr="00EF7AC3">
              <w:rPr>
                <w:i/>
                <w:sz w:val="20"/>
                <w:szCs w:val="20"/>
              </w:rPr>
              <w:t>Урмарский</w:t>
            </w:r>
            <w:proofErr w:type="spellEnd"/>
            <w:r w:rsidRPr="00EF7AC3">
              <w:rPr>
                <w:i/>
                <w:sz w:val="20"/>
                <w:szCs w:val="20"/>
              </w:rPr>
              <w:t>, Цивильский районы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Выезд первого заместителя министра </w:t>
            </w:r>
            <w:r w:rsidRPr="00EF7AC3">
              <w:rPr>
                <w:sz w:val="20"/>
                <w:szCs w:val="20"/>
              </w:rPr>
              <w:lastRenderedPageBreak/>
              <w:t>физической культуры и спорта Чувашской Республики Ряби</w:t>
            </w:r>
            <w:r w:rsidR="004B136A" w:rsidRPr="00EF7AC3">
              <w:rPr>
                <w:sz w:val="20"/>
                <w:szCs w:val="20"/>
              </w:rPr>
              <w:t>ниной Татьяны Александровны в 5</w:t>
            </w:r>
            <w:r w:rsidR="004B136A" w:rsidRPr="00EF7AC3">
              <w:rPr>
                <w:sz w:val="20"/>
                <w:szCs w:val="20"/>
                <w:lang w:val="ru-RU"/>
              </w:rPr>
              <w:t> </w:t>
            </w:r>
            <w:r w:rsidRPr="00EF7AC3">
              <w:rPr>
                <w:sz w:val="20"/>
                <w:szCs w:val="20"/>
              </w:rPr>
              <w:t>муниципалитетов Чувашии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</w:rPr>
              <w:lastRenderedPageBreak/>
              <w:t>20 июля первый заместитель министра физической культуры и спорта Чувашской Республики Рябинина Татьяна Александровна посетит 5 муниципалитетов Чувашии (</w:t>
            </w:r>
            <w:proofErr w:type="spellStart"/>
            <w:r w:rsidRPr="00EF7AC3">
              <w:rPr>
                <w:sz w:val="20"/>
                <w:szCs w:val="20"/>
              </w:rPr>
              <w:t>Вурнарский</w:t>
            </w:r>
            <w:proofErr w:type="spellEnd"/>
            <w:r w:rsidRPr="00EF7AC3">
              <w:rPr>
                <w:sz w:val="20"/>
                <w:szCs w:val="20"/>
              </w:rPr>
              <w:t xml:space="preserve">, Козловский, </w:t>
            </w:r>
            <w:r w:rsidRPr="00EF7AC3">
              <w:rPr>
                <w:sz w:val="20"/>
                <w:szCs w:val="20"/>
              </w:rPr>
              <w:lastRenderedPageBreak/>
              <w:t xml:space="preserve">Мариинско-Посадский, </w:t>
            </w:r>
            <w:proofErr w:type="spellStart"/>
            <w:r w:rsidRPr="00EF7AC3">
              <w:rPr>
                <w:sz w:val="20"/>
                <w:szCs w:val="20"/>
              </w:rPr>
              <w:t>Урмарский</w:t>
            </w:r>
            <w:proofErr w:type="spellEnd"/>
            <w:r w:rsidRPr="00EF7AC3">
              <w:rPr>
                <w:sz w:val="20"/>
                <w:szCs w:val="20"/>
              </w:rPr>
              <w:t>, Цивильский районы), в которых в текущем году появятся</w:t>
            </w:r>
            <w:r w:rsidRPr="00EF7AC3">
              <w:rPr>
                <w:sz w:val="20"/>
                <w:szCs w:val="20"/>
                <w:highlight w:val="white"/>
              </w:rPr>
              <w:t xml:space="preserve"> спортивные площадки для самостоятельной подготовки населения к выполнению нормативов Всероссийского физкультурно-спортивных комплексов «Готов к труду и обороне». Спортплощадки будут построены в рамках реализации национального проекта «Демография» федерального и регионального проектов «Спорт - норма жизни».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</w:rPr>
              <w:t>Сопровождать Татьяну Александровну будет представитель генерального подрядчика ООО «Торговый дом СМЗ» (</w:t>
            </w:r>
            <w:proofErr w:type="spellStart"/>
            <w:r w:rsidRPr="00EF7AC3">
              <w:rPr>
                <w:sz w:val="20"/>
                <w:szCs w:val="20"/>
              </w:rPr>
              <w:t>г</w:t>
            </w:r>
            <w:proofErr w:type="gramStart"/>
            <w:r w:rsidRPr="00EF7AC3">
              <w:rPr>
                <w:sz w:val="20"/>
                <w:szCs w:val="20"/>
              </w:rPr>
              <w:t>.С</w:t>
            </w:r>
            <w:proofErr w:type="gramEnd"/>
            <w:r w:rsidRPr="00EF7AC3">
              <w:rPr>
                <w:sz w:val="20"/>
                <w:szCs w:val="20"/>
              </w:rPr>
              <w:t>аратов</w:t>
            </w:r>
            <w:proofErr w:type="spellEnd"/>
            <w:r w:rsidRPr="00EF7AC3">
              <w:rPr>
                <w:sz w:val="20"/>
                <w:szCs w:val="20"/>
              </w:rPr>
              <w:t xml:space="preserve">), победивший </w:t>
            </w:r>
            <w:r w:rsidRPr="00EF7AC3">
              <w:rPr>
                <w:sz w:val="20"/>
                <w:szCs w:val="20"/>
                <w:highlight w:val="white"/>
              </w:rPr>
              <w:t>по результатам электронного аукциона.</w:t>
            </w:r>
          </w:p>
          <w:p w:rsidR="00827087" w:rsidRPr="00EF7AC3" w:rsidRDefault="00837A70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  <w:highlight w:val="white"/>
              </w:rPr>
              <w:t xml:space="preserve">Отметим, что площадка ГТО представляет собой открытый уличный спортивный комплекс общей площадью 315 кв. метров. Площадка будет оснащена всем необходимым оборудованием для подготовки и выполнения нормативов ГТО. Это турники разных уровней и высоты, скамьи для пресса и наклона, сектора для прыжков в длину, для подъема гири и тренажеры. Перечень рекомендованного оборудования утвержден приказом </w:t>
            </w:r>
            <w:proofErr w:type="spellStart"/>
            <w:r w:rsidRPr="00EF7AC3">
              <w:rPr>
                <w:sz w:val="20"/>
                <w:szCs w:val="20"/>
                <w:highlight w:val="white"/>
              </w:rPr>
              <w:t>Минспорта</w:t>
            </w:r>
            <w:proofErr w:type="spellEnd"/>
            <w:r w:rsidRPr="00EF7AC3">
              <w:rPr>
                <w:sz w:val="20"/>
                <w:szCs w:val="20"/>
                <w:highlight w:val="white"/>
              </w:rPr>
              <w:t xml:space="preserve"> России.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Первый заместитель министра </w:t>
            </w:r>
            <w:r w:rsidRPr="00EF7AC3">
              <w:rPr>
                <w:sz w:val="20"/>
                <w:szCs w:val="20"/>
              </w:rPr>
              <w:lastRenderedPageBreak/>
              <w:t>физической культуры и спорта Чувашской Республики Рябинина Татьяна Александровна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EF7AC3">
              <w:rPr>
                <w:sz w:val="20"/>
                <w:szCs w:val="20"/>
              </w:rPr>
              <w:lastRenderedPageBreak/>
              <w:t xml:space="preserve">кадровой, правовой и контрольной работы </w:t>
            </w:r>
            <w:proofErr w:type="spellStart"/>
            <w:r w:rsidRPr="00EF7AC3">
              <w:rPr>
                <w:sz w:val="20"/>
                <w:szCs w:val="20"/>
              </w:rPr>
              <w:t>Минспорта</w:t>
            </w:r>
            <w:proofErr w:type="spellEnd"/>
            <w:r w:rsidRPr="00EF7AC3">
              <w:rPr>
                <w:sz w:val="20"/>
                <w:szCs w:val="20"/>
              </w:rPr>
              <w:t xml:space="preserve"> Чувашии Андреева Полина Юрьевна</w:t>
            </w:r>
          </w:p>
          <w:p w:rsidR="00827087" w:rsidRPr="00EF7AC3" w:rsidRDefault="00837A70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64-22-55</w:t>
            </w: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4B136A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15</w:t>
            </w:r>
            <w:r w:rsidRPr="00EF7AC3">
              <w:rPr>
                <w:sz w:val="20"/>
                <w:szCs w:val="20"/>
                <w:lang w:val="ru-RU"/>
              </w:rPr>
              <w:t>.</w:t>
            </w:r>
            <w:r w:rsidR="00837A70" w:rsidRPr="00EF7AC3">
              <w:rPr>
                <w:sz w:val="20"/>
                <w:szCs w:val="20"/>
              </w:rPr>
              <w:t>30</w:t>
            </w:r>
          </w:p>
          <w:p w:rsidR="004B136A" w:rsidRPr="00EF7AC3" w:rsidRDefault="004B136A" w:rsidP="004B136A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>г.</w:t>
            </w:r>
            <w:r w:rsidR="004B136A" w:rsidRPr="00EF7AC3">
              <w:rPr>
                <w:i/>
                <w:sz w:val="20"/>
                <w:szCs w:val="20"/>
                <w:lang w:val="ru-RU"/>
              </w:rPr>
              <w:t> </w:t>
            </w:r>
            <w:r w:rsidRPr="00EF7AC3">
              <w:rPr>
                <w:i/>
                <w:sz w:val="20"/>
                <w:szCs w:val="20"/>
              </w:rPr>
              <w:t>Чебоксары, стадион «Спартак»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 Чувашии начинается реализация </w:t>
            </w:r>
            <w:proofErr w:type="spellStart"/>
            <w:r w:rsidRPr="00EF7AC3">
              <w:rPr>
                <w:sz w:val="20"/>
                <w:szCs w:val="20"/>
              </w:rPr>
              <w:t>грантового</w:t>
            </w:r>
            <w:proofErr w:type="spellEnd"/>
            <w:r w:rsidRPr="00EF7AC3">
              <w:rPr>
                <w:sz w:val="20"/>
                <w:szCs w:val="20"/>
              </w:rPr>
              <w:t xml:space="preserve"> проекта Федерации спортивной аэробики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 Чувашии начинается реализация проекта «Аэробика – это просто! От 4-х до 90-а!», получившего в этом году </w:t>
            </w:r>
            <w:proofErr w:type="spellStart"/>
            <w:r w:rsidRPr="00EF7AC3">
              <w:rPr>
                <w:sz w:val="20"/>
                <w:szCs w:val="20"/>
              </w:rPr>
              <w:t>грантовую</w:t>
            </w:r>
            <w:proofErr w:type="spellEnd"/>
            <w:r w:rsidRPr="00EF7AC3">
              <w:rPr>
                <w:sz w:val="20"/>
                <w:szCs w:val="20"/>
              </w:rPr>
              <w:t xml:space="preserve"> поддержку Президента Российской Федерации. На реализацию проекта выделено более 2 миллионов рублей.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Аэробика – один из самых популярных и массовых видов спорта в мире, он доступен каждому, вне зависимости от возраста и степени подготовки. Формирование привычки заниматься спортом и вести здоровый образ жизни среди всех групп жителей республики – является главной задачей проекта, которую поставила перед собой Федерация спортивной аэробики Чувашии.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Как отмечает Заслуженный тренер Чувашской Республики, руководитель региональной Федерации спортивной аэробики Оксана </w:t>
            </w:r>
            <w:proofErr w:type="spellStart"/>
            <w:r w:rsidRPr="00EF7AC3">
              <w:rPr>
                <w:sz w:val="20"/>
                <w:szCs w:val="20"/>
              </w:rPr>
              <w:t>Дьячук</w:t>
            </w:r>
            <w:proofErr w:type="spellEnd"/>
            <w:r w:rsidRPr="00EF7AC3">
              <w:rPr>
                <w:sz w:val="20"/>
                <w:szCs w:val="20"/>
              </w:rPr>
              <w:t xml:space="preserve">, пандемия </w:t>
            </w:r>
            <w:proofErr w:type="spellStart"/>
            <w:r w:rsidRPr="00EF7AC3">
              <w:rPr>
                <w:sz w:val="20"/>
                <w:szCs w:val="20"/>
              </w:rPr>
              <w:t>коронавируса</w:t>
            </w:r>
            <w:proofErr w:type="spellEnd"/>
            <w:r w:rsidRPr="00EF7AC3">
              <w:rPr>
                <w:sz w:val="20"/>
                <w:szCs w:val="20"/>
              </w:rPr>
              <w:t xml:space="preserve"> внесла свои коррективы в программу реализации проекта. В ближайшие два месяца в городах Чебоксары, Новочебоксарск и Шумерля пройдут два учебно-тренировочных мероприятия – с 20 июля по 2 августа и с 13 по 27 августа. Площадками станут территория столичного стадиона «Спартак», </w:t>
            </w:r>
            <w:proofErr w:type="spellStart"/>
            <w:r w:rsidRPr="00EF7AC3">
              <w:rPr>
                <w:sz w:val="20"/>
                <w:szCs w:val="20"/>
              </w:rPr>
              <w:t>новочебоксарская</w:t>
            </w:r>
            <w:proofErr w:type="spellEnd"/>
            <w:r w:rsidRPr="00EF7AC3">
              <w:rPr>
                <w:sz w:val="20"/>
                <w:szCs w:val="20"/>
              </w:rPr>
              <w:t xml:space="preserve"> «</w:t>
            </w:r>
            <w:proofErr w:type="spellStart"/>
            <w:r w:rsidRPr="00EF7AC3">
              <w:rPr>
                <w:sz w:val="20"/>
                <w:szCs w:val="20"/>
              </w:rPr>
              <w:t>Ельниковская</w:t>
            </w:r>
            <w:proofErr w:type="spellEnd"/>
            <w:r w:rsidRPr="00EF7AC3">
              <w:rPr>
                <w:sz w:val="20"/>
                <w:szCs w:val="20"/>
              </w:rPr>
              <w:t xml:space="preserve"> роща» и центральный стадион «Труд» в Шумерле. На свежем воздухе воспитанники чувашской школы спортивной аэробики будут оттачивать свое мастерство и готовится к новому сезону.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 рамках сборов посредством видеоконференцсвязи представители Чувашии обменяются опытом со своими коллегами из Татарстана, Москвы, Ульяновской, Московской и Нижегородской областей. Также наши спортсмены проведут мастер-классы по спортивной аэробике для всех желающих. Видео-уроки будут </w:t>
            </w:r>
            <w:r w:rsidRPr="00EF7AC3">
              <w:rPr>
                <w:sz w:val="20"/>
                <w:szCs w:val="20"/>
              </w:rPr>
              <w:lastRenderedPageBreak/>
              <w:t xml:space="preserve">транслироваться на официальной странице федерации в социальной сети </w:t>
            </w:r>
            <w:proofErr w:type="spellStart"/>
            <w:r w:rsidRPr="00EF7AC3">
              <w:rPr>
                <w:sz w:val="20"/>
                <w:szCs w:val="20"/>
              </w:rPr>
              <w:t>Инстаграм</w:t>
            </w:r>
            <w:proofErr w:type="spellEnd"/>
            <w:r w:rsidRPr="00EF7AC3">
              <w:rPr>
                <w:sz w:val="20"/>
                <w:szCs w:val="20"/>
              </w:rPr>
              <w:t xml:space="preserve">. А на платформе </w:t>
            </w:r>
            <w:proofErr w:type="spellStart"/>
            <w:r w:rsidRPr="00EF7AC3">
              <w:rPr>
                <w:sz w:val="20"/>
                <w:szCs w:val="20"/>
              </w:rPr>
              <w:t>Zoom</w:t>
            </w:r>
            <w:proofErr w:type="spellEnd"/>
            <w:r w:rsidRPr="00EF7AC3">
              <w:rPr>
                <w:sz w:val="20"/>
                <w:szCs w:val="20"/>
              </w:rPr>
              <w:t xml:space="preserve"> для любителей спорта и активного образа жизни будут организованы семинары, рассказывающие о пользе занятия спортом и спортивной аэробикой в частности, о правильном питании, режиме сна и о многих других важных направлениях заботы о своем здоровье.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lastRenderedPageBreak/>
              <w:t>Заслуженный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>тренер Чувашской Республики,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>руководитель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>региональной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>Федерации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>спортивной</w:t>
            </w:r>
          </w:p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  <w:highlight w:val="white"/>
              </w:rPr>
              <w:t xml:space="preserve">аэробики Оксана Сергеевна </w:t>
            </w:r>
            <w:proofErr w:type="spellStart"/>
            <w:r w:rsidRPr="00EF7AC3">
              <w:rPr>
                <w:sz w:val="20"/>
                <w:szCs w:val="20"/>
                <w:highlight w:val="white"/>
              </w:rPr>
              <w:t>Дьячук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Главный специалист отдела кадровой, правовой и контрольной работы </w:t>
            </w:r>
            <w:proofErr w:type="spellStart"/>
            <w:r w:rsidRPr="00EF7AC3">
              <w:rPr>
                <w:sz w:val="20"/>
                <w:szCs w:val="20"/>
              </w:rPr>
              <w:t>Минспорта</w:t>
            </w:r>
            <w:proofErr w:type="spellEnd"/>
            <w:r w:rsidRPr="00EF7AC3">
              <w:rPr>
                <w:sz w:val="20"/>
                <w:szCs w:val="20"/>
              </w:rPr>
              <w:t xml:space="preserve"> Чувашии Андреева Полина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Юрьевна</w:t>
            </w:r>
          </w:p>
          <w:p w:rsidR="00827087" w:rsidRPr="00EF7AC3" w:rsidRDefault="00837A70" w:rsidP="004B13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64-22-55</w:t>
            </w: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B4B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7087" w:rsidRPr="00D85B4B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  <w:lang w:val="ru-RU"/>
              </w:rPr>
            </w:pPr>
            <w:r w:rsidRPr="00D85B4B">
              <w:rPr>
                <w:i/>
                <w:sz w:val="20"/>
                <w:szCs w:val="20"/>
                <w:lang w:val="ru-RU"/>
              </w:rPr>
              <w:t>Пункты проведения экзаменов (ППЭ)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D85B4B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ЕГЭ биология, иностранные языки (письменная часть)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D85B4B" w:rsidRDefault="00D85B4B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Экзамен по биологии планируют сдавать более 1100 человек, иностранные языки – более 690 человек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Минобразования Чувашии Столярова М.Г.</w:t>
            </w:r>
          </w:p>
          <w:p w:rsidR="00D85B4B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642177</w:t>
            </w:r>
          </w:p>
          <w:p w:rsidR="00D85B4B" w:rsidRPr="00D85B4B" w:rsidRDefault="00D8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16-16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21 июля, вторник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736F5A" w:rsidRDefault="00736F5A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6F5A">
              <w:rPr>
                <w:b/>
                <w:sz w:val="20"/>
                <w:szCs w:val="20"/>
                <w:lang w:val="ru-RU"/>
              </w:rPr>
              <w:t>9</w:t>
            </w:r>
            <w:r w:rsidR="00837A70" w:rsidRPr="00736F5A">
              <w:rPr>
                <w:b/>
                <w:sz w:val="20"/>
                <w:szCs w:val="20"/>
              </w:rPr>
              <w:t>.00</w:t>
            </w:r>
          </w:p>
          <w:p w:rsidR="00827087" w:rsidRPr="00EF7AC3" w:rsidRDefault="00827087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36A" w:rsidRPr="00736F5A" w:rsidRDefault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36F5A">
              <w:rPr>
                <w:b/>
                <w:sz w:val="20"/>
                <w:szCs w:val="20"/>
              </w:rPr>
              <w:t>Посещение ООО</w:t>
            </w:r>
            <w:r w:rsidRPr="00736F5A">
              <w:rPr>
                <w:b/>
                <w:sz w:val="20"/>
                <w:szCs w:val="20"/>
                <w:lang w:val="ru-RU"/>
              </w:rPr>
              <w:t> </w:t>
            </w:r>
            <w:r w:rsidRPr="00736F5A">
              <w:rPr>
                <w:b/>
                <w:sz w:val="20"/>
                <w:szCs w:val="20"/>
              </w:rPr>
              <w:t xml:space="preserve">НПП </w:t>
            </w:r>
            <w:r w:rsidRPr="00736F5A"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736F5A">
              <w:rPr>
                <w:b/>
                <w:sz w:val="20"/>
                <w:szCs w:val="20"/>
              </w:rPr>
              <w:t>Экра</w:t>
            </w:r>
            <w:proofErr w:type="spellEnd"/>
            <w:r w:rsidRPr="00736F5A">
              <w:rPr>
                <w:b/>
                <w:sz w:val="20"/>
                <w:szCs w:val="20"/>
                <w:lang w:val="ru-RU"/>
              </w:rPr>
              <w:t>»</w:t>
            </w:r>
          </w:p>
          <w:p w:rsidR="004B136A" w:rsidRPr="00EF7AC3" w:rsidRDefault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Научно-производственное предприятие «ЭКРА» образовано в 1991 году. Предприятие с самого начала взяло курс на разработку оборудования нового поколения. Делая ставку на более чем сорокалетний опыт разработки устройств РЗА, новые технологии, современное технологическое оборудование и комплектующие, мы получили российский продукт, не уступающий по качеству мировым лидерам электротехнического оборудования, таким как ABB, </w:t>
            </w:r>
            <w:proofErr w:type="spellStart"/>
            <w:r w:rsidRPr="00EF7AC3">
              <w:rPr>
                <w:sz w:val="20"/>
                <w:szCs w:val="20"/>
              </w:rPr>
              <w:t>Siemens</w:t>
            </w:r>
            <w:proofErr w:type="spellEnd"/>
            <w:r w:rsidRPr="00EF7AC3">
              <w:rPr>
                <w:sz w:val="20"/>
                <w:szCs w:val="20"/>
              </w:rPr>
              <w:t xml:space="preserve">, GE, </w:t>
            </w:r>
            <w:proofErr w:type="spellStart"/>
            <w:r w:rsidRPr="00EF7AC3">
              <w:rPr>
                <w:sz w:val="20"/>
                <w:szCs w:val="20"/>
              </w:rPr>
              <w:t>Areva</w:t>
            </w:r>
            <w:proofErr w:type="spellEnd"/>
            <w:r w:rsidRPr="00EF7AC3">
              <w:rPr>
                <w:sz w:val="20"/>
                <w:szCs w:val="20"/>
              </w:rPr>
              <w:t xml:space="preserve"> и т.д.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НПП «ЭКРА» является головным предприятием Группы компаний ЭКРА, объединяющей региональные дилерские и сервисные центры, проектирующие и инжиниринговые организации для оперативного взаимодействия с Заказчиками и решения комплексных задач в электроэнергетике от проектирования до сдачи </w:t>
            </w:r>
            <w:proofErr w:type="spellStart"/>
            <w:r w:rsidRPr="00EF7AC3">
              <w:rPr>
                <w:sz w:val="20"/>
                <w:szCs w:val="20"/>
              </w:rPr>
              <w:t>энергообъекта</w:t>
            </w:r>
            <w:proofErr w:type="spellEnd"/>
            <w:r w:rsidRPr="00EF7AC3">
              <w:rPr>
                <w:sz w:val="20"/>
                <w:szCs w:val="20"/>
              </w:rPr>
              <w:t xml:space="preserve"> «под ключ».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Производственные площади составляют более 50 000 кв. метров, включая собственное производство металлоконструкций с оборудованием по металлообработке, </w:t>
            </w:r>
            <w:proofErr w:type="spellStart"/>
            <w:r w:rsidRPr="00EF7AC3">
              <w:rPr>
                <w:sz w:val="20"/>
                <w:szCs w:val="20"/>
              </w:rPr>
              <w:t>гибке</w:t>
            </w:r>
            <w:proofErr w:type="spellEnd"/>
            <w:r w:rsidRPr="00EF7AC3">
              <w:rPr>
                <w:sz w:val="20"/>
                <w:szCs w:val="20"/>
              </w:rPr>
              <w:t xml:space="preserve"> и лазерной резке, гальваническому и порошковому покрытиям. Имеющийся производственный потенциал позволяет выпускать около 8 тысяч шкафов в год. В 2014 году введена в эксплуатацию первая очередь нового многофункционального производственного комплекса. Окончательный ввод комплекса состоится в 2021 году. С вводом новых производственных мощностей возможности по объему выпускаемой продукции увеличатся более чем в два раза.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Выпускаемые предприятием устройства аттестованы для применения на </w:t>
            </w:r>
            <w:proofErr w:type="spellStart"/>
            <w:r w:rsidRPr="00EF7AC3">
              <w:rPr>
                <w:sz w:val="20"/>
                <w:szCs w:val="20"/>
              </w:rPr>
              <w:t>энергообъектах</w:t>
            </w:r>
            <w:proofErr w:type="spellEnd"/>
            <w:r w:rsidRPr="00EF7AC3">
              <w:rPr>
                <w:sz w:val="20"/>
                <w:szCs w:val="20"/>
              </w:rPr>
              <w:t xml:space="preserve"> ПАО «</w:t>
            </w:r>
            <w:proofErr w:type="spellStart"/>
            <w:r w:rsidRPr="00EF7AC3">
              <w:rPr>
                <w:sz w:val="20"/>
                <w:szCs w:val="20"/>
              </w:rPr>
              <w:t>Россети</w:t>
            </w:r>
            <w:proofErr w:type="spellEnd"/>
            <w:r w:rsidRPr="00EF7AC3">
              <w:rPr>
                <w:sz w:val="20"/>
                <w:szCs w:val="20"/>
              </w:rPr>
              <w:t>», ПАО «ФСК ЕЭС», ПАО «</w:t>
            </w:r>
            <w:proofErr w:type="spellStart"/>
            <w:r w:rsidRPr="00EF7AC3">
              <w:rPr>
                <w:sz w:val="20"/>
                <w:szCs w:val="20"/>
              </w:rPr>
              <w:t>РусГидро</w:t>
            </w:r>
            <w:proofErr w:type="spellEnd"/>
            <w:r w:rsidRPr="00EF7AC3">
              <w:rPr>
                <w:sz w:val="20"/>
                <w:szCs w:val="20"/>
              </w:rPr>
              <w:t>», АО «Концерн Росэнергоатом», ПАО «Газпром», ПАО «</w:t>
            </w:r>
            <w:proofErr w:type="spellStart"/>
            <w:r w:rsidRPr="00EF7AC3">
              <w:rPr>
                <w:sz w:val="20"/>
                <w:szCs w:val="20"/>
              </w:rPr>
              <w:t>Транснефть</w:t>
            </w:r>
            <w:proofErr w:type="spellEnd"/>
            <w:r w:rsidRPr="00EF7AC3">
              <w:rPr>
                <w:sz w:val="20"/>
                <w:szCs w:val="20"/>
              </w:rPr>
              <w:t>».</w:t>
            </w:r>
          </w:p>
          <w:p w:rsidR="00827087" w:rsidRPr="00EF7AC3" w:rsidRDefault="00827087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F5A" w:rsidRP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36F5A">
              <w:rPr>
                <w:b/>
                <w:sz w:val="20"/>
                <w:szCs w:val="20"/>
                <w:lang w:val="ru-RU"/>
              </w:rPr>
              <w:t>Врио</w:t>
            </w:r>
            <w:proofErr w:type="spellEnd"/>
            <w:r w:rsidRPr="00736F5A">
              <w:rPr>
                <w:b/>
                <w:sz w:val="20"/>
                <w:szCs w:val="20"/>
                <w:lang w:val="ru-RU"/>
              </w:rPr>
              <w:t xml:space="preserve"> Главы Чувашской Республики</w:t>
            </w:r>
          </w:p>
          <w:p w:rsidR="00736F5A" w:rsidRP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36F5A">
              <w:rPr>
                <w:b/>
                <w:sz w:val="20"/>
                <w:szCs w:val="20"/>
                <w:lang w:val="ru-RU"/>
              </w:rPr>
              <w:t>О.А. Николаев</w:t>
            </w:r>
          </w:p>
          <w:p w:rsidR="00736F5A" w:rsidRDefault="00736F5A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36F5A" w:rsidRDefault="00736F5A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36F5A" w:rsidRDefault="00736F5A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36F5A" w:rsidRDefault="00736F5A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F7AC3">
              <w:rPr>
                <w:sz w:val="20"/>
                <w:szCs w:val="20"/>
              </w:rPr>
              <w:t>и.о</w:t>
            </w:r>
            <w:proofErr w:type="spellEnd"/>
            <w:r w:rsidRPr="00EF7AC3">
              <w:rPr>
                <w:sz w:val="20"/>
                <w:szCs w:val="20"/>
              </w:rPr>
              <w:t>. министра промышленности энергетики Чувашской Республики С. Н. Лекарев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F5A" w:rsidRP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36F5A">
              <w:rPr>
                <w:b/>
                <w:sz w:val="20"/>
                <w:szCs w:val="20"/>
                <w:lang w:val="ru-RU"/>
              </w:rPr>
              <w:t>Пресс-служба Администрации Главы Чувашской Республики,</w:t>
            </w:r>
          </w:p>
          <w:p w:rsidR="00736F5A" w:rsidRP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36F5A">
              <w:rPr>
                <w:b/>
                <w:sz w:val="20"/>
                <w:szCs w:val="20"/>
                <w:lang w:val="ru-RU"/>
              </w:rPr>
              <w:t>39-35-71,</w:t>
            </w:r>
          </w:p>
          <w:p w:rsidR="00736F5A" w:rsidRP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736F5A">
              <w:rPr>
                <w:b/>
                <w:sz w:val="20"/>
                <w:szCs w:val="20"/>
                <w:lang w:val="ru-RU"/>
              </w:rPr>
              <w:t>39-35-72</w:t>
            </w:r>
          </w:p>
          <w:p w:rsidR="00736F5A" w:rsidRDefault="00736F5A" w:rsidP="0073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ведущий специалист-эксперт М.Н. Антонова 89373832099</w:t>
            </w:r>
          </w:p>
        </w:tc>
      </w:tr>
      <w:tr w:rsidR="00F8055B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EF7AC3" w:rsidRDefault="00F805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736F5A" w:rsidRDefault="00F8055B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10.00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F8055B" w:rsidRDefault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Выезд в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Яльчикский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9252A6" w:rsidRDefault="00F8055B" w:rsidP="00F8055B">
            <w:pPr>
              <w:widowControl w:val="0"/>
              <w:spacing w:line="240" w:lineRule="auto"/>
              <w:ind w:firstLine="479"/>
              <w:jc w:val="both"/>
              <w:rPr>
                <w:b/>
                <w:sz w:val="20"/>
                <w:szCs w:val="20"/>
                <w:lang w:val="ru-RU"/>
              </w:rPr>
            </w:pPr>
            <w:r w:rsidRPr="009252A6">
              <w:rPr>
                <w:b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F8055B" w:rsidRDefault="00F8055B" w:rsidP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8055B">
              <w:rPr>
                <w:b/>
                <w:sz w:val="20"/>
                <w:szCs w:val="20"/>
                <w:lang w:val="ru-RU"/>
              </w:rPr>
              <w:t>Врио</w:t>
            </w:r>
            <w:proofErr w:type="spellEnd"/>
            <w:r w:rsidRPr="00F8055B">
              <w:rPr>
                <w:b/>
                <w:sz w:val="20"/>
                <w:szCs w:val="20"/>
                <w:lang w:val="ru-RU"/>
              </w:rPr>
              <w:t xml:space="preserve"> Главы Чувашской </w:t>
            </w:r>
            <w:r w:rsidRPr="00F8055B">
              <w:rPr>
                <w:b/>
                <w:sz w:val="20"/>
                <w:szCs w:val="20"/>
                <w:lang w:val="ru-RU"/>
              </w:rPr>
              <w:lastRenderedPageBreak/>
              <w:t>Республики</w:t>
            </w:r>
          </w:p>
          <w:p w:rsidR="00F8055B" w:rsidRPr="00736F5A" w:rsidRDefault="00F8055B" w:rsidP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8055B">
              <w:rPr>
                <w:b/>
                <w:sz w:val="20"/>
                <w:szCs w:val="20"/>
                <w:lang w:val="ru-RU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5B" w:rsidRPr="00F8055B" w:rsidRDefault="00F8055B" w:rsidP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8055B">
              <w:rPr>
                <w:b/>
                <w:sz w:val="20"/>
                <w:szCs w:val="20"/>
                <w:lang w:val="ru-RU"/>
              </w:rPr>
              <w:lastRenderedPageBreak/>
              <w:t xml:space="preserve">Пресс-служба Администрации </w:t>
            </w:r>
            <w:r w:rsidRPr="00F8055B">
              <w:rPr>
                <w:b/>
                <w:sz w:val="20"/>
                <w:szCs w:val="20"/>
                <w:lang w:val="ru-RU"/>
              </w:rPr>
              <w:lastRenderedPageBreak/>
              <w:t>Главы Чувашской Республики,</w:t>
            </w:r>
          </w:p>
          <w:p w:rsidR="00F8055B" w:rsidRPr="00F8055B" w:rsidRDefault="00F8055B" w:rsidP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8055B">
              <w:rPr>
                <w:b/>
                <w:sz w:val="20"/>
                <w:szCs w:val="20"/>
                <w:lang w:val="ru-RU"/>
              </w:rPr>
              <w:t>39-35-71,</w:t>
            </w:r>
          </w:p>
          <w:p w:rsidR="00F8055B" w:rsidRPr="00736F5A" w:rsidRDefault="00F8055B" w:rsidP="00F80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8055B">
              <w:rPr>
                <w:b/>
                <w:sz w:val="20"/>
                <w:szCs w:val="20"/>
                <w:lang w:val="ru-RU"/>
              </w:rPr>
              <w:t>39-35-72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10.00</w:t>
            </w:r>
          </w:p>
          <w:p w:rsidR="004B136A" w:rsidRPr="00EF7AC3" w:rsidRDefault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7087" w:rsidRPr="00EF7AC3" w:rsidRDefault="00EF7AC3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EF7AC3">
              <w:rPr>
                <w:i/>
                <w:sz w:val="20"/>
                <w:szCs w:val="20"/>
              </w:rPr>
              <w:t>д.</w:t>
            </w:r>
            <w:r w:rsidRPr="00EF7AC3">
              <w:rPr>
                <w:i/>
                <w:sz w:val="20"/>
                <w:szCs w:val="20"/>
                <w:lang w:val="ru-RU"/>
              </w:rPr>
              <w:t> </w:t>
            </w:r>
            <w:proofErr w:type="spellStart"/>
            <w:r>
              <w:rPr>
                <w:i/>
                <w:sz w:val="20"/>
                <w:szCs w:val="20"/>
              </w:rPr>
              <w:t>Торханы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Шумерлинский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Встреча министра культуры с работниками культуры Шумерлинского района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Министр культуры Роза </w:t>
            </w:r>
            <w:proofErr w:type="spellStart"/>
            <w:r w:rsidRPr="00EF7AC3">
              <w:rPr>
                <w:sz w:val="20"/>
                <w:szCs w:val="20"/>
              </w:rPr>
              <w:t>Лизакова</w:t>
            </w:r>
            <w:proofErr w:type="spellEnd"/>
            <w:r w:rsidRPr="00EF7AC3">
              <w:rPr>
                <w:sz w:val="20"/>
                <w:szCs w:val="20"/>
              </w:rPr>
              <w:t xml:space="preserve"> проведет рабочую встречу с работниками культуры Шумерлинского района по обсуждению проекта Комплексной программы социально-экономического развития Чувашской Республики на 2020-2025 годы.</w:t>
            </w:r>
          </w:p>
          <w:p w:rsidR="00827087" w:rsidRPr="00EF7AC3" w:rsidRDefault="00827087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4B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Министр культуры, по делам национальностей и архивного дела чувашской Республики </w:t>
            </w:r>
            <w:proofErr w:type="spellStart"/>
            <w:r w:rsidRPr="00EF7AC3">
              <w:rPr>
                <w:sz w:val="20"/>
                <w:szCs w:val="20"/>
              </w:rPr>
              <w:t>Лизакова</w:t>
            </w:r>
            <w:proofErr w:type="spellEnd"/>
            <w:r w:rsidRPr="00EF7AC3">
              <w:rPr>
                <w:sz w:val="20"/>
                <w:szCs w:val="20"/>
              </w:rPr>
              <w:t xml:space="preserve"> Роза Михайловна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Главный специалист-эксперт Минкультуры Чувашии Егорова Екатерина Вячеславовна, 64-22-94, 89176691913 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60" w:rsidRDefault="00821A60" w:rsidP="00821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21A60">
              <w:rPr>
                <w:sz w:val="20"/>
                <w:szCs w:val="20"/>
              </w:rPr>
              <w:t>14.00</w:t>
            </w:r>
          </w:p>
          <w:p w:rsidR="00821A60" w:rsidRPr="00821A60" w:rsidRDefault="00821A60" w:rsidP="00821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7087" w:rsidRPr="00821A60" w:rsidRDefault="00821A60" w:rsidP="00821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821A60">
              <w:rPr>
                <w:i/>
                <w:sz w:val="20"/>
                <w:szCs w:val="20"/>
              </w:rPr>
              <w:t>г. Чебоксары, проспект Мира дом 5, зал совещаний на 2 этаже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D4626A">
              <w:rPr>
                <w:sz w:val="20"/>
                <w:szCs w:val="20"/>
              </w:rPr>
              <w:t>стреча</w:t>
            </w:r>
            <w:proofErr w:type="spellEnd"/>
            <w:r w:rsidRPr="00D4626A">
              <w:rPr>
                <w:sz w:val="20"/>
                <w:szCs w:val="20"/>
              </w:rPr>
              <w:t xml:space="preserve"> </w:t>
            </w:r>
            <w:r w:rsidRPr="00D4626A">
              <w:rPr>
                <w:sz w:val="20"/>
                <w:szCs w:val="20"/>
                <w:lang w:val="ru-RU"/>
              </w:rPr>
              <w:t xml:space="preserve">руководителя </w:t>
            </w:r>
            <w:r w:rsidRPr="00D4626A">
              <w:rPr>
                <w:sz w:val="20"/>
                <w:szCs w:val="20"/>
              </w:rPr>
              <w:t>Государственного комитета Чувашской Республики по делам гражданской обороны и чрезвычайным ситуациям с представителями средств массовой информации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26A" w:rsidRPr="00D4626A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Темы для обсуждения:</w:t>
            </w:r>
          </w:p>
          <w:p w:rsidR="00D4626A" w:rsidRPr="00D4626A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1. Итоги деятельности Государственного комитета Чувашской Республики по делам гражданской обороны и чрезвычайным ситуациям в первом полугодии 2020 года и задачи на второе полугодие 2020 года.</w:t>
            </w:r>
          </w:p>
          <w:p w:rsidR="00D4626A" w:rsidRPr="00D4626A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2. Стратегия развития ГКЧС  Чувашии на 2020 – 2024 годы.</w:t>
            </w:r>
          </w:p>
          <w:p w:rsidR="00827087" w:rsidRPr="00EF7AC3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3. Обеспечение пожарной безопасности и безопасности на водных объектах Чувашской Республики.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26A" w:rsidRPr="00D4626A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Кудряшова Ирина Петровна</w:t>
            </w:r>
          </w:p>
          <w:p w:rsidR="00827087" w:rsidRPr="00EF7AC3" w:rsidRDefault="00D4626A" w:rsidP="00D46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D4626A">
              <w:rPr>
                <w:sz w:val="20"/>
                <w:szCs w:val="20"/>
              </w:rPr>
              <w:t>89276695210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22 июля, </w:t>
            </w:r>
          </w:p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Default="005B2132" w:rsidP="005B2132">
            <w:pPr>
              <w:widowControl w:val="0"/>
              <w:spacing w:before="240"/>
              <w:rPr>
                <w:b/>
                <w:sz w:val="20"/>
                <w:szCs w:val="20"/>
                <w:lang w:val="ru-RU"/>
              </w:rPr>
            </w:pPr>
            <w:r w:rsidRPr="004F735E">
              <w:rPr>
                <w:b/>
                <w:sz w:val="20"/>
                <w:szCs w:val="20"/>
                <w:lang w:val="ru-RU"/>
              </w:rPr>
              <w:t>Время уточняется</w:t>
            </w:r>
          </w:p>
          <w:p w:rsidR="005918CE" w:rsidRPr="004F735E" w:rsidRDefault="005918CE" w:rsidP="005B2132">
            <w:pPr>
              <w:widowControl w:val="0"/>
              <w:spacing w:before="24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4F735E" w:rsidRDefault="004F735E" w:rsidP="004F735E">
            <w:pPr>
              <w:widowControl w:val="0"/>
              <w:spacing w:line="240" w:lineRule="auto"/>
              <w:ind w:left="142" w:right="62"/>
              <w:jc w:val="center"/>
              <w:rPr>
                <w:b/>
                <w:sz w:val="20"/>
                <w:szCs w:val="20"/>
                <w:lang w:val="ru-RU"/>
              </w:rPr>
            </w:pPr>
            <w:r w:rsidRPr="004F735E">
              <w:rPr>
                <w:b/>
                <w:sz w:val="20"/>
                <w:szCs w:val="20"/>
                <w:lang w:val="ru-RU"/>
              </w:rPr>
              <w:t>Рабочий визит п</w:t>
            </w:r>
            <w:proofErr w:type="spellStart"/>
            <w:r w:rsidRPr="004F735E">
              <w:rPr>
                <w:b/>
                <w:sz w:val="20"/>
                <w:szCs w:val="20"/>
              </w:rPr>
              <w:t>олномочн</w:t>
            </w:r>
            <w:proofErr w:type="spellEnd"/>
            <w:r w:rsidRPr="004F735E">
              <w:rPr>
                <w:b/>
                <w:sz w:val="20"/>
                <w:szCs w:val="20"/>
                <w:lang w:val="ru-RU"/>
              </w:rPr>
              <w:t xml:space="preserve">ого </w:t>
            </w:r>
            <w:proofErr w:type="spellStart"/>
            <w:r w:rsidRPr="004F735E">
              <w:rPr>
                <w:b/>
                <w:sz w:val="20"/>
                <w:szCs w:val="20"/>
              </w:rPr>
              <w:t>представител</w:t>
            </w:r>
            <w:proofErr w:type="spellEnd"/>
            <w:r w:rsidRPr="004F735E">
              <w:rPr>
                <w:b/>
                <w:sz w:val="20"/>
                <w:szCs w:val="20"/>
                <w:lang w:val="ru-RU"/>
              </w:rPr>
              <w:t>я</w:t>
            </w:r>
            <w:r w:rsidRPr="004F735E">
              <w:rPr>
                <w:b/>
                <w:sz w:val="20"/>
                <w:szCs w:val="20"/>
              </w:rPr>
              <w:t xml:space="preserve"> президента в ПФО </w:t>
            </w:r>
            <w:proofErr w:type="spellStart"/>
            <w:r w:rsidRPr="004F735E">
              <w:rPr>
                <w:b/>
                <w:sz w:val="20"/>
                <w:szCs w:val="20"/>
              </w:rPr>
              <w:t>Игор</w:t>
            </w:r>
            <w:proofErr w:type="spellEnd"/>
            <w:r w:rsidRPr="004F735E">
              <w:rPr>
                <w:b/>
                <w:sz w:val="20"/>
                <w:szCs w:val="20"/>
                <w:lang w:val="ru-RU"/>
              </w:rPr>
              <w:t>я</w:t>
            </w:r>
            <w:r w:rsidRPr="004F735E">
              <w:rPr>
                <w:b/>
                <w:sz w:val="20"/>
                <w:szCs w:val="20"/>
              </w:rPr>
              <w:t xml:space="preserve"> Комаров</w:t>
            </w:r>
            <w:r w:rsidRPr="004F735E">
              <w:rPr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4F735E" w:rsidRDefault="004F735E" w:rsidP="00EF7AC3">
            <w:pPr>
              <w:widowControl w:val="0"/>
              <w:shd w:val="clear" w:color="auto" w:fill="FFFFFF"/>
              <w:spacing w:line="240" w:lineRule="auto"/>
              <w:ind w:right="62" w:firstLine="479"/>
              <w:jc w:val="both"/>
              <w:rPr>
                <w:b/>
                <w:sz w:val="20"/>
                <w:szCs w:val="20"/>
                <w:lang w:val="ru-RU"/>
              </w:rPr>
            </w:pPr>
            <w:r w:rsidRPr="004F735E">
              <w:rPr>
                <w:b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5E" w:rsidRPr="004F735E" w:rsidRDefault="004F735E" w:rsidP="004F735E">
            <w:pPr>
              <w:widowControl w:val="0"/>
              <w:spacing w:line="240" w:lineRule="auto"/>
              <w:ind w:right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735E">
              <w:rPr>
                <w:b/>
                <w:sz w:val="20"/>
                <w:szCs w:val="20"/>
              </w:rPr>
              <w:t>Врио</w:t>
            </w:r>
            <w:proofErr w:type="spellEnd"/>
            <w:r w:rsidRPr="004F735E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27087" w:rsidRPr="00EF7AC3" w:rsidRDefault="004F735E" w:rsidP="004F735E">
            <w:pPr>
              <w:widowControl w:val="0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 w:rsidRPr="004F735E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5E" w:rsidRPr="004F735E" w:rsidRDefault="004F735E" w:rsidP="004F735E">
            <w:pPr>
              <w:widowControl w:val="0"/>
              <w:spacing w:line="240" w:lineRule="auto"/>
              <w:ind w:right="60"/>
              <w:jc w:val="both"/>
              <w:rPr>
                <w:b/>
                <w:sz w:val="20"/>
                <w:szCs w:val="20"/>
              </w:rPr>
            </w:pPr>
            <w:r w:rsidRPr="004F735E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827087" w:rsidRPr="004F735E" w:rsidRDefault="004F735E" w:rsidP="004F735E">
            <w:pPr>
              <w:widowControl w:val="0"/>
              <w:spacing w:line="240" w:lineRule="auto"/>
              <w:ind w:right="60"/>
              <w:jc w:val="both"/>
              <w:rPr>
                <w:b/>
                <w:sz w:val="20"/>
                <w:szCs w:val="20"/>
              </w:rPr>
            </w:pPr>
            <w:r w:rsidRPr="004F735E">
              <w:rPr>
                <w:b/>
                <w:sz w:val="20"/>
                <w:szCs w:val="20"/>
              </w:rPr>
              <w:t>39-35-71,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right="60"/>
              <w:jc w:val="both"/>
              <w:rPr>
                <w:sz w:val="20"/>
                <w:szCs w:val="20"/>
              </w:rPr>
            </w:pPr>
            <w:r w:rsidRPr="004F735E">
              <w:rPr>
                <w:b/>
                <w:sz w:val="20"/>
                <w:szCs w:val="20"/>
              </w:rPr>
              <w:t xml:space="preserve"> </w:t>
            </w:r>
            <w:r w:rsidR="004F735E" w:rsidRPr="004F735E">
              <w:rPr>
                <w:b/>
                <w:sz w:val="20"/>
                <w:szCs w:val="20"/>
              </w:rPr>
              <w:t>39-35-72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087" w:rsidRPr="00EF7AC3" w:rsidRDefault="00827087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  <w:highlight w:val="white"/>
              </w:rPr>
              <w:t>Боксеры Чувашии присоединяются к празднованию Международного Дня Бокса в онлайн-формате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 условиях пандемии </w:t>
            </w:r>
            <w:proofErr w:type="spellStart"/>
            <w:r w:rsidRPr="00EF7AC3">
              <w:rPr>
                <w:sz w:val="20"/>
                <w:szCs w:val="20"/>
              </w:rPr>
              <w:t>коронавируса</w:t>
            </w:r>
            <w:proofErr w:type="spellEnd"/>
            <w:r w:rsidRPr="00EF7AC3">
              <w:rPr>
                <w:sz w:val="20"/>
                <w:szCs w:val="20"/>
              </w:rPr>
              <w:t xml:space="preserve"> боксеры Чувашии отметят Международный День Бокса в онлайн-формате. В течение дня на официальных страницах Федерации бокса Чувашии в социальных сетях будут публиковаться поздравления от титулованных боксеров республики – Валерия Лаптева, Валерия Львова и других. Откроет марафон поздравлений </w:t>
            </w:r>
            <w:proofErr w:type="spellStart"/>
            <w:r w:rsidRPr="00EF7AC3">
              <w:rPr>
                <w:sz w:val="20"/>
                <w:szCs w:val="20"/>
              </w:rPr>
              <w:t>врио</w:t>
            </w:r>
            <w:proofErr w:type="spellEnd"/>
            <w:r w:rsidRPr="00EF7AC3">
              <w:rPr>
                <w:sz w:val="20"/>
                <w:szCs w:val="20"/>
              </w:rPr>
              <w:t xml:space="preserve"> Главы Чувашии Олег Николаев.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>Для любителей бокса будут организованы мастер-классы в интерактивном формате.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Главный тренер сборной команды Чувашии по боксу Щербаков Алексей </w:t>
            </w:r>
            <w:r w:rsidRPr="00EF7AC3"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Главный специалист отдела кадровой, правовой и контрольной </w:t>
            </w:r>
            <w:r w:rsidRPr="00EF7AC3">
              <w:rPr>
                <w:sz w:val="20"/>
                <w:szCs w:val="20"/>
              </w:rPr>
              <w:lastRenderedPageBreak/>
              <w:t xml:space="preserve">работы </w:t>
            </w:r>
            <w:proofErr w:type="spellStart"/>
            <w:r w:rsidRPr="00EF7AC3">
              <w:rPr>
                <w:sz w:val="20"/>
                <w:szCs w:val="20"/>
              </w:rPr>
              <w:t>Минспорта</w:t>
            </w:r>
            <w:proofErr w:type="spellEnd"/>
            <w:r w:rsidRPr="00EF7AC3">
              <w:rPr>
                <w:sz w:val="20"/>
                <w:szCs w:val="20"/>
              </w:rPr>
              <w:t xml:space="preserve"> Чувашии Андреева Полина Юрьевна</w:t>
            </w:r>
          </w:p>
          <w:p w:rsidR="00827087" w:rsidRPr="00525B3E" w:rsidRDefault="00837A70" w:rsidP="00525B3E">
            <w:pPr>
              <w:widowControl w:val="0"/>
              <w:spacing w:before="240" w:after="240" w:line="240" w:lineRule="auto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64-22-55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10.00</w:t>
            </w:r>
          </w:p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г. Чебоксары, Чебоксарский речной порт</w:t>
            </w:r>
          </w:p>
          <w:p w:rsidR="00827087" w:rsidRPr="00EF7AC3" w:rsidRDefault="00827087">
            <w:pPr>
              <w:widowControl w:val="0"/>
              <w:numPr>
                <w:ilvl w:val="0"/>
                <w:numId w:val="2"/>
              </w:numPr>
              <w:spacing w:line="240" w:lineRule="auto"/>
              <w:ind w:left="-18028" w:right="160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numPr>
                <w:ilvl w:val="0"/>
                <w:numId w:val="2"/>
              </w:numPr>
              <w:spacing w:line="240" w:lineRule="auto"/>
              <w:ind w:left="-18028" w:right="160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numPr>
                <w:ilvl w:val="0"/>
                <w:numId w:val="2"/>
              </w:numPr>
              <w:spacing w:line="240" w:lineRule="auto"/>
              <w:ind w:left="-18028" w:right="160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numPr>
                <w:ilvl w:val="0"/>
                <w:numId w:val="2"/>
              </w:numPr>
              <w:spacing w:line="240" w:lineRule="auto"/>
              <w:ind w:left="-18028" w:right="160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shd w:val="clear" w:color="auto" w:fill="FFFFFF"/>
              <w:spacing w:before="40" w:line="240" w:lineRule="auto"/>
              <w:jc w:val="both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  <w:highlight w:val="white"/>
              </w:rPr>
              <w:t>«Речной дозор» проведет мониторинг качества реки Волга</w:t>
            </w:r>
          </w:p>
        </w:tc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 xml:space="preserve">С 10 июля 2020 года в Чебоксарах начал свою работу «Речной дозор». Он создан с целью проведения общественного экологического мониторинга за качеством воды в Волге. В состав «Речного дозора» входят студенты-экологи, неравнодушные к экологическим проблемам нашего города. Чебоксарское отделение молодежного движения создано Чувашским отделением Общероссийской общественной организации по охране и защите природных ресурсов «Российское экологическое общество» под руководством кандидата географических наук, доцента кафедры природопользования и геоэкологии ЧГУ им. И.Н. Ульянова Андрея Миронова. Отделение создано на основании соглашения между ФГБОУ </w:t>
            </w:r>
            <w:proofErr w:type="gramStart"/>
            <w:r w:rsidRPr="00EF7AC3">
              <w:rPr>
                <w:sz w:val="20"/>
                <w:szCs w:val="20"/>
                <w:highlight w:val="white"/>
              </w:rPr>
              <w:t>ВО</w:t>
            </w:r>
            <w:proofErr w:type="gramEnd"/>
            <w:r w:rsidRPr="00EF7AC3">
              <w:rPr>
                <w:sz w:val="20"/>
                <w:szCs w:val="20"/>
                <w:highlight w:val="white"/>
              </w:rPr>
              <w:t xml:space="preserve"> «Чувашский государственный университет им. И.Н. Ульянова» и Фондом «Без рек как без рук» на базе Историко-географического факультета.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t xml:space="preserve">Мониторинг качества речной воды проводится на регулярной основе по 10 основным гидрохимическим параметрам. Вся информация исследований размещается на сайте Некоммерческого фонда «Без рек как без рук» </w:t>
            </w:r>
            <w:hyperlink r:id="rId6">
              <w:r w:rsidRPr="00EF7AC3">
                <w:rPr>
                  <w:sz w:val="20"/>
                  <w:szCs w:val="20"/>
                  <w:highlight w:val="white"/>
                  <w:u w:val="single"/>
                </w:rPr>
                <w:t>http://rekiruki.ru/</w:t>
              </w:r>
            </w:hyperlink>
            <w:r w:rsidRPr="00EF7AC3">
              <w:rPr>
                <w:sz w:val="20"/>
                <w:szCs w:val="20"/>
                <w:highlight w:val="white"/>
              </w:rPr>
              <w:t>, а данные отображаются на интерактивной карте. На карте можно посмотреть размещение всех точек, где проводятся  исследования «Речного дозора». При увеличении карты и выборе конкретной точки можно увидеть графики изменения различных показателей за период наблюдений.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  <w:highlight w:val="white"/>
              </w:rPr>
              <w:t>Андрей Миронов, руководитель проекта,   кандидат географических наук, доцент кафедры природопользования и геоэкологии ЧГУ им. И.Н. Ульянова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Пресс-служба Минприроды</w:t>
            </w:r>
          </w:p>
          <w:p w:rsidR="00827087" w:rsidRPr="00EF7AC3" w:rsidRDefault="00837A7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56-52-80</w:t>
            </w:r>
          </w:p>
          <w:p w:rsidR="00827087" w:rsidRPr="00EF7AC3" w:rsidRDefault="0083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89276689655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>10.00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 </w:t>
            </w:r>
          </w:p>
          <w:p w:rsidR="00827087" w:rsidRPr="00EF7AC3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D3BBD">
              <w:rPr>
                <w:sz w:val="20"/>
                <w:szCs w:val="20"/>
              </w:rPr>
              <w:t>Моргаушский</w:t>
            </w:r>
            <w:proofErr w:type="spellEnd"/>
            <w:r w:rsidRPr="000D3BBD">
              <w:rPr>
                <w:sz w:val="20"/>
                <w:szCs w:val="20"/>
              </w:rPr>
              <w:t xml:space="preserve"> район, д. </w:t>
            </w:r>
            <w:proofErr w:type="spellStart"/>
            <w:r w:rsidRPr="000D3BBD">
              <w:rPr>
                <w:sz w:val="20"/>
                <w:szCs w:val="20"/>
              </w:rPr>
              <w:t>Шомиково</w:t>
            </w:r>
            <w:proofErr w:type="spell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D3BBD">
              <w:rPr>
                <w:sz w:val="20"/>
                <w:szCs w:val="20"/>
              </w:rPr>
              <w:t>Шомиковский</w:t>
            </w:r>
            <w:proofErr w:type="spellEnd"/>
            <w:r w:rsidRPr="000D3BBD">
              <w:rPr>
                <w:sz w:val="20"/>
                <w:szCs w:val="20"/>
              </w:rPr>
              <w:t xml:space="preserve"> фельдшерско-акушерский пункт подключен к высокоскоростному интернету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26 июня фельдшерско-акушерский пункт деревни </w:t>
            </w:r>
            <w:proofErr w:type="spellStart"/>
            <w:r w:rsidRPr="000D3BBD">
              <w:rPr>
                <w:sz w:val="20"/>
                <w:szCs w:val="20"/>
              </w:rPr>
              <w:t>Шомиково</w:t>
            </w:r>
            <w:proofErr w:type="spellEnd"/>
            <w:r w:rsidRPr="000D3BBD">
              <w:rPr>
                <w:sz w:val="20"/>
                <w:szCs w:val="20"/>
              </w:rPr>
              <w:t xml:space="preserve"> </w:t>
            </w:r>
            <w:proofErr w:type="spellStart"/>
            <w:r w:rsidRPr="000D3BBD">
              <w:rPr>
                <w:sz w:val="20"/>
                <w:szCs w:val="20"/>
              </w:rPr>
              <w:t>Кадикасинского</w:t>
            </w:r>
            <w:proofErr w:type="spellEnd"/>
            <w:r w:rsidRPr="000D3BBD">
              <w:rPr>
                <w:sz w:val="20"/>
                <w:szCs w:val="20"/>
              </w:rPr>
              <w:t xml:space="preserve"> сельского поселения Моргаушского района Чувашской Республики получил доступ к высокоскоростному Интернету. 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ФАП обслуживает около 500 жителей деревни </w:t>
            </w:r>
            <w:proofErr w:type="spellStart"/>
            <w:r w:rsidRPr="000D3BBD">
              <w:rPr>
                <w:sz w:val="20"/>
                <w:szCs w:val="20"/>
              </w:rPr>
              <w:t>Шомиково</w:t>
            </w:r>
            <w:proofErr w:type="spellEnd"/>
            <w:r w:rsidRPr="000D3BBD">
              <w:rPr>
                <w:sz w:val="20"/>
                <w:szCs w:val="20"/>
              </w:rPr>
              <w:t xml:space="preserve">. Расстояние до центральной районной больницы - 25 км, до </w:t>
            </w:r>
            <w:proofErr w:type="spellStart"/>
            <w:r w:rsidRPr="000D3BBD">
              <w:rPr>
                <w:sz w:val="20"/>
                <w:szCs w:val="20"/>
              </w:rPr>
              <w:t>Кадикасинской</w:t>
            </w:r>
            <w:proofErr w:type="spellEnd"/>
            <w:r w:rsidRPr="000D3BBD">
              <w:rPr>
                <w:sz w:val="20"/>
                <w:szCs w:val="20"/>
              </w:rPr>
              <w:t xml:space="preserve"> врачебной амбулатории - 3 км. 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Подключение осуществилось благодаря национальному проекту «Цифровая экономика Российской Федерации» и компании «Ростелеком». Теперь медицинские работники </w:t>
            </w:r>
            <w:proofErr w:type="spellStart"/>
            <w:r w:rsidRPr="000D3BBD">
              <w:rPr>
                <w:sz w:val="20"/>
                <w:szCs w:val="20"/>
              </w:rPr>
              <w:t>Шомиковского</w:t>
            </w:r>
            <w:proofErr w:type="spellEnd"/>
            <w:r w:rsidRPr="000D3BBD">
              <w:rPr>
                <w:sz w:val="20"/>
                <w:szCs w:val="20"/>
              </w:rPr>
              <w:t xml:space="preserve"> </w:t>
            </w:r>
            <w:proofErr w:type="spellStart"/>
            <w:r w:rsidRPr="000D3BBD">
              <w:rPr>
                <w:sz w:val="20"/>
                <w:szCs w:val="20"/>
              </w:rPr>
              <w:t>ФАПа</w:t>
            </w:r>
            <w:proofErr w:type="spellEnd"/>
            <w:r w:rsidRPr="000D3BBD">
              <w:rPr>
                <w:sz w:val="20"/>
                <w:szCs w:val="20"/>
              </w:rPr>
              <w:t xml:space="preserve">, обслуживающие население свыше 700 человек, смело могут </w:t>
            </w:r>
            <w:r w:rsidRPr="000D3BBD">
              <w:rPr>
                <w:sz w:val="20"/>
                <w:szCs w:val="20"/>
              </w:rPr>
              <w:lastRenderedPageBreak/>
              <w:t xml:space="preserve">работать с электронными картами пациентов, формировать талоны для амбулаторного осмотра пациентов в электронном виде, записывать жителей населенного пункта на прием к врачам районной больницы. Со временем, в процессе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здравоохранения» национального проекта «Здравоохранение», сотрудники </w:t>
            </w:r>
            <w:proofErr w:type="spellStart"/>
            <w:r w:rsidRPr="000D3BBD">
              <w:rPr>
                <w:sz w:val="20"/>
                <w:szCs w:val="20"/>
              </w:rPr>
              <w:t>ФАПа</w:t>
            </w:r>
            <w:proofErr w:type="spellEnd"/>
            <w:r w:rsidRPr="000D3BBD">
              <w:rPr>
                <w:sz w:val="20"/>
                <w:szCs w:val="20"/>
              </w:rPr>
              <w:t xml:space="preserve"> смогут использовать и другие подсистемы Республиканской медицинской информационной системы.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Кроме того, в </w:t>
            </w:r>
            <w:proofErr w:type="spellStart"/>
            <w:r w:rsidRPr="000D3BBD">
              <w:rPr>
                <w:sz w:val="20"/>
                <w:szCs w:val="20"/>
              </w:rPr>
              <w:t>Шомиковский</w:t>
            </w:r>
            <w:proofErr w:type="spellEnd"/>
            <w:r w:rsidRPr="000D3BBD">
              <w:rPr>
                <w:sz w:val="20"/>
                <w:szCs w:val="20"/>
              </w:rPr>
              <w:t xml:space="preserve"> ФАП будет передан новый МФУ, закупленный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(ЕГИСЗ)».</w:t>
            </w:r>
          </w:p>
          <w:p w:rsidR="00827087" w:rsidRPr="00EF7AC3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>В этом году для больниц республики в рамках проекта закуплено 1944 монохромных лазерных принтера с функцией двухсторонней печати, в том числе 40 принтеров для Моргаушской центральной районной больницы. Принтеры помогут оптимизировать процесс работы медицинских работников и врачей, позволят вовремя распечатать и результаты анализов, и назначения врачей. Тем самым для пациентов пребывание на приеме у врача станет комфортнее.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lastRenderedPageBreak/>
              <w:t>Директор Медицинского информационно-аналитического центра Родионов,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главный врач Моргаушской центральной районной </w:t>
            </w:r>
            <w:r w:rsidRPr="000D3BBD">
              <w:rPr>
                <w:sz w:val="20"/>
                <w:szCs w:val="20"/>
              </w:rPr>
              <w:lastRenderedPageBreak/>
              <w:t>больницы Николай Кожевников,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фельдшер </w:t>
            </w:r>
            <w:proofErr w:type="spellStart"/>
            <w:r w:rsidRPr="000D3BBD">
              <w:rPr>
                <w:sz w:val="20"/>
                <w:szCs w:val="20"/>
              </w:rPr>
              <w:t>Шомиковского</w:t>
            </w:r>
            <w:proofErr w:type="spellEnd"/>
            <w:r w:rsidRPr="000D3BBD">
              <w:rPr>
                <w:sz w:val="20"/>
                <w:szCs w:val="20"/>
              </w:rPr>
              <w:t xml:space="preserve"> ФАП Людмила Михайлова,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27087" w:rsidRPr="00EF7AC3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>пациенты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lastRenderedPageBreak/>
              <w:t xml:space="preserve">Пресс-служба Минздрава Чувашии 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 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>26-13-16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 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>Антипова Елена 89279940046,</w:t>
            </w: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0D3BBD" w:rsidRPr="000D3BBD" w:rsidRDefault="000D3BBD" w:rsidP="000D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0D3BBD">
              <w:rPr>
                <w:sz w:val="20"/>
                <w:szCs w:val="20"/>
              </w:rPr>
              <w:t xml:space="preserve">пресс-секретарь Медицинского </w:t>
            </w:r>
            <w:r w:rsidRPr="000D3BBD">
              <w:rPr>
                <w:sz w:val="20"/>
                <w:szCs w:val="20"/>
              </w:rPr>
              <w:lastRenderedPageBreak/>
              <w:t>информационно-аналитического центра Оксана Казакова 89276680598</w:t>
            </w: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8.00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41E6F">
              <w:rPr>
                <w:i/>
                <w:sz w:val="20"/>
                <w:szCs w:val="20"/>
              </w:rPr>
              <w:t xml:space="preserve">отправление </w:t>
            </w:r>
            <w:proofErr w:type="gramStart"/>
            <w:r w:rsidRPr="00F41E6F">
              <w:rPr>
                <w:i/>
                <w:sz w:val="20"/>
                <w:szCs w:val="20"/>
              </w:rPr>
              <w:t>от</w:t>
            </w:r>
            <w:proofErr w:type="gramEnd"/>
            <w:r w:rsidRPr="00F41E6F">
              <w:rPr>
                <w:i/>
                <w:sz w:val="20"/>
                <w:szCs w:val="20"/>
              </w:rPr>
              <w:t xml:space="preserve"> центр «Мой Бизнес»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41E6F">
              <w:rPr>
                <w:i/>
                <w:sz w:val="20"/>
                <w:szCs w:val="20"/>
              </w:rPr>
              <w:t xml:space="preserve"> (пр. Ленина, 12Б)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Пресс-тур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 xml:space="preserve">1. </w:t>
            </w:r>
            <w:proofErr w:type="spellStart"/>
            <w:r w:rsidRPr="00F41E6F">
              <w:rPr>
                <w:sz w:val="20"/>
                <w:szCs w:val="20"/>
              </w:rPr>
              <w:t>Порецкий</w:t>
            </w:r>
            <w:proofErr w:type="spellEnd"/>
            <w:r w:rsidRPr="00F41E6F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F41E6F">
              <w:rPr>
                <w:sz w:val="20"/>
                <w:szCs w:val="20"/>
              </w:rPr>
              <w:t>Сиява</w:t>
            </w:r>
            <w:proofErr w:type="spellEnd"/>
            <w:r w:rsidRPr="00F41E6F">
              <w:rPr>
                <w:sz w:val="20"/>
                <w:szCs w:val="20"/>
              </w:rPr>
              <w:t xml:space="preserve">, ООО «Россыпей». 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Бизнесмен из Порецкого района Алексей Тихонов в период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 xml:space="preserve">распространения </w:t>
            </w:r>
            <w:proofErr w:type="spellStart"/>
            <w:r w:rsidRPr="00F41E6F">
              <w:rPr>
                <w:sz w:val="20"/>
                <w:szCs w:val="20"/>
              </w:rPr>
              <w:t>коронавирусной</w:t>
            </w:r>
            <w:proofErr w:type="spellEnd"/>
            <w:r w:rsidRPr="00F41E6F">
              <w:rPr>
                <w:sz w:val="20"/>
                <w:szCs w:val="20"/>
              </w:rPr>
              <w:t xml:space="preserve"> инфекции открыл новое производство. ООО «Россыпей» взяло заем на три года в размере 5 </w:t>
            </w:r>
            <w:proofErr w:type="gramStart"/>
            <w:r w:rsidRPr="00F41E6F">
              <w:rPr>
                <w:sz w:val="20"/>
                <w:szCs w:val="20"/>
              </w:rPr>
              <w:t>млн</w:t>
            </w:r>
            <w:proofErr w:type="gramEnd"/>
            <w:r w:rsidRPr="00F41E6F">
              <w:rPr>
                <w:sz w:val="20"/>
                <w:szCs w:val="20"/>
              </w:rPr>
              <w:t xml:space="preserve"> рублей, для того чтобы организовать производство питьевой воды (газированной, негазированной), минеральной воды, безалкогольных напитков, сока. Предприниматель получил лицензию на добычу воды и зарегистрировал торговую марку «</w:t>
            </w:r>
            <w:proofErr w:type="spellStart"/>
            <w:r w:rsidRPr="00F41E6F">
              <w:rPr>
                <w:sz w:val="20"/>
                <w:szCs w:val="20"/>
              </w:rPr>
              <w:t>Флюори</w:t>
            </w:r>
            <w:proofErr w:type="spellEnd"/>
            <w:r w:rsidRPr="00F41E6F">
              <w:rPr>
                <w:sz w:val="20"/>
                <w:szCs w:val="20"/>
              </w:rPr>
              <w:t xml:space="preserve">». Сейчас на производственном комплексе в селе </w:t>
            </w:r>
            <w:proofErr w:type="spellStart"/>
            <w:r w:rsidRPr="00F41E6F">
              <w:rPr>
                <w:sz w:val="20"/>
                <w:szCs w:val="20"/>
              </w:rPr>
              <w:t>Сиява</w:t>
            </w:r>
            <w:proofErr w:type="spellEnd"/>
            <w:r w:rsidRPr="00F41E6F">
              <w:rPr>
                <w:sz w:val="20"/>
                <w:szCs w:val="20"/>
              </w:rPr>
              <w:t xml:space="preserve"> с новейшим оборудованием по добыче воды и ее обработке методом озонирования, выдуванию тары и автоматизированными линиями разливается минеральная вода под названием «</w:t>
            </w:r>
            <w:proofErr w:type="spellStart"/>
            <w:r w:rsidRPr="00F41E6F">
              <w:rPr>
                <w:sz w:val="20"/>
                <w:szCs w:val="20"/>
              </w:rPr>
              <w:t>Флюори</w:t>
            </w:r>
            <w:proofErr w:type="spellEnd"/>
            <w:r w:rsidRPr="00F41E6F">
              <w:rPr>
                <w:sz w:val="20"/>
                <w:szCs w:val="20"/>
              </w:rPr>
              <w:t xml:space="preserve">». 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 xml:space="preserve"> 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2. Шумерля,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«</w:t>
            </w:r>
            <w:proofErr w:type="spellStart"/>
            <w:r w:rsidRPr="00F41E6F">
              <w:rPr>
                <w:sz w:val="20"/>
                <w:szCs w:val="20"/>
              </w:rPr>
              <w:t>Проектэлектротехника</w:t>
            </w:r>
            <w:proofErr w:type="spellEnd"/>
            <w:r w:rsidRPr="00F41E6F">
              <w:rPr>
                <w:sz w:val="20"/>
                <w:szCs w:val="20"/>
              </w:rPr>
              <w:t>».</w:t>
            </w:r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 xml:space="preserve">«Проект-техника» – разработчик и производитель </w:t>
            </w:r>
            <w:proofErr w:type="gramStart"/>
            <w:r w:rsidRPr="00F41E6F">
              <w:rPr>
                <w:sz w:val="20"/>
                <w:szCs w:val="20"/>
              </w:rPr>
              <w:t>мобильной</w:t>
            </w:r>
            <w:proofErr w:type="gramEnd"/>
          </w:p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инфраструктуры специального назначения. Два предприятия из актива корпорации находятся на территории Чувашии – это производитель мобильной техники «</w:t>
            </w:r>
            <w:proofErr w:type="spellStart"/>
            <w:r w:rsidRPr="00F41E6F">
              <w:rPr>
                <w:sz w:val="20"/>
                <w:szCs w:val="20"/>
              </w:rPr>
              <w:t>Шумерлинский</w:t>
            </w:r>
            <w:proofErr w:type="spellEnd"/>
            <w:r w:rsidRPr="00F41E6F">
              <w:rPr>
                <w:sz w:val="20"/>
                <w:szCs w:val="20"/>
              </w:rPr>
              <w:t xml:space="preserve"> завод специализированных автомобилей» и завод по производству</w:t>
            </w:r>
          </w:p>
          <w:p w:rsidR="00827087" w:rsidRPr="00EF7AC3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трансформаторов и электротехники «</w:t>
            </w:r>
            <w:proofErr w:type="spellStart"/>
            <w:r w:rsidRPr="00F41E6F">
              <w:rPr>
                <w:sz w:val="20"/>
                <w:szCs w:val="20"/>
              </w:rPr>
              <w:t>Проектэлектротехника</w:t>
            </w:r>
            <w:proofErr w:type="spellEnd"/>
            <w:r w:rsidRPr="00F41E6F">
              <w:rPr>
                <w:sz w:val="20"/>
                <w:szCs w:val="20"/>
              </w:rPr>
              <w:t xml:space="preserve">». </w:t>
            </w:r>
            <w:r w:rsidRPr="00F41E6F">
              <w:rPr>
                <w:sz w:val="20"/>
                <w:szCs w:val="20"/>
              </w:rPr>
              <w:lastRenderedPageBreak/>
              <w:t>Оба предприятия выпускают свою продукцию не только для российского рынка, но и активно поставляют за рубеж. По итогам 2019 года «</w:t>
            </w:r>
            <w:proofErr w:type="spellStart"/>
            <w:r w:rsidRPr="00F41E6F">
              <w:rPr>
                <w:sz w:val="20"/>
                <w:szCs w:val="20"/>
              </w:rPr>
              <w:t>Проектэлектротехника</w:t>
            </w:r>
            <w:proofErr w:type="spellEnd"/>
            <w:r w:rsidRPr="00F41E6F">
              <w:rPr>
                <w:sz w:val="20"/>
                <w:szCs w:val="20"/>
              </w:rPr>
              <w:t xml:space="preserve">» стала лучшим поставщиком в сфере электротехнической отрасли регионального конкурса «Экспортер года», который проводил Центр экспортной поддержки Чувашии. </w:t>
            </w:r>
            <w:proofErr w:type="spellStart"/>
            <w:r w:rsidRPr="00F41E6F">
              <w:rPr>
                <w:sz w:val="20"/>
                <w:szCs w:val="20"/>
              </w:rPr>
              <w:t>Шумерлинское</w:t>
            </w:r>
            <w:proofErr w:type="spellEnd"/>
            <w:r w:rsidRPr="00F41E6F">
              <w:rPr>
                <w:sz w:val="20"/>
                <w:szCs w:val="20"/>
              </w:rPr>
              <w:t xml:space="preserve"> предприятие продает свои трансформаторные подстанции в страны ближнего зарубежья: плотно работает с Беларусью и Казахстаном, а также отправляет продукцию в Таджикистан и Киргизию, сейчас осваивает рынки Эстонии и Латвии.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E6F" w:rsidRPr="00F41E6F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 xml:space="preserve">Архипова  Ольга, </w:t>
            </w:r>
          </w:p>
          <w:p w:rsidR="00827087" w:rsidRPr="00EF7AC3" w:rsidRDefault="00F41E6F" w:rsidP="00F41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F41E6F">
              <w:rPr>
                <w:sz w:val="20"/>
                <w:szCs w:val="20"/>
              </w:rPr>
              <w:t>8 903 359 74 67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23 июля, </w:t>
            </w:r>
          </w:p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четверг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4C7CE0" w:rsidRDefault="004C7CE0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C7CE0">
              <w:rPr>
                <w:b/>
                <w:sz w:val="20"/>
                <w:szCs w:val="20"/>
                <w:lang w:val="ru-RU"/>
              </w:rPr>
              <w:t>10.00</w:t>
            </w:r>
          </w:p>
          <w:p w:rsidR="004C7CE0" w:rsidRPr="004C7CE0" w:rsidRDefault="004C7CE0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C7CE0" w:rsidRPr="004C7CE0" w:rsidRDefault="004C7CE0" w:rsidP="00EF7AC3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4C7CE0">
              <w:rPr>
                <w:i/>
                <w:sz w:val="20"/>
                <w:szCs w:val="20"/>
                <w:lang w:val="ru-RU"/>
              </w:rPr>
              <w:t>Президентский бульвар, д. 10, 14-й этаж, зал совещаний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6007B2" w:rsidRDefault="006007B2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007B2">
              <w:rPr>
                <w:b/>
                <w:sz w:val="20"/>
                <w:szCs w:val="20"/>
                <w:lang w:val="ru-RU"/>
              </w:rPr>
              <w:t>Заседание Кабинета министров Чувашской Республики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6007B2" w:rsidRDefault="00837A70" w:rsidP="006007B2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.</w:t>
            </w:r>
            <w:r w:rsidR="006007B2">
              <w:rPr>
                <w:sz w:val="20"/>
                <w:szCs w:val="20"/>
                <w:lang w:val="ru-RU"/>
              </w:rPr>
              <w:t>Согласно повестке заседания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B2" w:rsidRPr="006007B2" w:rsidRDefault="006007B2" w:rsidP="006007B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007B2">
              <w:rPr>
                <w:b/>
                <w:sz w:val="20"/>
                <w:szCs w:val="20"/>
              </w:rPr>
              <w:t>Врио</w:t>
            </w:r>
            <w:proofErr w:type="spellEnd"/>
            <w:r w:rsidRPr="006007B2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27087" w:rsidRPr="006007B2" w:rsidRDefault="006007B2" w:rsidP="006007B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007B2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028" w:rsidRPr="00B94028" w:rsidRDefault="00B94028" w:rsidP="00B9402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9402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B94028" w:rsidRPr="00B94028" w:rsidRDefault="00B94028" w:rsidP="00B9402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94028">
              <w:rPr>
                <w:b/>
                <w:sz w:val="20"/>
                <w:szCs w:val="20"/>
              </w:rPr>
              <w:t>39-35-71,</w:t>
            </w:r>
          </w:p>
          <w:p w:rsidR="00827087" w:rsidRPr="006007B2" w:rsidRDefault="00B94028" w:rsidP="00B9402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94028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1164D5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Pr="00EF7AC3" w:rsidRDefault="001164D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Default="001164D5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13.00</w:t>
            </w:r>
          </w:p>
          <w:p w:rsidR="001164D5" w:rsidRDefault="001164D5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D48AE" w:rsidRPr="006D48AE" w:rsidRDefault="006D48AE" w:rsidP="00EF7AC3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en-US"/>
              </w:rPr>
              <w:t>OOO</w:t>
            </w:r>
            <w:r w:rsidRPr="000A0A7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НПО «Каскад-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груп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»</w:t>
            </w:r>
          </w:p>
          <w:p w:rsidR="001164D5" w:rsidRPr="001164D5" w:rsidRDefault="006D48AE" w:rsidP="00EF7AC3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6D48AE">
              <w:rPr>
                <w:i/>
                <w:sz w:val="20"/>
                <w:szCs w:val="20"/>
                <w:lang w:val="ru-RU"/>
              </w:rPr>
              <w:t>город Чебоксары, проезд Машиностроителей, дом 1 литер "кг"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Pr="006007B2" w:rsidRDefault="001164D5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1164D5">
              <w:rPr>
                <w:b/>
                <w:sz w:val="20"/>
                <w:szCs w:val="20"/>
                <w:lang w:val="ru-RU"/>
              </w:rPr>
              <w:t>Награждение победителей XVII Республиканского конкурса инновационных проектов по программе «Участник молодежного научно-инновационного конкурса» (УМНИК 2019)»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Pr="001164D5" w:rsidRDefault="001164D5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1164D5">
              <w:rPr>
                <w:sz w:val="20"/>
                <w:szCs w:val="20"/>
              </w:rPr>
              <w:t>В 2009 году Минпромэнерго Чувашии в целях оказания поддержки (методической, практической и финансовой) субъектам малого инновационного предпринимательства, в том числе частным разработчикам инновационных проектов в Чувашской Республике создано региональное представительство ФГБУ «Фонд содействия развитию малых форм предприятий в научно-технической сфере» (</w:t>
            </w:r>
            <w:proofErr w:type="spellStart"/>
            <w:r w:rsidRPr="001164D5">
              <w:rPr>
                <w:sz w:val="20"/>
                <w:szCs w:val="20"/>
              </w:rPr>
              <w:t>г</w:t>
            </w:r>
            <w:proofErr w:type="gramStart"/>
            <w:r w:rsidRPr="001164D5">
              <w:rPr>
                <w:sz w:val="20"/>
                <w:szCs w:val="20"/>
              </w:rPr>
              <w:t>.М</w:t>
            </w:r>
            <w:proofErr w:type="gramEnd"/>
            <w:r w:rsidRPr="001164D5">
              <w:rPr>
                <w:sz w:val="20"/>
                <w:szCs w:val="20"/>
              </w:rPr>
              <w:t>осква</w:t>
            </w:r>
            <w:proofErr w:type="spellEnd"/>
            <w:r w:rsidRPr="001164D5">
              <w:rPr>
                <w:sz w:val="20"/>
                <w:szCs w:val="20"/>
              </w:rPr>
              <w:t>) (далее – Фонд).</w:t>
            </w:r>
          </w:p>
          <w:p w:rsidR="001164D5" w:rsidRPr="001164D5" w:rsidRDefault="001164D5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1164D5">
              <w:rPr>
                <w:sz w:val="20"/>
                <w:szCs w:val="20"/>
              </w:rPr>
              <w:t>Программа УМНИК реализуется Фондом с 2007 года, это единственная в стране массовая программа выявления и поддержки молодых ученых, стремящихся к самореализации через инновационную деятельность. За это время в ней приняли участие более 70 тысяч человек, более 12 тысяч стали победителями.</w:t>
            </w:r>
          </w:p>
          <w:p w:rsidR="001164D5" w:rsidRPr="001164D5" w:rsidRDefault="001164D5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1164D5">
              <w:rPr>
                <w:sz w:val="20"/>
                <w:szCs w:val="20"/>
              </w:rPr>
              <w:t xml:space="preserve">Основная цель Программы «УМНИК» - выявление молодых ученых, стремящихся </w:t>
            </w:r>
            <w:proofErr w:type="spellStart"/>
            <w:r w:rsidRPr="001164D5">
              <w:rPr>
                <w:sz w:val="20"/>
                <w:szCs w:val="20"/>
              </w:rPr>
              <w:t>самореализоваться</w:t>
            </w:r>
            <w:proofErr w:type="spellEnd"/>
            <w:r w:rsidRPr="001164D5">
              <w:rPr>
                <w:sz w:val="20"/>
                <w:szCs w:val="20"/>
              </w:rPr>
              <w:t xml:space="preserve"> через инновационную деятельность, и стимулирования массового участия молодежи в научно-технической и инновационной деятельности путем организационной и финансовой поддержки инновационных проектов.</w:t>
            </w:r>
          </w:p>
          <w:p w:rsidR="001164D5" w:rsidRPr="001164D5" w:rsidRDefault="001164D5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1164D5">
              <w:rPr>
                <w:sz w:val="20"/>
                <w:szCs w:val="20"/>
              </w:rPr>
              <w:t>Принимать участие в конкурсе по данной программе могут физические лица, от 18 до 30 лет включительно, являющиеся гражданами РФ, и ранее не побеждавшие в программе.</w:t>
            </w:r>
          </w:p>
          <w:p w:rsidR="001164D5" w:rsidRPr="00EF7AC3" w:rsidRDefault="001164D5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1164D5">
              <w:rPr>
                <w:sz w:val="20"/>
                <w:szCs w:val="20"/>
              </w:rPr>
              <w:t xml:space="preserve">Всего на конкурс было подано 150 проектов. Эти проекты прошли отбор в полуфиналах на базе ведущих ВУЗов Чувашской Республики. После этого пройдена независимая обезличенная экспертиза в других регионах и лучшие 60 презентовали свои проекты перед региональным экспертным жюри и 19 </w:t>
            </w:r>
            <w:r w:rsidRPr="001164D5">
              <w:rPr>
                <w:sz w:val="20"/>
                <w:szCs w:val="20"/>
              </w:rPr>
              <w:lastRenderedPageBreak/>
              <w:t xml:space="preserve">рекомендованы к финансированию. Из 19 проектов Фондом содействия инновациям выбраны 9 проектов, которые получают грант в размере 500 тыс. рублей в 2020-2021 </w:t>
            </w:r>
            <w:proofErr w:type="spellStart"/>
            <w:proofErr w:type="gramStart"/>
            <w:r w:rsidRPr="001164D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Pr="001164D5" w:rsidRDefault="001164D5" w:rsidP="001164D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1164D5">
              <w:rPr>
                <w:b/>
                <w:sz w:val="20"/>
                <w:szCs w:val="20"/>
              </w:rPr>
              <w:lastRenderedPageBreak/>
              <w:t>Врио</w:t>
            </w:r>
            <w:proofErr w:type="spellEnd"/>
            <w:r w:rsidRPr="001164D5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1164D5" w:rsidRPr="006007B2" w:rsidRDefault="001164D5" w:rsidP="001164D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164D5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4D5" w:rsidRPr="001164D5" w:rsidRDefault="001164D5" w:rsidP="001164D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164D5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164D5" w:rsidRPr="001164D5" w:rsidRDefault="001164D5" w:rsidP="001164D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164D5">
              <w:rPr>
                <w:b/>
                <w:sz w:val="20"/>
                <w:szCs w:val="20"/>
              </w:rPr>
              <w:t>39-35-71,</w:t>
            </w:r>
          </w:p>
          <w:p w:rsidR="001164D5" w:rsidRPr="00B94028" w:rsidRDefault="001164D5" w:rsidP="001164D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164D5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AF5168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EF7AC3" w:rsidRDefault="00AF51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AF5168" w:rsidRDefault="00AF5168" w:rsidP="00AF516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F5168">
              <w:rPr>
                <w:b/>
                <w:sz w:val="20"/>
                <w:szCs w:val="20"/>
              </w:rPr>
              <w:t>1</w:t>
            </w:r>
            <w:r w:rsidRPr="00AF5168">
              <w:rPr>
                <w:b/>
                <w:sz w:val="20"/>
                <w:szCs w:val="20"/>
                <w:lang w:val="ru-RU"/>
              </w:rPr>
              <w:t>5.</w:t>
            </w:r>
            <w:r w:rsidRPr="00AF5168">
              <w:rPr>
                <w:b/>
                <w:sz w:val="20"/>
                <w:szCs w:val="20"/>
              </w:rPr>
              <w:t>00</w:t>
            </w:r>
          </w:p>
          <w:p w:rsidR="00AF5168" w:rsidRPr="00AF5168" w:rsidRDefault="00AF5168" w:rsidP="00AF5168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F5168" w:rsidRPr="00EF7AC3" w:rsidRDefault="00AF5168" w:rsidP="00AF5168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>г</w:t>
            </w:r>
            <w:proofErr w:type="gramStart"/>
            <w:r w:rsidRPr="00EF7AC3">
              <w:rPr>
                <w:i/>
                <w:sz w:val="20"/>
                <w:szCs w:val="20"/>
              </w:rPr>
              <w:t>.Ч</w:t>
            </w:r>
            <w:proofErr w:type="gramEnd"/>
            <w:r w:rsidRPr="00EF7AC3">
              <w:rPr>
                <w:i/>
                <w:sz w:val="20"/>
                <w:szCs w:val="20"/>
              </w:rPr>
              <w:t>ебоксары,</w:t>
            </w:r>
          </w:p>
          <w:p w:rsidR="00AF5168" w:rsidRPr="00EF7AC3" w:rsidRDefault="00AF5168" w:rsidP="00AF5168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>пр. И.</w:t>
            </w:r>
            <w:r w:rsidRPr="00EF7AC3">
              <w:rPr>
                <w:i/>
                <w:sz w:val="20"/>
                <w:szCs w:val="20"/>
                <w:lang w:val="ru-RU"/>
              </w:rPr>
              <w:t> </w:t>
            </w:r>
            <w:r w:rsidRPr="00EF7AC3">
              <w:rPr>
                <w:i/>
                <w:sz w:val="20"/>
                <w:szCs w:val="20"/>
              </w:rPr>
              <w:t>Яковлева,</w:t>
            </w:r>
          </w:p>
          <w:p w:rsidR="00AF5168" w:rsidRPr="00EF7AC3" w:rsidRDefault="00AF5168" w:rsidP="00AF5168">
            <w:pPr>
              <w:widowControl w:val="0"/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>д. 2а,</w:t>
            </w:r>
          </w:p>
          <w:p w:rsidR="00AF5168" w:rsidRDefault="00AF5168" w:rsidP="00AF516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F7AC3">
              <w:rPr>
                <w:i/>
                <w:sz w:val="20"/>
                <w:szCs w:val="20"/>
              </w:rPr>
              <w:t>актовый зал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AF5168" w:rsidRDefault="00AF5168" w:rsidP="00EF7AC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F5168">
              <w:rPr>
                <w:b/>
                <w:sz w:val="20"/>
                <w:szCs w:val="20"/>
              </w:rPr>
              <w:t>Заседание Коллегии Министерства транспорта и дорожного хозяйства Чувашской Республики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EF7AC3" w:rsidRDefault="00AF5168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23 июля 2020 г. состоится заседание коллегии Министерства транспорта и дорожного хозяйства Чувашской Республики с возможным участием ВРИО Главы Чувашии</w:t>
            </w:r>
          </w:p>
          <w:p w:rsidR="00AF5168" w:rsidRPr="00EF7AC3" w:rsidRDefault="00AF5168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Темы для обсуждения:</w:t>
            </w:r>
          </w:p>
          <w:p w:rsidR="00AF5168" w:rsidRPr="00EF7AC3" w:rsidRDefault="00AF5168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1.Подведение итогов Минтранса Чувашии за I полугодие 2020 г.;</w:t>
            </w:r>
          </w:p>
          <w:p w:rsidR="00AF5168" w:rsidRPr="00EF7AC3" w:rsidRDefault="00AF5168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  <w:r w:rsidRPr="00EF7AC3">
              <w:rPr>
                <w:sz w:val="20"/>
                <w:szCs w:val="20"/>
                <w:highlight w:val="white"/>
              </w:rPr>
              <w:t>Комплексной программы социально-экономического развития Чувашской Республики на 2020-2025 года</w:t>
            </w:r>
          </w:p>
          <w:p w:rsidR="00AF5168" w:rsidRPr="00EF7AC3" w:rsidRDefault="00AF5168" w:rsidP="00AF5168">
            <w:pPr>
              <w:widowControl w:val="0"/>
              <w:spacing w:line="240" w:lineRule="auto"/>
              <w:ind w:left="479"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Производственный травматизм на транспорте</w:t>
            </w:r>
          </w:p>
          <w:p w:rsidR="00AF5168" w:rsidRPr="00EF7AC3" w:rsidRDefault="00AF5168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Приглашаем представителей средств массовой информации принять участие в работе заседания коллегии.</w:t>
            </w:r>
          </w:p>
          <w:p w:rsidR="00AF5168" w:rsidRPr="001164D5" w:rsidRDefault="00AF5168" w:rsidP="001164D5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AF5168" w:rsidRDefault="00AF5168" w:rsidP="00AF51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AF5168">
              <w:rPr>
                <w:b/>
                <w:sz w:val="20"/>
                <w:szCs w:val="20"/>
              </w:rPr>
              <w:t>Врио</w:t>
            </w:r>
            <w:proofErr w:type="spellEnd"/>
            <w:r w:rsidRPr="00AF5168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AF5168" w:rsidRPr="001164D5" w:rsidRDefault="00AF5168" w:rsidP="00AF51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F5168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68" w:rsidRPr="00AF5168" w:rsidRDefault="00AF5168" w:rsidP="00AF51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F516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AF5168" w:rsidRPr="00AF5168" w:rsidRDefault="00AF5168" w:rsidP="00AF51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F5168">
              <w:rPr>
                <w:b/>
                <w:sz w:val="20"/>
                <w:szCs w:val="20"/>
              </w:rPr>
              <w:t>39-35-71,</w:t>
            </w:r>
          </w:p>
          <w:p w:rsidR="00AF5168" w:rsidRPr="001164D5" w:rsidRDefault="00AF5168" w:rsidP="00AF51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F5168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512C74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EF7AC3" w:rsidRDefault="00512C7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512C74" w:rsidRDefault="00512C74" w:rsidP="00512C74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512C74">
              <w:rPr>
                <w:sz w:val="20"/>
                <w:szCs w:val="20"/>
              </w:rPr>
              <w:t>9.00</w:t>
            </w:r>
          </w:p>
          <w:p w:rsidR="00512C74" w:rsidRPr="00512C74" w:rsidRDefault="00512C74" w:rsidP="00512C74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12C74" w:rsidRPr="00AF5168" w:rsidRDefault="00512C74" w:rsidP="00512C74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2C74">
              <w:rPr>
                <w:sz w:val="20"/>
                <w:szCs w:val="20"/>
              </w:rPr>
              <w:t xml:space="preserve">г. Чебоксары, ул. </w:t>
            </w:r>
            <w:proofErr w:type="gramStart"/>
            <w:r w:rsidRPr="00512C74">
              <w:rPr>
                <w:sz w:val="20"/>
                <w:szCs w:val="20"/>
              </w:rPr>
              <w:t>Ленинградская</w:t>
            </w:r>
            <w:proofErr w:type="gramEnd"/>
            <w:r w:rsidRPr="00512C74">
              <w:rPr>
                <w:sz w:val="20"/>
                <w:szCs w:val="20"/>
              </w:rPr>
              <w:t xml:space="preserve">, д.33, </w:t>
            </w:r>
            <w:proofErr w:type="spellStart"/>
            <w:r w:rsidRPr="00512C74">
              <w:rPr>
                <w:sz w:val="20"/>
                <w:szCs w:val="20"/>
              </w:rPr>
              <w:t>каб</w:t>
            </w:r>
            <w:proofErr w:type="spellEnd"/>
            <w:r w:rsidRPr="00512C74">
              <w:rPr>
                <w:sz w:val="20"/>
                <w:szCs w:val="20"/>
              </w:rPr>
              <w:t>. 57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512C74" w:rsidRDefault="00512C74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12C74">
              <w:rPr>
                <w:sz w:val="20"/>
                <w:szCs w:val="20"/>
              </w:rPr>
              <w:t>Брифинг на тему: «Об изменении розничных цен на газ, реализуемый населению, и размера платы за услугу по обращению с ТКО»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EF7AC3" w:rsidRDefault="00603F27" w:rsidP="00AF5168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proofErr w:type="gramStart"/>
            <w:r w:rsidRPr="00603F27">
              <w:rPr>
                <w:sz w:val="20"/>
                <w:szCs w:val="20"/>
              </w:rPr>
              <w:t>23 июля Госслужбой Чувашии по конкурентно политике и тарифам с участием представителей Министерства строительства, архитектуры и жилищно-коммунального хозяйства Чувашской Республики, Государственной жилищной инспекции Чувашской Республики будет проведен брифинг по теме изменения розничных цен на газ, реализуемый населению, а также в связи с многочисленными обращениями граждан по вопросу изменения размера платы за услугу по обращению с ТКО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603F27" w:rsidRDefault="00603F27" w:rsidP="00AF51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603F27">
              <w:rPr>
                <w:sz w:val="20"/>
                <w:szCs w:val="20"/>
              </w:rPr>
              <w:t xml:space="preserve">Руководитель Госслужбы Чувашии по конкурентной политике и тарифам </w:t>
            </w:r>
            <w:proofErr w:type="spellStart"/>
            <w:r w:rsidRPr="00603F27">
              <w:rPr>
                <w:sz w:val="20"/>
                <w:szCs w:val="20"/>
              </w:rPr>
              <w:t>Колебанова</w:t>
            </w:r>
            <w:proofErr w:type="spellEnd"/>
            <w:r w:rsidRPr="00603F27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C74" w:rsidRPr="00603F27" w:rsidRDefault="00603F27" w:rsidP="00AF51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603F27">
              <w:rPr>
                <w:sz w:val="20"/>
                <w:szCs w:val="20"/>
              </w:rPr>
              <w:t>Зам. начальника отдела Госслужбы Чувашии по конкурентной политике и тарифам Александрова Анастасия Геннадьевна, 56-50-68</w:t>
            </w:r>
          </w:p>
        </w:tc>
      </w:tr>
      <w:tr w:rsidR="004C7CE0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E0" w:rsidRPr="00EF7AC3" w:rsidRDefault="004C7CE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F27" w:rsidRDefault="00603F27" w:rsidP="006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10.00</w:t>
            </w:r>
          </w:p>
          <w:p w:rsidR="00603F27" w:rsidRPr="00EF7AC3" w:rsidRDefault="00603F27" w:rsidP="006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4C7CE0" w:rsidRPr="00EF7AC3" w:rsidRDefault="00603F27" w:rsidP="00603F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F7AC3">
              <w:rPr>
                <w:i/>
                <w:sz w:val="20"/>
                <w:szCs w:val="20"/>
              </w:rPr>
              <w:t>Канашский</w:t>
            </w:r>
            <w:proofErr w:type="spellEnd"/>
            <w:r w:rsidRPr="00EF7AC3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EF7AC3">
              <w:rPr>
                <w:i/>
                <w:sz w:val="20"/>
                <w:szCs w:val="20"/>
              </w:rPr>
              <w:t>Янтиковский</w:t>
            </w:r>
            <w:proofErr w:type="spellEnd"/>
            <w:r w:rsidRPr="00EF7AC3">
              <w:rPr>
                <w:i/>
                <w:sz w:val="20"/>
                <w:szCs w:val="20"/>
              </w:rPr>
              <w:t xml:space="preserve"> районы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E0" w:rsidRPr="00EF7AC3" w:rsidRDefault="00603F27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Рабочая поездка заместителя министра культуры в </w:t>
            </w:r>
            <w:proofErr w:type="spellStart"/>
            <w:r w:rsidRPr="00EF7AC3">
              <w:rPr>
                <w:sz w:val="20"/>
                <w:szCs w:val="20"/>
              </w:rPr>
              <w:t>Канашский</w:t>
            </w:r>
            <w:proofErr w:type="spellEnd"/>
            <w:r w:rsidRPr="00EF7AC3">
              <w:rPr>
                <w:sz w:val="20"/>
                <w:szCs w:val="20"/>
              </w:rPr>
              <w:t xml:space="preserve"> и </w:t>
            </w:r>
            <w:proofErr w:type="spellStart"/>
            <w:r w:rsidRPr="00EF7AC3">
              <w:rPr>
                <w:sz w:val="20"/>
                <w:szCs w:val="20"/>
              </w:rPr>
              <w:t>Янтиковский</w:t>
            </w:r>
            <w:proofErr w:type="spellEnd"/>
            <w:r w:rsidRPr="00EF7AC3">
              <w:rPr>
                <w:sz w:val="20"/>
                <w:szCs w:val="20"/>
              </w:rPr>
              <w:t xml:space="preserve"> районы по объектам культуры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E0" w:rsidRPr="00EF7AC3" w:rsidRDefault="00603F27" w:rsidP="004C7CE0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23 июля заместитель министра культуры Елена Чернова посетит строящийся в рамках нацпроекта “Культура” сельский Дом культуры в д. </w:t>
            </w:r>
            <w:proofErr w:type="spellStart"/>
            <w:r w:rsidRPr="00EF7AC3">
              <w:rPr>
                <w:sz w:val="20"/>
                <w:szCs w:val="20"/>
              </w:rPr>
              <w:t>Хучель</w:t>
            </w:r>
            <w:proofErr w:type="spellEnd"/>
            <w:r w:rsidRPr="00EF7AC3">
              <w:rPr>
                <w:sz w:val="20"/>
                <w:szCs w:val="20"/>
              </w:rPr>
              <w:t xml:space="preserve"> Канашского района, а также объект капитального ремонта в рамках </w:t>
            </w:r>
            <w:r w:rsidRPr="00EF7AC3">
              <w:rPr>
                <w:sz w:val="20"/>
                <w:szCs w:val="20"/>
                <w:highlight w:val="white"/>
              </w:rPr>
              <w:t>Плана основных мероприятий по подготовке и празднованию 100-летия образования Чувашской автономной области -</w:t>
            </w:r>
            <w:r w:rsidRPr="00EF7AC3"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F7AC3">
              <w:rPr>
                <w:sz w:val="20"/>
                <w:szCs w:val="20"/>
              </w:rPr>
              <w:t>Янтиковский</w:t>
            </w:r>
            <w:proofErr w:type="spellEnd"/>
            <w:r w:rsidRPr="00EF7AC3">
              <w:rPr>
                <w:sz w:val="20"/>
                <w:szCs w:val="20"/>
              </w:rPr>
              <w:t xml:space="preserve"> РДК.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E0" w:rsidRPr="00EF7AC3" w:rsidRDefault="00603F27" w:rsidP="00EF7AC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Заместитель министра культуры, по делам национальностей и архивного дела Чувашской Республики Чернова Елена Геннадьевна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E0" w:rsidRPr="00EF7AC3" w:rsidRDefault="00603F27" w:rsidP="004C7CE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Главный специалист-эксперт Минкультуры Чувашии Егорова Екатерина Вячеславовна, 64-22-94, 89176691913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Default="00837A70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11.30</w:t>
            </w:r>
          </w:p>
          <w:p w:rsidR="00EF7AC3" w:rsidRPr="00EF7AC3" w:rsidRDefault="00EF7AC3" w:rsidP="00EF7AC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7087" w:rsidRPr="00EF7AC3" w:rsidRDefault="00837A70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EF7AC3">
              <w:rPr>
                <w:i/>
                <w:sz w:val="20"/>
                <w:szCs w:val="20"/>
              </w:rPr>
              <w:t>г</w:t>
            </w:r>
            <w:proofErr w:type="gramStart"/>
            <w:r w:rsidRPr="00EF7AC3">
              <w:rPr>
                <w:i/>
                <w:sz w:val="20"/>
                <w:szCs w:val="20"/>
              </w:rPr>
              <w:t>.Н</w:t>
            </w:r>
            <w:proofErr w:type="gramEnd"/>
            <w:r w:rsidRPr="00EF7AC3">
              <w:rPr>
                <w:i/>
                <w:sz w:val="20"/>
                <w:szCs w:val="20"/>
              </w:rPr>
              <w:t>овочебоксарск</w:t>
            </w:r>
            <w:proofErr w:type="spell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Выезд министра физической культуры и спорта Чувашской Республики </w:t>
            </w:r>
            <w:r w:rsidRPr="00EF7AC3">
              <w:rPr>
                <w:sz w:val="20"/>
                <w:szCs w:val="20"/>
              </w:rPr>
              <w:lastRenderedPageBreak/>
              <w:t xml:space="preserve">Петрова Василия Владимировича по муниципальным спортивным учреждениям </w:t>
            </w:r>
            <w:proofErr w:type="spellStart"/>
            <w:r w:rsidRPr="00EF7AC3">
              <w:rPr>
                <w:sz w:val="20"/>
                <w:szCs w:val="20"/>
              </w:rPr>
              <w:t>г</w:t>
            </w:r>
            <w:proofErr w:type="gramStart"/>
            <w:r w:rsidRPr="00EF7AC3">
              <w:rPr>
                <w:sz w:val="20"/>
                <w:szCs w:val="20"/>
              </w:rPr>
              <w:t>.Н</w:t>
            </w:r>
            <w:proofErr w:type="gramEnd"/>
            <w:r w:rsidRPr="00EF7AC3">
              <w:rPr>
                <w:sz w:val="20"/>
                <w:szCs w:val="20"/>
              </w:rPr>
              <w:t>овочебоксарск</w:t>
            </w:r>
            <w:proofErr w:type="spellEnd"/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23 июля министр физической культуры и спорта Чувашской Республики Петров Василий Владимирович посетит муниципальные спортивные учреждения </w:t>
            </w:r>
            <w:proofErr w:type="spellStart"/>
            <w:r w:rsidRPr="00EF7AC3">
              <w:rPr>
                <w:sz w:val="20"/>
                <w:szCs w:val="20"/>
              </w:rPr>
              <w:t>г</w:t>
            </w:r>
            <w:proofErr w:type="gramStart"/>
            <w:r w:rsidRPr="00EF7AC3">
              <w:rPr>
                <w:sz w:val="20"/>
                <w:szCs w:val="20"/>
              </w:rPr>
              <w:t>.Н</w:t>
            </w:r>
            <w:proofErr w:type="gramEnd"/>
            <w:r w:rsidRPr="00EF7AC3">
              <w:rPr>
                <w:sz w:val="20"/>
                <w:szCs w:val="20"/>
              </w:rPr>
              <w:t>овочебоксарск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Министр физической культуры и спорта Чувашской </w:t>
            </w:r>
            <w:r w:rsidRPr="00EF7AC3">
              <w:rPr>
                <w:sz w:val="20"/>
                <w:szCs w:val="20"/>
              </w:rPr>
              <w:lastRenderedPageBreak/>
              <w:t>Республики Петров Василий Владимирович</w:t>
            </w:r>
          </w:p>
          <w:p w:rsidR="00827087" w:rsidRPr="00EF7AC3" w:rsidRDefault="00827087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 w:rsidP="00EF7AC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Главный специалист отдела кадровой, правовой и </w:t>
            </w:r>
            <w:r w:rsidRPr="00EF7AC3">
              <w:rPr>
                <w:sz w:val="20"/>
                <w:szCs w:val="20"/>
              </w:rPr>
              <w:lastRenderedPageBreak/>
              <w:t xml:space="preserve">контрольной работы </w:t>
            </w:r>
            <w:proofErr w:type="spellStart"/>
            <w:r w:rsidRPr="00EF7AC3">
              <w:rPr>
                <w:sz w:val="20"/>
                <w:szCs w:val="20"/>
              </w:rPr>
              <w:t>Минспорта</w:t>
            </w:r>
            <w:proofErr w:type="spellEnd"/>
            <w:r w:rsidRPr="00EF7AC3">
              <w:rPr>
                <w:sz w:val="20"/>
                <w:szCs w:val="20"/>
              </w:rPr>
              <w:t xml:space="preserve"> Чувашии Андреева Полина Юрьевна</w:t>
            </w:r>
          </w:p>
          <w:p w:rsidR="00827087" w:rsidRPr="00EF7AC3" w:rsidRDefault="00837A70" w:rsidP="00EF7AC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64-22-55</w:t>
            </w:r>
          </w:p>
          <w:p w:rsidR="00827087" w:rsidRPr="00EF7AC3" w:rsidRDefault="00827087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F27" w:rsidRDefault="00603F27" w:rsidP="00603F27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AC3">
              <w:rPr>
                <w:sz w:val="20"/>
                <w:szCs w:val="20"/>
              </w:rPr>
              <w:t>14.00</w:t>
            </w:r>
          </w:p>
          <w:p w:rsidR="00603F27" w:rsidRPr="00EF7AC3" w:rsidRDefault="00603F27" w:rsidP="00603F27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27087" w:rsidRPr="00EF7AC3" w:rsidRDefault="00603F27" w:rsidP="006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F7AC3">
              <w:rPr>
                <w:i/>
                <w:sz w:val="20"/>
                <w:szCs w:val="20"/>
              </w:rPr>
              <w:t xml:space="preserve">г. Чебоксары, Президентский </w:t>
            </w:r>
            <w:r w:rsidR="00C36E89" w:rsidRPr="00EF7AC3">
              <w:rPr>
                <w:i/>
                <w:sz w:val="20"/>
                <w:szCs w:val="20"/>
              </w:rPr>
              <w:t>бульвар</w:t>
            </w:r>
            <w:r w:rsidRPr="00EF7AC3">
              <w:rPr>
                <w:i/>
                <w:sz w:val="20"/>
                <w:szCs w:val="20"/>
              </w:rPr>
              <w:t>, д. 10, 5 этаж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603F27" w:rsidP="00EF7AC3">
            <w:pPr>
              <w:widowControl w:val="0"/>
              <w:spacing w:line="240" w:lineRule="auto"/>
              <w:ind w:firstLine="283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Заседание Коллегии Госслужбы Чувашии по делам юстиции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F27" w:rsidRPr="00EF7AC3" w:rsidRDefault="00837A70" w:rsidP="00603F27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rFonts w:eastAsia="Times New Roman"/>
                <w:sz w:val="20"/>
                <w:szCs w:val="20"/>
              </w:rPr>
              <w:t>.</w:t>
            </w:r>
            <w:r w:rsidR="00603F27" w:rsidRPr="00EF7AC3">
              <w:rPr>
                <w:sz w:val="20"/>
                <w:szCs w:val="20"/>
              </w:rPr>
              <w:t xml:space="preserve"> 23 июля 2020 г. в режиме видеоконференцсвязи  состоится заседание Коллегии Госслужбы Чувашии по делам юстиции.</w:t>
            </w:r>
          </w:p>
          <w:p w:rsidR="00603F27" w:rsidRPr="00EF7AC3" w:rsidRDefault="00603F27" w:rsidP="00603F27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На заседании будут обсуждены итоги деятельности Государственной службы Чувашской Республики по делам юстиции в первом полугодии 2020 года и задачи на второе полугодие 2020 года.</w:t>
            </w:r>
          </w:p>
          <w:p w:rsidR="00603F27" w:rsidRPr="00EF7AC3" w:rsidRDefault="00603F27" w:rsidP="00603F27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Начало заседания в 14.00 часов. Место проведения: г. Чебоксары, Президентский бульвар, д. 10, 5 этаж.</w:t>
            </w:r>
          </w:p>
          <w:p w:rsidR="00827087" w:rsidRPr="00EF7AC3" w:rsidRDefault="00603F27" w:rsidP="006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Приглашаем представителей средств массовой информации принять участие в работе заседания коллегии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 w:rsidP="00EF7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F27" w:rsidRPr="00EF7AC3" w:rsidRDefault="00603F27" w:rsidP="00603F2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Езюкова Валентина Рюриковна</w:t>
            </w:r>
          </w:p>
          <w:p w:rsidR="00827087" w:rsidRPr="00EF7AC3" w:rsidRDefault="00603F27" w:rsidP="0060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89875788689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24 июля, </w:t>
            </w:r>
          </w:p>
          <w:p w:rsidR="00827087" w:rsidRPr="00EF7AC3" w:rsidRDefault="00837A7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89" w:rsidRPr="001E5D47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1E5D47">
              <w:rPr>
                <w:b/>
                <w:sz w:val="20"/>
                <w:szCs w:val="20"/>
                <w:lang w:val="ru-RU"/>
              </w:rPr>
              <w:t>08.30</w:t>
            </w:r>
          </w:p>
          <w:p w:rsidR="00B220EB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20EB" w:rsidRPr="00C36E89" w:rsidRDefault="001E5D47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1E5D47">
              <w:rPr>
                <w:i/>
                <w:sz w:val="20"/>
                <w:szCs w:val="20"/>
                <w:lang w:val="ru-RU"/>
              </w:rPr>
              <w:t>Президентский бульвар, д. 10, 14-й этаж, зал совещаний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C36E89" w:rsidRDefault="001E5D47" w:rsidP="00B220E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1E5D47">
              <w:rPr>
                <w:b/>
                <w:sz w:val="20"/>
                <w:szCs w:val="20"/>
                <w:lang w:val="ru-RU"/>
              </w:rPr>
              <w:t xml:space="preserve">Заседание Оперативного штаба по предупреждению завоза и распространения новой </w:t>
            </w:r>
            <w:proofErr w:type="spellStart"/>
            <w:r w:rsidRPr="001E5D47">
              <w:rPr>
                <w:b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1E5D47">
              <w:rPr>
                <w:b/>
                <w:sz w:val="20"/>
                <w:szCs w:val="20"/>
                <w:lang w:val="ru-RU"/>
              </w:rPr>
              <w:t xml:space="preserve"> инфекции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D47" w:rsidRPr="001E5D47" w:rsidRDefault="001E5D47" w:rsidP="001E5D47">
            <w:pPr>
              <w:widowControl w:val="0"/>
              <w:spacing w:line="240" w:lineRule="auto"/>
              <w:ind w:firstLine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5D47">
              <w:rPr>
                <w:b/>
                <w:sz w:val="20"/>
                <w:szCs w:val="20"/>
              </w:rPr>
              <w:t>Врио</w:t>
            </w:r>
            <w:proofErr w:type="spellEnd"/>
            <w:r w:rsidRPr="001E5D47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27087" w:rsidRPr="001E5D47" w:rsidRDefault="001E5D47" w:rsidP="001E5D47">
            <w:pPr>
              <w:widowControl w:val="0"/>
              <w:spacing w:line="240" w:lineRule="auto"/>
              <w:ind w:firstLine="40"/>
              <w:jc w:val="center"/>
              <w:rPr>
                <w:b/>
                <w:sz w:val="20"/>
                <w:szCs w:val="20"/>
              </w:rPr>
            </w:pPr>
            <w:r w:rsidRPr="001E5D47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D47" w:rsidRPr="001E5D47" w:rsidRDefault="001E5D47" w:rsidP="001E5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E5D47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1E5D47" w:rsidRPr="001E5D47" w:rsidRDefault="001E5D47" w:rsidP="001E5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E5D47">
              <w:rPr>
                <w:b/>
                <w:sz w:val="20"/>
                <w:szCs w:val="20"/>
              </w:rPr>
              <w:t>39-35-71,</w:t>
            </w:r>
          </w:p>
          <w:p w:rsidR="00827087" w:rsidRPr="001E5D47" w:rsidRDefault="001E5D47" w:rsidP="001E5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E5D47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B220EB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Pr="00EF7AC3" w:rsidRDefault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Pr="00C36E89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36E89">
              <w:rPr>
                <w:b/>
                <w:sz w:val="20"/>
                <w:szCs w:val="20"/>
                <w:lang w:val="ru-RU"/>
              </w:rPr>
              <w:t xml:space="preserve">10.00 </w:t>
            </w:r>
          </w:p>
          <w:p w:rsidR="00B220EB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20EB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C36E89">
              <w:rPr>
                <w:i/>
                <w:sz w:val="20"/>
                <w:szCs w:val="20"/>
                <w:lang w:val="ru-RU"/>
              </w:rPr>
              <w:t>г. Чебоксары, Президентский бульвар, д. 10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</w:p>
          <w:p w:rsidR="00B220EB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15 этаж, рабочий кабинет</w:t>
            </w:r>
          </w:p>
          <w:p w:rsidR="00B220EB" w:rsidRPr="00682249" w:rsidRDefault="00B220EB" w:rsidP="00682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Default="00B220EB" w:rsidP="0091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36E89">
              <w:rPr>
                <w:b/>
                <w:sz w:val="20"/>
                <w:szCs w:val="20"/>
                <w:lang w:val="ru-RU"/>
              </w:rPr>
              <w:t xml:space="preserve">Встреча с членом совета директоров ООО «Теплицы регионов», гендиректором ООО «Агро-менеджмент» Д. </w:t>
            </w:r>
            <w:proofErr w:type="spellStart"/>
            <w:r w:rsidRPr="00C36E89">
              <w:rPr>
                <w:b/>
                <w:sz w:val="20"/>
                <w:szCs w:val="20"/>
                <w:lang w:val="ru-RU"/>
              </w:rPr>
              <w:t>Туляковым</w:t>
            </w:r>
            <w:proofErr w:type="spellEnd"/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Pr="00EF7AC3" w:rsidRDefault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Pr="00C36E89" w:rsidRDefault="00B220EB" w:rsidP="00B220EB">
            <w:pPr>
              <w:widowControl w:val="0"/>
              <w:spacing w:line="240" w:lineRule="auto"/>
              <w:ind w:firstLine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6E89">
              <w:rPr>
                <w:b/>
                <w:sz w:val="20"/>
                <w:szCs w:val="20"/>
              </w:rPr>
              <w:t>Врио</w:t>
            </w:r>
            <w:proofErr w:type="spellEnd"/>
            <w:r w:rsidRPr="00C36E89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B220EB" w:rsidRPr="00F55399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36E89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EB" w:rsidRPr="00C36E89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36E89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B220EB" w:rsidRPr="00C36E89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36E89">
              <w:rPr>
                <w:b/>
                <w:sz w:val="20"/>
                <w:szCs w:val="20"/>
              </w:rPr>
              <w:t>39-35-71,</w:t>
            </w:r>
          </w:p>
          <w:p w:rsidR="00B220EB" w:rsidRPr="00F55399" w:rsidRDefault="00B220EB" w:rsidP="00B2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36E89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682249" w:rsidRDefault="00682249" w:rsidP="00682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82249">
              <w:rPr>
                <w:b/>
                <w:sz w:val="20"/>
                <w:szCs w:val="20"/>
                <w:lang w:val="ru-RU"/>
              </w:rPr>
              <w:t>11.00</w:t>
            </w:r>
          </w:p>
          <w:p w:rsidR="00682249" w:rsidRDefault="00682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2249" w:rsidRPr="00682249" w:rsidRDefault="00682249" w:rsidP="00D9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682249">
              <w:rPr>
                <w:i/>
                <w:sz w:val="20"/>
                <w:szCs w:val="20"/>
                <w:lang w:val="ru-RU"/>
              </w:rPr>
              <w:t xml:space="preserve">г. Чебоксары, Президентский </w:t>
            </w:r>
            <w:r w:rsidRPr="00682249">
              <w:rPr>
                <w:i/>
                <w:sz w:val="20"/>
                <w:szCs w:val="20"/>
                <w:lang w:val="ru-RU"/>
              </w:rPr>
              <w:lastRenderedPageBreak/>
              <w:t>бульвар, д. 10,</w:t>
            </w:r>
          </w:p>
          <w:p w:rsidR="00682249" w:rsidRPr="00682249" w:rsidRDefault="00682249" w:rsidP="00D9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249">
              <w:rPr>
                <w:i/>
                <w:sz w:val="20"/>
                <w:szCs w:val="20"/>
                <w:lang w:val="ru-RU"/>
              </w:rPr>
              <w:t>15 этаж, рабочий кабинет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9165DA" w:rsidRDefault="00F55399" w:rsidP="0091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Рабочая </w:t>
            </w:r>
            <w:r w:rsidR="009165DA" w:rsidRPr="009165DA">
              <w:rPr>
                <w:b/>
                <w:sz w:val="20"/>
                <w:szCs w:val="20"/>
              </w:rPr>
              <w:t>встреча с</w:t>
            </w:r>
            <w:r w:rsidR="009165DA" w:rsidRPr="009165DA">
              <w:rPr>
                <w:b/>
                <w:sz w:val="20"/>
                <w:szCs w:val="20"/>
                <w:lang w:val="ru-RU"/>
              </w:rPr>
              <w:t xml:space="preserve"> представителем  </w:t>
            </w:r>
            <w:r w:rsidRPr="00F55399">
              <w:rPr>
                <w:b/>
                <w:sz w:val="20"/>
                <w:szCs w:val="20"/>
                <w:lang w:val="ru-RU"/>
              </w:rPr>
              <w:t xml:space="preserve">ПАО "Промсвязьбанк" </w:t>
            </w:r>
            <w:proofErr w:type="spellStart"/>
            <w:r w:rsidR="009165DA" w:rsidRPr="009165DA">
              <w:rPr>
                <w:b/>
                <w:sz w:val="20"/>
                <w:szCs w:val="20"/>
                <w:lang w:val="ru-RU"/>
              </w:rPr>
              <w:lastRenderedPageBreak/>
              <w:t>О.Минаевым</w:t>
            </w:r>
            <w:proofErr w:type="spellEnd"/>
            <w:r w:rsidR="009165DA" w:rsidRPr="009165D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99" w:rsidRPr="00F55399" w:rsidRDefault="00F55399" w:rsidP="00F5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F55399">
              <w:rPr>
                <w:b/>
                <w:sz w:val="20"/>
                <w:szCs w:val="20"/>
              </w:rPr>
              <w:t>Врио</w:t>
            </w:r>
            <w:proofErr w:type="spellEnd"/>
            <w:r w:rsidRPr="00F55399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27087" w:rsidRPr="00F55399" w:rsidRDefault="00F55399" w:rsidP="00F5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5399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99" w:rsidRPr="00F55399" w:rsidRDefault="00F55399" w:rsidP="00F5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5399">
              <w:rPr>
                <w:b/>
                <w:sz w:val="20"/>
                <w:szCs w:val="20"/>
              </w:rPr>
              <w:t xml:space="preserve">Пресс-служба Администрации Главы Чувашской </w:t>
            </w:r>
            <w:r w:rsidRPr="00F55399">
              <w:rPr>
                <w:b/>
                <w:sz w:val="20"/>
                <w:szCs w:val="20"/>
              </w:rPr>
              <w:lastRenderedPageBreak/>
              <w:t>Республики,</w:t>
            </w:r>
          </w:p>
          <w:p w:rsidR="00F55399" w:rsidRPr="00F55399" w:rsidRDefault="00F55399" w:rsidP="00F5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5399">
              <w:rPr>
                <w:b/>
                <w:sz w:val="20"/>
                <w:szCs w:val="20"/>
              </w:rPr>
              <w:t>39-35-71,</w:t>
            </w:r>
          </w:p>
          <w:p w:rsidR="00827087" w:rsidRPr="00F55399" w:rsidRDefault="00F55399" w:rsidP="00F5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5399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EF7AC3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EF7AC3" w:rsidRDefault="0082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Default="00612750" w:rsidP="0061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12750">
              <w:rPr>
                <w:b/>
                <w:sz w:val="20"/>
                <w:szCs w:val="20"/>
                <w:lang w:val="ru-RU"/>
              </w:rPr>
              <w:t>14.00</w:t>
            </w:r>
          </w:p>
          <w:p w:rsidR="00612750" w:rsidRDefault="00612750" w:rsidP="0061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2750" w:rsidRPr="00612750" w:rsidRDefault="00BA0145" w:rsidP="00BA0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Чувашский Государственный т</w:t>
            </w:r>
            <w:r w:rsidR="00612750" w:rsidRPr="00612750">
              <w:rPr>
                <w:i/>
                <w:sz w:val="20"/>
                <w:szCs w:val="20"/>
                <w:lang w:val="ru-RU"/>
              </w:rPr>
              <w:t>еатр Оперы и балета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87" w:rsidRPr="00612750" w:rsidRDefault="0061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12750">
              <w:rPr>
                <w:b/>
                <w:sz w:val="20"/>
                <w:szCs w:val="20"/>
                <w:lang w:val="ru-RU"/>
              </w:rPr>
              <w:t>Утверждение концепции Комплексной программы социально-экономического развития Чувашской Республики</w:t>
            </w:r>
            <w:r w:rsidRPr="00612750">
              <w:rPr>
                <w:b/>
              </w:rPr>
              <w:t xml:space="preserve"> </w:t>
            </w:r>
            <w:r w:rsidRPr="00612750">
              <w:rPr>
                <w:b/>
                <w:sz w:val="20"/>
                <w:szCs w:val="20"/>
                <w:lang w:val="ru-RU"/>
              </w:rPr>
              <w:t>на 2020-2025 годы.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B8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4627B8">
              <w:rPr>
                <w:sz w:val="20"/>
                <w:szCs w:val="20"/>
              </w:rPr>
              <w:t>Комплексная программа разработана ЗАО «Международный центр развития регионов» и представляет собой план действий по развитию Чувашской Республики на ближайшие 5 лет.</w:t>
            </w:r>
            <w:proofErr w:type="gramEnd"/>
            <w:r w:rsidRPr="004627B8">
              <w:rPr>
                <w:sz w:val="20"/>
                <w:szCs w:val="20"/>
              </w:rPr>
              <w:t xml:space="preserve"> Она состоит из комплекса проектов и мероприятий, увязанных между собой по ресурсам, срокам, промежуточным и конечным результатам, возможностям транспортной, энергетической, информационно-коммуникационной и социальной инфраструктуры.</w:t>
            </w:r>
          </w:p>
          <w:p w:rsidR="004627B8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  <w:p w:rsidR="00827087" w:rsidRPr="00EF7AC3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  <w:r w:rsidRPr="004627B8">
              <w:rPr>
                <w:sz w:val="20"/>
                <w:szCs w:val="20"/>
              </w:rPr>
              <w:t>В ходе разработки Комплексной программы прошло ее широкое обсуждение в средствах массовой информации, в экспертном сообществе, было получено более 500 предложений от жителей республики и общественности, проведено обсуждение с органами исполнительной власти Чувашской Республики и органами местного самоуправления.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B8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627B8">
              <w:rPr>
                <w:b/>
                <w:sz w:val="20"/>
                <w:szCs w:val="20"/>
              </w:rPr>
              <w:t>Врио</w:t>
            </w:r>
            <w:proofErr w:type="spellEnd"/>
            <w:r w:rsidRPr="004627B8">
              <w:rPr>
                <w:b/>
                <w:sz w:val="20"/>
                <w:szCs w:val="20"/>
              </w:rPr>
              <w:t xml:space="preserve"> Главы Чувашской Республики</w:t>
            </w:r>
          </w:p>
          <w:p w:rsidR="00827087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627B8">
              <w:rPr>
                <w:b/>
                <w:sz w:val="20"/>
                <w:szCs w:val="20"/>
              </w:rPr>
              <w:t>О.А. Николаев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B8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627B8">
              <w:rPr>
                <w:b/>
                <w:sz w:val="20"/>
                <w:szCs w:val="20"/>
              </w:rPr>
              <w:t>Пресс-служба Администрации Главы Чувашской Республики,</w:t>
            </w:r>
          </w:p>
          <w:p w:rsidR="004627B8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627B8">
              <w:rPr>
                <w:b/>
                <w:sz w:val="20"/>
                <w:szCs w:val="20"/>
              </w:rPr>
              <w:t>39-35-71,</w:t>
            </w:r>
          </w:p>
          <w:p w:rsidR="00827087" w:rsidRPr="004627B8" w:rsidRDefault="004627B8" w:rsidP="0046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627B8">
              <w:rPr>
                <w:b/>
                <w:sz w:val="20"/>
                <w:szCs w:val="20"/>
              </w:rPr>
              <w:t xml:space="preserve"> 39-35-72</w:t>
            </w:r>
          </w:p>
        </w:tc>
      </w:tr>
      <w:tr w:rsidR="00433DBF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 w:rsidP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  <w:lang w:val="ru-RU"/>
              </w:rPr>
              <w:t>,</w:t>
            </w:r>
            <w:r w:rsidRPr="00EF7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</w:t>
            </w:r>
            <w:proofErr w:type="spellStart"/>
            <w:r>
              <w:rPr>
                <w:sz w:val="20"/>
                <w:szCs w:val="20"/>
              </w:rPr>
              <w:t>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место </w:t>
            </w:r>
            <w:r>
              <w:rPr>
                <w:sz w:val="20"/>
                <w:szCs w:val="20"/>
              </w:rPr>
              <w:t>уточняется</w:t>
            </w:r>
          </w:p>
          <w:p w:rsidR="00433DBF" w:rsidRDefault="00433DBF" w:rsidP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433DBF" w:rsidRPr="00EF7AC3" w:rsidRDefault="00433DBF" w:rsidP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Выезд </w:t>
            </w:r>
            <w:r>
              <w:rPr>
                <w:i/>
                <w:sz w:val="20"/>
                <w:szCs w:val="20"/>
                <w:lang w:val="ru-RU"/>
              </w:rPr>
              <w:t xml:space="preserve">– </w:t>
            </w:r>
            <w:r>
              <w:rPr>
                <w:i/>
                <w:sz w:val="20"/>
                <w:szCs w:val="20"/>
              </w:rPr>
              <w:t>от пл.</w:t>
            </w:r>
            <w:r>
              <w:rPr>
                <w:i/>
                <w:sz w:val="20"/>
                <w:szCs w:val="20"/>
                <w:lang w:val="ru-RU"/>
              </w:rPr>
              <w:t> </w:t>
            </w:r>
            <w:proofErr w:type="spellStart"/>
            <w:r>
              <w:rPr>
                <w:i/>
                <w:sz w:val="20"/>
                <w:szCs w:val="20"/>
              </w:rPr>
              <w:t>Республи</w:t>
            </w:r>
            <w:r>
              <w:rPr>
                <w:i/>
                <w:sz w:val="20"/>
                <w:szCs w:val="20"/>
                <w:lang w:val="ru-RU"/>
              </w:rPr>
              <w:t>ки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EF7AC3">
              <w:rPr>
                <w:i/>
                <w:sz w:val="20"/>
                <w:szCs w:val="20"/>
              </w:rPr>
              <w:t>д.2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 w:rsidP="00433DB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В Чувашии началась реализация региональной программы субсидирования переоборудования транспорта на природный газ (метан) на новых условиях, с получением  экономии до 95%</w:t>
            </w:r>
          </w:p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Природный газ </w:t>
            </w:r>
            <w:proofErr w:type="spellStart"/>
            <w:r w:rsidRPr="00EF7AC3">
              <w:rPr>
                <w:sz w:val="20"/>
                <w:szCs w:val="20"/>
              </w:rPr>
              <w:t>EcoGaz</w:t>
            </w:r>
            <w:proofErr w:type="spellEnd"/>
            <w:r w:rsidRPr="00EF7AC3">
              <w:rPr>
                <w:sz w:val="20"/>
                <w:szCs w:val="20"/>
              </w:rPr>
              <w:t xml:space="preserve"> – самое экономичное моторное топливо, оно в 3 раза дешевле бензина и дизеля. Участник программы субсидирования получает уникальную возможность перевести автомобиль практически бесплатно и сразу получать тройную экономию на автономном топливе. Данная программа – совместный антикризисный проект Министерства энергетики РФ и ПАО «Газпром» по поддержке населения и бизнеса в условиях пандемии.</w:t>
            </w:r>
          </w:p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Чувашская Республика включена в перечень субъектов Российской Федерации, которым в 2020 году предоставлены субсидии из федерального бюджета на переоборудование транспортных средств на использование природного газа в качестве моторного топлива. В Чувашии началась реализация региональной программы субсидирования переоборудования транспорта на природный газ (метан) на новых условиях, получения экономии до 95%.   </w:t>
            </w:r>
          </w:p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Минтранс Чувашии начал отбор сервисных станций для включения в реестр по переоборудованию транспорта на использование природного газа (метана) для участия в программе.</w:t>
            </w:r>
          </w:p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В настоящее время формируется реестр пунктов переоборудования, соответствующих определенным требованиям</w:t>
            </w:r>
            <w:hyperlink r:id="rId7">
              <w:r w:rsidRPr="00EF7AC3">
                <w:rPr>
                  <w:sz w:val="20"/>
                  <w:szCs w:val="20"/>
                </w:rPr>
                <w:t xml:space="preserve"> </w:t>
              </w:r>
            </w:hyperlink>
            <w:r w:rsidRPr="00EF7AC3">
              <w:rPr>
                <w:sz w:val="20"/>
                <w:szCs w:val="20"/>
              </w:rPr>
              <w:t>: в том числе это наличие необходимых сертификатов и опыта переоборудования, достаточного количества постов переоборудования и накопительной площадки.</w:t>
            </w:r>
          </w:p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Пункты, включенные в реестр, могут предоставлять клиентам </w:t>
            </w:r>
            <w:r w:rsidRPr="00EF7AC3">
              <w:rPr>
                <w:sz w:val="20"/>
                <w:szCs w:val="20"/>
              </w:rPr>
              <w:lastRenderedPageBreak/>
              <w:t>скидку в установленном размере. А недополученные при этом доходы будут компенсироваться им субсидиями из республиканского бюджета.</w:t>
            </w:r>
          </w:p>
          <w:p w:rsidR="00433DBF" w:rsidRPr="00EF7AC3" w:rsidRDefault="00433DBF" w:rsidP="00433DBF">
            <w:pPr>
              <w:widowControl w:val="0"/>
              <w:spacing w:line="240" w:lineRule="auto"/>
              <w:ind w:firstLine="479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 xml:space="preserve">В Чувашии первые сервисные станции уже включены в реестр и начали работу. Первая машина по программе уже переоборудована. </w:t>
            </w:r>
          </w:p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 w:rsidP="00433DBF">
            <w:pPr>
              <w:widowControl w:val="0"/>
              <w:spacing w:line="240" w:lineRule="auto"/>
              <w:ind w:firstLine="40"/>
              <w:jc w:val="center"/>
              <w:rPr>
                <w:sz w:val="20"/>
                <w:szCs w:val="20"/>
                <w:highlight w:val="white"/>
              </w:rPr>
            </w:pPr>
            <w:r w:rsidRPr="00EF7AC3">
              <w:rPr>
                <w:sz w:val="20"/>
                <w:szCs w:val="20"/>
                <w:highlight w:val="white"/>
              </w:rPr>
              <w:lastRenderedPageBreak/>
              <w:t>Министр транспорта и дорожного хозяйства Чувашской Республики Владимир Осипов, представитель сервисной станции, автовладелец</w:t>
            </w:r>
          </w:p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 w:rsidP="00CA50C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Денисова Светлана Анатольевна</w:t>
            </w:r>
          </w:p>
          <w:p w:rsidR="00433DBF" w:rsidRPr="00EF7AC3" w:rsidRDefault="00433DBF" w:rsidP="00CA50C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пресс-секретарь Минтранса Чувашии</w:t>
            </w:r>
          </w:p>
          <w:p w:rsidR="00433DBF" w:rsidRPr="00EF7AC3" w:rsidRDefault="00433DBF" w:rsidP="00CA50C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56-50-79</w:t>
            </w:r>
          </w:p>
          <w:p w:rsidR="00433DBF" w:rsidRPr="00EF7AC3" w:rsidRDefault="00433DBF" w:rsidP="00CA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+ 7-953-013-73-77</w:t>
            </w:r>
          </w:p>
        </w:tc>
      </w:tr>
      <w:tr w:rsidR="00433DBF" w:rsidRPr="00EF7AC3" w:rsidTr="004B136A">
        <w:trPr>
          <w:trHeight w:val="400"/>
        </w:trPr>
        <w:tc>
          <w:tcPr>
            <w:tcW w:w="1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lastRenderedPageBreak/>
              <w:t xml:space="preserve">26 июля, </w:t>
            </w:r>
          </w:p>
          <w:p w:rsidR="00433DBF" w:rsidRPr="00EF7AC3" w:rsidRDefault="00433DB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F7AC3">
              <w:rPr>
                <w:sz w:val="20"/>
                <w:szCs w:val="20"/>
              </w:rPr>
              <w:t>воскресенье</w:t>
            </w:r>
          </w:p>
        </w:tc>
        <w:tc>
          <w:tcPr>
            <w:tcW w:w="140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День Военно-Морского флота</w:t>
            </w:r>
          </w:p>
        </w:tc>
      </w:tr>
      <w:tr w:rsidR="00433DBF" w:rsidRPr="00EF7AC3" w:rsidTr="004B136A">
        <w:trPr>
          <w:trHeight w:val="400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DBF" w:rsidRPr="00EF7AC3" w:rsidRDefault="0043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F7AC3">
              <w:rPr>
                <w:b/>
                <w:sz w:val="20"/>
                <w:szCs w:val="20"/>
              </w:rPr>
              <w:t>День работников торговли</w:t>
            </w:r>
          </w:p>
        </w:tc>
      </w:tr>
    </w:tbl>
    <w:p w:rsidR="00827087" w:rsidRPr="00EF7AC3" w:rsidRDefault="00827087" w:rsidP="000A0A74">
      <w:pPr>
        <w:jc w:val="both"/>
        <w:rPr>
          <w:sz w:val="20"/>
          <w:szCs w:val="20"/>
        </w:rPr>
      </w:pPr>
      <w:bookmarkStart w:id="0" w:name="_GoBack"/>
      <w:bookmarkEnd w:id="0"/>
    </w:p>
    <w:sectPr w:rsidR="00827087" w:rsidRPr="00EF7AC3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36"/>
    <w:multiLevelType w:val="multilevel"/>
    <w:tmpl w:val="1A823A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E22C81"/>
    <w:multiLevelType w:val="multilevel"/>
    <w:tmpl w:val="35986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087"/>
    <w:rsid w:val="000A0A74"/>
    <w:rsid w:val="000D3BBD"/>
    <w:rsid w:val="001164D5"/>
    <w:rsid w:val="001E5D47"/>
    <w:rsid w:val="0029009A"/>
    <w:rsid w:val="00433DBF"/>
    <w:rsid w:val="004627B8"/>
    <w:rsid w:val="004B136A"/>
    <w:rsid w:val="004C7CE0"/>
    <w:rsid w:val="004F735E"/>
    <w:rsid w:val="00512C74"/>
    <w:rsid w:val="00525B3E"/>
    <w:rsid w:val="005918CE"/>
    <w:rsid w:val="005B2132"/>
    <w:rsid w:val="005F4253"/>
    <w:rsid w:val="006007B2"/>
    <w:rsid w:val="00603F27"/>
    <w:rsid w:val="00612750"/>
    <w:rsid w:val="00682249"/>
    <w:rsid w:val="006D48AE"/>
    <w:rsid w:val="00736F5A"/>
    <w:rsid w:val="007579A3"/>
    <w:rsid w:val="007B3DBD"/>
    <w:rsid w:val="007D59F2"/>
    <w:rsid w:val="00821A60"/>
    <w:rsid w:val="00827087"/>
    <w:rsid w:val="00837A70"/>
    <w:rsid w:val="0088111A"/>
    <w:rsid w:val="008E0DA9"/>
    <w:rsid w:val="009165DA"/>
    <w:rsid w:val="009252A6"/>
    <w:rsid w:val="00AF5168"/>
    <w:rsid w:val="00B220EB"/>
    <w:rsid w:val="00B70BB8"/>
    <w:rsid w:val="00B94028"/>
    <w:rsid w:val="00BA0145"/>
    <w:rsid w:val="00C25B6A"/>
    <w:rsid w:val="00C36E89"/>
    <w:rsid w:val="00D4626A"/>
    <w:rsid w:val="00D84519"/>
    <w:rsid w:val="00D85B4B"/>
    <w:rsid w:val="00D96278"/>
    <w:rsid w:val="00E8163F"/>
    <w:rsid w:val="00EF7AC3"/>
    <w:rsid w:val="00F41E6F"/>
    <w:rsid w:val="00F46F06"/>
    <w:rsid w:val="00F55399"/>
    <w:rsid w:val="00F555DD"/>
    <w:rsid w:val="00F8055B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link w:val="a8"/>
    <w:uiPriority w:val="99"/>
    <w:rsid w:val="004B13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customStyle="1" w:styleId="a8">
    <w:name w:val="Обычный (веб) Знак"/>
    <w:link w:val="a7"/>
    <w:uiPriority w:val="99"/>
    <w:locked/>
    <w:rsid w:val="004B136A"/>
    <w:rPr>
      <w:rFonts w:ascii="Arial Unicode MS" w:eastAsia="Arial Unicode MS" w:hAnsi="Arial Unicode MS" w:cs="Arial Unicode MS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link w:val="a8"/>
    <w:uiPriority w:val="99"/>
    <w:rsid w:val="004B13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customStyle="1" w:styleId="a8">
    <w:name w:val="Обычный (веб) Знак"/>
    <w:link w:val="a7"/>
    <w:uiPriority w:val="99"/>
    <w:locked/>
    <w:rsid w:val="004B136A"/>
    <w:rPr>
      <w:rFonts w:ascii="Arial Unicode MS" w:eastAsia="Arial Unicode MS" w:hAnsi="Arial Unicode MS" w:cs="Arial Unicode MS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econom74.ru/sites/default/files/imceFiles/user-371/204-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ekiruki.ru%2F&amp;post=-189200143_47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Титарчук Галина Викторовна</dc:creator>
  <cp:lastModifiedBy>АГЧР Николаева Евгения Валерьевна</cp:lastModifiedBy>
  <cp:revision>2</cp:revision>
  <dcterms:created xsi:type="dcterms:W3CDTF">2020-07-21T11:16:00Z</dcterms:created>
  <dcterms:modified xsi:type="dcterms:W3CDTF">2020-07-21T11:16:00Z</dcterms:modified>
</cp:coreProperties>
</file>